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0B" w:rsidRPr="00F869C9" w:rsidRDefault="00A81E0B" w:rsidP="00A81E0B">
      <w:pPr>
        <w:tabs>
          <w:tab w:val="left" w:pos="5400"/>
        </w:tabs>
        <w:jc w:val="center"/>
        <w:rPr>
          <w:b/>
          <w:spacing w:val="20"/>
        </w:rPr>
      </w:pPr>
      <w:bookmarkStart w:id="0" w:name="OLE_LINK1"/>
      <w:r w:rsidRPr="00F869C9">
        <w:rPr>
          <w:rFonts w:hint="eastAsia"/>
          <w:b/>
          <w:noProof/>
          <w:spacing w:val="20"/>
        </w:rPr>
        <w:drawing>
          <wp:anchor distT="0" distB="0" distL="114300" distR="114300" simplePos="0" relativeHeight="251659264" behindDoc="0" locked="0" layoutInCell="1" allowOverlap="1" wp14:anchorId="62406567" wp14:editId="5B7F087E">
            <wp:simplePos x="0" y="0"/>
            <wp:positionH relativeFrom="column">
              <wp:posOffset>-1141730</wp:posOffset>
            </wp:positionH>
            <wp:positionV relativeFrom="paragraph">
              <wp:posOffset>-930275</wp:posOffset>
            </wp:positionV>
            <wp:extent cx="7391400" cy="826770"/>
            <wp:effectExtent l="0" t="0" r="0" b="0"/>
            <wp:wrapSquare wrapText="bothSides"/>
            <wp:docPr id="1" name="圖片 1" descr="lett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 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9C9">
        <w:rPr>
          <w:rFonts w:hint="eastAsia"/>
          <w:b/>
          <w:spacing w:val="20"/>
        </w:rPr>
        <w:t>二○一</w:t>
      </w:r>
      <w:r w:rsidR="00F869C9" w:rsidRPr="00F869C9">
        <w:rPr>
          <w:rFonts w:hint="eastAsia"/>
          <w:b/>
          <w:spacing w:val="20"/>
        </w:rPr>
        <w:t>六</w:t>
      </w:r>
      <w:r w:rsidRPr="00F869C9">
        <w:rPr>
          <w:rFonts w:hint="eastAsia"/>
          <w:b/>
          <w:spacing w:val="20"/>
        </w:rPr>
        <w:t>至二○一</w:t>
      </w:r>
      <w:r w:rsidR="00F869C9" w:rsidRPr="00F869C9">
        <w:rPr>
          <w:rFonts w:hint="eastAsia"/>
          <w:b/>
          <w:spacing w:val="20"/>
        </w:rPr>
        <w:t>七</w:t>
      </w:r>
      <w:r w:rsidRPr="00F869C9">
        <w:rPr>
          <w:rFonts w:hint="eastAsia"/>
          <w:b/>
          <w:spacing w:val="20"/>
        </w:rPr>
        <w:t>年度</w:t>
      </w:r>
    </w:p>
    <w:p w:rsidR="00A81E0B" w:rsidRPr="00F869C9" w:rsidRDefault="00A81E0B" w:rsidP="00A81E0B">
      <w:pPr>
        <w:tabs>
          <w:tab w:val="left" w:pos="5400"/>
        </w:tabs>
        <w:jc w:val="center"/>
        <w:rPr>
          <w:b/>
          <w:spacing w:val="20"/>
        </w:rPr>
      </w:pPr>
      <w:r w:rsidRPr="00F869C9">
        <w:rPr>
          <w:rFonts w:hint="eastAsia"/>
          <w:b/>
          <w:spacing w:val="20"/>
        </w:rPr>
        <w:t>中西區區議會</w:t>
      </w:r>
    </w:p>
    <w:p w:rsidR="00A81E0B" w:rsidRPr="00F869C9" w:rsidRDefault="00A81E0B" w:rsidP="00A81E0B">
      <w:pPr>
        <w:tabs>
          <w:tab w:val="left" w:pos="5400"/>
        </w:tabs>
        <w:jc w:val="center"/>
        <w:rPr>
          <w:b/>
          <w:spacing w:val="20"/>
          <w:u w:val="single"/>
        </w:rPr>
      </w:pPr>
      <w:r w:rsidRPr="00F869C9">
        <w:rPr>
          <w:b/>
          <w:spacing w:val="20"/>
          <w:u w:val="single"/>
        </w:rPr>
        <w:t>   </w:t>
      </w:r>
      <w:r w:rsidRPr="00F869C9">
        <w:rPr>
          <w:rFonts w:hint="eastAsia"/>
          <w:b/>
          <w:spacing w:val="20"/>
          <w:u w:val="single"/>
        </w:rPr>
        <w:t>財務委員會第</w:t>
      </w:r>
      <w:r w:rsidR="00F869C9" w:rsidRPr="00F869C9">
        <w:rPr>
          <w:rFonts w:hint="eastAsia"/>
          <w:b/>
          <w:spacing w:val="20"/>
          <w:u w:val="single"/>
        </w:rPr>
        <w:t>三</w:t>
      </w:r>
      <w:r w:rsidRPr="00F869C9">
        <w:rPr>
          <w:rFonts w:hint="eastAsia"/>
          <w:b/>
          <w:spacing w:val="20"/>
          <w:u w:val="single"/>
        </w:rPr>
        <w:t>次會議</w:t>
      </w:r>
      <w:r w:rsidRPr="00F869C9">
        <w:rPr>
          <w:b/>
          <w:spacing w:val="20"/>
          <w:u w:val="single"/>
        </w:rPr>
        <w:t>  </w:t>
      </w:r>
      <w:bookmarkEnd w:id="0"/>
      <w:r w:rsidRPr="00F869C9">
        <w:rPr>
          <w:b/>
          <w:spacing w:val="20"/>
          <w:u w:val="single"/>
        </w:rPr>
        <w:t> </w:t>
      </w:r>
    </w:p>
    <w:tbl>
      <w:tblPr>
        <w:tblpPr w:leftFromText="180" w:rightFromText="180" w:vertAnchor="text" w:horzAnchor="margin" w:tblpY="224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369"/>
        <w:gridCol w:w="6831"/>
      </w:tblGrid>
      <w:tr w:rsidR="00F869C9" w:rsidRPr="00F869C9" w:rsidTr="00161A1E">
        <w:trPr>
          <w:trHeight w:val="181"/>
        </w:trPr>
        <w:tc>
          <w:tcPr>
            <w:tcW w:w="1108" w:type="dxa"/>
          </w:tcPr>
          <w:p w:rsidR="00A81E0B" w:rsidRPr="00F869C9" w:rsidRDefault="00A81E0B" w:rsidP="00161A1E">
            <w:pPr>
              <w:jc w:val="distribute"/>
              <w:rPr>
                <w:b/>
                <w:spacing w:val="20"/>
              </w:rPr>
            </w:pPr>
            <w:r w:rsidRPr="00F869C9">
              <w:rPr>
                <w:rFonts w:hint="eastAsia"/>
                <w:b/>
                <w:spacing w:val="20"/>
              </w:rPr>
              <w:t>日期</w:t>
            </w:r>
          </w:p>
        </w:tc>
        <w:tc>
          <w:tcPr>
            <w:tcW w:w="369" w:type="dxa"/>
          </w:tcPr>
          <w:p w:rsidR="00A81E0B" w:rsidRPr="00F869C9" w:rsidRDefault="00A81E0B" w:rsidP="00161A1E">
            <w:pPr>
              <w:jc w:val="center"/>
              <w:rPr>
                <w:spacing w:val="20"/>
              </w:rPr>
            </w:pPr>
            <w:proofErr w:type="gramStart"/>
            <w:r w:rsidRPr="00F869C9">
              <w:rPr>
                <w:rFonts w:hint="eastAsia"/>
                <w:spacing w:val="20"/>
              </w:rPr>
              <w:t>﹕</w:t>
            </w:r>
            <w:proofErr w:type="gramEnd"/>
          </w:p>
        </w:tc>
        <w:tc>
          <w:tcPr>
            <w:tcW w:w="6831" w:type="dxa"/>
          </w:tcPr>
          <w:p w:rsidR="00A81E0B" w:rsidRPr="00F869C9" w:rsidRDefault="00A81E0B" w:rsidP="00161A1E">
            <w:pPr>
              <w:jc w:val="both"/>
              <w:rPr>
                <w:spacing w:val="20"/>
              </w:rPr>
            </w:pPr>
            <w:r w:rsidRPr="00F869C9">
              <w:rPr>
                <w:rFonts w:hint="eastAsia"/>
                <w:spacing w:val="20"/>
              </w:rPr>
              <w:t>二○一</w:t>
            </w:r>
            <w:r w:rsidR="00F869C9" w:rsidRPr="00F869C9">
              <w:rPr>
                <w:rFonts w:hint="eastAsia"/>
                <w:spacing w:val="20"/>
              </w:rPr>
              <w:t>六年四月</w:t>
            </w:r>
            <w:r w:rsidRPr="00F869C9">
              <w:rPr>
                <w:rFonts w:hint="eastAsia"/>
                <w:spacing w:val="20"/>
              </w:rPr>
              <w:t>十</w:t>
            </w:r>
            <w:r w:rsidR="00F869C9" w:rsidRPr="00F869C9">
              <w:rPr>
                <w:rFonts w:hint="eastAsia"/>
                <w:spacing w:val="20"/>
              </w:rPr>
              <w:t>四</w:t>
            </w:r>
            <w:r w:rsidRPr="00F869C9">
              <w:rPr>
                <w:rFonts w:hint="eastAsia"/>
                <w:spacing w:val="20"/>
              </w:rPr>
              <w:t>日</w:t>
            </w:r>
            <w:r w:rsidRPr="00F869C9">
              <w:rPr>
                <w:rFonts w:hint="eastAsia"/>
                <w:spacing w:val="20"/>
              </w:rPr>
              <w:t>(</w:t>
            </w:r>
            <w:r w:rsidRPr="00F869C9">
              <w:rPr>
                <w:rFonts w:hint="eastAsia"/>
                <w:spacing w:val="20"/>
              </w:rPr>
              <w:t>星期四</w:t>
            </w:r>
            <w:r w:rsidRPr="00F869C9">
              <w:rPr>
                <w:rFonts w:hint="eastAsia"/>
                <w:spacing w:val="20"/>
              </w:rPr>
              <w:t>)</w:t>
            </w:r>
          </w:p>
        </w:tc>
      </w:tr>
      <w:tr w:rsidR="00F869C9" w:rsidRPr="00F869C9" w:rsidTr="00161A1E">
        <w:trPr>
          <w:trHeight w:val="156"/>
        </w:trPr>
        <w:tc>
          <w:tcPr>
            <w:tcW w:w="1108" w:type="dxa"/>
          </w:tcPr>
          <w:p w:rsidR="00A81E0B" w:rsidRPr="00F869C9" w:rsidRDefault="00A81E0B" w:rsidP="00161A1E">
            <w:pPr>
              <w:jc w:val="distribute"/>
              <w:rPr>
                <w:b/>
                <w:spacing w:val="20"/>
              </w:rPr>
            </w:pPr>
            <w:r w:rsidRPr="00F869C9">
              <w:rPr>
                <w:rFonts w:hint="eastAsia"/>
                <w:b/>
                <w:spacing w:val="20"/>
              </w:rPr>
              <w:t>時間</w:t>
            </w:r>
          </w:p>
        </w:tc>
        <w:tc>
          <w:tcPr>
            <w:tcW w:w="369" w:type="dxa"/>
          </w:tcPr>
          <w:p w:rsidR="00A81E0B" w:rsidRPr="00F869C9" w:rsidRDefault="00A81E0B" w:rsidP="00161A1E">
            <w:pPr>
              <w:jc w:val="center"/>
              <w:rPr>
                <w:spacing w:val="20"/>
              </w:rPr>
            </w:pPr>
            <w:r w:rsidRPr="00F869C9">
              <w:rPr>
                <w:rFonts w:hint="eastAsia"/>
                <w:spacing w:val="20"/>
              </w:rPr>
              <w:t>﹕</w:t>
            </w:r>
          </w:p>
        </w:tc>
        <w:tc>
          <w:tcPr>
            <w:tcW w:w="6831" w:type="dxa"/>
          </w:tcPr>
          <w:p w:rsidR="00A81E0B" w:rsidRPr="00F869C9" w:rsidRDefault="00A81E0B" w:rsidP="00161A1E">
            <w:pPr>
              <w:jc w:val="both"/>
              <w:rPr>
                <w:spacing w:val="20"/>
              </w:rPr>
            </w:pPr>
            <w:r w:rsidRPr="00F869C9">
              <w:rPr>
                <w:rFonts w:hint="eastAsia"/>
                <w:spacing w:val="20"/>
              </w:rPr>
              <w:t>下午二時三十分</w:t>
            </w:r>
          </w:p>
        </w:tc>
      </w:tr>
      <w:tr w:rsidR="00F869C9" w:rsidRPr="00F869C9" w:rsidTr="00161A1E">
        <w:trPr>
          <w:trHeight w:val="718"/>
        </w:trPr>
        <w:tc>
          <w:tcPr>
            <w:tcW w:w="1108" w:type="dxa"/>
          </w:tcPr>
          <w:p w:rsidR="00A81E0B" w:rsidRPr="00F869C9" w:rsidRDefault="00A81E0B" w:rsidP="00161A1E">
            <w:pPr>
              <w:jc w:val="distribute"/>
              <w:rPr>
                <w:b/>
                <w:spacing w:val="20"/>
              </w:rPr>
            </w:pPr>
            <w:r w:rsidRPr="00F869C9">
              <w:rPr>
                <w:rFonts w:hint="eastAsia"/>
                <w:b/>
                <w:spacing w:val="20"/>
              </w:rPr>
              <w:t>地點</w:t>
            </w:r>
          </w:p>
        </w:tc>
        <w:tc>
          <w:tcPr>
            <w:tcW w:w="369" w:type="dxa"/>
          </w:tcPr>
          <w:p w:rsidR="00A81E0B" w:rsidRPr="00F869C9" w:rsidRDefault="00A81E0B" w:rsidP="00161A1E">
            <w:pPr>
              <w:jc w:val="center"/>
              <w:rPr>
                <w:spacing w:val="20"/>
              </w:rPr>
            </w:pPr>
            <w:r w:rsidRPr="00F869C9">
              <w:rPr>
                <w:rFonts w:hint="eastAsia"/>
                <w:spacing w:val="20"/>
              </w:rPr>
              <w:t>﹕</w:t>
            </w:r>
          </w:p>
        </w:tc>
        <w:tc>
          <w:tcPr>
            <w:tcW w:w="6831" w:type="dxa"/>
          </w:tcPr>
          <w:p w:rsidR="00A81E0B" w:rsidRPr="00F869C9" w:rsidRDefault="00A81E0B" w:rsidP="00161A1E">
            <w:pPr>
              <w:jc w:val="both"/>
              <w:rPr>
                <w:spacing w:val="20"/>
              </w:rPr>
            </w:pPr>
            <w:r w:rsidRPr="00F869C9">
              <w:rPr>
                <w:rFonts w:hint="eastAsia"/>
                <w:spacing w:val="20"/>
              </w:rPr>
              <w:t>香港中環統一碼頭道</w:t>
            </w:r>
            <w:r w:rsidRPr="00F869C9">
              <w:rPr>
                <w:spacing w:val="20"/>
              </w:rPr>
              <w:t>38</w:t>
            </w:r>
            <w:r w:rsidRPr="00F869C9">
              <w:rPr>
                <w:rFonts w:hint="eastAsia"/>
                <w:spacing w:val="20"/>
              </w:rPr>
              <w:t>號</w:t>
            </w:r>
          </w:p>
          <w:p w:rsidR="00A81E0B" w:rsidRPr="00F869C9" w:rsidRDefault="00A81E0B" w:rsidP="00161A1E">
            <w:pPr>
              <w:jc w:val="both"/>
              <w:rPr>
                <w:spacing w:val="20"/>
              </w:rPr>
            </w:pPr>
            <w:r w:rsidRPr="00F869C9">
              <w:rPr>
                <w:rFonts w:hint="eastAsia"/>
                <w:spacing w:val="20"/>
              </w:rPr>
              <w:t>海港政府大樓</w:t>
            </w:r>
            <w:r w:rsidRPr="00F869C9">
              <w:rPr>
                <w:spacing w:val="20"/>
              </w:rPr>
              <w:t>1</w:t>
            </w:r>
            <w:r w:rsidRPr="00F869C9">
              <w:rPr>
                <w:rFonts w:hint="eastAsia"/>
                <w:spacing w:val="20"/>
              </w:rPr>
              <w:t>4</w:t>
            </w:r>
            <w:r w:rsidRPr="00F869C9">
              <w:rPr>
                <w:rFonts w:hint="eastAsia"/>
                <w:spacing w:val="20"/>
              </w:rPr>
              <w:t>樓區議會會議室</w:t>
            </w:r>
          </w:p>
        </w:tc>
      </w:tr>
    </w:tbl>
    <w:p w:rsidR="00A81E0B" w:rsidRPr="00F869C9" w:rsidRDefault="00A81E0B" w:rsidP="00A81E0B">
      <w:pPr>
        <w:tabs>
          <w:tab w:val="left" w:pos="5400"/>
        </w:tabs>
        <w:jc w:val="center"/>
        <w:rPr>
          <w:b/>
          <w:color w:val="FF0000"/>
          <w:spacing w:val="20"/>
          <w:u w:val="single"/>
        </w:rPr>
      </w:pPr>
    </w:p>
    <w:p w:rsidR="00A81E0B" w:rsidRDefault="00A81E0B" w:rsidP="00A81E0B">
      <w:pPr>
        <w:tabs>
          <w:tab w:val="left" w:pos="5400"/>
        </w:tabs>
        <w:jc w:val="center"/>
        <w:rPr>
          <w:b/>
          <w:spacing w:val="20"/>
          <w:u w:val="single"/>
        </w:rPr>
      </w:pPr>
      <w:r w:rsidRPr="007351C2">
        <w:rPr>
          <w:rFonts w:hint="eastAsia"/>
          <w:b/>
          <w:spacing w:val="20"/>
          <w:u w:val="single"/>
        </w:rPr>
        <w:t>議</w:t>
      </w:r>
      <w:r w:rsidRPr="007351C2">
        <w:rPr>
          <w:b/>
          <w:spacing w:val="20"/>
          <w:u w:val="single"/>
        </w:rPr>
        <w:t>     </w:t>
      </w:r>
      <w:r w:rsidRPr="007351C2">
        <w:rPr>
          <w:rFonts w:hint="eastAsia"/>
          <w:b/>
          <w:spacing w:val="20"/>
          <w:u w:val="single"/>
        </w:rPr>
        <w:t>程</w:t>
      </w:r>
    </w:p>
    <w:p w:rsidR="006526EF" w:rsidRPr="007351C2" w:rsidRDefault="006526EF" w:rsidP="00A81E0B">
      <w:pPr>
        <w:tabs>
          <w:tab w:val="left" w:pos="5400"/>
        </w:tabs>
        <w:jc w:val="center"/>
        <w:rPr>
          <w:b/>
          <w:spacing w:val="20"/>
          <w:u w:val="single"/>
        </w:rPr>
      </w:pPr>
    </w:p>
    <w:tbl>
      <w:tblPr>
        <w:tblW w:w="10080" w:type="dxa"/>
        <w:tblInd w:w="-8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7920"/>
        <w:gridCol w:w="1560"/>
      </w:tblGrid>
      <w:tr w:rsidR="002729DA" w:rsidRPr="002729DA" w:rsidTr="00161A1E">
        <w:tc>
          <w:tcPr>
            <w:tcW w:w="600" w:type="dxa"/>
          </w:tcPr>
          <w:p w:rsidR="00A81E0B" w:rsidRPr="002729DA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7920" w:type="dxa"/>
          </w:tcPr>
          <w:p w:rsidR="00A81E0B" w:rsidRPr="002729DA" w:rsidRDefault="00A81E0B" w:rsidP="00161A1E">
            <w:pPr>
              <w:numPr>
                <w:ilvl w:val="12"/>
                <w:numId w:val="0"/>
              </w:numPr>
              <w:jc w:val="both"/>
              <w:rPr>
                <w:spacing w:val="20"/>
              </w:rPr>
            </w:pPr>
            <w:r w:rsidRPr="002729DA">
              <w:rPr>
                <w:rFonts w:hint="eastAsia"/>
                <w:spacing w:val="20"/>
              </w:rPr>
              <w:t>通過會議議程</w:t>
            </w:r>
          </w:p>
          <w:p w:rsidR="00A81E0B" w:rsidRPr="002729DA" w:rsidRDefault="00A81E0B" w:rsidP="00161A1E">
            <w:pPr>
              <w:numPr>
                <w:ilvl w:val="12"/>
                <w:numId w:val="0"/>
              </w:numPr>
              <w:jc w:val="both"/>
              <w:rPr>
                <w:spacing w:val="20"/>
              </w:rPr>
            </w:pPr>
          </w:p>
        </w:tc>
        <w:tc>
          <w:tcPr>
            <w:tcW w:w="1560" w:type="dxa"/>
          </w:tcPr>
          <w:p w:rsidR="00A81E0B" w:rsidRPr="002729DA" w:rsidRDefault="00A81E0B" w:rsidP="00161A1E">
            <w:pPr>
              <w:numPr>
                <w:ilvl w:val="12"/>
                <w:numId w:val="0"/>
              </w:numPr>
              <w:jc w:val="both"/>
              <w:rPr>
                <w:spacing w:val="20"/>
              </w:rPr>
            </w:pPr>
          </w:p>
        </w:tc>
      </w:tr>
      <w:tr w:rsidR="002729DA" w:rsidRPr="002729DA" w:rsidTr="00161A1E">
        <w:tc>
          <w:tcPr>
            <w:tcW w:w="600" w:type="dxa"/>
          </w:tcPr>
          <w:p w:rsidR="00A81E0B" w:rsidRPr="002729DA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7920" w:type="dxa"/>
          </w:tcPr>
          <w:p w:rsidR="00A81E0B" w:rsidRPr="002729DA" w:rsidRDefault="00A81E0B" w:rsidP="00161A1E">
            <w:pPr>
              <w:numPr>
                <w:ilvl w:val="12"/>
                <w:numId w:val="0"/>
              </w:numPr>
              <w:jc w:val="both"/>
              <w:rPr>
                <w:spacing w:val="20"/>
              </w:rPr>
            </w:pPr>
            <w:r w:rsidRPr="002729DA">
              <w:rPr>
                <w:rFonts w:hint="eastAsia"/>
                <w:spacing w:val="20"/>
              </w:rPr>
              <w:t>通過二○一</w:t>
            </w:r>
            <w:r w:rsidR="00F869C9" w:rsidRPr="002729DA">
              <w:rPr>
                <w:rFonts w:hint="eastAsia"/>
                <w:spacing w:val="20"/>
              </w:rPr>
              <w:t>六</w:t>
            </w:r>
            <w:r w:rsidRPr="002729DA">
              <w:rPr>
                <w:rFonts w:hint="eastAsia"/>
                <w:spacing w:val="20"/>
              </w:rPr>
              <w:t>至二○一</w:t>
            </w:r>
            <w:r w:rsidR="00F869C9" w:rsidRPr="002729DA">
              <w:rPr>
                <w:rFonts w:hint="eastAsia"/>
                <w:spacing w:val="20"/>
              </w:rPr>
              <w:t>七</w:t>
            </w:r>
            <w:r w:rsidRPr="002729DA">
              <w:rPr>
                <w:rFonts w:hint="eastAsia"/>
                <w:spacing w:val="20"/>
              </w:rPr>
              <w:t>年度財務委員會第</w:t>
            </w:r>
            <w:r w:rsidR="00F869C9" w:rsidRPr="002729DA">
              <w:rPr>
                <w:rFonts w:hint="eastAsia"/>
                <w:spacing w:val="20"/>
              </w:rPr>
              <w:t>二</w:t>
            </w:r>
            <w:r w:rsidRPr="002729DA">
              <w:rPr>
                <w:rFonts w:hint="eastAsia"/>
                <w:spacing w:val="20"/>
              </w:rPr>
              <w:t>次</w:t>
            </w:r>
            <w:r w:rsidRPr="002729DA">
              <w:rPr>
                <w:rFonts w:ascii="新細明體" w:hAnsi="新細明體" w:hint="eastAsia"/>
                <w:spacing w:val="20"/>
              </w:rPr>
              <w:t>會議紀錄</w:t>
            </w:r>
          </w:p>
          <w:p w:rsidR="00A81E0B" w:rsidRPr="002729DA" w:rsidRDefault="00A81E0B" w:rsidP="00161A1E">
            <w:pPr>
              <w:numPr>
                <w:ilvl w:val="12"/>
                <w:numId w:val="0"/>
              </w:numPr>
              <w:jc w:val="both"/>
              <w:rPr>
                <w:spacing w:val="20"/>
              </w:rPr>
            </w:pPr>
          </w:p>
        </w:tc>
        <w:tc>
          <w:tcPr>
            <w:tcW w:w="1560" w:type="dxa"/>
          </w:tcPr>
          <w:p w:rsidR="00A81E0B" w:rsidRPr="002729DA" w:rsidRDefault="00A81E0B" w:rsidP="00161A1E">
            <w:pPr>
              <w:numPr>
                <w:ilvl w:val="12"/>
                <w:numId w:val="0"/>
              </w:numPr>
              <w:jc w:val="both"/>
              <w:rPr>
                <w:spacing w:val="20"/>
              </w:rPr>
            </w:pPr>
          </w:p>
        </w:tc>
      </w:tr>
      <w:tr w:rsidR="002729DA" w:rsidRPr="002729DA" w:rsidTr="00161A1E">
        <w:tc>
          <w:tcPr>
            <w:tcW w:w="600" w:type="dxa"/>
          </w:tcPr>
          <w:p w:rsidR="00A81E0B" w:rsidRPr="002729DA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  <w:szCs w:val="24"/>
              </w:rPr>
            </w:pPr>
          </w:p>
        </w:tc>
        <w:tc>
          <w:tcPr>
            <w:tcW w:w="7920" w:type="dxa"/>
          </w:tcPr>
          <w:p w:rsidR="00A81E0B" w:rsidRPr="002729DA" w:rsidRDefault="007A138C" w:rsidP="00161A1E">
            <w:pPr>
              <w:spacing w:line="360" w:lineRule="exact"/>
              <w:jc w:val="both"/>
              <w:rPr>
                <w:spacing w:val="18"/>
                <w:szCs w:val="24"/>
              </w:rPr>
            </w:pPr>
            <w:r w:rsidRPr="002729DA">
              <w:rPr>
                <w:rFonts w:hint="eastAsia"/>
                <w:spacing w:val="20"/>
              </w:rPr>
              <w:t>二○一</w:t>
            </w:r>
            <w:r w:rsidR="00F869C9" w:rsidRPr="002729DA">
              <w:rPr>
                <w:rFonts w:hint="eastAsia"/>
                <w:spacing w:val="20"/>
              </w:rPr>
              <w:t>五</w:t>
            </w:r>
            <w:r w:rsidRPr="002729DA">
              <w:rPr>
                <w:rFonts w:hint="eastAsia"/>
                <w:spacing w:val="20"/>
              </w:rPr>
              <w:t>至二○一</w:t>
            </w:r>
            <w:r w:rsidR="00F869C9" w:rsidRPr="002729DA">
              <w:rPr>
                <w:rFonts w:hint="eastAsia"/>
                <w:spacing w:val="18"/>
                <w:szCs w:val="24"/>
              </w:rPr>
              <w:t>六</w:t>
            </w:r>
            <w:r w:rsidR="00A81E0B" w:rsidRPr="002729DA">
              <w:rPr>
                <w:rFonts w:hint="eastAsia"/>
                <w:spacing w:val="18"/>
                <w:szCs w:val="24"/>
              </w:rPr>
              <w:t>年度區議會撥款的財政報</w:t>
            </w:r>
            <w:bookmarkStart w:id="1" w:name="_GoBack"/>
            <w:bookmarkEnd w:id="1"/>
            <w:r w:rsidR="00A81E0B" w:rsidRPr="002729DA">
              <w:rPr>
                <w:rFonts w:hint="eastAsia"/>
                <w:spacing w:val="18"/>
                <w:szCs w:val="24"/>
              </w:rPr>
              <w:t>告</w:t>
            </w:r>
          </w:p>
          <w:p w:rsidR="00A81E0B" w:rsidRPr="002729DA" w:rsidRDefault="00A81E0B" w:rsidP="00161A1E">
            <w:pPr>
              <w:spacing w:line="360" w:lineRule="exact"/>
              <w:jc w:val="both"/>
              <w:rPr>
                <w:spacing w:val="18"/>
                <w:sz w:val="22"/>
                <w:szCs w:val="22"/>
              </w:rPr>
            </w:pPr>
            <w:r w:rsidRPr="002729DA">
              <w:rPr>
                <w:rFonts w:hint="eastAsia"/>
                <w:spacing w:val="18"/>
                <w:sz w:val="22"/>
                <w:szCs w:val="22"/>
              </w:rPr>
              <w:t>(</w:t>
            </w:r>
            <w:r w:rsidRPr="002729DA">
              <w:rPr>
                <w:rFonts w:hint="eastAsia"/>
                <w:spacing w:val="18"/>
                <w:sz w:val="22"/>
                <w:szCs w:val="22"/>
              </w:rPr>
              <w:t>中西區區議會財委會文件第</w:t>
            </w:r>
            <w:r w:rsidR="007C7A40" w:rsidRPr="002729DA">
              <w:rPr>
                <w:rFonts w:hint="eastAsia"/>
                <w:spacing w:val="18"/>
                <w:sz w:val="22"/>
                <w:szCs w:val="22"/>
              </w:rPr>
              <w:t>26</w:t>
            </w:r>
            <w:r w:rsidRPr="002729DA">
              <w:rPr>
                <w:rFonts w:hint="eastAsia"/>
                <w:spacing w:val="18"/>
                <w:sz w:val="22"/>
                <w:szCs w:val="22"/>
              </w:rPr>
              <w:t>/201</w:t>
            </w:r>
            <w:r w:rsidR="00F869C9" w:rsidRPr="002729DA">
              <w:rPr>
                <w:rFonts w:hint="eastAsia"/>
                <w:spacing w:val="18"/>
                <w:sz w:val="22"/>
                <w:szCs w:val="22"/>
              </w:rPr>
              <w:t>6</w:t>
            </w:r>
            <w:r w:rsidRPr="002729DA">
              <w:rPr>
                <w:rFonts w:hint="eastAsia"/>
                <w:spacing w:val="18"/>
                <w:sz w:val="22"/>
                <w:szCs w:val="22"/>
              </w:rPr>
              <w:t>號</w:t>
            </w:r>
            <w:r w:rsidRPr="002729DA">
              <w:rPr>
                <w:rFonts w:hint="eastAsia"/>
                <w:spacing w:val="18"/>
                <w:sz w:val="22"/>
                <w:szCs w:val="22"/>
              </w:rPr>
              <w:t>)</w:t>
            </w:r>
          </w:p>
          <w:p w:rsidR="00A81E0B" w:rsidRPr="002729DA" w:rsidRDefault="00A81E0B" w:rsidP="00161A1E">
            <w:pPr>
              <w:spacing w:line="360" w:lineRule="exact"/>
              <w:jc w:val="both"/>
              <w:rPr>
                <w:spacing w:val="18"/>
                <w:szCs w:val="24"/>
              </w:rPr>
            </w:pPr>
          </w:p>
        </w:tc>
        <w:tc>
          <w:tcPr>
            <w:tcW w:w="1560" w:type="dxa"/>
          </w:tcPr>
          <w:p w:rsidR="00A81E0B" w:rsidRPr="002729DA" w:rsidRDefault="00A81E0B" w:rsidP="00161A1E">
            <w:pPr>
              <w:spacing w:line="360" w:lineRule="exact"/>
              <w:jc w:val="both"/>
              <w:rPr>
                <w:spacing w:val="18"/>
                <w:szCs w:val="24"/>
              </w:rPr>
            </w:pPr>
            <w:r w:rsidRPr="002729DA">
              <w:rPr>
                <w:rFonts w:ascii="新細明體" w:hAnsi="新細明體" w:hint="eastAsia"/>
                <w:spacing w:val="20"/>
                <w:szCs w:val="24"/>
              </w:rPr>
              <w:t>(約3分鐘)</w:t>
            </w:r>
          </w:p>
        </w:tc>
      </w:tr>
      <w:tr w:rsidR="002729DA" w:rsidRPr="002729DA" w:rsidTr="00161A1E">
        <w:tc>
          <w:tcPr>
            <w:tcW w:w="600" w:type="dxa"/>
          </w:tcPr>
          <w:p w:rsidR="00A81E0B" w:rsidRPr="002729DA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  <w:szCs w:val="24"/>
              </w:rPr>
            </w:pPr>
          </w:p>
        </w:tc>
        <w:tc>
          <w:tcPr>
            <w:tcW w:w="7920" w:type="dxa"/>
          </w:tcPr>
          <w:p w:rsidR="00A81E0B" w:rsidRPr="002729DA" w:rsidRDefault="00A81E0B" w:rsidP="00161A1E">
            <w:pPr>
              <w:spacing w:line="360" w:lineRule="exact"/>
              <w:jc w:val="both"/>
              <w:rPr>
                <w:spacing w:val="18"/>
                <w:szCs w:val="24"/>
              </w:rPr>
            </w:pPr>
            <w:r w:rsidRPr="002729DA">
              <w:rPr>
                <w:rFonts w:hint="eastAsia"/>
                <w:spacing w:val="18"/>
                <w:szCs w:val="24"/>
              </w:rPr>
              <w:t>二○一</w:t>
            </w:r>
            <w:r w:rsidR="00F869C9" w:rsidRPr="002729DA">
              <w:rPr>
                <w:rFonts w:hint="eastAsia"/>
                <w:spacing w:val="18"/>
                <w:szCs w:val="24"/>
              </w:rPr>
              <w:t>六</w:t>
            </w:r>
            <w:r w:rsidRPr="002729DA">
              <w:rPr>
                <w:rFonts w:hint="eastAsia"/>
                <w:spacing w:val="18"/>
                <w:szCs w:val="24"/>
              </w:rPr>
              <w:t>至二○一</w:t>
            </w:r>
            <w:r w:rsidR="00F869C9" w:rsidRPr="002729DA">
              <w:rPr>
                <w:rFonts w:hint="eastAsia"/>
                <w:spacing w:val="18"/>
                <w:szCs w:val="24"/>
              </w:rPr>
              <w:t>七</w:t>
            </w:r>
            <w:r w:rsidRPr="002729DA">
              <w:rPr>
                <w:rFonts w:hint="eastAsia"/>
                <w:spacing w:val="18"/>
                <w:szCs w:val="24"/>
              </w:rPr>
              <w:t>年度區議會撥款的財政報告</w:t>
            </w:r>
          </w:p>
          <w:p w:rsidR="00A81E0B" w:rsidRPr="002729DA" w:rsidRDefault="00A81E0B" w:rsidP="00161A1E">
            <w:pPr>
              <w:spacing w:line="360" w:lineRule="exact"/>
              <w:jc w:val="both"/>
              <w:rPr>
                <w:spacing w:val="18"/>
                <w:sz w:val="22"/>
                <w:szCs w:val="22"/>
              </w:rPr>
            </w:pPr>
            <w:r w:rsidRPr="002729DA">
              <w:rPr>
                <w:rFonts w:hint="eastAsia"/>
                <w:spacing w:val="18"/>
                <w:sz w:val="22"/>
                <w:szCs w:val="22"/>
              </w:rPr>
              <w:t>(</w:t>
            </w:r>
            <w:r w:rsidRPr="002729DA">
              <w:rPr>
                <w:rFonts w:hint="eastAsia"/>
                <w:spacing w:val="18"/>
                <w:sz w:val="22"/>
                <w:szCs w:val="22"/>
              </w:rPr>
              <w:t>中西區區議會財委會文件第</w:t>
            </w:r>
            <w:r w:rsidR="007C7A40" w:rsidRPr="002729DA">
              <w:rPr>
                <w:rFonts w:hint="eastAsia"/>
                <w:spacing w:val="18"/>
                <w:sz w:val="22"/>
                <w:szCs w:val="22"/>
              </w:rPr>
              <w:t>27</w:t>
            </w:r>
            <w:r w:rsidRPr="002729DA">
              <w:rPr>
                <w:rFonts w:hint="eastAsia"/>
                <w:spacing w:val="18"/>
                <w:sz w:val="22"/>
                <w:szCs w:val="22"/>
              </w:rPr>
              <w:t>/201</w:t>
            </w:r>
            <w:r w:rsidR="00F869C9" w:rsidRPr="002729DA">
              <w:rPr>
                <w:rFonts w:hint="eastAsia"/>
                <w:spacing w:val="18"/>
                <w:sz w:val="22"/>
                <w:szCs w:val="22"/>
              </w:rPr>
              <w:t>6</w:t>
            </w:r>
            <w:r w:rsidRPr="002729DA">
              <w:rPr>
                <w:rFonts w:hint="eastAsia"/>
                <w:spacing w:val="18"/>
                <w:sz w:val="22"/>
                <w:szCs w:val="22"/>
              </w:rPr>
              <w:t>號</w:t>
            </w:r>
            <w:r w:rsidRPr="002729DA">
              <w:rPr>
                <w:rFonts w:hint="eastAsia"/>
                <w:spacing w:val="18"/>
                <w:sz w:val="22"/>
                <w:szCs w:val="22"/>
              </w:rPr>
              <w:t>)</w:t>
            </w:r>
          </w:p>
          <w:p w:rsidR="00A81E0B" w:rsidRPr="002729DA" w:rsidRDefault="00A81E0B" w:rsidP="00161A1E">
            <w:pPr>
              <w:spacing w:line="360" w:lineRule="exact"/>
              <w:jc w:val="both"/>
              <w:rPr>
                <w:spacing w:val="18"/>
                <w:szCs w:val="24"/>
              </w:rPr>
            </w:pPr>
          </w:p>
        </w:tc>
        <w:tc>
          <w:tcPr>
            <w:tcW w:w="1560" w:type="dxa"/>
          </w:tcPr>
          <w:p w:rsidR="00A81E0B" w:rsidRPr="002729DA" w:rsidRDefault="00A81E0B" w:rsidP="00161A1E">
            <w:pPr>
              <w:spacing w:line="360" w:lineRule="exact"/>
              <w:jc w:val="both"/>
              <w:rPr>
                <w:rFonts w:ascii="新細明體" w:hAnsi="新細明體"/>
                <w:spacing w:val="20"/>
                <w:szCs w:val="24"/>
              </w:rPr>
            </w:pPr>
            <w:r w:rsidRPr="002729DA">
              <w:rPr>
                <w:rFonts w:ascii="新細明體" w:hAnsi="新細明體" w:hint="eastAsia"/>
                <w:spacing w:val="20"/>
                <w:szCs w:val="24"/>
              </w:rPr>
              <w:t>(約3分鐘)</w:t>
            </w:r>
          </w:p>
        </w:tc>
      </w:tr>
      <w:tr w:rsidR="002729DA" w:rsidRPr="002729DA" w:rsidTr="00161A1E">
        <w:tc>
          <w:tcPr>
            <w:tcW w:w="600" w:type="dxa"/>
          </w:tcPr>
          <w:p w:rsidR="00A81E0B" w:rsidRPr="002729DA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  <w:szCs w:val="24"/>
              </w:rPr>
            </w:pPr>
          </w:p>
        </w:tc>
        <w:tc>
          <w:tcPr>
            <w:tcW w:w="7920" w:type="dxa"/>
          </w:tcPr>
          <w:p w:rsidR="00A81E0B" w:rsidRPr="002729DA" w:rsidRDefault="00A81E0B" w:rsidP="00161A1E">
            <w:pPr>
              <w:spacing w:line="360" w:lineRule="exact"/>
              <w:jc w:val="both"/>
              <w:rPr>
                <w:spacing w:val="18"/>
                <w:szCs w:val="24"/>
              </w:rPr>
            </w:pPr>
            <w:r w:rsidRPr="002729DA">
              <w:rPr>
                <w:rFonts w:hint="eastAsia"/>
                <w:spacing w:val="18"/>
                <w:szCs w:val="24"/>
              </w:rPr>
              <w:t>二○一</w:t>
            </w:r>
            <w:r w:rsidR="00F869C9" w:rsidRPr="002729DA">
              <w:rPr>
                <w:rFonts w:hint="eastAsia"/>
                <w:spacing w:val="18"/>
                <w:szCs w:val="24"/>
              </w:rPr>
              <w:t>六</w:t>
            </w:r>
            <w:r w:rsidRPr="002729DA">
              <w:rPr>
                <w:rFonts w:hint="eastAsia"/>
                <w:spacing w:val="18"/>
                <w:szCs w:val="24"/>
              </w:rPr>
              <w:t>/</w:t>
            </w:r>
            <w:r w:rsidRPr="002729DA">
              <w:rPr>
                <w:rFonts w:hint="eastAsia"/>
                <w:spacing w:val="18"/>
                <w:szCs w:val="24"/>
              </w:rPr>
              <w:t>一</w:t>
            </w:r>
            <w:r w:rsidR="00F869C9" w:rsidRPr="002729DA">
              <w:rPr>
                <w:rFonts w:hint="eastAsia"/>
                <w:spacing w:val="18"/>
                <w:szCs w:val="24"/>
              </w:rPr>
              <w:t>七</w:t>
            </w:r>
            <w:r w:rsidRPr="002729DA">
              <w:rPr>
                <w:rFonts w:hint="eastAsia"/>
                <w:spacing w:val="18"/>
                <w:szCs w:val="24"/>
              </w:rPr>
              <w:t>年度中西區區議會撥款分配建議</w:t>
            </w:r>
          </w:p>
          <w:p w:rsidR="00A81E0B" w:rsidRPr="002729DA" w:rsidRDefault="00A81E0B" w:rsidP="00161A1E">
            <w:pPr>
              <w:spacing w:line="360" w:lineRule="exact"/>
              <w:jc w:val="both"/>
              <w:rPr>
                <w:spacing w:val="18"/>
                <w:sz w:val="22"/>
                <w:szCs w:val="22"/>
              </w:rPr>
            </w:pPr>
            <w:r w:rsidRPr="002729DA">
              <w:rPr>
                <w:rFonts w:hint="eastAsia"/>
                <w:spacing w:val="18"/>
                <w:sz w:val="22"/>
                <w:szCs w:val="22"/>
              </w:rPr>
              <w:t>(</w:t>
            </w:r>
            <w:r w:rsidRPr="002729DA">
              <w:rPr>
                <w:rFonts w:hint="eastAsia"/>
                <w:spacing w:val="18"/>
                <w:sz w:val="22"/>
                <w:szCs w:val="22"/>
              </w:rPr>
              <w:t>中西區區議會財委會文件第</w:t>
            </w:r>
            <w:r w:rsidR="007C7A40" w:rsidRPr="002729DA">
              <w:rPr>
                <w:rFonts w:hint="eastAsia"/>
                <w:spacing w:val="18"/>
                <w:sz w:val="22"/>
                <w:szCs w:val="22"/>
              </w:rPr>
              <w:t>28</w:t>
            </w:r>
            <w:r w:rsidRPr="002729DA">
              <w:rPr>
                <w:rFonts w:hint="eastAsia"/>
                <w:spacing w:val="18"/>
                <w:sz w:val="22"/>
                <w:szCs w:val="22"/>
              </w:rPr>
              <w:t>/201</w:t>
            </w:r>
            <w:r w:rsidR="00F869C9" w:rsidRPr="002729DA">
              <w:rPr>
                <w:rFonts w:hint="eastAsia"/>
                <w:spacing w:val="18"/>
                <w:sz w:val="22"/>
                <w:szCs w:val="22"/>
              </w:rPr>
              <w:t>6</w:t>
            </w:r>
            <w:r w:rsidRPr="002729DA">
              <w:rPr>
                <w:rFonts w:hint="eastAsia"/>
                <w:spacing w:val="18"/>
                <w:sz w:val="22"/>
                <w:szCs w:val="22"/>
              </w:rPr>
              <w:t>號</w:t>
            </w:r>
            <w:r w:rsidRPr="002729DA">
              <w:rPr>
                <w:rFonts w:hint="eastAsia"/>
                <w:spacing w:val="18"/>
                <w:sz w:val="22"/>
                <w:szCs w:val="22"/>
              </w:rPr>
              <w:t>)</w:t>
            </w:r>
          </w:p>
          <w:p w:rsidR="00A81E0B" w:rsidRPr="002729DA" w:rsidRDefault="00A81E0B" w:rsidP="00161A1E">
            <w:pPr>
              <w:spacing w:line="360" w:lineRule="exact"/>
              <w:jc w:val="both"/>
              <w:rPr>
                <w:spacing w:val="18"/>
                <w:szCs w:val="24"/>
              </w:rPr>
            </w:pPr>
          </w:p>
        </w:tc>
        <w:tc>
          <w:tcPr>
            <w:tcW w:w="1560" w:type="dxa"/>
          </w:tcPr>
          <w:p w:rsidR="00A81E0B" w:rsidRPr="002729DA" w:rsidRDefault="00A81E0B" w:rsidP="00161A1E">
            <w:pPr>
              <w:spacing w:line="360" w:lineRule="exact"/>
              <w:jc w:val="both"/>
              <w:rPr>
                <w:spacing w:val="18"/>
                <w:szCs w:val="24"/>
              </w:rPr>
            </w:pPr>
            <w:r w:rsidRPr="002729DA">
              <w:rPr>
                <w:rFonts w:ascii="新細明體" w:hAnsi="新細明體" w:hint="eastAsia"/>
                <w:spacing w:val="20"/>
                <w:szCs w:val="24"/>
              </w:rPr>
              <w:t>(約5分鐘)</w:t>
            </w:r>
          </w:p>
        </w:tc>
      </w:tr>
      <w:tr w:rsidR="002729DA" w:rsidRPr="002729DA" w:rsidTr="005C5FB8">
        <w:tc>
          <w:tcPr>
            <w:tcW w:w="600" w:type="dxa"/>
          </w:tcPr>
          <w:p w:rsidR="00F869C9" w:rsidRPr="002729DA" w:rsidRDefault="00F869C9" w:rsidP="005C5FB8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  <w:szCs w:val="24"/>
              </w:rPr>
            </w:pPr>
          </w:p>
        </w:tc>
        <w:tc>
          <w:tcPr>
            <w:tcW w:w="7920" w:type="dxa"/>
          </w:tcPr>
          <w:p w:rsidR="00F869C9" w:rsidRPr="002729DA" w:rsidRDefault="00F869C9" w:rsidP="005C5FB8">
            <w:pPr>
              <w:spacing w:line="360" w:lineRule="exact"/>
              <w:jc w:val="both"/>
              <w:rPr>
                <w:spacing w:val="18"/>
                <w:szCs w:val="24"/>
              </w:rPr>
            </w:pPr>
            <w:r w:rsidRPr="002729DA">
              <w:rPr>
                <w:rFonts w:hint="eastAsia"/>
                <w:spacing w:val="18"/>
                <w:szCs w:val="24"/>
              </w:rPr>
              <w:t>區議會及屬下委員會及工作小組的撥款申請</w:t>
            </w:r>
          </w:p>
          <w:p w:rsidR="00F869C9" w:rsidRPr="002729DA" w:rsidRDefault="00F869C9" w:rsidP="005C5FB8">
            <w:pPr>
              <w:spacing w:line="360" w:lineRule="exact"/>
              <w:jc w:val="both"/>
              <w:rPr>
                <w:spacing w:val="18"/>
                <w:sz w:val="22"/>
                <w:szCs w:val="22"/>
              </w:rPr>
            </w:pPr>
            <w:r w:rsidRPr="002729DA">
              <w:rPr>
                <w:rFonts w:hint="eastAsia"/>
                <w:spacing w:val="18"/>
                <w:sz w:val="22"/>
                <w:szCs w:val="22"/>
              </w:rPr>
              <w:t>(</w:t>
            </w:r>
            <w:r w:rsidRPr="002729DA">
              <w:rPr>
                <w:rFonts w:hint="eastAsia"/>
                <w:spacing w:val="18"/>
                <w:sz w:val="22"/>
                <w:szCs w:val="22"/>
              </w:rPr>
              <w:t>中西區區議會財委會文件第</w:t>
            </w:r>
            <w:r w:rsidR="007C7A40" w:rsidRPr="002729DA">
              <w:rPr>
                <w:rFonts w:hint="eastAsia"/>
                <w:spacing w:val="18"/>
                <w:sz w:val="22"/>
                <w:szCs w:val="22"/>
              </w:rPr>
              <w:t>33</w:t>
            </w:r>
            <w:r w:rsidRPr="002729DA">
              <w:rPr>
                <w:rFonts w:hint="eastAsia"/>
                <w:spacing w:val="18"/>
                <w:sz w:val="22"/>
                <w:szCs w:val="22"/>
              </w:rPr>
              <w:t>/2016</w:t>
            </w:r>
            <w:r w:rsidRPr="002729DA">
              <w:rPr>
                <w:rFonts w:hint="eastAsia"/>
                <w:spacing w:val="18"/>
                <w:sz w:val="22"/>
                <w:szCs w:val="22"/>
              </w:rPr>
              <w:t>號至</w:t>
            </w:r>
            <w:r w:rsidR="007C7A40" w:rsidRPr="002729DA">
              <w:rPr>
                <w:rFonts w:hint="eastAsia"/>
                <w:spacing w:val="18"/>
                <w:sz w:val="22"/>
                <w:szCs w:val="22"/>
              </w:rPr>
              <w:t>34</w:t>
            </w:r>
            <w:r w:rsidRPr="002729DA">
              <w:rPr>
                <w:rFonts w:hint="eastAsia"/>
                <w:spacing w:val="18"/>
                <w:sz w:val="22"/>
                <w:szCs w:val="22"/>
              </w:rPr>
              <w:t>/2016</w:t>
            </w:r>
            <w:r w:rsidRPr="002729DA">
              <w:rPr>
                <w:rFonts w:hint="eastAsia"/>
                <w:spacing w:val="18"/>
                <w:sz w:val="22"/>
                <w:szCs w:val="22"/>
              </w:rPr>
              <w:t>號</w:t>
            </w:r>
            <w:r w:rsidRPr="002729DA">
              <w:rPr>
                <w:rFonts w:hint="eastAsia"/>
                <w:spacing w:val="18"/>
                <w:sz w:val="22"/>
                <w:szCs w:val="22"/>
              </w:rPr>
              <w:t>)</w:t>
            </w:r>
          </w:p>
          <w:p w:rsidR="00F869C9" w:rsidRPr="002729DA" w:rsidRDefault="00F869C9" w:rsidP="005C5FB8">
            <w:pPr>
              <w:spacing w:line="360" w:lineRule="exact"/>
              <w:jc w:val="both"/>
              <w:rPr>
                <w:spacing w:val="18"/>
                <w:szCs w:val="24"/>
              </w:rPr>
            </w:pPr>
          </w:p>
        </w:tc>
        <w:tc>
          <w:tcPr>
            <w:tcW w:w="1560" w:type="dxa"/>
          </w:tcPr>
          <w:p w:rsidR="00F869C9" w:rsidRPr="002729DA" w:rsidRDefault="00F869C9" w:rsidP="007C7A40">
            <w:pPr>
              <w:spacing w:line="360" w:lineRule="exact"/>
              <w:jc w:val="both"/>
              <w:rPr>
                <w:spacing w:val="18"/>
                <w:szCs w:val="24"/>
              </w:rPr>
            </w:pPr>
            <w:r w:rsidRPr="002729DA">
              <w:rPr>
                <w:rFonts w:ascii="新細明體" w:hAnsi="新細明體" w:hint="eastAsia"/>
                <w:spacing w:val="20"/>
                <w:szCs w:val="24"/>
              </w:rPr>
              <w:t>(約</w:t>
            </w:r>
            <w:r w:rsidR="007C7A40" w:rsidRPr="002729DA">
              <w:rPr>
                <w:rFonts w:ascii="新細明體" w:hAnsi="新細明體" w:hint="eastAsia"/>
                <w:spacing w:val="20"/>
                <w:szCs w:val="24"/>
              </w:rPr>
              <w:t>4</w:t>
            </w:r>
            <w:r w:rsidRPr="002729DA">
              <w:rPr>
                <w:rFonts w:ascii="新細明體" w:hAnsi="新細明體" w:hint="eastAsia"/>
                <w:spacing w:val="20"/>
                <w:szCs w:val="24"/>
              </w:rPr>
              <w:t>分鐘)</w:t>
            </w:r>
          </w:p>
        </w:tc>
      </w:tr>
      <w:tr w:rsidR="002729DA" w:rsidRPr="002729DA" w:rsidTr="00355222">
        <w:tc>
          <w:tcPr>
            <w:tcW w:w="600" w:type="dxa"/>
          </w:tcPr>
          <w:p w:rsidR="007C7A40" w:rsidRPr="002729DA" w:rsidRDefault="007C7A40" w:rsidP="00355222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  <w:szCs w:val="24"/>
              </w:rPr>
            </w:pPr>
          </w:p>
        </w:tc>
        <w:tc>
          <w:tcPr>
            <w:tcW w:w="7920" w:type="dxa"/>
          </w:tcPr>
          <w:p w:rsidR="007C7A40" w:rsidRPr="002729DA" w:rsidRDefault="007C7A40" w:rsidP="00355222">
            <w:pPr>
              <w:spacing w:line="360" w:lineRule="exact"/>
              <w:jc w:val="both"/>
              <w:rPr>
                <w:spacing w:val="18"/>
                <w:szCs w:val="24"/>
              </w:rPr>
            </w:pPr>
            <w:r w:rsidRPr="002729DA">
              <w:rPr>
                <w:rFonts w:hint="eastAsia"/>
                <w:spacing w:val="18"/>
                <w:szCs w:val="24"/>
              </w:rPr>
              <w:t>區內地區團體的撥款申請</w:t>
            </w:r>
          </w:p>
          <w:p w:rsidR="007C7A40" w:rsidRPr="002729DA" w:rsidRDefault="007C7A40" w:rsidP="00355222">
            <w:pPr>
              <w:spacing w:line="360" w:lineRule="exact"/>
              <w:jc w:val="both"/>
              <w:rPr>
                <w:spacing w:val="18"/>
                <w:sz w:val="22"/>
                <w:szCs w:val="22"/>
              </w:rPr>
            </w:pPr>
            <w:r w:rsidRPr="002729DA">
              <w:rPr>
                <w:rFonts w:hint="eastAsia"/>
                <w:spacing w:val="18"/>
                <w:sz w:val="22"/>
                <w:szCs w:val="22"/>
              </w:rPr>
              <w:t>(</w:t>
            </w:r>
            <w:r w:rsidRPr="002729DA">
              <w:rPr>
                <w:rFonts w:hint="eastAsia"/>
                <w:spacing w:val="18"/>
                <w:sz w:val="22"/>
                <w:szCs w:val="22"/>
              </w:rPr>
              <w:t>中西區區議會財委會文件第</w:t>
            </w:r>
            <w:r w:rsidRPr="002729DA">
              <w:rPr>
                <w:rFonts w:hint="eastAsia"/>
                <w:spacing w:val="18"/>
                <w:sz w:val="22"/>
                <w:szCs w:val="22"/>
              </w:rPr>
              <w:t>35/2016</w:t>
            </w:r>
            <w:r w:rsidRPr="002729DA">
              <w:rPr>
                <w:rFonts w:hint="eastAsia"/>
                <w:spacing w:val="18"/>
                <w:sz w:val="22"/>
                <w:szCs w:val="22"/>
              </w:rPr>
              <w:t>號至</w:t>
            </w:r>
            <w:r w:rsidRPr="002729DA">
              <w:rPr>
                <w:rFonts w:hint="eastAsia"/>
                <w:spacing w:val="18"/>
                <w:sz w:val="22"/>
                <w:szCs w:val="22"/>
              </w:rPr>
              <w:t>5</w:t>
            </w:r>
            <w:r w:rsidR="003F3ECE" w:rsidRPr="002729DA">
              <w:rPr>
                <w:rFonts w:hint="eastAsia"/>
                <w:spacing w:val="18"/>
                <w:sz w:val="22"/>
                <w:szCs w:val="22"/>
              </w:rPr>
              <w:t>8</w:t>
            </w:r>
            <w:r w:rsidRPr="002729DA">
              <w:rPr>
                <w:rFonts w:hint="eastAsia"/>
                <w:spacing w:val="18"/>
                <w:sz w:val="22"/>
                <w:szCs w:val="22"/>
              </w:rPr>
              <w:t>/2016</w:t>
            </w:r>
            <w:r w:rsidRPr="002729DA">
              <w:rPr>
                <w:rFonts w:hint="eastAsia"/>
                <w:spacing w:val="18"/>
                <w:sz w:val="22"/>
                <w:szCs w:val="22"/>
              </w:rPr>
              <w:t>號</w:t>
            </w:r>
            <w:r w:rsidRPr="002729DA">
              <w:rPr>
                <w:rFonts w:hint="eastAsia"/>
                <w:spacing w:val="18"/>
                <w:sz w:val="22"/>
                <w:szCs w:val="22"/>
              </w:rPr>
              <w:t>)</w:t>
            </w:r>
          </w:p>
          <w:p w:rsidR="007C7A40" w:rsidRPr="002729DA" w:rsidRDefault="007C7A40" w:rsidP="00355222">
            <w:pPr>
              <w:spacing w:line="360" w:lineRule="exact"/>
              <w:jc w:val="both"/>
              <w:rPr>
                <w:spacing w:val="18"/>
                <w:szCs w:val="24"/>
              </w:rPr>
            </w:pPr>
          </w:p>
        </w:tc>
        <w:tc>
          <w:tcPr>
            <w:tcW w:w="1560" w:type="dxa"/>
          </w:tcPr>
          <w:p w:rsidR="007C7A40" w:rsidRPr="002729DA" w:rsidRDefault="007C7A40" w:rsidP="003F3ECE">
            <w:pPr>
              <w:spacing w:line="360" w:lineRule="exact"/>
              <w:jc w:val="both"/>
              <w:rPr>
                <w:spacing w:val="18"/>
                <w:szCs w:val="24"/>
              </w:rPr>
            </w:pPr>
            <w:r w:rsidRPr="002729DA">
              <w:rPr>
                <w:rFonts w:ascii="新細明體" w:hAnsi="新細明體" w:hint="eastAsia"/>
                <w:spacing w:val="20"/>
                <w:szCs w:val="24"/>
              </w:rPr>
              <w:t>(約</w:t>
            </w:r>
            <w:r w:rsidR="003F3ECE" w:rsidRPr="002729DA">
              <w:rPr>
                <w:rFonts w:ascii="新細明體" w:hAnsi="新細明體" w:hint="eastAsia"/>
                <w:spacing w:val="20"/>
                <w:szCs w:val="24"/>
              </w:rPr>
              <w:t>92</w:t>
            </w:r>
            <w:r w:rsidRPr="002729DA">
              <w:rPr>
                <w:rFonts w:ascii="新細明體" w:hAnsi="新細明體" w:hint="eastAsia"/>
                <w:spacing w:val="20"/>
                <w:szCs w:val="24"/>
              </w:rPr>
              <w:t>分鐘)</w:t>
            </w:r>
          </w:p>
        </w:tc>
      </w:tr>
      <w:tr w:rsidR="002729DA" w:rsidRPr="002729DA" w:rsidTr="00161A1E">
        <w:tc>
          <w:tcPr>
            <w:tcW w:w="600" w:type="dxa"/>
          </w:tcPr>
          <w:p w:rsidR="00A81E0B" w:rsidRPr="002729DA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7920" w:type="dxa"/>
          </w:tcPr>
          <w:p w:rsidR="00DD6EE5" w:rsidRPr="002729DA" w:rsidRDefault="00DD6EE5" w:rsidP="00DD6EE5">
            <w:pPr>
              <w:spacing w:line="360" w:lineRule="exact"/>
              <w:jc w:val="both"/>
              <w:rPr>
                <w:spacing w:val="18"/>
                <w:szCs w:val="24"/>
              </w:rPr>
            </w:pPr>
            <w:r w:rsidRPr="002729DA">
              <w:rPr>
                <w:rFonts w:hint="eastAsia"/>
                <w:spacing w:val="18"/>
                <w:szCs w:val="24"/>
              </w:rPr>
              <w:t>區議會撥款活動的監察安排</w:t>
            </w:r>
          </w:p>
          <w:p w:rsidR="00A81E0B" w:rsidRPr="002729DA" w:rsidRDefault="00DD6EE5" w:rsidP="00DD6EE5">
            <w:pPr>
              <w:numPr>
                <w:ilvl w:val="12"/>
                <w:numId w:val="0"/>
              </w:numPr>
              <w:spacing w:line="360" w:lineRule="exact"/>
              <w:jc w:val="both"/>
              <w:rPr>
                <w:spacing w:val="18"/>
                <w:sz w:val="22"/>
                <w:szCs w:val="22"/>
              </w:rPr>
            </w:pPr>
            <w:r w:rsidRPr="002729DA">
              <w:rPr>
                <w:rFonts w:hint="eastAsia"/>
                <w:spacing w:val="18"/>
                <w:sz w:val="22"/>
                <w:szCs w:val="22"/>
              </w:rPr>
              <w:t>(</w:t>
            </w:r>
            <w:r w:rsidRPr="002729DA">
              <w:rPr>
                <w:rFonts w:hint="eastAsia"/>
                <w:spacing w:val="18"/>
                <w:sz w:val="22"/>
                <w:szCs w:val="22"/>
              </w:rPr>
              <w:t>中西區區議會財委會文件第</w:t>
            </w:r>
            <w:r w:rsidR="007C7A40" w:rsidRPr="002729DA">
              <w:rPr>
                <w:rFonts w:hint="eastAsia"/>
                <w:spacing w:val="18"/>
                <w:sz w:val="22"/>
                <w:szCs w:val="22"/>
              </w:rPr>
              <w:t>29</w:t>
            </w:r>
            <w:r w:rsidRPr="002729DA">
              <w:rPr>
                <w:rFonts w:hint="eastAsia"/>
                <w:spacing w:val="18"/>
                <w:sz w:val="22"/>
                <w:szCs w:val="22"/>
              </w:rPr>
              <w:t>/201</w:t>
            </w:r>
            <w:r w:rsidR="00F869C9" w:rsidRPr="002729DA">
              <w:rPr>
                <w:rFonts w:hint="eastAsia"/>
                <w:spacing w:val="18"/>
                <w:sz w:val="22"/>
                <w:szCs w:val="22"/>
              </w:rPr>
              <w:t>6</w:t>
            </w:r>
            <w:r w:rsidRPr="002729DA">
              <w:rPr>
                <w:rFonts w:hint="eastAsia"/>
                <w:spacing w:val="18"/>
                <w:sz w:val="22"/>
                <w:szCs w:val="22"/>
              </w:rPr>
              <w:t>號至</w:t>
            </w:r>
            <w:r w:rsidR="0014044B" w:rsidRPr="002729DA">
              <w:rPr>
                <w:rFonts w:hint="eastAsia"/>
                <w:spacing w:val="18"/>
                <w:sz w:val="22"/>
                <w:szCs w:val="22"/>
              </w:rPr>
              <w:t>3</w:t>
            </w:r>
            <w:r w:rsidR="007C7A40" w:rsidRPr="002729DA">
              <w:rPr>
                <w:rFonts w:hint="eastAsia"/>
                <w:spacing w:val="18"/>
                <w:sz w:val="22"/>
                <w:szCs w:val="22"/>
              </w:rPr>
              <w:t>2</w:t>
            </w:r>
            <w:r w:rsidRPr="002729DA">
              <w:rPr>
                <w:rFonts w:hint="eastAsia"/>
                <w:spacing w:val="18"/>
                <w:sz w:val="22"/>
                <w:szCs w:val="22"/>
              </w:rPr>
              <w:t>/201</w:t>
            </w:r>
            <w:r w:rsidR="00F869C9" w:rsidRPr="002729DA">
              <w:rPr>
                <w:rFonts w:hint="eastAsia"/>
                <w:spacing w:val="18"/>
                <w:sz w:val="22"/>
                <w:szCs w:val="22"/>
              </w:rPr>
              <w:t>6</w:t>
            </w:r>
            <w:r w:rsidRPr="002729DA">
              <w:rPr>
                <w:rFonts w:hint="eastAsia"/>
                <w:spacing w:val="18"/>
                <w:sz w:val="22"/>
                <w:szCs w:val="22"/>
              </w:rPr>
              <w:t>號</w:t>
            </w:r>
            <w:r w:rsidRPr="002729DA">
              <w:rPr>
                <w:rFonts w:hint="eastAsia"/>
                <w:spacing w:val="18"/>
                <w:sz w:val="22"/>
                <w:szCs w:val="22"/>
              </w:rPr>
              <w:t>)</w:t>
            </w:r>
          </w:p>
          <w:p w:rsidR="00DD6EE5" w:rsidRPr="002729DA" w:rsidRDefault="00DD6EE5" w:rsidP="00DD6EE5">
            <w:pPr>
              <w:numPr>
                <w:ilvl w:val="12"/>
                <w:numId w:val="0"/>
              </w:numPr>
              <w:spacing w:line="360" w:lineRule="exact"/>
              <w:jc w:val="both"/>
              <w:rPr>
                <w:spacing w:val="18"/>
                <w:szCs w:val="24"/>
              </w:rPr>
            </w:pPr>
          </w:p>
        </w:tc>
        <w:tc>
          <w:tcPr>
            <w:tcW w:w="1560" w:type="dxa"/>
          </w:tcPr>
          <w:p w:rsidR="00A81E0B" w:rsidRPr="002729DA" w:rsidRDefault="00A81E0B" w:rsidP="00161A1E">
            <w:pPr>
              <w:spacing w:line="360" w:lineRule="exact"/>
              <w:jc w:val="both"/>
              <w:rPr>
                <w:spacing w:val="18"/>
                <w:szCs w:val="24"/>
              </w:rPr>
            </w:pPr>
            <w:r w:rsidRPr="002729DA">
              <w:rPr>
                <w:rFonts w:ascii="新細明體" w:hAnsi="新細明體"/>
                <w:spacing w:val="20"/>
              </w:rPr>
              <w:t>(約</w:t>
            </w:r>
            <w:r w:rsidRPr="002729DA">
              <w:rPr>
                <w:rFonts w:ascii="新細明體" w:hAnsi="新細明體" w:hint="eastAsia"/>
                <w:spacing w:val="20"/>
              </w:rPr>
              <w:t>5</w:t>
            </w:r>
            <w:r w:rsidRPr="002729DA">
              <w:rPr>
                <w:rFonts w:ascii="新細明體" w:hAnsi="新細明體"/>
                <w:spacing w:val="20"/>
              </w:rPr>
              <w:t>分鐘</w:t>
            </w:r>
            <w:r w:rsidRPr="002729DA">
              <w:rPr>
                <w:rFonts w:ascii="新細明體" w:hAnsi="新細明體" w:hint="eastAsia"/>
                <w:spacing w:val="20"/>
              </w:rPr>
              <w:t>)</w:t>
            </w:r>
          </w:p>
        </w:tc>
      </w:tr>
      <w:tr w:rsidR="002729DA" w:rsidRPr="002729DA" w:rsidTr="00161A1E">
        <w:tc>
          <w:tcPr>
            <w:tcW w:w="600" w:type="dxa"/>
          </w:tcPr>
          <w:p w:rsidR="00A81E0B" w:rsidRPr="002729DA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7920" w:type="dxa"/>
          </w:tcPr>
          <w:p w:rsidR="00A81E0B" w:rsidRPr="002729DA" w:rsidRDefault="00A81E0B" w:rsidP="00161A1E">
            <w:pPr>
              <w:spacing w:line="360" w:lineRule="exact"/>
              <w:jc w:val="both"/>
              <w:rPr>
                <w:spacing w:val="18"/>
                <w:szCs w:val="24"/>
              </w:rPr>
            </w:pPr>
            <w:r w:rsidRPr="002729DA">
              <w:rPr>
                <w:rFonts w:hint="eastAsia"/>
                <w:spacing w:val="18"/>
                <w:szCs w:val="24"/>
              </w:rPr>
              <w:t>其他事項</w:t>
            </w:r>
          </w:p>
          <w:p w:rsidR="00A81E0B" w:rsidRPr="002729DA" w:rsidRDefault="00A81E0B" w:rsidP="00161A1E">
            <w:pPr>
              <w:spacing w:line="360" w:lineRule="exact"/>
              <w:jc w:val="both"/>
              <w:rPr>
                <w:spacing w:val="20"/>
              </w:rPr>
            </w:pPr>
          </w:p>
        </w:tc>
        <w:tc>
          <w:tcPr>
            <w:tcW w:w="1560" w:type="dxa"/>
          </w:tcPr>
          <w:p w:rsidR="00A81E0B" w:rsidRPr="002729DA" w:rsidRDefault="00A81E0B" w:rsidP="00161A1E">
            <w:pPr>
              <w:spacing w:line="360" w:lineRule="exact"/>
              <w:jc w:val="both"/>
              <w:rPr>
                <w:spacing w:val="20"/>
              </w:rPr>
            </w:pPr>
          </w:p>
        </w:tc>
      </w:tr>
      <w:tr w:rsidR="002729DA" w:rsidRPr="002729DA" w:rsidTr="00161A1E">
        <w:tc>
          <w:tcPr>
            <w:tcW w:w="600" w:type="dxa"/>
          </w:tcPr>
          <w:p w:rsidR="00A81E0B" w:rsidRPr="002729DA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7920" w:type="dxa"/>
          </w:tcPr>
          <w:p w:rsidR="00A81E0B" w:rsidRPr="002729DA" w:rsidRDefault="00A81E0B" w:rsidP="006526EF">
            <w:pPr>
              <w:spacing w:line="360" w:lineRule="exact"/>
              <w:jc w:val="both"/>
              <w:rPr>
                <w:spacing w:val="20"/>
              </w:rPr>
            </w:pPr>
            <w:r w:rsidRPr="002729DA">
              <w:rPr>
                <w:rFonts w:hint="eastAsia"/>
                <w:spacing w:val="20"/>
              </w:rPr>
              <w:t>下次會議日期：二○一</w:t>
            </w:r>
            <w:r w:rsidR="00F869C9" w:rsidRPr="002729DA">
              <w:rPr>
                <w:rFonts w:hint="eastAsia"/>
                <w:spacing w:val="20"/>
              </w:rPr>
              <w:t>六</w:t>
            </w:r>
            <w:r w:rsidRPr="002729DA">
              <w:rPr>
                <w:rFonts w:hint="eastAsia"/>
                <w:spacing w:val="20"/>
              </w:rPr>
              <w:t>年</w:t>
            </w:r>
            <w:r w:rsidR="007A138C" w:rsidRPr="002729DA">
              <w:rPr>
                <w:rFonts w:hint="eastAsia"/>
                <w:spacing w:val="20"/>
              </w:rPr>
              <w:t>六</w:t>
            </w:r>
            <w:r w:rsidRPr="002729DA">
              <w:rPr>
                <w:rFonts w:hint="eastAsia"/>
                <w:spacing w:val="20"/>
              </w:rPr>
              <w:t>月</w:t>
            </w:r>
            <w:r w:rsidR="00F869C9" w:rsidRPr="002729DA">
              <w:rPr>
                <w:rFonts w:hint="eastAsia"/>
                <w:spacing w:val="20"/>
              </w:rPr>
              <w:t>三</w:t>
            </w:r>
            <w:r w:rsidRPr="002729DA">
              <w:rPr>
                <w:rFonts w:hint="eastAsia"/>
                <w:spacing w:val="20"/>
              </w:rPr>
              <w:t>十日</w:t>
            </w:r>
          </w:p>
        </w:tc>
        <w:tc>
          <w:tcPr>
            <w:tcW w:w="1560" w:type="dxa"/>
          </w:tcPr>
          <w:p w:rsidR="00A81E0B" w:rsidRPr="002729DA" w:rsidRDefault="00A81E0B" w:rsidP="00161A1E">
            <w:pPr>
              <w:spacing w:line="360" w:lineRule="exact"/>
              <w:jc w:val="both"/>
              <w:rPr>
                <w:spacing w:val="20"/>
              </w:rPr>
            </w:pPr>
          </w:p>
        </w:tc>
      </w:tr>
    </w:tbl>
    <w:p w:rsidR="006526EF" w:rsidRPr="002729DA" w:rsidRDefault="006526EF" w:rsidP="00A81E0B">
      <w:pPr>
        <w:tabs>
          <w:tab w:val="left" w:pos="5400"/>
        </w:tabs>
        <w:ind w:leftChars="-350" w:hangingChars="300" w:hanging="840"/>
        <w:jc w:val="both"/>
        <w:rPr>
          <w:rFonts w:ascii="新細明體" w:hAnsi="新細明體"/>
          <w:spacing w:val="20"/>
          <w:szCs w:val="24"/>
        </w:rPr>
      </w:pPr>
    </w:p>
    <w:p w:rsidR="00A81E0B" w:rsidRPr="002729DA" w:rsidRDefault="00A81E0B" w:rsidP="00A81E0B">
      <w:pPr>
        <w:tabs>
          <w:tab w:val="left" w:pos="5400"/>
        </w:tabs>
        <w:ind w:leftChars="-350" w:hangingChars="300" w:hanging="840"/>
        <w:jc w:val="both"/>
        <w:rPr>
          <w:rFonts w:ascii="新細明體" w:hAnsi="新細明體"/>
          <w:spacing w:val="20"/>
          <w:szCs w:val="24"/>
        </w:rPr>
      </w:pPr>
      <w:r w:rsidRPr="002729DA">
        <w:rPr>
          <w:rFonts w:ascii="新細明體" w:hAnsi="新細明體"/>
          <w:spacing w:val="20"/>
          <w:szCs w:val="24"/>
        </w:rPr>
        <w:t>(</w:t>
      </w:r>
      <w:r w:rsidRPr="002729DA">
        <w:rPr>
          <w:rFonts w:ascii="新細明體" w:hAnsi="新細明體" w:hint="eastAsia"/>
          <w:spacing w:val="20"/>
          <w:szCs w:val="24"/>
        </w:rPr>
        <w:t>備註：預計會議約於下午</w:t>
      </w:r>
      <w:r w:rsidR="00952CE3" w:rsidRPr="002729DA">
        <w:rPr>
          <w:rFonts w:ascii="新細明體" w:hAnsi="新細明體" w:hint="eastAsia"/>
          <w:spacing w:val="20"/>
          <w:szCs w:val="24"/>
        </w:rPr>
        <w:t>4</w:t>
      </w:r>
      <w:r w:rsidRPr="002729DA">
        <w:rPr>
          <w:rFonts w:ascii="新細明體" w:hAnsi="新細明體" w:hint="eastAsia"/>
          <w:spacing w:val="20"/>
          <w:szCs w:val="24"/>
        </w:rPr>
        <w:t>時</w:t>
      </w:r>
      <w:r w:rsidR="003F3ECE" w:rsidRPr="002729DA">
        <w:rPr>
          <w:rFonts w:ascii="新細明體" w:hAnsi="新細明體" w:hint="eastAsia"/>
          <w:spacing w:val="20"/>
          <w:szCs w:val="24"/>
        </w:rPr>
        <w:t>22</w:t>
      </w:r>
      <w:r w:rsidRPr="002729DA">
        <w:rPr>
          <w:rFonts w:ascii="新細明體" w:hAnsi="新細明體" w:hint="eastAsia"/>
          <w:spacing w:val="20"/>
          <w:szCs w:val="24"/>
        </w:rPr>
        <w:t>分結束</w:t>
      </w:r>
      <w:r w:rsidRPr="002729DA">
        <w:rPr>
          <w:rFonts w:ascii="新細明體" w:hAnsi="新細明體"/>
          <w:spacing w:val="20"/>
          <w:szCs w:val="24"/>
        </w:rPr>
        <w:t>)</w:t>
      </w:r>
    </w:p>
    <w:p w:rsidR="004C3CA1" w:rsidRPr="00F869C9" w:rsidRDefault="004C3CA1">
      <w:pPr>
        <w:rPr>
          <w:color w:val="FF0000"/>
        </w:rPr>
      </w:pPr>
    </w:p>
    <w:sectPr w:rsidR="004C3CA1" w:rsidRPr="00F869C9" w:rsidSect="00D75CAE">
      <w:footerReference w:type="default" r:id="rId9"/>
      <w:pgSz w:w="11906" w:h="16838" w:code="9"/>
      <w:pgMar w:top="1950" w:right="1797" w:bottom="340" w:left="1797" w:header="170" w:footer="17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F3" w:rsidRDefault="00A143F3">
      <w:pPr>
        <w:spacing w:line="240" w:lineRule="auto"/>
      </w:pPr>
      <w:r>
        <w:separator/>
      </w:r>
    </w:p>
  </w:endnote>
  <w:endnote w:type="continuationSeparator" w:id="0">
    <w:p w:rsidR="00A143F3" w:rsidRDefault="00A143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34" w:rsidRDefault="00A143F3">
    <w:pPr>
      <w:pStyle w:val="a3"/>
      <w:tabs>
        <w:tab w:val="clear" w:pos="4153"/>
        <w:tab w:val="clear" w:pos="8306"/>
        <w:tab w:val="right" w:pos="8820"/>
      </w:tabs>
      <w:ind w:right="360"/>
      <w:rPr>
        <w:sz w:val="10"/>
      </w:rPr>
    </w:pPr>
  </w:p>
  <w:p w:rsidR="00332734" w:rsidRDefault="00A143F3">
    <w:pPr>
      <w:pStyle w:val="a3"/>
      <w:tabs>
        <w:tab w:val="clear" w:pos="4153"/>
        <w:tab w:val="clear" w:pos="8306"/>
        <w:tab w:val="right" w:pos="8820"/>
      </w:tabs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F3" w:rsidRDefault="00A143F3">
      <w:pPr>
        <w:spacing w:line="240" w:lineRule="auto"/>
      </w:pPr>
      <w:r>
        <w:separator/>
      </w:r>
    </w:p>
  </w:footnote>
  <w:footnote w:type="continuationSeparator" w:id="0">
    <w:p w:rsidR="00A143F3" w:rsidRDefault="00A143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784E"/>
    <w:multiLevelType w:val="singleLevel"/>
    <w:tmpl w:val="503C5C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v6rFgKtmHXZuazFtTjwGyUm5q84=" w:salt="Yd5z5LEgF9MwXUnYcdIu/w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0B"/>
    <w:rsid w:val="00053DFA"/>
    <w:rsid w:val="00056FCC"/>
    <w:rsid w:val="000A0F55"/>
    <w:rsid w:val="000B0620"/>
    <w:rsid w:val="000C5756"/>
    <w:rsid w:val="000E6793"/>
    <w:rsid w:val="0014044B"/>
    <w:rsid w:val="001524E3"/>
    <w:rsid w:val="0017446D"/>
    <w:rsid w:val="001C2C21"/>
    <w:rsid w:val="00233134"/>
    <w:rsid w:val="002729DA"/>
    <w:rsid w:val="002D2840"/>
    <w:rsid w:val="00377C95"/>
    <w:rsid w:val="003E6180"/>
    <w:rsid w:val="003F3ECE"/>
    <w:rsid w:val="00444CAB"/>
    <w:rsid w:val="004C3CA1"/>
    <w:rsid w:val="005249A1"/>
    <w:rsid w:val="006526EF"/>
    <w:rsid w:val="006A24E2"/>
    <w:rsid w:val="007351C2"/>
    <w:rsid w:val="007A138C"/>
    <w:rsid w:val="007C7A40"/>
    <w:rsid w:val="008D604C"/>
    <w:rsid w:val="00915E13"/>
    <w:rsid w:val="00925B1A"/>
    <w:rsid w:val="00952CE3"/>
    <w:rsid w:val="00997EB0"/>
    <w:rsid w:val="009C23DF"/>
    <w:rsid w:val="00A01FA0"/>
    <w:rsid w:val="00A143F3"/>
    <w:rsid w:val="00A81E0B"/>
    <w:rsid w:val="00C56C86"/>
    <w:rsid w:val="00C90176"/>
    <w:rsid w:val="00DD6EE5"/>
    <w:rsid w:val="00E228E0"/>
    <w:rsid w:val="00EE5F0A"/>
    <w:rsid w:val="00F869C9"/>
    <w:rsid w:val="00FC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0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1E0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rsid w:val="00A81E0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A138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A138C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0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1E0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rsid w:val="00A81E0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A138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A138C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81</Words>
  <Characters>468</Characters>
  <Application>Microsoft Office Word</Application>
  <DocSecurity>8</DocSecurity>
  <Lines>3</Lines>
  <Paragraphs>1</Paragraphs>
  <ScaleCrop>false</ScaleCrop>
  <Company>HKSARG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二○一六至二○一七年度中西區區議會財務委員會第三次會議議程</dc:title>
  <dc:subject>二○一六至二○一七年度中西區區議會財務委員會第三次會議議程</dc:subject>
  <dc:creator>中西區區議會秘書處</dc:creator>
  <cp:keywords>二○一六至二○一七年度中西區區議會財務委員會第三次會議議程</cp:keywords>
  <cp:lastModifiedBy>PA(DC)</cp:lastModifiedBy>
  <cp:revision>23</cp:revision>
  <cp:lastPrinted>2016-04-07T07:33:00Z</cp:lastPrinted>
  <dcterms:created xsi:type="dcterms:W3CDTF">2015-02-16T02:00:00Z</dcterms:created>
  <dcterms:modified xsi:type="dcterms:W3CDTF">2016-04-07T08:07:00Z</dcterms:modified>
</cp:coreProperties>
</file>