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15524" w:rsidRPr="00EB0B08" w:rsidRDefault="00715524" w:rsidP="00202756">
      <w:pPr>
        <w:overflowPunct w:val="0"/>
        <w:autoSpaceDE w:val="0"/>
        <w:autoSpaceDN w:val="0"/>
        <w:jc w:val="both"/>
        <w:rPr>
          <w:rFonts w:asciiTheme="minorEastAsia" w:eastAsiaTheme="minorEastAsia" w:hAnsiTheme="minorEastAsia" w:hint="eastAsia"/>
          <w:b/>
          <w:spacing w:val="20"/>
          <w:lang w:eastAsia="zh-HK"/>
        </w:rPr>
      </w:pPr>
    </w:p>
    <w:p w:rsidR="001670BE" w:rsidRPr="00EB0B08" w:rsidRDefault="007E7C46" w:rsidP="00202756">
      <w:pPr>
        <w:overflowPunct w:val="0"/>
        <w:autoSpaceDE w:val="0"/>
        <w:autoSpaceDN w:val="0"/>
        <w:jc w:val="center"/>
        <w:rPr>
          <w:rFonts w:asciiTheme="minorEastAsia" w:eastAsiaTheme="minorEastAsia" w:hAnsiTheme="minorEastAsia" w:hint="eastAsia"/>
          <w:b/>
          <w:spacing w:val="20"/>
          <w:lang w:eastAsia="zh-HK"/>
        </w:rPr>
      </w:pPr>
      <w:bookmarkStart w:id="0" w:name="OLE_LINK2"/>
      <w:r w:rsidRPr="007E7C46">
        <w:rPr>
          <w:rFonts w:asciiTheme="minorEastAsia" w:eastAsia="SimSun" w:hAnsiTheme="minorEastAsia" w:hint="eastAsia"/>
          <w:b/>
          <w:spacing w:val="20"/>
          <w:lang w:eastAsia="zh-CN"/>
        </w:rPr>
        <w:t>中西区区议会</w:t>
      </w:r>
    </w:p>
    <w:p w:rsidR="001670BE" w:rsidRPr="00EB0B08" w:rsidRDefault="007E7C46" w:rsidP="00202756">
      <w:pPr>
        <w:overflowPunct w:val="0"/>
        <w:autoSpaceDE w:val="0"/>
        <w:autoSpaceDN w:val="0"/>
        <w:jc w:val="center"/>
        <w:rPr>
          <w:rFonts w:asciiTheme="minorEastAsia" w:eastAsiaTheme="minorEastAsia" w:hAnsiTheme="minorEastAsia" w:hint="eastAsia"/>
          <w:b/>
          <w:spacing w:val="20"/>
          <w:lang w:eastAsia="zh-HK"/>
        </w:rPr>
      </w:pPr>
      <w:r w:rsidRPr="007E7C46">
        <w:rPr>
          <w:rFonts w:asciiTheme="minorEastAsia" w:eastAsia="SimSun" w:hAnsiTheme="minorEastAsia" w:hint="eastAsia"/>
          <w:b/>
          <w:spacing w:val="20"/>
          <w:lang w:eastAsia="zh-CN"/>
        </w:rPr>
        <w:t>二零一四至一五年度</w:t>
      </w:r>
    </w:p>
    <w:p w:rsidR="001670BE" w:rsidRPr="00EB0B08" w:rsidRDefault="007E7C46" w:rsidP="00202756">
      <w:pPr>
        <w:overflowPunct w:val="0"/>
        <w:autoSpaceDE w:val="0"/>
        <w:autoSpaceDN w:val="0"/>
        <w:jc w:val="center"/>
        <w:rPr>
          <w:rFonts w:asciiTheme="minorEastAsia" w:eastAsiaTheme="minorEastAsia" w:hAnsiTheme="minorEastAsia" w:hint="eastAsia"/>
          <w:b/>
          <w:spacing w:val="20"/>
          <w:lang w:eastAsia="zh-HK"/>
        </w:rPr>
      </w:pPr>
      <w:r w:rsidRPr="007E7C46">
        <w:rPr>
          <w:rFonts w:asciiTheme="minorEastAsia" w:eastAsia="SimSun" w:hAnsiTheme="minorEastAsia" w:hint="eastAsia"/>
          <w:b/>
          <w:spacing w:val="20"/>
          <w:lang w:eastAsia="zh-CN"/>
        </w:rPr>
        <w:t>交通及运输委员会</w:t>
      </w:r>
    </w:p>
    <w:p w:rsidR="00F324FC" w:rsidRPr="00EB0B08" w:rsidRDefault="007E7C46" w:rsidP="00202756">
      <w:pPr>
        <w:overflowPunct w:val="0"/>
        <w:autoSpaceDE w:val="0"/>
        <w:autoSpaceDN w:val="0"/>
        <w:jc w:val="center"/>
        <w:rPr>
          <w:rFonts w:asciiTheme="minorEastAsia" w:eastAsiaTheme="minorEastAsia" w:hAnsiTheme="minorEastAsia" w:hint="eastAsia"/>
          <w:b/>
          <w:spacing w:val="20"/>
          <w:u w:val="single"/>
          <w:lang w:eastAsia="zh-HK"/>
        </w:rPr>
      </w:pPr>
      <w:r w:rsidRPr="007E7C46">
        <w:rPr>
          <w:rFonts w:asciiTheme="minorEastAsia" w:eastAsia="SimSun" w:hAnsiTheme="minorEastAsia" w:hint="eastAsia"/>
          <w:b/>
          <w:spacing w:val="20"/>
          <w:u w:val="single"/>
          <w:lang w:eastAsia="zh-CN"/>
        </w:rPr>
        <w:t>第六次会议纪录</w:t>
      </w:r>
    </w:p>
    <w:bookmarkEnd w:id="0"/>
    <w:p w:rsidR="00466B56" w:rsidRPr="00EB0B08" w:rsidRDefault="007E7C46" w:rsidP="00202756">
      <w:pPr>
        <w:tabs>
          <w:tab w:val="left" w:pos="1080"/>
        </w:tabs>
        <w:overflowPunct w:val="0"/>
        <w:snapToGrid w:val="0"/>
        <w:spacing w:before="240" w:after="18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b/>
          <w:spacing w:val="20"/>
          <w:lang w:eastAsia="zh-CN"/>
        </w:rPr>
        <w:t>日　期：</w:t>
      </w:r>
      <w:r w:rsidRPr="007E7C46">
        <w:rPr>
          <w:rFonts w:asciiTheme="minorEastAsia" w:eastAsia="SimSun" w:hAnsiTheme="minorEastAsia" w:hint="eastAsia"/>
          <w:spacing w:val="20"/>
          <w:lang w:eastAsia="zh-CN"/>
        </w:rPr>
        <w:t>二零一五年一月二十九日</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星期四</w:t>
      </w:r>
      <w:r w:rsidRPr="007E7C46">
        <w:rPr>
          <w:rFonts w:asciiTheme="minorEastAsia" w:eastAsia="SimSun" w:hAnsiTheme="minorEastAsia"/>
          <w:spacing w:val="20"/>
          <w:lang w:eastAsia="zh-CN"/>
        </w:rPr>
        <w:t>)</w:t>
      </w:r>
    </w:p>
    <w:p w:rsidR="00466B56" w:rsidRPr="00EB0B08" w:rsidRDefault="007E7C46" w:rsidP="00202756">
      <w:pPr>
        <w:overflowPunct w:val="0"/>
        <w:snapToGrid w:val="0"/>
        <w:spacing w:after="18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b/>
          <w:spacing w:val="20"/>
          <w:lang w:eastAsia="zh-CN"/>
        </w:rPr>
        <w:t>时　间：</w:t>
      </w:r>
      <w:r w:rsidRPr="007E7C46">
        <w:rPr>
          <w:rFonts w:asciiTheme="minorEastAsia" w:eastAsia="SimSun" w:hAnsiTheme="minorEastAsia" w:hint="eastAsia"/>
          <w:spacing w:val="20"/>
          <w:lang w:eastAsia="zh-CN"/>
        </w:rPr>
        <w:t>下午二时三十分</w:t>
      </w:r>
      <w:bookmarkStart w:id="1" w:name="_GoBack"/>
      <w:bookmarkEnd w:id="1"/>
    </w:p>
    <w:p w:rsidR="00466B56" w:rsidRPr="00EB0B08" w:rsidRDefault="007E7C46" w:rsidP="00202756">
      <w:pPr>
        <w:overflowPunct w:val="0"/>
        <w:snapToGrid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b/>
          <w:spacing w:val="20"/>
          <w:lang w:eastAsia="zh-CN"/>
        </w:rPr>
        <w:t>地　点：</w:t>
      </w:r>
      <w:r w:rsidRPr="007E7C46">
        <w:rPr>
          <w:rFonts w:asciiTheme="minorEastAsia" w:eastAsia="SimSun" w:hAnsiTheme="minorEastAsia" w:hint="eastAsia"/>
          <w:spacing w:val="20"/>
          <w:lang w:eastAsia="zh-CN"/>
        </w:rPr>
        <w:t>香港中环统一码头道</w:t>
      </w:r>
      <w:r w:rsidRPr="007E7C46">
        <w:rPr>
          <w:rFonts w:asciiTheme="minorEastAsia" w:eastAsia="SimSun" w:hAnsiTheme="minorEastAsia"/>
          <w:spacing w:val="20"/>
          <w:lang w:eastAsia="zh-CN"/>
        </w:rPr>
        <w:t>38</w:t>
      </w:r>
      <w:r w:rsidRPr="007E7C46">
        <w:rPr>
          <w:rFonts w:asciiTheme="minorEastAsia" w:eastAsia="SimSun" w:hAnsiTheme="minorEastAsia" w:hint="eastAsia"/>
          <w:spacing w:val="20"/>
          <w:lang w:eastAsia="zh-CN"/>
        </w:rPr>
        <w:t>号</w:t>
      </w:r>
    </w:p>
    <w:p w:rsidR="00466B56" w:rsidRPr="00EB0B08" w:rsidRDefault="007E7C46" w:rsidP="00202756">
      <w:pPr>
        <w:overflowPunct w:val="0"/>
        <w:snapToGrid w:val="0"/>
        <w:ind w:left="964" w:firstLine="17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海港政府大楼</w:t>
      </w:r>
      <w:r w:rsidRPr="007E7C46">
        <w:rPr>
          <w:rFonts w:asciiTheme="minorEastAsia" w:eastAsia="SimSun" w:hAnsiTheme="minorEastAsia"/>
          <w:spacing w:val="20"/>
          <w:lang w:eastAsia="zh-CN"/>
        </w:rPr>
        <w:t>14</w:t>
      </w:r>
      <w:r w:rsidRPr="007E7C46">
        <w:rPr>
          <w:rFonts w:asciiTheme="minorEastAsia" w:eastAsia="SimSun" w:hAnsiTheme="minorEastAsia" w:hint="eastAsia"/>
          <w:spacing w:val="20"/>
          <w:lang w:eastAsia="zh-CN"/>
        </w:rPr>
        <w:t>楼区议会会议室</w:t>
      </w:r>
    </w:p>
    <w:p w:rsidR="00466B56" w:rsidRPr="00EB0B08" w:rsidRDefault="00466B56" w:rsidP="00202756">
      <w:pPr>
        <w:overflowPunct w:val="0"/>
        <w:snapToGrid w:val="0"/>
        <w:spacing w:line="340" w:lineRule="atLeast"/>
        <w:jc w:val="both"/>
        <w:rPr>
          <w:rFonts w:asciiTheme="minorEastAsia" w:eastAsiaTheme="minorEastAsia" w:hAnsiTheme="minorEastAsia" w:hint="eastAsia"/>
          <w:spacing w:val="20"/>
          <w:lang w:eastAsia="zh-HK"/>
        </w:rPr>
      </w:pPr>
    </w:p>
    <w:p w:rsidR="00466B56" w:rsidRPr="00EB0B08" w:rsidRDefault="007E7C46" w:rsidP="00202756">
      <w:pPr>
        <w:overflowPunct w:val="0"/>
        <w:snapToGrid w:val="0"/>
        <w:spacing w:line="340" w:lineRule="atLeast"/>
        <w:jc w:val="both"/>
        <w:rPr>
          <w:rFonts w:asciiTheme="minorEastAsia" w:eastAsiaTheme="minorEastAsia" w:hAnsiTheme="minorEastAsia" w:hint="eastAsia"/>
          <w:spacing w:val="20"/>
          <w:lang w:eastAsia="zh-HK"/>
        </w:rPr>
      </w:pPr>
      <w:r w:rsidRPr="007E7C46">
        <w:rPr>
          <w:rFonts w:asciiTheme="minorEastAsia" w:eastAsia="SimSun" w:hAnsiTheme="minorEastAsia" w:hint="eastAsia"/>
          <w:b/>
          <w:spacing w:val="20"/>
          <w:lang w:eastAsia="zh-CN"/>
        </w:rPr>
        <w:t>出席者：</w:t>
      </w:r>
      <w:r w:rsidRPr="007E7C46">
        <w:rPr>
          <w:rFonts w:asciiTheme="minorEastAsia" w:eastAsia="SimSun" w:hAnsiTheme="minorEastAsia"/>
          <w:b/>
          <w:spacing w:val="20"/>
          <w:sz w:val="2"/>
          <w:szCs w:val="2"/>
          <w:lang w:eastAsia="zh-CN"/>
        </w:rPr>
        <w:t xml:space="preserve"> </w:t>
      </w:r>
      <w:r w:rsidRPr="007E7C46">
        <w:rPr>
          <w:rFonts w:asciiTheme="minorEastAsia" w:eastAsia="SimSun" w:hAnsiTheme="minorEastAsia" w:hint="eastAsia"/>
          <w:spacing w:val="20"/>
          <w:u w:val="single"/>
          <w:lang w:eastAsia="zh-CN"/>
        </w:rPr>
        <w:t>主席</w:t>
      </w:r>
    </w:p>
    <w:p w:rsidR="00466B56" w:rsidRPr="00EB0B08" w:rsidRDefault="007E7C46" w:rsidP="00202756">
      <w:pPr>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郑丽琼议员</w:t>
      </w:r>
      <w:r w:rsidRPr="007E7C46">
        <w:rPr>
          <w:rFonts w:asciiTheme="minorEastAsia" w:eastAsia="SimSun" w:hAnsiTheme="minorEastAsia"/>
          <w:spacing w:val="20"/>
          <w:lang w:eastAsia="zh-CN"/>
        </w:rPr>
        <w:t>*</w:t>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p>
    <w:p w:rsidR="00466B56" w:rsidRPr="00EB0B08" w:rsidRDefault="00466B56" w:rsidP="00202756">
      <w:pPr>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p>
    <w:p w:rsidR="00466B56" w:rsidRPr="00EB0B08" w:rsidRDefault="007E7C46" w:rsidP="00202756">
      <w:pPr>
        <w:overflowPunct w:val="0"/>
        <w:snapToGrid w:val="0"/>
        <w:spacing w:line="340" w:lineRule="atLeast"/>
        <w:ind w:left="1080" w:firstLineChars="50" w:firstLine="140"/>
        <w:jc w:val="both"/>
        <w:rPr>
          <w:rFonts w:asciiTheme="minorEastAsia" w:eastAsiaTheme="minorEastAsia" w:hAnsiTheme="minorEastAsia" w:hint="eastAsia"/>
          <w:spacing w:val="20"/>
          <w:u w:val="single"/>
          <w:lang w:eastAsia="zh-HK"/>
        </w:rPr>
      </w:pPr>
      <w:r w:rsidRPr="007E7C46">
        <w:rPr>
          <w:rFonts w:asciiTheme="minorEastAsia" w:eastAsia="SimSun" w:hAnsiTheme="minorEastAsia" w:hint="eastAsia"/>
          <w:spacing w:val="20"/>
          <w:u w:val="single"/>
          <w:lang w:eastAsia="zh-CN"/>
        </w:rPr>
        <w:t>副主席</w:t>
      </w:r>
    </w:p>
    <w:p w:rsidR="00466B56" w:rsidRPr="00EB0B08" w:rsidRDefault="007E7C46"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许智峰议员</w:t>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下午</w:t>
      </w:r>
      <w:r w:rsidRPr="007E7C46">
        <w:rPr>
          <w:rFonts w:asciiTheme="minorEastAsia" w:eastAsia="SimSun" w:hAnsiTheme="minorEastAsia"/>
          <w:spacing w:val="20"/>
          <w:lang w:eastAsia="zh-CN"/>
        </w:rPr>
        <w:t>2</w:t>
      </w:r>
      <w:r w:rsidRPr="007E7C46">
        <w:rPr>
          <w:rFonts w:asciiTheme="minorEastAsia" w:eastAsia="SimSun" w:hAnsiTheme="minorEastAsia" w:hint="eastAsia"/>
          <w:spacing w:val="20"/>
          <w:lang w:eastAsia="zh-CN"/>
        </w:rPr>
        <w:t>时</w:t>
      </w:r>
      <w:r w:rsidRPr="007E7C46">
        <w:rPr>
          <w:rFonts w:asciiTheme="minorEastAsia" w:eastAsia="SimSun" w:hAnsiTheme="minorEastAsia"/>
          <w:spacing w:val="20"/>
          <w:lang w:eastAsia="zh-CN"/>
        </w:rPr>
        <w:t>32</w:t>
      </w:r>
      <w:r w:rsidRPr="007E7C46">
        <w:rPr>
          <w:rFonts w:asciiTheme="minorEastAsia" w:eastAsia="SimSun" w:hAnsiTheme="minorEastAsia" w:hint="eastAsia"/>
          <w:spacing w:val="20"/>
          <w:lang w:eastAsia="zh-CN"/>
        </w:rPr>
        <w:t>分至</w:t>
      </w:r>
      <w:r w:rsidRPr="007E7C46">
        <w:rPr>
          <w:rFonts w:asciiTheme="minorEastAsia" w:eastAsia="SimSun" w:hAnsiTheme="minorEastAsia"/>
          <w:spacing w:val="20"/>
          <w:lang w:eastAsia="zh-CN"/>
        </w:rPr>
        <w:t>5</w:t>
      </w:r>
      <w:r w:rsidRPr="007E7C46">
        <w:rPr>
          <w:rFonts w:asciiTheme="minorEastAsia" w:eastAsia="SimSun" w:hAnsiTheme="minorEastAsia" w:hint="eastAsia"/>
          <w:spacing w:val="20"/>
          <w:lang w:eastAsia="zh-CN"/>
        </w:rPr>
        <w:t>时</w:t>
      </w:r>
      <w:r w:rsidRPr="007E7C46">
        <w:rPr>
          <w:rFonts w:asciiTheme="minorEastAsia" w:eastAsia="SimSun" w:hAnsiTheme="minorEastAsia"/>
          <w:spacing w:val="20"/>
          <w:lang w:eastAsia="zh-CN"/>
        </w:rPr>
        <w:t>12</w:t>
      </w:r>
      <w:r w:rsidRPr="007E7C46">
        <w:rPr>
          <w:rFonts w:asciiTheme="minorEastAsia" w:eastAsia="SimSun" w:hAnsiTheme="minorEastAsia" w:hint="eastAsia"/>
          <w:spacing w:val="20"/>
          <w:lang w:eastAsia="zh-CN"/>
        </w:rPr>
        <w:t>分</w:t>
      </w:r>
      <w:r w:rsidRPr="007E7C46">
        <w:rPr>
          <w:rFonts w:asciiTheme="minorEastAsia" w:eastAsia="SimSun" w:hAnsiTheme="minorEastAsia"/>
          <w:spacing w:val="20"/>
          <w:lang w:eastAsia="zh-CN"/>
        </w:rPr>
        <w:t>)</w:t>
      </w:r>
    </w:p>
    <w:p w:rsidR="00466B56" w:rsidRPr="00EB0B08" w:rsidRDefault="00466B56" w:rsidP="00202756">
      <w:pPr>
        <w:overflowPunct w:val="0"/>
        <w:snapToGrid w:val="0"/>
        <w:spacing w:line="340" w:lineRule="atLeast"/>
        <w:jc w:val="both"/>
        <w:rPr>
          <w:rFonts w:asciiTheme="minorEastAsia" w:eastAsiaTheme="minorEastAsia" w:hAnsiTheme="minorEastAsia" w:hint="eastAsia"/>
          <w:spacing w:val="20"/>
          <w:lang w:eastAsia="zh-HK"/>
        </w:rPr>
      </w:pPr>
    </w:p>
    <w:p w:rsidR="00466B56" w:rsidRPr="00EB0B08" w:rsidRDefault="007E7C46" w:rsidP="00202756">
      <w:pPr>
        <w:tabs>
          <w:tab w:val="left" w:pos="4680"/>
        </w:tabs>
        <w:overflowPunct w:val="0"/>
        <w:snapToGrid w:val="0"/>
        <w:spacing w:line="340" w:lineRule="atLeast"/>
        <w:ind w:left="1080" w:right="-1054" w:firstLineChars="50" w:firstLine="140"/>
        <w:jc w:val="both"/>
        <w:rPr>
          <w:rFonts w:asciiTheme="minorEastAsia" w:eastAsiaTheme="minorEastAsia" w:hAnsiTheme="minorEastAsia" w:hint="eastAsia"/>
          <w:spacing w:val="20"/>
          <w:u w:val="single"/>
          <w:lang w:eastAsia="zh-HK"/>
        </w:rPr>
      </w:pPr>
      <w:r w:rsidRPr="007E7C46">
        <w:rPr>
          <w:rFonts w:asciiTheme="minorEastAsia" w:eastAsia="SimSun" w:hAnsiTheme="minorEastAsia" w:hint="eastAsia"/>
          <w:spacing w:val="20"/>
          <w:u w:val="single"/>
          <w:lang w:eastAsia="zh-CN"/>
        </w:rPr>
        <w:t>委员</w:t>
      </w:r>
    </w:p>
    <w:p w:rsidR="00582951" w:rsidRPr="00EB0B08" w:rsidRDefault="007E7C46"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陈捷贵议员</w:t>
      </w:r>
      <w:r w:rsidRPr="007E7C46">
        <w:rPr>
          <w:rFonts w:asciiTheme="minorEastAsia" w:eastAsia="SimSun" w:hAnsiTheme="minorEastAsia"/>
          <w:spacing w:val="20"/>
          <w:lang w:eastAsia="zh-CN"/>
        </w:rPr>
        <w:t>, BBS, JP*</w:t>
      </w:r>
    </w:p>
    <w:p w:rsidR="00582951" w:rsidRPr="00EB0B08" w:rsidRDefault="007E7C46"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陈财喜议员</w:t>
      </w:r>
      <w:r w:rsidRPr="007E7C46">
        <w:rPr>
          <w:rFonts w:asciiTheme="minorEastAsia" w:eastAsia="SimSun" w:hAnsiTheme="minorEastAsia"/>
          <w:spacing w:val="20"/>
          <w:lang w:eastAsia="zh-CN"/>
        </w:rPr>
        <w:t xml:space="preserve">, </w:t>
      </w:r>
      <w:r w:rsidRPr="007E7C46">
        <w:rPr>
          <w:rFonts w:asciiTheme="minorEastAsia" w:eastAsia="SimSun" w:hAnsiTheme="minorEastAsia"/>
          <w:lang w:eastAsia="zh-CN"/>
        </w:rPr>
        <w:t>MH*</w:t>
      </w:r>
    </w:p>
    <w:p w:rsidR="00582951" w:rsidRPr="00EB0B08" w:rsidRDefault="007E7C46"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陈浩濂议员</w:t>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下午</w:t>
      </w:r>
      <w:r w:rsidRPr="007E7C46">
        <w:rPr>
          <w:rFonts w:asciiTheme="minorEastAsia" w:eastAsia="SimSun" w:hAnsiTheme="minorEastAsia"/>
          <w:spacing w:val="20"/>
          <w:lang w:eastAsia="zh-CN"/>
        </w:rPr>
        <w:t>2</w:t>
      </w:r>
      <w:r w:rsidRPr="007E7C46">
        <w:rPr>
          <w:rFonts w:asciiTheme="minorEastAsia" w:eastAsia="SimSun" w:hAnsiTheme="minorEastAsia" w:hint="eastAsia"/>
          <w:spacing w:val="20"/>
          <w:lang w:eastAsia="zh-CN"/>
        </w:rPr>
        <w:t>时</w:t>
      </w:r>
      <w:r w:rsidRPr="007E7C46">
        <w:rPr>
          <w:rFonts w:asciiTheme="minorEastAsia" w:eastAsia="SimSun" w:hAnsiTheme="minorEastAsia"/>
          <w:spacing w:val="20"/>
          <w:lang w:eastAsia="zh-CN"/>
        </w:rPr>
        <w:t>37</w:t>
      </w:r>
      <w:r w:rsidRPr="007E7C46">
        <w:rPr>
          <w:rFonts w:asciiTheme="minorEastAsia" w:eastAsia="SimSun" w:hAnsiTheme="minorEastAsia" w:hint="eastAsia"/>
          <w:spacing w:val="20"/>
          <w:lang w:eastAsia="zh-CN"/>
        </w:rPr>
        <w:t>分至</w:t>
      </w:r>
      <w:r w:rsidRPr="007E7C46">
        <w:rPr>
          <w:rFonts w:asciiTheme="minorEastAsia" w:eastAsia="SimSun" w:hAnsiTheme="minorEastAsia"/>
          <w:spacing w:val="20"/>
          <w:lang w:eastAsia="zh-CN"/>
        </w:rPr>
        <w:t>3</w:t>
      </w:r>
      <w:r w:rsidRPr="007E7C46">
        <w:rPr>
          <w:rFonts w:asciiTheme="minorEastAsia" w:eastAsia="SimSun" w:hAnsiTheme="minorEastAsia" w:hint="eastAsia"/>
          <w:spacing w:val="20"/>
          <w:lang w:eastAsia="zh-CN"/>
        </w:rPr>
        <w:t>时</w:t>
      </w:r>
      <w:r w:rsidRPr="007E7C46">
        <w:rPr>
          <w:rFonts w:asciiTheme="minorEastAsia" w:eastAsia="SimSun" w:hAnsiTheme="minorEastAsia"/>
          <w:spacing w:val="20"/>
          <w:lang w:eastAsia="zh-CN"/>
        </w:rPr>
        <w:t>22</w:t>
      </w:r>
      <w:r w:rsidRPr="007E7C46">
        <w:rPr>
          <w:rFonts w:asciiTheme="minorEastAsia" w:eastAsia="SimSun" w:hAnsiTheme="minorEastAsia" w:hint="eastAsia"/>
          <w:spacing w:val="20"/>
          <w:lang w:eastAsia="zh-CN"/>
        </w:rPr>
        <w:t>分</w:t>
      </w:r>
      <w:r w:rsidRPr="007E7C46">
        <w:rPr>
          <w:rFonts w:asciiTheme="minorEastAsia" w:eastAsia="SimSun" w:hAnsiTheme="minorEastAsia"/>
          <w:spacing w:val="20"/>
          <w:lang w:eastAsia="zh-CN"/>
        </w:rPr>
        <w:t>,</w:t>
      </w:r>
      <w:r w:rsidR="001F4FB1" w:rsidRPr="00EB0B08">
        <w:rPr>
          <w:rFonts w:asciiTheme="minorEastAsia" w:eastAsiaTheme="minorEastAsia" w:hAnsiTheme="minorEastAsia" w:hint="eastAsia"/>
          <w:spacing w:val="20"/>
          <w:lang w:eastAsia="zh-HK"/>
        </w:rPr>
        <w:t xml:space="preserve"> </w:t>
      </w:r>
    </w:p>
    <w:p w:rsidR="001F4FB1" w:rsidRPr="00EB0B08" w:rsidRDefault="007E7C46"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7E7C46">
        <w:rPr>
          <w:rFonts w:asciiTheme="minorEastAsia" w:eastAsia="SimSun" w:hAnsiTheme="minorEastAsia"/>
          <w:spacing w:val="20"/>
          <w:sz w:val="12"/>
          <w:lang w:eastAsia="zh-CN"/>
        </w:rPr>
        <w:t xml:space="preserve"> </w:t>
      </w:r>
      <w:r w:rsidRPr="007E7C46">
        <w:rPr>
          <w:rFonts w:asciiTheme="minorEastAsia" w:eastAsia="SimSun" w:hAnsiTheme="minorEastAsia" w:hint="eastAsia"/>
          <w:spacing w:val="20"/>
          <w:lang w:eastAsia="zh-CN"/>
        </w:rPr>
        <w:t>下午</w:t>
      </w:r>
      <w:r w:rsidRPr="007E7C46">
        <w:rPr>
          <w:rFonts w:asciiTheme="minorEastAsia" w:eastAsia="SimSun" w:hAnsiTheme="minorEastAsia"/>
          <w:spacing w:val="20"/>
          <w:lang w:eastAsia="zh-CN"/>
        </w:rPr>
        <w:t>4</w:t>
      </w:r>
      <w:r w:rsidRPr="007E7C46">
        <w:rPr>
          <w:rFonts w:asciiTheme="minorEastAsia" w:eastAsia="SimSun" w:hAnsiTheme="minorEastAsia" w:hint="eastAsia"/>
          <w:spacing w:val="20"/>
          <w:lang w:eastAsia="zh-CN"/>
        </w:rPr>
        <w:t>时</w:t>
      </w:r>
      <w:r w:rsidRPr="007E7C46">
        <w:rPr>
          <w:rFonts w:asciiTheme="minorEastAsia" w:eastAsia="SimSun" w:hAnsiTheme="minorEastAsia"/>
          <w:spacing w:val="20"/>
          <w:lang w:eastAsia="zh-CN"/>
        </w:rPr>
        <w:t>35</w:t>
      </w:r>
      <w:r w:rsidRPr="007E7C46">
        <w:rPr>
          <w:rFonts w:asciiTheme="minorEastAsia" w:eastAsia="SimSun" w:hAnsiTheme="minorEastAsia" w:hint="eastAsia"/>
          <w:spacing w:val="20"/>
          <w:lang w:eastAsia="zh-CN"/>
        </w:rPr>
        <w:t>分至</w:t>
      </w:r>
      <w:r w:rsidRPr="007E7C46">
        <w:rPr>
          <w:rFonts w:asciiTheme="minorEastAsia" w:eastAsia="SimSun" w:hAnsiTheme="minorEastAsia"/>
          <w:spacing w:val="20"/>
          <w:lang w:eastAsia="zh-CN"/>
        </w:rPr>
        <w:t>5</w:t>
      </w:r>
      <w:r w:rsidRPr="007E7C46">
        <w:rPr>
          <w:rFonts w:asciiTheme="minorEastAsia" w:eastAsia="SimSun" w:hAnsiTheme="minorEastAsia" w:hint="eastAsia"/>
          <w:spacing w:val="20"/>
          <w:lang w:eastAsia="zh-CN"/>
        </w:rPr>
        <w:t>时</w:t>
      </w:r>
      <w:r w:rsidRPr="007E7C46">
        <w:rPr>
          <w:rFonts w:asciiTheme="minorEastAsia" w:eastAsia="SimSun" w:hAnsiTheme="minorEastAsia"/>
          <w:spacing w:val="20"/>
          <w:lang w:eastAsia="zh-CN"/>
        </w:rPr>
        <w:t>21</w:t>
      </w:r>
      <w:r w:rsidRPr="007E7C46">
        <w:rPr>
          <w:rFonts w:asciiTheme="minorEastAsia" w:eastAsia="SimSun" w:hAnsiTheme="minorEastAsia" w:hint="eastAsia"/>
          <w:spacing w:val="20"/>
          <w:lang w:eastAsia="zh-CN"/>
        </w:rPr>
        <w:t>分</w:t>
      </w:r>
      <w:r w:rsidRPr="007E7C46">
        <w:rPr>
          <w:rFonts w:asciiTheme="minorEastAsia" w:eastAsia="SimSun" w:hAnsiTheme="minorEastAsia"/>
          <w:spacing w:val="20"/>
          <w:lang w:eastAsia="zh-CN"/>
        </w:rPr>
        <w:t>)</w:t>
      </w:r>
    </w:p>
    <w:p w:rsidR="00582951" w:rsidRPr="00EB0B08" w:rsidRDefault="007E7C46"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陈学锋议员</w:t>
      </w:r>
      <w:r w:rsidRPr="007E7C46">
        <w:rPr>
          <w:rFonts w:asciiTheme="minorEastAsia" w:eastAsia="SimSun" w:hAnsiTheme="minorEastAsia"/>
          <w:lang w:eastAsia="zh-CN"/>
        </w:rPr>
        <w:t>, MH</w:t>
      </w:r>
      <w:r w:rsidRPr="00EB0B08">
        <w:rPr>
          <w:rFonts w:asciiTheme="minorEastAsia" w:eastAsiaTheme="minorEastAsia" w:hAnsiTheme="minorEastAsia"/>
          <w:lang w:eastAsia="zh-CN"/>
        </w:rPr>
        <w:tab/>
      </w:r>
      <w:r w:rsidRPr="00EB0B08">
        <w:rPr>
          <w:rFonts w:asciiTheme="minorEastAsia" w:eastAsiaTheme="minorEastAsia" w:hAnsiTheme="minorEastAsia"/>
          <w:lang w:eastAsia="zh-CN"/>
        </w:rPr>
        <w:tab/>
      </w:r>
      <w:r w:rsidRPr="00EB0B08">
        <w:rPr>
          <w:rFonts w:asciiTheme="minorEastAsia" w:eastAsiaTheme="minorEastAsia" w:hAnsiTheme="minorEastAsia"/>
          <w:lang w:eastAsia="zh-CN"/>
        </w:rPr>
        <w:tab/>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下午</w:t>
      </w:r>
      <w:r w:rsidRPr="007E7C46">
        <w:rPr>
          <w:rFonts w:asciiTheme="minorEastAsia" w:eastAsia="SimSun" w:hAnsiTheme="minorEastAsia"/>
          <w:spacing w:val="20"/>
          <w:lang w:eastAsia="zh-CN"/>
        </w:rPr>
        <w:t>2</w:t>
      </w:r>
      <w:r w:rsidRPr="007E7C46">
        <w:rPr>
          <w:rFonts w:asciiTheme="minorEastAsia" w:eastAsia="SimSun" w:hAnsiTheme="minorEastAsia" w:hint="eastAsia"/>
          <w:spacing w:val="20"/>
          <w:lang w:eastAsia="zh-CN"/>
        </w:rPr>
        <w:t>时</w:t>
      </w:r>
      <w:r w:rsidRPr="007E7C46">
        <w:rPr>
          <w:rFonts w:asciiTheme="minorEastAsia" w:eastAsia="SimSun" w:hAnsiTheme="minorEastAsia"/>
          <w:spacing w:val="20"/>
          <w:lang w:eastAsia="zh-CN"/>
        </w:rPr>
        <w:t>30</w:t>
      </w:r>
      <w:r w:rsidRPr="007E7C46">
        <w:rPr>
          <w:rFonts w:asciiTheme="minorEastAsia" w:eastAsia="SimSun" w:hAnsiTheme="minorEastAsia" w:hint="eastAsia"/>
          <w:spacing w:val="20"/>
          <w:lang w:eastAsia="zh-CN"/>
        </w:rPr>
        <w:t>分至</w:t>
      </w:r>
      <w:r w:rsidRPr="007E7C46">
        <w:rPr>
          <w:rFonts w:asciiTheme="minorEastAsia" w:eastAsia="SimSun" w:hAnsiTheme="minorEastAsia"/>
          <w:spacing w:val="20"/>
          <w:lang w:eastAsia="zh-CN"/>
        </w:rPr>
        <w:t>5</w:t>
      </w:r>
      <w:r w:rsidRPr="007E7C46">
        <w:rPr>
          <w:rFonts w:asciiTheme="minorEastAsia" w:eastAsia="SimSun" w:hAnsiTheme="minorEastAsia" w:hint="eastAsia"/>
          <w:spacing w:val="20"/>
          <w:lang w:eastAsia="zh-CN"/>
        </w:rPr>
        <w:t>时</w:t>
      </w:r>
      <w:r w:rsidRPr="007E7C46">
        <w:rPr>
          <w:rFonts w:asciiTheme="minorEastAsia" w:eastAsia="SimSun" w:hAnsiTheme="minorEastAsia"/>
          <w:spacing w:val="20"/>
          <w:lang w:eastAsia="zh-CN"/>
        </w:rPr>
        <w:t>40</w:t>
      </w:r>
      <w:r w:rsidRPr="007E7C46">
        <w:rPr>
          <w:rFonts w:asciiTheme="minorEastAsia" w:eastAsia="SimSun" w:hAnsiTheme="minorEastAsia" w:hint="eastAsia"/>
          <w:spacing w:val="20"/>
          <w:lang w:eastAsia="zh-CN"/>
        </w:rPr>
        <w:t>分</w:t>
      </w:r>
      <w:r w:rsidRPr="007E7C46">
        <w:rPr>
          <w:rFonts w:asciiTheme="minorEastAsia" w:eastAsia="SimSun" w:hAnsiTheme="minorEastAsia"/>
          <w:spacing w:val="20"/>
          <w:lang w:eastAsia="zh-CN"/>
        </w:rPr>
        <w:t>)</w:t>
      </w:r>
    </w:p>
    <w:p w:rsidR="00582951" w:rsidRPr="00EB0B08" w:rsidRDefault="007E7C46"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张国钧议员</w:t>
      </w:r>
      <w:r w:rsidRPr="007E7C46">
        <w:rPr>
          <w:rFonts w:asciiTheme="minorEastAsia" w:eastAsia="SimSun" w:hAnsiTheme="minorEastAsia"/>
          <w:lang w:eastAsia="zh-CN"/>
        </w:rPr>
        <w:t>, JP</w:t>
      </w:r>
      <w:r w:rsidRPr="00EB0B08">
        <w:rPr>
          <w:rFonts w:asciiTheme="minorEastAsia" w:eastAsiaTheme="minorEastAsia" w:hAnsiTheme="minorEastAsia"/>
          <w:lang w:eastAsia="zh-CN"/>
        </w:rPr>
        <w:tab/>
      </w:r>
      <w:r w:rsidRPr="00EB0B08">
        <w:rPr>
          <w:rFonts w:asciiTheme="minorEastAsia" w:eastAsiaTheme="minorEastAsia" w:hAnsiTheme="minorEastAsia"/>
          <w:lang w:eastAsia="zh-CN"/>
        </w:rPr>
        <w:tab/>
      </w:r>
      <w:r w:rsidRPr="00EB0B08">
        <w:rPr>
          <w:rFonts w:asciiTheme="minorEastAsia" w:eastAsiaTheme="minorEastAsia" w:hAnsiTheme="minorEastAsia"/>
          <w:lang w:eastAsia="zh-CN"/>
        </w:rPr>
        <w:tab/>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下午</w:t>
      </w:r>
      <w:r w:rsidRPr="007E7C46">
        <w:rPr>
          <w:rFonts w:asciiTheme="minorEastAsia" w:eastAsia="SimSun" w:hAnsiTheme="minorEastAsia"/>
          <w:spacing w:val="20"/>
          <w:lang w:eastAsia="zh-CN"/>
        </w:rPr>
        <w:t>2</w:t>
      </w:r>
      <w:r w:rsidRPr="007E7C46">
        <w:rPr>
          <w:rFonts w:asciiTheme="minorEastAsia" w:eastAsia="SimSun" w:hAnsiTheme="minorEastAsia" w:hint="eastAsia"/>
          <w:spacing w:val="20"/>
          <w:lang w:eastAsia="zh-CN"/>
        </w:rPr>
        <w:t>时</w:t>
      </w:r>
      <w:r w:rsidRPr="007E7C46">
        <w:rPr>
          <w:rFonts w:asciiTheme="minorEastAsia" w:eastAsia="SimSun" w:hAnsiTheme="minorEastAsia"/>
          <w:spacing w:val="20"/>
          <w:lang w:eastAsia="zh-CN"/>
        </w:rPr>
        <w:t>52</w:t>
      </w:r>
      <w:r w:rsidRPr="007E7C46">
        <w:rPr>
          <w:rFonts w:asciiTheme="minorEastAsia" w:eastAsia="SimSun" w:hAnsiTheme="minorEastAsia" w:hint="eastAsia"/>
          <w:spacing w:val="20"/>
          <w:lang w:eastAsia="zh-CN"/>
        </w:rPr>
        <w:t>分至</w:t>
      </w:r>
      <w:r w:rsidRPr="007E7C46">
        <w:rPr>
          <w:rFonts w:asciiTheme="minorEastAsia" w:eastAsia="SimSun" w:hAnsiTheme="minorEastAsia"/>
          <w:spacing w:val="20"/>
          <w:lang w:eastAsia="zh-CN"/>
        </w:rPr>
        <w:t>5</w:t>
      </w:r>
      <w:r w:rsidRPr="007E7C46">
        <w:rPr>
          <w:rFonts w:asciiTheme="minorEastAsia" w:eastAsia="SimSun" w:hAnsiTheme="minorEastAsia" w:hint="eastAsia"/>
          <w:spacing w:val="20"/>
          <w:lang w:eastAsia="zh-CN"/>
        </w:rPr>
        <w:t>时</w:t>
      </w:r>
      <w:r w:rsidRPr="007E7C46">
        <w:rPr>
          <w:rFonts w:asciiTheme="minorEastAsia" w:eastAsia="SimSun" w:hAnsiTheme="minorEastAsia"/>
          <w:spacing w:val="20"/>
          <w:lang w:eastAsia="zh-CN"/>
        </w:rPr>
        <w:t>22</w:t>
      </w:r>
      <w:r w:rsidRPr="007E7C46">
        <w:rPr>
          <w:rFonts w:asciiTheme="minorEastAsia" w:eastAsia="SimSun" w:hAnsiTheme="minorEastAsia" w:hint="eastAsia"/>
          <w:spacing w:val="20"/>
          <w:lang w:eastAsia="zh-CN"/>
        </w:rPr>
        <w:t>分</w:t>
      </w:r>
      <w:r w:rsidRPr="007E7C46">
        <w:rPr>
          <w:rFonts w:asciiTheme="minorEastAsia" w:eastAsia="SimSun" w:hAnsiTheme="minorEastAsia"/>
          <w:spacing w:val="20"/>
          <w:lang w:eastAsia="zh-CN"/>
        </w:rPr>
        <w:t>)</w:t>
      </w:r>
    </w:p>
    <w:p w:rsidR="00582951" w:rsidRPr="00EB0B08" w:rsidRDefault="007E7C46"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张翼雄议员</w:t>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下午</w:t>
      </w:r>
      <w:r w:rsidRPr="007E7C46">
        <w:rPr>
          <w:rFonts w:asciiTheme="minorEastAsia" w:eastAsia="SimSun" w:hAnsiTheme="minorEastAsia"/>
          <w:spacing w:val="20"/>
          <w:lang w:eastAsia="zh-CN"/>
        </w:rPr>
        <w:t>2</w:t>
      </w:r>
      <w:r w:rsidRPr="007E7C46">
        <w:rPr>
          <w:rFonts w:asciiTheme="minorEastAsia" w:eastAsia="SimSun" w:hAnsiTheme="minorEastAsia" w:hint="eastAsia"/>
          <w:spacing w:val="20"/>
          <w:lang w:eastAsia="zh-CN"/>
        </w:rPr>
        <w:t>时</w:t>
      </w:r>
      <w:r w:rsidRPr="007E7C46">
        <w:rPr>
          <w:rFonts w:asciiTheme="minorEastAsia" w:eastAsia="SimSun" w:hAnsiTheme="minorEastAsia"/>
          <w:spacing w:val="20"/>
          <w:lang w:eastAsia="zh-CN"/>
        </w:rPr>
        <w:t>30</w:t>
      </w:r>
      <w:r w:rsidRPr="007E7C46">
        <w:rPr>
          <w:rFonts w:asciiTheme="minorEastAsia" w:eastAsia="SimSun" w:hAnsiTheme="minorEastAsia" w:hint="eastAsia"/>
          <w:spacing w:val="20"/>
          <w:lang w:eastAsia="zh-CN"/>
        </w:rPr>
        <w:t>分至</w:t>
      </w:r>
      <w:r w:rsidRPr="007E7C46">
        <w:rPr>
          <w:rFonts w:asciiTheme="minorEastAsia" w:eastAsia="SimSun" w:hAnsiTheme="minorEastAsia"/>
          <w:spacing w:val="20"/>
          <w:lang w:eastAsia="zh-CN"/>
        </w:rPr>
        <w:t>5</w:t>
      </w:r>
      <w:r w:rsidRPr="007E7C46">
        <w:rPr>
          <w:rFonts w:asciiTheme="minorEastAsia" w:eastAsia="SimSun" w:hAnsiTheme="minorEastAsia" w:hint="eastAsia"/>
          <w:spacing w:val="20"/>
          <w:lang w:eastAsia="zh-CN"/>
        </w:rPr>
        <w:t>时</w:t>
      </w:r>
      <w:r w:rsidRPr="007E7C46">
        <w:rPr>
          <w:rFonts w:asciiTheme="minorEastAsia" w:eastAsia="SimSun" w:hAnsiTheme="minorEastAsia"/>
          <w:spacing w:val="20"/>
          <w:lang w:eastAsia="zh-CN"/>
        </w:rPr>
        <w:t>35</w:t>
      </w:r>
      <w:r w:rsidRPr="007E7C46">
        <w:rPr>
          <w:rFonts w:asciiTheme="minorEastAsia" w:eastAsia="SimSun" w:hAnsiTheme="minorEastAsia" w:hint="eastAsia"/>
          <w:spacing w:val="20"/>
          <w:lang w:eastAsia="zh-CN"/>
        </w:rPr>
        <w:t>分</w:t>
      </w:r>
      <w:r w:rsidRPr="007E7C46">
        <w:rPr>
          <w:rFonts w:asciiTheme="minorEastAsia" w:eastAsia="SimSun" w:hAnsiTheme="minorEastAsia"/>
          <w:spacing w:val="20"/>
          <w:lang w:eastAsia="zh-CN"/>
        </w:rPr>
        <w:t>)</w:t>
      </w:r>
    </w:p>
    <w:p w:rsidR="00582951" w:rsidRPr="00EB0B08" w:rsidRDefault="007E7C46"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叶国谦议员</w:t>
      </w:r>
      <w:r w:rsidRPr="007E7C46">
        <w:rPr>
          <w:rFonts w:asciiTheme="minorEastAsia" w:eastAsia="SimSun" w:hAnsiTheme="minorEastAsia"/>
          <w:spacing w:val="20"/>
          <w:lang w:eastAsia="zh-CN"/>
        </w:rPr>
        <w:t>, GBS, JP</w:t>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下午</w:t>
      </w:r>
      <w:r w:rsidRPr="007E7C46">
        <w:rPr>
          <w:rFonts w:asciiTheme="minorEastAsia" w:eastAsia="SimSun" w:hAnsiTheme="minorEastAsia"/>
          <w:spacing w:val="20"/>
          <w:lang w:eastAsia="zh-CN"/>
        </w:rPr>
        <w:t>2</w:t>
      </w:r>
      <w:r w:rsidRPr="007E7C46">
        <w:rPr>
          <w:rFonts w:asciiTheme="minorEastAsia" w:eastAsia="SimSun" w:hAnsiTheme="minorEastAsia" w:hint="eastAsia"/>
          <w:spacing w:val="20"/>
          <w:lang w:eastAsia="zh-CN"/>
        </w:rPr>
        <w:t>时</w:t>
      </w:r>
      <w:r w:rsidRPr="007E7C46">
        <w:rPr>
          <w:rFonts w:asciiTheme="minorEastAsia" w:eastAsia="SimSun" w:hAnsiTheme="minorEastAsia"/>
          <w:spacing w:val="20"/>
          <w:lang w:eastAsia="zh-CN"/>
        </w:rPr>
        <w:t>44</w:t>
      </w:r>
      <w:r w:rsidRPr="007E7C46">
        <w:rPr>
          <w:rFonts w:asciiTheme="minorEastAsia" w:eastAsia="SimSun" w:hAnsiTheme="minorEastAsia" w:hint="eastAsia"/>
          <w:spacing w:val="20"/>
          <w:lang w:eastAsia="zh-CN"/>
        </w:rPr>
        <w:t>分至</w:t>
      </w:r>
      <w:r w:rsidRPr="007E7C46">
        <w:rPr>
          <w:rFonts w:asciiTheme="minorEastAsia" w:eastAsia="SimSun" w:hAnsiTheme="minorEastAsia"/>
          <w:spacing w:val="20"/>
          <w:lang w:eastAsia="zh-CN"/>
        </w:rPr>
        <w:t>5</w:t>
      </w:r>
      <w:r w:rsidRPr="007E7C46">
        <w:rPr>
          <w:rFonts w:asciiTheme="minorEastAsia" w:eastAsia="SimSun" w:hAnsiTheme="minorEastAsia" w:hint="eastAsia"/>
          <w:spacing w:val="20"/>
          <w:lang w:eastAsia="zh-CN"/>
        </w:rPr>
        <w:t>时</w:t>
      </w:r>
      <w:r w:rsidRPr="007E7C46">
        <w:rPr>
          <w:rFonts w:asciiTheme="minorEastAsia" w:eastAsia="SimSun" w:hAnsiTheme="minorEastAsia"/>
          <w:spacing w:val="20"/>
          <w:lang w:eastAsia="zh-CN"/>
        </w:rPr>
        <w:t>15</w:t>
      </w:r>
      <w:r w:rsidRPr="007E7C46">
        <w:rPr>
          <w:rFonts w:asciiTheme="minorEastAsia" w:eastAsia="SimSun" w:hAnsiTheme="minorEastAsia" w:hint="eastAsia"/>
          <w:spacing w:val="20"/>
          <w:lang w:eastAsia="zh-CN"/>
        </w:rPr>
        <w:t>分</w:t>
      </w:r>
      <w:r w:rsidRPr="007E7C46">
        <w:rPr>
          <w:rFonts w:asciiTheme="minorEastAsia" w:eastAsia="SimSun" w:hAnsiTheme="minorEastAsia"/>
          <w:spacing w:val="20"/>
          <w:lang w:eastAsia="zh-CN"/>
        </w:rPr>
        <w:t>)</w:t>
      </w:r>
    </w:p>
    <w:p w:rsidR="00582951" w:rsidRPr="00EB0B08" w:rsidRDefault="007E7C46"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甘乃威议员</w:t>
      </w:r>
      <w:r w:rsidRPr="007E7C46">
        <w:rPr>
          <w:rFonts w:asciiTheme="minorEastAsia" w:eastAsia="SimSun" w:hAnsiTheme="minorEastAsia"/>
          <w:spacing w:val="20"/>
          <w:lang w:eastAsia="zh-CN"/>
        </w:rPr>
        <w:t>, MH*</w:t>
      </w:r>
      <w:r w:rsidR="00582951" w:rsidRPr="00EB0B08">
        <w:rPr>
          <w:rFonts w:asciiTheme="minorEastAsia" w:eastAsiaTheme="minorEastAsia" w:hAnsiTheme="minorEastAsia" w:hint="eastAsia"/>
          <w:spacing w:val="20"/>
          <w:lang w:eastAsia="zh-HK"/>
        </w:rPr>
        <w:t xml:space="preserve">        </w:t>
      </w:r>
    </w:p>
    <w:p w:rsidR="00582951" w:rsidRPr="00EB0B08" w:rsidRDefault="007E7C46"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林怀荣议员</w:t>
      </w:r>
      <w:r w:rsidRPr="007E7C46">
        <w:rPr>
          <w:rFonts w:asciiTheme="minorEastAsia" w:eastAsia="SimSun" w:hAnsiTheme="minorEastAsia"/>
          <w:spacing w:val="20"/>
          <w:lang w:eastAsia="zh-CN"/>
        </w:rPr>
        <w:t xml:space="preserve">        </w:t>
      </w:r>
      <w:r w:rsidRPr="007E7C46">
        <w:rPr>
          <w:rFonts w:asciiTheme="minorEastAsia" w:eastAsia="SimSun" w:hAnsiTheme="minorEastAsia"/>
          <w:spacing w:val="20"/>
          <w:sz w:val="2"/>
          <w:szCs w:val="2"/>
          <w:lang w:eastAsia="zh-CN"/>
        </w:rPr>
        <w:t xml:space="preserve">  </w:t>
      </w:r>
      <w:r w:rsidRPr="007E7C46">
        <w:rPr>
          <w:rFonts w:asciiTheme="minorEastAsia" w:eastAsia="SimSun" w:hAnsiTheme="minorEastAsia"/>
          <w:spacing w:val="20"/>
          <w:lang w:eastAsia="zh-CN"/>
        </w:rPr>
        <w:t xml:space="preserve">  (</w:t>
      </w:r>
      <w:r w:rsidRPr="007E7C46">
        <w:rPr>
          <w:rFonts w:asciiTheme="minorEastAsia" w:eastAsia="SimSun" w:hAnsiTheme="minorEastAsia" w:hint="eastAsia"/>
          <w:spacing w:val="20"/>
          <w:lang w:eastAsia="zh-CN"/>
        </w:rPr>
        <w:t>下午</w:t>
      </w:r>
      <w:r w:rsidRPr="007E7C46">
        <w:rPr>
          <w:rFonts w:asciiTheme="minorEastAsia" w:eastAsia="SimSun" w:hAnsiTheme="minorEastAsia"/>
          <w:spacing w:val="20"/>
          <w:lang w:eastAsia="zh-CN"/>
        </w:rPr>
        <w:t>2</w:t>
      </w:r>
      <w:r w:rsidRPr="007E7C46">
        <w:rPr>
          <w:rFonts w:asciiTheme="minorEastAsia" w:eastAsia="SimSun" w:hAnsiTheme="minorEastAsia" w:hint="eastAsia"/>
          <w:spacing w:val="20"/>
          <w:lang w:eastAsia="zh-CN"/>
        </w:rPr>
        <w:t>时</w:t>
      </w:r>
      <w:r w:rsidRPr="007E7C46">
        <w:rPr>
          <w:rFonts w:asciiTheme="minorEastAsia" w:eastAsia="SimSun" w:hAnsiTheme="minorEastAsia"/>
          <w:spacing w:val="20"/>
          <w:lang w:eastAsia="zh-CN"/>
        </w:rPr>
        <w:t>30</w:t>
      </w:r>
      <w:r w:rsidRPr="007E7C46">
        <w:rPr>
          <w:rFonts w:asciiTheme="minorEastAsia" w:eastAsia="SimSun" w:hAnsiTheme="minorEastAsia" w:hint="eastAsia"/>
          <w:spacing w:val="20"/>
          <w:lang w:eastAsia="zh-CN"/>
        </w:rPr>
        <w:t>分至</w:t>
      </w:r>
      <w:r w:rsidRPr="007E7C46">
        <w:rPr>
          <w:rFonts w:asciiTheme="minorEastAsia" w:eastAsia="SimSun" w:hAnsiTheme="minorEastAsia"/>
          <w:spacing w:val="20"/>
          <w:lang w:eastAsia="zh-CN"/>
        </w:rPr>
        <w:t>3</w:t>
      </w:r>
      <w:r w:rsidRPr="007E7C46">
        <w:rPr>
          <w:rFonts w:asciiTheme="minorEastAsia" w:eastAsia="SimSun" w:hAnsiTheme="minorEastAsia" w:hint="eastAsia"/>
          <w:spacing w:val="20"/>
          <w:lang w:eastAsia="zh-CN"/>
        </w:rPr>
        <w:t>时</w:t>
      </w:r>
      <w:r w:rsidRPr="007E7C46">
        <w:rPr>
          <w:rFonts w:asciiTheme="minorEastAsia" w:eastAsia="SimSun" w:hAnsiTheme="minorEastAsia"/>
          <w:spacing w:val="20"/>
          <w:lang w:eastAsia="zh-CN"/>
        </w:rPr>
        <w:t>25</w:t>
      </w:r>
      <w:r w:rsidRPr="007E7C46">
        <w:rPr>
          <w:rFonts w:asciiTheme="minorEastAsia" w:eastAsia="SimSun" w:hAnsiTheme="minorEastAsia" w:hint="eastAsia"/>
          <w:spacing w:val="20"/>
          <w:lang w:eastAsia="zh-CN"/>
        </w:rPr>
        <w:t>分</w:t>
      </w:r>
      <w:r w:rsidRPr="007E7C46">
        <w:rPr>
          <w:rFonts w:asciiTheme="minorEastAsia" w:eastAsia="SimSun" w:hAnsiTheme="minorEastAsia"/>
          <w:spacing w:val="20"/>
          <w:lang w:eastAsia="zh-CN"/>
        </w:rPr>
        <w:t>)</w:t>
      </w:r>
    </w:p>
    <w:p w:rsidR="00582951" w:rsidRPr="00EB0B08" w:rsidRDefault="007E7C46"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李志恒议员</w:t>
      </w:r>
      <w:r w:rsidRPr="007E7C46">
        <w:rPr>
          <w:rFonts w:asciiTheme="minorEastAsia" w:eastAsia="SimSun" w:hAnsiTheme="minorEastAsia"/>
          <w:spacing w:val="20"/>
          <w:lang w:eastAsia="zh-CN"/>
        </w:rPr>
        <w:t>*</w:t>
      </w:r>
    </w:p>
    <w:p w:rsidR="00582951" w:rsidRPr="00EB0B08" w:rsidRDefault="007E7C46" w:rsidP="00202756">
      <w:pPr>
        <w:tabs>
          <w:tab w:val="left" w:pos="1980"/>
          <w:tab w:val="left" w:pos="2340"/>
          <w:tab w:val="left" w:pos="4536"/>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卢懿杏议员</w:t>
      </w:r>
      <w:r w:rsidRPr="007E7C46">
        <w:rPr>
          <w:rFonts w:asciiTheme="minorEastAsia" w:eastAsia="SimSun" w:hAnsiTheme="minorEastAsia"/>
          <w:spacing w:val="20"/>
          <w:lang w:eastAsia="zh-CN"/>
        </w:rPr>
        <w:t>*</w:t>
      </w:r>
    </w:p>
    <w:p w:rsidR="00582951" w:rsidRPr="00EB0B08" w:rsidRDefault="007E7C46" w:rsidP="00202756">
      <w:pPr>
        <w:tabs>
          <w:tab w:val="left" w:pos="1980"/>
          <w:tab w:val="left" w:pos="2340"/>
          <w:tab w:val="left" w:pos="4536"/>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萧嘉怡议员</w:t>
      </w:r>
      <w:r w:rsidRPr="007E7C46">
        <w:rPr>
          <w:rFonts w:asciiTheme="minorEastAsia" w:eastAsia="SimSun" w:hAnsiTheme="minorEastAsia"/>
          <w:spacing w:val="20"/>
          <w:lang w:eastAsia="zh-CN"/>
        </w:rPr>
        <w:t>*</w:t>
      </w:r>
    </w:p>
    <w:p w:rsidR="00582951" w:rsidRPr="00EB0B08" w:rsidRDefault="007E7C46"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文志华议员</w:t>
      </w:r>
      <w:r w:rsidRPr="007E7C46">
        <w:rPr>
          <w:rFonts w:asciiTheme="minorEastAsia" w:eastAsia="SimSun" w:hAnsiTheme="minorEastAsia"/>
          <w:spacing w:val="20"/>
          <w:lang w:eastAsia="zh-CN"/>
        </w:rPr>
        <w:t>, MH*</w:t>
      </w:r>
      <w:r w:rsidRPr="00EB0B08">
        <w:rPr>
          <w:rFonts w:asciiTheme="minorEastAsia" w:eastAsiaTheme="minorEastAsia" w:hAnsiTheme="minorEastAsia"/>
          <w:spacing w:val="20"/>
          <w:lang w:eastAsia="zh-CN"/>
        </w:rPr>
        <w:tab/>
      </w:r>
    </w:p>
    <w:p w:rsidR="00582951" w:rsidRPr="00EB0B08" w:rsidRDefault="007E7C46"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吴少强议员</w:t>
      </w:r>
      <w:r w:rsidRPr="007E7C46">
        <w:rPr>
          <w:rFonts w:asciiTheme="minorEastAsia" w:eastAsia="SimSun" w:hAnsiTheme="minorEastAsia"/>
          <w:spacing w:val="20"/>
          <w:lang w:eastAsia="zh-CN"/>
        </w:rPr>
        <w:t>, MH, JP*</w:t>
      </w:r>
    </w:p>
    <w:p w:rsidR="00582951" w:rsidRPr="00EB0B08" w:rsidRDefault="007E7C46"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黄坚成议员</w:t>
      </w:r>
      <w:r w:rsidRPr="007E7C46">
        <w:rPr>
          <w:rFonts w:asciiTheme="minorEastAsia" w:eastAsia="SimSun" w:hAnsiTheme="minorEastAsia"/>
          <w:spacing w:val="20"/>
          <w:lang w:eastAsia="zh-CN"/>
        </w:rPr>
        <w:t>*</w:t>
      </w:r>
    </w:p>
    <w:p w:rsidR="00582951" w:rsidRPr="00EB0B08" w:rsidRDefault="007E7C46" w:rsidP="00202756">
      <w:pPr>
        <w:tabs>
          <w:tab w:val="left" w:pos="1980"/>
          <w:tab w:val="left" w:pos="2340"/>
        </w:tabs>
        <w:overflowPunct w:val="0"/>
        <w:snapToGrid w:val="0"/>
        <w:spacing w:line="340" w:lineRule="atLeast"/>
        <w:ind w:left="1080"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叶永成议员</w:t>
      </w:r>
      <w:r w:rsidRPr="007E7C46">
        <w:rPr>
          <w:rFonts w:asciiTheme="minorEastAsia" w:eastAsia="SimSun" w:hAnsiTheme="minorEastAsia"/>
          <w:spacing w:val="20"/>
          <w:lang w:eastAsia="zh-CN"/>
        </w:rPr>
        <w:t>, BBS, MH, JP*</w:t>
      </w:r>
    </w:p>
    <w:p w:rsidR="00582951" w:rsidRPr="00EB0B08" w:rsidRDefault="00582951" w:rsidP="00202756">
      <w:pPr>
        <w:tabs>
          <w:tab w:val="left" w:pos="4680"/>
        </w:tabs>
        <w:overflowPunct w:val="0"/>
        <w:snapToGrid w:val="0"/>
        <w:spacing w:line="340" w:lineRule="atLeast"/>
        <w:ind w:left="1080" w:right="-1054" w:firstLineChars="50" w:firstLine="140"/>
        <w:jc w:val="both"/>
        <w:rPr>
          <w:rFonts w:asciiTheme="minorEastAsia" w:eastAsiaTheme="minorEastAsia" w:hAnsiTheme="minorEastAsia" w:hint="eastAsia"/>
          <w:spacing w:val="20"/>
          <w:u w:val="single"/>
          <w:lang w:eastAsia="zh-HK"/>
        </w:rPr>
      </w:pPr>
    </w:p>
    <w:p w:rsidR="00466B56" w:rsidRPr="00EB0B08" w:rsidRDefault="007E7C46" w:rsidP="00202756">
      <w:pPr>
        <w:tabs>
          <w:tab w:val="left" w:pos="4680"/>
        </w:tabs>
        <w:overflowPunct w:val="0"/>
        <w:snapToGrid w:val="0"/>
        <w:spacing w:line="340" w:lineRule="atLeast"/>
        <w:ind w:left="1080" w:right="-1054" w:firstLineChars="50" w:firstLine="140"/>
        <w:jc w:val="both"/>
        <w:rPr>
          <w:rFonts w:asciiTheme="minorEastAsia" w:eastAsiaTheme="minorEastAsia" w:hAnsiTheme="minorEastAsia" w:hint="eastAsia"/>
          <w:spacing w:val="20"/>
          <w:u w:val="single"/>
          <w:lang w:eastAsia="zh-HK"/>
        </w:rPr>
      </w:pPr>
      <w:r w:rsidRPr="007E7C46">
        <w:rPr>
          <w:rFonts w:asciiTheme="minorEastAsia" w:eastAsia="SimSun" w:hAnsiTheme="minorEastAsia" w:hint="eastAsia"/>
          <w:spacing w:val="20"/>
          <w:u w:val="single"/>
          <w:lang w:eastAsia="zh-CN"/>
        </w:rPr>
        <w:t>增选委员</w:t>
      </w:r>
    </w:p>
    <w:p w:rsidR="00466B56" w:rsidRPr="00EB0B08" w:rsidRDefault="007E7C46" w:rsidP="00202756">
      <w:pPr>
        <w:tabs>
          <w:tab w:val="left" w:pos="3240"/>
        </w:tabs>
        <w:overflowPunct w:val="0"/>
        <w:snapToGrid w:val="0"/>
        <w:spacing w:line="320" w:lineRule="atLeast"/>
        <w:ind w:left="1080" w:right="-1414"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陈子钧先生</w:t>
      </w:r>
      <w:r w:rsidRPr="007E7C46">
        <w:rPr>
          <w:rFonts w:asciiTheme="minorEastAsia" w:eastAsia="SimSun" w:hAnsiTheme="minorEastAsia"/>
          <w:spacing w:val="20"/>
          <w:lang w:eastAsia="zh-CN"/>
        </w:rPr>
        <w:t>*</w:t>
      </w:r>
      <w:r w:rsidR="00466B56" w:rsidRPr="00EB0B08">
        <w:rPr>
          <w:rFonts w:asciiTheme="minorEastAsia" w:eastAsiaTheme="minorEastAsia" w:hAnsiTheme="minorEastAsia" w:hint="eastAsia"/>
          <w:spacing w:val="20"/>
          <w:lang w:eastAsia="zh-HK"/>
        </w:rPr>
        <w:t xml:space="preserve">            </w:t>
      </w:r>
    </w:p>
    <w:p w:rsidR="00366BE7" w:rsidRPr="00EB0B08" w:rsidRDefault="007E7C46" w:rsidP="00202756">
      <w:pPr>
        <w:overflowPunct w:val="0"/>
        <w:snapToGrid w:val="0"/>
        <w:spacing w:line="320" w:lineRule="atLeast"/>
        <w:ind w:left="1080" w:right="-1414"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陈永豪先生</w:t>
      </w:r>
      <w:r w:rsidRPr="007E7C46">
        <w:rPr>
          <w:rFonts w:asciiTheme="minorEastAsia" w:eastAsia="SimSun" w:hAnsiTheme="minorEastAsia"/>
          <w:spacing w:val="20"/>
          <w:lang w:eastAsia="zh-CN"/>
        </w:rPr>
        <w:t>*</w:t>
      </w:r>
    </w:p>
    <w:p w:rsidR="00366BE7" w:rsidRPr="00EB0B08" w:rsidRDefault="007E7C46" w:rsidP="00202756">
      <w:pPr>
        <w:overflowPunct w:val="0"/>
        <w:snapToGrid w:val="0"/>
        <w:spacing w:line="320" w:lineRule="atLeast"/>
        <w:ind w:left="1080" w:right="-1414"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李澄幸先生</w:t>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下午</w:t>
      </w:r>
      <w:r w:rsidRPr="007E7C46">
        <w:rPr>
          <w:rFonts w:asciiTheme="minorEastAsia" w:eastAsia="SimSun" w:hAnsiTheme="minorEastAsia"/>
          <w:spacing w:val="20"/>
          <w:lang w:eastAsia="zh-CN"/>
        </w:rPr>
        <w:t>2</w:t>
      </w:r>
      <w:r w:rsidRPr="007E7C46">
        <w:rPr>
          <w:rFonts w:asciiTheme="minorEastAsia" w:eastAsia="SimSun" w:hAnsiTheme="minorEastAsia" w:hint="eastAsia"/>
          <w:spacing w:val="20"/>
          <w:lang w:eastAsia="zh-CN"/>
        </w:rPr>
        <w:t>时</w:t>
      </w:r>
      <w:r w:rsidRPr="007E7C46">
        <w:rPr>
          <w:rFonts w:asciiTheme="minorEastAsia" w:eastAsia="SimSun" w:hAnsiTheme="minorEastAsia"/>
          <w:spacing w:val="20"/>
          <w:lang w:eastAsia="zh-CN"/>
        </w:rPr>
        <w:t>35</w:t>
      </w:r>
      <w:r w:rsidRPr="007E7C46">
        <w:rPr>
          <w:rFonts w:asciiTheme="minorEastAsia" w:eastAsia="SimSun" w:hAnsiTheme="minorEastAsia" w:hint="eastAsia"/>
          <w:spacing w:val="20"/>
          <w:lang w:eastAsia="zh-CN"/>
        </w:rPr>
        <w:t>分至会议结束</w:t>
      </w:r>
      <w:r w:rsidRPr="007E7C46">
        <w:rPr>
          <w:rFonts w:asciiTheme="minorEastAsia" w:eastAsia="SimSun" w:hAnsiTheme="minorEastAsia"/>
          <w:spacing w:val="20"/>
          <w:lang w:eastAsia="zh-CN"/>
        </w:rPr>
        <w:t>)</w:t>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00366BE7" w:rsidRPr="00EB0B08">
        <w:rPr>
          <w:rFonts w:asciiTheme="minorEastAsia" w:eastAsiaTheme="minorEastAsia" w:hAnsiTheme="minorEastAsia" w:hint="eastAsia"/>
          <w:spacing w:val="20"/>
          <w:lang w:eastAsia="zh-HK"/>
        </w:rPr>
        <w:t xml:space="preserve"> </w:t>
      </w:r>
      <w:r w:rsidR="00366BE7" w:rsidRPr="00EB0B08">
        <w:rPr>
          <w:rFonts w:asciiTheme="minorEastAsia" w:eastAsiaTheme="minorEastAsia" w:hAnsiTheme="minorEastAsia" w:hint="eastAsia"/>
          <w:spacing w:val="20"/>
          <w:sz w:val="2"/>
          <w:szCs w:val="2"/>
          <w:lang w:eastAsia="zh-HK"/>
        </w:rPr>
        <w:t xml:space="preserve"> </w:t>
      </w:r>
    </w:p>
    <w:p w:rsidR="00466B56" w:rsidRPr="00EB0B08" w:rsidRDefault="007E7C46" w:rsidP="00202756">
      <w:pPr>
        <w:overflowPunct w:val="0"/>
        <w:snapToGrid w:val="0"/>
        <w:spacing w:line="340" w:lineRule="atLeast"/>
        <w:ind w:left="1080" w:right="-1054"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梁景裕先生</w:t>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下午</w:t>
      </w:r>
      <w:r w:rsidRPr="007E7C46">
        <w:rPr>
          <w:rFonts w:asciiTheme="minorEastAsia" w:eastAsia="SimSun" w:hAnsiTheme="minorEastAsia"/>
          <w:spacing w:val="20"/>
          <w:lang w:eastAsia="zh-CN"/>
        </w:rPr>
        <w:t>2</w:t>
      </w:r>
      <w:r w:rsidRPr="007E7C46">
        <w:rPr>
          <w:rFonts w:asciiTheme="minorEastAsia" w:eastAsia="SimSun" w:hAnsiTheme="minorEastAsia" w:hint="eastAsia"/>
          <w:spacing w:val="20"/>
          <w:lang w:eastAsia="zh-CN"/>
        </w:rPr>
        <w:t>时</w:t>
      </w:r>
      <w:r w:rsidRPr="007E7C46">
        <w:rPr>
          <w:rFonts w:asciiTheme="minorEastAsia" w:eastAsia="SimSun" w:hAnsiTheme="minorEastAsia"/>
          <w:spacing w:val="20"/>
          <w:lang w:eastAsia="zh-CN"/>
        </w:rPr>
        <w:t>50</w:t>
      </w:r>
      <w:r w:rsidRPr="007E7C46">
        <w:rPr>
          <w:rFonts w:asciiTheme="minorEastAsia" w:eastAsia="SimSun" w:hAnsiTheme="minorEastAsia" w:hint="eastAsia"/>
          <w:spacing w:val="20"/>
          <w:lang w:eastAsia="zh-CN"/>
        </w:rPr>
        <w:t>分至</w:t>
      </w:r>
      <w:r w:rsidRPr="007E7C46">
        <w:rPr>
          <w:rFonts w:asciiTheme="minorEastAsia" w:eastAsia="SimSun" w:hAnsiTheme="minorEastAsia"/>
          <w:spacing w:val="20"/>
          <w:lang w:eastAsia="zh-CN"/>
        </w:rPr>
        <w:t>4</w:t>
      </w:r>
      <w:r w:rsidRPr="007E7C46">
        <w:rPr>
          <w:rFonts w:asciiTheme="minorEastAsia" w:eastAsia="SimSun" w:hAnsiTheme="minorEastAsia" w:hint="eastAsia"/>
          <w:spacing w:val="20"/>
          <w:lang w:eastAsia="zh-CN"/>
        </w:rPr>
        <w:t>时</w:t>
      </w:r>
      <w:r w:rsidRPr="007E7C46">
        <w:rPr>
          <w:rFonts w:asciiTheme="minorEastAsia" w:eastAsia="SimSun" w:hAnsiTheme="minorEastAsia"/>
          <w:spacing w:val="20"/>
          <w:lang w:eastAsia="zh-CN"/>
        </w:rPr>
        <w:t>02</w:t>
      </w:r>
      <w:r w:rsidRPr="007E7C46">
        <w:rPr>
          <w:rFonts w:asciiTheme="minorEastAsia" w:eastAsia="SimSun" w:hAnsiTheme="minorEastAsia" w:hint="eastAsia"/>
          <w:spacing w:val="20"/>
          <w:lang w:eastAsia="zh-CN"/>
        </w:rPr>
        <w:t>分</w:t>
      </w:r>
      <w:r w:rsidRPr="007E7C46">
        <w:rPr>
          <w:rFonts w:asciiTheme="minorEastAsia" w:eastAsia="SimSun" w:hAnsiTheme="minorEastAsia"/>
          <w:spacing w:val="20"/>
          <w:lang w:eastAsia="zh-CN"/>
        </w:rPr>
        <w:t>)</w:t>
      </w:r>
    </w:p>
    <w:p w:rsidR="00366BE7" w:rsidRPr="00EB0B08" w:rsidRDefault="007E7C46" w:rsidP="00202756">
      <w:pPr>
        <w:tabs>
          <w:tab w:val="left" w:pos="4405"/>
        </w:tabs>
        <w:overflowPunct w:val="0"/>
        <w:snapToGrid w:val="0"/>
        <w:spacing w:line="340" w:lineRule="atLeast"/>
        <w:ind w:left="1080" w:right="-1054"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黄世杰先生</w:t>
      </w:r>
      <w:r w:rsidRPr="007E7C46">
        <w:rPr>
          <w:rFonts w:asciiTheme="minorEastAsia" w:eastAsia="SimSun" w:hAnsiTheme="minorEastAsia"/>
          <w:spacing w:val="20"/>
          <w:lang w:eastAsia="zh-CN"/>
        </w:rPr>
        <w:t>*</w:t>
      </w:r>
    </w:p>
    <w:p w:rsidR="007D4AD8" w:rsidRPr="00EB0B08" w:rsidRDefault="007E7C46" w:rsidP="00202756">
      <w:pPr>
        <w:overflowPunct w:val="0"/>
        <w:snapToGrid w:val="0"/>
        <w:spacing w:line="340" w:lineRule="atLeast"/>
        <w:ind w:left="1080" w:right="-1054" w:firstLineChars="50" w:firstLine="14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lastRenderedPageBreak/>
        <w:t>杨开永先生</w:t>
      </w:r>
      <w:r>
        <w:rPr>
          <w:rFonts w:asciiTheme="minorEastAsia" w:eastAsiaTheme="minorEastAsia" w:hAnsiTheme="minorEastAsia"/>
          <w:spacing w:val="20"/>
          <w:lang w:eastAsia="zh-CN"/>
        </w:rPr>
        <w:tab/>
      </w:r>
      <w:r>
        <w:rPr>
          <w:rFonts w:asciiTheme="minorEastAsia" w:eastAsiaTheme="minorEastAsia" w:hAnsiTheme="minorEastAsia"/>
          <w:spacing w:val="20"/>
          <w:lang w:eastAsia="zh-CN"/>
        </w:rPr>
        <w:tab/>
      </w:r>
      <w:r>
        <w:rPr>
          <w:rFonts w:asciiTheme="minorEastAsia" w:eastAsiaTheme="minorEastAsia" w:hAnsiTheme="minorEastAsia"/>
          <w:spacing w:val="20"/>
          <w:lang w:eastAsia="zh-CN"/>
        </w:rPr>
        <w:tab/>
      </w:r>
      <w:r>
        <w:rPr>
          <w:rFonts w:asciiTheme="minorEastAsia" w:eastAsiaTheme="minorEastAsia" w:hAnsiTheme="minorEastAsia"/>
          <w:spacing w:val="20"/>
          <w:lang w:eastAsia="zh-CN"/>
        </w:rPr>
        <w:tab/>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下午</w:t>
      </w:r>
      <w:r w:rsidRPr="007E7C46">
        <w:rPr>
          <w:rFonts w:asciiTheme="minorEastAsia" w:eastAsia="SimSun" w:hAnsiTheme="minorEastAsia"/>
          <w:spacing w:val="20"/>
          <w:lang w:eastAsia="zh-CN"/>
        </w:rPr>
        <w:t>2</w:t>
      </w:r>
      <w:r w:rsidRPr="007E7C46">
        <w:rPr>
          <w:rFonts w:asciiTheme="minorEastAsia" w:eastAsia="SimSun" w:hAnsiTheme="minorEastAsia" w:hint="eastAsia"/>
          <w:spacing w:val="20"/>
          <w:lang w:eastAsia="zh-CN"/>
        </w:rPr>
        <w:t>时</w:t>
      </w:r>
      <w:r w:rsidRPr="007E7C46">
        <w:rPr>
          <w:rFonts w:asciiTheme="minorEastAsia" w:eastAsia="SimSun" w:hAnsiTheme="minorEastAsia"/>
          <w:spacing w:val="20"/>
          <w:lang w:eastAsia="zh-CN"/>
        </w:rPr>
        <w:t>37</w:t>
      </w:r>
      <w:r w:rsidRPr="007E7C46">
        <w:rPr>
          <w:rFonts w:asciiTheme="minorEastAsia" w:eastAsia="SimSun" w:hAnsiTheme="minorEastAsia" w:hint="eastAsia"/>
          <w:spacing w:val="20"/>
          <w:lang w:eastAsia="zh-CN"/>
        </w:rPr>
        <w:t>分至会议结束</w:t>
      </w:r>
      <w:r w:rsidRPr="007E7C46">
        <w:rPr>
          <w:rFonts w:asciiTheme="minorEastAsia" w:eastAsia="SimSun" w:hAnsiTheme="minorEastAsia"/>
          <w:spacing w:val="20"/>
          <w:lang w:eastAsia="zh-CN"/>
        </w:rPr>
        <w:t>)</w:t>
      </w:r>
    </w:p>
    <w:p w:rsidR="001C6496" w:rsidRPr="00EB0B08" w:rsidRDefault="001C6496" w:rsidP="00202756">
      <w:pPr>
        <w:tabs>
          <w:tab w:val="left" w:pos="1980"/>
          <w:tab w:val="left" w:pos="2340"/>
        </w:tabs>
        <w:overflowPunct w:val="0"/>
        <w:snapToGrid w:val="0"/>
        <w:spacing w:line="340" w:lineRule="atLeast"/>
        <w:ind w:left="1080"/>
        <w:jc w:val="both"/>
        <w:rPr>
          <w:rFonts w:asciiTheme="minorEastAsia" w:eastAsiaTheme="minorEastAsia" w:hAnsiTheme="minorEastAsia" w:hint="eastAsia"/>
          <w:spacing w:val="20"/>
          <w:lang w:eastAsia="zh-HK"/>
        </w:rPr>
      </w:pPr>
    </w:p>
    <w:p w:rsidR="007D4AD8" w:rsidRPr="00EB0B08" w:rsidRDefault="007E7C46" w:rsidP="00202756">
      <w:pPr>
        <w:tabs>
          <w:tab w:val="left" w:pos="1980"/>
          <w:tab w:val="left" w:pos="2340"/>
        </w:tabs>
        <w:overflowPunct w:val="0"/>
        <w:snapToGrid w:val="0"/>
        <w:spacing w:line="340" w:lineRule="atLeast"/>
        <w:ind w:left="108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注：</w:t>
      </w:r>
      <w:r w:rsidRPr="00EB0B08">
        <w:rPr>
          <w:rFonts w:asciiTheme="minorEastAsia" w:eastAsiaTheme="minorEastAsia" w:hAnsiTheme="minorEastAsia"/>
          <w:spacing w:val="20"/>
          <w:lang w:eastAsia="zh-CN"/>
        </w:rPr>
        <w:tab/>
      </w:r>
      <w:r w:rsidRPr="007E7C46">
        <w:rPr>
          <w:rFonts w:asciiTheme="minorEastAsia" w:eastAsia="SimSun" w:hAnsiTheme="minorEastAsia"/>
          <w:spacing w:val="20"/>
          <w:lang w:eastAsia="zh-CN"/>
        </w:rPr>
        <w:t>*</w:t>
      </w:r>
      <w:r w:rsidRPr="00EB0B08">
        <w:rPr>
          <w:rFonts w:asciiTheme="minorEastAsia" w:eastAsiaTheme="minorEastAsia" w:hAnsiTheme="minorEastAsia"/>
          <w:spacing w:val="20"/>
          <w:lang w:eastAsia="zh-CN"/>
        </w:rPr>
        <w:tab/>
      </w:r>
      <w:r w:rsidRPr="007E7C46">
        <w:rPr>
          <w:rFonts w:asciiTheme="minorEastAsia" w:eastAsia="SimSun" w:hAnsiTheme="minorEastAsia" w:hint="eastAsia"/>
          <w:spacing w:val="20"/>
          <w:lang w:eastAsia="zh-CN"/>
        </w:rPr>
        <w:t>出席整个会议的委员</w:t>
      </w:r>
    </w:p>
    <w:p w:rsidR="007D4AD8" w:rsidRPr="00EB0B08" w:rsidRDefault="007E7C46" w:rsidP="00202756">
      <w:pPr>
        <w:tabs>
          <w:tab w:val="left" w:pos="1980"/>
          <w:tab w:val="left" w:pos="2340"/>
        </w:tabs>
        <w:overflowPunct w:val="0"/>
        <w:snapToGrid w:val="0"/>
        <w:spacing w:line="340" w:lineRule="atLeast"/>
        <w:ind w:firstLineChars="700" w:firstLine="1960"/>
        <w:jc w:val="both"/>
        <w:rPr>
          <w:rFonts w:asciiTheme="minorEastAsia" w:eastAsiaTheme="minorEastAsia" w:hAnsiTheme="minorEastAsia" w:hint="eastAsia"/>
          <w:spacing w:val="20"/>
          <w:lang w:eastAsia="zh-HK"/>
        </w:rPr>
      </w:pPr>
      <w:r w:rsidRPr="007E7C46">
        <w:rPr>
          <w:rFonts w:asciiTheme="minorEastAsia" w:eastAsia="SimSun" w:hAnsiTheme="minorEastAsia"/>
          <w:spacing w:val="20"/>
          <w:lang w:eastAsia="zh-CN"/>
        </w:rPr>
        <w:t>( )</w:t>
      </w:r>
      <w:r w:rsidRPr="00EB0B08">
        <w:rPr>
          <w:rFonts w:asciiTheme="minorEastAsia" w:eastAsiaTheme="minorEastAsia" w:hAnsiTheme="minorEastAsia"/>
          <w:spacing w:val="20"/>
          <w:lang w:eastAsia="zh-CN"/>
        </w:rPr>
        <w:tab/>
      </w:r>
      <w:r w:rsidRPr="007E7C46">
        <w:rPr>
          <w:rFonts w:asciiTheme="minorEastAsia" w:eastAsia="SimSun" w:hAnsiTheme="minorEastAsia" w:hint="eastAsia"/>
          <w:spacing w:val="20"/>
          <w:lang w:eastAsia="zh-CN"/>
        </w:rPr>
        <w:t>委员出席时间</w:t>
      </w:r>
    </w:p>
    <w:p w:rsidR="001A0A7E" w:rsidRPr="00EB0B08" w:rsidRDefault="001A0A7E" w:rsidP="00202756">
      <w:pPr>
        <w:tabs>
          <w:tab w:val="left" w:pos="1980"/>
          <w:tab w:val="left" w:pos="2340"/>
        </w:tabs>
        <w:overflowPunct w:val="0"/>
        <w:snapToGrid w:val="0"/>
        <w:spacing w:line="340" w:lineRule="atLeast"/>
        <w:ind w:firstLineChars="700" w:firstLine="1960"/>
        <w:jc w:val="both"/>
        <w:rPr>
          <w:rFonts w:asciiTheme="minorEastAsia" w:eastAsiaTheme="minorEastAsia" w:hAnsiTheme="minorEastAsia" w:hint="eastAsia"/>
          <w:spacing w:val="20"/>
          <w:lang w:eastAsia="zh-HK"/>
        </w:rPr>
      </w:pPr>
    </w:p>
    <w:tbl>
      <w:tblPr>
        <w:tblW w:w="10228" w:type="dxa"/>
        <w:tblLayout w:type="fixed"/>
        <w:tblCellMar>
          <w:left w:w="28" w:type="dxa"/>
          <w:right w:w="28" w:type="dxa"/>
        </w:tblCellMar>
        <w:tblLook w:val="0000" w:firstRow="0" w:lastRow="0" w:firstColumn="0" w:lastColumn="0" w:noHBand="0" w:noVBand="0"/>
      </w:tblPr>
      <w:tblGrid>
        <w:gridCol w:w="1108"/>
        <w:gridCol w:w="2322"/>
        <w:gridCol w:w="6798"/>
      </w:tblGrid>
      <w:tr w:rsidR="001670BE" w:rsidRPr="00EB0B08" w:rsidTr="002629A7">
        <w:trPr>
          <w:trHeight w:val="314"/>
        </w:trPr>
        <w:tc>
          <w:tcPr>
            <w:tcW w:w="1108" w:type="dxa"/>
          </w:tcPr>
          <w:p w:rsidR="001670BE" w:rsidRPr="00EB0B08" w:rsidRDefault="001670BE"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266E67" w:rsidRPr="00EB0B08" w:rsidRDefault="007E7C46" w:rsidP="00202756">
            <w:pPr>
              <w:overflowPunct w:val="0"/>
              <w:autoSpaceDE w:val="0"/>
              <w:snapToGrid w:val="0"/>
              <w:spacing w:line="320" w:lineRule="atLeast"/>
              <w:jc w:val="both"/>
              <w:rPr>
                <w:rFonts w:asciiTheme="minorEastAsia" w:eastAsiaTheme="minorEastAsia" w:hAnsiTheme="minorEastAsia" w:hint="eastAsia"/>
                <w:bCs/>
                <w:spacing w:val="20"/>
                <w:u w:val="single"/>
                <w:lang w:eastAsia="zh-HK"/>
              </w:rPr>
            </w:pPr>
            <w:r w:rsidRPr="007E7C46">
              <w:rPr>
                <w:rFonts w:asciiTheme="minorEastAsia" w:eastAsia="SimSun" w:hAnsiTheme="minorEastAsia" w:hint="eastAsia"/>
                <w:spacing w:val="20"/>
                <w:u w:val="single"/>
                <w:lang w:eastAsia="zh-CN"/>
              </w:rPr>
              <w:t>嘉宾</w:t>
            </w:r>
          </w:p>
          <w:p w:rsidR="001670BE" w:rsidRPr="00EB0B08" w:rsidRDefault="007E7C46" w:rsidP="00202756">
            <w:pPr>
              <w:overflowPunct w:val="0"/>
              <w:autoSpaceDE w:val="0"/>
              <w:snapToGrid w:val="0"/>
              <w:spacing w:line="320" w:lineRule="atLeast"/>
              <w:jc w:val="both"/>
              <w:rPr>
                <w:rFonts w:asciiTheme="minorEastAsia" w:eastAsiaTheme="minorEastAsia" w:hAnsiTheme="minorEastAsia" w:hint="eastAsia"/>
                <w:bCs/>
                <w:spacing w:val="20"/>
                <w:u w:val="single"/>
                <w:lang w:eastAsia="zh-HK"/>
              </w:rPr>
            </w:pPr>
            <w:r w:rsidRPr="007E7C46">
              <w:rPr>
                <w:rFonts w:asciiTheme="minorEastAsia" w:eastAsia="SimSun" w:hAnsiTheme="minorEastAsia" w:hint="eastAsia"/>
                <w:bCs/>
                <w:spacing w:val="20"/>
                <w:u w:val="single"/>
                <w:lang w:eastAsia="zh-CN"/>
              </w:rPr>
              <w:t>第</w:t>
            </w:r>
            <w:r w:rsidRPr="007E7C46">
              <w:rPr>
                <w:rFonts w:asciiTheme="minorEastAsia" w:eastAsia="SimSun" w:hAnsiTheme="minorEastAsia"/>
                <w:bCs/>
                <w:spacing w:val="20"/>
                <w:u w:val="single"/>
                <w:lang w:eastAsia="zh-CN"/>
              </w:rPr>
              <w:t>4</w:t>
            </w:r>
            <w:r w:rsidRPr="007E7C46">
              <w:rPr>
                <w:rFonts w:asciiTheme="minorEastAsia" w:eastAsia="SimSun" w:hAnsiTheme="minorEastAsia" w:hint="eastAsia"/>
                <w:bCs/>
                <w:spacing w:val="20"/>
                <w:u w:val="single"/>
                <w:lang w:eastAsia="zh-CN"/>
              </w:rPr>
              <w:t>项</w:t>
            </w:r>
          </w:p>
        </w:tc>
        <w:tc>
          <w:tcPr>
            <w:tcW w:w="6798" w:type="dxa"/>
          </w:tcPr>
          <w:p w:rsidR="001670BE" w:rsidRPr="00EB0B08" w:rsidRDefault="001670BE" w:rsidP="00202756">
            <w:pPr>
              <w:overflowPunct w:val="0"/>
              <w:snapToGrid w:val="0"/>
              <w:jc w:val="both"/>
              <w:rPr>
                <w:rFonts w:asciiTheme="minorEastAsia" w:eastAsiaTheme="minorEastAsia" w:hAnsiTheme="minorEastAsia" w:hint="eastAsia"/>
                <w:spacing w:val="20"/>
                <w:lang w:eastAsia="zh-HK"/>
              </w:rPr>
            </w:pPr>
          </w:p>
        </w:tc>
      </w:tr>
      <w:tr w:rsidR="00F31E98" w:rsidRPr="00EB0B08" w:rsidTr="002629A7">
        <w:trPr>
          <w:trHeight w:val="314"/>
        </w:trPr>
        <w:tc>
          <w:tcPr>
            <w:tcW w:w="1108" w:type="dxa"/>
          </w:tcPr>
          <w:p w:rsidR="00F31E98" w:rsidRPr="00EB0B08" w:rsidRDefault="00F31E98"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F31E98" w:rsidRPr="00EB0B08" w:rsidRDefault="007E7C46" w:rsidP="00202756">
            <w:pPr>
              <w:tabs>
                <w:tab w:val="left" w:pos="4405"/>
              </w:tabs>
              <w:overflowPunct w:val="0"/>
              <w:snapToGrid w:val="0"/>
              <w:spacing w:line="340" w:lineRule="atLeast"/>
              <w:ind w:right="-1054"/>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焦卓韶先生</w:t>
            </w:r>
          </w:p>
        </w:tc>
        <w:tc>
          <w:tcPr>
            <w:tcW w:w="6798" w:type="dxa"/>
          </w:tcPr>
          <w:p w:rsidR="00F31E98" w:rsidRPr="00EB0B08" w:rsidRDefault="007E7C46" w:rsidP="00202756">
            <w:pPr>
              <w:overflowPunct w:val="0"/>
              <w:spacing w:line="280" w:lineRule="exact"/>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路政署高级工程师</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中环湾仔绕道</w:t>
            </w:r>
            <w:r w:rsidRPr="007E7C46">
              <w:rPr>
                <w:rFonts w:asciiTheme="minorEastAsia" w:eastAsia="SimSun" w:hAnsiTheme="minorEastAsia"/>
                <w:spacing w:val="20"/>
                <w:lang w:eastAsia="zh-CN"/>
              </w:rPr>
              <w:t>2</w:t>
            </w:r>
          </w:p>
        </w:tc>
      </w:tr>
      <w:tr w:rsidR="00F31E98" w:rsidRPr="00EB0B08" w:rsidTr="002629A7">
        <w:trPr>
          <w:trHeight w:val="314"/>
        </w:trPr>
        <w:tc>
          <w:tcPr>
            <w:tcW w:w="1108" w:type="dxa"/>
          </w:tcPr>
          <w:p w:rsidR="00F31E98" w:rsidRPr="00EB0B08" w:rsidRDefault="00F31E98"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F31E98"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俞庆伟先生</w:t>
            </w:r>
          </w:p>
        </w:tc>
        <w:tc>
          <w:tcPr>
            <w:tcW w:w="6798" w:type="dxa"/>
          </w:tcPr>
          <w:p w:rsidR="00F31E98" w:rsidRPr="00EB0B08" w:rsidRDefault="007E7C46" w:rsidP="00202756">
            <w:pPr>
              <w:overflowPunct w:val="0"/>
              <w:spacing w:line="280" w:lineRule="exact"/>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艾奕康有限公司驻工地高级工程师</w:t>
            </w:r>
          </w:p>
        </w:tc>
      </w:tr>
      <w:tr w:rsidR="00F31E98" w:rsidRPr="00EB0B08" w:rsidTr="002629A7">
        <w:trPr>
          <w:trHeight w:val="314"/>
        </w:trPr>
        <w:tc>
          <w:tcPr>
            <w:tcW w:w="1108" w:type="dxa"/>
          </w:tcPr>
          <w:p w:rsidR="00F31E98" w:rsidRPr="00EB0B08" w:rsidRDefault="00F31E98"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F31E98" w:rsidRPr="00EB0B08" w:rsidRDefault="007E7C46" w:rsidP="00202756">
            <w:pPr>
              <w:overflowPunct w:val="0"/>
              <w:spacing w:line="280" w:lineRule="exact"/>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杨伟霖先生</w:t>
            </w:r>
          </w:p>
        </w:tc>
        <w:tc>
          <w:tcPr>
            <w:tcW w:w="6798" w:type="dxa"/>
          </w:tcPr>
          <w:p w:rsidR="00F31E98" w:rsidRPr="00EB0B08" w:rsidRDefault="007E7C46" w:rsidP="00202756">
            <w:pPr>
              <w:overflowPunct w:val="0"/>
              <w:spacing w:line="280" w:lineRule="exact"/>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礼顿建筑</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亚洲</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有限公司项目经理</w:t>
            </w:r>
          </w:p>
        </w:tc>
      </w:tr>
      <w:tr w:rsidR="00F31E98" w:rsidRPr="00EB0B08" w:rsidTr="002629A7">
        <w:trPr>
          <w:trHeight w:val="314"/>
        </w:trPr>
        <w:tc>
          <w:tcPr>
            <w:tcW w:w="1108" w:type="dxa"/>
          </w:tcPr>
          <w:p w:rsidR="00F31E98" w:rsidRPr="00EB0B08" w:rsidRDefault="00F31E98"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F31E98" w:rsidRPr="00EB0B08" w:rsidRDefault="00F31E98" w:rsidP="00202756">
            <w:pPr>
              <w:overflowPunct w:val="0"/>
              <w:spacing w:line="320" w:lineRule="atLeast"/>
              <w:jc w:val="both"/>
              <w:rPr>
                <w:rFonts w:asciiTheme="minorEastAsia" w:eastAsiaTheme="minorEastAsia" w:hAnsiTheme="minorEastAsia" w:hint="eastAsia"/>
                <w:bCs/>
                <w:spacing w:val="20"/>
                <w:lang w:eastAsia="zh-HK"/>
              </w:rPr>
            </w:pPr>
          </w:p>
        </w:tc>
        <w:tc>
          <w:tcPr>
            <w:tcW w:w="6798" w:type="dxa"/>
          </w:tcPr>
          <w:p w:rsidR="00F31E98" w:rsidRPr="00651D48" w:rsidRDefault="00F31E98" w:rsidP="00202756">
            <w:pPr>
              <w:overflowPunct w:val="0"/>
              <w:spacing w:line="320" w:lineRule="atLeast"/>
              <w:jc w:val="both"/>
              <w:rPr>
                <w:rFonts w:asciiTheme="minorEastAsia" w:eastAsiaTheme="minorEastAsia" w:hAnsiTheme="minorEastAsia" w:hint="eastAsia"/>
                <w:bCs/>
                <w:spacing w:val="20"/>
                <w:lang w:eastAsia="zh-HK"/>
              </w:rPr>
            </w:pPr>
          </w:p>
        </w:tc>
      </w:tr>
      <w:tr w:rsidR="00F31E98" w:rsidRPr="00EB0B08" w:rsidTr="002629A7">
        <w:trPr>
          <w:trHeight w:val="314"/>
        </w:trPr>
        <w:tc>
          <w:tcPr>
            <w:tcW w:w="1108" w:type="dxa"/>
          </w:tcPr>
          <w:p w:rsidR="00F31E98" w:rsidRPr="00EB0B08" w:rsidRDefault="00F31E98"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F31E98" w:rsidRPr="00EB0B08" w:rsidRDefault="007E7C46" w:rsidP="00202756">
            <w:pPr>
              <w:overflowPunct w:val="0"/>
              <w:spacing w:line="320" w:lineRule="atLeast"/>
              <w:jc w:val="both"/>
              <w:rPr>
                <w:rFonts w:asciiTheme="minorEastAsia" w:eastAsiaTheme="minorEastAsia" w:hAnsiTheme="minorEastAsia" w:hint="eastAsia"/>
                <w:bCs/>
                <w:spacing w:val="20"/>
                <w:lang w:eastAsia="zh-HK"/>
              </w:rPr>
            </w:pPr>
            <w:r w:rsidRPr="007E7C46">
              <w:rPr>
                <w:rFonts w:asciiTheme="minorEastAsia" w:eastAsia="SimSun" w:hAnsiTheme="minorEastAsia" w:hint="eastAsia"/>
                <w:bCs/>
                <w:spacing w:val="20"/>
                <w:u w:val="single"/>
                <w:lang w:eastAsia="zh-CN"/>
              </w:rPr>
              <w:t>第</w:t>
            </w:r>
            <w:r w:rsidRPr="007E7C46">
              <w:rPr>
                <w:rFonts w:asciiTheme="minorEastAsia" w:eastAsia="SimSun" w:hAnsiTheme="minorEastAsia"/>
                <w:bCs/>
                <w:spacing w:val="20"/>
                <w:u w:val="single"/>
                <w:lang w:eastAsia="zh-CN"/>
              </w:rPr>
              <w:t>5</w:t>
            </w:r>
            <w:r w:rsidRPr="007E7C46">
              <w:rPr>
                <w:rFonts w:asciiTheme="minorEastAsia" w:eastAsia="SimSun" w:hAnsiTheme="minorEastAsia" w:hint="eastAsia"/>
                <w:bCs/>
                <w:spacing w:val="20"/>
                <w:u w:val="single"/>
                <w:lang w:eastAsia="zh-CN"/>
              </w:rPr>
              <w:t>项</w:t>
            </w:r>
          </w:p>
        </w:tc>
        <w:tc>
          <w:tcPr>
            <w:tcW w:w="6798" w:type="dxa"/>
          </w:tcPr>
          <w:p w:rsidR="00F31E98" w:rsidRPr="00EB0B08" w:rsidRDefault="00F31E98" w:rsidP="00202756">
            <w:pPr>
              <w:overflowPunct w:val="0"/>
              <w:spacing w:line="320" w:lineRule="atLeast"/>
              <w:jc w:val="both"/>
              <w:rPr>
                <w:rFonts w:asciiTheme="minorEastAsia" w:eastAsiaTheme="minorEastAsia" w:hAnsiTheme="minorEastAsia" w:hint="eastAsia"/>
                <w:bCs/>
                <w:spacing w:val="20"/>
                <w:lang w:eastAsia="zh-HK"/>
              </w:rPr>
            </w:pPr>
          </w:p>
        </w:tc>
      </w:tr>
      <w:tr w:rsidR="008812D0" w:rsidRPr="00EB0B08" w:rsidTr="002629A7">
        <w:trPr>
          <w:trHeight w:val="229"/>
        </w:trPr>
        <w:tc>
          <w:tcPr>
            <w:tcW w:w="1108" w:type="dxa"/>
          </w:tcPr>
          <w:p w:rsidR="008812D0" w:rsidRPr="00EB0B08" w:rsidRDefault="008812D0"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vAlign w:val="center"/>
          </w:tcPr>
          <w:p w:rsidR="00136379"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吴翰礼先生</w:t>
            </w:r>
          </w:p>
          <w:p w:rsidR="00136379"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赵浩明先生</w:t>
            </w:r>
          </w:p>
          <w:p w:rsidR="00136379"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黄汉中先生</w:t>
            </w:r>
          </w:p>
          <w:p w:rsidR="00136379"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吴健文先生</w:t>
            </w:r>
          </w:p>
          <w:p w:rsidR="00136379"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李建乐先生</w:t>
            </w:r>
          </w:p>
          <w:p w:rsidR="00136379"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黄秀娟女士</w:t>
            </w:r>
          </w:p>
          <w:p w:rsidR="00F04F77"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黄劲文先生</w:t>
            </w:r>
          </w:p>
        </w:tc>
        <w:tc>
          <w:tcPr>
            <w:tcW w:w="6798" w:type="dxa"/>
            <w:vAlign w:val="center"/>
          </w:tcPr>
          <w:p w:rsidR="00136379"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运输署总运输主任</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巴士及铁路科</w:t>
            </w:r>
          </w:p>
          <w:p w:rsidR="00136379"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运输署高级运输主任</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巴士及铁路科</w:t>
            </w:r>
          </w:p>
          <w:p w:rsidR="00136379"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新巴城巴策划及车务编排经理</w:t>
            </w:r>
          </w:p>
          <w:p w:rsidR="00136379"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新巴城巴高级策划主任</w:t>
            </w:r>
          </w:p>
          <w:p w:rsidR="00136379"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新巴城巴公众事务经理</w:t>
            </w:r>
          </w:p>
          <w:p w:rsidR="00136379"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九巴襄理</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策划及发展</w:t>
            </w:r>
            <w:r w:rsidRPr="007E7C46">
              <w:rPr>
                <w:rFonts w:asciiTheme="minorEastAsia" w:eastAsia="SimSun" w:hAnsiTheme="minorEastAsia"/>
                <w:spacing w:val="20"/>
                <w:lang w:eastAsia="zh-CN"/>
              </w:rPr>
              <w:t>)</w:t>
            </w:r>
          </w:p>
          <w:p w:rsidR="00F04F77"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九巴社区事务经理</w:t>
            </w:r>
          </w:p>
        </w:tc>
      </w:tr>
      <w:tr w:rsidR="00DD290F" w:rsidRPr="00EB0B08" w:rsidTr="002629A7">
        <w:trPr>
          <w:trHeight w:val="229"/>
        </w:trPr>
        <w:tc>
          <w:tcPr>
            <w:tcW w:w="1108" w:type="dxa"/>
          </w:tcPr>
          <w:p w:rsidR="00DD290F" w:rsidRPr="00EB0B08" w:rsidRDefault="00DD290F"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vAlign w:val="center"/>
          </w:tcPr>
          <w:p w:rsidR="00DD290F" w:rsidRPr="00EB0B08" w:rsidRDefault="00DD290F" w:rsidP="00202756">
            <w:pPr>
              <w:keepNext/>
              <w:keepLines/>
              <w:overflowPunct w:val="0"/>
              <w:autoSpaceDE w:val="0"/>
              <w:autoSpaceDN w:val="0"/>
              <w:ind w:left="15"/>
              <w:jc w:val="both"/>
              <w:rPr>
                <w:rFonts w:asciiTheme="minorEastAsia" w:eastAsiaTheme="minorEastAsia" w:hAnsiTheme="minorEastAsia" w:hint="eastAsia"/>
                <w:spacing w:val="20"/>
                <w:lang w:eastAsia="zh-HK"/>
              </w:rPr>
            </w:pPr>
          </w:p>
        </w:tc>
        <w:tc>
          <w:tcPr>
            <w:tcW w:w="6798" w:type="dxa"/>
            <w:vAlign w:val="center"/>
          </w:tcPr>
          <w:p w:rsidR="00DD290F" w:rsidRPr="00EB0B08" w:rsidRDefault="00DD290F" w:rsidP="00202756">
            <w:pPr>
              <w:keepNext/>
              <w:keepLines/>
              <w:overflowPunct w:val="0"/>
              <w:autoSpaceDE w:val="0"/>
              <w:autoSpaceDN w:val="0"/>
              <w:jc w:val="both"/>
              <w:rPr>
                <w:rFonts w:asciiTheme="minorEastAsia" w:eastAsiaTheme="minorEastAsia" w:hAnsiTheme="minorEastAsia" w:hint="eastAsia"/>
                <w:spacing w:val="20"/>
                <w:lang w:eastAsia="zh-HK"/>
              </w:rPr>
            </w:pPr>
          </w:p>
        </w:tc>
      </w:tr>
      <w:tr w:rsidR="00CB0C89" w:rsidRPr="00EB0B08" w:rsidTr="002629A7">
        <w:trPr>
          <w:trHeight w:val="314"/>
        </w:trPr>
        <w:tc>
          <w:tcPr>
            <w:tcW w:w="1108" w:type="dxa"/>
          </w:tcPr>
          <w:p w:rsidR="00CB0C89" w:rsidRPr="00EB0B08" w:rsidRDefault="00CB0C89"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CB0C89" w:rsidRPr="00EB0B08" w:rsidRDefault="007E7C46" w:rsidP="00202756">
            <w:pPr>
              <w:overflowPunct w:val="0"/>
              <w:spacing w:line="320" w:lineRule="atLeast"/>
              <w:jc w:val="both"/>
              <w:rPr>
                <w:rFonts w:asciiTheme="minorEastAsia" w:eastAsiaTheme="minorEastAsia" w:hAnsiTheme="minorEastAsia" w:hint="eastAsia"/>
                <w:bCs/>
                <w:spacing w:val="20"/>
                <w:lang w:eastAsia="zh-HK"/>
              </w:rPr>
            </w:pPr>
            <w:r w:rsidRPr="007E7C46">
              <w:rPr>
                <w:rFonts w:asciiTheme="minorEastAsia" w:eastAsia="SimSun" w:hAnsiTheme="minorEastAsia" w:hint="eastAsia"/>
                <w:bCs/>
                <w:spacing w:val="20"/>
                <w:u w:val="single"/>
                <w:lang w:eastAsia="zh-CN"/>
              </w:rPr>
              <w:t>第</w:t>
            </w:r>
            <w:r w:rsidRPr="007E7C46">
              <w:rPr>
                <w:rFonts w:asciiTheme="minorEastAsia" w:eastAsia="SimSun" w:hAnsiTheme="minorEastAsia"/>
                <w:bCs/>
                <w:spacing w:val="20"/>
                <w:u w:val="single"/>
                <w:lang w:eastAsia="zh-CN"/>
              </w:rPr>
              <w:t>6</w:t>
            </w:r>
            <w:r w:rsidRPr="007E7C46">
              <w:rPr>
                <w:rFonts w:asciiTheme="minorEastAsia" w:eastAsia="SimSun" w:hAnsiTheme="minorEastAsia" w:hint="eastAsia"/>
                <w:bCs/>
                <w:spacing w:val="20"/>
                <w:u w:val="single"/>
                <w:lang w:eastAsia="zh-CN"/>
              </w:rPr>
              <w:t>项</w:t>
            </w:r>
          </w:p>
        </w:tc>
        <w:tc>
          <w:tcPr>
            <w:tcW w:w="6798" w:type="dxa"/>
          </w:tcPr>
          <w:p w:rsidR="00CB0C89" w:rsidRPr="00EB0B08" w:rsidRDefault="00CB0C89" w:rsidP="00202756">
            <w:pPr>
              <w:overflowPunct w:val="0"/>
              <w:spacing w:line="320" w:lineRule="atLeast"/>
              <w:jc w:val="both"/>
              <w:rPr>
                <w:rFonts w:asciiTheme="minorEastAsia" w:eastAsiaTheme="minorEastAsia" w:hAnsiTheme="minorEastAsia" w:hint="eastAsia"/>
                <w:spacing w:val="20"/>
                <w:lang w:eastAsia="zh-HK"/>
              </w:rPr>
            </w:pPr>
          </w:p>
        </w:tc>
      </w:tr>
      <w:tr w:rsidR="00DD290F" w:rsidRPr="00EB0B08" w:rsidTr="002629A7">
        <w:trPr>
          <w:trHeight w:val="314"/>
        </w:trPr>
        <w:tc>
          <w:tcPr>
            <w:tcW w:w="1108" w:type="dxa"/>
          </w:tcPr>
          <w:p w:rsidR="00DD290F" w:rsidRPr="00EB0B08" w:rsidRDefault="00DD290F" w:rsidP="00202756">
            <w:pPr>
              <w:overflowPunct w:val="0"/>
              <w:autoSpaceDE w:val="0"/>
              <w:autoSpaceDN w:val="0"/>
              <w:jc w:val="both"/>
              <w:rPr>
                <w:rFonts w:asciiTheme="minorEastAsia" w:eastAsiaTheme="minorEastAsia" w:hAnsiTheme="minorEastAsia" w:hint="eastAsia"/>
                <w:spacing w:val="20"/>
                <w:lang w:eastAsia="zh-HK"/>
              </w:rPr>
            </w:pPr>
          </w:p>
        </w:tc>
        <w:tc>
          <w:tcPr>
            <w:tcW w:w="2322" w:type="dxa"/>
          </w:tcPr>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王泽坤先生</w:t>
            </w:r>
          </w:p>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黄汉中先生</w:t>
            </w:r>
          </w:p>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吴健文先生</w:t>
            </w:r>
          </w:p>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李建乐先生</w:t>
            </w:r>
          </w:p>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马詹唯先生</w:t>
            </w:r>
          </w:p>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黄秀娟女士</w:t>
            </w:r>
          </w:p>
          <w:p w:rsidR="00C757DF"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黄劲文先生</w:t>
            </w:r>
          </w:p>
        </w:tc>
        <w:tc>
          <w:tcPr>
            <w:tcW w:w="6798" w:type="dxa"/>
          </w:tcPr>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运输署高级运输主任</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巴士发展</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港岛</w:t>
            </w:r>
            <w:r w:rsidRPr="007E7C46">
              <w:rPr>
                <w:rFonts w:asciiTheme="minorEastAsia" w:eastAsia="SimSun" w:hAnsiTheme="minorEastAsia"/>
                <w:spacing w:val="20"/>
                <w:lang w:eastAsia="zh-CN"/>
              </w:rPr>
              <w:t>)1</w:t>
            </w:r>
          </w:p>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新巴城巴策划及车务编排经理</w:t>
            </w:r>
          </w:p>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新巴城巴高级策划主任</w:t>
            </w:r>
          </w:p>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新巴城巴公众事务经理</w:t>
            </w:r>
          </w:p>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新巴经理</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交通</w:t>
            </w:r>
            <w:r w:rsidRPr="007E7C46">
              <w:rPr>
                <w:rFonts w:asciiTheme="minorEastAsia" w:eastAsia="SimSun" w:hAnsiTheme="minorEastAsia"/>
                <w:spacing w:val="20"/>
                <w:lang w:eastAsia="zh-CN"/>
              </w:rPr>
              <w:t>)</w:t>
            </w:r>
          </w:p>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九巴襄理</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策划及发展</w:t>
            </w:r>
            <w:r w:rsidRPr="007E7C46">
              <w:rPr>
                <w:rFonts w:asciiTheme="minorEastAsia" w:eastAsia="SimSun" w:hAnsiTheme="minorEastAsia"/>
                <w:spacing w:val="20"/>
                <w:lang w:eastAsia="zh-CN"/>
              </w:rPr>
              <w:t>)</w:t>
            </w:r>
          </w:p>
          <w:p w:rsidR="00C757DF"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九巴社区事务经理</w:t>
            </w:r>
          </w:p>
        </w:tc>
      </w:tr>
      <w:tr w:rsidR="00C133AB" w:rsidRPr="00EB0B08" w:rsidTr="002629A7">
        <w:trPr>
          <w:trHeight w:val="314"/>
        </w:trPr>
        <w:tc>
          <w:tcPr>
            <w:tcW w:w="1108" w:type="dxa"/>
          </w:tcPr>
          <w:p w:rsidR="00C133AB" w:rsidRPr="00EB0B08" w:rsidRDefault="00C133AB"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C133AB" w:rsidRPr="00EB0B08" w:rsidRDefault="00C133AB" w:rsidP="00202756">
            <w:pPr>
              <w:overflowPunct w:val="0"/>
              <w:jc w:val="both"/>
              <w:rPr>
                <w:rFonts w:asciiTheme="minorEastAsia" w:eastAsiaTheme="minorEastAsia" w:hAnsiTheme="minorEastAsia" w:hint="eastAsia"/>
                <w:spacing w:val="20"/>
                <w:lang w:eastAsia="zh-HK"/>
              </w:rPr>
            </w:pPr>
          </w:p>
        </w:tc>
        <w:tc>
          <w:tcPr>
            <w:tcW w:w="6798" w:type="dxa"/>
          </w:tcPr>
          <w:p w:rsidR="00C133AB" w:rsidRPr="00EB0B08" w:rsidRDefault="00C133AB" w:rsidP="00202756">
            <w:pPr>
              <w:overflowPunct w:val="0"/>
              <w:snapToGrid w:val="0"/>
              <w:jc w:val="both"/>
              <w:rPr>
                <w:rFonts w:asciiTheme="minorEastAsia" w:eastAsiaTheme="minorEastAsia" w:hAnsiTheme="minorEastAsia" w:hint="eastAsia"/>
                <w:spacing w:val="20"/>
                <w:lang w:eastAsia="zh-HK"/>
              </w:rPr>
            </w:pPr>
          </w:p>
        </w:tc>
      </w:tr>
      <w:tr w:rsidR="001C68B7" w:rsidRPr="00EB0B08" w:rsidTr="002629A7">
        <w:trPr>
          <w:trHeight w:val="314"/>
        </w:trPr>
        <w:tc>
          <w:tcPr>
            <w:tcW w:w="1108" w:type="dxa"/>
          </w:tcPr>
          <w:p w:rsidR="001C68B7" w:rsidRPr="00EB0B08" w:rsidRDefault="001C68B7"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1C68B7" w:rsidRPr="00EB0B08" w:rsidRDefault="007E7C46" w:rsidP="00202756">
            <w:pPr>
              <w:overflowPunct w:val="0"/>
              <w:snapToGrid w:val="0"/>
              <w:spacing w:line="320" w:lineRule="atLeast"/>
              <w:jc w:val="both"/>
              <w:rPr>
                <w:rFonts w:asciiTheme="minorEastAsia" w:eastAsiaTheme="minorEastAsia" w:hAnsiTheme="minorEastAsia" w:hint="eastAsia"/>
                <w:bCs/>
                <w:spacing w:val="20"/>
                <w:u w:val="single"/>
                <w:lang w:eastAsia="zh-HK"/>
              </w:rPr>
            </w:pPr>
            <w:r w:rsidRPr="007E7C46">
              <w:rPr>
                <w:rFonts w:asciiTheme="minorEastAsia" w:eastAsia="SimSun" w:hAnsiTheme="minorEastAsia" w:hint="eastAsia"/>
                <w:bCs/>
                <w:spacing w:val="20"/>
                <w:u w:val="single"/>
                <w:lang w:eastAsia="zh-CN"/>
              </w:rPr>
              <w:t>第</w:t>
            </w:r>
            <w:r w:rsidRPr="007E7C46">
              <w:rPr>
                <w:rFonts w:asciiTheme="minorEastAsia" w:eastAsia="SimSun" w:hAnsiTheme="minorEastAsia"/>
                <w:bCs/>
                <w:spacing w:val="20"/>
                <w:u w:val="single"/>
                <w:lang w:eastAsia="zh-CN"/>
              </w:rPr>
              <w:t>7</w:t>
            </w:r>
            <w:r w:rsidRPr="007E7C46">
              <w:rPr>
                <w:rFonts w:asciiTheme="minorEastAsia" w:eastAsia="SimSun" w:hAnsiTheme="minorEastAsia" w:hint="eastAsia"/>
                <w:bCs/>
                <w:spacing w:val="20"/>
                <w:u w:val="single"/>
                <w:lang w:eastAsia="zh-CN"/>
              </w:rPr>
              <w:t>项</w:t>
            </w:r>
          </w:p>
        </w:tc>
        <w:tc>
          <w:tcPr>
            <w:tcW w:w="6798" w:type="dxa"/>
          </w:tcPr>
          <w:p w:rsidR="001C68B7" w:rsidRPr="00EB0B08" w:rsidRDefault="001C68B7" w:rsidP="00202756">
            <w:pPr>
              <w:overflowPunct w:val="0"/>
              <w:snapToGrid w:val="0"/>
              <w:spacing w:line="320" w:lineRule="atLeast"/>
              <w:jc w:val="both"/>
              <w:rPr>
                <w:rFonts w:asciiTheme="minorEastAsia" w:eastAsiaTheme="minorEastAsia" w:hAnsiTheme="minorEastAsia" w:hint="eastAsia"/>
                <w:spacing w:val="20"/>
                <w:lang w:eastAsia="zh-HK"/>
              </w:rPr>
            </w:pPr>
          </w:p>
        </w:tc>
      </w:tr>
      <w:tr w:rsidR="00F04F77" w:rsidRPr="00EB0B08" w:rsidTr="002629A7">
        <w:trPr>
          <w:trHeight w:val="314"/>
        </w:trPr>
        <w:tc>
          <w:tcPr>
            <w:tcW w:w="1108" w:type="dxa"/>
          </w:tcPr>
          <w:p w:rsidR="00F04F77" w:rsidRPr="00EB0B08" w:rsidRDefault="00F04F77" w:rsidP="00202756">
            <w:pPr>
              <w:tabs>
                <w:tab w:val="left" w:pos="3260"/>
              </w:tabs>
              <w:overflowPunct w:val="0"/>
              <w:snapToGrid w:val="0"/>
              <w:spacing w:line="300" w:lineRule="atLeast"/>
              <w:jc w:val="both"/>
              <w:rPr>
                <w:rFonts w:asciiTheme="minorEastAsia" w:eastAsiaTheme="minorEastAsia" w:hAnsiTheme="minorEastAsia" w:hint="eastAsia"/>
                <w:spacing w:val="20"/>
                <w:lang w:eastAsia="zh-HK"/>
              </w:rPr>
            </w:pPr>
          </w:p>
        </w:tc>
        <w:tc>
          <w:tcPr>
            <w:tcW w:w="2322" w:type="dxa"/>
            <w:vAlign w:val="bottom"/>
          </w:tcPr>
          <w:p w:rsidR="00B512DC"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谭子成先生</w:t>
            </w:r>
          </w:p>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陈炜堂先生</w:t>
            </w:r>
          </w:p>
          <w:p w:rsidR="000F3BCD"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周文聪先生</w:t>
            </w:r>
          </w:p>
        </w:tc>
        <w:tc>
          <w:tcPr>
            <w:tcW w:w="6798" w:type="dxa"/>
            <w:vAlign w:val="bottom"/>
          </w:tcPr>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水务署工程师</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顾问工程管理</w:t>
            </w:r>
            <w:r w:rsidRPr="007E7C46">
              <w:rPr>
                <w:rFonts w:asciiTheme="minorEastAsia" w:eastAsia="SimSun" w:hAnsiTheme="minorEastAsia"/>
                <w:spacing w:val="20"/>
                <w:lang w:eastAsia="zh-CN"/>
              </w:rPr>
              <w:t>3</w:t>
            </w:r>
          </w:p>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艾奕康有限公司高级驻地盘工程师</w:t>
            </w:r>
          </w:p>
          <w:p w:rsidR="000F3BCD"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艾奕康有限公司驻地盘工程师</w:t>
            </w:r>
          </w:p>
        </w:tc>
      </w:tr>
      <w:tr w:rsidR="001C68B7" w:rsidRPr="00EB0B08" w:rsidTr="002629A7">
        <w:trPr>
          <w:trHeight w:val="314"/>
        </w:trPr>
        <w:tc>
          <w:tcPr>
            <w:tcW w:w="1108" w:type="dxa"/>
          </w:tcPr>
          <w:p w:rsidR="001C68B7" w:rsidRPr="00EB0B08" w:rsidRDefault="001C68B7"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1C68B7" w:rsidRPr="00EB0B08" w:rsidRDefault="001C68B7" w:rsidP="00202756">
            <w:pPr>
              <w:overflowPunct w:val="0"/>
              <w:spacing w:line="320" w:lineRule="atLeast"/>
              <w:jc w:val="both"/>
              <w:rPr>
                <w:rFonts w:asciiTheme="minorEastAsia" w:eastAsiaTheme="minorEastAsia" w:hAnsiTheme="minorEastAsia" w:hint="eastAsia"/>
                <w:spacing w:val="20"/>
                <w:lang w:eastAsia="zh-HK"/>
              </w:rPr>
            </w:pPr>
          </w:p>
        </w:tc>
        <w:tc>
          <w:tcPr>
            <w:tcW w:w="6798" w:type="dxa"/>
          </w:tcPr>
          <w:p w:rsidR="001C68B7" w:rsidRPr="00EB0B08" w:rsidRDefault="001C68B7" w:rsidP="00202756">
            <w:pPr>
              <w:overflowPunct w:val="0"/>
              <w:snapToGrid w:val="0"/>
              <w:spacing w:line="320" w:lineRule="atLeast"/>
              <w:jc w:val="both"/>
              <w:rPr>
                <w:rFonts w:asciiTheme="minorEastAsia" w:eastAsiaTheme="minorEastAsia" w:hAnsiTheme="minorEastAsia" w:hint="eastAsia"/>
                <w:spacing w:val="20"/>
                <w:lang w:eastAsia="zh-HK"/>
              </w:rPr>
            </w:pPr>
          </w:p>
        </w:tc>
      </w:tr>
      <w:tr w:rsidR="001C68B7" w:rsidRPr="00EB0B08" w:rsidTr="002629A7">
        <w:trPr>
          <w:trHeight w:val="314"/>
        </w:trPr>
        <w:tc>
          <w:tcPr>
            <w:tcW w:w="1108" w:type="dxa"/>
          </w:tcPr>
          <w:p w:rsidR="001C68B7" w:rsidRPr="00EB0B08" w:rsidRDefault="001C68B7"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1C68B7" w:rsidRPr="00EB0B08" w:rsidRDefault="007E7C46" w:rsidP="00202756">
            <w:pPr>
              <w:overflowPunct w:val="0"/>
              <w:spacing w:line="320" w:lineRule="atLeast"/>
              <w:jc w:val="both"/>
              <w:rPr>
                <w:rFonts w:asciiTheme="minorEastAsia" w:eastAsiaTheme="minorEastAsia" w:hAnsiTheme="minorEastAsia" w:hint="eastAsia"/>
                <w:spacing w:val="20"/>
                <w:sz w:val="22"/>
                <w:szCs w:val="22"/>
                <w:lang w:eastAsia="zh-HK"/>
              </w:rPr>
            </w:pPr>
            <w:r w:rsidRPr="007E7C46">
              <w:rPr>
                <w:rFonts w:asciiTheme="minorEastAsia" w:eastAsia="SimSun" w:hAnsiTheme="minorEastAsia" w:hint="eastAsia"/>
                <w:bCs/>
                <w:spacing w:val="20"/>
                <w:u w:val="single"/>
                <w:lang w:eastAsia="zh-CN"/>
              </w:rPr>
              <w:t>第</w:t>
            </w:r>
            <w:r w:rsidRPr="007E7C46">
              <w:rPr>
                <w:rFonts w:asciiTheme="minorEastAsia" w:eastAsia="SimSun" w:hAnsiTheme="minorEastAsia"/>
                <w:bCs/>
                <w:spacing w:val="20"/>
                <w:u w:val="single"/>
                <w:lang w:eastAsia="zh-CN"/>
              </w:rPr>
              <w:t>8</w:t>
            </w:r>
            <w:r w:rsidRPr="007E7C46">
              <w:rPr>
                <w:rFonts w:asciiTheme="minorEastAsia" w:eastAsia="SimSun" w:hAnsiTheme="minorEastAsia" w:hint="eastAsia"/>
                <w:bCs/>
                <w:spacing w:val="20"/>
                <w:u w:val="single"/>
                <w:lang w:eastAsia="zh-CN"/>
              </w:rPr>
              <w:t>项</w:t>
            </w:r>
          </w:p>
        </w:tc>
        <w:tc>
          <w:tcPr>
            <w:tcW w:w="6798" w:type="dxa"/>
          </w:tcPr>
          <w:p w:rsidR="001C68B7" w:rsidRPr="00EB0B08" w:rsidRDefault="001C68B7" w:rsidP="00202756">
            <w:pPr>
              <w:overflowPunct w:val="0"/>
              <w:snapToGrid w:val="0"/>
              <w:jc w:val="both"/>
              <w:rPr>
                <w:rFonts w:asciiTheme="minorEastAsia" w:eastAsiaTheme="minorEastAsia" w:hAnsiTheme="minorEastAsia" w:hint="eastAsia"/>
                <w:spacing w:val="20"/>
                <w:lang w:eastAsia="zh-HK"/>
              </w:rPr>
            </w:pPr>
          </w:p>
        </w:tc>
      </w:tr>
      <w:tr w:rsidR="007D4AD8" w:rsidRPr="00EB0B08" w:rsidTr="002629A7">
        <w:trPr>
          <w:trHeight w:val="311"/>
        </w:trPr>
        <w:tc>
          <w:tcPr>
            <w:tcW w:w="1108" w:type="dxa"/>
            <w:vAlign w:val="center"/>
          </w:tcPr>
          <w:p w:rsidR="007D4AD8" w:rsidRPr="00EB0B08" w:rsidRDefault="007D4AD8"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tcPr>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骆振翀先生</w:t>
            </w:r>
          </w:p>
          <w:p w:rsidR="00DD290F"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陈光明先生</w:t>
            </w:r>
          </w:p>
        </w:tc>
        <w:tc>
          <w:tcPr>
            <w:tcW w:w="6798" w:type="dxa"/>
          </w:tcPr>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运输署工程师</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中西区</w:t>
            </w:r>
            <w:r w:rsidRPr="007E7C46">
              <w:rPr>
                <w:rFonts w:asciiTheme="minorEastAsia" w:eastAsia="SimSun" w:hAnsiTheme="minorEastAsia"/>
                <w:spacing w:val="20"/>
                <w:lang w:eastAsia="zh-CN"/>
              </w:rPr>
              <w:t>)1</w:t>
            </w:r>
          </w:p>
          <w:p w:rsidR="00C133AB"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警务处中区交通队主管</w:t>
            </w:r>
          </w:p>
        </w:tc>
      </w:tr>
      <w:tr w:rsidR="00C757DF" w:rsidRPr="00EB0B08" w:rsidTr="002629A7">
        <w:trPr>
          <w:trHeight w:val="311"/>
        </w:trPr>
        <w:tc>
          <w:tcPr>
            <w:tcW w:w="1108" w:type="dxa"/>
            <w:vAlign w:val="center"/>
          </w:tcPr>
          <w:p w:rsidR="00C757DF" w:rsidRPr="00EB0B08" w:rsidRDefault="00C757DF"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tcPr>
          <w:p w:rsidR="00C757DF" w:rsidRPr="00EB0B08" w:rsidRDefault="00C757DF" w:rsidP="00202756">
            <w:pPr>
              <w:overflowPunct w:val="0"/>
              <w:autoSpaceDE w:val="0"/>
              <w:autoSpaceDN w:val="0"/>
              <w:jc w:val="both"/>
              <w:rPr>
                <w:rFonts w:asciiTheme="minorEastAsia" w:eastAsiaTheme="minorEastAsia" w:hAnsiTheme="minorEastAsia" w:hint="eastAsia"/>
                <w:color w:val="000000"/>
                <w:spacing w:val="20"/>
                <w:lang w:eastAsia="zh-HK"/>
              </w:rPr>
            </w:pPr>
          </w:p>
        </w:tc>
        <w:tc>
          <w:tcPr>
            <w:tcW w:w="6798" w:type="dxa"/>
          </w:tcPr>
          <w:p w:rsidR="00C757DF" w:rsidRPr="00EB0B08" w:rsidRDefault="00C757DF" w:rsidP="00202756">
            <w:pPr>
              <w:overflowPunct w:val="0"/>
              <w:autoSpaceDE w:val="0"/>
              <w:autoSpaceDN w:val="0"/>
              <w:jc w:val="both"/>
              <w:rPr>
                <w:rFonts w:asciiTheme="minorEastAsia" w:eastAsiaTheme="minorEastAsia" w:hAnsiTheme="minorEastAsia" w:hint="eastAsia"/>
                <w:color w:val="000000"/>
                <w:spacing w:val="20"/>
                <w:lang w:eastAsia="zh-HK"/>
              </w:rPr>
            </w:pPr>
          </w:p>
        </w:tc>
      </w:tr>
      <w:tr w:rsidR="001C68B7" w:rsidRPr="00EB0B08" w:rsidTr="002629A7">
        <w:trPr>
          <w:trHeight w:val="314"/>
        </w:trPr>
        <w:tc>
          <w:tcPr>
            <w:tcW w:w="1108" w:type="dxa"/>
          </w:tcPr>
          <w:p w:rsidR="001C68B7" w:rsidRPr="00EB0B08" w:rsidRDefault="001C68B7"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1C68B7" w:rsidRPr="00EB0B08" w:rsidRDefault="007E7C46" w:rsidP="00202756">
            <w:pPr>
              <w:overflowPunct w:val="0"/>
              <w:spacing w:line="320" w:lineRule="atLeast"/>
              <w:jc w:val="both"/>
              <w:rPr>
                <w:rFonts w:asciiTheme="minorEastAsia" w:eastAsiaTheme="minorEastAsia" w:hAnsiTheme="minorEastAsia" w:hint="eastAsia"/>
                <w:bCs/>
                <w:spacing w:val="20"/>
                <w:lang w:eastAsia="zh-HK"/>
              </w:rPr>
            </w:pPr>
            <w:r w:rsidRPr="007E7C46">
              <w:rPr>
                <w:rFonts w:asciiTheme="minorEastAsia" w:eastAsia="SimSun" w:hAnsiTheme="minorEastAsia" w:hint="eastAsia"/>
                <w:bCs/>
                <w:spacing w:val="20"/>
                <w:u w:val="single"/>
                <w:lang w:eastAsia="zh-CN"/>
              </w:rPr>
              <w:t>第</w:t>
            </w:r>
            <w:r w:rsidRPr="007E7C46">
              <w:rPr>
                <w:rFonts w:asciiTheme="minorEastAsia" w:eastAsia="SimSun" w:hAnsiTheme="minorEastAsia"/>
                <w:bCs/>
                <w:spacing w:val="20"/>
                <w:u w:val="single"/>
                <w:lang w:eastAsia="zh-CN"/>
              </w:rPr>
              <w:t>9</w:t>
            </w:r>
            <w:r w:rsidRPr="007E7C46">
              <w:rPr>
                <w:rFonts w:asciiTheme="minorEastAsia" w:eastAsia="SimSun" w:hAnsiTheme="minorEastAsia" w:hint="eastAsia"/>
                <w:bCs/>
                <w:spacing w:val="20"/>
                <w:u w:val="single"/>
                <w:lang w:eastAsia="zh-CN"/>
              </w:rPr>
              <w:t>项</w:t>
            </w:r>
          </w:p>
        </w:tc>
        <w:tc>
          <w:tcPr>
            <w:tcW w:w="6798" w:type="dxa"/>
          </w:tcPr>
          <w:p w:rsidR="001C68B7" w:rsidRPr="00EB0B08" w:rsidRDefault="001C68B7" w:rsidP="00202756">
            <w:pPr>
              <w:overflowPunct w:val="0"/>
              <w:spacing w:line="320" w:lineRule="atLeast"/>
              <w:jc w:val="both"/>
              <w:rPr>
                <w:rFonts w:asciiTheme="minorEastAsia" w:eastAsiaTheme="minorEastAsia" w:hAnsiTheme="minorEastAsia" w:hint="eastAsia"/>
                <w:spacing w:val="20"/>
                <w:lang w:eastAsia="zh-HK"/>
              </w:rPr>
            </w:pPr>
          </w:p>
        </w:tc>
      </w:tr>
      <w:tr w:rsidR="007D4AD8" w:rsidRPr="00EB0B08" w:rsidTr="002629A7">
        <w:trPr>
          <w:trHeight w:val="314"/>
        </w:trPr>
        <w:tc>
          <w:tcPr>
            <w:tcW w:w="1108" w:type="dxa"/>
            <w:vAlign w:val="bottom"/>
          </w:tcPr>
          <w:p w:rsidR="007D4AD8" w:rsidRPr="00EB0B08" w:rsidRDefault="007D4AD8"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vAlign w:val="bottom"/>
          </w:tcPr>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梁卓琳女士</w:t>
            </w:r>
          </w:p>
          <w:p w:rsidR="001A0A7E"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刘荣富先生</w:t>
            </w:r>
          </w:p>
        </w:tc>
        <w:tc>
          <w:tcPr>
            <w:tcW w:w="6798" w:type="dxa"/>
            <w:vAlign w:val="bottom"/>
          </w:tcPr>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运输署工程师</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中西区</w:t>
            </w:r>
            <w:r w:rsidRPr="007E7C46">
              <w:rPr>
                <w:rFonts w:asciiTheme="minorEastAsia" w:eastAsia="SimSun" w:hAnsiTheme="minorEastAsia"/>
                <w:spacing w:val="20"/>
                <w:lang w:eastAsia="zh-CN"/>
              </w:rPr>
              <w:t>)3</w:t>
            </w:r>
          </w:p>
          <w:p w:rsidR="00C757DF" w:rsidRPr="00EB0B08" w:rsidRDefault="007E7C46" w:rsidP="00202756">
            <w:pPr>
              <w:overflowPunct w:val="0"/>
              <w:snapToGrid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警务处西区交通队主管</w:t>
            </w:r>
          </w:p>
        </w:tc>
      </w:tr>
      <w:tr w:rsidR="00C757DF" w:rsidRPr="00EB0B08" w:rsidTr="002629A7">
        <w:trPr>
          <w:trHeight w:val="314"/>
        </w:trPr>
        <w:tc>
          <w:tcPr>
            <w:tcW w:w="1108" w:type="dxa"/>
            <w:vAlign w:val="bottom"/>
          </w:tcPr>
          <w:p w:rsidR="00C757DF" w:rsidRPr="00EB0B08" w:rsidRDefault="00C757DF"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vAlign w:val="bottom"/>
          </w:tcPr>
          <w:p w:rsidR="00C757DF" w:rsidRPr="00EB0B08" w:rsidRDefault="00C757DF" w:rsidP="00202756">
            <w:pPr>
              <w:overflowPunct w:val="0"/>
              <w:autoSpaceDE w:val="0"/>
              <w:autoSpaceDN w:val="0"/>
              <w:jc w:val="both"/>
              <w:rPr>
                <w:rFonts w:asciiTheme="minorEastAsia" w:eastAsiaTheme="minorEastAsia" w:hAnsiTheme="minorEastAsia" w:hint="eastAsia"/>
                <w:color w:val="000000"/>
                <w:spacing w:val="20"/>
                <w:lang w:eastAsia="zh-HK"/>
              </w:rPr>
            </w:pPr>
          </w:p>
        </w:tc>
        <w:tc>
          <w:tcPr>
            <w:tcW w:w="6798" w:type="dxa"/>
            <w:vAlign w:val="bottom"/>
          </w:tcPr>
          <w:p w:rsidR="00C757DF" w:rsidRPr="00EB0B08" w:rsidRDefault="00C757DF" w:rsidP="00202756">
            <w:pPr>
              <w:overflowPunct w:val="0"/>
              <w:autoSpaceDE w:val="0"/>
              <w:autoSpaceDN w:val="0"/>
              <w:jc w:val="both"/>
              <w:rPr>
                <w:rFonts w:asciiTheme="minorEastAsia" w:eastAsiaTheme="minorEastAsia" w:hAnsiTheme="minorEastAsia" w:hint="eastAsia"/>
                <w:color w:val="000000"/>
                <w:spacing w:val="20"/>
                <w:lang w:eastAsia="zh-HK"/>
              </w:rPr>
            </w:pPr>
          </w:p>
        </w:tc>
      </w:tr>
      <w:tr w:rsidR="001A0A7E" w:rsidRPr="00EB0B08" w:rsidTr="002629A7">
        <w:trPr>
          <w:trHeight w:val="314"/>
        </w:trPr>
        <w:tc>
          <w:tcPr>
            <w:tcW w:w="1108" w:type="dxa"/>
          </w:tcPr>
          <w:p w:rsidR="001A0A7E" w:rsidRPr="00EB0B08" w:rsidRDefault="001A0A7E" w:rsidP="00202756">
            <w:pPr>
              <w:overflowPunct w:val="0"/>
              <w:spacing w:line="320" w:lineRule="atLeast"/>
              <w:jc w:val="both"/>
              <w:rPr>
                <w:rFonts w:asciiTheme="minorEastAsia" w:eastAsiaTheme="minorEastAsia" w:hAnsiTheme="minorEastAsia" w:hint="eastAsia"/>
                <w:bCs/>
                <w:spacing w:val="20"/>
                <w:lang w:eastAsia="zh-HK"/>
              </w:rPr>
            </w:pPr>
          </w:p>
        </w:tc>
        <w:tc>
          <w:tcPr>
            <w:tcW w:w="2322" w:type="dxa"/>
          </w:tcPr>
          <w:p w:rsidR="001A0A7E" w:rsidRPr="00EB0B08" w:rsidRDefault="007E7C46" w:rsidP="00202756">
            <w:pPr>
              <w:overflowPunct w:val="0"/>
              <w:spacing w:line="320" w:lineRule="atLeast"/>
              <w:jc w:val="both"/>
              <w:rPr>
                <w:rFonts w:asciiTheme="minorEastAsia" w:eastAsiaTheme="minorEastAsia" w:hAnsiTheme="minorEastAsia" w:hint="eastAsia"/>
                <w:bCs/>
                <w:spacing w:val="20"/>
                <w:lang w:eastAsia="zh-HK"/>
              </w:rPr>
            </w:pPr>
            <w:r w:rsidRPr="007E7C46">
              <w:rPr>
                <w:rFonts w:asciiTheme="minorEastAsia" w:eastAsia="SimSun" w:hAnsiTheme="minorEastAsia" w:hint="eastAsia"/>
                <w:bCs/>
                <w:spacing w:val="20"/>
                <w:u w:val="single"/>
                <w:lang w:eastAsia="zh-CN"/>
              </w:rPr>
              <w:t>第</w:t>
            </w:r>
            <w:r w:rsidRPr="007E7C46">
              <w:rPr>
                <w:rFonts w:asciiTheme="minorEastAsia" w:eastAsia="SimSun" w:hAnsiTheme="minorEastAsia"/>
                <w:bCs/>
                <w:spacing w:val="20"/>
                <w:u w:val="single"/>
                <w:lang w:eastAsia="zh-CN"/>
              </w:rPr>
              <w:t>10</w:t>
            </w:r>
            <w:r w:rsidRPr="007E7C46">
              <w:rPr>
                <w:rFonts w:asciiTheme="minorEastAsia" w:eastAsia="SimSun" w:hAnsiTheme="minorEastAsia" w:hint="eastAsia"/>
                <w:bCs/>
                <w:spacing w:val="20"/>
                <w:u w:val="single"/>
                <w:lang w:eastAsia="zh-CN"/>
              </w:rPr>
              <w:t>项</w:t>
            </w:r>
          </w:p>
        </w:tc>
        <w:tc>
          <w:tcPr>
            <w:tcW w:w="6798" w:type="dxa"/>
          </w:tcPr>
          <w:p w:rsidR="001A0A7E" w:rsidRPr="00EB0B08" w:rsidRDefault="001A0A7E" w:rsidP="00202756">
            <w:pPr>
              <w:overflowPunct w:val="0"/>
              <w:spacing w:line="320" w:lineRule="atLeast"/>
              <w:jc w:val="both"/>
              <w:rPr>
                <w:rFonts w:asciiTheme="minorEastAsia" w:eastAsiaTheme="minorEastAsia" w:hAnsiTheme="minorEastAsia" w:hint="eastAsia"/>
                <w:spacing w:val="20"/>
                <w:lang w:eastAsia="zh-HK"/>
              </w:rPr>
            </w:pPr>
          </w:p>
        </w:tc>
      </w:tr>
      <w:tr w:rsidR="001A0A7E" w:rsidRPr="00EB0B08" w:rsidTr="002629A7">
        <w:trPr>
          <w:trHeight w:val="314"/>
        </w:trPr>
        <w:tc>
          <w:tcPr>
            <w:tcW w:w="1108" w:type="dxa"/>
            <w:vAlign w:val="bottom"/>
          </w:tcPr>
          <w:p w:rsidR="001A0A7E" w:rsidRPr="00EB0B08" w:rsidRDefault="001A0A7E"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vAlign w:val="bottom"/>
          </w:tcPr>
          <w:p w:rsidR="001A0A7E"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徐淑婷女士</w:t>
            </w:r>
          </w:p>
        </w:tc>
        <w:tc>
          <w:tcPr>
            <w:tcW w:w="6798" w:type="dxa"/>
            <w:vAlign w:val="bottom"/>
          </w:tcPr>
          <w:p w:rsidR="001A0A7E"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运输署高级运输主任</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中西区</w:t>
            </w:r>
          </w:p>
        </w:tc>
      </w:tr>
      <w:tr w:rsidR="005E3235" w:rsidRPr="00EB0B08" w:rsidTr="002629A7">
        <w:trPr>
          <w:trHeight w:val="314"/>
        </w:trPr>
        <w:tc>
          <w:tcPr>
            <w:tcW w:w="1108" w:type="dxa"/>
            <w:vAlign w:val="bottom"/>
          </w:tcPr>
          <w:p w:rsidR="005E3235" w:rsidRPr="00EB0B08" w:rsidRDefault="005E3235"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vAlign w:val="bottom"/>
          </w:tcPr>
          <w:p w:rsidR="005E3235" w:rsidRPr="00EB0B08" w:rsidRDefault="005E3235" w:rsidP="00202756">
            <w:pPr>
              <w:overflowPunct w:val="0"/>
              <w:autoSpaceDE w:val="0"/>
              <w:autoSpaceDN w:val="0"/>
              <w:jc w:val="both"/>
              <w:rPr>
                <w:rFonts w:asciiTheme="minorEastAsia" w:eastAsiaTheme="minorEastAsia" w:hAnsiTheme="minorEastAsia" w:hint="eastAsia"/>
                <w:spacing w:val="20"/>
                <w:lang w:eastAsia="zh-HK"/>
              </w:rPr>
            </w:pPr>
          </w:p>
        </w:tc>
        <w:tc>
          <w:tcPr>
            <w:tcW w:w="6798" w:type="dxa"/>
            <w:vAlign w:val="bottom"/>
          </w:tcPr>
          <w:p w:rsidR="005E3235" w:rsidRPr="00EB0B08" w:rsidRDefault="005E3235" w:rsidP="00202756">
            <w:pPr>
              <w:overflowPunct w:val="0"/>
              <w:autoSpaceDE w:val="0"/>
              <w:autoSpaceDN w:val="0"/>
              <w:jc w:val="both"/>
              <w:rPr>
                <w:rFonts w:asciiTheme="minorEastAsia" w:eastAsiaTheme="minorEastAsia" w:hAnsiTheme="minorEastAsia" w:hint="eastAsia"/>
                <w:spacing w:val="20"/>
                <w:lang w:eastAsia="zh-HK"/>
              </w:rPr>
            </w:pPr>
          </w:p>
        </w:tc>
      </w:tr>
      <w:tr w:rsidR="005E3235" w:rsidRPr="00EB0B08" w:rsidTr="002629A7">
        <w:trPr>
          <w:trHeight w:val="314"/>
        </w:trPr>
        <w:tc>
          <w:tcPr>
            <w:tcW w:w="1108" w:type="dxa"/>
            <w:vAlign w:val="bottom"/>
          </w:tcPr>
          <w:p w:rsidR="005E3235" w:rsidRPr="00EB0B08" w:rsidRDefault="005E3235"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vAlign w:val="bottom"/>
          </w:tcPr>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bCs/>
                <w:spacing w:val="20"/>
                <w:u w:val="single"/>
                <w:lang w:eastAsia="zh-CN"/>
              </w:rPr>
              <w:t>第</w:t>
            </w:r>
            <w:r w:rsidRPr="007E7C46">
              <w:rPr>
                <w:rFonts w:asciiTheme="minorEastAsia" w:eastAsia="SimSun" w:hAnsiTheme="minorEastAsia"/>
                <w:bCs/>
                <w:spacing w:val="20"/>
                <w:u w:val="single"/>
                <w:lang w:eastAsia="zh-CN"/>
              </w:rPr>
              <w:t>11</w:t>
            </w:r>
            <w:r w:rsidRPr="007E7C46">
              <w:rPr>
                <w:rFonts w:asciiTheme="minorEastAsia" w:eastAsia="SimSun" w:hAnsiTheme="minorEastAsia" w:hint="eastAsia"/>
                <w:bCs/>
                <w:spacing w:val="20"/>
                <w:u w:val="single"/>
                <w:lang w:eastAsia="zh-CN"/>
              </w:rPr>
              <w:t>项</w:t>
            </w:r>
          </w:p>
        </w:tc>
        <w:tc>
          <w:tcPr>
            <w:tcW w:w="6798" w:type="dxa"/>
            <w:vAlign w:val="bottom"/>
          </w:tcPr>
          <w:p w:rsidR="005E3235" w:rsidRPr="00EB0B08" w:rsidRDefault="005E3235" w:rsidP="00202756">
            <w:pPr>
              <w:overflowPunct w:val="0"/>
              <w:autoSpaceDE w:val="0"/>
              <w:autoSpaceDN w:val="0"/>
              <w:jc w:val="both"/>
              <w:rPr>
                <w:rFonts w:asciiTheme="minorEastAsia" w:eastAsiaTheme="minorEastAsia" w:hAnsiTheme="minorEastAsia" w:hint="eastAsia"/>
                <w:spacing w:val="20"/>
                <w:lang w:eastAsia="zh-HK"/>
              </w:rPr>
            </w:pPr>
          </w:p>
        </w:tc>
      </w:tr>
      <w:tr w:rsidR="005E3235" w:rsidRPr="00EB0B08" w:rsidTr="002629A7">
        <w:trPr>
          <w:trHeight w:val="314"/>
        </w:trPr>
        <w:tc>
          <w:tcPr>
            <w:tcW w:w="1108" w:type="dxa"/>
            <w:vAlign w:val="bottom"/>
          </w:tcPr>
          <w:p w:rsidR="005E3235" w:rsidRPr="00EB0B08" w:rsidRDefault="005E3235"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vAlign w:val="bottom"/>
          </w:tcPr>
          <w:p w:rsidR="005E3235" w:rsidRPr="00EB0B08" w:rsidRDefault="007E7C46" w:rsidP="00202756">
            <w:pPr>
              <w:overflowPunct w:val="0"/>
              <w:autoSpaceDE w:val="0"/>
              <w:autoSpaceDN w:val="0"/>
              <w:jc w:val="both"/>
              <w:rPr>
                <w:rFonts w:asciiTheme="minorEastAsia" w:eastAsiaTheme="minorEastAsia" w:hAnsiTheme="minorEastAsia" w:hint="eastAsia"/>
                <w:bCs/>
                <w:spacing w:val="20"/>
                <w:lang w:eastAsia="zh-HK"/>
              </w:rPr>
            </w:pPr>
            <w:r w:rsidRPr="007E7C46">
              <w:rPr>
                <w:rFonts w:asciiTheme="minorEastAsia" w:eastAsia="SimSun" w:hAnsiTheme="minorEastAsia" w:hint="eastAsia"/>
                <w:bCs/>
                <w:spacing w:val="20"/>
                <w:lang w:eastAsia="zh-CN"/>
              </w:rPr>
              <w:t>王在球先生</w:t>
            </w:r>
          </w:p>
        </w:tc>
        <w:tc>
          <w:tcPr>
            <w:tcW w:w="6798" w:type="dxa"/>
            <w:vAlign w:val="bottom"/>
          </w:tcPr>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香港电车有限公司营运经理</w:t>
            </w:r>
          </w:p>
        </w:tc>
      </w:tr>
      <w:tr w:rsidR="005E3235" w:rsidRPr="00EB0B08" w:rsidTr="002629A7">
        <w:trPr>
          <w:trHeight w:val="314"/>
        </w:trPr>
        <w:tc>
          <w:tcPr>
            <w:tcW w:w="1108" w:type="dxa"/>
            <w:vAlign w:val="bottom"/>
          </w:tcPr>
          <w:p w:rsidR="005E3235" w:rsidRPr="00EB0B08" w:rsidRDefault="005E3235"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vAlign w:val="bottom"/>
          </w:tcPr>
          <w:p w:rsidR="005E3235" w:rsidRPr="00EB0B08" w:rsidRDefault="005E3235" w:rsidP="00202756">
            <w:pPr>
              <w:overflowPunct w:val="0"/>
              <w:autoSpaceDE w:val="0"/>
              <w:autoSpaceDN w:val="0"/>
              <w:jc w:val="both"/>
              <w:rPr>
                <w:rFonts w:asciiTheme="minorEastAsia" w:eastAsiaTheme="minorEastAsia" w:hAnsiTheme="minorEastAsia" w:hint="eastAsia"/>
                <w:bCs/>
                <w:spacing w:val="20"/>
                <w:u w:val="single"/>
                <w:lang w:eastAsia="zh-HK"/>
              </w:rPr>
            </w:pPr>
          </w:p>
        </w:tc>
        <w:tc>
          <w:tcPr>
            <w:tcW w:w="6798" w:type="dxa"/>
            <w:vAlign w:val="bottom"/>
          </w:tcPr>
          <w:p w:rsidR="005E3235" w:rsidRPr="00EB0B08" w:rsidRDefault="005E3235" w:rsidP="00202756">
            <w:pPr>
              <w:overflowPunct w:val="0"/>
              <w:autoSpaceDE w:val="0"/>
              <w:autoSpaceDN w:val="0"/>
              <w:jc w:val="both"/>
              <w:rPr>
                <w:rFonts w:asciiTheme="minorEastAsia" w:eastAsiaTheme="minorEastAsia" w:hAnsiTheme="minorEastAsia" w:hint="eastAsia"/>
                <w:spacing w:val="20"/>
                <w:lang w:eastAsia="zh-HK"/>
              </w:rPr>
            </w:pPr>
          </w:p>
        </w:tc>
      </w:tr>
      <w:tr w:rsidR="005E3235" w:rsidRPr="00EB0B08" w:rsidTr="002629A7">
        <w:trPr>
          <w:trHeight w:val="314"/>
        </w:trPr>
        <w:tc>
          <w:tcPr>
            <w:tcW w:w="1108" w:type="dxa"/>
            <w:vAlign w:val="bottom"/>
          </w:tcPr>
          <w:p w:rsidR="005E3235" w:rsidRPr="00EB0B08" w:rsidRDefault="005E3235"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vAlign w:val="bottom"/>
          </w:tcPr>
          <w:p w:rsidR="005E3235" w:rsidRPr="00EB0B08" w:rsidRDefault="007E7C46" w:rsidP="00202756">
            <w:pPr>
              <w:overflowPunct w:val="0"/>
              <w:autoSpaceDE w:val="0"/>
              <w:autoSpaceDN w:val="0"/>
              <w:jc w:val="both"/>
              <w:rPr>
                <w:rFonts w:asciiTheme="minorEastAsia" w:eastAsiaTheme="minorEastAsia" w:hAnsiTheme="minorEastAsia" w:hint="eastAsia"/>
                <w:bCs/>
                <w:spacing w:val="20"/>
                <w:u w:val="single"/>
                <w:lang w:eastAsia="zh-HK"/>
              </w:rPr>
            </w:pPr>
            <w:r w:rsidRPr="007E7C46">
              <w:rPr>
                <w:rFonts w:asciiTheme="minorEastAsia" w:eastAsia="SimSun" w:hAnsiTheme="minorEastAsia" w:hint="eastAsia"/>
                <w:bCs/>
                <w:spacing w:val="20"/>
                <w:u w:val="single"/>
                <w:lang w:eastAsia="zh-CN"/>
              </w:rPr>
              <w:t>第</w:t>
            </w:r>
            <w:r w:rsidRPr="007E7C46">
              <w:rPr>
                <w:rFonts w:asciiTheme="minorEastAsia" w:eastAsia="SimSun" w:hAnsiTheme="minorEastAsia"/>
                <w:bCs/>
                <w:spacing w:val="20"/>
                <w:u w:val="single"/>
                <w:lang w:eastAsia="zh-CN"/>
              </w:rPr>
              <w:t>12</w:t>
            </w:r>
            <w:r w:rsidRPr="007E7C46">
              <w:rPr>
                <w:rFonts w:asciiTheme="minorEastAsia" w:eastAsia="SimSun" w:hAnsiTheme="minorEastAsia" w:hint="eastAsia"/>
                <w:bCs/>
                <w:spacing w:val="20"/>
                <w:u w:val="single"/>
                <w:lang w:eastAsia="zh-CN"/>
              </w:rPr>
              <w:t>项</w:t>
            </w:r>
          </w:p>
        </w:tc>
        <w:tc>
          <w:tcPr>
            <w:tcW w:w="6798" w:type="dxa"/>
            <w:vAlign w:val="bottom"/>
          </w:tcPr>
          <w:p w:rsidR="005E3235" w:rsidRPr="00EB0B08" w:rsidRDefault="005E3235" w:rsidP="00202756">
            <w:pPr>
              <w:overflowPunct w:val="0"/>
              <w:autoSpaceDE w:val="0"/>
              <w:autoSpaceDN w:val="0"/>
              <w:jc w:val="both"/>
              <w:rPr>
                <w:rFonts w:asciiTheme="minorEastAsia" w:eastAsiaTheme="minorEastAsia" w:hAnsiTheme="minorEastAsia" w:hint="eastAsia"/>
                <w:spacing w:val="20"/>
                <w:lang w:eastAsia="zh-HK"/>
              </w:rPr>
            </w:pPr>
          </w:p>
        </w:tc>
      </w:tr>
      <w:tr w:rsidR="005E3235" w:rsidRPr="00EB0B08" w:rsidTr="002629A7">
        <w:trPr>
          <w:trHeight w:val="314"/>
        </w:trPr>
        <w:tc>
          <w:tcPr>
            <w:tcW w:w="1108" w:type="dxa"/>
            <w:vAlign w:val="bottom"/>
          </w:tcPr>
          <w:p w:rsidR="005E3235" w:rsidRPr="00EB0B08" w:rsidRDefault="005E3235"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vAlign w:val="bottom"/>
          </w:tcPr>
          <w:p w:rsidR="00E94A90" w:rsidRPr="00EB0B08" w:rsidRDefault="007E7C46" w:rsidP="00202756">
            <w:pPr>
              <w:overflowPunct w:val="0"/>
              <w:autoSpaceDE w:val="0"/>
              <w:autoSpaceDN w:val="0"/>
              <w:jc w:val="both"/>
              <w:rPr>
                <w:rFonts w:asciiTheme="minorEastAsia" w:eastAsiaTheme="minorEastAsia" w:hAnsiTheme="minorEastAsia" w:hint="eastAsia"/>
                <w:bCs/>
                <w:spacing w:val="20"/>
                <w:lang w:eastAsia="zh-HK"/>
              </w:rPr>
            </w:pPr>
            <w:r w:rsidRPr="007E7C46">
              <w:rPr>
                <w:rFonts w:asciiTheme="minorEastAsia" w:eastAsia="SimSun" w:hAnsiTheme="minorEastAsia" w:hint="eastAsia"/>
                <w:bCs/>
                <w:spacing w:val="20"/>
                <w:lang w:eastAsia="zh-CN"/>
              </w:rPr>
              <w:t>林树基先生</w:t>
            </w:r>
          </w:p>
          <w:p w:rsidR="005E3235" w:rsidRPr="00EB0B08" w:rsidRDefault="007E7C46" w:rsidP="00202756">
            <w:pPr>
              <w:overflowPunct w:val="0"/>
              <w:autoSpaceDE w:val="0"/>
              <w:autoSpaceDN w:val="0"/>
              <w:jc w:val="both"/>
              <w:rPr>
                <w:rFonts w:asciiTheme="minorEastAsia" w:eastAsiaTheme="minorEastAsia" w:hAnsiTheme="minorEastAsia" w:hint="eastAsia"/>
                <w:bCs/>
                <w:spacing w:val="20"/>
                <w:u w:val="single"/>
                <w:lang w:eastAsia="zh-HK"/>
              </w:rPr>
            </w:pPr>
            <w:r w:rsidRPr="007E7C46">
              <w:rPr>
                <w:rFonts w:asciiTheme="minorEastAsia" w:eastAsia="SimSun" w:hAnsiTheme="minorEastAsia" w:hint="eastAsia"/>
                <w:bCs/>
                <w:spacing w:val="20"/>
                <w:lang w:eastAsia="zh-CN"/>
              </w:rPr>
              <w:t>徐淑婷女士</w:t>
            </w:r>
          </w:p>
        </w:tc>
        <w:tc>
          <w:tcPr>
            <w:tcW w:w="6798" w:type="dxa"/>
            <w:vAlign w:val="bottom"/>
          </w:tcPr>
          <w:p w:rsidR="00DE1D5E"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运输署工程师</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中西区</w:t>
            </w:r>
            <w:r w:rsidRPr="007E7C46">
              <w:rPr>
                <w:rFonts w:asciiTheme="minorEastAsia" w:eastAsia="SimSun" w:hAnsiTheme="minorEastAsia"/>
                <w:spacing w:val="20"/>
                <w:lang w:eastAsia="zh-CN"/>
              </w:rPr>
              <w:t>)2</w:t>
            </w:r>
          </w:p>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运输署高级运输主任</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中西区</w:t>
            </w:r>
          </w:p>
        </w:tc>
      </w:tr>
      <w:tr w:rsidR="005E3235" w:rsidRPr="00EB0B08" w:rsidTr="002629A7">
        <w:trPr>
          <w:trHeight w:val="314"/>
        </w:trPr>
        <w:tc>
          <w:tcPr>
            <w:tcW w:w="1108" w:type="dxa"/>
            <w:vAlign w:val="bottom"/>
          </w:tcPr>
          <w:p w:rsidR="005E3235" w:rsidRPr="00EB0B08" w:rsidRDefault="005E3235"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vAlign w:val="bottom"/>
          </w:tcPr>
          <w:p w:rsidR="005E3235" w:rsidRPr="00EB0B08" w:rsidRDefault="005E3235" w:rsidP="00202756">
            <w:pPr>
              <w:overflowPunct w:val="0"/>
              <w:autoSpaceDE w:val="0"/>
              <w:autoSpaceDN w:val="0"/>
              <w:jc w:val="both"/>
              <w:rPr>
                <w:rFonts w:asciiTheme="minorEastAsia" w:eastAsiaTheme="minorEastAsia" w:hAnsiTheme="minorEastAsia" w:hint="eastAsia"/>
                <w:bCs/>
                <w:spacing w:val="20"/>
                <w:u w:val="single"/>
                <w:lang w:eastAsia="zh-HK"/>
              </w:rPr>
            </w:pPr>
          </w:p>
        </w:tc>
        <w:tc>
          <w:tcPr>
            <w:tcW w:w="6798" w:type="dxa"/>
            <w:vAlign w:val="bottom"/>
          </w:tcPr>
          <w:p w:rsidR="005E3235" w:rsidRPr="00EB0B08" w:rsidRDefault="005E3235" w:rsidP="00202756">
            <w:pPr>
              <w:overflowPunct w:val="0"/>
              <w:autoSpaceDE w:val="0"/>
              <w:autoSpaceDN w:val="0"/>
              <w:jc w:val="both"/>
              <w:rPr>
                <w:rFonts w:asciiTheme="minorEastAsia" w:eastAsiaTheme="minorEastAsia" w:hAnsiTheme="minorEastAsia" w:hint="eastAsia"/>
                <w:spacing w:val="20"/>
                <w:lang w:eastAsia="zh-HK"/>
              </w:rPr>
            </w:pPr>
          </w:p>
        </w:tc>
      </w:tr>
      <w:tr w:rsidR="005E3235" w:rsidRPr="00EB0B08" w:rsidTr="002629A7">
        <w:trPr>
          <w:trHeight w:val="314"/>
        </w:trPr>
        <w:tc>
          <w:tcPr>
            <w:tcW w:w="1108" w:type="dxa"/>
            <w:vAlign w:val="bottom"/>
          </w:tcPr>
          <w:p w:rsidR="005E3235" w:rsidRPr="00EB0B08" w:rsidRDefault="005E3235"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vAlign w:val="bottom"/>
          </w:tcPr>
          <w:p w:rsidR="005E3235" w:rsidRPr="00EB0B08" w:rsidRDefault="007E7C46" w:rsidP="00202756">
            <w:pPr>
              <w:overflowPunct w:val="0"/>
              <w:autoSpaceDE w:val="0"/>
              <w:autoSpaceDN w:val="0"/>
              <w:jc w:val="both"/>
              <w:rPr>
                <w:rFonts w:asciiTheme="minorEastAsia" w:eastAsiaTheme="minorEastAsia" w:hAnsiTheme="minorEastAsia" w:hint="eastAsia"/>
                <w:bCs/>
                <w:spacing w:val="20"/>
                <w:u w:val="single"/>
                <w:lang w:eastAsia="zh-HK"/>
              </w:rPr>
            </w:pPr>
            <w:r w:rsidRPr="007E7C46">
              <w:rPr>
                <w:rFonts w:asciiTheme="minorEastAsia" w:eastAsia="SimSun" w:hAnsiTheme="minorEastAsia" w:hint="eastAsia"/>
                <w:bCs/>
                <w:spacing w:val="20"/>
                <w:u w:val="single"/>
                <w:lang w:eastAsia="zh-CN"/>
              </w:rPr>
              <w:t>第</w:t>
            </w:r>
            <w:r w:rsidRPr="007E7C46">
              <w:rPr>
                <w:rFonts w:asciiTheme="minorEastAsia" w:eastAsia="SimSun" w:hAnsiTheme="minorEastAsia"/>
                <w:bCs/>
                <w:spacing w:val="20"/>
                <w:u w:val="single"/>
                <w:lang w:eastAsia="zh-CN"/>
              </w:rPr>
              <w:t>13</w:t>
            </w:r>
            <w:r w:rsidRPr="007E7C46">
              <w:rPr>
                <w:rFonts w:asciiTheme="minorEastAsia" w:eastAsia="SimSun" w:hAnsiTheme="minorEastAsia" w:hint="eastAsia"/>
                <w:bCs/>
                <w:spacing w:val="20"/>
                <w:u w:val="single"/>
                <w:lang w:eastAsia="zh-CN"/>
              </w:rPr>
              <w:t>项</w:t>
            </w:r>
          </w:p>
        </w:tc>
        <w:tc>
          <w:tcPr>
            <w:tcW w:w="6798" w:type="dxa"/>
            <w:vAlign w:val="bottom"/>
          </w:tcPr>
          <w:p w:rsidR="005E3235" w:rsidRPr="00EB0B08" w:rsidRDefault="005E3235" w:rsidP="00202756">
            <w:pPr>
              <w:overflowPunct w:val="0"/>
              <w:autoSpaceDE w:val="0"/>
              <w:autoSpaceDN w:val="0"/>
              <w:jc w:val="both"/>
              <w:rPr>
                <w:rFonts w:asciiTheme="minorEastAsia" w:eastAsiaTheme="minorEastAsia" w:hAnsiTheme="minorEastAsia" w:hint="eastAsia"/>
                <w:spacing w:val="20"/>
                <w:lang w:eastAsia="zh-HK"/>
              </w:rPr>
            </w:pPr>
          </w:p>
        </w:tc>
      </w:tr>
      <w:tr w:rsidR="005E3235" w:rsidRPr="00EB0B08" w:rsidTr="002629A7">
        <w:trPr>
          <w:trHeight w:val="314"/>
        </w:trPr>
        <w:tc>
          <w:tcPr>
            <w:tcW w:w="1108" w:type="dxa"/>
            <w:vAlign w:val="bottom"/>
          </w:tcPr>
          <w:p w:rsidR="005E3235" w:rsidRPr="00EB0B08" w:rsidRDefault="005E3235"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vAlign w:val="bottom"/>
          </w:tcPr>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bCs/>
                <w:spacing w:val="20"/>
                <w:lang w:eastAsia="zh-CN"/>
              </w:rPr>
              <w:t>林树基先生</w:t>
            </w:r>
          </w:p>
        </w:tc>
        <w:tc>
          <w:tcPr>
            <w:tcW w:w="6798" w:type="dxa"/>
            <w:vAlign w:val="bottom"/>
          </w:tcPr>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运输署工程师</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中西区</w:t>
            </w:r>
            <w:r w:rsidRPr="007E7C46">
              <w:rPr>
                <w:rFonts w:asciiTheme="minorEastAsia" w:eastAsia="SimSun" w:hAnsiTheme="minorEastAsia"/>
                <w:spacing w:val="20"/>
                <w:lang w:eastAsia="zh-CN"/>
              </w:rPr>
              <w:t>)2</w:t>
            </w:r>
          </w:p>
        </w:tc>
      </w:tr>
      <w:tr w:rsidR="005E3235" w:rsidRPr="00EB0B08" w:rsidTr="002629A7">
        <w:trPr>
          <w:trHeight w:val="314"/>
        </w:trPr>
        <w:tc>
          <w:tcPr>
            <w:tcW w:w="1108" w:type="dxa"/>
            <w:vAlign w:val="bottom"/>
          </w:tcPr>
          <w:p w:rsidR="005E3235" w:rsidRPr="00EB0B08" w:rsidRDefault="005E3235"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vAlign w:val="bottom"/>
          </w:tcPr>
          <w:p w:rsidR="005E3235" w:rsidRPr="00EB0B08" w:rsidRDefault="005E3235" w:rsidP="00202756">
            <w:pPr>
              <w:overflowPunct w:val="0"/>
              <w:autoSpaceDE w:val="0"/>
              <w:autoSpaceDN w:val="0"/>
              <w:jc w:val="both"/>
              <w:rPr>
                <w:rFonts w:asciiTheme="minorEastAsia" w:eastAsiaTheme="minorEastAsia" w:hAnsiTheme="minorEastAsia" w:hint="eastAsia"/>
                <w:bCs/>
                <w:spacing w:val="20"/>
                <w:u w:val="single"/>
                <w:lang w:eastAsia="zh-HK"/>
              </w:rPr>
            </w:pPr>
          </w:p>
        </w:tc>
        <w:tc>
          <w:tcPr>
            <w:tcW w:w="6798" w:type="dxa"/>
            <w:vAlign w:val="bottom"/>
          </w:tcPr>
          <w:p w:rsidR="005E3235" w:rsidRPr="00EB0B08" w:rsidRDefault="005E3235" w:rsidP="00202756">
            <w:pPr>
              <w:overflowPunct w:val="0"/>
              <w:autoSpaceDE w:val="0"/>
              <w:autoSpaceDN w:val="0"/>
              <w:jc w:val="both"/>
              <w:rPr>
                <w:rFonts w:asciiTheme="minorEastAsia" w:eastAsiaTheme="minorEastAsia" w:hAnsiTheme="minorEastAsia" w:hint="eastAsia"/>
                <w:spacing w:val="20"/>
                <w:lang w:eastAsia="zh-HK"/>
              </w:rPr>
            </w:pPr>
          </w:p>
        </w:tc>
      </w:tr>
      <w:tr w:rsidR="005E3235" w:rsidRPr="00EB0B08" w:rsidTr="002629A7">
        <w:trPr>
          <w:trHeight w:val="314"/>
        </w:trPr>
        <w:tc>
          <w:tcPr>
            <w:tcW w:w="1108" w:type="dxa"/>
            <w:vAlign w:val="bottom"/>
          </w:tcPr>
          <w:p w:rsidR="005E3235" w:rsidRPr="00EB0B08" w:rsidRDefault="005E3235"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vAlign w:val="bottom"/>
          </w:tcPr>
          <w:p w:rsidR="005E3235" w:rsidRPr="00EB0B08" w:rsidRDefault="007E7C46" w:rsidP="00202756">
            <w:pPr>
              <w:overflowPunct w:val="0"/>
              <w:autoSpaceDE w:val="0"/>
              <w:autoSpaceDN w:val="0"/>
              <w:jc w:val="both"/>
              <w:rPr>
                <w:rFonts w:asciiTheme="minorEastAsia" w:eastAsiaTheme="minorEastAsia" w:hAnsiTheme="minorEastAsia" w:hint="eastAsia"/>
                <w:bCs/>
                <w:spacing w:val="20"/>
                <w:u w:val="single"/>
                <w:lang w:eastAsia="zh-HK"/>
              </w:rPr>
            </w:pPr>
            <w:r w:rsidRPr="007E7C46">
              <w:rPr>
                <w:rFonts w:asciiTheme="minorEastAsia" w:eastAsia="SimSun" w:hAnsiTheme="minorEastAsia" w:hint="eastAsia"/>
                <w:bCs/>
                <w:spacing w:val="20"/>
                <w:u w:val="single"/>
                <w:lang w:eastAsia="zh-CN"/>
              </w:rPr>
              <w:t>第</w:t>
            </w:r>
            <w:r w:rsidRPr="007E7C46">
              <w:rPr>
                <w:rFonts w:asciiTheme="minorEastAsia" w:eastAsia="SimSun" w:hAnsiTheme="minorEastAsia"/>
                <w:bCs/>
                <w:spacing w:val="20"/>
                <w:u w:val="single"/>
                <w:lang w:eastAsia="zh-CN"/>
              </w:rPr>
              <w:t>14</w:t>
            </w:r>
            <w:r w:rsidRPr="007E7C46">
              <w:rPr>
                <w:rFonts w:asciiTheme="minorEastAsia" w:eastAsia="SimSun" w:hAnsiTheme="minorEastAsia" w:hint="eastAsia"/>
                <w:bCs/>
                <w:spacing w:val="20"/>
                <w:u w:val="single"/>
                <w:lang w:eastAsia="zh-CN"/>
              </w:rPr>
              <w:t>项</w:t>
            </w:r>
          </w:p>
        </w:tc>
        <w:tc>
          <w:tcPr>
            <w:tcW w:w="6798" w:type="dxa"/>
            <w:vAlign w:val="bottom"/>
          </w:tcPr>
          <w:p w:rsidR="005E3235" w:rsidRPr="00EB0B08" w:rsidRDefault="005E3235" w:rsidP="00202756">
            <w:pPr>
              <w:overflowPunct w:val="0"/>
              <w:autoSpaceDE w:val="0"/>
              <w:autoSpaceDN w:val="0"/>
              <w:jc w:val="both"/>
              <w:rPr>
                <w:rFonts w:asciiTheme="minorEastAsia" w:eastAsiaTheme="minorEastAsia" w:hAnsiTheme="minorEastAsia" w:hint="eastAsia"/>
                <w:spacing w:val="20"/>
                <w:lang w:eastAsia="zh-HK"/>
              </w:rPr>
            </w:pPr>
          </w:p>
        </w:tc>
      </w:tr>
      <w:tr w:rsidR="005E3235" w:rsidRPr="00EB0B08" w:rsidTr="002629A7">
        <w:trPr>
          <w:trHeight w:val="314"/>
        </w:trPr>
        <w:tc>
          <w:tcPr>
            <w:tcW w:w="1108" w:type="dxa"/>
            <w:vAlign w:val="bottom"/>
          </w:tcPr>
          <w:p w:rsidR="005E3235" w:rsidRPr="00EB0B08" w:rsidRDefault="005E3235" w:rsidP="00202756">
            <w:pPr>
              <w:overflowPunct w:val="0"/>
              <w:spacing w:line="320" w:lineRule="atLeast"/>
              <w:jc w:val="both"/>
              <w:rPr>
                <w:rFonts w:asciiTheme="minorEastAsia" w:eastAsiaTheme="minorEastAsia" w:hAnsiTheme="minorEastAsia" w:hint="eastAsia"/>
                <w:spacing w:val="20"/>
                <w:lang w:eastAsia="zh-HK"/>
              </w:rPr>
            </w:pPr>
          </w:p>
        </w:tc>
        <w:tc>
          <w:tcPr>
            <w:tcW w:w="2322" w:type="dxa"/>
            <w:vAlign w:val="bottom"/>
          </w:tcPr>
          <w:p w:rsidR="005E3235" w:rsidRPr="00EB0B08" w:rsidRDefault="007E7C46" w:rsidP="00202756">
            <w:pPr>
              <w:overflowPunct w:val="0"/>
              <w:autoSpaceDE w:val="0"/>
              <w:autoSpaceDN w:val="0"/>
              <w:jc w:val="both"/>
              <w:rPr>
                <w:rFonts w:asciiTheme="minorEastAsia" w:eastAsiaTheme="minorEastAsia" w:hAnsiTheme="minorEastAsia" w:hint="eastAsia"/>
                <w:bCs/>
                <w:spacing w:val="20"/>
                <w:lang w:eastAsia="zh-HK"/>
              </w:rPr>
            </w:pPr>
            <w:r w:rsidRPr="007E7C46">
              <w:rPr>
                <w:rFonts w:asciiTheme="minorEastAsia" w:eastAsia="SimSun" w:hAnsiTheme="minorEastAsia" w:hint="eastAsia"/>
                <w:bCs/>
                <w:spacing w:val="20"/>
                <w:lang w:eastAsia="zh-CN"/>
              </w:rPr>
              <w:t>林树基先生</w:t>
            </w:r>
          </w:p>
          <w:p w:rsidR="005E3235" w:rsidRPr="00EB0B08" w:rsidRDefault="007E7C46" w:rsidP="00202756">
            <w:pPr>
              <w:overflowPunct w:val="0"/>
              <w:autoSpaceDE w:val="0"/>
              <w:autoSpaceDN w:val="0"/>
              <w:jc w:val="both"/>
              <w:rPr>
                <w:rFonts w:asciiTheme="minorEastAsia" w:eastAsiaTheme="minorEastAsia" w:hAnsiTheme="minorEastAsia" w:hint="eastAsia"/>
                <w:bCs/>
                <w:spacing w:val="20"/>
                <w:lang w:eastAsia="zh-HK"/>
              </w:rPr>
            </w:pPr>
            <w:r w:rsidRPr="007E7C46">
              <w:rPr>
                <w:rFonts w:asciiTheme="minorEastAsia" w:eastAsia="SimSun" w:hAnsiTheme="minorEastAsia" w:hint="eastAsia"/>
                <w:bCs/>
                <w:spacing w:val="20"/>
                <w:lang w:eastAsia="zh-CN"/>
              </w:rPr>
              <w:t>陈光明先生</w:t>
            </w:r>
          </w:p>
          <w:p w:rsidR="005E3235" w:rsidRPr="00EB0B08" w:rsidRDefault="007E7C46" w:rsidP="00202756">
            <w:pPr>
              <w:overflowPunct w:val="0"/>
              <w:autoSpaceDE w:val="0"/>
              <w:autoSpaceDN w:val="0"/>
              <w:jc w:val="both"/>
              <w:rPr>
                <w:rFonts w:asciiTheme="minorEastAsia" w:eastAsiaTheme="minorEastAsia" w:hAnsiTheme="minorEastAsia" w:hint="eastAsia"/>
                <w:bCs/>
                <w:spacing w:val="20"/>
                <w:u w:val="single"/>
                <w:lang w:eastAsia="zh-HK"/>
              </w:rPr>
            </w:pPr>
            <w:r w:rsidRPr="007E7C46">
              <w:rPr>
                <w:rFonts w:asciiTheme="minorEastAsia" w:eastAsia="SimSun" w:hAnsiTheme="minorEastAsia" w:hint="eastAsia"/>
                <w:bCs/>
                <w:spacing w:val="20"/>
                <w:lang w:eastAsia="zh-CN"/>
              </w:rPr>
              <w:t>黄国章先生</w:t>
            </w:r>
          </w:p>
        </w:tc>
        <w:tc>
          <w:tcPr>
            <w:tcW w:w="6798" w:type="dxa"/>
            <w:vAlign w:val="bottom"/>
          </w:tcPr>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运输署工程师</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中西区</w:t>
            </w:r>
            <w:r w:rsidRPr="007E7C46">
              <w:rPr>
                <w:rFonts w:asciiTheme="minorEastAsia" w:eastAsia="SimSun" w:hAnsiTheme="minorEastAsia"/>
                <w:spacing w:val="20"/>
                <w:lang w:eastAsia="zh-CN"/>
              </w:rPr>
              <w:t>)2</w:t>
            </w:r>
          </w:p>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警务处中区交通队主管</w:t>
            </w:r>
          </w:p>
          <w:p w:rsidR="005E3235" w:rsidRPr="00EB0B08" w:rsidRDefault="007E7C46" w:rsidP="00202756">
            <w:pPr>
              <w:overflowPunct w:val="0"/>
              <w:autoSpaceDE w:val="0"/>
              <w:autoSpaceDN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香港大学物业处高级保安经理</w:t>
            </w:r>
          </w:p>
        </w:tc>
      </w:tr>
    </w:tbl>
    <w:p w:rsidR="00777250" w:rsidRPr="00EB0B08" w:rsidRDefault="00777250" w:rsidP="00202756">
      <w:pPr>
        <w:tabs>
          <w:tab w:val="left" w:pos="1080"/>
          <w:tab w:val="left" w:pos="3780"/>
        </w:tabs>
        <w:overflowPunct w:val="0"/>
        <w:snapToGrid w:val="0"/>
        <w:spacing w:line="320" w:lineRule="atLeast"/>
        <w:ind w:right="-1412"/>
        <w:jc w:val="both"/>
        <w:rPr>
          <w:rFonts w:asciiTheme="minorEastAsia" w:eastAsiaTheme="minorEastAsia" w:hAnsiTheme="minorEastAsia" w:hint="eastAsia"/>
          <w:b/>
          <w:spacing w:val="20"/>
          <w:lang w:eastAsia="zh-HK"/>
        </w:rPr>
      </w:pPr>
    </w:p>
    <w:p w:rsidR="001670BE" w:rsidRPr="00EB0B08" w:rsidRDefault="007E7C46" w:rsidP="00202756">
      <w:pPr>
        <w:tabs>
          <w:tab w:val="left" w:pos="1080"/>
          <w:tab w:val="left" w:pos="3780"/>
        </w:tabs>
        <w:overflowPunct w:val="0"/>
        <w:snapToGrid w:val="0"/>
        <w:spacing w:line="320" w:lineRule="atLeast"/>
        <w:ind w:right="-1412"/>
        <w:jc w:val="both"/>
        <w:rPr>
          <w:rFonts w:asciiTheme="minorEastAsia" w:eastAsiaTheme="minorEastAsia" w:hAnsiTheme="minorEastAsia" w:hint="eastAsia"/>
          <w:b/>
          <w:spacing w:val="20"/>
          <w:lang w:eastAsia="zh-HK"/>
        </w:rPr>
      </w:pPr>
      <w:r w:rsidRPr="007E7C46">
        <w:rPr>
          <w:rFonts w:asciiTheme="minorEastAsia" w:eastAsia="SimSun" w:hAnsiTheme="minorEastAsia" w:hint="eastAsia"/>
          <w:b/>
          <w:spacing w:val="20"/>
          <w:lang w:eastAsia="zh-CN"/>
        </w:rPr>
        <w:t>列席者：</w:t>
      </w:r>
    </w:p>
    <w:p w:rsidR="00180E0A" w:rsidRPr="00EB0B08" w:rsidRDefault="007E7C46" w:rsidP="00202756">
      <w:pPr>
        <w:overflowPunct w:val="0"/>
        <w:snapToGrid w:val="0"/>
        <w:spacing w:line="320" w:lineRule="atLeast"/>
        <w:ind w:left="1080" w:right="-1412"/>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周可乔女士</w:t>
      </w:r>
      <w:r w:rsidRPr="007E7C46">
        <w:rPr>
          <w:rFonts w:asciiTheme="minorEastAsia" w:eastAsia="SimSun" w:hAnsiTheme="minorEastAsia"/>
          <w:spacing w:val="20"/>
          <w:lang w:eastAsia="zh-CN"/>
        </w:rPr>
        <w:t>, JP</w:t>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7E7C46">
        <w:rPr>
          <w:rFonts w:asciiTheme="minorEastAsia" w:eastAsia="SimSun" w:hAnsiTheme="minorEastAsia" w:hint="eastAsia"/>
          <w:spacing w:val="20"/>
          <w:lang w:eastAsia="zh-CN"/>
        </w:rPr>
        <w:t>中西区民政事务专员</w:t>
      </w:r>
      <w:r w:rsidR="0072064C" w:rsidRPr="00EB0B08">
        <w:rPr>
          <w:rFonts w:asciiTheme="minorEastAsia" w:eastAsiaTheme="minorEastAsia" w:hAnsiTheme="minorEastAsia" w:hint="eastAsia"/>
          <w:spacing w:val="20"/>
          <w:lang w:eastAsia="zh-HK"/>
        </w:rPr>
        <w:t xml:space="preserve">      </w:t>
      </w:r>
    </w:p>
    <w:p w:rsidR="00FC14F5" w:rsidRPr="00EB0B08" w:rsidRDefault="007E7C46" w:rsidP="00202756">
      <w:pPr>
        <w:overflowPunct w:val="0"/>
        <w:snapToGrid w:val="0"/>
        <w:spacing w:line="320" w:lineRule="atLeast"/>
        <w:ind w:left="1080" w:right="-1412"/>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陈润民先生</w:t>
      </w:r>
      <w:r w:rsidRPr="007E7C46">
        <w:rPr>
          <w:rFonts w:asciiTheme="minorEastAsia" w:eastAsia="SimSun" w:hAnsiTheme="minorEastAsia"/>
          <w:spacing w:val="20"/>
          <w:lang w:eastAsia="zh-CN"/>
        </w:rPr>
        <w:t xml:space="preserve">     </w:t>
      </w:r>
      <w:r w:rsidRPr="007E7C46">
        <w:rPr>
          <w:rFonts w:asciiTheme="minorEastAsia" w:eastAsia="SimSun" w:hAnsiTheme="minorEastAsia"/>
          <w:spacing w:val="20"/>
          <w:sz w:val="2"/>
          <w:szCs w:val="2"/>
          <w:lang w:eastAsia="zh-CN"/>
        </w:rPr>
        <w:t xml:space="preserve">  </w:t>
      </w:r>
      <w:r w:rsidRPr="007E7C46">
        <w:rPr>
          <w:rFonts w:asciiTheme="minorEastAsia" w:eastAsia="SimSun" w:hAnsiTheme="minorEastAsia" w:hint="eastAsia"/>
          <w:spacing w:val="20"/>
          <w:lang w:eastAsia="zh-CN"/>
        </w:rPr>
        <w:t>中西区民政事务助理专员</w:t>
      </w:r>
    </w:p>
    <w:p w:rsidR="001670BE" w:rsidRPr="00EB0B08" w:rsidRDefault="007E7C46" w:rsidP="00202756">
      <w:pPr>
        <w:tabs>
          <w:tab w:val="left" w:pos="1980"/>
          <w:tab w:val="left" w:pos="2340"/>
        </w:tabs>
        <w:overflowPunct w:val="0"/>
        <w:snapToGrid w:val="0"/>
        <w:spacing w:line="340" w:lineRule="atLeast"/>
        <w:ind w:left="108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黄明慧女士</w:t>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7E7C46">
        <w:rPr>
          <w:rFonts w:asciiTheme="minorEastAsia" w:eastAsia="SimSun" w:hAnsiTheme="minorEastAsia" w:hint="eastAsia"/>
          <w:spacing w:val="20"/>
          <w:lang w:eastAsia="zh-CN"/>
        </w:rPr>
        <w:t>中西区民政事务处</w:t>
      </w:r>
      <w:r w:rsidRPr="007E7C46">
        <w:rPr>
          <w:rFonts w:asciiTheme="minorEastAsia" w:eastAsia="SimSun" w:hAnsiTheme="minorEastAsia"/>
          <w:spacing w:val="20"/>
          <w:lang w:eastAsia="zh-CN"/>
        </w:rPr>
        <w:t xml:space="preserve"> </w:t>
      </w:r>
      <w:r w:rsidRPr="007E7C46">
        <w:rPr>
          <w:rFonts w:asciiTheme="minorEastAsia" w:eastAsia="SimSun" w:hAnsiTheme="minorEastAsia" w:hint="eastAsia"/>
          <w:spacing w:val="20"/>
          <w:lang w:eastAsia="zh-CN"/>
        </w:rPr>
        <w:t>高级行政主任</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区议会</w:t>
      </w:r>
      <w:r w:rsidRPr="007E7C46">
        <w:rPr>
          <w:rFonts w:asciiTheme="minorEastAsia" w:eastAsia="SimSun" w:hAnsiTheme="minorEastAsia"/>
          <w:spacing w:val="20"/>
          <w:lang w:eastAsia="zh-CN"/>
        </w:rPr>
        <w:t>)</w:t>
      </w:r>
    </w:p>
    <w:p w:rsidR="001E6838" w:rsidRPr="00EB0B08" w:rsidRDefault="007E7C46" w:rsidP="00202756">
      <w:pPr>
        <w:tabs>
          <w:tab w:val="left" w:pos="1980"/>
          <w:tab w:val="left" w:pos="2340"/>
        </w:tabs>
        <w:overflowPunct w:val="0"/>
        <w:snapToGrid w:val="0"/>
        <w:spacing w:line="340" w:lineRule="atLeast"/>
        <w:ind w:left="108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余恩恩女士</w:t>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7E7C46">
        <w:rPr>
          <w:rFonts w:asciiTheme="minorEastAsia" w:eastAsia="SimSun" w:hAnsiTheme="minorEastAsia" w:hint="eastAsia"/>
          <w:spacing w:val="20"/>
          <w:lang w:eastAsia="zh-CN"/>
        </w:rPr>
        <w:t>中西区民政事务处</w:t>
      </w:r>
      <w:r w:rsidRPr="007E7C46">
        <w:rPr>
          <w:rFonts w:asciiTheme="minorEastAsia" w:eastAsia="SimSun" w:hAnsiTheme="minorEastAsia"/>
          <w:spacing w:val="20"/>
          <w:lang w:eastAsia="zh-CN"/>
        </w:rPr>
        <w:t xml:space="preserve"> </w:t>
      </w:r>
      <w:r w:rsidRPr="007E7C46">
        <w:rPr>
          <w:rFonts w:asciiTheme="minorEastAsia" w:eastAsia="SimSun" w:hAnsiTheme="minorEastAsia" w:hint="eastAsia"/>
          <w:spacing w:val="20"/>
          <w:lang w:eastAsia="zh-CN"/>
        </w:rPr>
        <w:t>高级行政主任</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地区管理</w:t>
      </w:r>
      <w:r w:rsidRPr="007E7C46">
        <w:rPr>
          <w:rFonts w:asciiTheme="minorEastAsia" w:eastAsia="SimSun" w:hAnsiTheme="minorEastAsia"/>
          <w:spacing w:val="20"/>
          <w:lang w:eastAsia="zh-CN"/>
        </w:rPr>
        <w:t>)</w:t>
      </w:r>
    </w:p>
    <w:p w:rsidR="007407AA" w:rsidRPr="00EB0B08" w:rsidRDefault="007E7C46" w:rsidP="00202756">
      <w:pPr>
        <w:tabs>
          <w:tab w:val="left" w:pos="3240"/>
        </w:tabs>
        <w:overflowPunct w:val="0"/>
        <w:snapToGrid w:val="0"/>
        <w:spacing w:line="320" w:lineRule="atLeast"/>
        <w:ind w:left="1080" w:right="-1412"/>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徐淑婷女士</w:t>
      </w:r>
      <w:r w:rsidRPr="00EB0B08">
        <w:rPr>
          <w:rFonts w:asciiTheme="minorEastAsia" w:eastAsiaTheme="minorEastAsia" w:hAnsiTheme="minorEastAsia"/>
          <w:bCs/>
          <w:spacing w:val="20"/>
          <w:lang w:eastAsia="zh-CN"/>
        </w:rPr>
        <w:tab/>
      </w:r>
      <w:r w:rsidRPr="00EB0B08">
        <w:rPr>
          <w:rFonts w:asciiTheme="minorEastAsia" w:eastAsiaTheme="minorEastAsia" w:hAnsiTheme="minorEastAsia"/>
          <w:bCs/>
          <w:spacing w:val="20"/>
          <w:lang w:eastAsia="zh-CN"/>
        </w:rPr>
        <w:tab/>
      </w:r>
      <w:r w:rsidRPr="007E7C46">
        <w:rPr>
          <w:rFonts w:asciiTheme="minorEastAsia" w:eastAsia="SimSun" w:hAnsiTheme="minorEastAsia" w:hint="eastAsia"/>
          <w:spacing w:val="20"/>
          <w:lang w:eastAsia="zh-CN"/>
        </w:rPr>
        <w:t>运输署</w:t>
      </w:r>
      <w:r w:rsidRPr="007E7C46">
        <w:rPr>
          <w:rFonts w:asciiTheme="minorEastAsia" w:eastAsia="SimSun" w:hAnsiTheme="minorEastAsia"/>
          <w:spacing w:val="20"/>
          <w:lang w:eastAsia="zh-CN"/>
        </w:rPr>
        <w:t xml:space="preserve"> </w:t>
      </w:r>
      <w:r w:rsidRPr="007E7C46">
        <w:rPr>
          <w:rFonts w:asciiTheme="minorEastAsia" w:eastAsia="SimSun" w:hAnsiTheme="minorEastAsia" w:hint="eastAsia"/>
          <w:spacing w:val="20"/>
          <w:lang w:eastAsia="zh-CN"/>
        </w:rPr>
        <w:t>高级运输主任</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中西区</w:t>
      </w:r>
    </w:p>
    <w:p w:rsidR="00FC14F5" w:rsidRPr="00EB0B08" w:rsidRDefault="007E7C46" w:rsidP="00202756">
      <w:pPr>
        <w:tabs>
          <w:tab w:val="left" w:pos="3240"/>
        </w:tabs>
        <w:overflowPunct w:val="0"/>
        <w:snapToGrid w:val="0"/>
        <w:spacing w:line="320" w:lineRule="atLeast"/>
        <w:ind w:left="1080" w:right="-1412"/>
        <w:jc w:val="both"/>
        <w:rPr>
          <w:rFonts w:asciiTheme="minorEastAsia" w:eastAsiaTheme="minorEastAsia" w:hAnsiTheme="minorEastAsia" w:hint="eastAsia"/>
          <w:spacing w:val="20"/>
          <w:lang w:eastAsia="zh-HK"/>
        </w:rPr>
      </w:pPr>
      <w:r w:rsidRPr="007E7C46">
        <w:rPr>
          <w:rFonts w:asciiTheme="minorEastAsia" w:eastAsia="SimSun" w:hAnsiTheme="minorEastAsia" w:hint="eastAsia"/>
          <w:bCs/>
          <w:spacing w:val="20"/>
          <w:lang w:eastAsia="zh-CN"/>
        </w:rPr>
        <w:t>骆振翀</w:t>
      </w:r>
      <w:r w:rsidRPr="007E7C46">
        <w:rPr>
          <w:rFonts w:asciiTheme="minorEastAsia" w:eastAsia="SimSun" w:hAnsiTheme="minorEastAsia" w:hint="eastAsia"/>
          <w:spacing w:val="20"/>
          <w:lang w:eastAsia="zh-CN"/>
        </w:rPr>
        <w:t>先生</w:t>
      </w:r>
      <w:r w:rsidRPr="007E7C46">
        <w:rPr>
          <w:rFonts w:asciiTheme="minorEastAsia" w:eastAsia="SimSun" w:hAnsiTheme="minorEastAsia"/>
          <w:spacing w:val="20"/>
          <w:lang w:eastAsia="zh-CN"/>
        </w:rPr>
        <w:t xml:space="preserve">    </w:t>
      </w:r>
      <w:r w:rsidRPr="007E7C46">
        <w:rPr>
          <w:rFonts w:asciiTheme="minorEastAsia" w:eastAsia="SimSun" w:hAnsiTheme="minorEastAsia"/>
          <w:spacing w:val="20"/>
          <w:sz w:val="2"/>
          <w:szCs w:val="2"/>
          <w:lang w:eastAsia="zh-CN"/>
        </w:rPr>
        <w:t xml:space="preserve">     </w:t>
      </w:r>
      <w:r w:rsidRPr="007E7C46">
        <w:rPr>
          <w:rFonts w:asciiTheme="minorEastAsia" w:eastAsia="SimSun" w:hAnsiTheme="minorEastAsia" w:hint="eastAsia"/>
          <w:spacing w:val="20"/>
          <w:lang w:eastAsia="zh-CN"/>
        </w:rPr>
        <w:t>运输署</w:t>
      </w:r>
      <w:r w:rsidRPr="007E7C46">
        <w:rPr>
          <w:rFonts w:asciiTheme="minorEastAsia" w:eastAsia="SimSun" w:hAnsiTheme="minorEastAsia"/>
          <w:spacing w:val="20"/>
          <w:lang w:eastAsia="zh-CN"/>
        </w:rPr>
        <w:t xml:space="preserve"> </w:t>
      </w:r>
      <w:r w:rsidRPr="007E7C46">
        <w:rPr>
          <w:rFonts w:asciiTheme="minorEastAsia" w:eastAsia="SimSun" w:hAnsiTheme="minorEastAsia" w:hint="eastAsia"/>
          <w:spacing w:val="20"/>
          <w:lang w:eastAsia="zh-CN"/>
        </w:rPr>
        <w:t>工程师</w:t>
      </w:r>
      <w:r w:rsidRPr="007E7C46">
        <w:rPr>
          <w:rFonts w:asciiTheme="minorEastAsia" w:eastAsia="SimSun" w:hAnsiTheme="minorEastAsia"/>
          <w:bCs/>
          <w:spacing w:val="20"/>
          <w:lang w:eastAsia="zh-CN"/>
        </w:rPr>
        <w:t>/</w:t>
      </w:r>
      <w:r w:rsidRPr="007E7C46">
        <w:rPr>
          <w:rFonts w:asciiTheme="minorEastAsia" w:eastAsia="SimSun" w:hAnsiTheme="minorEastAsia" w:hint="eastAsia"/>
          <w:spacing w:val="20"/>
          <w:lang w:eastAsia="zh-CN"/>
        </w:rPr>
        <w:t>中西区</w:t>
      </w:r>
      <w:r w:rsidRPr="007E7C46">
        <w:rPr>
          <w:rFonts w:asciiTheme="minorEastAsia" w:eastAsia="SimSun" w:hAnsiTheme="minorEastAsia"/>
          <w:spacing w:val="20"/>
          <w:lang w:eastAsia="zh-CN"/>
        </w:rPr>
        <w:t>1</w:t>
      </w:r>
    </w:p>
    <w:p w:rsidR="00766A1C" w:rsidRPr="00EB0B08" w:rsidRDefault="007E7C46" w:rsidP="00202756">
      <w:pPr>
        <w:tabs>
          <w:tab w:val="left" w:pos="3240"/>
        </w:tabs>
        <w:overflowPunct w:val="0"/>
        <w:snapToGrid w:val="0"/>
        <w:spacing w:line="320" w:lineRule="atLeast"/>
        <w:ind w:left="1080" w:right="-1412"/>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林树基先生</w:t>
      </w:r>
      <w:r w:rsidRPr="007E7C46">
        <w:rPr>
          <w:rFonts w:asciiTheme="minorEastAsia" w:eastAsia="SimSun" w:hAnsiTheme="minorEastAsia"/>
          <w:spacing w:val="20"/>
          <w:lang w:eastAsia="zh-CN"/>
        </w:rPr>
        <w:t xml:space="preserve">    </w:t>
      </w:r>
      <w:r w:rsidRPr="007E7C46">
        <w:rPr>
          <w:rFonts w:asciiTheme="minorEastAsia" w:eastAsia="SimSun" w:hAnsiTheme="minorEastAsia"/>
          <w:spacing w:val="20"/>
          <w:sz w:val="2"/>
          <w:szCs w:val="2"/>
          <w:lang w:eastAsia="zh-CN"/>
        </w:rPr>
        <w:t xml:space="preserve">     </w:t>
      </w:r>
      <w:r w:rsidRPr="007E7C46">
        <w:rPr>
          <w:rFonts w:asciiTheme="minorEastAsia" w:eastAsia="SimSun" w:hAnsiTheme="minorEastAsia" w:hint="eastAsia"/>
          <w:spacing w:val="20"/>
          <w:lang w:eastAsia="zh-CN"/>
        </w:rPr>
        <w:t>运输署</w:t>
      </w:r>
      <w:r w:rsidRPr="007E7C46">
        <w:rPr>
          <w:rFonts w:asciiTheme="minorEastAsia" w:eastAsia="SimSun" w:hAnsiTheme="minorEastAsia"/>
          <w:spacing w:val="20"/>
          <w:lang w:eastAsia="zh-CN"/>
        </w:rPr>
        <w:t xml:space="preserve"> </w:t>
      </w:r>
      <w:r w:rsidRPr="007E7C46">
        <w:rPr>
          <w:rFonts w:asciiTheme="minorEastAsia" w:eastAsia="SimSun" w:hAnsiTheme="minorEastAsia" w:hint="eastAsia"/>
          <w:spacing w:val="20"/>
          <w:lang w:eastAsia="zh-CN"/>
        </w:rPr>
        <w:t>工程师</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中西区</w:t>
      </w:r>
      <w:r w:rsidRPr="007E7C46">
        <w:rPr>
          <w:rFonts w:asciiTheme="minorEastAsia" w:eastAsia="SimSun" w:hAnsiTheme="minorEastAsia"/>
          <w:spacing w:val="20"/>
          <w:lang w:eastAsia="zh-CN"/>
        </w:rPr>
        <w:t>2</w:t>
      </w:r>
    </w:p>
    <w:p w:rsidR="0011414E" w:rsidRPr="00EB0B08" w:rsidRDefault="007E7C46" w:rsidP="00202756">
      <w:pPr>
        <w:overflowPunct w:val="0"/>
        <w:snapToGrid w:val="0"/>
        <w:spacing w:line="320" w:lineRule="atLeast"/>
        <w:ind w:left="1080" w:right="-1412"/>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梁卓琳女士</w:t>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7E7C46">
        <w:rPr>
          <w:rFonts w:asciiTheme="minorEastAsia" w:eastAsia="SimSun" w:hAnsiTheme="minorEastAsia" w:hint="eastAsia"/>
          <w:spacing w:val="20"/>
          <w:lang w:eastAsia="zh-CN"/>
        </w:rPr>
        <w:t>运输署</w:t>
      </w:r>
      <w:r w:rsidRPr="007E7C46">
        <w:rPr>
          <w:rFonts w:asciiTheme="minorEastAsia" w:eastAsia="SimSun" w:hAnsiTheme="minorEastAsia"/>
          <w:spacing w:val="20"/>
          <w:lang w:eastAsia="zh-CN"/>
        </w:rPr>
        <w:t xml:space="preserve"> </w:t>
      </w:r>
      <w:r w:rsidRPr="007E7C46">
        <w:rPr>
          <w:rFonts w:asciiTheme="minorEastAsia" w:eastAsia="SimSun" w:hAnsiTheme="minorEastAsia" w:hint="eastAsia"/>
          <w:spacing w:val="20"/>
          <w:lang w:eastAsia="zh-CN"/>
        </w:rPr>
        <w:t>工程师</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中西区</w:t>
      </w:r>
      <w:r w:rsidRPr="007E7C46">
        <w:rPr>
          <w:rFonts w:asciiTheme="minorEastAsia" w:eastAsia="SimSun" w:hAnsiTheme="minorEastAsia"/>
          <w:spacing w:val="20"/>
          <w:lang w:eastAsia="zh-CN"/>
        </w:rPr>
        <w:t>3</w:t>
      </w:r>
    </w:p>
    <w:p w:rsidR="002D4422" w:rsidRPr="00EB0B08" w:rsidRDefault="007E7C46" w:rsidP="00202756">
      <w:pPr>
        <w:tabs>
          <w:tab w:val="left" w:pos="3380"/>
        </w:tabs>
        <w:overflowPunct w:val="0"/>
        <w:snapToGrid w:val="0"/>
        <w:spacing w:line="320" w:lineRule="atLeast"/>
        <w:ind w:left="1080" w:right="-1414"/>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吴铁浩先生</w:t>
      </w:r>
      <w:r w:rsidRPr="00EB0B08">
        <w:rPr>
          <w:rFonts w:asciiTheme="minorEastAsia" w:eastAsiaTheme="minorEastAsia" w:hAnsiTheme="minorEastAsia"/>
          <w:spacing w:val="20"/>
          <w:lang w:eastAsia="zh-CN"/>
        </w:rPr>
        <w:tab/>
      </w:r>
      <w:r w:rsidRPr="007E7C46">
        <w:rPr>
          <w:rFonts w:asciiTheme="minorEastAsia" w:eastAsia="SimSun" w:hAnsiTheme="minorEastAsia" w:hint="eastAsia"/>
          <w:spacing w:val="20"/>
          <w:lang w:eastAsia="zh-CN"/>
        </w:rPr>
        <w:t>运输署</w:t>
      </w:r>
      <w:r w:rsidRPr="007E7C46">
        <w:rPr>
          <w:rFonts w:asciiTheme="minorEastAsia" w:eastAsia="SimSun" w:hAnsiTheme="minorEastAsia"/>
          <w:spacing w:val="20"/>
          <w:lang w:eastAsia="zh-CN"/>
        </w:rPr>
        <w:t xml:space="preserve"> </w:t>
      </w:r>
      <w:r w:rsidRPr="007E7C46">
        <w:rPr>
          <w:rFonts w:asciiTheme="minorEastAsia" w:eastAsia="SimSun" w:hAnsiTheme="minorEastAsia" w:hint="eastAsia"/>
          <w:spacing w:val="20"/>
          <w:lang w:eastAsia="zh-CN"/>
        </w:rPr>
        <w:t>工程师</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特别职务</w:t>
      </w:r>
    </w:p>
    <w:p w:rsidR="00F04F77" w:rsidRPr="00EB0B08" w:rsidRDefault="007E7C46" w:rsidP="00202756">
      <w:pPr>
        <w:tabs>
          <w:tab w:val="left" w:pos="3380"/>
        </w:tabs>
        <w:overflowPunct w:val="0"/>
        <w:snapToGrid w:val="0"/>
        <w:spacing w:line="320" w:lineRule="atLeast"/>
        <w:ind w:left="1080" w:right="-1414"/>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韦汉国先生</w:t>
      </w:r>
      <w:r w:rsidRPr="00EB0B08">
        <w:rPr>
          <w:rFonts w:asciiTheme="minorEastAsia" w:eastAsiaTheme="minorEastAsia" w:hAnsiTheme="minorEastAsia"/>
          <w:spacing w:val="20"/>
          <w:lang w:eastAsia="zh-CN"/>
        </w:rPr>
        <w:tab/>
      </w:r>
      <w:r w:rsidRPr="007E7C46">
        <w:rPr>
          <w:rFonts w:asciiTheme="minorEastAsia" w:eastAsia="SimSun" w:hAnsiTheme="minorEastAsia" w:hint="eastAsia"/>
          <w:spacing w:val="20"/>
          <w:lang w:eastAsia="zh-CN"/>
        </w:rPr>
        <w:t>运输署</w:t>
      </w:r>
      <w:r w:rsidRPr="007E7C46">
        <w:rPr>
          <w:rFonts w:asciiTheme="minorEastAsia" w:eastAsia="SimSun" w:hAnsiTheme="minorEastAsia"/>
          <w:spacing w:val="20"/>
          <w:lang w:eastAsia="zh-CN"/>
        </w:rPr>
        <w:t xml:space="preserve"> </w:t>
      </w:r>
      <w:r w:rsidRPr="007E7C46">
        <w:rPr>
          <w:rFonts w:asciiTheme="minorEastAsia" w:eastAsia="SimSun" w:hAnsiTheme="minorEastAsia" w:hint="eastAsia"/>
          <w:spacing w:val="20"/>
          <w:lang w:eastAsia="zh-CN"/>
        </w:rPr>
        <w:t>首席技术主任南区及山顶</w:t>
      </w:r>
    </w:p>
    <w:p w:rsidR="001670BE" w:rsidRPr="00EB0B08" w:rsidRDefault="007E7C46" w:rsidP="00202756">
      <w:pPr>
        <w:overflowPunct w:val="0"/>
        <w:snapToGrid w:val="0"/>
        <w:spacing w:line="320" w:lineRule="atLeast"/>
        <w:ind w:left="1080" w:right="-1414"/>
        <w:jc w:val="both"/>
        <w:rPr>
          <w:rFonts w:asciiTheme="minorEastAsia" w:eastAsiaTheme="minorEastAsia" w:hAnsiTheme="minorEastAsia" w:hint="eastAsia"/>
          <w:spacing w:val="20"/>
          <w:lang w:eastAsia="zh-HK"/>
        </w:rPr>
      </w:pPr>
      <w:r w:rsidRPr="007E7C46">
        <w:rPr>
          <w:rFonts w:asciiTheme="minorEastAsia" w:eastAsia="SimSun" w:hAnsiTheme="minorEastAsia" w:hint="eastAsia"/>
          <w:bCs/>
          <w:spacing w:val="20"/>
          <w:lang w:eastAsia="zh-CN"/>
        </w:rPr>
        <w:t>罗启贵先生</w:t>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7E7C46">
        <w:rPr>
          <w:rFonts w:asciiTheme="minorEastAsia" w:eastAsia="SimSun" w:hAnsiTheme="minorEastAsia" w:hint="eastAsia"/>
          <w:spacing w:val="20"/>
          <w:lang w:eastAsia="zh-CN"/>
        </w:rPr>
        <w:t>路政署</w:t>
      </w:r>
      <w:r w:rsidRPr="007E7C46">
        <w:rPr>
          <w:rFonts w:asciiTheme="minorEastAsia" w:eastAsia="SimSun" w:hAnsiTheme="minorEastAsia"/>
          <w:spacing w:val="20"/>
          <w:lang w:eastAsia="zh-CN"/>
        </w:rPr>
        <w:t xml:space="preserve"> </w:t>
      </w:r>
      <w:r w:rsidRPr="007E7C46">
        <w:rPr>
          <w:rFonts w:asciiTheme="minorEastAsia" w:eastAsia="SimSun" w:hAnsiTheme="minorEastAsia" w:hint="eastAsia"/>
          <w:spacing w:val="20"/>
          <w:lang w:eastAsia="zh-CN"/>
        </w:rPr>
        <w:t>高级区域工程师</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港岛西北部</w:t>
      </w:r>
    </w:p>
    <w:p w:rsidR="00A3228C" w:rsidRPr="00EB0B08" w:rsidRDefault="007E7C46" w:rsidP="00202756">
      <w:pPr>
        <w:overflowPunct w:val="0"/>
        <w:snapToGrid w:val="0"/>
        <w:spacing w:line="320" w:lineRule="atLeast"/>
        <w:ind w:left="1080" w:right="-1414"/>
        <w:jc w:val="both"/>
        <w:rPr>
          <w:rFonts w:asciiTheme="minorEastAsia" w:eastAsiaTheme="minorEastAsia" w:hAnsiTheme="minorEastAsia" w:hint="eastAsia"/>
          <w:bCs/>
          <w:spacing w:val="20"/>
          <w:lang w:eastAsia="zh-HK"/>
        </w:rPr>
      </w:pPr>
      <w:r w:rsidRPr="007E7C46">
        <w:rPr>
          <w:rFonts w:asciiTheme="minorEastAsia" w:eastAsia="SimSun" w:hAnsiTheme="minorEastAsia" w:hint="eastAsia"/>
          <w:bCs/>
          <w:spacing w:val="20"/>
          <w:lang w:eastAsia="zh-CN"/>
        </w:rPr>
        <w:t>黄兆华先生</w:t>
      </w:r>
      <w:r w:rsidRPr="00EB0B08">
        <w:rPr>
          <w:rFonts w:asciiTheme="minorEastAsia" w:eastAsiaTheme="minorEastAsia" w:hAnsiTheme="minorEastAsia"/>
          <w:bCs/>
          <w:spacing w:val="20"/>
          <w:lang w:eastAsia="zh-CN"/>
        </w:rPr>
        <w:tab/>
      </w:r>
      <w:r w:rsidRPr="00EB0B08">
        <w:rPr>
          <w:rFonts w:asciiTheme="minorEastAsia" w:eastAsiaTheme="minorEastAsia" w:hAnsiTheme="minorEastAsia"/>
          <w:bCs/>
          <w:spacing w:val="20"/>
          <w:lang w:eastAsia="zh-CN"/>
        </w:rPr>
        <w:tab/>
      </w:r>
      <w:r w:rsidRPr="007E7C46">
        <w:rPr>
          <w:rFonts w:asciiTheme="minorEastAsia" w:eastAsia="SimSun" w:hAnsiTheme="minorEastAsia" w:hint="eastAsia"/>
          <w:bCs/>
          <w:spacing w:val="20"/>
          <w:lang w:eastAsia="zh-CN"/>
        </w:rPr>
        <w:t>土木工程拓展署</w:t>
      </w:r>
      <w:r w:rsidRPr="007E7C46">
        <w:rPr>
          <w:rFonts w:asciiTheme="minorEastAsia" w:eastAsia="SimSun" w:hAnsiTheme="minorEastAsia"/>
          <w:bCs/>
          <w:spacing w:val="20"/>
          <w:lang w:eastAsia="zh-CN"/>
        </w:rPr>
        <w:t xml:space="preserve"> </w:t>
      </w:r>
      <w:r w:rsidRPr="007E7C46">
        <w:rPr>
          <w:rFonts w:asciiTheme="minorEastAsia" w:eastAsia="SimSun" w:hAnsiTheme="minorEastAsia" w:hint="eastAsia"/>
          <w:bCs/>
          <w:spacing w:val="20"/>
          <w:lang w:eastAsia="zh-CN"/>
        </w:rPr>
        <w:t>高级工程师</w:t>
      </w:r>
      <w:r w:rsidRPr="007E7C46">
        <w:rPr>
          <w:rFonts w:asciiTheme="minorEastAsia" w:eastAsia="SimSun" w:hAnsiTheme="minorEastAsia"/>
          <w:bCs/>
          <w:spacing w:val="20"/>
          <w:lang w:eastAsia="zh-CN"/>
        </w:rPr>
        <w:t xml:space="preserve"> 11 (</w:t>
      </w:r>
      <w:r w:rsidRPr="007E7C46">
        <w:rPr>
          <w:rFonts w:asciiTheme="minorEastAsia" w:eastAsia="SimSun" w:hAnsiTheme="minorEastAsia" w:hint="eastAsia"/>
          <w:bCs/>
          <w:spacing w:val="20"/>
          <w:lang w:eastAsia="zh-CN"/>
        </w:rPr>
        <w:t>港岛发展部</w:t>
      </w:r>
      <w:r w:rsidRPr="007E7C46">
        <w:rPr>
          <w:rFonts w:asciiTheme="minorEastAsia" w:eastAsia="SimSun" w:hAnsiTheme="minorEastAsia"/>
          <w:bCs/>
          <w:spacing w:val="20"/>
          <w:lang w:eastAsia="zh-CN"/>
        </w:rPr>
        <w:t>1)</w:t>
      </w:r>
    </w:p>
    <w:p w:rsidR="00EC5BF5" w:rsidRPr="00EB0B08" w:rsidRDefault="007E7C46" w:rsidP="00202756">
      <w:pPr>
        <w:overflowPunct w:val="0"/>
        <w:snapToGrid w:val="0"/>
        <w:spacing w:line="320" w:lineRule="atLeast"/>
        <w:ind w:left="1080" w:right="-1414"/>
        <w:jc w:val="both"/>
        <w:rPr>
          <w:rFonts w:asciiTheme="minorEastAsia" w:eastAsiaTheme="minorEastAsia" w:hAnsiTheme="minorEastAsia" w:hint="eastAsia"/>
          <w:spacing w:val="20"/>
          <w:lang w:eastAsia="zh-HK"/>
        </w:rPr>
      </w:pPr>
      <w:r w:rsidRPr="007E7C46">
        <w:rPr>
          <w:rFonts w:asciiTheme="minorEastAsia" w:eastAsia="SimSun" w:hAnsiTheme="minorEastAsia" w:hint="eastAsia"/>
          <w:bCs/>
          <w:spacing w:val="20"/>
          <w:lang w:eastAsia="zh-CN"/>
        </w:rPr>
        <w:t>陈光明先生</w:t>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7E7C46">
        <w:rPr>
          <w:rFonts w:asciiTheme="minorEastAsia" w:eastAsia="SimSun" w:hAnsiTheme="minorEastAsia" w:hint="eastAsia"/>
          <w:spacing w:val="20"/>
          <w:lang w:eastAsia="zh-CN"/>
        </w:rPr>
        <w:t>警务处</w:t>
      </w:r>
      <w:r w:rsidRPr="007E7C46">
        <w:rPr>
          <w:rFonts w:asciiTheme="minorEastAsia" w:eastAsia="SimSun" w:hAnsiTheme="minorEastAsia"/>
          <w:spacing w:val="20"/>
          <w:lang w:eastAsia="zh-CN"/>
        </w:rPr>
        <w:t xml:space="preserve"> </w:t>
      </w:r>
      <w:r w:rsidRPr="007E7C46">
        <w:rPr>
          <w:rFonts w:asciiTheme="minorEastAsia" w:eastAsia="SimSun" w:hAnsiTheme="minorEastAsia" w:hint="eastAsia"/>
          <w:spacing w:val="20"/>
          <w:lang w:eastAsia="zh-CN"/>
        </w:rPr>
        <w:t>中区交通队主管</w:t>
      </w:r>
    </w:p>
    <w:p w:rsidR="00662E12" w:rsidRPr="00EB0B08" w:rsidRDefault="007E7C46" w:rsidP="00202756">
      <w:pPr>
        <w:overflowPunct w:val="0"/>
        <w:snapToGrid w:val="0"/>
        <w:spacing w:line="320" w:lineRule="atLeast"/>
        <w:ind w:left="1080" w:right="-1414"/>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刘荣富先生</w:t>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7E7C46">
        <w:rPr>
          <w:rFonts w:asciiTheme="minorEastAsia" w:eastAsia="SimSun" w:hAnsiTheme="minorEastAsia" w:hint="eastAsia"/>
          <w:spacing w:val="20"/>
          <w:lang w:eastAsia="zh-CN"/>
        </w:rPr>
        <w:t>警务处</w:t>
      </w:r>
      <w:r w:rsidRPr="007E7C46">
        <w:rPr>
          <w:rFonts w:asciiTheme="minorEastAsia" w:eastAsia="SimSun" w:hAnsiTheme="minorEastAsia"/>
          <w:spacing w:val="20"/>
          <w:lang w:eastAsia="zh-CN"/>
        </w:rPr>
        <w:t xml:space="preserve"> </w:t>
      </w:r>
      <w:r w:rsidRPr="007E7C46">
        <w:rPr>
          <w:rFonts w:asciiTheme="minorEastAsia" w:eastAsia="SimSun" w:hAnsiTheme="minorEastAsia" w:hint="eastAsia"/>
          <w:spacing w:val="20"/>
          <w:lang w:eastAsia="zh-CN"/>
        </w:rPr>
        <w:t>西区交通队主管</w:t>
      </w:r>
    </w:p>
    <w:p w:rsidR="001C6496" w:rsidRPr="00EB0B08" w:rsidRDefault="001C6496" w:rsidP="00202756">
      <w:pPr>
        <w:tabs>
          <w:tab w:val="left" w:pos="3780"/>
          <w:tab w:val="left" w:pos="4680"/>
        </w:tabs>
        <w:overflowPunct w:val="0"/>
        <w:snapToGrid w:val="0"/>
        <w:spacing w:line="320" w:lineRule="atLeast"/>
        <w:ind w:left="1080" w:right="-1054"/>
        <w:jc w:val="both"/>
        <w:rPr>
          <w:rFonts w:asciiTheme="minorEastAsia" w:eastAsiaTheme="minorEastAsia" w:hAnsiTheme="minorEastAsia" w:hint="eastAsia"/>
          <w:spacing w:val="20"/>
          <w:u w:val="single"/>
          <w:lang w:eastAsia="zh-HK"/>
        </w:rPr>
      </w:pPr>
    </w:p>
    <w:p w:rsidR="001670BE" w:rsidRPr="00EB0B08" w:rsidRDefault="007E7C46" w:rsidP="00202756">
      <w:pPr>
        <w:tabs>
          <w:tab w:val="left" w:pos="3780"/>
          <w:tab w:val="left" w:pos="4680"/>
        </w:tabs>
        <w:overflowPunct w:val="0"/>
        <w:snapToGrid w:val="0"/>
        <w:spacing w:line="320" w:lineRule="atLeast"/>
        <w:ind w:left="1080" w:right="-1054"/>
        <w:jc w:val="both"/>
        <w:rPr>
          <w:rFonts w:asciiTheme="minorEastAsia" w:eastAsiaTheme="minorEastAsia" w:hAnsiTheme="minorEastAsia" w:hint="eastAsia"/>
          <w:spacing w:val="20"/>
          <w:u w:val="single"/>
          <w:lang w:eastAsia="zh-HK"/>
        </w:rPr>
      </w:pPr>
      <w:r w:rsidRPr="007E7C46">
        <w:rPr>
          <w:rFonts w:asciiTheme="minorEastAsia" w:eastAsia="SimSun" w:hAnsiTheme="minorEastAsia" w:hint="eastAsia"/>
          <w:spacing w:val="20"/>
          <w:u w:val="single"/>
          <w:lang w:eastAsia="zh-CN"/>
        </w:rPr>
        <w:t>秘书</w:t>
      </w:r>
    </w:p>
    <w:p w:rsidR="0011475A" w:rsidRPr="00EB0B08" w:rsidRDefault="007E7C46" w:rsidP="00202756">
      <w:pPr>
        <w:tabs>
          <w:tab w:val="left" w:pos="3240"/>
        </w:tabs>
        <w:overflowPunct w:val="0"/>
        <w:snapToGrid w:val="0"/>
        <w:spacing w:line="320" w:lineRule="atLeast"/>
        <w:ind w:left="1080" w:right="-1414"/>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许诺茵女士</w:t>
      </w:r>
      <w:r w:rsidRPr="00EB0B08">
        <w:rPr>
          <w:rFonts w:asciiTheme="minorEastAsia" w:eastAsiaTheme="minorEastAsia" w:hAnsiTheme="minorEastAsia"/>
          <w:spacing w:val="20"/>
          <w:lang w:eastAsia="zh-CN"/>
        </w:rPr>
        <w:tab/>
      </w:r>
      <w:r w:rsidRPr="007E7C46">
        <w:rPr>
          <w:rFonts w:asciiTheme="minorEastAsia" w:eastAsia="SimSun" w:hAnsiTheme="minorEastAsia" w:hint="eastAsia"/>
          <w:spacing w:val="20"/>
          <w:lang w:eastAsia="zh-CN"/>
        </w:rPr>
        <w:t>中西区民政事务处</w:t>
      </w:r>
      <w:r w:rsidRPr="007E7C46">
        <w:rPr>
          <w:rFonts w:asciiTheme="minorEastAsia" w:eastAsia="SimSun" w:hAnsiTheme="minorEastAsia"/>
          <w:spacing w:val="20"/>
          <w:lang w:eastAsia="zh-CN"/>
        </w:rPr>
        <w:t xml:space="preserve"> </w:t>
      </w:r>
      <w:r w:rsidRPr="007E7C46">
        <w:rPr>
          <w:rFonts w:asciiTheme="minorEastAsia" w:eastAsia="SimSun" w:hAnsiTheme="minorEastAsia" w:hint="eastAsia"/>
          <w:spacing w:val="20"/>
          <w:lang w:eastAsia="zh-CN"/>
        </w:rPr>
        <w:t>行政主任</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区议会</w:t>
      </w:r>
      <w:r w:rsidRPr="007E7C46">
        <w:rPr>
          <w:rFonts w:asciiTheme="minorEastAsia" w:eastAsia="SimSun" w:hAnsiTheme="minorEastAsia"/>
          <w:spacing w:val="20"/>
          <w:lang w:eastAsia="zh-CN"/>
        </w:rPr>
        <w:t>)2</w:t>
      </w:r>
    </w:p>
    <w:p w:rsidR="00225489" w:rsidRPr="00EB0B08" w:rsidRDefault="00225489" w:rsidP="00202756">
      <w:pPr>
        <w:tabs>
          <w:tab w:val="left" w:pos="1080"/>
        </w:tabs>
        <w:overflowPunct w:val="0"/>
        <w:snapToGrid w:val="0"/>
        <w:spacing w:line="320" w:lineRule="atLeast"/>
        <w:jc w:val="both"/>
        <w:rPr>
          <w:rFonts w:asciiTheme="minorEastAsia" w:eastAsiaTheme="minorEastAsia" w:hAnsiTheme="minorEastAsia" w:hint="eastAsia"/>
          <w:b/>
          <w:spacing w:val="20"/>
          <w:lang w:eastAsia="zh-HK"/>
        </w:rPr>
      </w:pPr>
    </w:p>
    <w:p w:rsidR="00AE5FAD" w:rsidRPr="00EB0B08" w:rsidRDefault="007E7C46" w:rsidP="00202756">
      <w:pPr>
        <w:tabs>
          <w:tab w:val="left" w:pos="1080"/>
        </w:tabs>
        <w:overflowPunct w:val="0"/>
        <w:snapToGrid w:val="0"/>
        <w:spacing w:line="320" w:lineRule="atLeast"/>
        <w:jc w:val="both"/>
        <w:rPr>
          <w:rFonts w:asciiTheme="minorEastAsia" w:eastAsiaTheme="minorEastAsia" w:hAnsiTheme="minorEastAsia" w:hint="eastAsia"/>
          <w:b/>
          <w:spacing w:val="20"/>
          <w:lang w:eastAsia="zh-HK"/>
        </w:rPr>
      </w:pPr>
      <w:r w:rsidRPr="007E7C46">
        <w:rPr>
          <w:rFonts w:asciiTheme="minorEastAsia" w:eastAsia="SimSun" w:hAnsiTheme="minorEastAsia" w:hint="eastAsia"/>
          <w:b/>
          <w:spacing w:val="20"/>
          <w:lang w:eastAsia="zh-CN"/>
        </w:rPr>
        <w:t>因事缺席者：</w:t>
      </w:r>
    </w:p>
    <w:p w:rsidR="008D08C6" w:rsidRPr="00EB0B08" w:rsidRDefault="007E7C46" w:rsidP="00202756">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r w:rsidRPr="00EB0B08">
        <w:rPr>
          <w:rFonts w:asciiTheme="minorEastAsia" w:eastAsiaTheme="minorEastAsia" w:hAnsiTheme="minorEastAsia"/>
          <w:spacing w:val="20"/>
          <w:lang w:eastAsia="zh-CN"/>
        </w:rPr>
        <w:tab/>
      </w:r>
      <w:r w:rsidRPr="007E7C46">
        <w:rPr>
          <w:rFonts w:asciiTheme="minorEastAsia" w:eastAsia="SimSun" w:hAnsiTheme="minorEastAsia" w:hint="eastAsia"/>
          <w:spacing w:val="20"/>
          <w:lang w:eastAsia="zh-CN"/>
        </w:rPr>
        <w:t>陈志明先生</w:t>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7E7C46">
        <w:rPr>
          <w:rFonts w:asciiTheme="minorEastAsia" w:eastAsia="SimSun" w:hAnsiTheme="minorEastAsia" w:hint="eastAsia"/>
          <w:spacing w:val="20"/>
          <w:lang w:eastAsia="zh-CN"/>
        </w:rPr>
        <w:t>运输署</w:t>
      </w:r>
      <w:r w:rsidRPr="007E7C46">
        <w:rPr>
          <w:rFonts w:asciiTheme="minorEastAsia" w:eastAsia="SimSun" w:hAnsiTheme="minorEastAsia"/>
          <w:spacing w:val="20"/>
          <w:lang w:eastAsia="zh-CN"/>
        </w:rPr>
        <w:t xml:space="preserve"> </w:t>
      </w:r>
      <w:r w:rsidRPr="007E7C46">
        <w:rPr>
          <w:rFonts w:asciiTheme="minorEastAsia" w:eastAsia="SimSun" w:hAnsiTheme="minorEastAsia" w:hint="eastAsia"/>
          <w:spacing w:val="20"/>
          <w:lang w:eastAsia="zh-CN"/>
        </w:rPr>
        <w:t>高级工程师</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中西区</w:t>
      </w:r>
    </w:p>
    <w:p w:rsidR="003A7ECD" w:rsidRPr="00EB0B08" w:rsidRDefault="007E7C46" w:rsidP="00202756">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r w:rsidRPr="00EB0B08">
        <w:rPr>
          <w:rFonts w:asciiTheme="minorEastAsia" w:eastAsiaTheme="minorEastAsia" w:hAnsiTheme="minorEastAsia"/>
          <w:spacing w:val="20"/>
          <w:lang w:eastAsia="zh-CN"/>
        </w:rPr>
        <w:tab/>
      </w:r>
      <w:r w:rsidRPr="007E7C46">
        <w:rPr>
          <w:rFonts w:asciiTheme="minorEastAsia" w:eastAsia="SimSun" w:hAnsiTheme="minorEastAsia" w:hint="eastAsia"/>
          <w:spacing w:val="20"/>
          <w:lang w:eastAsia="zh-CN"/>
        </w:rPr>
        <w:t>张志伟先生</w:t>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7E7C46">
        <w:rPr>
          <w:rFonts w:asciiTheme="minorEastAsia" w:eastAsia="SimSun" w:hAnsiTheme="minorEastAsia" w:hint="eastAsia"/>
          <w:spacing w:val="20"/>
          <w:lang w:eastAsia="zh-CN"/>
        </w:rPr>
        <w:t>警务处</w:t>
      </w:r>
      <w:r w:rsidRPr="007E7C46">
        <w:rPr>
          <w:rFonts w:asciiTheme="minorEastAsia" w:eastAsia="SimSun" w:hAnsiTheme="minorEastAsia"/>
          <w:spacing w:val="20"/>
          <w:lang w:eastAsia="zh-CN"/>
        </w:rPr>
        <w:t xml:space="preserve"> </w:t>
      </w:r>
      <w:r w:rsidRPr="007E7C46">
        <w:rPr>
          <w:rFonts w:asciiTheme="minorEastAsia" w:eastAsia="SimSun" w:hAnsiTheme="minorEastAsia" w:hint="eastAsia"/>
          <w:spacing w:val="20"/>
          <w:lang w:eastAsia="zh-CN"/>
        </w:rPr>
        <w:t>中区行动主任</w:t>
      </w:r>
    </w:p>
    <w:p w:rsidR="00266E67" w:rsidRPr="00EB0B08" w:rsidRDefault="007E7C46" w:rsidP="00202756">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r w:rsidRPr="00EB0B08">
        <w:rPr>
          <w:rFonts w:asciiTheme="minorEastAsia" w:eastAsiaTheme="minorEastAsia" w:hAnsiTheme="minorEastAsia"/>
          <w:spacing w:val="20"/>
          <w:lang w:eastAsia="zh-CN"/>
        </w:rPr>
        <w:tab/>
      </w:r>
      <w:r w:rsidRPr="007E7C46">
        <w:rPr>
          <w:rFonts w:asciiTheme="minorEastAsia" w:eastAsia="SimSun" w:hAnsiTheme="minorEastAsia" w:hint="eastAsia"/>
          <w:spacing w:val="20"/>
          <w:lang w:eastAsia="zh-CN"/>
        </w:rPr>
        <w:t>李占安先生</w:t>
      </w:r>
      <w:r w:rsidRPr="00EB0B08">
        <w:rPr>
          <w:rFonts w:asciiTheme="minorEastAsia" w:eastAsiaTheme="minorEastAsia" w:hAnsiTheme="minorEastAsia"/>
          <w:spacing w:val="20"/>
          <w:lang w:eastAsia="zh-CN"/>
        </w:rPr>
        <w:tab/>
      </w:r>
      <w:r w:rsidRPr="00EB0B08">
        <w:rPr>
          <w:rFonts w:asciiTheme="minorEastAsia" w:eastAsiaTheme="minorEastAsia" w:hAnsiTheme="minorEastAsia"/>
          <w:spacing w:val="20"/>
          <w:lang w:eastAsia="zh-CN"/>
        </w:rPr>
        <w:tab/>
      </w:r>
      <w:r w:rsidRPr="007E7C46">
        <w:rPr>
          <w:rFonts w:asciiTheme="minorEastAsia" w:eastAsia="SimSun" w:hAnsiTheme="minorEastAsia" w:hint="eastAsia"/>
          <w:spacing w:val="20"/>
          <w:lang w:eastAsia="zh-CN"/>
        </w:rPr>
        <w:t>警务处</w:t>
      </w:r>
      <w:r w:rsidRPr="007E7C46">
        <w:rPr>
          <w:rFonts w:asciiTheme="minorEastAsia" w:eastAsia="SimSun" w:hAnsiTheme="minorEastAsia"/>
          <w:spacing w:val="20"/>
          <w:lang w:eastAsia="zh-CN"/>
        </w:rPr>
        <w:t xml:space="preserve"> </w:t>
      </w:r>
      <w:r w:rsidRPr="007E7C46">
        <w:rPr>
          <w:rFonts w:asciiTheme="minorEastAsia" w:eastAsia="SimSun" w:hAnsiTheme="minorEastAsia" w:hint="eastAsia"/>
          <w:spacing w:val="20"/>
          <w:lang w:eastAsia="zh-CN"/>
        </w:rPr>
        <w:t>西区行动主任</w:t>
      </w:r>
      <w:r w:rsidR="000153E6" w:rsidRPr="00EB0B08">
        <w:rPr>
          <w:rFonts w:asciiTheme="minorEastAsia" w:eastAsiaTheme="minorEastAsia" w:hAnsiTheme="minorEastAsia" w:hint="eastAsia"/>
          <w:spacing w:val="20"/>
          <w:lang w:eastAsia="zh-HK"/>
        </w:rPr>
        <w:br w:type="page"/>
      </w:r>
    </w:p>
    <w:p w:rsidR="00EB0B08" w:rsidRPr="00EB0B08" w:rsidRDefault="007E7C46" w:rsidP="00202756">
      <w:pPr>
        <w:overflowPunct w:val="0"/>
        <w:snapToGrid w:val="0"/>
        <w:jc w:val="both"/>
        <w:rPr>
          <w:rFonts w:asciiTheme="minorEastAsia" w:eastAsiaTheme="minorEastAsia" w:hAnsiTheme="minorEastAsia" w:hint="eastAsia"/>
          <w:b/>
          <w:spacing w:val="20"/>
          <w:u w:val="single"/>
          <w:lang w:eastAsia="zh-HK"/>
        </w:rPr>
      </w:pPr>
      <w:r w:rsidRPr="007E7C46">
        <w:rPr>
          <w:rFonts w:asciiTheme="minorEastAsia" w:eastAsia="SimSun" w:hAnsiTheme="minorEastAsia" w:hint="eastAsia"/>
          <w:b/>
          <w:spacing w:val="20"/>
          <w:u w:val="single"/>
          <w:lang w:eastAsia="zh-CN"/>
        </w:rPr>
        <w:lastRenderedPageBreak/>
        <w:t>欢迎</w:t>
      </w:r>
    </w:p>
    <w:p w:rsidR="00EB0B08" w:rsidRPr="00EB0B08" w:rsidRDefault="00EB0B08" w:rsidP="00202756">
      <w:pPr>
        <w:overflowPunct w:val="0"/>
        <w:snapToGrid w:val="0"/>
        <w:ind w:firstLine="596"/>
        <w:jc w:val="both"/>
        <w:rPr>
          <w:rFonts w:asciiTheme="minorEastAsia" w:eastAsiaTheme="minorEastAsia" w:hAnsiTheme="minorEastAsia" w:hint="eastAsia"/>
          <w:spacing w:val="20"/>
          <w:lang w:eastAsia="zh-HK"/>
        </w:rPr>
      </w:pPr>
    </w:p>
    <w:p w:rsidR="00EB0B08" w:rsidRPr="00EB0B08" w:rsidRDefault="007E7C46" w:rsidP="00202756">
      <w:pPr>
        <w:tabs>
          <w:tab w:val="left" w:pos="600"/>
        </w:tabs>
        <w:overflowPunct w:val="0"/>
        <w:snapToGrid w:val="0"/>
        <w:ind w:firstLineChars="200" w:firstLine="56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u w:val="single"/>
          <w:lang w:eastAsia="zh-CN"/>
        </w:rPr>
        <w:t>主席</w:t>
      </w:r>
      <w:r w:rsidRPr="007E7C46">
        <w:rPr>
          <w:rFonts w:asciiTheme="minorEastAsia" w:eastAsia="SimSun" w:hAnsiTheme="minorEastAsia" w:hint="eastAsia"/>
          <w:spacing w:val="20"/>
          <w:lang w:eastAsia="zh-CN"/>
        </w:rPr>
        <w:t>欢迎各委员及政府部门代表出席二零一四至一五年度交通及运输委员会第六次会议。</w:t>
      </w:r>
    </w:p>
    <w:p w:rsidR="00EB0B08" w:rsidRPr="00EB0B08" w:rsidRDefault="00EB0B08" w:rsidP="00202756">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p>
    <w:p w:rsidR="00EB0B08" w:rsidRPr="00EB0B08" w:rsidRDefault="007E7C46" w:rsidP="00202756">
      <w:pPr>
        <w:overflowPunct w:val="0"/>
        <w:snapToGrid w:val="0"/>
        <w:jc w:val="both"/>
        <w:rPr>
          <w:rFonts w:asciiTheme="minorEastAsia" w:eastAsiaTheme="minorEastAsia" w:hAnsiTheme="minorEastAsia" w:hint="eastAsia"/>
          <w:b/>
          <w:spacing w:val="20"/>
          <w:u w:val="single"/>
          <w:lang w:eastAsia="zh-HK"/>
        </w:rPr>
      </w:pPr>
      <w:r w:rsidRPr="007E7C46">
        <w:rPr>
          <w:rFonts w:asciiTheme="minorEastAsia" w:eastAsia="SimSun" w:hAnsiTheme="minorEastAsia" w:hint="eastAsia"/>
          <w:b/>
          <w:spacing w:val="20"/>
          <w:u w:val="single"/>
          <w:lang w:eastAsia="zh-CN"/>
        </w:rPr>
        <w:t>第</w:t>
      </w:r>
      <w:r w:rsidRPr="007E7C46">
        <w:rPr>
          <w:rFonts w:asciiTheme="minorEastAsia" w:eastAsia="SimSun" w:hAnsiTheme="minorEastAsia"/>
          <w:b/>
          <w:spacing w:val="20"/>
          <w:u w:val="single"/>
          <w:lang w:eastAsia="zh-CN"/>
        </w:rPr>
        <w:t>1</w:t>
      </w:r>
      <w:r w:rsidRPr="007E7C46">
        <w:rPr>
          <w:rFonts w:asciiTheme="minorEastAsia" w:eastAsia="SimSun" w:hAnsiTheme="minorEastAsia" w:hint="eastAsia"/>
          <w:b/>
          <w:spacing w:val="20"/>
          <w:u w:val="single"/>
          <w:lang w:eastAsia="zh-CN"/>
        </w:rPr>
        <w:t>项：</w:t>
      </w:r>
      <w:r w:rsidRPr="007E7C46">
        <w:rPr>
          <w:rFonts w:asciiTheme="minorEastAsia" w:eastAsia="SimSun" w:hAnsiTheme="minorEastAsia"/>
          <w:b/>
          <w:spacing w:val="20"/>
          <w:u w:val="single"/>
          <w:lang w:eastAsia="zh-CN"/>
        </w:rPr>
        <w:t xml:space="preserve"> </w:t>
      </w:r>
      <w:r w:rsidRPr="007E7C46">
        <w:rPr>
          <w:rFonts w:asciiTheme="minorEastAsia" w:eastAsia="SimSun" w:hAnsiTheme="minorEastAsia" w:hint="eastAsia"/>
          <w:b/>
          <w:spacing w:val="20"/>
          <w:u w:val="single"/>
          <w:lang w:eastAsia="zh-CN"/>
        </w:rPr>
        <w:t>通过会议议程</w:t>
      </w:r>
    </w:p>
    <w:p w:rsidR="00EB0B08" w:rsidRPr="00EB0B08" w:rsidRDefault="00EB0B08" w:rsidP="00202756">
      <w:pPr>
        <w:tabs>
          <w:tab w:val="left" w:pos="-2977"/>
        </w:tabs>
        <w:overflowPunct w:val="0"/>
        <w:snapToGrid w:val="0"/>
        <w:jc w:val="both"/>
        <w:rPr>
          <w:rFonts w:asciiTheme="minorEastAsia" w:eastAsiaTheme="minorEastAsia" w:hAnsiTheme="minorEastAsia" w:hint="eastAsia"/>
          <w:spacing w:val="20"/>
          <w:lang w:eastAsia="zh-HK"/>
        </w:rPr>
      </w:pPr>
    </w:p>
    <w:p w:rsidR="00EB0B08" w:rsidRPr="00EB0B08" w:rsidRDefault="007E7C46" w:rsidP="00202756">
      <w:pPr>
        <w:numPr>
          <w:ilvl w:val="0"/>
          <w:numId w:val="1"/>
        </w:numPr>
        <w:tabs>
          <w:tab w:val="left" w:pos="-2977"/>
        </w:tabs>
        <w:overflowPunct w:val="0"/>
        <w:snapToGrid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委员对会议议程没有意见，议程获得通过。</w:t>
      </w:r>
    </w:p>
    <w:p w:rsidR="00EB0B08" w:rsidRPr="00EB0B08" w:rsidRDefault="00EB0B08" w:rsidP="00202756">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p>
    <w:p w:rsidR="00EB0B08" w:rsidRPr="00EB0B08" w:rsidRDefault="007E7C46" w:rsidP="00202756">
      <w:pPr>
        <w:overflowPunct w:val="0"/>
        <w:snapToGrid w:val="0"/>
        <w:jc w:val="both"/>
        <w:rPr>
          <w:rFonts w:asciiTheme="minorEastAsia" w:eastAsiaTheme="minorEastAsia" w:hAnsiTheme="minorEastAsia" w:hint="eastAsia"/>
          <w:b/>
          <w:spacing w:val="20"/>
          <w:u w:val="single"/>
          <w:lang w:eastAsia="zh-HK"/>
        </w:rPr>
      </w:pPr>
      <w:r w:rsidRPr="007E7C46">
        <w:rPr>
          <w:rFonts w:asciiTheme="minorEastAsia" w:eastAsia="SimSun" w:hAnsiTheme="minorEastAsia" w:hint="eastAsia"/>
          <w:b/>
          <w:spacing w:val="20"/>
          <w:u w:val="single"/>
          <w:lang w:eastAsia="zh-CN"/>
        </w:rPr>
        <w:t>第</w:t>
      </w:r>
      <w:r w:rsidRPr="007E7C46">
        <w:rPr>
          <w:rFonts w:asciiTheme="minorEastAsia" w:eastAsia="SimSun" w:hAnsiTheme="minorEastAsia"/>
          <w:b/>
          <w:spacing w:val="20"/>
          <w:u w:val="single"/>
          <w:lang w:eastAsia="zh-CN"/>
        </w:rPr>
        <w:t>2</w:t>
      </w:r>
      <w:r w:rsidRPr="007E7C46">
        <w:rPr>
          <w:rFonts w:asciiTheme="minorEastAsia" w:eastAsia="SimSun" w:hAnsiTheme="minorEastAsia" w:hint="eastAsia"/>
          <w:b/>
          <w:spacing w:val="20"/>
          <w:u w:val="single"/>
          <w:lang w:eastAsia="zh-CN"/>
        </w:rPr>
        <w:t>项：通过二零一四年十一月六日交运会第五次会议纪录</w:t>
      </w:r>
    </w:p>
    <w:p w:rsidR="00EB0B08" w:rsidRPr="00EB0B08" w:rsidRDefault="00EB0B08" w:rsidP="00202756">
      <w:pPr>
        <w:tabs>
          <w:tab w:val="left" w:pos="-2977"/>
        </w:tabs>
        <w:overflowPunct w:val="0"/>
        <w:snapToGrid w:val="0"/>
        <w:jc w:val="both"/>
        <w:rPr>
          <w:rFonts w:asciiTheme="minorEastAsia" w:eastAsiaTheme="minorEastAsia" w:hAnsiTheme="minorEastAsia" w:hint="eastAsia"/>
          <w:spacing w:val="20"/>
          <w:lang w:eastAsia="zh-HK"/>
        </w:rPr>
      </w:pPr>
    </w:p>
    <w:p w:rsidR="00EB0B08" w:rsidRPr="00EB0B08" w:rsidRDefault="007E7C46" w:rsidP="00202756">
      <w:pPr>
        <w:numPr>
          <w:ilvl w:val="0"/>
          <w:numId w:val="1"/>
        </w:numPr>
        <w:tabs>
          <w:tab w:val="left" w:pos="-2977"/>
        </w:tabs>
        <w:overflowPunct w:val="0"/>
        <w:snapToGrid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委员会通过交运会第五次会议纪录。</w:t>
      </w:r>
    </w:p>
    <w:p w:rsidR="00EB0B08" w:rsidRPr="00EB0B08" w:rsidRDefault="00EB0B08" w:rsidP="00202756">
      <w:pPr>
        <w:tabs>
          <w:tab w:val="left" w:pos="-2977"/>
        </w:tabs>
        <w:overflowPunct w:val="0"/>
        <w:snapToGrid w:val="0"/>
        <w:jc w:val="both"/>
        <w:rPr>
          <w:rFonts w:asciiTheme="minorEastAsia" w:eastAsiaTheme="minorEastAsia" w:hAnsiTheme="minorEastAsia" w:hint="eastAsia"/>
          <w:spacing w:val="20"/>
          <w:lang w:eastAsia="zh-HK"/>
        </w:rPr>
      </w:pPr>
    </w:p>
    <w:p w:rsidR="00EB0B08" w:rsidRPr="00EB0B08" w:rsidRDefault="007E7C46" w:rsidP="00202756">
      <w:pPr>
        <w:overflowPunct w:val="0"/>
        <w:snapToGrid w:val="0"/>
        <w:jc w:val="both"/>
        <w:rPr>
          <w:rFonts w:asciiTheme="minorEastAsia" w:eastAsiaTheme="minorEastAsia" w:hAnsiTheme="minorEastAsia" w:hint="eastAsia"/>
          <w:b/>
          <w:spacing w:val="20"/>
          <w:u w:val="single"/>
          <w:lang w:eastAsia="zh-HK"/>
        </w:rPr>
      </w:pPr>
      <w:r w:rsidRPr="007E7C46">
        <w:rPr>
          <w:rFonts w:asciiTheme="minorEastAsia" w:eastAsia="SimSun" w:hAnsiTheme="minorEastAsia" w:hint="eastAsia"/>
          <w:b/>
          <w:spacing w:val="20"/>
          <w:u w:val="single"/>
          <w:lang w:eastAsia="zh-CN"/>
        </w:rPr>
        <w:t>第</w:t>
      </w:r>
      <w:r w:rsidRPr="007E7C46">
        <w:rPr>
          <w:rFonts w:asciiTheme="minorEastAsia" w:eastAsia="SimSun" w:hAnsiTheme="minorEastAsia"/>
          <w:b/>
          <w:spacing w:val="20"/>
          <w:u w:val="single"/>
          <w:lang w:eastAsia="zh-CN"/>
        </w:rPr>
        <w:t>3</w:t>
      </w:r>
      <w:r w:rsidRPr="007E7C46">
        <w:rPr>
          <w:rFonts w:asciiTheme="minorEastAsia" w:eastAsia="SimSun" w:hAnsiTheme="minorEastAsia" w:hint="eastAsia"/>
          <w:b/>
          <w:spacing w:val="20"/>
          <w:u w:val="single"/>
          <w:lang w:eastAsia="zh-CN"/>
        </w:rPr>
        <w:t>项：主席报告</w:t>
      </w:r>
    </w:p>
    <w:p w:rsidR="00EB0B08" w:rsidRPr="00EB0B08" w:rsidRDefault="00EB0B08" w:rsidP="00202756">
      <w:pPr>
        <w:overflowPunct w:val="0"/>
        <w:snapToGrid w:val="0"/>
        <w:jc w:val="both"/>
        <w:rPr>
          <w:rFonts w:asciiTheme="minorEastAsia" w:eastAsiaTheme="minorEastAsia" w:hAnsiTheme="minorEastAsia" w:hint="eastAsia"/>
          <w:spacing w:val="20"/>
          <w:lang w:eastAsia="zh-HK"/>
        </w:rPr>
      </w:pPr>
    </w:p>
    <w:p w:rsidR="00EB0B08" w:rsidRPr="00EB0B08" w:rsidRDefault="007E7C46" w:rsidP="00202756">
      <w:pPr>
        <w:pStyle w:val="af0"/>
        <w:numPr>
          <w:ilvl w:val="0"/>
          <w:numId w:val="1"/>
        </w:numPr>
        <w:overflowPunct w:val="0"/>
        <w:snapToGrid w:val="0"/>
        <w:ind w:leftChars="0" w:left="0" w:firstLine="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就主要小型交通改善项目及其时间表</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截至本年一月初</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，秘书处已于会前将有关报告转交各位委员参阅，秘书处未有收到委员的意见。</w:t>
      </w:r>
    </w:p>
    <w:p w:rsidR="00EB0B08" w:rsidRPr="00EB0B08" w:rsidRDefault="00EB0B08" w:rsidP="00202756">
      <w:pPr>
        <w:tabs>
          <w:tab w:val="left" w:pos="-2977"/>
        </w:tabs>
        <w:overflowPunct w:val="0"/>
        <w:snapToGrid w:val="0"/>
        <w:jc w:val="both"/>
        <w:rPr>
          <w:rFonts w:asciiTheme="minorEastAsia" w:eastAsiaTheme="minorEastAsia" w:hAnsiTheme="minorEastAsia" w:hint="eastAsia"/>
          <w:spacing w:val="20"/>
          <w:lang w:eastAsia="zh-HK"/>
        </w:rPr>
      </w:pPr>
    </w:p>
    <w:p w:rsidR="00EB0B08" w:rsidRPr="00EB0B08" w:rsidRDefault="007E7C46" w:rsidP="00202756">
      <w:pPr>
        <w:tabs>
          <w:tab w:val="left" w:pos="1276"/>
        </w:tabs>
        <w:overflowPunct w:val="0"/>
        <w:snapToGrid w:val="0"/>
        <w:jc w:val="both"/>
        <w:rPr>
          <w:rFonts w:asciiTheme="minorEastAsia" w:eastAsiaTheme="minorEastAsia" w:hAnsiTheme="minorEastAsia" w:hint="eastAsia"/>
          <w:b/>
          <w:bCs/>
          <w:spacing w:val="20"/>
          <w:lang w:eastAsia="zh-HK"/>
        </w:rPr>
      </w:pPr>
      <w:r w:rsidRPr="007E7C46">
        <w:rPr>
          <w:rFonts w:asciiTheme="minorEastAsia" w:eastAsia="SimSun" w:hAnsiTheme="minorEastAsia" w:cs="Arial Unicode MS" w:hint="eastAsia"/>
          <w:b/>
          <w:bCs/>
          <w:spacing w:val="20"/>
          <w:lang w:eastAsia="zh-CN"/>
        </w:rPr>
        <w:t>第</w:t>
      </w:r>
      <w:r w:rsidRPr="007E7C46">
        <w:rPr>
          <w:rFonts w:asciiTheme="minorEastAsia" w:eastAsia="SimSun" w:hAnsiTheme="minorEastAsia" w:cs="Arial Unicode MS"/>
          <w:b/>
          <w:bCs/>
          <w:spacing w:val="20"/>
          <w:lang w:eastAsia="zh-CN"/>
        </w:rPr>
        <w:t>4(</w:t>
      </w:r>
      <w:proofErr w:type="spellStart"/>
      <w:r w:rsidRPr="007E7C46">
        <w:rPr>
          <w:rFonts w:asciiTheme="minorEastAsia" w:eastAsia="SimSun" w:hAnsiTheme="minorEastAsia" w:cs="Arial Unicode MS"/>
          <w:b/>
          <w:bCs/>
          <w:spacing w:val="20"/>
          <w:lang w:eastAsia="zh-CN"/>
        </w:rPr>
        <w:t>i</w:t>
      </w:r>
      <w:proofErr w:type="spellEnd"/>
      <w:r w:rsidRPr="007E7C46">
        <w:rPr>
          <w:rFonts w:asciiTheme="minorEastAsia" w:eastAsia="SimSun" w:hAnsiTheme="minorEastAsia" w:cs="Arial Unicode MS"/>
          <w:b/>
          <w:bCs/>
          <w:spacing w:val="20"/>
          <w:lang w:eastAsia="zh-CN"/>
        </w:rPr>
        <w:t>)</w:t>
      </w:r>
      <w:r w:rsidRPr="007E7C46">
        <w:rPr>
          <w:rFonts w:asciiTheme="minorEastAsia" w:eastAsia="SimSun" w:hAnsiTheme="minorEastAsia" w:cs="Arial Unicode MS"/>
          <w:b/>
          <w:bCs/>
          <w:spacing w:val="20"/>
          <w:sz w:val="2"/>
          <w:szCs w:val="2"/>
          <w:lang w:eastAsia="zh-CN"/>
        </w:rPr>
        <w:t xml:space="preserve"> </w:t>
      </w:r>
      <w:r w:rsidRPr="007E7C46">
        <w:rPr>
          <w:rFonts w:asciiTheme="minorEastAsia" w:eastAsia="SimSun" w:hAnsiTheme="minorEastAsia" w:cs="Arial Unicode MS" w:hint="eastAsia"/>
          <w:b/>
          <w:bCs/>
          <w:spacing w:val="20"/>
          <w:lang w:eastAsia="zh-CN"/>
        </w:rPr>
        <w:t>项：</w:t>
      </w:r>
      <w:r w:rsidRPr="007E7C46">
        <w:rPr>
          <w:rFonts w:asciiTheme="minorEastAsia" w:eastAsia="SimSun" w:hAnsiTheme="minorEastAsia" w:hint="eastAsia"/>
          <w:b/>
          <w:bCs/>
          <w:spacing w:val="20"/>
          <w:lang w:eastAsia="zh-CN"/>
        </w:rPr>
        <w:t>常设事项—中环湾仔绕道和东区走廊连接路中环交汇处工程</w:t>
      </w:r>
    </w:p>
    <w:p w:rsidR="00EB0B08" w:rsidRPr="00EB0B08" w:rsidRDefault="007E7C46" w:rsidP="00202756">
      <w:pPr>
        <w:overflowPunct w:val="0"/>
        <w:snapToGrid w:val="0"/>
        <w:ind w:right="32"/>
        <w:jc w:val="both"/>
        <w:rPr>
          <w:rFonts w:asciiTheme="minorEastAsia" w:eastAsiaTheme="minorEastAsia" w:hAnsiTheme="minorEastAsia" w:cs="Arial Unicode MS" w:hint="eastAsia"/>
          <w:b/>
          <w:bCs/>
          <w:spacing w:val="20"/>
          <w:lang w:eastAsia="zh-HK"/>
        </w:rPr>
      </w:pPr>
      <w:r w:rsidRPr="007E7C46">
        <w:rPr>
          <w:rFonts w:asciiTheme="minorEastAsia" w:eastAsia="SimSun" w:hAnsiTheme="minorEastAsia"/>
          <w:b/>
          <w:bCs/>
          <w:spacing w:val="20"/>
          <w:u w:val="single"/>
          <w:lang w:eastAsia="zh-CN"/>
        </w:rPr>
        <w:t xml:space="preserve">         (</w:t>
      </w:r>
      <w:r w:rsidRPr="007E7C46">
        <w:rPr>
          <w:rFonts w:asciiTheme="minorEastAsia" w:eastAsia="SimSun" w:hAnsiTheme="minorEastAsia" w:hint="eastAsia"/>
          <w:b/>
          <w:bCs/>
          <w:spacing w:val="20"/>
          <w:u w:val="single"/>
          <w:lang w:eastAsia="zh-CN"/>
        </w:rPr>
        <w:t>中西区交运会文件第</w:t>
      </w:r>
      <w:r w:rsidRPr="007E7C46">
        <w:rPr>
          <w:rFonts w:asciiTheme="minorEastAsia" w:eastAsia="SimSun" w:hAnsiTheme="minorEastAsia"/>
          <w:b/>
          <w:bCs/>
          <w:spacing w:val="20"/>
          <w:u w:val="single"/>
          <w:lang w:eastAsia="zh-CN"/>
        </w:rPr>
        <w:t>1/2015</w:t>
      </w:r>
      <w:r w:rsidRPr="007E7C46">
        <w:rPr>
          <w:rFonts w:asciiTheme="minorEastAsia" w:eastAsia="SimSun" w:hAnsiTheme="minorEastAsia" w:hint="eastAsia"/>
          <w:b/>
          <w:bCs/>
          <w:spacing w:val="20"/>
          <w:u w:val="single"/>
          <w:lang w:eastAsia="zh-CN"/>
        </w:rPr>
        <w:t>号</w:t>
      </w:r>
      <w:r w:rsidRPr="007E7C46">
        <w:rPr>
          <w:rFonts w:asciiTheme="minorEastAsia" w:eastAsia="SimSun" w:hAnsiTheme="minorEastAsia"/>
          <w:b/>
          <w:bCs/>
          <w:spacing w:val="20"/>
          <w:u w:val="single"/>
          <w:lang w:eastAsia="zh-CN"/>
        </w:rPr>
        <w:t>)</w:t>
      </w:r>
      <w:r w:rsidR="00EB0B08" w:rsidRPr="00EB0B08">
        <w:rPr>
          <w:rFonts w:asciiTheme="minorEastAsia" w:eastAsiaTheme="minorEastAsia" w:hAnsiTheme="minorEastAsia" w:hint="eastAsia"/>
          <w:b/>
          <w:bCs/>
          <w:spacing w:val="20"/>
          <w:u w:val="single"/>
          <w:lang w:eastAsia="zh-HK"/>
        </w:rPr>
        <w:t xml:space="preserve">                          </w:t>
      </w:r>
    </w:p>
    <w:p w:rsidR="00EB0B08" w:rsidRPr="00EB0B08" w:rsidRDefault="007E7C46" w:rsidP="00202756">
      <w:pPr>
        <w:tabs>
          <w:tab w:val="left" w:pos="-2977"/>
        </w:tabs>
        <w:overflowPunct w:val="0"/>
        <w:snapToGrid w:val="0"/>
        <w:spacing w:line="320" w:lineRule="atLeast"/>
        <w:ind w:left="-29"/>
        <w:jc w:val="both"/>
        <w:rPr>
          <w:rFonts w:asciiTheme="minorEastAsia" w:eastAsiaTheme="minorEastAsia" w:hAnsiTheme="minorEastAsia" w:hint="eastAsia"/>
          <w:bCs/>
          <w:spacing w:val="20"/>
          <w:lang w:eastAsia="zh-HK"/>
        </w:rPr>
      </w:pPr>
      <w:r w:rsidRPr="007E7C46">
        <w:rPr>
          <w:rFonts w:asciiTheme="minorEastAsia" w:eastAsia="SimSun" w:hAnsiTheme="minorEastAsia"/>
          <w:bCs/>
          <w:spacing w:val="20"/>
          <w:lang w:eastAsia="zh-CN"/>
        </w:rPr>
        <w:t>(</w:t>
      </w:r>
      <w:r w:rsidRPr="007E7C46">
        <w:rPr>
          <w:rFonts w:asciiTheme="minorEastAsia" w:eastAsia="SimSun" w:hAnsiTheme="minorEastAsia" w:hint="eastAsia"/>
          <w:bCs/>
          <w:spacing w:val="20"/>
          <w:lang w:eastAsia="zh-CN"/>
        </w:rPr>
        <w:t>下午</w:t>
      </w:r>
      <w:r w:rsidRPr="007E7C46">
        <w:rPr>
          <w:rFonts w:asciiTheme="minorEastAsia" w:eastAsia="SimSun" w:hAnsiTheme="minorEastAsia"/>
          <w:bCs/>
          <w:spacing w:val="20"/>
          <w:lang w:eastAsia="zh-CN"/>
        </w:rPr>
        <w:t>2</w:t>
      </w:r>
      <w:r w:rsidRPr="007E7C46">
        <w:rPr>
          <w:rFonts w:asciiTheme="minorEastAsia" w:eastAsia="SimSun" w:hAnsiTheme="minorEastAsia" w:hint="eastAsia"/>
          <w:bCs/>
          <w:spacing w:val="20"/>
          <w:lang w:eastAsia="zh-CN"/>
        </w:rPr>
        <w:t>时</w:t>
      </w:r>
      <w:r w:rsidRPr="007E7C46">
        <w:rPr>
          <w:rFonts w:asciiTheme="minorEastAsia" w:eastAsia="SimSun" w:hAnsiTheme="minorEastAsia"/>
          <w:bCs/>
          <w:spacing w:val="20"/>
          <w:lang w:eastAsia="zh-CN"/>
        </w:rPr>
        <w:t>32</w:t>
      </w:r>
      <w:r w:rsidRPr="007E7C46">
        <w:rPr>
          <w:rFonts w:asciiTheme="minorEastAsia" w:eastAsia="SimSun" w:hAnsiTheme="minorEastAsia" w:hint="eastAsia"/>
          <w:bCs/>
          <w:spacing w:val="20"/>
          <w:lang w:eastAsia="zh-CN"/>
        </w:rPr>
        <w:t>分至</w:t>
      </w:r>
      <w:r w:rsidRPr="007E7C46">
        <w:rPr>
          <w:rFonts w:asciiTheme="minorEastAsia" w:eastAsia="SimSun" w:hAnsiTheme="minorEastAsia"/>
          <w:bCs/>
          <w:spacing w:val="20"/>
          <w:lang w:eastAsia="zh-CN"/>
        </w:rPr>
        <w:t>2</w:t>
      </w:r>
      <w:r w:rsidRPr="007E7C46">
        <w:rPr>
          <w:rFonts w:asciiTheme="minorEastAsia" w:eastAsia="SimSun" w:hAnsiTheme="minorEastAsia" w:hint="eastAsia"/>
          <w:bCs/>
          <w:spacing w:val="20"/>
          <w:lang w:eastAsia="zh-CN"/>
        </w:rPr>
        <w:t>时</w:t>
      </w:r>
      <w:r w:rsidRPr="007E7C46">
        <w:rPr>
          <w:rFonts w:asciiTheme="minorEastAsia" w:eastAsia="SimSun" w:hAnsiTheme="minorEastAsia"/>
          <w:bCs/>
          <w:spacing w:val="20"/>
          <w:lang w:eastAsia="zh-CN"/>
        </w:rPr>
        <w:t>45</w:t>
      </w:r>
      <w:r w:rsidRPr="007E7C46">
        <w:rPr>
          <w:rFonts w:asciiTheme="minorEastAsia" w:eastAsia="SimSun" w:hAnsiTheme="minorEastAsia" w:hint="eastAsia"/>
          <w:bCs/>
          <w:spacing w:val="20"/>
          <w:lang w:eastAsia="zh-CN"/>
        </w:rPr>
        <w:t>分</w:t>
      </w:r>
      <w:r w:rsidRPr="007E7C46">
        <w:rPr>
          <w:rFonts w:asciiTheme="minorEastAsia" w:eastAsia="SimSun" w:hAnsiTheme="minorEastAsia"/>
          <w:bCs/>
          <w:spacing w:val="20"/>
          <w:lang w:eastAsia="zh-CN"/>
        </w:rPr>
        <w:t>)</w:t>
      </w:r>
    </w:p>
    <w:p w:rsidR="00EB0B08" w:rsidRPr="00EB0B08" w:rsidRDefault="00EB0B08" w:rsidP="00202756">
      <w:pPr>
        <w:overflowPunct w:val="0"/>
        <w:autoSpaceDE w:val="0"/>
        <w:autoSpaceDN w:val="0"/>
        <w:adjustRightInd w:val="0"/>
        <w:jc w:val="both"/>
        <w:rPr>
          <w:rFonts w:asciiTheme="minorEastAsia" w:eastAsiaTheme="minorEastAsia" w:hAnsiTheme="minorEastAsia" w:cs="新細明體" w:hint="eastAsia"/>
          <w:spacing w:val="20"/>
          <w:lang w:eastAsia="zh-HK"/>
        </w:rPr>
      </w:pPr>
    </w:p>
    <w:p w:rsidR="00EB0B08" w:rsidRPr="00EB0B08" w:rsidRDefault="007E7C46" w:rsidP="00202756">
      <w:pPr>
        <w:pStyle w:val="paragraph"/>
        <w:numPr>
          <w:ilvl w:val="0"/>
          <w:numId w:val="1"/>
        </w:numPr>
        <w:overflowPunct w:val="0"/>
        <w:ind w:left="0" w:right="0" w:firstLineChars="1" w:firstLine="3"/>
        <w:rPr>
          <w:rFonts w:hint="eastAsia"/>
          <w:lang w:eastAsia="zh-HK"/>
        </w:rPr>
      </w:pPr>
      <w:r w:rsidRPr="007E7C46">
        <w:rPr>
          <w:rFonts w:eastAsia="SimSun" w:hint="eastAsia"/>
          <w:u w:val="single"/>
          <w:lang w:eastAsia="zh-CN"/>
        </w:rPr>
        <w:t>主席</w:t>
      </w:r>
      <w:r w:rsidRPr="007E7C46">
        <w:rPr>
          <w:rFonts w:eastAsia="SimSun" w:hint="eastAsia"/>
          <w:lang w:eastAsia="zh-CN"/>
        </w:rPr>
        <w:t>感谢路政署于</w:t>
      </w:r>
      <w:r w:rsidRPr="007E7C46">
        <w:rPr>
          <w:rFonts w:eastAsia="SimSun" w:cs="Arial Unicode MS" w:hint="eastAsia"/>
          <w:bCs/>
          <w:lang w:eastAsia="zh-CN"/>
        </w:rPr>
        <w:t>二零一五</w:t>
      </w:r>
      <w:r w:rsidRPr="007E7C46">
        <w:rPr>
          <w:rFonts w:eastAsia="SimSun" w:hint="eastAsia"/>
          <w:lang w:eastAsia="zh-CN"/>
        </w:rPr>
        <w:t>年一月六日为委员安排实地视察，了解工程进度。</w:t>
      </w:r>
    </w:p>
    <w:p w:rsidR="00EB0B08" w:rsidRPr="00EB0B08" w:rsidRDefault="00EB0B08" w:rsidP="00202756">
      <w:pPr>
        <w:pStyle w:val="af0"/>
        <w:overflowPunct w:val="0"/>
        <w:autoSpaceDE w:val="0"/>
        <w:autoSpaceDN w:val="0"/>
        <w:adjustRightInd w:val="0"/>
        <w:spacing w:line="360" w:lineRule="atLeast"/>
        <w:ind w:leftChars="0" w:left="0" w:right="29"/>
        <w:jc w:val="both"/>
        <w:rPr>
          <w:rFonts w:asciiTheme="minorEastAsia" w:eastAsiaTheme="minorEastAsia" w:hAnsiTheme="minorEastAsia" w:cs="新細明體" w:hint="eastAsia"/>
          <w:spacing w:val="20"/>
          <w:lang w:eastAsia="zh-HK"/>
        </w:rPr>
      </w:pPr>
    </w:p>
    <w:p w:rsidR="00EB0B08" w:rsidRPr="00EB0B08"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cs="Arial Unicode MS" w:hint="eastAsia"/>
          <w:bCs/>
          <w:spacing w:val="20"/>
          <w:lang w:eastAsia="zh-HK"/>
        </w:rPr>
      </w:pPr>
      <w:r w:rsidRPr="007E7C46">
        <w:rPr>
          <w:rFonts w:asciiTheme="minorEastAsia" w:eastAsia="SimSun" w:hAnsiTheme="minorEastAsia" w:cs="新細明體" w:hint="eastAsia"/>
          <w:spacing w:val="20"/>
          <w:lang w:eastAsia="zh-CN"/>
        </w:rPr>
        <w:t>路政署高级工程师</w:t>
      </w:r>
      <w:r w:rsidRPr="007E7C46">
        <w:rPr>
          <w:rFonts w:asciiTheme="minorEastAsia" w:eastAsia="SimSun" w:hAnsiTheme="minorEastAsia" w:cs="新細明體"/>
          <w:spacing w:val="20"/>
          <w:lang w:eastAsia="zh-CN"/>
        </w:rPr>
        <w:t>/</w:t>
      </w:r>
      <w:r w:rsidRPr="007E7C46">
        <w:rPr>
          <w:rFonts w:asciiTheme="minorEastAsia" w:eastAsia="SimSun" w:hAnsiTheme="minorEastAsia" w:cs="新細明體" w:hint="eastAsia"/>
          <w:spacing w:val="20"/>
          <w:lang w:eastAsia="zh-CN"/>
        </w:rPr>
        <w:t>中环湾仔绕道</w:t>
      </w:r>
      <w:r w:rsidRPr="007E7C46">
        <w:rPr>
          <w:rFonts w:asciiTheme="minorEastAsia" w:eastAsia="SimSun" w:hAnsiTheme="minorEastAsia" w:cs="新細明體"/>
          <w:spacing w:val="20"/>
          <w:lang w:eastAsia="zh-CN"/>
        </w:rPr>
        <w:t>2</w:t>
      </w:r>
      <w:r w:rsidRPr="007E7C46">
        <w:rPr>
          <w:rFonts w:asciiTheme="minorEastAsia" w:eastAsia="SimSun" w:hAnsiTheme="minorEastAsia" w:cs="新細明體" w:hint="eastAsia"/>
          <w:spacing w:val="20"/>
          <w:u w:val="single"/>
          <w:lang w:eastAsia="zh-CN"/>
        </w:rPr>
        <w:t>焦卓韶先生</w:t>
      </w:r>
      <w:r w:rsidRPr="007E7C46">
        <w:rPr>
          <w:rFonts w:asciiTheme="minorEastAsia" w:eastAsia="SimSun" w:hAnsiTheme="minorEastAsia" w:cs="新細明體" w:hint="eastAsia"/>
          <w:spacing w:val="20"/>
          <w:lang w:eastAsia="zh-CN"/>
        </w:rPr>
        <w:t>感谢委员出席实地视察，亲身了解中环湾仔绕道工程的进展，以及长久以来对工程的支持。他简介路政署过去六个月进行的主要工程，包括建造隧道、建造隧道接驳路、建造天桥和扩阔民宝街天桥四个施工点。他表示，中环交汇处的隧道结构已于</w:t>
      </w:r>
      <w:r w:rsidRPr="007E7C46">
        <w:rPr>
          <w:rFonts w:asciiTheme="minorEastAsia" w:eastAsia="SimSun" w:hAnsiTheme="minorEastAsia" w:cs="Arial Unicode MS" w:hint="eastAsia"/>
          <w:bCs/>
          <w:spacing w:val="20"/>
          <w:lang w:eastAsia="zh-CN"/>
        </w:rPr>
        <w:t>二零一四</w:t>
      </w:r>
      <w:r w:rsidRPr="007E7C46">
        <w:rPr>
          <w:rFonts w:asciiTheme="minorEastAsia" w:eastAsia="SimSun" w:hAnsiTheme="minorEastAsia" w:cs="新細明體" w:hint="eastAsia"/>
          <w:spacing w:val="20"/>
          <w:lang w:eastAsia="zh-CN"/>
        </w:rPr>
        <w:t>年十二月完成，并已转交隧道启用工程合约继续施工，而其余三个施工点的工程则会继续进行。</w:t>
      </w:r>
      <w:r w:rsidRPr="007E7C46">
        <w:rPr>
          <w:rFonts w:asciiTheme="minorEastAsia" w:eastAsia="SimSun" w:hAnsiTheme="minorEastAsia" w:cs="Arial Unicode MS" w:hint="eastAsia"/>
          <w:bCs/>
          <w:spacing w:val="20"/>
          <w:lang w:eastAsia="zh-CN"/>
        </w:rPr>
        <w:t>临时交通安排方面，</w:t>
      </w:r>
      <w:r w:rsidRPr="007E7C46">
        <w:rPr>
          <w:rFonts w:asciiTheme="minorEastAsia" w:eastAsia="SimSun" w:hAnsiTheme="minorEastAsia" w:cs="新細明體" w:hint="eastAsia"/>
          <w:spacing w:val="20"/>
          <w:lang w:eastAsia="zh-CN"/>
        </w:rPr>
        <w:t>路政署已于二零一四年八月恢复民耀街的原有路线，及重开民宝街东段。而民宝街与金融街的接驳路亦已于</w:t>
      </w:r>
      <w:r w:rsidRPr="007E7C46">
        <w:rPr>
          <w:rFonts w:asciiTheme="minorEastAsia" w:eastAsia="SimSun" w:hAnsiTheme="minorEastAsia" w:cs="Arial Unicode MS" w:hint="eastAsia"/>
          <w:bCs/>
          <w:spacing w:val="20"/>
          <w:lang w:eastAsia="zh-CN"/>
        </w:rPr>
        <w:t>二零一四</w:t>
      </w:r>
      <w:r w:rsidRPr="007E7C46">
        <w:rPr>
          <w:rFonts w:asciiTheme="minorEastAsia" w:eastAsia="SimSun" w:hAnsiTheme="minorEastAsia" w:cs="新細明體" w:hint="eastAsia"/>
          <w:spacing w:val="20"/>
          <w:lang w:eastAsia="zh-CN"/>
        </w:rPr>
        <w:t>年十二月重开，现时车辆可经此接驳路由民宝街前往金融街。</w:t>
      </w:r>
      <w:r w:rsidRPr="007E7C46">
        <w:rPr>
          <w:rFonts w:asciiTheme="minorEastAsia" w:eastAsia="SimSun" w:hAnsiTheme="minorEastAsia" w:cs="Arial Unicode MS" w:hint="eastAsia"/>
          <w:bCs/>
          <w:spacing w:val="20"/>
          <w:lang w:eastAsia="zh-CN"/>
        </w:rPr>
        <w:t>随着工程进展，现时接驳民宝街至金融街的</w:t>
      </w:r>
      <w:r w:rsidRPr="007E7C46">
        <w:rPr>
          <w:rFonts w:asciiTheme="minorEastAsia" w:eastAsia="SimSun" w:hAnsiTheme="minorEastAsia" w:cs="新細明體" w:hint="eastAsia"/>
          <w:spacing w:val="20"/>
          <w:lang w:eastAsia="zh-CN"/>
        </w:rPr>
        <w:t>临时路（近</w:t>
      </w:r>
      <w:r w:rsidRPr="007E7C46">
        <w:rPr>
          <w:rFonts w:asciiTheme="minorEastAsia" w:eastAsia="SimSun" w:hAnsiTheme="minorEastAsia" w:cs="Arial Unicode MS" w:hint="eastAsia"/>
          <w:bCs/>
          <w:spacing w:val="20"/>
          <w:lang w:eastAsia="zh-CN"/>
        </w:rPr>
        <w:t>四季酒店）</w:t>
      </w:r>
      <w:r w:rsidRPr="007E7C46">
        <w:rPr>
          <w:rFonts w:asciiTheme="minorEastAsia" w:eastAsia="SimSun" w:hAnsiTheme="minorEastAsia" w:cs="新細明體" w:hint="eastAsia"/>
          <w:spacing w:val="20"/>
          <w:lang w:eastAsia="zh-CN"/>
        </w:rPr>
        <w:t>预计会在</w:t>
      </w:r>
      <w:r w:rsidRPr="007E7C46">
        <w:rPr>
          <w:rFonts w:asciiTheme="minorEastAsia" w:eastAsia="SimSun" w:hAnsiTheme="minorEastAsia" w:cs="Arial Unicode MS" w:hint="eastAsia"/>
          <w:bCs/>
          <w:spacing w:val="20"/>
          <w:lang w:eastAsia="zh-CN"/>
        </w:rPr>
        <w:t>二零一五</w:t>
      </w:r>
      <w:r w:rsidRPr="007E7C46">
        <w:rPr>
          <w:rFonts w:asciiTheme="minorEastAsia" w:eastAsia="SimSun" w:hAnsiTheme="minorEastAsia" w:cs="新細明體" w:hint="eastAsia"/>
          <w:spacing w:val="20"/>
          <w:lang w:eastAsia="zh-CN"/>
        </w:rPr>
        <w:t>年第二季取消。是项安排已获交通管理联络小组接纳。实施时，现场会设置清晰的路牌指示驾驶者。未来六个月，路政署会继续建造隧道接驳路、建造天桥和扩阔民宝街天桥，另外，亦会开展扩阔民耀街、建造耀星街和建造隧道西面出入口地面道路的工程。</w:t>
      </w:r>
    </w:p>
    <w:p w:rsidR="00EB0B08" w:rsidRPr="00EB0B08" w:rsidRDefault="00EB0B08" w:rsidP="00202756">
      <w:pPr>
        <w:tabs>
          <w:tab w:val="left" w:pos="0"/>
        </w:tabs>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lang w:eastAsia="zh-HK"/>
        </w:rPr>
      </w:pPr>
    </w:p>
    <w:p w:rsidR="00EB0B08" w:rsidRPr="00EB0B08"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cs="Arial Unicode MS" w:hint="eastAsia"/>
          <w:bCs/>
          <w:spacing w:val="20"/>
          <w:lang w:eastAsia="zh-HK"/>
        </w:rPr>
      </w:pPr>
      <w:r w:rsidRPr="007E7C46">
        <w:rPr>
          <w:rFonts w:asciiTheme="minorEastAsia" w:eastAsia="SimSun" w:hAnsiTheme="minorEastAsia" w:cs="新細明體" w:hint="eastAsia"/>
          <w:spacing w:val="20"/>
          <w:u w:val="single"/>
          <w:lang w:eastAsia="zh-CN"/>
        </w:rPr>
        <w:t>焦卓韶先生</w:t>
      </w:r>
      <w:r w:rsidRPr="007E7C46">
        <w:rPr>
          <w:rFonts w:asciiTheme="minorEastAsia" w:eastAsia="SimSun" w:hAnsiTheme="minorEastAsia" w:cs="新細明體" w:hint="eastAsia"/>
          <w:spacing w:val="20"/>
          <w:lang w:eastAsia="zh-CN"/>
        </w:rPr>
        <w:t>续称，中环</w:t>
      </w:r>
      <w:r w:rsidRPr="007E7C46">
        <w:rPr>
          <w:rFonts w:asciiTheme="minorEastAsia" w:eastAsia="SimSun" w:hAnsiTheme="minorEastAsia" w:cs="Arial Unicode MS" w:hint="eastAsia"/>
          <w:bCs/>
          <w:spacing w:val="20"/>
          <w:lang w:eastAsia="zh-CN"/>
        </w:rPr>
        <w:t>交汇处工程</w:t>
      </w:r>
      <w:r w:rsidRPr="007E7C46">
        <w:rPr>
          <w:rFonts w:asciiTheme="minorEastAsia" w:eastAsia="SimSun" w:hAnsiTheme="minorEastAsia" w:cs="新細明體" w:hint="eastAsia"/>
          <w:spacing w:val="20"/>
          <w:lang w:eastAsia="zh-CN"/>
        </w:rPr>
        <w:t>预期</w:t>
      </w:r>
      <w:r w:rsidRPr="007E7C46">
        <w:rPr>
          <w:rFonts w:asciiTheme="minorEastAsia" w:eastAsia="SimSun" w:hAnsiTheme="minorEastAsia" w:cs="Arial Unicode MS" w:hint="eastAsia"/>
          <w:bCs/>
          <w:spacing w:val="20"/>
          <w:lang w:eastAsia="zh-CN"/>
        </w:rPr>
        <w:t>会在二零一六年完工，署方尽力争取中环湾仔绕道</w:t>
      </w:r>
      <w:r w:rsidRPr="007E7C46">
        <w:rPr>
          <w:rFonts w:asciiTheme="minorEastAsia" w:eastAsia="SimSun" w:hAnsiTheme="minorEastAsia" w:cs="新細明體" w:hint="eastAsia"/>
          <w:spacing w:val="20"/>
          <w:lang w:eastAsia="zh-CN"/>
        </w:rPr>
        <w:t>按原订二零一七年通车。但由于未来仍有很多挑战及难以准确预计的情况，可能会导致工程延误。署方会继续联同顾问工程师及驻工地工程人员紧密监察工程进度，在有需要时采取适当的措施加快工程</w:t>
      </w:r>
      <w:r w:rsidRPr="007E7C46">
        <w:rPr>
          <w:rFonts w:asciiTheme="minorEastAsia" w:eastAsia="SimSun" w:hAnsiTheme="minorEastAsia" w:cs="新細明體" w:hint="eastAsia"/>
          <w:spacing w:val="20"/>
          <w:lang w:eastAsia="zh-CN"/>
        </w:rPr>
        <w:lastRenderedPageBreak/>
        <w:t>进度，例如改良施工方法和程序，使</w:t>
      </w:r>
      <w:r w:rsidRPr="007E7C46">
        <w:rPr>
          <w:rFonts w:asciiTheme="minorEastAsia" w:eastAsia="SimSun" w:hAnsiTheme="minorEastAsia" w:cs="Arial Unicode MS" w:hint="eastAsia"/>
          <w:bCs/>
          <w:spacing w:val="20"/>
          <w:lang w:eastAsia="zh-CN"/>
        </w:rPr>
        <w:t>中环湾仔绕道能尽早通车。</w:t>
      </w:r>
    </w:p>
    <w:p w:rsidR="00EB0B08" w:rsidRPr="00EB0B08" w:rsidRDefault="00EB0B08" w:rsidP="00202756">
      <w:pPr>
        <w:pStyle w:val="af0"/>
        <w:overflowPunct w:val="0"/>
        <w:autoSpaceDE w:val="0"/>
        <w:autoSpaceDN w:val="0"/>
        <w:adjustRightInd w:val="0"/>
        <w:spacing w:line="360" w:lineRule="atLeast"/>
        <w:ind w:leftChars="0" w:left="0" w:right="29"/>
        <w:jc w:val="both"/>
        <w:rPr>
          <w:rFonts w:asciiTheme="minorEastAsia" w:eastAsiaTheme="minorEastAsia" w:hAnsiTheme="minorEastAsia" w:cs="Arial Unicode MS" w:hint="eastAsia"/>
          <w:bCs/>
          <w:spacing w:val="20"/>
          <w:lang w:eastAsia="zh-HK"/>
        </w:rPr>
      </w:pPr>
    </w:p>
    <w:p w:rsidR="00EB0B08" w:rsidRPr="00FD33BA"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cs="Arial Unicode MS" w:hint="eastAsia"/>
          <w:bCs/>
          <w:spacing w:val="20"/>
          <w:lang w:eastAsia="zh-HK"/>
        </w:rPr>
      </w:pPr>
      <w:r w:rsidRPr="007E7C46">
        <w:rPr>
          <w:rFonts w:asciiTheme="minorEastAsia" w:eastAsia="SimSun" w:hAnsiTheme="minorEastAsia" w:hint="eastAsia"/>
          <w:spacing w:val="20"/>
          <w:u w:val="single"/>
          <w:lang w:eastAsia="zh-CN"/>
        </w:rPr>
        <w:t>主席</w:t>
      </w:r>
      <w:r w:rsidRPr="007E7C46">
        <w:rPr>
          <w:rFonts w:asciiTheme="minorEastAsia" w:eastAsia="SimSun" w:hAnsiTheme="minorEastAsia" w:hint="eastAsia"/>
          <w:spacing w:val="20"/>
          <w:lang w:eastAsia="zh-CN"/>
        </w:rPr>
        <w:t>开放文件讨论，委员的提问和意见如下：</w:t>
      </w:r>
    </w:p>
    <w:p w:rsidR="00FD33BA" w:rsidRPr="00EB0B08" w:rsidRDefault="00FD33BA" w:rsidP="00202756">
      <w:pPr>
        <w:pStyle w:val="af0"/>
        <w:suppressAutoHyphens w:val="0"/>
        <w:overflowPunct w:val="0"/>
        <w:autoSpaceDE w:val="0"/>
        <w:autoSpaceDN w:val="0"/>
        <w:adjustRightInd w:val="0"/>
        <w:spacing w:line="360" w:lineRule="atLeast"/>
        <w:ind w:leftChars="0" w:left="0" w:right="29"/>
        <w:jc w:val="both"/>
        <w:rPr>
          <w:rFonts w:asciiTheme="minorEastAsia" w:eastAsiaTheme="minorEastAsia" w:hAnsiTheme="minorEastAsia" w:cs="Arial Unicode MS" w:hint="eastAsia"/>
          <w:bCs/>
          <w:spacing w:val="20"/>
          <w:lang w:eastAsia="zh-HK"/>
        </w:rPr>
      </w:pPr>
    </w:p>
    <w:p w:rsidR="00EB0B08" w:rsidRPr="00EB0B08" w:rsidRDefault="007E7C46" w:rsidP="00202756">
      <w:pPr>
        <w:pStyle w:val="af0"/>
        <w:numPr>
          <w:ilvl w:val="1"/>
          <w:numId w:val="2"/>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7E7C46">
        <w:rPr>
          <w:rFonts w:asciiTheme="minorEastAsia" w:eastAsia="SimSun" w:hAnsiTheme="minorEastAsia" w:cs="新細明體" w:hint="eastAsia"/>
          <w:spacing w:val="20"/>
          <w:u w:val="single"/>
          <w:lang w:eastAsia="zh-CN"/>
        </w:rPr>
        <w:t>陈财喜议员</w:t>
      </w:r>
      <w:r w:rsidRPr="007E7C46">
        <w:rPr>
          <w:rFonts w:asciiTheme="minorEastAsia" w:eastAsia="SimSun" w:hAnsiTheme="minorEastAsia" w:cs="新細明體" w:hint="eastAsia"/>
          <w:spacing w:val="20"/>
          <w:lang w:eastAsia="zh-CN"/>
        </w:rPr>
        <w:t>指署方在工程有延误时，必须通知议会，并提供可能延误的项目的详细资料。此外，他指出工程区域内的树木欠缺保养，亦有杂物置于花丛上，容易压毁植物，他请署方多加留意，并交代整个工程区域完工后的绿化方案。</w:t>
      </w:r>
    </w:p>
    <w:p w:rsidR="00EB0B08" w:rsidRPr="00EB0B08" w:rsidRDefault="00EB0B08" w:rsidP="00202756">
      <w:pPr>
        <w:pStyle w:val="af0"/>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EB0B08" w:rsidRPr="00EB0B08" w:rsidRDefault="007E7C46" w:rsidP="00202756">
      <w:pPr>
        <w:pStyle w:val="af0"/>
        <w:numPr>
          <w:ilvl w:val="1"/>
          <w:numId w:val="2"/>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Arial Unicode MS" w:hint="eastAsia"/>
          <w:bCs/>
          <w:spacing w:val="20"/>
          <w:lang w:eastAsia="zh-HK"/>
        </w:rPr>
      </w:pPr>
      <w:r w:rsidRPr="007E7C46">
        <w:rPr>
          <w:rFonts w:asciiTheme="minorEastAsia" w:eastAsia="SimSun" w:hAnsiTheme="minorEastAsia" w:cs="新細明體" w:hint="eastAsia"/>
          <w:spacing w:val="20"/>
          <w:u w:val="single"/>
          <w:lang w:eastAsia="zh-CN"/>
        </w:rPr>
        <w:t>主席</w:t>
      </w:r>
      <w:r w:rsidRPr="007E7C46">
        <w:rPr>
          <w:rFonts w:asciiTheme="minorEastAsia" w:eastAsia="SimSun" w:hAnsiTheme="minorEastAsia" w:cs="新細明體" w:hint="eastAsia"/>
          <w:spacing w:val="20"/>
          <w:lang w:eastAsia="zh-CN"/>
        </w:rPr>
        <w:t>提出，在实地视察时留意到部分现时为绿化的草坡将会变成新的路面。她询问署方在工程后会否有新的绿化方案。</w:t>
      </w:r>
    </w:p>
    <w:p w:rsidR="00EB0B08" w:rsidRPr="00EB0B08" w:rsidRDefault="00EB0B08" w:rsidP="00202756">
      <w:pPr>
        <w:pStyle w:val="af0"/>
        <w:overflowPunct w:val="0"/>
        <w:autoSpaceDE w:val="0"/>
        <w:autoSpaceDN w:val="0"/>
        <w:adjustRightInd w:val="0"/>
        <w:spacing w:line="360" w:lineRule="atLeast"/>
        <w:ind w:leftChars="0" w:left="960" w:right="29"/>
        <w:jc w:val="both"/>
        <w:rPr>
          <w:rFonts w:asciiTheme="minorEastAsia" w:eastAsiaTheme="minorEastAsia" w:hAnsiTheme="minorEastAsia" w:cs="Arial Unicode MS" w:hint="eastAsia"/>
          <w:bCs/>
          <w:spacing w:val="20"/>
          <w:lang w:eastAsia="zh-HK"/>
        </w:rPr>
      </w:pPr>
    </w:p>
    <w:p w:rsidR="00EB0B08" w:rsidRPr="00EB0B08" w:rsidRDefault="007E7C46" w:rsidP="00202756">
      <w:pPr>
        <w:pStyle w:val="paragraph"/>
        <w:numPr>
          <w:ilvl w:val="0"/>
          <w:numId w:val="1"/>
        </w:numPr>
        <w:overflowPunct w:val="0"/>
        <w:ind w:left="0" w:firstLine="0"/>
        <w:rPr>
          <w:rFonts w:hint="eastAsia"/>
          <w:u w:val="single"/>
          <w:lang w:eastAsia="zh-HK"/>
        </w:rPr>
      </w:pPr>
      <w:r w:rsidRPr="007E7C46">
        <w:rPr>
          <w:rFonts w:eastAsia="SimSun" w:hint="eastAsia"/>
          <w:u w:val="single"/>
          <w:lang w:eastAsia="zh-CN"/>
        </w:rPr>
        <w:t>焦卓韶先生</w:t>
      </w:r>
      <w:r w:rsidRPr="007E7C46">
        <w:rPr>
          <w:rFonts w:eastAsia="SimSun" w:hint="eastAsia"/>
          <w:lang w:eastAsia="zh-CN"/>
        </w:rPr>
        <w:t>指出，署方</w:t>
      </w:r>
      <w:r w:rsidRPr="007E7C46">
        <w:rPr>
          <w:rFonts w:eastAsia="SimSun" w:cs="Arial Unicode MS" w:hint="eastAsia"/>
          <w:bCs/>
          <w:lang w:eastAsia="zh-CN"/>
        </w:rPr>
        <w:t>尽力争取绕道按原订</w:t>
      </w:r>
      <w:r w:rsidRPr="007E7C46">
        <w:rPr>
          <w:rFonts w:eastAsia="SimSun" w:hint="eastAsia"/>
          <w:lang w:eastAsia="zh-CN"/>
        </w:rPr>
        <w:t>二零一七年通车。但一些难以预计的情况，包括天气及地质等方面，皆有可能影响工程进度。假如工程有延误并影响通车日期，署方必定尽早通知委员。在绿化方面，承建商有护养树木的工作，对于陈议员指出有关花丛的问题，署方会加强巡查，确保植物得到妥善保护。绕道工程亦包括绿化工作，例如在民宝街一带种植树木和灌木，署方将于下次会议简介有关绿化方案。</w:t>
      </w:r>
    </w:p>
    <w:p w:rsidR="00EB0B08" w:rsidRPr="00EB0B08" w:rsidRDefault="00EB0B08" w:rsidP="00202756">
      <w:pPr>
        <w:pStyle w:val="af0"/>
        <w:overflowPunct w:val="0"/>
        <w:autoSpaceDE w:val="0"/>
        <w:autoSpaceDN w:val="0"/>
        <w:adjustRightInd w:val="0"/>
        <w:spacing w:line="360" w:lineRule="atLeast"/>
        <w:ind w:leftChars="0" w:left="0" w:right="29"/>
        <w:jc w:val="both"/>
        <w:rPr>
          <w:rFonts w:asciiTheme="minorEastAsia" w:eastAsiaTheme="minorEastAsia" w:hAnsiTheme="minorEastAsia" w:cs="新細明體" w:hint="eastAsia"/>
          <w:spacing w:val="20"/>
          <w:u w:val="single"/>
          <w:lang w:eastAsia="zh-HK"/>
        </w:rPr>
      </w:pPr>
    </w:p>
    <w:p w:rsidR="00EB0B08" w:rsidRPr="00FD33BA" w:rsidRDefault="007E7C46" w:rsidP="00202756">
      <w:pPr>
        <w:pStyle w:val="af0"/>
        <w:numPr>
          <w:ilvl w:val="0"/>
          <w:numId w:val="1"/>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u w:val="single"/>
          <w:lang w:eastAsia="zh-HK"/>
        </w:rPr>
      </w:pPr>
      <w:r w:rsidRPr="007E7C46">
        <w:rPr>
          <w:rFonts w:asciiTheme="minorEastAsia" w:eastAsia="SimSun" w:hAnsiTheme="minorEastAsia" w:cs="新細明體" w:hint="eastAsia"/>
          <w:spacing w:val="20"/>
          <w:u w:val="single"/>
          <w:lang w:val="de-DE" w:eastAsia="zh-CN"/>
        </w:rPr>
        <w:t>主席</w:t>
      </w:r>
      <w:r w:rsidRPr="007E7C46">
        <w:rPr>
          <w:rFonts w:asciiTheme="minorEastAsia" w:eastAsia="SimSun" w:hAnsiTheme="minorEastAsia" w:cs="新細明體" w:hint="eastAsia"/>
          <w:spacing w:val="20"/>
          <w:lang w:val="de-DE" w:eastAsia="zh-CN"/>
        </w:rPr>
        <w:t>多谢嘉宾出席会议。</w:t>
      </w:r>
    </w:p>
    <w:p w:rsidR="00FD33BA" w:rsidRPr="00FD33BA" w:rsidRDefault="00FD33BA" w:rsidP="00202756">
      <w:pPr>
        <w:suppressAutoHyphens w:val="0"/>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u w:val="single"/>
          <w:lang w:eastAsia="zh-HK"/>
        </w:rPr>
      </w:pPr>
    </w:p>
    <w:p w:rsidR="00EB0B08" w:rsidRPr="00FD33BA" w:rsidRDefault="00EB0B08" w:rsidP="00202756">
      <w:pPr>
        <w:overflowPunct w:val="0"/>
        <w:jc w:val="both"/>
        <w:rPr>
          <w:rFonts w:asciiTheme="minorEastAsia" w:eastAsiaTheme="minorEastAsia" w:hAnsiTheme="minorEastAsia" w:cs="新細明體" w:hint="eastAsia"/>
          <w:spacing w:val="20"/>
          <w:u w:val="single"/>
          <w:lang w:eastAsia="zh-HK"/>
        </w:rPr>
      </w:pPr>
    </w:p>
    <w:p w:rsidR="001F1D5B" w:rsidRPr="002B49BE" w:rsidRDefault="001F1D5B" w:rsidP="00202756">
      <w:pPr>
        <w:tabs>
          <w:tab w:val="left" w:pos="1276"/>
        </w:tabs>
        <w:overflowPunct w:val="0"/>
        <w:snapToGrid w:val="0"/>
        <w:jc w:val="both"/>
        <w:rPr>
          <w:rFonts w:ascii="新細明體" w:hAnsi="新細明體" w:cs="Arial Unicode MS" w:hint="eastAsia"/>
          <w:b/>
          <w:bCs/>
          <w:spacing w:val="20"/>
          <w:lang w:eastAsia="zh-HK"/>
        </w:rPr>
      </w:pPr>
      <w:r w:rsidRPr="002B49BE">
        <w:rPr>
          <w:rFonts w:ascii="新細明體" w:hAnsi="新細明體" w:hint="eastAsia"/>
          <w:b/>
          <w:bCs/>
          <w:noProof/>
          <w:spacing w:val="20"/>
          <w:lang w:eastAsia="zh-HK"/>
        </w:rPr>
        <mc:AlternateContent>
          <mc:Choice Requires="wps">
            <w:drawing>
              <wp:anchor distT="0" distB="0" distL="114300" distR="114300" simplePos="0" relativeHeight="251659264" behindDoc="0" locked="0" layoutInCell="1" allowOverlap="1" wp14:anchorId="41EB7AE8" wp14:editId="01D6E170">
                <wp:simplePos x="0" y="0"/>
                <wp:positionH relativeFrom="column">
                  <wp:posOffset>-142336</wp:posOffset>
                </wp:positionH>
                <wp:positionV relativeFrom="paragraph">
                  <wp:posOffset>215660</wp:posOffset>
                </wp:positionV>
                <wp:extent cx="90805" cy="759125"/>
                <wp:effectExtent l="0" t="0" r="23495" b="22225"/>
                <wp:wrapNone/>
                <wp:docPr id="3" name="左大括弧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59125"/>
                        </a:xfrm>
                        <a:prstGeom prst="leftBrace">
                          <a:avLst>
                            <a:gd name="adj1" fmla="val 1001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3" o:spid="_x0000_s1026" type="#_x0000_t87" style="position:absolute;margin-left:-11.2pt;margin-top:17pt;width:7.1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" adj="2588"/>
            </w:pict>
          </mc:Fallback>
        </mc:AlternateContent>
      </w:r>
      <w:r w:rsidR="007E7C46" w:rsidRPr="007E7C46">
        <w:rPr>
          <w:rFonts w:ascii="新細明體" w:eastAsia="SimSun" w:hAnsi="新細明體" w:hint="eastAsia"/>
          <w:b/>
          <w:bCs/>
          <w:spacing w:val="20"/>
          <w:lang w:eastAsia="zh-CN"/>
        </w:rPr>
        <w:t>第</w:t>
      </w:r>
      <w:r w:rsidR="007E7C46" w:rsidRPr="007E7C46">
        <w:rPr>
          <w:rFonts w:ascii="新細明體" w:eastAsia="SimSun" w:hAnsi="新細明體"/>
          <w:b/>
          <w:bCs/>
          <w:spacing w:val="20"/>
          <w:lang w:eastAsia="zh-CN"/>
        </w:rPr>
        <w:t>5</w:t>
      </w:r>
      <w:r w:rsidR="007E7C46" w:rsidRPr="007E7C46">
        <w:rPr>
          <w:rFonts w:ascii="新細明體" w:eastAsia="SimSun" w:hAnsi="新細明體" w:hint="eastAsia"/>
          <w:b/>
          <w:bCs/>
          <w:spacing w:val="20"/>
          <w:lang w:eastAsia="zh-CN"/>
        </w:rPr>
        <w:t>项：</w:t>
      </w:r>
      <w:r w:rsidRPr="002B49BE">
        <w:rPr>
          <w:rFonts w:ascii="新細明體" w:hAnsi="新細明體" w:hint="eastAsia"/>
          <w:b/>
          <w:bCs/>
          <w:spacing w:val="20"/>
          <w:lang w:eastAsia="zh-HK"/>
        </w:rPr>
        <w:br/>
      </w:r>
      <w:r w:rsidR="007E7C46" w:rsidRPr="007E7C46">
        <w:rPr>
          <w:rFonts w:ascii="新細明體" w:eastAsia="SimSun" w:hAnsi="新細明體" w:cs="Arial Unicode MS" w:hint="eastAsia"/>
          <w:b/>
          <w:bCs/>
          <w:spacing w:val="20"/>
          <w:lang w:eastAsia="zh-CN"/>
        </w:rPr>
        <w:t>常设事项</w:t>
      </w:r>
      <w:r w:rsidR="007E7C46" w:rsidRPr="007E7C46">
        <w:rPr>
          <w:rFonts w:ascii="新細明體" w:eastAsia="SimSun" w:hAnsi="新細明體" w:cs="Arial Unicode MS"/>
          <w:b/>
          <w:bCs/>
          <w:spacing w:val="20"/>
          <w:lang w:eastAsia="zh-CN"/>
        </w:rPr>
        <w:t>(ii)</w:t>
      </w:r>
      <w:r w:rsidR="007E7C46" w:rsidRPr="007E7C46">
        <w:rPr>
          <w:rFonts w:ascii="新細明體" w:eastAsia="SimSun" w:hAnsi="新細明體" w:cs="Arial Unicode MS" w:hint="eastAsia"/>
          <w:b/>
          <w:bCs/>
          <w:spacing w:val="20"/>
          <w:lang w:eastAsia="zh-CN"/>
        </w:rPr>
        <w:t>—配合西港岛线通车的公共交通服务之最新修订重组计划</w:t>
      </w:r>
    </w:p>
    <w:p w:rsidR="001F1D5B" w:rsidRPr="002B49BE" w:rsidRDefault="007E7C46" w:rsidP="00202756">
      <w:pPr>
        <w:tabs>
          <w:tab w:val="left" w:pos="1276"/>
        </w:tabs>
        <w:overflowPunct w:val="0"/>
        <w:snapToGrid w:val="0"/>
        <w:jc w:val="both"/>
        <w:rPr>
          <w:rFonts w:ascii="新細明體" w:hAnsi="新細明體" w:cs="Arial Unicode MS" w:hint="eastAsia"/>
          <w:b/>
          <w:bCs/>
          <w:spacing w:val="20"/>
          <w:lang w:eastAsia="zh-HK"/>
        </w:rPr>
      </w:pPr>
      <w:r w:rsidRPr="007E7C46">
        <w:rPr>
          <w:rFonts w:ascii="新細明體" w:eastAsia="SimSun" w:hAnsi="新細明體" w:cs="Arial Unicode MS"/>
          <w:b/>
          <w:bCs/>
          <w:spacing w:val="20"/>
          <w:lang w:eastAsia="zh-CN"/>
        </w:rPr>
        <w:t>(</w:t>
      </w:r>
      <w:r w:rsidRPr="007E7C46">
        <w:rPr>
          <w:rFonts w:ascii="新細明體" w:eastAsia="SimSun" w:hAnsi="新細明體" w:cs="Arial Unicode MS" w:hint="eastAsia"/>
          <w:b/>
          <w:bCs/>
          <w:spacing w:val="20"/>
          <w:lang w:eastAsia="zh-CN"/>
        </w:rPr>
        <w:t>中西区交运会文件第</w:t>
      </w:r>
      <w:r w:rsidRPr="007E7C46">
        <w:rPr>
          <w:rFonts w:ascii="新細明體" w:eastAsia="SimSun" w:hAnsi="新細明體" w:cs="Arial Unicode MS"/>
          <w:b/>
          <w:bCs/>
          <w:spacing w:val="20"/>
          <w:lang w:eastAsia="zh-CN"/>
        </w:rPr>
        <w:t>2/2015</w:t>
      </w:r>
      <w:r w:rsidRPr="007E7C46">
        <w:rPr>
          <w:rFonts w:ascii="新細明體" w:eastAsia="SimSun" w:hAnsi="新細明體" w:cs="Arial Unicode MS" w:hint="eastAsia"/>
          <w:b/>
          <w:bCs/>
          <w:spacing w:val="20"/>
          <w:lang w:eastAsia="zh-CN"/>
        </w:rPr>
        <w:t>号</w:t>
      </w:r>
      <w:r w:rsidRPr="007E7C46">
        <w:rPr>
          <w:rFonts w:ascii="新細明體" w:eastAsia="SimSun" w:hAnsi="新細明體" w:cs="Arial Unicode MS"/>
          <w:b/>
          <w:bCs/>
          <w:spacing w:val="20"/>
          <w:lang w:eastAsia="zh-CN"/>
        </w:rPr>
        <w:t>)</w:t>
      </w:r>
    </w:p>
    <w:p w:rsidR="001F1D5B" w:rsidRPr="002B49BE" w:rsidRDefault="007E7C46" w:rsidP="00202756">
      <w:pPr>
        <w:pBdr>
          <w:bottom w:val="single" w:sz="12" w:space="1" w:color="auto"/>
        </w:pBdr>
        <w:tabs>
          <w:tab w:val="left" w:pos="1276"/>
        </w:tabs>
        <w:overflowPunct w:val="0"/>
        <w:snapToGrid w:val="0"/>
        <w:jc w:val="both"/>
        <w:rPr>
          <w:rFonts w:ascii="新細明體" w:hAnsi="新細明體" w:hint="eastAsia"/>
          <w:b/>
          <w:bCs/>
          <w:spacing w:val="20"/>
          <w:lang w:eastAsia="zh-HK"/>
        </w:rPr>
      </w:pPr>
      <w:r w:rsidRPr="007E7C46">
        <w:rPr>
          <w:rFonts w:ascii="新細明體" w:eastAsia="SimSun" w:hAnsi="新細明體" w:hint="eastAsia"/>
          <w:b/>
          <w:bCs/>
          <w:spacing w:val="20"/>
          <w:lang w:eastAsia="zh-CN"/>
        </w:rPr>
        <w:t>强烈要求保留新巴</w:t>
      </w:r>
      <w:r w:rsidRPr="007E7C46">
        <w:rPr>
          <w:rFonts w:ascii="新細明體" w:eastAsia="SimSun" w:hAnsi="新細明體"/>
          <w:b/>
          <w:bCs/>
          <w:spacing w:val="20"/>
          <w:lang w:eastAsia="zh-CN"/>
        </w:rPr>
        <w:t>18</w:t>
      </w:r>
      <w:r w:rsidRPr="007E7C46">
        <w:rPr>
          <w:rFonts w:ascii="新細明體" w:eastAsia="SimSun" w:hAnsi="新細明體" w:hint="eastAsia"/>
          <w:b/>
          <w:bCs/>
          <w:spacing w:val="20"/>
          <w:lang w:eastAsia="zh-CN"/>
        </w:rPr>
        <w:t>号线</w:t>
      </w:r>
    </w:p>
    <w:p w:rsidR="001F1D5B" w:rsidRPr="002B49BE" w:rsidRDefault="007E7C46" w:rsidP="00202756">
      <w:pPr>
        <w:pBdr>
          <w:bottom w:val="single" w:sz="12" w:space="1" w:color="auto"/>
        </w:pBdr>
        <w:tabs>
          <w:tab w:val="left" w:pos="1276"/>
        </w:tabs>
        <w:overflowPunct w:val="0"/>
        <w:snapToGrid w:val="0"/>
        <w:jc w:val="both"/>
        <w:rPr>
          <w:rFonts w:ascii="新細明體" w:hAnsi="新細明體" w:hint="eastAsia"/>
          <w:b/>
          <w:bCs/>
          <w:spacing w:val="20"/>
          <w:lang w:eastAsia="zh-HK"/>
        </w:rPr>
      </w:pPr>
      <w:r w:rsidRPr="007E7C46">
        <w:rPr>
          <w:rFonts w:ascii="新細明體" w:eastAsia="SimSun" w:hAnsi="新細明體"/>
          <w:b/>
          <w:bCs/>
          <w:spacing w:val="20"/>
          <w:lang w:eastAsia="zh-CN"/>
        </w:rPr>
        <w:t>(</w:t>
      </w:r>
      <w:r w:rsidRPr="007E7C46">
        <w:rPr>
          <w:rFonts w:ascii="新細明體" w:eastAsia="SimSun" w:hAnsi="新細明體" w:hint="eastAsia"/>
          <w:b/>
          <w:bCs/>
          <w:spacing w:val="20"/>
          <w:lang w:eastAsia="zh-CN"/>
        </w:rPr>
        <w:t>中西区交运会文件第</w:t>
      </w:r>
      <w:r w:rsidRPr="007E7C46">
        <w:rPr>
          <w:rFonts w:ascii="新細明體" w:eastAsia="SimSun" w:hAnsi="新細明體"/>
          <w:b/>
          <w:bCs/>
          <w:spacing w:val="20"/>
          <w:lang w:eastAsia="zh-CN"/>
        </w:rPr>
        <w:t>9/2015</w:t>
      </w:r>
      <w:r w:rsidRPr="007E7C46">
        <w:rPr>
          <w:rFonts w:ascii="新細明體" w:eastAsia="SimSun" w:hAnsi="新細明體" w:hint="eastAsia"/>
          <w:b/>
          <w:bCs/>
          <w:spacing w:val="20"/>
          <w:lang w:eastAsia="zh-CN"/>
        </w:rPr>
        <w:t>号</w:t>
      </w:r>
      <w:r w:rsidRPr="007E7C46">
        <w:rPr>
          <w:rFonts w:ascii="新細明體" w:eastAsia="SimSun" w:hAnsi="新細明體"/>
          <w:b/>
          <w:bCs/>
          <w:spacing w:val="20"/>
          <w:lang w:eastAsia="zh-CN"/>
        </w:rPr>
        <w:t>)</w:t>
      </w:r>
    </w:p>
    <w:p w:rsidR="001F1D5B" w:rsidRPr="002B49BE" w:rsidRDefault="007E7C46" w:rsidP="00202756">
      <w:pPr>
        <w:tabs>
          <w:tab w:val="left" w:pos="-2977"/>
        </w:tabs>
        <w:overflowPunct w:val="0"/>
        <w:snapToGrid w:val="0"/>
        <w:spacing w:line="320" w:lineRule="atLeast"/>
        <w:ind w:left="-29"/>
        <w:jc w:val="both"/>
        <w:rPr>
          <w:rFonts w:ascii="新細明體" w:hAnsi="新細明體" w:hint="eastAsia"/>
          <w:bCs/>
          <w:spacing w:val="20"/>
          <w:lang w:eastAsia="zh-HK"/>
        </w:rPr>
      </w:pPr>
      <w:r w:rsidRPr="007E7C46">
        <w:rPr>
          <w:rFonts w:ascii="新細明體" w:eastAsia="SimSun" w:hAnsi="新細明體"/>
          <w:bCs/>
          <w:spacing w:val="20"/>
          <w:lang w:eastAsia="zh-CN"/>
        </w:rPr>
        <w:t>(</w:t>
      </w:r>
      <w:r w:rsidRPr="007E7C46">
        <w:rPr>
          <w:rFonts w:ascii="新細明體" w:eastAsia="SimSun" w:hAnsi="新細明體" w:hint="eastAsia"/>
          <w:bCs/>
          <w:spacing w:val="20"/>
          <w:lang w:eastAsia="zh-CN"/>
        </w:rPr>
        <w:t>下午</w:t>
      </w:r>
      <w:r w:rsidRPr="007E7C46">
        <w:rPr>
          <w:rFonts w:ascii="新細明體" w:eastAsia="SimSun" w:hAnsi="新細明體"/>
          <w:bCs/>
          <w:spacing w:val="20"/>
          <w:lang w:eastAsia="zh-CN"/>
        </w:rPr>
        <w:t>2</w:t>
      </w:r>
      <w:r w:rsidRPr="007E7C46">
        <w:rPr>
          <w:rFonts w:ascii="新細明體" w:eastAsia="SimSun" w:hAnsi="新細明體" w:hint="eastAsia"/>
          <w:bCs/>
          <w:spacing w:val="20"/>
          <w:lang w:eastAsia="zh-CN"/>
        </w:rPr>
        <w:t>时</w:t>
      </w:r>
      <w:r w:rsidRPr="007E7C46">
        <w:rPr>
          <w:rFonts w:ascii="新細明體" w:eastAsia="SimSun" w:hAnsi="新細明體"/>
          <w:bCs/>
          <w:spacing w:val="20"/>
          <w:lang w:eastAsia="zh-CN"/>
        </w:rPr>
        <w:t>45</w:t>
      </w:r>
      <w:r w:rsidRPr="007E7C46">
        <w:rPr>
          <w:rFonts w:ascii="新細明體" w:eastAsia="SimSun" w:hAnsi="新細明體" w:hint="eastAsia"/>
          <w:bCs/>
          <w:spacing w:val="20"/>
          <w:lang w:eastAsia="zh-CN"/>
        </w:rPr>
        <w:t>分至</w:t>
      </w:r>
      <w:r w:rsidRPr="007E7C46">
        <w:rPr>
          <w:rFonts w:ascii="新細明體" w:eastAsia="SimSun" w:hAnsi="新細明體"/>
          <w:bCs/>
          <w:spacing w:val="20"/>
          <w:lang w:eastAsia="zh-CN"/>
        </w:rPr>
        <w:t>3</w:t>
      </w:r>
      <w:r w:rsidRPr="007E7C46">
        <w:rPr>
          <w:rFonts w:ascii="新細明體" w:eastAsia="SimSun" w:hAnsi="新細明體" w:hint="eastAsia"/>
          <w:bCs/>
          <w:spacing w:val="20"/>
          <w:lang w:eastAsia="zh-CN"/>
        </w:rPr>
        <w:t>时</w:t>
      </w:r>
      <w:r w:rsidRPr="007E7C46">
        <w:rPr>
          <w:rFonts w:ascii="新細明體" w:eastAsia="SimSun" w:hAnsi="新細明體"/>
          <w:bCs/>
          <w:spacing w:val="20"/>
          <w:lang w:eastAsia="zh-CN"/>
        </w:rPr>
        <w:t>55</w:t>
      </w:r>
      <w:r w:rsidRPr="007E7C46">
        <w:rPr>
          <w:rFonts w:ascii="新細明體" w:eastAsia="SimSun" w:hAnsi="新細明體" w:hint="eastAsia"/>
          <w:bCs/>
          <w:spacing w:val="20"/>
          <w:lang w:eastAsia="zh-CN"/>
        </w:rPr>
        <w:t>分</w:t>
      </w:r>
      <w:r w:rsidRPr="007E7C46">
        <w:rPr>
          <w:rFonts w:ascii="新細明體" w:eastAsia="SimSun" w:hAnsi="新細明體"/>
          <w:bCs/>
          <w:spacing w:val="20"/>
          <w:lang w:eastAsia="zh-CN"/>
        </w:rPr>
        <w:t>)</w:t>
      </w:r>
    </w:p>
    <w:p w:rsidR="001F1D5B" w:rsidRPr="002B49BE" w:rsidRDefault="001F1D5B" w:rsidP="00202756">
      <w:pPr>
        <w:overflowPunct w:val="0"/>
        <w:autoSpaceDE w:val="0"/>
        <w:autoSpaceDN w:val="0"/>
        <w:adjustRightInd w:val="0"/>
        <w:jc w:val="both"/>
        <w:rPr>
          <w:rFonts w:ascii="新細明體" w:hAnsi="新細明體" w:cs="新細明體" w:hint="eastAsia"/>
          <w:spacing w:val="20"/>
          <w:lang w:eastAsia="zh-HK"/>
        </w:rPr>
      </w:pPr>
    </w:p>
    <w:p w:rsidR="001F1D5B" w:rsidRPr="002B49BE" w:rsidRDefault="007E7C46" w:rsidP="00202756">
      <w:pPr>
        <w:pStyle w:val="paragraph"/>
        <w:numPr>
          <w:ilvl w:val="0"/>
          <w:numId w:val="1"/>
        </w:numPr>
        <w:overflowPunct w:val="0"/>
        <w:ind w:left="0" w:firstLine="0"/>
        <w:rPr>
          <w:rFonts w:hint="eastAsia"/>
          <w:lang w:eastAsia="zh-HK"/>
        </w:rPr>
      </w:pPr>
      <w:r w:rsidRPr="007E7C46">
        <w:rPr>
          <w:rFonts w:eastAsia="SimSun" w:hint="eastAsia"/>
          <w:u w:val="single"/>
          <w:lang w:eastAsia="zh-CN"/>
        </w:rPr>
        <w:t>主席</w:t>
      </w:r>
      <w:r w:rsidRPr="007E7C46">
        <w:rPr>
          <w:rFonts w:eastAsia="SimSun" w:hint="eastAsia"/>
          <w:lang w:eastAsia="zh-CN"/>
        </w:rPr>
        <w:t>指出，秘书处在开会前两天才收到运输署提交的文件及数据。此外，她亦将中西区民生关注组的信件及有关附件呈枱，供各位参阅。</w:t>
      </w:r>
    </w:p>
    <w:p w:rsidR="001F1D5B" w:rsidRPr="002B49BE" w:rsidRDefault="001F1D5B" w:rsidP="00202756">
      <w:pPr>
        <w:pStyle w:val="af0"/>
        <w:overflowPunct w:val="0"/>
        <w:autoSpaceDE w:val="0"/>
        <w:autoSpaceDN w:val="0"/>
        <w:adjustRightInd w:val="0"/>
        <w:spacing w:line="360" w:lineRule="atLeast"/>
        <w:ind w:leftChars="0" w:left="0" w:right="29"/>
        <w:jc w:val="both"/>
        <w:rPr>
          <w:rFonts w:ascii="新細明體" w:hAnsi="新細明體" w:cs="新細明體" w:hint="eastAsia"/>
          <w:spacing w:val="20"/>
          <w:lang w:eastAsia="zh-HK"/>
        </w:rPr>
      </w:pPr>
    </w:p>
    <w:p w:rsidR="001F1D5B" w:rsidRPr="001D7326" w:rsidRDefault="007E7C46" w:rsidP="00202756">
      <w:pPr>
        <w:pStyle w:val="paragraph"/>
        <w:numPr>
          <w:ilvl w:val="0"/>
          <w:numId w:val="1"/>
        </w:numPr>
        <w:overflowPunct w:val="0"/>
        <w:ind w:left="0" w:firstLine="0"/>
        <w:rPr>
          <w:rFonts w:hint="eastAsia"/>
          <w:lang w:eastAsia="zh-HK"/>
        </w:rPr>
      </w:pPr>
      <w:r w:rsidRPr="007E7C46">
        <w:rPr>
          <w:rFonts w:eastAsia="SimSun" w:hint="eastAsia"/>
          <w:lang w:eastAsia="zh-CN"/>
        </w:rPr>
        <w:t>运输署总运输主任</w:t>
      </w:r>
      <w:r w:rsidRPr="007E7C46">
        <w:rPr>
          <w:rFonts w:eastAsia="SimSun"/>
          <w:lang w:eastAsia="zh-CN"/>
        </w:rPr>
        <w:t>/</w:t>
      </w:r>
      <w:r w:rsidRPr="007E7C46">
        <w:rPr>
          <w:rFonts w:eastAsia="SimSun" w:hint="eastAsia"/>
          <w:lang w:eastAsia="zh-CN"/>
        </w:rPr>
        <w:t>巴士及铁路科</w:t>
      </w:r>
      <w:r w:rsidRPr="007E7C46">
        <w:rPr>
          <w:rFonts w:eastAsia="SimSun" w:hint="eastAsia"/>
          <w:u w:val="single"/>
          <w:lang w:eastAsia="zh-CN"/>
        </w:rPr>
        <w:t>吴翰礼先生</w:t>
      </w:r>
      <w:r w:rsidRPr="007E7C46">
        <w:rPr>
          <w:rFonts w:eastAsia="SimSun" w:hint="eastAsia"/>
          <w:lang w:eastAsia="zh-CN"/>
        </w:rPr>
        <w:t>回应表示，由于收集及整理有关巴士服务营运数据需时，署方亦希望提交西港岛线通车后最新的资料予议员参阅，因此在提交文件上有延误，并为此致歉。他指出，港铁港岛线已于二零一四年十二月二十八日起伸延至香港大学站及坚尼地城站。根据港铁公司的初步资料，现时在上述两个新车站，平日每天约有十三万人次使用港铁服务。西营盘站亦预计将于二零一五年首季底投入服务，预计届时使用铁路服务的西区居民将会继续增加。根据近日观察，中西区内居民的出行需求及模式出现了明显转变。新铁路通车后三星期，署方在居民乘搭交通工具的模式已大致稳定后作了实地视察，从会议上展示的相片</w:t>
      </w:r>
      <w:r w:rsidRPr="007E7C46">
        <w:rPr>
          <w:rFonts w:eastAsia="SimSun" w:hint="eastAsia"/>
          <w:lang w:eastAsia="zh-CN"/>
        </w:rPr>
        <w:lastRenderedPageBreak/>
        <w:t>可见，在二零一五年一月二十一日上午约八时二十分的繁忙时间，坚弥地城海旁巴士站往中环方向的城巴和新巴巴士站由通车前三十多人减少至只有六、七位乘客候车。而在同日相约时段城巴</w:t>
      </w:r>
      <w:r w:rsidRPr="007E7C46">
        <w:rPr>
          <w:rFonts w:eastAsia="SimSun"/>
          <w:lang w:eastAsia="zh-CN"/>
        </w:rPr>
        <w:t>5P</w:t>
      </w:r>
      <w:r w:rsidRPr="007E7C46">
        <w:rPr>
          <w:rFonts w:eastAsia="SimSun" w:hint="eastAsia"/>
          <w:lang w:eastAsia="zh-CN"/>
        </w:rPr>
        <w:t>号线巴士上层，亦由以往满座减少至少于一半座位填满。另外，在二零一五年一月二十八日上午约八时四十分的嘉安街巴士站，即部分巴士线离开西区前的尾站，候车乘客只有数位。从相片可见，同日相约时段新巴</w:t>
      </w:r>
      <w:r w:rsidRPr="007E7C46">
        <w:rPr>
          <w:rFonts w:eastAsia="SimSun"/>
          <w:lang w:eastAsia="zh-CN"/>
        </w:rPr>
        <w:t>18P</w:t>
      </w:r>
      <w:r w:rsidRPr="007E7C46">
        <w:rPr>
          <w:rFonts w:eastAsia="SimSun" w:hint="eastAsia"/>
          <w:lang w:eastAsia="zh-CN"/>
        </w:rPr>
        <w:t>号线巴士上层内亦乘客疏落。</w:t>
      </w:r>
    </w:p>
    <w:p w:rsidR="001F1D5B" w:rsidRPr="002B49BE" w:rsidRDefault="001F1D5B" w:rsidP="00202756">
      <w:pPr>
        <w:pStyle w:val="af0"/>
        <w:overflowPunct w:val="0"/>
        <w:jc w:val="both"/>
        <w:rPr>
          <w:rFonts w:ascii="新細明體" w:hAnsi="新細明體" w:cs="新細明體" w:hint="eastAsia"/>
          <w:spacing w:val="20"/>
          <w:u w:val="single"/>
          <w:lang w:eastAsia="zh-HK"/>
        </w:rPr>
      </w:pPr>
    </w:p>
    <w:p w:rsidR="001F1D5B" w:rsidRPr="002B49BE"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新細明體" w:hint="eastAsia"/>
          <w:spacing w:val="20"/>
          <w:lang w:eastAsia="zh-HK"/>
        </w:rPr>
      </w:pPr>
      <w:r w:rsidRPr="007E7C46">
        <w:rPr>
          <w:rFonts w:ascii="新細明體" w:eastAsia="SimSun" w:hAnsi="新細明體" w:cs="新細明體" w:hint="eastAsia"/>
          <w:spacing w:val="20"/>
          <w:u w:val="single"/>
          <w:lang w:eastAsia="zh-CN"/>
        </w:rPr>
        <w:t>吴翰礼先生</w:t>
      </w:r>
      <w:r w:rsidRPr="007E7C46">
        <w:rPr>
          <w:rFonts w:ascii="新細明體" w:eastAsia="SimSun" w:hAnsi="新細明體" w:cs="新細明體" w:hint="eastAsia"/>
          <w:spacing w:val="20"/>
          <w:lang w:eastAsia="zh-CN"/>
        </w:rPr>
        <w:t>续称，坚尼地城站及香港大学站设有多个出入口，并有通道连接，方便区内居民使用。根据港铁资料，由香港大学站至湾仔车程需时十一分钟，成人八达通车费为</w:t>
      </w:r>
      <w:r w:rsidRPr="007E7C46">
        <w:rPr>
          <w:rFonts w:ascii="新細明體" w:eastAsia="SimSun" w:hAnsi="新細明體" w:cs="新細明體"/>
          <w:spacing w:val="20"/>
          <w:lang w:eastAsia="zh-CN"/>
        </w:rPr>
        <w:t>$5</w:t>
      </w:r>
      <w:r w:rsidRPr="007E7C46">
        <w:rPr>
          <w:rFonts w:ascii="新細明體" w:eastAsia="SimSun" w:hAnsi="新細明體" w:cs="新細明體" w:hint="eastAsia"/>
          <w:spacing w:val="20"/>
          <w:lang w:eastAsia="zh-CN"/>
        </w:rPr>
        <w:t>，而提早出门的乘客更可享有七五折优惠。巴士方面，途经干诺道西及林士街天桥较快路线的车费为</w:t>
      </w:r>
      <w:r w:rsidRPr="007E7C46">
        <w:rPr>
          <w:rFonts w:ascii="新細明體" w:eastAsia="SimSun" w:hAnsi="新細明體" w:cs="新細明體"/>
          <w:spacing w:val="20"/>
          <w:lang w:eastAsia="zh-CN"/>
        </w:rPr>
        <w:t>$4.4</w:t>
      </w:r>
      <w:r w:rsidRPr="007E7C46">
        <w:rPr>
          <w:rFonts w:ascii="新細明體" w:eastAsia="SimSun" w:hAnsi="新細明體" w:cs="新細明體" w:hint="eastAsia"/>
          <w:spacing w:val="20"/>
          <w:lang w:eastAsia="zh-CN"/>
        </w:rPr>
        <w:t>至</w:t>
      </w:r>
      <w:r w:rsidRPr="007E7C46">
        <w:rPr>
          <w:rFonts w:ascii="新細明體" w:eastAsia="SimSun" w:hAnsi="新細明體" w:cs="新細明體"/>
          <w:spacing w:val="20"/>
          <w:lang w:eastAsia="zh-CN"/>
        </w:rPr>
        <w:t>$5.2</w:t>
      </w:r>
      <w:r w:rsidRPr="007E7C46">
        <w:rPr>
          <w:rFonts w:ascii="新細明體" w:eastAsia="SimSun" w:hAnsi="新細明體" w:cs="新細明體" w:hint="eastAsia"/>
          <w:spacing w:val="20"/>
          <w:lang w:eastAsia="zh-CN"/>
        </w:rPr>
        <w:t>不等，车程需时约二十分钟。换言之，在港铁正常运作的情况下，港铁车程较巴士快一倍，加上回程及各种车费回赠优惠，港铁在车费上与巴士有一定竞争。因此，在西港岛线通车后，区内的专营巴士服务均出现乘客量明显下降的情况，巴士公司在继续提供服务时亦需微调班次，以维持其营运效益。然而，仍未进行的大型巴士路线重组项目会在港岛线西营盘站启用后才分阶段实施。现阶段只调整巴士班次以贴合乘客需求的转变。</w:t>
      </w:r>
    </w:p>
    <w:p w:rsidR="001F1D5B" w:rsidRPr="002B49BE" w:rsidRDefault="001F1D5B" w:rsidP="00202756">
      <w:pPr>
        <w:pStyle w:val="af0"/>
        <w:overflowPunct w:val="0"/>
        <w:jc w:val="both"/>
        <w:rPr>
          <w:rFonts w:ascii="新細明體" w:hAnsi="新細明體" w:cs="新細明體" w:hint="eastAsia"/>
          <w:spacing w:val="20"/>
          <w:lang w:eastAsia="zh-HK"/>
        </w:rPr>
      </w:pPr>
    </w:p>
    <w:p w:rsidR="001F1D5B" w:rsidRPr="008253BB"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新細明體" w:hint="eastAsia"/>
          <w:spacing w:val="20"/>
          <w:lang w:eastAsia="zh-HK"/>
        </w:rPr>
      </w:pPr>
      <w:r w:rsidRPr="007E7C46">
        <w:rPr>
          <w:rFonts w:ascii="新細明體" w:eastAsia="SimSun" w:hAnsi="新細明體" w:cs="新細明體" w:hint="eastAsia"/>
          <w:spacing w:val="20"/>
          <w:lang w:eastAsia="zh-CN"/>
        </w:rPr>
        <w:t>运输署高级运输主任</w:t>
      </w:r>
      <w:r w:rsidRPr="007E7C46">
        <w:rPr>
          <w:rFonts w:ascii="新細明體" w:eastAsia="SimSun" w:hAnsi="新細明體" w:cs="新細明體"/>
          <w:spacing w:val="20"/>
          <w:lang w:eastAsia="zh-CN"/>
        </w:rPr>
        <w:t>/</w:t>
      </w:r>
      <w:r w:rsidRPr="007E7C46">
        <w:rPr>
          <w:rFonts w:ascii="新細明體" w:eastAsia="SimSun" w:hAnsi="新細明體" w:cs="新細明體" w:hint="eastAsia"/>
          <w:spacing w:val="20"/>
          <w:lang w:eastAsia="zh-CN"/>
        </w:rPr>
        <w:t>巴士及铁路科</w:t>
      </w:r>
      <w:r w:rsidRPr="007E7C46">
        <w:rPr>
          <w:rFonts w:ascii="新細明體" w:eastAsia="SimSun" w:hAnsi="新細明體" w:cs="新細明體" w:hint="eastAsia"/>
          <w:spacing w:val="20"/>
          <w:u w:val="single"/>
          <w:lang w:eastAsia="zh-CN"/>
        </w:rPr>
        <w:t>赵浩明先生</w:t>
      </w:r>
      <w:r w:rsidRPr="007E7C46">
        <w:rPr>
          <w:rFonts w:ascii="新細明體" w:eastAsia="SimSun" w:hAnsi="新細明體" w:cs="新細明體" w:hint="eastAsia"/>
          <w:spacing w:val="20"/>
          <w:lang w:eastAsia="zh-CN"/>
        </w:rPr>
        <w:t>指出，现时两个新港铁车站每天约有十三万人次使用。专营巴士的乘客量则明显下降，在文件的附件一已根据巴士的分区路线分类详细罗列数据，有关数据为港岛线伸延至西区前及后、于繁忙时段最繁忙半小时的平均载客率。从列表比较中可见，大部分巴士路线的载客量都有明显跌幅。文件的附件二亦列出专营巴士路线调整班次的准则，此准则在咨询开初已订立，署方将根据准则逐步调整班次。由于缩减班次是根据个别</w:t>
      </w:r>
      <w:r>
        <w:rPr>
          <w:rFonts w:ascii="新細明體" w:hAnsi="新細明體" w:cs="新細明體" w:hint="eastAsia"/>
          <w:spacing w:val="20"/>
          <w:lang w:eastAsia="zh-CN"/>
        </w:rPr>
        <w:t>路</w:t>
      </w:r>
      <w:r w:rsidRPr="007E7C46">
        <w:rPr>
          <w:rFonts w:ascii="新細明體" w:eastAsia="SimSun" w:hAnsi="新細明體" w:cs="新細明體" w:hint="eastAsia"/>
          <w:spacing w:val="20"/>
          <w:lang w:eastAsia="zh-CN"/>
        </w:rPr>
        <w:t>线在最繁忙半小时内的平均载客</w:t>
      </w:r>
      <w:r w:rsidRPr="008253BB">
        <w:rPr>
          <w:rFonts w:ascii="新細明體" w:hAnsi="新細明體" w:cs="新細明體" w:hint="eastAsia"/>
          <w:spacing w:val="20"/>
          <w:lang w:eastAsia="zh-CN"/>
        </w:rPr>
        <w:t>率</w:t>
      </w:r>
      <w:r w:rsidRPr="007E7C46">
        <w:rPr>
          <w:rFonts w:ascii="新細明體" w:eastAsia="SimSun" w:hAnsi="新細明體" w:cs="新細明體" w:hint="eastAsia"/>
          <w:spacing w:val="20"/>
          <w:lang w:eastAsia="zh-CN"/>
        </w:rPr>
        <w:t>，故此，附表引用了有关数字供议员参考。此外，署方将在西营盘站开通后逐步实施重组计划，有关详情已载于附件三。新增的城巴</w:t>
      </w:r>
      <w:r w:rsidRPr="007E7C46">
        <w:rPr>
          <w:rFonts w:ascii="新細明體" w:eastAsia="SimSun" w:hAnsi="新細明體" w:cs="新細明體"/>
          <w:spacing w:val="20"/>
          <w:lang w:eastAsia="zh-CN"/>
        </w:rPr>
        <w:t>43M</w:t>
      </w:r>
      <w:r w:rsidRPr="007E7C46">
        <w:rPr>
          <w:rFonts w:ascii="新細明體" w:eastAsia="SimSun" w:hAnsi="新細明體" w:cs="新細明體" w:hint="eastAsia"/>
          <w:spacing w:val="20"/>
          <w:lang w:eastAsia="zh-CN"/>
        </w:rPr>
        <w:t>、专线小巴</w:t>
      </w:r>
      <w:r w:rsidRPr="007E7C46">
        <w:rPr>
          <w:rFonts w:ascii="新細明體" w:eastAsia="SimSun" w:hAnsi="新細明體" w:cs="新細明體"/>
          <w:spacing w:val="20"/>
          <w:lang w:eastAsia="zh-CN"/>
        </w:rPr>
        <w:t>23M</w:t>
      </w:r>
      <w:r w:rsidRPr="007E7C46">
        <w:rPr>
          <w:rFonts w:ascii="新細明體" w:eastAsia="SimSun" w:hAnsi="新細明體" w:cs="新細明體" w:hint="eastAsia"/>
          <w:spacing w:val="20"/>
          <w:lang w:eastAsia="zh-CN"/>
        </w:rPr>
        <w:t>、</w:t>
      </w:r>
      <w:r w:rsidRPr="007E7C46">
        <w:rPr>
          <w:rFonts w:ascii="新細明體" w:eastAsia="SimSun" w:hAnsi="新細明體" w:cs="新細明體"/>
          <w:spacing w:val="20"/>
          <w:lang w:eastAsia="zh-CN"/>
        </w:rPr>
        <w:t>54M</w:t>
      </w:r>
      <w:r w:rsidRPr="007E7C46">
        <w:rPr>
          <w:rFonts w:ascii="新細明體" w:eastAsia="SimSun" w:hAnsi="新細明體" w:cs="新細明體" w:hint="eastAsia"/>
          <w:spacing w:val="20"/>
          <w:lang w:eastAsia="zh-CN"/>
        </w:rPr>
        <w:t>和</w:t>
      </w:r>
      <w:r w:rsidRPr="007E7C46">
        <w:rPr>
          <w:rFonts w:ascii="新細明體" w:eastAsia="SimSun" w:hAnsi="新細明體" w:cs="新細明體"/>
          <w:spacing w:val="20"/>
          <w:lang w:eastAsia="zh-CN"/>
        </w:rPr>
        <w:t>58M</w:t>
      </w:r>
      <w:r w:rsidRPr="007E7C46">
        <w:rPr>
          <w:rFonts w:ascii="新細明體" w:eastAsia="SimSun" w:hAnsi="新細明體" w:cs="新細明體" w:hint="eastAsia"/>
          <w:spacing w:val="20"/>
          <w:lang w:eastAsia="zh-CN"/>
        </w:rPr>
        <w:t>，及在现有两条专线小巴路线增设分段收费的计划已完成，新增路线目前运作畅顺。在西港岛线全线通车后约两星期，署方计划将会作西区内部的巴士路线调整。而在全线通车后二至四星期，则会完成涉及西半山区及南区的巴士路线重组项目。由现时至西营盘站启用后，署方会继续进行服务调查，并与巴士公司密切留意乘客量的变化，在有需要时调整班次及实施重组计划的步伐。</w:t>
      </w:r>
    </w:p>
    <w:p w:rsidR="001F1D5B" w:rsidRPr="002B49BE" w:rsidRDefault="001F1D5B" w:rsidP="00202756">
      <w:pPr>
        <w:pStyle w:val="af0"/>
        <w:overflowPunct w:val="0"/>
        <w:jc w:val="both"/>
        <w:rPr>
          <w:rFonts w:ascii="新細明體" w:hAnsi="新細明體" w:cs="新細明體" w:hint="eastAsia"/>
          <w:spacing w:val="20"/>
          <w:lang w:eastAsia="zh-HK"/>
        </w:rPr>
      </w:pPr>
    </w:p>
    <w:p w:rsidR="001F1D5B" w:rsidRPr="002B49BE"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新細明體" w:hint="eastAsia"/>
          <w:spacing w:val="20"/>
          <w:lang w:eastAsia="zh-HK"/>
        </w:rPr>
      </w:pPr>
      <w:r w:rsidRPr="007E7C46">
        <w:rPr>
          <w:rFonts w:ascii="新細明體" w:eastAsia="SimSun" w:hAnsi="新細明體" w:cs="新細明體" w:hint="eastAsia"/>
          <w:spacing w:val="20"/>
          <w:u w:val="single"/>
          <w:lang w:eastAsia="zh-CN"/>
        </w:rPr>
        <w:t>赵浩明先生</w:t>
      </w:r>
      <w:r w:rsidRPr="007E7C46">
        <w:rPr>
          <w:rFonts w:ascii="新細明體" w:eastAsia="SimSun" w:hAnsi="新細明體" w:cs="新細明體" w:hint="eastAsia"/>
          <w:spacing w:val="20"/>
          <w:lang w:eastAsia="zh-CN"/>
        </w:rPr>
        <w:t>续指出，早前有议员提出「强烈要求保留新巴</w:t>
      </w:r>
      <w:r w:rsidRPr="007E7C46">
        <w:rPr>
          <w:rFonts w:ascii="新細明體" w:eastAsia="SimSun" w:hAnsi="新細明體" w:cs="新細明體"/>
          <w:spacing w:val="20"/>
          <w:lang w:eastAsia="zh-CN"/>
        </w:rPr>
        <w:t>18</w:t>
      </w:r>
      <w:r w:rsidRPr="007E7C46">
        <w:rPr>
          <w:rFonts w:ascii="新細明體" w:eastAsia="SimSun" w:hAnsi="新細明體" w:cs="新細明體" w:hint="eastAsia"/>
          <w:spacing w:val="20"/>
          <w:lang w:eastAsia="zh-CN"/>
        </w:rPr>
        <w:t>号线」的文件，署方已作出书面回应，在此不作重复。而从表列的数据可见，新巴</w:t>
      </w:r>
      <w:r w:rsidRPr="007E7C46">
        <w:rPr>
          <w:rFonts w:ascii="新細明體" w:eastAsia="SimSun" w:hAnsi="新細明體" w:cs="新細明體"/>
          <w:spacing w:val="20"/>
          <w:lang w:eastAsia="zh-CN"/>
        </w:rPr>
        <w:t>18</w:t>
      </w:r>
      <w:r w:rsidRPr="007E7C46">
        <w:rPr>
          <w:rFonts w:ascii="新細明體" w:eastAsia="SimSun" w:hAnsi="新細明體" w:cs="新細明體" w:hint="eastAsia"/>
          <w:spacing w:val="20"/>
          <w:lang w:eastAsia="zh-CN"/>
        </w:rPr>
        <w:t>号线的载客量已跌至</w:t>
      </w:r>
      <w:r w:rsidRPr="007E7C46">
        <w:rPr>
          <w:rFonts w:ascii="新細明體" w:eastAsia="SimSun" w:hAnsi="新細明體" w:cs="新細明體"/>
          <w:spacing w:val="20"/>
          <w:lang w:eastAsia="zh-CN"/>
        </w:rPr>
        <w:t>32%</w:t>
      </w:r>
      <w:r w:rsidRPr="007E7C46">
        <w:rPr>
          <w:rFonts w:ascii="新細明體" w:eastAsia="SimSun" w:hAnsi="新細明體" w:cs="新細明體" w:hint="eastAsia"/>
          <w:spacing w:val="20"/>
          <w:lang w:eastAsia="zh-CN"/>
        </w:rPr>
        <w:t>，因此在有限的巴士资源下，署方希望因应作出调整及重组，将来仍会保留</w:t>
      </w:r>
      <w:r w:rsidRPr="007E7C46">
        <w:rPr>
          <w:rFonts w:ascii="新細明體" w:eastAsia="SimSun" w:hAnsi="新細明體" w:cs="新細明體"/>
          <w:spacing w:val="20"/>
          <w:lang w:eastAsia="zh-CN"/>
        </w:rPr>
        <w:t>2</w:t>
      </w:r>
      <w:r w:rsidRPr="007E7C46">
        <w:rPr>
          <w:rFonts w:ascii="新細明體" w:eastAsia="SimSun" w:hAnsi="新細明體" w:cs="新細明體" w:hint="eastAsia"/>
          <w:spacing w:val="20"/>
          <w:lang w:eastAsia="zh-CN"/>
        </w:rPr>
        <w:t>号、</w:t>
      </w:r>
      <w:r w:rsidRPr="007E7C46">
        <w:rPr>
          <w:rFonts w:ascii="新細明體" w:eastAsia="SimSun" w:hAnsi="新細明體" w:cs="新細明體"/>
          <w:spacing w:val="20"/>
          <w:lang w:eastAsia="zh-CN"/>
        </w:rPr>
        <w:t>18X</w:t>
      </w:r>
      <w:r w:rsidRPr="007E7C46">
        <w:rPr>
          <w:rFonts w:ascii="新細明體" w:eastAsia="SimSun" w:hAnsi="新細明體" w:cs="新細明體" w:hint="eastAsia"/>
          <w:spacing w:val="20"/>
          <w:lang w:eastAsia="zh-CN"/>
        </w:rPr>
        <w:t>号和</w:t>
      </w:r>
      <w:r w:rsidRPr="007E7C46">
        <w:rPr>
          <w:rFonts w:ascii="新細明體" w:eastAsia="SimSun" w:hAnsi="新細明體" w:cs="新細明體"/>
          <w:spacing w:val="20"/>
          <w:lang w:eastAsia="zh-CN"/>
        </w:rPr>
        <w:t>18P</w:t>
      </w:r>
      <w:r w:rsidRPr="007E7C46">
        <w:rPr>
          <w:rFonts w:ascii="新細明體" w:eastAsia="SimSun" w:hAnsi="新細明體" w:cs="新細明體" w:hint="eastAsia"/>
          <w:spacing w:val="20"/>
          <w:lang w:eastAsia="zh-CN"/>
        </w:rPr>
        <w:t>号线供市民选乘。他重申，署方在重组路线时，以乘客利益及资源安排为依归，长远亦要减少在路面行走的车辆以改善空气质素。最后，署方亦备悉在呈枱文件夹附中西区民生关注组的意见，部分内容亦已在运输署的文件中回应，运输署会再细阅信件</w:t>
      </w:r>
      <w:r w:rsidRPr="007E7C46">
        <w:rPr>
          <w:rFonts w:ascii="新細明體" w:eastAsia="SimSun" w:hAnsi="新細明體" w:cs="新細明體" w:hint="eastAsia"/>
          <w:spacing w:val="20"/>
          <w:lang w:eastAsia="zh-CN"/>
        </w:rPr>
        <w:lastRenderedPageBreak/>
        <w:t>的内容。</w:t>
      </w:r>
    </w:p>
    <w:p w:rsidR="001F1D5B" w:rsidRPr="00104996" w:rsidRDefault="001F1D5B"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Cs/>
          <w:spacing w:val="20"/>
          <w:lang w:eastAsia="zh-HK"/>
        </w:rPr>
      </w:pPr>
    </w:p>
    <w:p w:rsidR="001F1D5B" w:rsidRPr="002B49BE" w:rsidRDefault="007E7C46" w:rsidP="00202756">
      <w:pPr>
        <w:pStyle w:val="af0"/>
        <w:numPr>
          <w:ilvl w:val="0"/>
          <w:numId w:val="1"/>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eastAsia="SimSun" w:hint="eastAsia"/>
          <w:spacing w:val="20"/>
          <w:u w:val="single"/>
          <w:lang w:eastAsia="zh-CN"/>
        </w:rPr>
        <w:t>主席</w:t>
      </w:r>
      <w:r w:rsidRPr="007E7C46">
        <w:rPr>
          <w:rFonts w:eastAsia="SimSun" w:hint="eastAsia"/>
          <w:spacing w:val="20"/>
          <w:lang w:eastAsia="zh-CN"/>
        </w:rPr>
        <w:t>合并两份文件并一并开放讨论，委员的提问和意见如下：</w:t>
      </w:r>
    </w:p>
    <w:p w:rsidR="001F1D5B" w:rsidRPr="002B49BE" w:rsidRDefault="001F1D5B"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Cs/>
          <w:spacing w:val="20"/>
          <w:lang w:eastAsia="zh-HK"/>
        </w:rPr>
      </w:pPr>
    </w:p>
    <w:p w:rsidR="001F1D5B" w:rsidRPr="002B49BE" w:rsidRDefault="007E7C46" w:rsidP="00202756">
      <w:pPr>
        <w:pStyle w:val="af0"/>
        <w:numPr>
          <w:ilvl w:val="1"/>
          <w:numId w:val="3"/>
        </w:numPr>
        <w:suppressAutoHyphens w:val="0"/>
        <w:overflowPunct w:val="0"/>
        <w:autoSpaceDE w:val="0"/>
        <w:autoSpaceDN w:val="0"/>
        <w:adjustRightInd w:val="0"/>
        <w:spacing w:line="360" w:lineRule="atLeast"/>
        <w:ind w:leftChars="0" w:right="29"/>
        <w:jc w:val="both"/>
        <w:rPr>
          <w:rFonts w:ascii="新細明體" w:hAnsi="新細明體" w:cs="新細明體" w:hint="eastAsia"/>
          <w:spacing w:val="20"/>
          <w:lang w:eastAsia="zh-HK"/>
        </w:rPr>
      </w:pPr>
      <w:r w:rsidRPr="007E7C46">
        <w:rPr>
          <w:rFonts w:ascii="新細明體" w:eastAsia="SimSun" w:hAnsi="新細明體" w:cs="新細明體" w:hint="eastAsia"/>
          <w:spacing w:val="20"/>
          <w:u w:val="single"/>
          <w:lang w:eastAsia="zh-CN"/>
        </w:rPr>
        <w:t>陈学锋议员</w:t>
      </w:r>
      <w:r w:rsidRPr="007E7C46">
        <w:rPr>
          <w:rFonts w:ascii="新細明體" w:eastAsia="SimSun" w:hAnsi="新細明體" w:cs="新細明體" w:hint="eastAsia"/>
          <w:spacing w:val="20"/>
          <w:lang w:eastAsia="zh-CN"/>
        </w:rPr>
        <w:t>指出，在西港岛线通车后，他留意到巴士乘客跌幅颇大，他举例曾在下午时段乘坐</w:t>
      </w:r>
      <w:r w:rsidRPr="007E7C46">
        <w:rPr>
          <w:rFonts w:ascii="新細明體" w:eastAsia="SimSun" w:hAnsi="新細明體" w:cs="新細明體"/>
          <w:spacing w:val="20"/>
          <w:lang w:eastAsia="zh-CN"/>
        </w:rPr>
        <w:t>18P</w:t>
      </w:r>
      <w:r w:rsidRPr="007E7C46">
        <w:rPr>
          <w:rFonts w:ascii="新細明體" w:eastAsia="SimSun" w:hAnsi="新細明體" w:cs="新細明體" w:hint="eastAsia"/>
          <w:spacing w:val="20"/>
          <w:lang w:eastAsia="zh-CN"/>
        </w:rPr>
        <w:t>号线，全车只有他一位乘客，故他亦赞同需要调整路线，以善用公共资源及减少空气污染。但他认为，署方应提供更多数据才能作出准确判断。例如署方指出，现时在两个新车站每天约有十三万人次使用港铁服务，乘客在各站的分布及流向将影响重组巴士的判断。此外，他指出新增的城巴</w:t>
      </w:r>
      <w:r w:rsidRPr="007E7C46">
        <w:rPr>
          <w:rFonts w:ascii="新細明體" w:eastAsia="SimSun" w:hAnsi="新細明體" w:cs="新細明體"/>
          <w:spacing w:val="20"/>
          <w:lang w:eastAsia="zh-CN"/>
        </w:rPr>
        <w:t>43M</w:t>
      </w:r>
      <w:r w:rsidRPr="007E7C46">
        <w:rPr>
          <w:rFonts w:ascii="新細明體" w:eastAsia="SimSun" w:hAnsi="新細明體" w:cs="新細明體" w:hint="eastAsia"/>
          <w:spacing w:val="20"/>
          <w:lang w:eastAsia="zh-CN"/>
        </w:rPr>
        <w:t>号线只行走至石塘咀，效用不大，建议此巴士路线可延伸至中山纪念公园或上环，以增加乘客乘坐的意欲，并解决域多利道一带的居民没有巴士前往中上环的问题。小巴方面，他指出通车后</w:t>
      </w:r>
      <w:r w:rsidRPr="007E7C46">
        <w:rPr>
          <w:rFonts w:ascii="新細明體" w:eastAsia="SimSun" w:hAnsi="新細明體" w:cs="新細明體"/>
          <w:spacing w:val="20"/>
          <w:lang w:eastAsia="zh-CN"/>
        </w:rPr>
        <w:t>54M</w:t>
      </w:r>
      <w:r w:rsidRPr="007E7C46">
        <w:rPr>
          <w:rFonts w:ascii="新細明體" w:eastAsia="SimSun" w:hAnsi="新細明體" w:cs="新細明體" w:hint="eastAsia"/>
          <w:spacing w:val="20"/>
          <w:lang w:eastAsia="zh-CN"/>
        </w:rPr>
        <w:t>号线的乘客量明显较少，相反，</w:t>
      </w:r>
      <w:r w:rsidRPr="007E7C46">
        <w:rPr>
          <w:rFonts w:ascii="新細明體" w:eastAsia="SimSun" w:hAnsi="新細明體" w:cs="新細明體"/>
          <w:spacing w:val="20"/>
          <w:lang w:eastAsia="zh-CN"/>
        </w:rPr>
        <w:t>58M</w:t>
      </w:r>
      <w:r w:rsidRPr="007E7C46">
        <w:rPr>
          <w:rFonts w:ascii="新細明體" w:eastAsia="SimSun" w:hAnsi="新細明體" w:cs="新細明體" w:hint="eastAsia"/>
          <w:spacing w:val="20"/>
          <w:lang w:eastAsia="zh-CN"/>
        </w:rPr>
        <w:t>及</w:t>
      </w:r>
      <w:r w:rsidRPr="007E7C46">
        <w:rPr>
          <w:rFonts w:ascii="新細明體" w:eastAsia="SimSun" w:hAnsi="新細明體" w:cs="新細明體"/>
          <w:spacing w:val="20"/>
          <w:lang w:eastAsia="zh-CN"/>
        </w:rPr>
        <w:t>59</w:t>
      </w:r>
      <w:r w:rsidRPr="007E7C46">
        <w:rPr>
          <w:rFonts w:ascii="新細明體" w:eastAsia="SimSun" w:hAnsi="新細明體" w:cs="新細明體" w:hint="eastAsia"/>
          <w:spacing w:val="20"/>
          <w:lang w:eastAsia="zh-CN"/>
        </w:rPr>
        <w:t>号线的客量增加，早上繁忙时段需等候多班小巴才能登车。他建议署方与小巴承办商商讨于繁忙时间设立特别班次行走薄扶林道直达香港仔，提供点对点服务，不但可减少行车时间，也便利乘客，减少候车时间。同样，</w:t>
      </w:r>
      <w:r w:rsidRPr="007E7C46">
        <w:rPr>
          <w:rFonts w:ascii="新細明體" w:eastAsia="SimSun" w:hAnsi="新細明體" w:cs="新細明體"/>
          <w:spacing w:val="20"/>
          <w:lang w:eastAsia="zh-CN"/>
        </w:rPr>
        <w:t>54M</w:t>
      </w:r>
      <w:r w:rsidRPr="007E7C46">
        <w:rPr>
          <w:rFonts w:ascii="新細明體" w:eastAsia="SimSun" w:hAnsi="新細明體" w:cs="新細明體" w:hint="eastAsia"/>
          <w:spacing w:val="20"/>
          <w:lang w:eastAsia="zh-CN"/>
        </w:rPr>
        <w:t>绕行域多利道需时二十分钟，亦应作出适当调整，纾缓客流。最后，他指出隧巴</w:t>
      </w:r>
      <w:r w:rsidRPr="007E7C46">
        <w:rPr>
          <w:rFonts w:ascii="新細明體" w:eastAsia="SimSun" w:hAnsi="新細明體" w:cs="新細明體"/>
          <w:spacing w:val="20"/>
          <w:lang w:eastAsia="zh-CN"/>
        </w:rPr>
        <w:t>104</w:t>
      </w:r>
      <w:r w:rsidRPr="007E7C46">
        <w:rPr>
          <w:rFonts w:ascii="新細明體" w:eastAsia="SimSun" w:hAnsi="新細明體" w:cs="新細明體" w:hint="eastAsia"/>
          <w:spacing w:val="20"/>
          <w:lang w:eastAsia="zh-CN"/>
        </w:rPr>
        <w:t>和</w:t>
      </w:r>
      <w:r w:rsidRPr="007E7C46">
        <w:rPr>
          <w:rFonts w:ascii="新細明體" w:eastAsia="SimSun" w:hAnsi="新細明體" w:cs="新細明體"/>
          <w:spacing w:val="20"/>
          <w:lang w:eastAsia="zh-CN"/>
        </w:rPr>
        <w:t>113</w:t>
      </w:r>
      <w:r w:rsidRPr="007E7C46">
        <w:rPr>
          <w:rFonts w:ascii="新細明體" w:eastAsia="SimSun" w:hAnsi="新細明體" w:cs="新細明體" w:hint="eastAsia"/>
          <w:spacing w:val="20"/>
          <w:lang w:eastAsia="zh-CN"/>
        </w:rPr>
        <w:t>号线必须在</w:t>
      </w:r>
      <w:r w:rsidRPr="007E7C46">
        <w:rPr>
          <w:rFonts w:ascii="新細明體" w:eastAsia="SimSun" w:hAnsi="新細明體" w:cs="新細明體"/>
          <w:spacing w:val="20"/>
          <w:lang w:eastAsia="zh-CN"/>
        </w:rPr>
        <w:t>101X</w:t>
      </w:r>
      <w:r w:rsidRPr="007E7C46">
        <w:rPr>
          <w:rFonts w:ascii="新細明體" w:eastAsia="SimSun" w:hAnsi="新細明體" w:cs="新細明體" w:hint="eastAsia"/>
          <w:spacing w:val="20"/>
          <w:lang w:eastAsia="zh-CN"/>
        </w:rPr>
        <w:t>号线提供全面配套后才可缩短。</w:t>
      </w:r>
    </w:p>
    <w:p w:rsidR="001F1D5B" w:rsidRPr="002B49BE" w:rsidRDefault="001F1D5B" w:rsidP="00202756">
      <w:pPr>
        <w:pStyle w:val="af0"/>
        <w:overflowPunct w:val="0"/>
        <w:autoSpaceDE w:val="0"/>
        <w:autoSpaceDN w:val="0"/>
        <w:adjustRightInd w:val="0"/>
        <w:spacing w:line="360" w:lineRule="atLeast"/>
        <w:ind w:leftChars="0" w:left="960" w:right="29"/>
        <w:jc w:val="both"/>
        <w:rPr>
          <w:rFonts w:ascii="新細明體" w:hAnsi="新細明體" w:cs="新細明體" w:hint="eastAsia"/>
          <w:spacing w:val="20"/>
          <w:lang w:eastAsia="zh-HK"/>
        </w:rPr>
      </w:pPr>
    </w:p>
    <w:p w:rsidR="001F1D5B" w:rsidRPr="002B49BE" w:rsidRDefault="007E7C46" w:rsidP="00202756">
      <w:pPr>
        <w:pStyle w:val="af0"/>
        <w:numPr>
          <w:ilvl w:val="1"/>
          <w:numId w:val="3"/>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Arial Unicode MS" w:hint="eastAsia"/>
          <w:bCs/>
          <w:spacing w:val="20"/>
          <w:u w:val="single"/>
          <w:lang w:eastAsia="zh-CN"/>
        </w:rPr>
        <w:t>叶国谦议员</w:t>
      </w:r>
      <w:r w:rsidRPr="007E7C46">
        <w:rPr>
          <w:rFonts w:ascii="新細明體" w:eastAsia="SimSun" w:hAnsi="新細明體" w:cs="Arial Unicode MS" w:hint="eastAsia"/>
          <w:bCs/>
          <w:spacing w:val="20"/>
          <w:lang w:eastAsia="zh-CN"/>
        </w:rPr>
        <w:t>指出，</w:t>
      </w:r>
      <w:r w:rsidRPr="007E7C46">
        <w:rPr>
          <w:rFonts w:ascii="新細明體" w:eastAsia="SimSun" w:hAnsi="新細明體" w:cs="新細明體" w:hint="eastAsia"/>
          <w:spacing w:val="20"/>
          <w:lang w:eastAsia="zh-CN"/>
        </w:rPr>
        <w:t>西港岛线通车后，区内居民的乘车模式改变，巴士乘客跌幅不容置疑。署方应从乘客需求及资源运用的角度考虑重组方案，但现时单靠一个月的数据并不足够</w:t>
      </w:r>
      <w:r w:rsidRPr="007E7C46">
        <w:rPr>
          <w:rFonts w:ascii="新細明體" w:eastAsia="SimSun" w:hAnsi="新細明體" w:cs="Arial Unicode MS" w:hint="eastAsia"/>
          <w:bCs/>
          <w:spacing w:val="20"/>
          <w:lang w:eastAsia="zh-CN"/>
        </w:rPr>
        <w:t>。他指出，应有三个月的</w:t>
      </w:r>
      <w:r w:rsidRPr="007E7C46">
        <w:rPr>
          <w:rFonts w:ascii="新細明體" w:eastAsia="SimSun" w:hAnsi="新細明體" w:cs="新細明體" w:hint="eastAsia"/>
          <w:spacing w:val="20"/>
          <w:lang w:eastAsia="zh-CN"/>
        </w:rPr>
        <w:t>数据才可作较稳妥的决定。此外，</w:t>
      </w:r>
      <w:r w:rsidRPr="007E7C46">
        <w:rPr>
          <w:rFonts w:ascii="新細明體" w:eastAsia="SimSun" w:hAnsi="新細明體" w:cs="Arial Unicode MS" w:hint="eastAsia"/>
          <w:bCs/>
          <w:spacing w:val="20"/>
          <w:lang w:eastAsia="zh-CN"/>
        </w:rPr>
        <w:t>在重组过程中，署方亦应检讨接驳路线的安排，包括车站的规划、小巴及巴士的协调等。</w:t>
      </w:r>
    </w:p>
    <w:p w:rsidR="001F1D5B" w:rsidRPr="002B49BE" w:rsidRDefault="001F1D5B" w:rsidP="00202756">
      <w:pPr>
        <w:pStyle w:val="af0"/>
        <w:overflowPunct w:val="0"/>
        <w:jc w:val="both"/>
        <w:rPr>
          <w:rFonts w:ascii="新細明體" w:hAnsi="新細明體" w:cs="Arial Unicode MS" w:hint="eastAsia"/>
          <w:bCs/>
          <w:spacing w:val="20"/>
          <w:lang w:eastAsia="zh-HK"/>
        </w:rPr>
      </w:pPr>
    </w:p>
    <w:p w:rsidR="001F1D5B" w:rsidRDefault="007E7C46" w:rsidP="00202756">
      <w:pPr>
        <w:pStyle w:val="af0"/>
        <w:numPr>
          <w:ilvl w:val="1"/>
          <w:numId w:val="3"/>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Arial Unicode MS" w:hint="eastAsia"/>
          <w:bCs/>
          <w:spacing w:val="20"/>
          <w:u w:val="single"/>
          <w:lang w:eastAsia="zh-CN"/>
        </w:rPr>
        <w:t>甘乃威议员</w:t>
      </w:r>
      <w:r w:rsidRPr="007E7C46">
        <w:rPr>
          <w:rFonts w:ascii="新細明體" w:eastAsia="SimSun" w:hAnsi="新細明體" w:cs="Arial Unicode MS" w:hint="eastAsia"/>
          <w:bCs/>
          <w:spacing w:val="20"/>
          <w:lang w:eastAsia="zh-CN"/>
        </w:rPr>
        <w:t>指出，</w:t>
      </w:r>
      <w:r w:rsidRPr="007E7C46">
        <w:rPr>
          <w:rFonts w:ascii="新細明體" w:eastAsia="SimSun" w:hAnsi="新細明體" w:cs="新細明體" w:hint="eastAsia"/>
          <w:spacing w:val="20"/>
          <w:lang w:eastAsia="zh-CN"/>
        </w:rPr>
        <w:t>运输署根据一个月的数据，便决定在全线通车日后两星期内实施重组，议员曾多次反对取消的</w:t>
      </w:r>
      <w:r w:rsidRPr="007E7C46">
        <w:rPr>
          <w:rFonts w:ascii="新細明體" w:eastAsia="SimSun" w:hAnsi="新細明體" w:cs="新細明體"/>
          <w:spacing w:val="20"/>
          <w:lang w:eastAsia="zh-CN"/>
        </w:rPr>
        <w:t>18</w:t>
      </w:r>
      <w:r w:rsidRPr="007E7C46">
        <w:rPr>
          <w:rFonts w:ascii="新細明體" w:eastAsia="SimSun" w:hAnsi="新細明體" w:cs="新細明體" w:hint="eastAsia"/>
          <w:spacing w:val="20"/>
          <w:lang w:eastAsia="zh-CN"/>
        </w:rPr>
        <w:t>号及缩短</w:t>
      </w:r>
      <w:r w:rsidRPr="007E7C46">
        <w:rPr>
          <w:rFonts w:ascii="新細明體" w:eastAsia="SimSun" w:hAnsi="新細明體" w:cs="新細明體"/>
          <w:spacing w:val="20"/>
          <w:lang w:eastAsia="zh-CN"/>
        </w:rPr>
        <w:t>104</w:t>
      </w:r>
      <w:r w:rsidRPr="007E7C46">
        <w:rPr>
          <w:rFonts w:ascii="新細明體" w:eastAsia="SimSun" w:hAnsi="新細明體" w:cs="新細明體" w:hint="eastAsia"/>
          <w:spacing w:val="20"/>
          <w:lang w:eastAsia="zh-CN"/>
        </w:rPr>
        <w:t>和</w:t>
      </w:r>
      <w:r w:rsidRPr="007E7C46">
        <w:rPr>
          <w:rFonts w:ascii="新細明體" w:eastAsia="SimSun" w:hAnsi="新細明體" w:cs="新細明體"/>
          <w:spacing w:val="20"/>
          <w:lang w:eastAsia="zh-CN"/>
        </w:rPr>
        <w:t>113</w:t>
      </w:r>
      <w:r w:rsidRPr="007E7C46">
        <w:rPr>
          <w:rFonts w:ascii="新細明體" w:eastAsia="SimSun" w:hAnsi="新細明體" w:cs="新細明體" w:hint="eastAsia"/>
          <w:spacing w:val="20"/>
          <w:lang w:eastAsia="zh-CN"/>
        </w:rPr>
        <w:t>号等项目。他反对根据此时间表推行重组安排。因应巴士的乘客量减少，他同意可减少巴士班次，并请运输署提供有关班次缩减的资料。他指出，署方在西营盘站开通前便取消城巴</w:t>
      </w:r>
      <w:r w:rsidRPr="007E7C46">
        <w:rPr>
          <w:rFonts w:ascii="新細明體" w:eastAsia="SimSun" w:hAnsi="新細明體" w:cs="新細明體"/>
          <w:spacing w:val="20"/>
          <w:lang w:eastAsia="zh-CN"/>
        </w:rPr>
        <w:t>M47</w:t>
      </w:r>
      <w:r w:rsidRPr="007E7C46">
        <w:rPr>
          <w:rFonts w:ascii="新細明體" w:eastAsia="SimSun" w:hAnsi="新細明體" w:cs="新細明體" w:hint="eastAsia"/>
          <w:spacing w:val="20"/>
          <w:lang w:eastAsia="zh-CN"/>
        </w:rPr>
        <w:t>号线，令上环居民没有车前往南区，对此他表示强烈不满。此外，他认为应保留新巴</w:t>
      </w:r>
      <w:r w:rsidRPr="007E7C46">
        <w:rPr>
          <w:rFonts w:ascii="新細明體" w:eastAsia="SimSun" w:hAnsi="新細明體" w:cs="新細明體"/>
          <w:spacing w:val="20"/>
          <w:lang w:eastAsia="zh-CN"/>
        </w:rPr>
        <w:t>18</w:t>
      </w:r>
      <w:r w:rsidRPr="007E7C46">
        <w:rPr>
          <w:rFonts w:ascii="新細明體" w:eastAsia="SimSun" w:hAnsi="新細明體" w:cs="新細明體" w:hint="eastAsia"/>
          <w:spacing w:val="20"/>
          <w:lang w:eastAsia="zh-CN"/>
        </w:rPr>
        <w:t>号线，使其与</w:t>
      </w:r>
      <w:r w:rsidRPr="007E7C46">
        <w:rPr>
          <w:rFonts w:ascii="新細明體" w:eastAsia="SimSun" w:hAnsi="新細明體" w:cs="新細明體"/>
          <w:spacing w:val="20"/>
          <w:lang w:eastAsia="zh-CN"/>
        </w:rPr>
        <w:t>18X</w:t>
      </w:r>
      <w:r w:rsidRPr="007E7C46">
        <w:rPr>
          <w:rFonts w:ascii="新細明體" w:eastAsia="SimSun" w:hAnsi="新細明體" w:cs="新細明體" w:hint="eastAsia"/>
          <w:spacing w:val="20"/>
          <w:lang w:eastAsia="zh-CN"/>
        </w:rPr>
        <w:t>及</w:t>
      </w:r>
      <w:r w:rsidRPr="007E7C46">
        <w:rPr>
          <w:rFonts w:ascii="新細明體" w:eastAsia="SimSun" w:hAnsi="新細明體" w:cs="新細明體"/>
          <w:spacing w:val="20"/>
          <w:lang w:eastAsia="zh-CN"/>
        </w:rPr>
        <w:t>18P</w:t>
      </w:r>
      <w:r w:rsidRPr="007E7C46">
        <w:rPr>
          <w:rFonts w:ascii="新細明體" w:eastAsia="SimSun" w:hAnsi="新細明體" w:cs="新細明體" w:hint="eastAsia"/>
          <w:spacing w:val="20"/>
          <w:lang w:eastAsia="zh-CN"/>
        </w:rPr>
        <w:t>号线有适当的配合，让上环居民可继续使用新巴</w:t>
      </w:r>
      <w:r w:rsidRPr="007E7C46">
        <w:rPr>
          <w:rFonts w:ascii="新細明體" w:eastAsia="SimSun" w:hAnsi="新細明體" w:cs="新細明體"/>
          <w:spacing w:val="20"/>
          <w:lang w:eastAsia="zh-CN"/>
        </w:rPr>
        <w:t>18</w:t>
      </w:r>
      <w:r w:rsidRPr="007E7C46">
        <w:rPr>
          <w:rFonts w:ascii="新細明體" w:eastAsia="SimSun" w:hAnsi="新細明體" w:cs="新細明體" w:hint="eastAsia"/>
          <w:spacing w:val="20"/>
          <w:lang w:eastAsia="zh-CN"/>
        </w:rPr>
        <w:t>号线前往相关地区。而</w:t>
      </w:r>
      <w:r w:rsidRPr="007E7C46">
        <w:rPr>
          <w:rFonts w:ascii="新細明體" w:eastAsia="SimSun" w:hAnsi="新細明體" w:cs="新細明體"/>
          <w:spacing w:val="20"/>
          <w:lang w:eastAsia="zh-CN"/>
        </w:rPr>
        <w:t>104</w:t>
      </w:r>
      <w:r w:rsidRPr="007E7C46">
        <w:rPr>
          <w:rFonts w:ascii="新細明體" w:eastAsia="SimSun" w:hAnsi="新細明體" w:cs="新細明體" w:hint="eastAsia"/>
          <w:spacing w:val="20"/>
          <w:lang w:eastAsia="zh-CN"/>
        </w:rPr>
        <w:t>及</w:t>
      </w:r>
      <w:r w:rsidRPr="007E7C46">
        <w:rPr>
          <w:rFonts w:ascii="新細明體" w:eastAsia="SimSun" w:hAnsi="新細明體" w:cs="新細明體"/>
          <w:spacing w:val="20"/>
          <w:lang w:eastAsia="zh-CN"/>
        </w:rPr>
        <w:t>113</w:t>
      </w:r>
      <w:r w:rsidRPr="007E7C46">
        <w:rPr>
          <w:rFonts w:ascii="新細明體" w:eastAsia="SimSun" w:hAnsi="新細明體" w:cs="新細明體" w:hint="eastAsia"/>
          <w:spacing w:val="20"/>
          <w:lang w:eastAsia="zh-CN"/>
        </w:rPr>
        <w:t>号线的乘客量在西港岛线通车后并没有太大变化，因此，署方并不适宜缩短有关路线。他重申，</w:t>
      </w:r>
      <w:r w:rsidRPr="007E7C46">
        <w:rPr>
          <w:rFonts w:ascii="新細明體" w:eastAsia="SimSun" w:hAnsi="新細明體" w:cs="Arial Unicode MS" w:hint="eastAsia"/>
          <w:bCs/>
          <w:spacing w:val="20"/>
          <w:lang w:eastAsia="zh-CN"/>
        </w:rPr>
        <w:t>委员会应明确表达反对附件三的重组计划时间表及安排。</w:t>
      </w:r>
    </w:p>
    <w:p w:rsidR="00BB61C3" w:rsidRPr="00BB61C3" w:rsidRDefault="00BB61C3" w:rsidP="00202756">
      <w:pPr>
        <w:suppressAutoHyphens w:val="0"/>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1F1D5B" w:rsidRPr="002B49BE" w:rsidRDefault="007E7C46" w:rsidP="00202756">
      <w:pPr>
        <w:pStyle w:val="af0"/>
        <w:numPr>
          <w:ilvl w:val="1"/>
          <w:numId w:val="3"/>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Arial Unicode MS" w:hint="eastAsia"/>
          <w:bCs/>
          <w:spacing w:val="20"/>
          <w:u w:val="single"/>
          <w:lang w:eastAsia="zh-CN"/>
        </w:rPr>
        <w:t>陈捷贵议员</w:t>
      </w:r>
      <w:r w:rsidRPr="007E7C46">
        <w:rPr>
          <w:rFonts w:ascii="新細明體" w:eastAsia="SimSun" w:hAnsi="新細明體" w:cs="Arial Unicode MS" w:hint="eastAsia"/>
          <w:bCs/>
          <w:spacing w:val="20"/>
          <w:lang w:eastAsia="zh-CN"/>
        </w:rPr>
        <w:t>表示，因应小巴及巴士的</w:t>
      </w:r>
      <w:r w:rsidRPr="007E7C46">
        <w:rPr>
          <w:rFonts w:ascii="新細明體" w:eastAsia="SimSun" w:hAnsi="新細明體" w:cs="新細明體" w:hint="eastAsia"/>
          <w:spacing w:val="20"/>
          <w:lang w:eastAsia="zh-CN"/>
        </w:rPr>
        <w:t>乘客量下降，调整路线是无可厚非，但必须分阶段进行。同时，小巴和巴士的接驳服务必须有具体的计划，但到目前为止，他看不到运输署和巴士公司有相应安排，例如从旺角金鸡广场至中西区的小巴，过去有众多乘客候车，现在</w:t>
      </w:r>
      <w:r w:rsidRPr="007E7C46">
        <w:rPr>
          <w:rFonts w:ascii="新細明體" w:eastAsia="SimSun" w:hAnsi="新細明體" w:cs="新細明體" w:hint="eastAsia"/>
          <w:spacing w:val="20"/>
          <w:lang w:eastAsia="zh-CN"/>
        </w:rPr>
        <w:lastRenderedPageBreak/>
        <w:t>则变成空车等客。相反，半山的</w:t>
      </w:r>
      <w:r w:rsidRPr="007E7C46">
        <w:rPr>
          <w:rFonts w:ascii="新細明體" w:eastAsia="SimSun" w:hAnsi="新細明體" w:cs="新細明體"/>
          <w:spacing w:val="20"/>
          <w:lang w:eastAsia="zh-CN"/>
        </w:rPr>
        <w:t>13</w:t>
      </w:r>
      <w:r w:rsidRPr="007E7C46">
        <w:rPr>
          <w:rFonts w:ascii="新細明體" w:eastAsia="SimSun" w:hAnsi="新細明體" w:cs="新細明體" w:hint="eastAsia"/>
          <w:spacing w:val="20"/>
          <w:lang w:eastAsia="zh-CN"/>
        </w:rPr>
        <w:t>号线巴士应加强服务，运输署应该在此作出协调。此外，署方亦应加强般咸道及半山来往地铁站的接驳服务，除小巴</w:t>
      </w:r>
      <w:r w:rsidRPr="007E7C46">
        <w:rPr>
          <w:rFonts w:ascii="新細明體" w:eastAsia="SimSun" w:hAnsi="新細明體" w:cs="新細明體"/>
          <w:spacing w:val="20"/>
          <w:lang w:eastAsia="zh-CN"/>
        </w:rPr>
        <w:t>45A</w:t>
      </w:r>
      <w:r w:rsidRPr="007E7C46">
        <w:rPr>
          <w:rFonts w:ascii="新細明體" w:eastAsia="SimSun" w:hAnsi="新細明體" w:cs="新細明體" w:hint="eastAsia"/>
          <w:spacing w:val="20"/>
          <w:lang w:eastAsia="zh-CN"/>
        </w:rPr>
        <w:t>号线外可考虑增加路线。而在三月尾西营盘站开通前，他建议新巴</w:t>
      </w:r>
      <w:r w:rsidRPr="007E7C46">
        <w:rPr>
          <w:rFonts w:ascii="新細明體" w:eastAsia="SimSun" w:hAnsi="新細明體" w:cs="新細明體"/>
          <w:spacing w:val="20"/>
          <w:lang w:eastAsia="zh-CN"/>
        </w:rPr>
        <w:t>3B</w:t>
      </w:r>
      <w:r w:rsidRPr="007E7C46">
        <w:rPr>
          <w:rFonts w:ascii="新細明體" w:eastAsia="SimSun" w:hAnsi="新細明體" w:cs="新細明體" w:hint="eastAsia"/>
          <w:spacing w:val="20"/>
          <w:lang w:eastAsia="zh-CN"/>
        </w:rPr>
        <w:t>及</w:t>
      </w:r>
      <w:r w:rsidRPr="007E7C46">
        <w:rPr>
          <w:rFonts w:ascii="新細明體" w:eastAsia="SimSun" w:hAnsi="新細明體" w:cs="新細明體"/>
          <w:spacing w:val="20"/>
          <w:lang w:eastAsia="zh-CN"/>
        </w:rPr>
        <w:t>23</w:t>
      </w:r>
      <w:r w:rsidRPr="007E7C46">
        <w:rPr>
          <w:rFonts w:ascii="新細明體" w:eastAsia="SimSun" w:hAnsi="新細明體" w:cs="新細明體" w:hint="eastAsia"/>
          <w:spacing w:val="20"/>
          <w:lang w:eastAsia="zh-CN"/>
        </w:rPr>
        <w:t>号线应提供优惠，以</w:t>
      </w:r>
      <w:r w:rsidRPr="007E7C46">
        <w:rPr>
          <w:rFonts w:ascii="新細明體" w:eastAsia="SimSun" w:hAnsi="新細明體" w:cs="Arial Unicode MS" w:hint="eastAsia"/>
          <w:bCs/>
          <w:spacing w:val="20"/>
          <w:lang w:eastAsia="zh-CN"/>
        </w:rPr>
        <w:t>吸引乘客在香港大学黄克竞楼转乘港铁。</w:t>
      </w:r>
    </w:p>
    <w:p w:rsidR="001F1D5B" w:rsidRPr="002B49BE" w:rsidRDefault="001F1D5B"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1F1D5B" w:rsidRPr="002B49BE" w:rsidRDefault="007E7C46" w:rsidP="00202756">
      <w:pPr>
        <w:pStyle w:val="af0"/>
        <w:numPr>
          <w:ilvl w:val="1"/>
          <w:numId w:val="3"/>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Arial Unicode MS" w:hint="eastAsia"/>
          <w:bCs/>
          <w:spacing w:val="20"/>
          <w:u w:val="single"/>
          <w:lang w:eastAsia="zh-CN"/>
        </w:rPr>
        <w:t>陈财喜议员</w:t>
      </w:r>
      <w:r w:rsidRPr="007E7C46">
        <w:rPr>
          <w:rFonts w:ascii="新細明體" w:eastAsia="SimSun" w:hAnsi="新細明體" w:cs="Arial Unicode MS" w:hint="eastAsia"/>
          <w:bCs/>
          <w:spacing w:val="20"/>
          <w:lang w:eastAsia="zh-CN"/>
        </w:rPr>
        <w:t>指出，</w:t>
      </w:r>
      <w:r w:rsidRPr="007E7C46">
        <w:rPr>
          <w:rFonts w:ascii="新細明體" w:eastAsia="SimSun" w:hAnsi="新細明體" w:cs="新細明體" w:hint="eastAsia"/>
          <w:spacing w:val="20"/>
          <w:lang w:eastAsia="zh-CN"/>
        </w:rPr>
        <w:t>西港岛线通车只有一个月，市民的乘车模式未稳定。初期市民或会尝试转用港铁，但不能就此为长远的乘搭模式妄下定论。他指出，</w:t>
      </w:r>
      <w:r w:rsidRPr="007E7C46">
        <w:rPr>
          <w:rFonts w:ascii="新細明體" w:eastAsia="SimSun" w:hAnsi="新細明體" w:cs="Arial Unicode MS" w:hint="eastAsia"/>
          <w:bCs/>
          <w:spacing w:val="20"/>
          <w:lang w:eastAsia="zh-CN"/>
        </w:rPr>
        <w:t>有市民投诉近日的巴士班次已经缩减，他询问城巴新巴的出车率是否已作调整，并请</w:t>
      </w:r>
      <w:r w:rsidRPr="007E7C46">
        <w:rPr>
          <w:rFonts w:ascii="新細明體" w:eastAsia="SimSun" w:hAnsi="新細明體" w:cs="新細明體" w:hint="eastAsia"/>
          <w:spacing w:val="20"/>
          <w:lang w:eastAsia="zh-CN"/>
        </w:rPr>
        <w:t>署方及巴士公司交代有关资料。有关新巴</w:t>
      </w:r>
      <w:r w:rsidRPr="007E7C46">
        <w:rPr>
          <w:rFonts w:ascii="新細明體" w:eastAsia="SimSun" w:hAnsi="新細明體" w:cs="新細明體"/>
          <w:spacing w:val="20"/>
          <w:lang w:eastAsia="zh-CN"/>
        </w:rPr>
        <w:t>18</w:t>
      </w:r>
      <w:r w:rsidRPr="007E7C46">
        <w:rPr>
          <w:rFonts w:ascii="新細明體" w:eastAsia="SimSun" w:hAnsi="新細明體" w:cs="新細明體" w:hint="eastAsia"/>
          <w:spacing w:val="20"/>
          <w:lang w:eastAsia="zh-CN"/>
        </w:rPr>
        <w:t>号线，他认为署方不应单看</w:t>
      </w:r>
      <w:r w:rsidRPr="007E7C46">
        <w:rPr>
          <w:rFonts w:ascii="新細明體" w:eastAsia="SimSun" w:hAnsi="新細明體" w:cs="新細明體"/>
          <w:spacing w:val="20"/>
          <w:lang w:eastAsia="zh-CN"/>
        </w:rPr>
        <w:t>18</w:t>
      </w:r>
      <w:r w:rsidRPr="007E7C46">
        <w:rPr>
          <w:rFonts w:ascii="新細明體" w:eastAsia="SimSun" w:hAnsi="新細明體" w:cs="新細明體" w:hint="eastAsia"/>
          <w:spacing w:val="20"/>
          <w:lang w:eastAsia="zh-CN"/>
        </w:rPr>
        <w:t>号线向东行的使用需求，亦应考虑有乘客于上环及西营盘乘搭向西行的</w:t>
      </w:r>
      <w:r w:rsidRPr="007E7C46">
        <w:rPr>
          <w:rFonts w:ascii="新細明體" w:eastAsia="SimSun" w:hAnsi="新細明體" w:cs="新細明體"/>
          <w:spacing w:val="20"/>
          <w:lang w:eastAsia="zh-CN"/>
        </w:rPr>
        <w:t>18</w:t>
      </w:r>
      <w:r w:rsidRPr="007E7C46">
        <w:rPr>
          <w:rFonts w:ascii="新細明體" w:eastAsia="SimSun" w:hAnsi="新細明體" w:cs="新細明體" w:hint="eastAsia"/>
          <w:spacing w:val="20"/>
          <w:lang w:eastAsia="zh-CN"/>
        </w:rPr>
        <w:t>号线。他认为</w:t>
      </w:r>
      <w:r w:rsidRPr="007E7C46">
        <w:rPr>
          <w:rFonts w:ascii="新細明體" w:eastAsia="SimSun" w:hAnsi="新細明體" w:cs="新細明體"/>
          <w:spacing w:val="20"/>
          <w:lang w:eastAsia="zh-CN"/>
        </w:rPr>
        <w:t>18P</w:t>
      </w:r>
      <w:r w:rsidRPr="007E7C46">
        <w:rPr>
          <w:rFonts w:ascii="新細明體" w:eastAsia="SimSun" w:hAnsi="新細明體" w:cs="新細明體" w:hint="eastAsia"/>
          <w:spacing w:val="20"/>
          <w:lang w:eastAsia="zh-CN"/>
        </w:rPr>
        <w:t>及</w:t>
      </w:r>
      <w:r w:rsidRPr="007E7C46">
        <w:rPr>
          <w:rFonts w:ascii="新細明體" w:eastAsia="SimSun" w:hAnsi="新細明體" w:cs="新細明體"/>
          <w:spacing w:val="20"/>
          <w:lang w:eastAsia="zh-CN"/>
        </w:rPr>
        <w:t>18</w:t>
      </w:r>
      <w:r w:rsidRPr="007E7C46">
        <w:rPr>
          <w:rFonts w:ascii="新細明體" w:eastAsia="SimSun" w:hAnsi="新細明體" w:cs="新細明體" w:hint="eastAsia"/>
          <w:spacing w:val="20"/>
          <w:lang w:eastAsia="zh-CN"/>
        </w:rPr>
        <w:t>号线作为快线及慢线互相配合，各有乘客需求，因此他反对署方在现阶段取消</w:t>
      </w:r>
      <w:r w:rsidRPr="007E7C46">
        <w:rPr>
          <w:rFonts w:ascii="新細明體" w:eastAsia="SimSun" w:hAnsi="新細明體" w:cs="新細明體"/>
          <w:spacing w:val="20"/>
          <w:lang w:eastAsia="zh-CN"/>
        </w:rPr>
        <w:t>18</w:t>
      </w:r>
      <w:r w:rsidRPr="007E7C46">
        <w:rPr>
          <w:rFonts w:ascii="新細明體" w:eastAsia="SimSun" w:hAnsi="新細明體" w:cs="新細明體" w:hint="eastAsia"/>
          <w:spacing w:val="20"/>
          <w:lang w:eastAsia="zh-CN"/>
        </w:rPr>
        <w:t>号线。</w:t>
      </w:r>
    </w:p>
    <w:p w:rsidR="001F1D5B" w:rsidRPr="002B49BE" w:rsidRDefault="001F1D5B"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1F1D5B" w:rsidRPr="002B49BE" w:rsidRDefault="007E7C46" w:rsidP="00202756">
      <w:pPr>
        <w:pStyle w:val="af0"/>
        <w:numPr>
          <w:ilvl w:val="1"/>
          <w:numId w:val="3"/>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Arial Unicode MS" w:hint="eastAsia"/>
          <w:bCs/>
          <w:spacing w:val="20"/>
          <w:u w:val="single"/>
          <w:lang w:eastAsia="zh-CN"/>
        </w:rPr>
        <w:t>李志恒议员</w:t>
      </w:r>
      <w:r w:rsidRPr="007E7C46">
        <w:rPr>
          <w:rFonts w:ascii="新細明體" w:eastAsia="SimSun" w:hAnsi="新細明體" w:cs="Arial Unicode MS" w:hint="eastAsia"/>
          <w:bCs/>
          <w:spacing w:val="20"/>
          <w:lang w:eastAsia="zh-CN"/>
        </w:rPr>
        <w:t>表示，议会一直要求署方在港铁全线通车后三个月才分阶段重组巴士路线。现在在</w:t>
      </w:r>
      <w:r w:rsidRPr="007E7C46">
        <w:rPr>
          <w:rFonts w:ascii="新細明體" w:eastAsia="SimSun" w:hAnsi="新細明體" w:cs="新細明體" w:hint="eastAsia"/>
          <w:spacing w:val="20"/>
          <w:lang w:eastAsia="zh-CN"/>
        </w:rPr>
        <w:t>西营盘站仍未通车前，署方根据半个月的数据而实施调整，他认为是过于急促。而有关数据只显示最繁忙半小时的载客量变化，欠缺每日其余二十三个半小时的载客情况。假如乘车模式只在繁忙时间有改变，调整计划便会有不同的方案。他请署方在三月底西营盘站通车后，在四月的交运会上提供全面数据供议员参考，议会才能提供合适的意见。</w:t>
      </w:r>
    </w:p>
    <w:p w:rsidR="001F1D5B" w:rsidRPr="002B49BE" w:rsidRDefault="001F1D5B"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1F1D5B" w:rsidRPr="002B49BE" w:rsidRDefault="007E7C46" w:rsidP="00202756">
      <w:pPr>
        <w:pStyle w:val="af0"/>
        <w:numPr>
          <w:ilvl w:val="1"/>
          <w:numId w:val="3"/>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Arial Unicode MS" w:hint="eastAsia"/>
          <w:bCs/>
          <w:spacing w:val="20"/>
          <w:u w:val="single"/>
          <w:lang w:eastAsia="zh-CN"/>
        </w:rPr>
        <w:t>卢懿杏议员</w:t>
      </w:r>
      <w:r w:rsidRPr="007E7C46">
        <w:rPr>
          <w:rFonts w:ascii="新細明體" w:eastAsia="SimSun" w:hAnsi="新細明體" w:cs="Arial Unicode MS" w:hint="eastAsia"/>
          <w:bCs/>
          <w:spacing w:val="20"/>
          <w:lang w:eastAsia="zh-CN"/>
        </w:rPr>
        <w:t>表示，现时欠缺全面</w:t>
      </w:r>
      <w:r w:rsidRPr="007E7C46">
        <w:rPr>
          <w:rFonts w:ascii="新細明體" w:eastAsia="SimSun" w:hAnsi="新細明體" w:cs="新細明體" w:hint="eastAsia"/>
          <w:spacing w:val="20"/>
          <w:lang w:eastAsia="zh-CN"/>
        </w:rPr>
        <w:t>数据，不能草率决定重组计划。她举例指出，</w:t>
      </w:r>
      <w:r w:rsidRPr="007E7C46">
        <w:rPr>
          <w:rFonts w:ascii="新細明體" w:eastAsia="SimSun" w:hAnsi="新細明體" w:cs="新細明體"/>
          <w:spacing w:val="20"/>
          <w:lang w:eastAsia="zh-CN"/>
        </w:rPr>
        <w:t>18</w:t>
      </w:r>
      <w:r w:rsidRPr="007E7C46">
        <w:rPr>
          <w:rFonts w:ascii="新細明體" w:eastAsia="SimSun" w:hAnsi="新細明體" w:cs="新細明體" w:hint="eastAsia"/>
          <w:spacing w:val="20"/>
          <w:lang w:eastAsia="zh-CN"/>
        </w:rPr>
        <w:t>号线在下午西行的方向亦有不少乘客。虽然西营盘站将在本年首季启用，但当中的奇灵里出口还未完工，故西营盘一带的居民仍会使用巴士服务，特别是不便于上落地铁站的长者。总括而言，她认为有必要调整巴士路线，但她强烈要求保留</w:t>
      </w:r>
      <w:r w:rsidRPr="007E7C46">
        <w:rPr>
          <w:rFonts w:ascii="新細明體" w:eastAsia="SimSun" w:hAnsi="新細明體" w:cs="新細明體"/>
          <w:spacing w:val="20"/>
          <w:lang w:eastAsia="zh-CN"/>
        </w:rPr>
        <w:t>18</w:t>
      </w:r>
      <w:r w:rsidRPr="007E7C46">
        <w:rPr>
          <w:rFonts w:ascii="新細明體" w:eastAsia="SimSun" w:hAnsi="新細明體" w:cs="新細明體" w:hint="eastAsia"/>
          <w:spacing w:val="20"/>
          <w:lang w:eastAsia="zh-CN"/>
        </w:rPr>
        <w:t>号线。</w:t>
      </w:r>
    </w:p>
    <w:p w:rsidR="001F1D5B" w:rsidRPr="002B49BE" w:rsidRDefault="001F1D5B"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1F1D5B" w:rsidRPr="004C448D" w:rsidRDefault="007E7C46" w:rsidP="00202756">
      <w:pPr>
        <w:pStyle w:val="af0"/>
        <w:numPr>
          <w:ilvl w:val="1"/>
          <w:numId w:val="3"/>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Arial Unicode MS" w:hint="eastAsia"/>
          <w:bCs/>
          <w:spacing w:val="20"/>
          <w:u w:val="single"/>
          <w:lang w:eastAsia="zh-CN"/>
        </w:rPr>
        <w:t>黄坚成议员</w:t>
      </w:r>
      <w:r w:rsidRPr="007E7C46">
        <w:rPr>
          <w:rFonts w:ascii="新細明體" w:eastAsia="SimSun" w:hAnsi="新細明體" w:cs="Arial Unicode MS" w:hint="eastAsia"/>
          <w:bCs/>
          <w:spacing w:val="20"/>
          <w:lang w:eastAsia="zh-CN"/>
        </w:rPr>
        <w:t>表示，港铁香港大学站出口对不少街坊来说并不方便，因从月台走到</w:t>
      </w:r>
      <w:r w:rsidRPr="007E7C46">
        <w:rPr>
          <w:rFonts w:ascii="新細明體" w:eastAsia="SimSun" w:hAnsi="新細明體" w:cs="Arial Unicode MS"/>
          <w:bCs/>
          <w:spacing w:val="20"/>
          <w:lang w:eastAsia="zh-CN"/>
        </w:rPr>
        <w:t>C2</w:t>
      </w:r>
      <w:r w:rsidRPr="007E7C46">
        <w:rPr>
          <w:rFonts w:ascii="新細明體" w:eastAsia="SimSun" w:hAnsi="新細明體" w:cs="Arial Unicode MS" w:hint="eastAsia"/>
          <w:bCs/>
          <w:spacing w:val="20"/>
          <w:lang w:eastAsia="zh-CN"/>
        </w:rPr>
        <w:t>出口需九分钟，令居民不会选乘港铁。但在</w:t>
      </w:r>
      <w:r w:rsidRPr="007E7C46">
        <w:rPr>
          <w:rFonts w:ascii="新細明體" w:eastAsia="SimSun" w:hAnsi="新細明體" w:cs="Arial Unicode MS"/>
          <w:bCs/>
          <w:spacing w:val="20"/>
          <w:lang w:eastAsia="zh-CN"/>
        </w:rPr>
        <w:t>C2</w:t>
      </w:r>
      <w:r w:rsidRPr="007E7C46">
        <w:rPr>
          <w:rFonts w:ascii="新細明體" w:eastAsia="SimSun" w:hAnsi="新細明體" w:cs="Arial Unicode MS" w:hint="eastAsia"/>
          <w:bCs/>
          <w:spacing w:val="20"/>
          <w:lang w:eastAsia="zh-CN"/>
        </w:rPr>
        <w:t>出口周边到水街、西边街、西营盘、东边街及威利麻街等，如没有</w:t>
      </w:r>
      <w:r w:rsidRPr="007E7C46">
        <w:rPr>
          <w:rFonts w:ascii="新細明體" w:eastAsia="SimSun" w:hAnsi="新細明體" w:cs="新細明體"/>
          <w:spacing w:val="20"/>
          <w:lang w:eastAsia="zh-CN"/>
        </w:rPr>
        <w:t>18</w:t>
      </w:r>
      <w:r w:rsidRPr="007E7C46">
        <w:rPr>
          <w:rFonts w:ascii="新細明體" w:eastAsia="SimSun" w:hAnsi="新細明體" w:cs="新細明體" w:hint="eastAsia"/>
          <w:spacing w:val="20"/>
          <w:lang w:eastAsia="zh-CN"/>
        </w:rPr>
        <w:t>号线，市民只可乘搭</w:t>
      </w:r>
      <w:r w:rsidRPr="007E7C46">
        <w:rPr>
          <w:rFonts w:ascii="新細明體" w:eastAsia="SimSun" w:hAnsi="新細明體" w:cs="新細明體"/>
          <w:spacing w:val="20"/>
          <w:lang w:eastAsia="zh-CN"/>
        </w:rPr>
        <w:t>10</w:t>
      </w:r>
      <w:r w:rsidRPr="007E7C46">
        <w:rPr>
          <w:rFonts w:ascii="新細明體" w:eastAsia="SimSun" w:hAnsi="新細明體" w:cs="新細明體" w:hint="eastAsia"/>
          <w:spacing w:val="20"/>
          <w:lang w:eastAsia="zh-CN"/>
        </w:rPr>
        <w:t>号线。因此，他建议</w:t>
      </w:r>
      <w:r w:rsidRPr="007E7C46">
        <w:rPr>
          <w:rFonts w:ascii="新細明體" w:eastAsia="SimSun" w:hAnsi="新細明體" w:cs="新細明體"/>
          <w:spacing w:val="20"/>
          <w:lang w:eastAsia="zh-CN"/>
        </w:rPr>
        <w:t>18P</w:t>
      </w:r>
      <w:r w:rsidRPr="007E7C46">
        <w:rPr>
          <w:rFonts w:ascii="新細明體" w:eastAsia="SimSun" w:hAnsi="新細明體" w:cs="新細明體" w:hint="eastAsia"/>
          <w:spacing w:val="20"/>
          <w:lang w:eastAsia="zh-CN"/>
        </w:rPr>
        <w:t>应延伸至皇后</w:t>
      </w:r>
      <w:r w:rsidRPr="007E7C46">
        <w:rPr>
          <w:rFonts w:ascii="新細明體" w:eastAsia="SimSun" w:hAnsi="新細明體" w:cs="Arial Unicode MS" w:hint="eastAsia"/>
          <w:bCs/>
          <w:spacing w:val="20"/>
          <w:lang w:eastAsia="zh-CN"/>
        </w:rPr>
        <w:t>街才转出干诺道中，令原先乘坐</w:t>
      </w:r>
      <w:r w:rsidRPr="007E7C46">
        <w:rPr>
          <w:rFonts w:ascii="新細明體" w:eastAsia="SimSun" w:hAnsi="新細明體" w:cs="新細明體"/>
          <w:spacing w:val="20"/>
          <w:lang w:eastAsia="zh-CN"/>
        </w:rPr>
        <w:t>18</w:t>
      </w:r>
      <w:r w:rsidRPr="007E7C46">
        <w:rPr>
          <w:rFonts w:ascii="新細明體" w:eastAsia="SimSun" w:hAnsi="新細明體" w:cs="新細明體" w:hint="eastAsia"/>
          <w:spacing w:val="20"/>
          <w:lang w:eastAsia="zh-CN"/>
        </w:rPr>
        <w:t>号线的</w:t>
      </w:r>
      <w:r w:rsidRPr="007E7C46">
        <w:rPr>
          <w:rFonts w:ascii="新細明體" w:eastAsia="SimSun" w:hAnsi="新細明體" w:cs="Arial Unicode MS" w:hint="eastAsia"/>
          <w:bCs/>
          <w:spacing w:val="20"/>
          <w:lang w:eastAsia="zh-CN"/>
        </w:rPr>
        <w:t>居民有替代路线，否则居民只能乘坐行车缓慢的</w:t>
      </w:r>
      <w:r w:rsidRPr="007E7C46">
        <w:rPr>
          <w:rFonts w:ascii="新細明體" w:eastAsia="SimSun" w:hAnsi="新細明體" w:cs="新細明體"/>
          <w:spacing w:val="20"/>
          <w:lang w:eastAsia="zh-CN"/>
        </w:rPr>
        <w:t>10</w:t>
      </w:r>
      <w:r w:rsidRPr="007E7C46">
        <w:rPr>
          <w:rFonts w:ascii="新細明體" w:eastAsia="SimSun" w:hAnsi="新細明體" w:cs="新細明體" w:hint="eastAsia"/>
          <w:spacing w:val="20"/>
          <w:lang w:eastAsia="zh-CN"/>
        </w:rPr>
        <w:t>号线。因此，如</w:t>
      </w:r>
      <w:r w:rsidRPr="007E7C46">
        <w:rPr>
          <w:rFonts w:ascii="新細明體" w:eastAsia="SimSun" w:hAnsi="新細明體" w:cs="新細明體"/>
          <w:spacing w:val="20"/>
          <w:lang w:eastAsia="zh-CN"/>
        </w:rPr>
        <w:t>18P</w:t>
      </w:r>
      <w:r w:rsidRPr="007E7C46">
        <w:rPr>
          <w:rFonts w:ascii="新細明體" w:eastAsia="SimSun" w:hAnsi="新細明體" w:cs="新細明體" w:hint="eastAsia"/>
          <w:spacing w:val="20"/>
          <w:lang w:eastAsia="zh-CN"/>
        </w:rPr>
        <w:t>不能作出相应改动，他便反对取消</w:t>
      </w:r>
      <w:r w:rsidRPr="007E7C46">
        <w:rPr>
          <w:rFonts w:ascii="新細明體" w:eastAsia="SimSun" w:hAnsi="新細明體" w:cs="新細明體"/>
          <w:spacing w:val="20"/>
          <w:lang w:eastAsia="zh-CN"/>
        </w:rPr>
        <w:t>18</w:t>
      </w:r>
      <w:r w:rsidRPr="007E7C46">
        <w:rPr>
          <w:rFonts w:ascii="新細明體" w:eastAsia="SimSun" w:hAnsi="新細明體" w:cs="新細明體" w:hint="eastAsia"/>
          <w:spacing w:val="20"/>
          <w:lang w:eastAsia="zh-CN"/>
        </w:rPr>
        <w:t>号线。</w:t>
      </w:r>
    </w:p>
    <w:p w:rsidR="004C448D" w:rsidRPr="004C448D" w:rsidRDefault="004C448D" w:rsidP="00202756">
      <w:pPr>
        <w:pStyle w:val="af0"/>
        <w:overflowPunct w:val="0"/>
        <w:rPr>
          <w:rFonts w:ascii="新細明體" w:hAnsi="新細明體" w:cs="Arial Unicode MS" w:hint="eastAsia"/>
          <w:bCs/>
          <w:spacing w:val="20"/>
          <w:lang w:eastAsia="zh-HK"/>
        </w:rPr>
      </w:pPr>
    </w:p>
    <w:p w:rsidR="001F1D5B" w:rsidRPr="001D7326" w:rsidRDefault="007E7C46" w:rsidP="00202756">
      <w:pPr>
        <w:pStyle w:val="af0"/>
        <w:numPr>
          <w:ilvl w:val="1"/>
          <w:numId w:val="3"/>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Arial Unicode MS" w:hint="eastAsia"/>
          <w:bCs/>
          <w:spacing w:val="20"/>
          <w:u w:val="single"/>
          <w:lang w:eastAsia="zh-CN"/>
        </w:rPr>
        <w:t>梁景裕委员</w:t>
      </w:r>
      <w:r w:rsidRPr="007E7C46">
        <w:rPr>
          <w:rFonts w:ascii="新細明體" w:eastAsia="SimSun" w:hAnsi="新細明體" w:cs="Arial Unicode MS" w:hint="eastAsia"/>
          <w:bCs/>
          <w:spacing w:val="20"/>
          <w:lang w:eastAsia="zh-CN"/>
        </w:rPr>
        <w:t>询问</w:t>
      </w:r>
      <w:r w:rsidRPr="007E7C46">
        <w:rPr>
          <w:rFonts w:ascii="新細明體" w:eastAsia="SimSun" w:hAnsi="新細明體" w:cs="新細明體" w:hint="eastAsia"/>
          <w:spacing w:val="20"/>
          <w:lang w:eastAsia="zh-CN"/>
        </w:rPr>
        <w:t>运输署收集数据的地点。此外，他对于从南区发车的巴士乘客量下跌难以理解，因一般而言，巴士驶至宝翠园时已满座，他认为南区居民不会在此阶段改变乘车模式。他询问署方是否有转用港铁的乘客的背景资料，委员单凭署方提供的两页数据难以</w:t>
      </w:r>
      <w:r w:rsidRPr="007E7C46">
        <w:rPr>
          <w:rFonts w:ascii="新細明體" w:eastAsia="SimSun" w:hAnsi="新細明體" w:cs="新細明體" w:hint="eastAsia"/>
          <w:spacing w:val="20"/>
          <w:lang w:eastAsia="zh-CN"/>
        </w:rPr>
        <w:lastRenderedPageBreak/>
        <w:t>作出合适判断。另外，他询问署方是否有电车的载客量资料，显示港铁通车后对电车的影响。他同意需有效运用资源，但在重组的同时，亦需提供新的巴士路线服务市民，同时令巴士公司保持一定的乘客数目。他指出，港铁每年加价，故应保留巴士供市民选乘。此外，警方亦应加强执法，减少西区非法停泊的车辆，使巴士能畅顺运作。</w:t>
      </w:r>
    </w:p>
    <w:p w:rsidR="001F1D5B" w:rsidRPr="002B49BE" w:rsidRDefault="001F1D5B" w:rsidP="00202756">
      <w:pPr>
        <w:pStyle w:val="af0"/>
        <w:overflowPunct w:val="0"/>
        <w:autoSpaceDE w:val="0"/>
        <w:autoSpaceDN w:val="0"/>
        <w:adjustRightInd w:val="0"/>
        <w:spacing w:line="360" w:lineRule="atLeast"/>
        <w:ind w:leftChars="0" w:left="960" w:right="29"/>
        <w:jc w:val="both"/>
        <w:rPr>
          <w:rFonts w:ascii="新細明體" w:hAnsi="新細明體" w:cs="Arial Unicode MS" w:hint="eastAsia"/>
          <w:bCs/>
          <w:spacing w:val="20"/>
          <w:lang w:eastAsia="zh-HK"/>
        </w:rPr>
      </w:pPr>
    </w:p>
    <w:p w:rsidR="001F1D5B" w:rsidRPr="002B49BE" w:rsidRDefault="007E7C46" w:rsidP="00202756">
      <w:pPr>
        <w:pStyle w:val="af0"/>
        <w:numPr>
          <w:ilvl w:val="1"/>
          <w:numId w:val="3"/>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Arial Unicode MS" w:hint="eastAsia"/>
          <w:bCs/>
          <w:spacing w:val="20"/>
          <w:u w:val="single"/>
          <w:lang w:eastAsia="zh-CN"/>
        </w:rPr>
        <w:t>杨开永委员</w:t>
      </w:r>
      <w:r w:rsidRPr="007E7C46">
        <w:rPr>
          <w:rFonts w:ascii="新細明體" w:eastAsia="SimSun" w:hAnsi="新細明體" w:cs="Arial Unicode MS" w:hint="eastAsia"/>
          <w:bCs/>
          <w:spacing w:val="20"/>
          <w:lang w:eastAsia="zh-CN"/>
        </w:rPr>
        <w:t>表示，署方提供半个月的数据并不能作准，因部分市民或贪新鲜乘坐港铁，故他认为应有三个月至半年的数据供参考。而时间表方面，他认为署方计划在全线通车后两个星期便重组路线是过于仓促，他坚持应在全线通车后三个月并提供充分数据后才讨论调整。而城巴</w:t>
      </w:r>
      <w:r w:rsidRPr="007E7C46">
        <w:rPr>
          <w:rFonts w:ascii="新細明體" w:eastAsia="SimSun" w:hAnsi="新細明體" w:cs="Arial Unicode MS"/>
          <w:bCs/>
          <w:spacing w:val="20"/>
          <w:lang w:eastAsia="zh-CN"/>
        </w:rPr>
        <w:t>43M</w:t>
      </w:r>
      <w:r w:rsidRPr="007E7C46">
        <w:rPr>
          <w:rFonts w:ascii="新細明體" w:eastAsia="SimSun" w:hAnsi="新細明體" w:cs="新細明體" w:hint="eastAsia"/>
          <w:spacing w:val="20"/>
          <w:lang w:eastAsia="zh-CN"/>
        </w:rPr>
        <w:t>号线应是接驳</w:t>
      </w:r>
      <w:r w:rsidRPr="007E7C46">
        <w:rPr>
          <w:rFonts w:ascii="新細明體" w:eastAsia="SimSun" w:hAnsi="新細明體" w:cs="Arial Unicode MS" w:hint="eastAsia"/>
          <w:bCs/>
          <w:spacing w:val="20"/>
          <w:lang w:eastAsia="zh-CN"/>
        </w:rPr>
        <w:t>铁路的路线，但不少市民反映在坚尼地城港铁站难以找到</w:t>
      </w:r>
      <w:r w:rsidRPr="007E7C46">
        <w:rPr>
          <w:rFonts w:ascii="新細明體" w:eastAsia="SimSun" w:hAnsi="新細明體" w:cs="Arial Unicode MS"/>
          <w:bCs/>
          <w:spacing w:val="20"/>
          <w:lang w:eastAsia="zh-CN"/>
        </w:rPr>
        <w:t>43M</w:t>
      </w:r>
      <w:r w:rsidRPr="007E7C46">
        <w:rPr>
          <w:rFonts w:ascii="新細明體" w:eastAsia="SimSun" w:hAnsi="新細明體" w:cs="新細明體" w:hint="eastAsia"/>
          <w:spacing w:val="20"/>
          <w:lang w:eastAsia="zh-CN"/>
        </w:rPr>
        <w:t>号线的巴士站，他认为应改善有关安排。现时，署方只提供巴士的重组方案及数据，他认为署方如准备调整小巴路线亦应提供相关数据以作参考。此外，他指出在坚尼地城站等候</w:t>
      </w:r>
      <w:r w:rsidRPr="007E7C46">
        <w:rPr>
          <w:rFonts w:ascii="新細明體" w:eastAsia="SimSun" w:hAnsi="新細明體" w:cs="新細明體"/>
          <w:spacing w:val="20"/>
          <w:lang w:eastAsia="zh-CN"/>
        </w:rPr>
        <w:t>58</w:t>
      </w:r>
      <w:r w:rsidRPr="007E7C46">
        <w:rPr>
          <w:rFonts w:ascii="新細明體" w:eastAsia="SimSun" w:hAnsi="新細明體" w:cs="新細明體" w:hint="eastAsia"/>
          <w:spacing w:val="20"/>
          <w:lang w:eastAsia="zh-CN"/>
        </w:rPr>
        <w:t>号线的乘客众多，署方应与小巴公司商讨</w:t>
      </w:r>
      <w:r w:rsidRPr="007E7C46">
        <w:rPr>
          <w:rFonts w:ascii="新細明體" w:eastAsia="SimSun" w:hAnsi="新細明體" w:cs="Arial Unicode MS" w:hint="eastAsia"/>
          <w:bCs/>
          <w:spacing w:val="20"/>
          <w:lang w:eastAsia="zh-CN"/>
        </w:rPr>
        <w:t>调整班次或提供特别班次。</w:t>
      </w:r>
    </w:p>
    <w:p w:rsidR="001F1D5B" w:rsidRPr="002B49BE" w:rsidRDefault="001F1D5B" w:rsidP="00202756">
      <w:pPr>
        <w:pStyle w:val="af0"/>
        <w:overflowPunct w:val="0"/>
        <w:autoSpaceDE w:val="0"/>
        <w:autoSpaceDN w:val="0"/>
        <w:adjustRightInd w:val="0"/>
        <w:spacing w:line="360" w:lineRule="atLeast"/>
        <w:ind w:leftChars="0" w:left="960" w:right="29"/>
        <w:jc w:val="both"/>
        <w:rPr>
          <w:rFonts w:ascii="新細明體" w:hAnsi="新細明體" w:cs="Arial Unicode MS" w:hint="eastAsia"/>
          <w:bCs/>
          <w:spacing w:val="20"/>
          <w:lang w:eastAsia="zh-HK"/>
        </w:rPr>
      </w:pPr>
    </w:p>
    <w:p w:rsidR="001F1D5B" w:rsidRPr="002B49BE" w:rsidRDefault="007E7C46" w:rsidP="00202756">
      <w:pPr>
        <w:pStyle w:val="af0"/>
        <w:numPr>
          <w:ilvl w:val="1"/>
          <w:numId w:val="3"/>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Arial Unicode MS" w:hint="eastAsia"/>
          <w:bCs/>
          <w:spacing w:val="20"/>
          <w:u w:val="single"/>
          <w:lang w:eastAsia="zh-CN"/>
        </w:rPr>
        <w:t>叶永成议员</w:t>
      </w:r>
      <w:r w:rsidRPr="007E7C46">
        <w:rPr>
          <w:rFonts w:ascii="新細明體" w:eastAsia="SimSun" w:hAnsi="新細明體" w:cs="Arial Unicode MS" w:hint="eastAsia"/>
          <w:bCs/>
          <w:spacing w:val="20"/>
          <w:lang w:eastAsia="zh-CN"/>
        </w:rPr>
        <w:t>表示，虽然</w:t>
      </w:r>
      <w:r w:rsidRPr="007E7C46">
        <w:rPr>
          <w:rFonts w:ascii="新細明體" w:eastAsia="SimSun" w:hAnsi="新細明體" w:cs="新細明體" w:hint="eastAsia"/>
          <w:spacing w:val="20"/>
          <w:lang w:eastAsia="zh-CN"/>
        </w:rPr>
        <w:t>巴士乘客量明显下跌，但署方应在西营盘站开通后给予三个月时间整体观察，因应个别情况而实施</w:t>
      </w:r>
      <w:r w:rsidRPr="007E7C46">
        <w:rPr>
          <w:rFonts w:ascii="新細明體" w:eastAsia="SimSun" w:hAnsi="新細明體" w:cs="Arial Unicode MS" w:hint="eastAsia"/>
          <w:bCs/>
          <w:spacing w:val="20"/>
          <w:lang w:eastAsia="zh-CN"/>
        </w:rPr>
        <w:t>调整，而不应该一刀切在短时间内实施。</w:t>
      </w:r>
    </w:p>
    <w:p w:rsidR="001F1D5B" w:rsidRPr="002B49BE" w:rsidRDefault="001F1D5B"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1F1D5B" w:rsidRPr="002B49BE" w:rsidRDefault="007E7C46" w:rsidP="00202756">
      <w:pPr>
        <w:pStyle w:val="af0"/>
        <w:numPr>
          <w:ilvl w:val="1"/>
          <w:numId w:val="3"/>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eastAsia="SimSun" w:hint="eastAsia"/>
          <w:spacing w:val="20"/>
          <w:u w:val="single"/>
          <w:lang w:eastAsia="zh-CN"/>
        </w:rPr>
        <w:t>主席</w:t>
      </w:r>
      <w:r w:rsidRPr="007E7C46">
        <w:rPr>
          <w:rFonts w:ascii="新細明體" w:eastAsia="SimSun" w:hAnsi="新細明體" w:cs="Arial Unicode MS" w:hint="eastAsia"/>
          <w:bCs/>
          <w:spacing w:val="20"/>
          <w:lang w:eastAsia="zh-CN"/>
        </w:rPr>
        <w:t>表示，不少居民向她反映运输署提供的数据不实，以百分比表示亦难以反映实际情况。而收集数据的时间正是香港大学放假及考试的季节，亦会影响巴士的乘客量。她</w:t>
      </w:r>
      <w:r w:rsidRPr="007E7C46">
        <w:rPr>
          <w:rFonts w:eastAsia="SimSun" w:hint="eastAsia"/>
          <w:spacing w:val="20"/>
          <w:lang w:eastAsia="zh-CN"/>
        </w:rPr>
        <w:t>询问</w:t>
      </w:r>
      <w:r w:rsidRPr="007E7C46">
        <w:rPr>
          <w:rFonts w:ascii="新細明體" w:eastAsia="SimSun" w:hAnsi="新細明體" w:cs="Arial Unicode MS" w:hint="eastAsia"/>
          <w:bCs/>
          <w:spacing w:val="20"/>
          <w:lang w:eastAsia="zh-CN"/>
        </w:rPr>
        <w:t>运输署，在本年一月二十六日星期一是否已经开始调整巴士班次。另外，半山区居民会在香港大学站任白楼出口转乘</w:t>
      </w:r>
      <w:r w:rsidRPr="007E7C46">
        <w:rPr>
          <w:rFonts w:ascii="新細明體" w:eastAsia="SimSun" w:hAnsi="新細明體" w:cs="Arial Unicode MS"/>
          <w:bCs/>
          <w:spacing w:val="20"/>
          <w:lang w:eastAsia="zh-CN"/>
        </w:rPr>
        <w:t>3B</w:t>
      </w:r>
      <w:r w:rsidRPr="007E7C46">
        <w:rPr>
          <w:rFonts w:ascii="新細明體" w:eastAsia="SimSun" w:hAnsi="新細明體" w:cs="Arial Unicode MS" w:hint="eastAsia"/>
          <w:bCs/>
          <w:spacing w:val="20"/>
          <w:lang w:eastAsia="zh-CN"/>
        </w:rPr>
        <w:t>、</w:t>
      </w:r>
      <w:r w:rsidRPr="007E7C46">
        <w:rPr>
          <w:rFonts w:ascii="新細明體" w:eastAsia="SimSun" w:hAnsi="新細明體" w:cs="Arial Unicode MS"/>
          <w:bCs/>
          <w:spacing w:val="20"/>
          <w:lang w:eastAsia="zh-CN"/>
        </w:rPr>
        <w:t>23</w:t>
      </w:r>
      <w:r w:rsidRPr="007E7C46">
        <w:rPr>
          <w:rFonts w:ascii="新細明體" w:eastAsia="SimSun" w:hAnsi="新細明體" w:cs="Arial Unicode MS" w:hint="eastAsia"/>
          <w:bCs/>
          <w:spacing w:val="20"/>
          <w:lang w:eastAsia="zh-CN"/>
        </w:rPr>
        <w:t>、</w:t>
      </w:r>
      <w:r w:rsidRPr="007E7C46">
        <w:rPr>
          <w:rFonts w:ascii="新細明體" w:eastAsia="SimSun" w:hAnsi="新細明體" w:cs="Arial Unicode MS"/>
          <w:bCs/>
          <w:spacing w:val="20"/>
          <w:lang w:eastAsia="zh-CN"/>
        </w:rPr>
        <w:t>40</w:t>
      </w:r>
      <w:r w:rsidRPr="007E7C46">
        <w:rPr>
          <w:rFonts w:ascii="新細明體" w:eastAsia="SimSun" w:hAnsi="新細明體" w:cs="Arial Unicode MS" w:hint="eastAsia"/>
          <w:bCs/>
          <w:spacing w:val="20"/>
          <w:lang w:eastAsia="zh-CN"/>
        </w:rPr>
        <w:t>、</w:t>
      </w:r>
      <w:r w:rsidRPr="007E7C46">
        <w:rPr>
          <w:rFonts w:ascii="新細明體" w:eastAsia="SimSun" w:hAnsi="新細明體" w:cs="Arial Unicode MS"/>
          <w:bCs/>
          <w:spacing w:val="20"/>
          <w:lang w:eastAsia="zh-CN"/>
        </w:rPr>
        <w:t>40M</w:t>
      </w:r>
      <w:r w:rsidRPr="007E7C46">
        <w:rPr>
          <w:rFonts w:ascii="新細明體" w:eastAsia="SimSun" w:hAnsi="新細明體" w:cs="Arial Unicode MS" w:hint="eastAsia"/>
          <w:bCs/>
          <w:spacing w:val="20"/>
          <w:lang w:eastAsia="zh-CN"/>
        </w:rPr>
        <w:t>号线回家，她希望署方考虑将有关巴士站移近港铁出口以便利居民，并留意除西区居民外，半山居民的乘车模式亦有改变。她指出，议会在过去一年多一直要求在全线通车三至六个月后作出检讨才可</w:t>
      </w:r>
      <w:r w:rsidRPr="007E7C46">
        <w:rPr>
          <w:rFonts w:ascii="新細明體" w:eastAsia="SimSun" w:hAnsi="新細明體" w:cs="新細明體" w:hint="eastAsia"/>
          <w:spacing w:val="20"/>
          <w:lang w:eastAsia="zh-CN"/>
        </w:rPr>
        <w:t>调整，她不同意附件三提及在</w:t>
      </w:r>
      <w:r w:rsidRPr="007E7C46">
        <w:rPr>
          <w:rFonts w:ascii="新細明體" w:eastAsia="SimSun" w:hAnsi="新細明體" w:cs="Arial Unicode MS" w:hint="eastAsia"/>
          <w:bCs/>
          <w:spacing w:val="20"/>
          <w:lang w:eastAsia="zh-CN"/>
        </w:rPr>
        <w:t>全线通车后两星期便实施</w:t>
      </w:r>
      <w:r w:rsidRPr="007E7C46">
        <w:rPr>
          <w:rFonts w:ascii="新細明體" w:eastAsia="SimSun" w:hAnsi="新細明體" w:cs="新細明體" w:hint="eastAsia"/>
          <w:spacing w:val="20"/>
          <w:lang w:eastAsia="zh-CN"/>
        </w:rPr>
        <w:t>调整。</w:t>
      </w:r>
    </w:p>
    <w:p w:rsidR="001F1D5B" w:rsidRPr="002B49BE" w:rsidRDefault="001F1D5B"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1F1D5B" w:rsidRPr="001D7326"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新細明體" w:hint="eastAsia"/>
          <w:spacing w:val="20"/>
          <w:u w:val="single"/>
          <w:lang w:eastAsia="zh-HK"/>
        </w:rPr>
      </w:pPr>
      <w:r w:rsidRPr="007E7C46">
        <w:rPr>
          <w:rFonts w:ascii="新細明體" w:eastAsia="SimSun" w:hAnsi="新細明體" w:cs="新細明體" w:hint="eastAsia"/>
          <w:spacing w:val="20"/>
          <w:u w:val="single"/>
          <w:lang w:eastAsia="zh-CN"/>
        </w:rPr>
        <w:t>吴翰礼先生</w:t>
      </w:r>
      <w:r w:rsidRPr="007E7C46">
        <w:rPr>
          <w:rFonts w:ascii="新細明體" w:eastAsia="SimSun" w:hAnsi="新細明體" w:cs="新細明體" w:hint="eastAsia"/>
          <w:spacing w:val="20"/>
          <w:lang w:eastAsia="zh-CN"/>
        </w:rPr>
        <w:t>指出，在铁路方面，现时每天进出香港大学站及坚尼地城站约有十三万人次，当中香港大学站占六成，坚尼地城站占四成。至于较多人使用车站的时段，坚尼地城站的人流集中在早上七时半至九时正及下午六时正至八时正。而使用香港大学站的人流除了集中在早上七时半至八时半的上班时间，亦有大量学生于九时正至九时半使用香港大学站</w:t>
      </w:r>
      <w:r w:rsidRPr="007E7C46">
        <w:rPr>
          <w:rFonts w:ascii="新細明體" w:eastAsia="SimSun" w:hAnsi="新細明體" w:cs="新細明體"/>
          <w:spacing w:val="20"/>
          <w:lang w:eastAsia="zh-CN"/>
        </w:rPr>
        <w:t>A1</w:t>
      </w:r>
      <w:r w:rsidRPr="007E7C46">
        <w:rPr>
          <w:rFonts w:ascii="新細明體" w:eastAsia="SimSun" w:hAnsi="新細明體" w:cs="新細明體" w:hint="eastAsia"/>
          <w:spacing w:val="20"/>
          <w:lang w:eastAsia="zh-CN"/>
        </w:rPr>
        <w:t>及</w:t>
      </w:r>
      <w:r w:rsidRPr="007E7C46">
        <w:rPr>
          <w:rFonts w:ascii="新細明體" w:eastAsia="SimSun" w:hAnsi="新細明體" w:cs="新細明體"/>
          <w:spacing w:val="20"/>
          <w:lang w:eastAsia="zh-CN"/>
        </w:rPr>
        <w:t>A2</w:t>
      </w:r>
      <w:r w:rsidRPr="007E7C46">
        <w:rPr>
          <w:rFonts w:ascii="新細明體" w:eastAsia="SimSun" w:hAnsi="新細明體" w:cs="新細明體" w:hint="eastAsia"/>
          <w:spacing w:val="20"/>
          <w:lang w:eastAsia="zh-CN"/>
        </w:rPr>
        <w:t>出口，下午的人流则集中在下午六时正至八时正。电车方面，根据电车公司提供及可公开的资料，西港岛线通车后电车整体乘客量下跌了</w:t>
      </w:r>
      <w:r w:rsidRPr="007E7C46">
        <w:rPr>
          <w:rFonts w:ascii="新細明體" w:eastAsia="SimSun" w:hAnsi="新細明體" w:cs="新細明體"/>
          <w:spacing w:val="20"/>
          <w:lang w:eastAsia="zh-CN"/>
        </w:rPr>
        <w:t>8%</w:t>
      </w:r>
      <w:r w:rsidRPr="007E7C46">
        <w:rPr>
          <w:rFonts w:ascii="新細明體" w:eastAsia="SimSun" w:hAnsi="新細明體" w:cs="新細明體" w:hint="eastAsia"/>
          <w:spacing w:val="20"/>
          <w:lang w:eastAsia="zh-CN"/>
        </w:rPr>
        <w:t>，由于实际人数属电车公司的敏感资料，在此不便提供。因应新铁路开通，西区路面的车流或有变化，电车公司会因应情况作出相应对策以维持客源。</w:t>
      </w:r>
    </w:p>
    <w:p w:rsidR="001F1D5B" w:rsidRPr="002B49BE" w:rsidRDefault="001F1D5B" w:rsidP="00202756">
      <w:pPr>
        <w:pStyle w:val="af0"/>
        <w:overflowPunct w:val="0"/>
        <w:autoSpaceDE w:val="0"/>
        <w:autoSpaceDN w:val="0"/>
        <w:adjustRightInd w:val="0"/>
        <w:spacing w:line="360" w:lineRule="atLeast"/>
        <w:ind w:leftChars="0" w:left="0" w:right="29"/>
        <w:jc w:val="both"/>
        <w:rPr>
          <w:rFonts w:ascii="新細明體" w:hAnsi="新細明體" w:cs="新細明體" w:hint="eastAsia"/>
          <w:spacing w:val="20"/>
          <w:lang w:eastAsia="zh-HK"/>
        </w:rPr>
      </w:pPr>
    </w:p>
    <w:p w:rsidR="001F1D5B" w:rsidRPr="00FD232A"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新細明體" w:hint="eastAsia"/>
          <w:spacing w:val="20"/>
          <w:lang w:eastAsia="zh-HK"/>
        </w:rPr>
      </w:pPr>
      <w:r w:rsidRPr="007E7C46">
        <w:rPr>
          <w:rFonts w:ascii="新細明體" w:eastAsia="SimSun" w:hAnsi="新細明體" w:cs="新細明體" w:hint="eastAsia"/>
          <w:spacing w:val="20"/>
          <w:u w:val="single"/>
          <w:lang w:eastAsia="zh-CN"/>
        </w:rPr>
        <w:t>吴翰礼先生</w:t>
      </w:r>
      <w:r w:rsidRPr="007E7C46">
        <w:rPr>
          <w:rFonts w:ascii="新細明體" w:eastAsia="SimSun" w:hAnsi="新細明體" w:cs="新細明體" w:hint="eastAsia"/>
          <w:spacing w:val="20"/>
          <w:lang w:eastAsia="zh-CN"/>
        </w:rPr>
        <w:t>续指出，铁路启用后大大提升区内的公共交通服务运载能力，居民可以选择地面或铁路的公共交通服务，但当中难免有服务重迭，署方的大方向是要有效运用资源及纾缓交通挤塞，如可减少路面车辆，将有效改善交通挤塞及改善空气质素，相信各议员及委员会同意因应减少部分班次或整合路线，而巴士公司在减省资源的同时亦会考虑提供新的优化服务供市民使用。回应议员对于往来南区及西区专线小巴路线优化安排的意见，署方会继续与小巴公司商讨有关建议，配合整体重组计划服务市民。他重申，西港岛线通车后，并不是要完全取消其他路面公共交通工具，事实上市民仍可选乘巴士及专线小巴服务，但资源必须有效运用，让巴士及专线小巴营办商有合适的经营环境，能持续服务市民。有关以南区为出发点的巴士载客量跌幅，他回应指出，这是由于部分南区居民选乘了其他更便捷的服务，如</w:t>
      </w:r>
      <w:r w:rsidRPr="007E7C46">
        <w:rPr>
          <w:rFonts w:ascii="新細明體" w:eastAsia="SimSun" w:hAnsi="新細明體" w:cs="新細明體"/>
          <w:spacing w:val="20"/>
          <w:lang w:eastAsia="zh-CN"/>
        </w:rPr>
        <w:t>58M</w:t>
      </w:r>
      <w:r w:rsidRPr="007E7C46">
        <w:rPr>
          <w:rFonts w:ascii="新細明體" w:eastAsia="SimSun" w:hAnsi="新細明體" w:cs="新細明體" w:hint="eastAsia"/>
          <w:spacing w:val="20"/>
          <w:lang w:eastAsia="zh-CN"/>
        </w:rPr>
        <w:t>、</w:t>
      </w:r>
      <w:r w:rsidRPr="007E7C46">
        <w:rPr>
          <w:rFonts w:ascii="新細明體" w:eastAsia="SimSun" w:hAnsi="新細明體" w:cs="新細明體"/>
          <w:spacing w:val="20"/>
          <w:lang w:eastAsia="zh-CN"/>
        </w:rPr>
        <w:t>58</w:t>
      </w:r>
      <w:r w:rsidRPr="007E7C46">
        <w:rPr>
          <w:rFonts w:ascii="新細明體" w:eastAsia="SimSun" w:hAnsi="新細明體" w:cs="新細明體" w:hint="eastAsia"/>
          <w:spacing w:val="20"/>
          <w:lang w:eastAsia="zh-CN"/>
        </w:rPr>
        <w:t>、</w:t>
      </w:r>
      <w:r w:rsidRPr="007E7C46">
        <w:rPr>
          <w:rFonts w:ascii="新細明體" w:eastAsia="SimSun" w:hAnsi="新細明體" w:cs="新細明體"/>
          <w:spacing w:val="20"/>
          <w:lang w:eastAsia="zh-CN"/>
        </w:rPr>
        <w:t>59</w:t>
      </w:r>
      <w:r w:rsidRPr="007E7C46">
        <w:rPr>
          <w:rFonts w:ascii="新細明體" w:eastAsia="SimSun" w:hAnsi="新細明體" w:cs="新細明體" w:hint="eastAsia"/>
          <w:spacing w:val="20"/>
          <w:lang w:eastAsia="zh-CN"/>
        </w:rPr>
        <w:t>、</w:t>
      </w:r>
      <w:r w:rsidRPr="007E7C46">
        <w:rPr>
          <w:rFonts w:ascii="新細明體" w:eastAsia="SimSun" w:hAnsi="新細明體" w:cs="新細明體"/>
          <w:spacing w:val="20"/>
          <w:lang w:eastAsia="zh-CN"/>
        </w:rPr>
        <w:t>8</w:t>
      </w:r>
      <w:r w:rsidRPr="007E7C46">
        <w:rPr>
          <w:rFonts w:ascii="新細明體" w:eastAsia="SimSun" w:hAnsi="新細明體" w:cs="新細明體" w:hint="eastAsia"/>
          <w:spacing w:val="20"/>
          <w:lang w:eastAsia="zh-CN"/>
        </w:rPr>
        <w:t>、</w:t>
      </w:r>
      <w:r w:rsidRPr="007E7C46">
        <w:rPr>
          <w:rFonts w:ascii="新細明體" w:eastAsia="SimSun" w:hAnsi="新細明體" w:cs="新細明體"/>
          <w:spacing w:val="20"/>
          <w:lang w:eastAsia="zh-CN"/>
        </w:rPr>
        <w:t>28</w:t>
      </w:r>
      <w:r w:rsidRPr="007E7C46">
        <w:rPr>
          <w:rFonts w:ascii="新細明體" w:eastAsia="SimSun" w:hAnsi="新細明體" w:cs="新細明體" w:hint="eastAsia"/>
          <w:spacing w:val="20"/>
          <w:lang w:eastAsia="zh-CN"/>
        </w:rPr>
        <w:t>号等专线小巴服务接驳新铁路站。就实施重组的时间表，署方及巴士公司会继续收集有关巴士服务营运数据，了解区内居民乘车模式及公共交通载客量的变化，从而知悉计划实施的情况。他指出，过去一个月巴士载客量跌幅比署方原先估计的要大，但署方会继续与地区人士联系及已作出相应的服务调查，按实际情况调整班次，故此，部分巴士路线亦已因应乘客量的改变于一月二十六日调整班次。他指出，在香港大学于本年一月十九日复课后，香港大学站的乘客量明显上升，署方亦留意到使用铁路的人数持续增加。他表示，西营盘站的设计与香港大学站类同，出入口分布广泛，相信日后可吸引众多区内市民使用。因此，巴士服务将面对更大的挑战。</w:t>
      </w:r>
    </w:p>
    <w:p w:rsidR="001F1D5B" w:rsidRPr="002B49BE" w:rsidRDefault="001F1D5B" w:rsidP="00202756">
      <w:pPr>
        <w:pStyle w:val="af0"/>
        <w:overflowPunct w:val="0"/>
        <w:jc w:val="both"/>
        <w:rPr>
          <w:rFonts w:ascii="新細明體" w:hAnsi="新細明體" w:cs="新細明體" w:hint="eastAsia"/>
          <w:spacing w:val="20"/>
          <w:lang w:eastAsia="zh-HK"/>
        </w:rPr>
      </w:pPr>
    </w:p>
    <w:p w:rsidR="001F1D5B" w:rsidRPr="00FD232A"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新細明體" w:hint="eastAsia"/>
          <w:spacing w:val="20"/>
          <w:lang w:val="de-DE" w:eastAsia="zh-HK"/>
        </w:rPr>
      </w:pPr>
      <w:r w:rsidRPr="007E7C46">
        <w:rPr>
          <w:rFonts w:ascii="新細明體" w:eastAsia="SimSun" w:hAnsi="新細明體" w:cs="新細明體" w:hint="eastAsia"/>
          <w:spacing w:val="20"/>
          <w:lang w:val="de-DE" w:eastAsia="zh-CN"/>
        </w:rPr>
        <w:t>新巴城巴策划及车务编排经理</w:t>
      </w:r>
      <w:r w:rsidRPr="007E7C46">
        <w:rPr>
          <w:rFonts w:ascii="新細明體" w:eastAsia="SimSun" w:hAnsi="新細明體" w:cs="新細明體" w:hint="eastAsia"/>
          <w:spacing w:val="20"/>
          <w:u w:val="single"/>
          <w:lang w:val="de-DE" w:eastAsia="zh-CN"/>
        </w:rPr>
        <w:t>黄汉中先生</w:t>
      </w:r>
      <w:r w:rsidRPr="007E7C46">
        <w:rPr>
          <w:rFonts w:ascii="新細明體" w:eastAsia="SimSun" w:hAnsi="新細明體" w:cs="新細明體" w:hint="eastAsia"/>
          <w:spacing w:val="20"/>
          <w:lang w:val="de-DE" w:eastAsia="zh-CN"/>
        </w:rPr>
        <w:t>表示，附件一所载有关港岛线伸延至西区前的数据是在二零一四年九月或以前根据随车调查上落客所得，而港岛线伸延至西区后的数据是在二零一五年一月五日至十六日期间的星期一至五获取，避免圣诞及新年假期对乘客量的影响。而二零一五年一月的调查是在每条路线全程车上最多乘客的位置进行，因此每条路线的位置皆不同。由于乘客的实际数目属于巴士公司的内部资料，在此只能以百分比显示乘客量的改变。巴士公司留意到在西港岛线通车后乘客量跌幅越来越大，根据过往经验，已转用铁路的乘客甚少会重回乘搭巴士，相信在西营盘站启用后情况只会更差，故此，为有效运用资源，巴士公司需尽快调整服务水平。</w:t>
      </w:r>
    </w:p>
    <w:p w:rsidR="001F1D5B" w:rsidRPr="002B49BE" w:rsidRDefault="001F1D5B" w:rsidP="00202756">
      <w:pPr>
        <w:pStyle w:val="af0"/>
        <w:overflowPunct w:val="0"/>
        <w:autoSpaceDE w:val="0"/>
        <w:autoSpaceDN w:val="0"/>
        <w:adjustRightInd w:val="0"/>
        <w:spacing w:line="360" w:lineRule="atLeast"/>
        <w:ind w:leftChars="0" w:left="0" w:right="29"/>
        <w:jc w:val="both"/>
        <w:rPr>
          <w:rFonts w:ascii="新細明體" w:hAnsi="新細明體" w:cs="新細明體" w:hint="eastAsia"/>
          <w:spacing w:val="20"/>
          <w:lang w:eastAsia="zh-HK"/>
        </w:rPr>
      </w:pPr>
    </w:p>
    <w:p w:rsidR="001F1D5B" w:rsidRPr="002B49BE"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新細明體" w:hint="eastAsia"/>
          <w:spacing w:val="20"/>
          <w:u w:val="single"/>
          <w:lang w:eastAsia="zh-HK"/>
        </w:rPr>
      </w:pPr>
      <w:r w:rsidRPr="007E7C46">
        <w:rPr>
          <w:rFonts w:ascii="新細明體" w:eastAsia="SimSun" w:hAnsi="新細明體" w:cs="新細明體" w:hint="eastAsia"/>
          <w:spacing w:val="20"/>
          <w:u w:val="single"/>
          <w:lang w:val="de-DE" w:eastAsia="zh-CN"/>
        </w:rPr>
        <w:t>主席</w:t>
      </w:r>
      <w:r w:rsidRPr="007E7C46">
        <w:rPr>
          <w:rFonts w:ascii="新細明體" w:eastAsia="SimSun" w:hAnsi="新細明體" w:cs="新細明體" w:hint="eastAsia"/>
          <w:spacing w:val="20"/>
          <w:lang w:val="de-DE" w:eastAsia="zh-CN"/>
        </w:rPr>
        <w:t>请署方在</w:t>
      </w:r>
      <w:r w:rsidRPr="007E7C46">
        <w:rPr>
          <w:rFonts w:ascii="新細明體" w:eastAsia="SimSun" w:hAnsi="新細明體" w:cs="新細明體" w:hint="eastAsia"/>
          <w:spacing w:val="20"/>
          <w:lang w:eastAsia="zh-CN"/>
        </w:rPr>
        <w:t>调整班次时提早通知议会。此外，她建议此常设事项应继续在本年四月、六月及七月的交运会会议讨论，使议会能有效监察情况。她亦要求署方</w:t>
      </w:r>
      <w:r w:rsidRPr="007E7C46">
        <w:rPr>
          <w:rFonts w:ascii="新細明體" w:eastAsia="SimSun" w:hAnsi="新細明體" w:cs="新細明體" w:hint="eastAsia"/>
          <w:spacing w:val="20"/>
          <w:lang w:val="de-DE" w:eastAsia="zh-CN"/>
        </w:rPr>
        <w:t>撤回附件三的时间表，并且</w:t>
      </w:r>
      <w:r w:rsidRPr="007E7C46">
        <w:rPr>
          <w:rFonts w:ascii="新細明體" w:eastAsia="SimSun" w:hAnsi="新細明體" w:cs="新細明體" w:hint="eastAsia"/>
          <w:spacing w:val="20"/>
          <w:lang w:eastAsia="zh-CN"/>
        </w:rPr>
        <w:t>不可在四月十六日前实施重组方案。</w:t>
      </w:r>
    </w:p>
    <w:p w:rsidR="001F1D5B" w:rsidRPr="002B49BE" w:rsidRDefault="001F1D5B" w:rsidP="00202756">
      <w:pPr>
        <w:pStyle w:val="af0"/>
        <w:overflowPunct w:val="0"/>
        <w:jc w:val="both"/>
        <w:rPr>
          <w:rFonts w:ascii="新細明體" w:hAnsi="新細明體" w:cs="新細明體" w:hint="eastAsia"/>
          <w:spacing w:val="20"/>
          <w:u w:val="single"/>
          <w:lang w:eastAsia="zh-HK"/>
        </w:rPr>
      </w:pPr>
    </w:p>
    <w:p w:rsidR="001F1D5B" w:rsidRPr="00CF724C"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新細明體" w:hint="eastAsia"/>
          <w:spacing w:val="20"/>
          <w:lang w:eastAsia="zh-HK"/>
        </w:rPr>
      </w:pPr>
      <w:r w:rsidRPr="007E7C46">
        <w:rPr>
          <w:rFonts w:ascii="新細明體" w:eastAsia="SimSun" w:hAnsi="新細明體" w:cs="新細明體" w:hint="eastAsia"/>
          <w:spacing w:val="20"/>
          <w:u w:val="single"/>
          <w:lang w:eastAsia="zh-CN"/>
        </w:rPr>
        <w:t>吴翰礼先生</w:t>
      </w:r>
      <w:r w:rsidRPr="007E7C46">
        <w:rPr>
          <w:rFonts w:ascii="新細明體" w:eastAsia="SimSun" w:hAnsi="新細明體" w:cs="新細明體" w:hint="eastAsia"/>
          <w:spacing w:val="20"/>
          <w:lang w:eastAsia="zh-CN"/>
        </w:rPr>
        <w:t>表示，文件已公开让公众阅覧，署方会继续聆听议会的意见。他重申，在有效运用资源的大前提下，实有迫切性进行巴士路线重组，如</w:t>
      </w:r>
      <w:r w:rsidRPr="007E7C46">
        <w:rPr>
          <w:rFonts w:ascii="新細明體" w:eastAsia="SimSun" w:hAnsi="新細明體" w:cs="新細明體" w:hint="eastAsia"/>
          <w:spacing w:val="20"/>
          <w:lang w:eastAsia="zh-CN"/>
        </w:rPr>
        <w:lastRenderedPageBreak/>
        <w:t>只减少个别巴士路线的班次，只会令有关路线逐渐失去竞争力。与此同时，署方与巴士公司会继续进行服务调查，适时与议会分享最新资料。</w:t>
      </w:r>
    </w:p>
    <w:p w:rsidR="001F1D5B" w:rsidRPr="002B49BE" w:rsidRDefault="001F1D5B" w:rsidP="00202756">
      <w:pPr>
        <w:overflowPunct w:val="0"/>
        <w:jc w:val="both"/>
        <w:rPr>
          <w:rFonts w:ascii="新細明體" w:hAnsi="新細明體" w:cs="新細明體" w:hint="eastAsia"/>
          <w:spacing w:val="20"/>
          <w:lang w:eastAsia="zh-HK"/>
        </w:rPr>
      </w:pPr>
    </w:p>
    <w:p w:rsidR="001F1D5B" w:rsidRPr="002B49BE"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新細明體" w:hint="eastAsia"/>
          <w:spacing w:val="20"/>
          <w:lang w:eastAsia="zh-HK"/>
        </w:rPr>
      </w:pPr>
      <w:r w:rsidRPr="007E7C46">
        <w:rPr>
          <w:rFonts w:ascii="新細明體" w:eastAsia="SimSun" w:hAnsi="新細明體" w:cs="新細明體" w:hint="eastAsia"/>
          <w:spacing w:val="20"/>
          <w:u w:val="single"/>
          <w:lang w:eastAsia="zh-CN"/>
        </w:rPr>
        <w:t>主席</w:t>
      </w:r>
      <w:r w:rsidRPr="007E7C46">
        <w:rPr>
          <w:rFonts w:ascii="新細明體" w:eastAsia="SimSun" w:hAnsi="新細明體" w:cs="新細明體" w:hint="eastAsia"/>
          <w:spacing w:val="20"/>
          <w:lang w:eastAsia="zh-CN"/>
        </w:rPr>
        <w:t>总结，交运会反对附件三的时间表，并请运输署</w:t>
      </w:r>
      <w:r w:rsidRPr="007E7C46">
        <w:rPr>
          <w:rFonts w:ascii="新細明體" w:eastAsia="SimSun" w:hAnsi="新細明體" w:cs="新細明體" w:hint="eastAsia"/>
          <w:spacing w:val="20"/>
          <w:lang w:val="de-DE" w:eastAsia="zh-CN"/>
        </w:rPr>
        <w:t>撤回。议会将于本年四月十六日的交运会讨论有关重组项目，署方亦不宜在该会议后立即实施重组，而应按实际情况在七月份才实施。</w:t>
      </w:r>
    </w:p>
    <w:p w:rsidR="001F1D5B" w:rsidRPr="002B49BE" w:rsidRDefault="001F1D5B" w:rsidP="00202756">
      <w:pPr>
        <w:pStyle w:val="af0"/>
        <w:overflowPunct w:val="0"/>
        <w:jc w:val="both"/>
        <w:rPr>
          <w:rFonts w:ascii="新細明體" w:hAnsi="新細明體" w:hint="eastAsia"/>
          <w:bCs/>
          <w:spacing w:val="20"/>
          <w:u w:val="single"/>
          <w:lang w:eastAsia="zh-HK"/>
        </w:rPr>
      </w:pPr>
    </w:p>
    <w:p w:rsidR="001F1D5B" w:rsidRPr="002B49BE"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新細明體" w:hint="eastAsia"/>
          <w:spacing w:val="20"/>
          <w:lang w:eastAsia="zh-HK"/>
        </w:rPr>
      </w:pPr>
      <w:r w:rsidRPr="007E7C46">
        <w:rPr>
          <w:rFonts w:ascii="新細明體" w:eastAsia="SimSun" w:hAnsi="新細明體" w:hint="eastAsia"/>
          <w:spacing w:val="20"/>
          <w:u w:val="single"/>
          <w:lang w:eastAsia="zh-CN"/>
        </w:rPr>
        <w:t>主席</w:t>
      </w:r>
      <w:r w:rsidRPr="007E7C46">
        <w:rPr>
          <w:rFonts w:ascii="新細明體" w:eastAsia="SimSun" w:hAnsi="新細明體" w:hint="eastAsia"/>
          <w:spacing w:val="20"/>
          <w:lang w:eastAsia="zh-CN"/>
        </w:rPr>
        <w:t>请委员就动议进行表决。经表决后，通过</w:t>
      </w:r>
      <w:r w:rsidRPr="007E7C46">
        <w:rPr>
          <w:rFonts w:eastAsia="SimSun" w:hint="eastAsia"/>
          <w:spacing w:val="20"/>
          <w:lang w:eastAsia="zh-CN"/>
        </w:rPr>
        <w:t>由</w:t>
      </w:r>
      <w:r w:rsidRPr="007E7C46">
        <w:rPr>
          <w:rFonts w:ascii="新細明體" w:eastAsia="SimSun" w:hAnsi="新細明體" w:hint="eastAsia"/>
          <w:spacing w:val="20"/>
          <w:u w:val="single"/>
          <w:lang w:eastAsia="zh-CN"/>
        </w:rPr>
        <w:t>陈财喜</w:t>
      </w:r>
      <w:r w:rsidRPr="007E7C46">
        <w:rPr>
          <w:rFonts w:eastAsia="SimSun" w:hint="eastAsia"/>
          <w:spacing w:val="20"/>
          <w:u w:val="single"/>
          <w:lang w:eastAsia="zh-CN"/>
        </w:rPr>
        <w:t>议员</w:t>
      </w:r>
      <w:r w:rsidRPr="007E7C46">
        <w:rPr>
          <w:rFonts w:eastAsia="SimSun" w:hint="eastAsia"/>
          <w:spacing w:val="20"/>
          <w:lang w:eastAsia="zh-CN"/>
        </w:rPr>
        <w:t>、</w:t>
      </w:r>
      <w:r w:rsidRPr="007E7C46">
        <w:rPr>
          <w:rFonts w:ascii="新細明體" w:eastAsia="SimSun" w:hAnsi="新細明體" w:hint="eastAsia"/>
          <w:spacing w:val="20"/>
          <w:u w:val="single"/>
          <w:lang w:eastAsia="zh-CN"/>
        </w:rPr>
        <w:t>叶永成</w:t>
      </w:r>
      <w:r w:rsidRPr="007E7C46">
        <w:rPr>
          <w:rFonts w:eastAsia="SimSun" w:hint="eastAsia"/>
          <w:spacing w:val="20"/>
          <w:u w:val="single"/>
          <w:lang w:eastAsia="zh-CN"/>
        </w:rPr>
        <w:t>议员</w:t>
      </w:r>
      <w:r w:rsidRPr="007E7C46">
        <w:rPr>
          <w:rFonts w:eastAsia="SimSun" w:hint="eastAsia"/>
          <w:spacing w:val="20"/>
          <w:lang w:eastAsia="zh-CN"/>
        </w:rPr>
        <w:t>、</w:t>
      </w:r>
      <w:r w:rsidRPr="007E7C46">
        <w:rPr>
          <w:rFonts w:ascii="新細明體" w:eastAsia="SimSun" w:hAnsi="新細明體" w:hint="eastAsia"/>
          <w:spacing w:val="20"/>
          <w:u w:val="single"/>
          <w:lang w:eastAsia="zh-CN"/>
        </w:rPr>
        <w:t>陈捷贵</w:t>
      </w:r>
      <w:r w:rsidRPr="007E7C46">
        <w:rPr>
          <w:rFonts w:eastAsia="SimSun" w:hint="eastAsia"/>
          <w:spacing w:val="20"/>
          <w:u w:val="single"/>
          <w:lang w:eastAsia="zh-CN"/>
        </w:rPr>
        <w:t>议员</w:t>
      </w:r>
      <w:r w:rsidRPr="007E7C46">
        <w:rPr>
          <w:rFonts w:eastAsia="SimSun" w:hint="eastAsia"/>
          <w:spacing w:val="20"/>
          <w:lang w:eastAsia="zh-CN"/>
        </w:rPr>
        <w:t>、</w:t>
      </w:r>
      <w:r w:rsidRPr="007E7C46">
        <w:rPr>
          <w:rFonts w:ascii="新細明體" w:eastAsia="SimSun" w:hAnsi="新細明體" w:hint="eastAsia"/>
          <w:spacing w:val="20"/>
          <w:u w:val="single"/>
          <w:lang w:eastAsia="zh-CN"/>
        </w:rPr>
        <w:t>林怀荣</w:t>
      </w:r>
      <w:r w:rsidRPr="007E7C46">
        <w:rPr>
          <w:rFonts w:eastAsia="SimSun" w:hint="eastAsia"/>
          <w:spacing w:val="20"/>
          <w:u w:val="single"/>
          <w:lang w:eastAsia="zh-CN"/>
        </w:rPr>
        <w:t>议员</w:t>
      </w:r>
      <w:r w:rsidRPr="007E7C46">
        <w:rPr>
          <w:rFonts w:eastAsia="SimSun" w:hint="eastAsia"/>
          <w:spacing w:val="20"/>
          <w:lang w:eastAsia="zh-CN"/>
        </w:rPr>
        <w:t>及</w:t>
      </w:r>
      <w:r w:rsidRPr="007E7C46">
        <w:rPr>
          <w:rFonts w:ascii="新細明體" w:eastAsia="SimSun" w:hAnsi="新細明體" w:hint="eastAsia"/>
          <w:spacing w:val="20"/>
          <w:u w:val="single"/>
          <w:lang w:eastAsia="zh-CN"/>
        </w:rPr>
        <w:t>卢懿杏</w:t>
      </w:r>
      <w:r w:rsidRPr="007E7C46">
        <w:rPr>
          <w:rFonts w:eastAsia="SimSun" w:hint="eastAsia"/>
          <w:spacing w:val="20"/>
          <w:u w:val="single"/>
          <w:lang w:eastAsia="zh-CN"/>
        </w:rPr>
        <w:t>议员</w:t>
      </w:r>
      <w:r w:rsidRPr="007E7C46">
        <w:rPr>
          <w:rFonts w:ascii="新細明體" w:eastAsia="SimSun" w:hAnsi="新細明體" w:hint="eastAsia"/>
          <w:spacing w:val="20"/>
          <w:lang w:eastAsia="zh-CN"/>
        </w:rPr>
        <w:t>提出的下列动议：</w:t>
      </w:r>
    </w:p>
    <w:p w:rsidR="001F1D5B" w:rsidRPr="002B49BE" w:rsidRDefault="001F1D5B" w:rsidP="00202756">
      <w:pPr>
        <w:pStyle w:val="af0"/>
        <w:overflowPunct w:val="0"/>
        <w:jc w:val="both"/>
        <w:rPr>
          <w:rFonts w:ascii="新細明體" w:hAnsi="新細明體" w:hint="eastAsia"/>
          <w:spacing w:val="20"/>
          <w:lang w:eastAsia="zh-HK"/>
        </w:rPr>
      </w:pPr>
    </w:p>
    <w:tbl>
      <w:tblPr>
        <w:tblW w:w="0" w:type="auto"/>
        <w:tblInd w:w="534" w:type="dxa"/>
        <w:tblLayout w:type="fixed"/>
        <w:tblLook w:val="04A0" w:firstRow="1" w:lastRow="0" w:firstColumn="1" w:lastColumn="0" w:noHBand="0" w:noVBand="1"/>
      </w:tblPr>
      <w:tblGrid>
        <w:gridCol w:w="850"/>
        <w:gridCol w:w="7655"/>
      </w:tblGrid>
      <w:tr w:rsidR="001F1D5B" w:rsidRPr="002B49BE" w:rsidTr="00BF54DC">
        <w:tc>
          <w:tcPr>
            <w:tcW w:w="850" w:type="dxa"/>
            <w:shd w:val="clear" w:color="auto" w:fill="auto"/>
          </w:tcPr>
          <w:p w:rsidR="001F1D5B" w:rsidRPr="002B49BE" w:rsidRDefault="007E7C46" w:rsidP="00202756">
            <w:pPr>
              <w:widowControl/>
              <w:tabs>
                <w:tab w:val="num" w:pos="567"/>
              </w:tabs>
              <w:overflowPunct w:val="0"/>
              <w:snapToGrid w:val="0"/>
              <w:ind w:leftChars="-46" w:left="-110" w:rightChars="-45" w:right="-108"/>
              <w:jc w:val="both"/>
              <w:rPr>
                <w:rFonts w:ascii="新細明體" w:hAnsi="新細明體" w:cs="新細明體" w:hint="eastAsia"/>
                <w:spacing w:val="20"/>
                <w:lang w:eastAsia="zh-HK"/>
              </w:rPr>
            </w:pPr>
            <w:r w:rsidRPr="007E7C46">
              <w:rPr>
                <w:rFonts w:ascii="新細明體" w:eastAsia="SimSun" w:hAnsi="新細明體" w:cs="新細明體" w:hint="eastAsia"/>
                <w:b/>
                <w:bCs/>
                <w:spacing w:val="20"/>
                <w:lang w:eastAsia="zh-CN"/>
              </w:rPr>
              <w:t>动议：</w:t>
            </w:r>
          </w:p>
        </w:tc>
        <w:tc>
          <w:tcPr>
            <w:tcW w:w="7655" w:type="dxa"/>
            <w:shd w:val="clear" w:color="auto" w:fill="auto"/>
          </w:tcPr>
          <w:p w:rsidR="001F1D5B" w:rsidRPr="002B49BE" w:rsidRDefault="007E7C46" w:rsidP="00202756">
            <w:pPr>
              <w:widowControl/>
              <w:overflowPunct w:val="0"/>
              <w:snapToGrid w:val="0"/>
              <w:ind w:leftChars="16" w:left="38"/>
              <w:jc w:val="both"/>
              <w:rPr>
                <w:rFonts w:ascii="新細明體" w:hAnsi="新細明體" w:cs="新細明體" w:hint="eastAsia"/>
                <w:b/>
                <w:bCs/>
                <w:spacing w:val="20"/>
                <w:lang w:eastAsia="zh-HK"/>
              </w:rPr>
            </w:pPr>
            <w:r w:rsidRPr="007E7C46">
              <w:rPr>
                <w:rFonts w:ascii="新細明體" w:eastAsia="SimSun" w:hAnsi="新細明體" w:hint="eastAsia"/>
                <w:b/>
                <w:spacing w:val="20"/>
                <w:lang w:eastAsia="zh-CN"/>
              </w:rPr>
              <w:t>强烈要求保留新巴</w:t>
            </w:r>
            <w:r w:rsidRPr="007E7C46">
              <w:rPr>
                <w:rFonts w:ascii="新細明體" w:eastAsia="SimSun" w:hAnsi="新細明體"/>
                <w:b/>
                <w:spacing w:val="20"/>
                <w:lang w:eastAsia="zh-CN"/>
              </w:rPr>
              <w:t>18</w:t>
            </w:r>
            <w:r w:rsidRPr="007E7C46">
              <w:rPr>
                <w:rFonts w:ascii="新細明體" w:eastAsia="SimSun" w:hAnsi="新細明體" w:hint="eastAsia"/>
                <w:b/>
                <w:spacing w:val="20"/>
                <w:lang w:eastAsia="zh-CN"/>
              </w:rPr>
              <w:t>号线。</w:t>
            </w:r>
          </w:p>
        </w:tc>
      </w:tr>
    </w:tbl>
    <w:p w:rsidR="001F1D5B" w:rsidRPr="002B49BE" w:rsidRDefault="001F1D5B" w:rsidP="00202756">
      <w:pPr>
        <w:widowControl/>
        <w:overflowPunct w:val="0"/>
        <w:snapToGrid w:val="0"/>
        <w:ind w:leftChars="177" w:left="425"/>
        <w:jc w:val="both"/>
        <w:rPr>
          <w:rFonts w:ascii="新細明體" w:hAnsi="新細明體" w:hint="eastAsia"/>
          <w:spacing w:val="20"/>
          <w:lang w:eastAsia="zh-HK"/>
        </w:rPr>
      </w:pPr>
    </w:p>
    <w:p w:rsidR="001F1D5B" w:rsidRPr="002B49BE" w:rsidRDefault="007E7C46" w:rsidP="00202756">
      <w:pPr>
        <w:widowControl/>
        <w:overflowPunct w:val="0"/>
        <w:snapToGrid w:val="0"/>
        <w:ind w:leftChars="177" w:left="425"/>
        <w:jc w:val="both"/>
        <w:rPr>
          <w:rFonts w:ascii="新細明體" w:hAnsi="新細明體" w:hint="eastAsia"/>
          <w:spacing w:val="20"/>
          <w:lang w:eastAsia="zh-HK"/>
        </w:rPr>
      </w:pPr>
      <w:r w:rsidRPr="007E7C46">
        <w:rPr>
          <w:rFonts w:ascii="新細明體" w:eastAsia="SimSun" w:hAnsi="新細明體"/>
          <w:spacing w:val="20"/>
          <w:lang w:eastAsia="zh-CN"/>
        </w:rPr>
        <w:t>(</w:t>
      </w:r>
      <w:r w:rsidRPr="007E7C46">
        <w:rPr>
          <w:rFonts w:ascii="新細明體" w:eastAsia="SimSun" w:hAnsi="新細明體"/>
          <w:spacing w:val="20"/>
          <w:u w:val="single"/>
          <w:lang w:eastAsia="zh-CN"/>
        </w:rPr>
        <w:t>22</w:t>
      </w:r>
      <w:r w:rsidRPr="007E7C46">
        <w:rPr>
          <w:rFonts w:ascii="新細明體" w:eastAsia="SimSun" w:hAnsi="新細明體" w:hint="eastAsia"/>
          <w:spacing w:val="20"/>
          <w:u w:val="single"/>
          <w:lang w:eastAsia="zh-CN"/>
        </w:rPr>
        <w:t>票赞成</w:t>
      </w:r>
      <w:r w:rsidRPr="007E7C46">
        <w:rPr>
          <w:rFonts w:ascii="新細明體" w:eastAsia="SimSun" w:hAnsi="新細明體" w:hint="eastAsia"/>
          <w:spacing w:val="20"/>
          <w:lang w:eastAsia="zh-CN"/>
        </w:rPr>
        <w:t>：郑丽琼议员，许智峰议员，叶永成议员，陈学锋议员，叶国谦议员</w:t>
      </w:r>
      <w:r w:rsidRPr="007E7C46">
        <w:rPr>
          <w:rFonts w:ascii="新細明體" w:eastAsia="SimSun" w:hAnsi="新細明體"/>
          <w:spacing w:val="20"/>
          <w:lang w:eastAsia="zh-CN"/>
        </w:rPr>
        <w:t>(</w:t>
      </w:r>
      <w:r w:rsidRPr="007E7C46">
        <w:rPr>
          <w:rFonts w:ascii="新細明體" w:eastAsia="SimSun" w:hAnsi="新細明體" w:hint="eastAsia"/>
          <w:spacing w:val="20"/>
          <w:lang w:eastAsia="zh-CN"/>
        </w:rPr>
        <w:t>授权陈学锋议员</w:t>
      </w:r>
      <w:r w:rsidRPr="007E7C46">
        <w:rPr>
          <w:rFonts w:ascii="新細明體" w:eastAsia="SimSun" w:hAnsi="新細明體"/>
          <w:spacing w:val="20"/>
          <w:lang w:eastAsia="zh-CN"/>
        </w:rPr>
        <w:t>)</w:t>
      </w:r>
      <w:r w:rsidRPr="007E7C46">
        <w:rPr>
          <w:rFonts w:ascii="新細明體" w:eastAsia="SimSun" w:hAnsi="新細明體" w:hint="eastAsia"/>
          <w:spacing w:val="20"/>
          <w:lang w:eastAsia="zh-CN"/>
        </w:rPr>
        <w:t>，甘乃威议员，陈捷贵议员，陈财喜议员，李志恒议员，文志华议员，林怀荣议员</w:t>
      </w:r>
      <w:r w:rsidRPr="007E7C46">
        <w:rPr>
          <w:rFonts w:ascii="新細明體" w:eastAsia="SimSun" w:hAnsi="新細明體"/>
          <w:spacing w:val="20"/>
          <w:lang w:eastAsia="zh-CN"/>
        </w:rPr>
        <w:t>(</w:t>
      </w:r>
      <w:r w:rsidRPr="007E7C46">
        <w:rPr>
          <w:rFonts w:ascii="新細明體" w:eastAsia="SimSun" w:hAnsi="新細明體" w:hint="eastAsia"/>
          <w:spacing w:val="20"/>
          <w:lang w:eastAsia="zh-CN"/>
        </w:rPr>
        <w:t>授权陈捷贵议员</w:t>
      </w:r>
      <w:r w:rsidRPr="007E7C46">
        <w:rPr>
          <w:rFonts w:ascii="新細明體" w:eastAsia="SimSun" w:hAnsi="新細明體"/>
          <w:spacing w:val="20"/>
          <w:lang w:eastAsia="zh-CN"/>
        </w:rPr>
        <w:t>)</w:t>
      </w:r>
      <w:r w:rsidRPr="007E7C46">
        <w:rPr>
          <w:rFonts w:ascii="新細明體" w:eastAsia="SimSun" w:hAnsi="新細明體" w:hint="eastAsia"/>
          <w:spacing w:val="20"/>
          <w:lang w:eastAsia="zh-CN"/>
        </w:rPr>
        <w:t>，萧嘉怡议员，卢懿杏议员，张翼雄议员，张国钧议员，吴少强议员，黄坚成议员，陈子钧委员，陈永豪委员，李澄幸委员，黄世杰委员及杨开永委员</w:t>
      </w:r>
      <w:r w:rsidRPr="007E7C46">
        <w:rPr>
          <w:rFonts w:ascii="新細明體" w:eastAsia="SimSun" w:hAnsi="新細明體"/>
          <w:spacing w:val="20"/>
          <w:lang w:eastAsia="zh-CN"/>
        </w:rPr>
        <w:t>)</w:t>
      </w:r>
    </w:p>
    <w:p w:rsidR="001F1D5B" w:rsidRPr="002B49BE" w:rsidRDefault="001F1D5B" w:rsidP="00202756">
      <w:pPr>
        <w:widowControl/>
        <w:overflowPunct w:val="0"/>
        <w:snapToGrid w:val="0"/>
        <w:ind w:leftChars="177" w:left="425"/>
        <w:jc w:val="both"/>
        <w:rPr>
          <w:rFonts w:ascii="新細明體" w:hAnsi="新細明體" w:hint="eastAsia"/>
          <w:spacing w:val="20"/>
          <w:lang w:eastAsia="zh-HK"/>
        </w:rPr>
      </w:pPr>
    </w:p>
    <w:p w:rsidR="001F1D5B" w:rsidRPr="002B49BE" w:rsidRDefault="007E7C46" w:rsidP="00202756">
      <w:pPr>
        <w:widowControl/>
        <w:overflowPunct w:val="0"/>
        <w:ind w:leftChars="177" w:left="425"/>
        <w:jc w:val="both"/>
        <w:rPr>
          <w:rFonts w:ascii="新細明體" w:hAnsi="新細明體" w:hint="eastAsia"/>
          <w:spacing w:val="20"/>
          <w:lang w:eastAsia="zh-HK"/>
        </w:rPr>
      </w:pPr>
      <w:r w:rsidRPr="007E7C46">
        <w:rPr>
          <w:rFonts w:ascii="新細明體" w:eastAsia="SimSun" w:hAnsi="新細明體"/>
          <w:spacing w:val="20"/>
          <w:lang w:eastAsia="zh-CN"/>
        </w:rPr>
        <w:t>(</w:t>
      </w:r>
      <w:r w:rsidRPr="007E7C46">
        <w:rPr>
          <w:rFonts w:ascii="新細明體" w:eastAsia="SimSun" w:hAnsi="新細明體"/>
          <w:spacing w:val="20"/>
          <w:u w:val="single"/>
          <w:lang w:eastAsia="zh-CN"/>
        </w:rPr>
        <w:t>0</w:t>
      </w:r>
      <w:r w:rsidRPr="007E7C46">
        <w:rPr>
          <w:rFonts w:ascii="新細明體" w:eastAsia="SimSun" w:hAnsi="新細明體" w:hint="eastAsia"/>
          <w:spacing w:val="20"/>
          <w:u w:val="single"/>
          <w:lang w:eastAsia="zh-CN"/>
        </w:rPr>
        <w:t>票反对</w:t>
      </w:r>
      <w:r w:rsidRPr="007E7C46">
        <w:rPr>
          <w:rFonts w:ascii="新細明體" w:eastAsia="SimSun" w:hAnsi="新細明體"/>
          <w:spacing w:val="20"/>
          <w:lang w:eastAsia="zh-CN"/>
        </w:rPr>
        <w:t>)</w:t>
      </w:r>
    </w:p>
    <w:p w:rsidR="001F1D5B" w:rsidRPr="002B49BE" w:rsidRDefault="001F1D5B" w:rsidP="00202756">
      <w:pPr>
        <w:widowControl/>
        <w:overflowPunct w:val="0"/>
        <w:ind w:leftChars="177" w:left="425"/>
        <w:jc w:val="both"/>
        <w:rPr>
          <w:rFonts w:ascii="新細明體" w:hAnsi="新細明體" w:cs="新細明體" w:hint="eastAsia"/>
          <w:spacing w:val="20"/>
          <w:lang w:eastAsia="zh-HK"/>
        </w:rPr>
      </w:pPr>
    </w:p>
    <w:p w:rsidR="001F1D5B" w:rsidRPr="002B49BE" w:rsidRDefault="007E7C46" w:rsidP="00202756">
      <w:pPr>
        <w:overflowPunct w:val="0"/>
        <w:snapToGrid w:val="0"/>
        <w:ind w:leftChars="177" w:left="425" w:right="29"/>
        <w:jc w:val="both"/>
        <w:rPr>
          <w:rFonts w:ascii="新細明體" w:hAnsi="新細明體" w:cs="新細明體" w:hint="eastAsia"/>
          <w:spacing w:val="20"/>
          <w:lang w:eastAsia="zh-HK"/>
        </w:rPr>
      </w:pPr>
      <w:r w:rsidRPr="007E7C46">
        <w:rPr>
          <w:rFonts w:ascii="新細明體" w:eastAsia="SimSun" w:hAnsi="新細明體"/>
          <w:spacing w:val="20"/>
          <w:lang w:eastAsia="zh-CN"/>
        </w:rPr>
        <w:t>(</w:t>
      </w:r>
      <w:r w:rsidRPr="007E7C46">
        <w:rPr>
          <w:rFonts w:ascii="新細明體" w:eastAsia="SimSun" w:hAnsi="新細明體"/>
          <w:spacing w:val="20"/>
          <w:u w:val="single"/>
          <w:lang w:eastAsia="zh-CN"/>
        </w:rPr>
        <w:t>1</w:t>
      </w:r>
      <w:r w:rsidRPr="007E7C46">
        <w:rPr>
          <w:rFonts w:ascii="新細明體" w:eastAsia="SimSun" w:hAnsi="新細明體" w:cs="新細明體" w:hint="eastAsia"/>
          <w:bCs/>
          <w:spacing w:val="20"/>
          <w:u w:val="single"/>
          <w:lang w:eastAsia="zh-CN"/>
        </w:rPr>
        <w:t>票弃权</w:t>
      </w:r>
      <w:r w:rsidRPr="007E7C46">
        <w:rPr>
          <w:rFonts w:ascii="新細明體" w:eastAsia="SimSun" w:hAnsi="新細明體" w:cs="新細明體" w:hint="eastAsia"/>
          <w:bCs/>
          <w:spacing w:val="20"/>
          <w:lang w:eastAsia="zh-CN"/>
        </w:rPr>
        <w:t>：</w:t>
      </w:r>
      <w:r w:rsidRPr="007E7C46">
        <w:rPr>
          <w:rFonts w:ascii="新細明體" w:eastAsia="SimSun" w:hAnsi="新細明體" w:hint="eastAsia"/>
          <w:spacing w:val="20"/>
          <w:lang w:eastAsia="zh-CN"/>
        </w:rPr>
        <w:t>梁景裕委员</w:t>
      </w:r>
      <w:r w:rsidRPr="007E7C46">
        <w:rPr>
          <w:rFonts w:ascii="新細明體" w:eastAsia="SimSun" w:hAnsi="新細明體" w:cs="新細明體"/>
          <w:bCs/>
          <w:spacing w:val="20"/>
          <w:lang w:eastAsia="zh-CN"/>
        </w:rPr>
        <w:t>)</w:t>
      </w:r>
    </w:p>
    <w:p w:rsidR="001F1D5B" w:rsidRPr="002B49BE" w:rsidRDefault="001F1D5B" w:rsidP="00202756">
      <w:pPr>
        <w:pStyle w:val="af0"/>
        <w:overflowPunct w:val="0"/>
        <w:autoSpaceDE w:val="0"/>
        <w:autoSpaceDN w:val="0"/>
        <w:adjustRightInd w:val="0"/>
        <w:spacing w:line="360" w:lineRule="atLeast"/>
        <w:ind w:leftChars="0" w:left="0" w:right="29"/>
        <w:jc w:val="both"/>
        <w:rPr>
          <w:rFonts w:ascii="新細明體" w:hAnsi="新細明體" w:cs="新細明體" w:hint="eastAsia"/>
          <w:spacing w:val="20"/>
          <w:lang w:eastAsia="zh-HK"/>
        </w:rPr>
      </w:pPr>
    </w:p>
    <w:p w:rsidR="001F1D5B" w:rsidRPr="002B49BE" w:rsidRDefault="007E7C46" w:rsidP="00202756">
      <w:pPr>
        <w:pStyle w:val="af0"/>
        <w:numPr>
          <w:ilvl w:val="0"/>
          <w:numId w:val="1"/>
        </w:numPr>
        <w:suppressAutoHyphens w:val="0"/>
        <w:overflowPunct w:val="0"/>
        <w:autoSpaceDE w:val="0"/>
        <w:autoSpaceDN w:val="0"/>
        <w:adjustRightInd w:val="0"/>
        <w:spacing w:line="360" w:lineRule="atLeast"/>
        <w:ind w:leftChars="0" w:right="29"/>
        <w:jc w:val="both"/>
        <w:rPr>
          <w:rFonts w:ascii="新細明體" w:hAnsi="新細明體" w:cs="新細明體" w:hint="eastAsia"/>
          <w:spacing w:val="20"/>
          <w:lang w:eastAsia="zh-HK"/>
        </w:rPr>
      </w:pPr>
      <w:r w:rsidRPr="007E7C46">
        <w:rPr>
          <w:rFonts w:ascii="新細明體" w:eastAsia="SimSun" w:hAnsi="新細明體" w:hint="eastAsia"/>
          <w:spacing w:val="20"/>
          <w:u w:val="single"/>
          <w:lang w:eastAsia="zh-CN"/>
        </w:rPr>
        <w:t>主席</w:t>
      </w:r>
      <w:r w:rsidRPr="007E7C46">
        <w:rPr>
          <w:rFonts w:ascii="新細明體" w:eastAsia="SimSun" w:hAnsi="新細明體" w:cs="新細明體" w:hint="eastAsia"/>
          <w:spacing w:val="20"/>
          <w:lang w:eastAsia="zh-CN"/>
        </w:rPr>
        <w:t>多谢嘉宾出席会议。</w:t>
      </w:r>
    </w:p>
    <w:p w:rsidR="001F1D5B" w:rsidRDefault="001F1D5B" w:rsidP="00202756">
      <w:pPr>
        <w:overflowPunct w:val="0"/>
        <w:autoSpaceDE w:val="0"/>
        <w:autoSpaceDN w:val="0"/>
        <w:adjustRightInd w:val="0"/>
        <w:jc w:val="both"/>
        <w:rPr>
          <w:rFonts w:ascii="新細明體" w:hAnsi="新細明體" w:cs="新細明體" w:hint="eastAsia"/>
          <w:spacing w:val="20"/>
          <w:lang w:eastAsia="zh-HK"/>
        </w:rPr>
      </w:pPr>
    </w:p>
    <w:p w:rsidR="00502305" w:rsidRDefault="00502305" w:rsidP="00202756">
      <w:pPr>
        <w:overflowPunct w:val="0"/>
        <w:autoSpaceDE w:val="0"/>
        <w:autoSpaceDN w:val="0"/>
        <w:adjustRightInd w:val="0"/>
        <w:jc w:val="both"/>
        <w:rPr>
          <w:rFonts w:ascii="新細明體" w:hAnsi="新細明體" w:cs="新細明體" w:hint="eastAsia"/>
          <w:spacing w:val="20"/>
          <w:lang w:eastAsia="zh-HK"/>
        </w:rPr>
      </w:pPr>
    </w:p>
    <w:p w:rsidR="00502305" w:rsidRPr="00763E37" w:rsidRDefault="007E7C46" w:rsidP="00202756">
      <w:pPr>
        <w:tabs>
          <w:tab w:val="left" w:pos="1276"/>
        </w:tabs>
        <w:overflowPunct w:val="0"/>
        <w:snapToGrid w:val="0"/>
        <w:jc w:val="both"/>
        <w:rPr>
          <w:rFonts w:ascii="新細明體" w:hAnsi="新細明體" w:hint="eastAsia"/>
          <w:b/>
          <w:bCs/>
          <w:spacing w:val="20"/>
          <w:lang w:eastAsia="zh-HK"/>
        </w:rPr>
      </w:pPr>
      <w:r w:rsidRPr="007E7C46">
        <w:rPr>
          <w:rFonts w:ascii="新細明體" w:eastAsia="SimSun" w:hAnsi="新細明體" w:hint="eastAsia"/>
          <w:b/>
          <w:bCs/>
          <w:spacing w:val="20"/>
          <w:lang w:eastAsia="zh-CN"/>
        </w:rPr>
        <w:t>第</w:t>
      </w:r>
      <w:r w:rsidRPr="007E7C46">
        <w:rPr>
          <w:rFonts w:ascii="新細明體" w:eastAsia="SimSun" w:hAnsi="新細明體"/>
          <w:b/>
          <w:bCs/>
          <w:spacing w:val="20"/>
          <w:lang w:eastAsia="zh-CN"/>
        </w:rPr>
        <w:t>6</w:t>
      </w:r>
      <w:r w:rsidRPr="007E7C46">
        <w:rPr>
          <w:rFonts w:ascii="新細明體" w:eastAsia="SimSun" w:hAnsi="新細明體" w:hint="eastAsia"/>
          <w:b/>
          <w:bCs/>
          <w:spacing w:val="20"/>
          <w:lang w:eastAsia="zh-CN"/>
        </w:rPr>
        <w:t>项：</w:t>
      </w:r>
      <w:r w:rsidRPr="007E7C46">
        <w:rPr>
          <w:rFonts w:ascii="新細明體" w:eastAsia="SimSun" w:hAnsi="新細明體"/>
          <w:b/>
          <w:bCs/>
          <w:spacing w:val="20"/>
          <w:lang w:eastAsia="zh-CN"/>
        </w:rPr>
        <w:t>2015-2016</w:t>
      </w:r>
      <w:r w:rsidRPr="007E7C46">
        <w:rPr>
          <w:rFonts w:ascii="新細明體" w:eastAsia="SimSun" w:hAnsi="新細明體" w:hint="eastAsia"/>
          <w:b/>
          <w:bCs/>
          <w:spacing w:val="20"/>
          <w:lang w:eastAsia="zh-CN"/>
        </w:rPr>
        <w:t>年度中西区巴士路线计划</w:t>
      </w:r>
    </w:p>
    <w:p w:rsidR="00502305" w:rsidRPr="00763E37" w:rsidRDefault="007E7C46" w:rsidP="00202756">
      <w:pPr>
        <w:pBdr>
          <w:bottom w:val="single" w:sz="12" w:space="1" w:color="auto"/>
        </w:pBdr>
        <w:tabs>
          <w:tab w:val="left" w:pos="1276"/>
        </w:tabs>
        <w:overflowPunct w:val="0"/>
        <w:snapToGrid w:val="0"/>
        <w:jc w:val="both"/>
        <w:rPr>
          <w:rFonts w:ascii="新細明體" w:hAnsi="新細明體" w:hint="eastAsia"/>
          <w:b/>
          <w:bCs/>
          <w:spacing w:val="20"/>
          <w:lang w:eastAsia="zh-HK"/>
        </w:rPr>
      </w:pPr>
      <w:r w:rsidRPr="007E7C46">
        <w:rPr>
          <w:rFonts w:ascii="新細明體" w:eastAsia="SimSun" w:hAnsi="新細明體"/>
          <w:b/>
          <w:bCs/>
          <w:spacing w:val="20"/>
          <w:lang w:eastAsia="zh-CN"/>
        </w:rPr>
        <w:t>(</w:t>
      </w:r>
      <w:r w:rsidRPr="007E7C46">
        <w:rPr>
          <w:rFonts w:ascii="新細明體" w:eastAsia="SimSun" w:hAnsi="新細明體" w:hint="eastAsia"/>
          <w:b/>
          <w:bCs/>
          <w:spacing w:val="20"/>
          <w:lang w:eastAsia="zh-CN"/>
        </w:rPr>
        <w:t>中西区交运会文件第</w:t>
      </w:r>
      <w:r w:rsidRPr="007E7C46">
        <w:rPr>
          <w:rFonts w:ascii="新細明體" w:eastAsia="SimSun" w:hAnsi="新細明體"/>
          <w:b/>
          <w:bCs/>
          <w:spacing w:val="20"/>
          <w:lang w:eastAsia="zh-CN"/>
        </w:rPr>
        <w:t>3/2015</w:t>
      </w:r>
      <w:r w:rsidRPr="007E7C46">
        <w:rPr>
          <w:rFonts w:ascii="新細明體" w:eastAsia="SimSun" w:hAnsi="新細明體" w:hint="eastAsia"/>
          <w:b/>
          <w:bCs/>
          <w:spacing w:val="20"/>
          <w:lang w:eastAsia="zh-CN"/>
        </w:rPr>
        <w:t>号</w:t>
      </w:r>
      <w:r w:rsidRPr="007E7C46">
        <w:rPr>
          <w:rFonts w:ascii="新細明體" w:eastAsia="SimSun" w:hAnsi="新細明體"/>
          <w:b/>
          <w:bCs/>
          <w:spacing w:val="20"/>
          <w:lang w:eastAsia="zh-CN"/>
        </w:rPr>
        <w:t>)</w:t>
      </w:r>
    </w:p>
    <w:p w:rsidR="00502305" w:rsidRPr="00763E37" w:rsidRDefault="007E7C46" w:rsidP="00202756">
      <w:pPr>
        <w:tabs>
          <w:tab w:val="left" w:pos="-2977"/>
        </w:tabs>
        <w:overflowPunct w:val="0"/>
        <w:snapToGrid w:val="0"/>
        <w:spacing w:line="320" w:lineRule="atLeast"/>
        <w:ind w:left="-29"/>
        <w:jc w:val="both"/>
        <w:rPr>
          <w:rFonts w:ascii="新細明體" w:hAnsi="新細明體" w:hint="eastAsia"/>
          <w:bCs/>
          <w:spacing w:val="20"/>
          <w:lang w:eastAsia="zh-HK"/>
        </w:rPr>
      </w:pPr>
      <w:r w:rsidRPr="007E7C46">
        <w:rPr>
          <w:rFonts w:ascii="新細明體" w:eastAsia="SimSun" w:hAnsi="新細明體"/>
          <w:bCs/>
          <w:spacing w:val="20"/>
          <w:lang w:eastAsia="zh-CN"/>
        </w:rPr>
        <w:t>(</w:t>
      </w:r>
      <w:r w:rsidRPr="007E7C46">
        <w:rPr>
          <w:rFonts w:ascii="新細明體" w:eastAsia="SimSun" w:hAnsi="新細明體" w:hint="eastAsia"/>
          <w:bCs/>
          <w:spacing w:val="20"/>
          <w:lang w:eastAsia="zh-CN"/>
        </w:rPr>
        <w:t>下午</w:t>
      </w:r>
      <w:r w:rsidRPr="007E7C46">
        <w:rPr>
          <w:rFonts w:ascii="新細明體" w:eastAsia="SimSun" w:hAnsi="新細明體"/>
          <w:bCs/>
          <w:spacing w:val="20"/>
          <w:lang w:eastAsia="zh-CN"/>
        </w:rPr>
        <w:t>3</w:t>
      </w:r>
      <w:r w:rsidRPr="007E7C46">
        <w:rPr>
          <w:rFonts w:ascii="新細明體" w:eastAsia="SimSun" w:hAnsi="新細明體" w:hint="eastAsia"/>
          <w:bCs/>
          <w:spacing w:val="20"/>
          <w:lang w:eastAsia="zh-CN"/>
        </w:rPr>
        <w:t>时</w:t>
      </w:r>
      <w:r w:rsidRPr="007E7C46">
        <w:rPr>
          <w:rFonts w:ascii="新細明體" w:eastAsia="SimSun" w:hAnsi="新細明體"/>
          <w:bCs/>
          <w:spacing w:val="20"/>
          <w:lang w:eastAsia="zh-CN"/>
        </w:rPr>
        <w:t>55</w:t>
      </w:r>
      <w:r w:rsidRPr="007E7C46">
        <w:rPr>
          <w:rFonts w:ascii="新細明體" w:eastAsia="SimSun" w:hAnsi="新細明體" w:hint="eastAsia"/>
          <w:bCs/>
          <w:spacing w:val="20"/>
          <w:lang w:eastAsia="zh-CN"/>
        </w:rPr>
        <w:t>分至</w:t>
      </w:r>
      <w:r w:rsidRPr="007E7C46">
        <w:rPr>
          <w:rFonts w:ascii="新細明體" w:eastAsia="SimSun" w:hAnsi="新細明體"/>
          <w:bCs/>
          <w:spacing w:val="20"/>
          <w:lang w:eastAsia="zh-CN"/>
        </w:rPr>
        <w:t>4</w:t>
      </w:r>
      <w:r w:rsidRPr="007E7C46">
        <w:rPr>
          <w:rFonts w:ascii="新細明體" w:eastAsia="SimSun" w:hAnsi="新細明體" w:hint="eastAsia"/>
          <w:bCs/>
          <w:spacing w:val="20"/>
          <w:lang w:eastAsia="zh-CN"/>
        </w:rPr>
        <w:t>时</w:t>
      </w:r>
      <w:r w:rsidRPr="007E7C46">
        <w:rPr>
          <w:rFonts w:ascii="新細明體" w:eastAsia="SimSun" w:hAnsi="新細明體"/>
          <w:bCs/>
          <w:spacing w:val="20"/>
          <w:lang w:eastAsia="zh-CN"/>
        </w:rPr>
        <w:t>15</w:t>
      </w:r>
      <w:r w:rsidRPr="007E7C46">
        <w:rPr>
          <w:rFonts w:ascii="新細明體" w:eastAsia="SimSun" w:hAnsi="新細明體" w:hint="eastAsia"/>
          <w:bCs/>
          <w:spacing w:val="20"/>
          <w:lang w:eastAsia="zh-CN"/>
        </w:rPr>
        <w:t>分</w:t>
      </w:r>
      <w:r w:rsidRPr="007E7C46">
        <w:rPr>
          <w:rFonts w:ascii="新細明體" w:eastAsia="SimSun" w:hAnsi="新細明體"/>
          <w:bCs/>
          <w:spacing w:val="20"/>
          <w:lang w:eastAsia="zh-CN"/>
        </w:rPr>
        <w:t>)</w:t>
      </w:r>
    </w:p>
    <w:p w:rsidR="00502305" w:rsidRPr="008951F7" w:rsidRDefault="00502305" w:rsidP="00202756">
      <w:pPr>
        <w:pStyle w:val="af0"/>
        <w:overflowPunct w:val="0"/>
        <w:autoSpaceDE w:val="0"/>
        <w:autoSpaceDN w:val="0"/>
        <w:adjustRightInd w:val="0"/>
        <w:spacing w:line="360" w:lineRule="atLeast"/>
        <w:ind w:leftChars="0" w:left="0" w:right="29"/>
        <w:jc w:val="both"/>
        <w:rPr>
          <w:rFonts w:ascii="新細明體" w:hAnsi="新細明體" w:cs="新細明體" w:hint="eastAsia"/>
          <w:spacing w:val="20"/>
          <w:lang w:eastAsia="zh-HK"/>
        </w:rPr>
      </w:pPr>
    </w:p>
    <w:p w:rsidR="00502305" w:rsidRPr="00A7487B" w:rsidRDefault="007E7C46" w:rsidP="00202756">
      <w:pPr>
        <w:pStyle w:val="310"/>
        <w:numPr>
          <w:ilvl w:val="0"/>
          <w:numId w:val="1"/>
        </w:numPr>
        <w:tabs>
          <w:tab w:val="clear" w:pos="540"/>
          <w:tab w:val="left" w:pos="0"/>
        </w:tabs>
        <w:overflowPunct w:val="0"/>
        <w:spacing w:line="320" w:lineRule="atLeast"/>
        <w:ind w:right="29"/>
        <w:rPr>
          <w:rFonts w:ascii="新細明體" w:hAnsi="新細明體" w:cs="新細明體" w:hint="eastAsia"/>
          <w:bCs w:val="0"/>
          <w:lang w:eastAsia="zh-HK"/>
        </w:rPr>
      </w:pPr>
      <w:r w:rsidRPr="007E7C46">
        <w:rPr>
          <w:rFonts w:eastAsia="SimSun" w:hint="eastAsia"/>
          <w:bCs w:val="0"/>
          <w:u w:val="single"/>
          <w:lang w:eastAsia="zh-CN"/>
        </w:rPr>
        <w:t>主席</w:t>
      </w:r>
      <w:r w:rsidRPr="007E7C46">
        <w:rPr>
          <w:rFonts w:eastAsia="SimSun" w:hint="eastAsia"/>
          <w:bCs w:val="0"/>
          <w:lang w:eastAsia="zh-CN"/>
        </w:rPr>
        <w:t>建议逐个路线项目检视，如委员有意见</w:t>
      </w:r>
      <w:r w:rsidRPr="007E7C46">
        <w:rPr>
          <w:rFonts w:ascii="新細明體" w:eastAsia="SimSun" w:hAnsi="新細明體" w:cs="新細明體" w:hint="eastAsia"/>
          <w:bCs w:val="0"/>
          <w:lang w:eastAsia="zh-CN"/>
        </w:rPr>
        <w:t>及提问</w:t>
      </w:r>
      <w:r w:rsidRPr="007E7C46">
        <w:rPr>
          <w:rFonts w:eastAsia="SimSun" w:hint="eastAsia"/>
          <w:bCs w:val="0"/>
          <w:lang w:eastAsia="zh-CN"/>
        </w:rPr>
        <w:t>可逐一讨论。</w:t>
      </w:r>
    </w:p>
    <w:p w:rsidR="00502305" w:rsidRPr="00BC1DCA" w:rsidRDefault="00502305" w:rsidP="00202756">
      <w:pPr>
        <w:pStyle w:val="310"/>
        <w:tabs>
          <w:tab w:val="clear" w:pos="540"/>
          <w:tab w:val="left" w:pos="0"/>
        </w:tabs>
        <w:overflowPunct w:val="0"/>
        <w:spacing w:line="320" w:lineRule="atLeast"/>
        <w:ind w:left="480" w:right="29"/>
        <w:rPr>
          <w:rFonts w:ascii="新細明體" w:hAnsi="新細明體" w:cs="新細明體" w:hint="eastAsia"/>
          <w:bCs w:val="0"/>
          <w:lang w:eastAsia="zh-HK"/>
        </w:rPr>
      </w:pPr>
    </w:p>
    <w:p w:rsidR="00502305" w:rsidRDefault="007E7C46"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r w:rsidRPr="007E7C46">
        <w:rPr>
          <w:rFonts w:ascii="新細明體" w:eastAsia="SimSun" w:hAnsi="新細明體" w:cs="Arial Unicode MS"/>
          <w:b/>
          <w:bCs/>
          <w:spacing w:val="20"/>
          <w:u w:val="single"/>
          <w:lang w:eastAsia="zh-CN"/>
        </w:rPr>
        <w:t>15B</w:t>
      </w:r>
      <w:r w:rsidRPr="007E7C46">
        <w:rPr>
          <w:rFonts w:ascii="新細明體" w:eastAsia="SimSun" w:hAnsi="新細明體" w:cs="Arial Unicode MS" w:hint="eastAsia"/>
          <w:b/>
          <w:bCs/>
          <w:spacing w:val="20"/>
          <w:u w:val="single"/>
          <w:lang w:eastAsia="zh-CN"/>
        </w:rPr>
        <w:t>号线</w:t>
      </w:r>
    </w:p>
    <w:p w:rsidR="00502305" w:rsidRDefault="007E7C46" w:rsidP="00202756">
      <w:pPr>
        <w:pStyle w:val="paragraph"/>
        <w:numPr>
          <w:ilvl w:val="0"/>
          <w:numId w:val="1"/>
        </w:numPr>
        <w:overflowPunct w:val="0"/>
        <w:ind w:left="0" w:firstLine="0"/>
        <w:rPr>
          <w:rFonts w:hint="eastAsia"/>
          <w:lang w:eastAsia="zh-HK"/>
        </w:rPr>
      </w:pPr>
      <w:r w:rsidRPr="007E7C46">
        <w:rPr>
          <w:rFonts w:eastAsia="SimSun" w:hint="eastAsia"/>
          <w:lang w:eastAsia="zh-CN"/>
        </w:rPr>
        <w:t>运输署高级运输主任</w:t>
      </w:r>
      <w:r w:rsidRPr="007E7C46">
        <w:rPr>
          <w:rFonts w:eastAsia="SimSun"/>
          <w:lang w:eastAsia="zh-CN"/>
        </w:rPr>
        <w:t>/</w:t>
      </w:r>
      <w:r w:rsidRPr="007E7C46">
        <w:rPr>
          <w:rFonts w:eastAsia="SimSun" w:hint="eastAsia"/>
          <w:lang w:eastAsia="zh-CN"/>
        </w:rPr>
        <w:t>巴士发展</w:t>
      </w:r>
      <w:r w:rsidRPr="007E7C46">
        <w:rPr>
          <w:rFonts w:eastAsia="SimSun"/>
          <w:lang w:eastAsia="zh-CN"/>
        </w:rPr>
        <w:t>(</w:t>
      </w:r>
      <w:r w:rsidRPr="007E7C46">
        <w:rPr>
          <w:rFonts w:eastAsia="SimSun" w:hint="eastAsia"/>
          <w:lang w:eastAsia="zh-CN"/>
        </w:rPr>
        <w:t>港岛</w:t>
      </w:r>
      <w:r w:rsidRPr="007E7C46">
        <w:rPr>
          <w:rFonts w:eastAsia="SimSun"/>
          <w:lang w:eastAsia="zh-CN"/>
        </w:rPr>
        <w:t>)1</w:t>
      </w:r>
      <w:r w:rsidRPr="007E7C46">
        <w:rPr>
          <w:rFonts w:eastAsia="SimSun" w:hint="eastAsia"/>
          <w:u w:val="single"/>
          <w:lang w:eastAsia="zh-CN"/>
        </w:rPr>
        <w:t>王泽坤先生</w:t>
      </w:r>
      <w:r w:rsidRPr="007E7C46">
        <w:rPr>
          <w:rFonts w:eastAsia="SimSun" w:hint="eastAsia"/>
          <w:lang w:eastAsia="zh-CN"/>
        </w:rPr>
        <w:t>表示，署方建议</w:t>
      </w:r>
      <w:r w:rsidRPr="007E7C46">
        <w:rPr>
          <w:rFonts w:eastAsia="SimSun"/>
          <w:lang w:eastAsia="zh-CN"/>
        </w:rPr>
        <w:t>15B</w:t>
      </w:r>
      <w:r w:rsidRPr="007E7C46">
        <w:rPr>
          <w:rFonts w:eastAsia="SimSun" w:hint="eastAsia"/>
          <w:lang w:eastAsia="zh-CN"/>
        </w:rPr>
        <w:t>号线总站由天后迁往湾仔</w:t>
      </w:r>
      <w:r w:rsidRPr="007E7C46">
        <w:rPr>
          <w:rFonts w:eastAsia="SimSun"/>
          <w:lang w:eastAsia="zh-CN"/>
        </w:rPr>
        <w:t>(</w:t>
      </w:r>
      <w:r w:rsidRPr="007E7C46">
        <w:rPr>
          <w:rFonts w:eastAsia="SimSun" w:hint="eastAsia"/>
          <w:lang w:eastAsia="zh-CN"/>
        </w:rPr>
        <w:t>香港会议展览中心</w:t>
      </w:r>
      <w:r w:rsidRPr="007E7C46">
        <w:rPr>
          <w:rFonts w:eastAsia="SimSun"/>
          <w:lang w:eastAsia="zh-CN"/>
        </w:rPr>
        <w:t>)</w:t>
      </w:r>
      <w:r w:rsidRPr="007E7C46">
        <w:rPr>
          <w:rFonts w:eastAsia="SimSun" w:hint="eastAsia"/>
          <w:lang w:eastAsia="zh-CN"/>
        </w:rPr>
        <w:t>及绕经铜锣湾，以接驳金紫荆广场及山顶。因应路线伸延，该线的收费将调整至</w:t>
      </w:r>
      <w:r w:rsidRPr="007E7C46">
        <w:rPr>
          <w:rFonts w:eastAsia="SimSun"/>
          <w:lang w:eastAsia="zh-CN"/>
        </w:rPr>
        <w:t>$11.7</w:t>
      </w:r>
      <w:r w:rsidRPr="007E7C46">
        <w:rPr>
          <w:rFonts w:eastAsia="SimSun" w:hint="eastAsia"/>
          <w:lang w:eastAsia="zh-CN"/>
        </w:rPr>
        <w:t>。</w:t>
      </w:r>
    </w:p>
    <w:p w:rsidR="00502305" w:rsidRDefault="00502305" w:rsidP="00202756">
      <w:pPr>
        <w:pStyle w:val="af0"/>
        <w:overflowPunct w:val="0"/>
        <w:ind w:leftChars="0" w:left="0"/>
        <w:jc w:val="both"/>
        <w:rPr>
          <w:rFonts w:ascii="新細明體" w:hAnsi="新細明體" w:cs="新細明體" w:hint="eastAsia"/>
          <w:spacing w:val="20"/>
          <w:lang w:eastAsia="zh-HK"/>
        </w:rPr>
      </w:pPr>
    </w:p>
    <w:p w:rsidR="00502305" w:rsidRDefault="007E7C46" w:rsidP="00202756">
      <w:pPr>
        <w:pStyle w:val="af0"/>
        <w:numPr>
          <w:ilvl w:val="0"/>
          <w:numId w:val="1"/>
        </w:numPr>
        <w:suppressAutoHyphens w:val="0"/>
        <w:overflowPunct w:val="0"/>
        <w:ind w:leftChars="0" w:left="0" w:firstLine="0"/>
        <w:jc w:val="both"/>
        <w:rPr>
          <w:rFonts w:ascii="新細明體" w:hAnsi="新細明體" w:cs="新細明體" w:hint="eastAsia"/>
          <w:spacing w:val="20"/>
          <w:lang w:eastAsia="zh-HK"/>
        </w:rPr>
      </w:pPr>
      <w:r w:rsidRPr="007E7C46">
        <w:rPr>
          <w:rFonts w:ascii="新細明體" w:eastAsia="SimSun" w:hAnsi="新細明體" w:cs="Arial Unicode MS" w:hint="eastAsia"/>
          <w:bCs/>
          <w:spacing w:val="20"/>
          <w:u w:val="single"/>
          <w:lang w:eastAsia="zh-CN"/>
        </w:rPr>
        <w:t>梁景裕委员</w:t>
      </w:r>
      <w:r w:rsidRPr="007E7C46">
        <w:rPr>
          <w:rFonts w:ascii="新細明體" w:eastAsia="SimSun" w:hAnsi="新細明體" w:cs="Arial Unicode MS" w:hint="eastAsia"/>
          <w:bCs/>
          <w:spacing w:val="20"/>
          <w:lang w:eastAsia="zh-CN"/>
        </w:rPr>
        <w:t>欢迎以上建议，因</w:t>
      </w:r>
      <w:r w:rsidRPr="007E7C46">
        <w:rPr>
          <w:rFonts w:ascii="新細明體" w:eastAsia="SimSun" w:hAnsi="新細明體" w:cs="Arial Unicode MS"/>
          <w:bCs/>
          <w:spacing w:val="20"/>
          <w:lang w:eastAsia="zh-CN"/>
        </w:rPr>
        <w:t>15B</w:t>
      </w:r>
      <w:r w:rsidRPr="007E7C46">
        <w:rPr>
          <w:rFonts w:ascii="新細明體" w:eastAsia="SimSun" w:hAnsi="新細明體" w:cs="Arial Unicode MS" w:hint="eastAsia"/>
          <w:bCs/>
          <w:spacing w:val="20"/>
          <w:lang w:eastAsia="zh-CN"/>
        </w:rPr>
        <w:t>号线乘客量不大，延至</w:t>
      </w:r>
      <w:r w:rsidRPr="007E7C46">
        <w:rPr>
          <w:rFonts w:ascii="新細明體" w:eastAsia="SimSun" w:hAnsi="新細明體" w:cs="新細明體" w:hint="eastAsia"/>
          <w:spacing w:val="20"/>
          <w:lang w:eastAsia="zh-CN"/>
        </w:rPr>
        <w:t>湾仔可吸引游客乘搭，但需审视天后与金紫荆广场之间的路面负荷会否令班次不稳定。此外，他建议在内地黄金周时加设</w:t>
      </w:r>
      <w:r w:rsidRPr="007E7C46">
        <w:rPr>
          <w:rFonts w:ascii="新細明體" w:eastAsia="SimSun" w:hAnsi="新細明體" w:cs="新細明體"/>
          <w:spacing w:val="20"/>
          <w:lang w:eastAsia="zh-CN"/>
        </w:rPr>
        <w:t>15</w:t>
      </w:r>
      <w:r w:rsidRPr="007E7C46">
        <w:rPr>
          <w:rFonts w:ascii="新細明體" w:eastAsia="SimSun" w:hAnsi="新細明體" w:cs="Arial Unicode MS" w:hint="eastAsia"/>
          <w:bCs/>
          <w:spacing w:val="20"/>
          <w:lang w:eastAsia="zh-CN"/>
        </w:rPr>
        <w:t>号线的辅助线，例如设置只停中环码头、交易广场及金钟便直达山顶的快线，减少行车及乘客等候的时间。他亦指出，</w:t>
      </w:r>
      <w:r w:rsidRPr="007E7C46">
        <w:rPr>
          <w:rFonts w:ascii="新細明體" w:eastAsia="SimSun" w:hAnsi="新細明體" w:cs="Arial Unicode MS"/>
          <w:bCs/>
          <w:spacing w:val="20"/>
          <w:lang w:eastAsia="zh-CN"/>
        </w:rPr>
        <w:t>H1</w:t>
      </w:r>
      <w:r w:rsidRPr="007E7C46">
        <w:rPr>
          <w:rFonts w:ascii="新細明體" w:eastAsia="SimSun" w:hAnsi="新細明體" w:cs="Arial Unicode MS" w:hint="eastAsia"/>
          <w:bCs/>
          <w:spacing w:val="20"/>
          <w:lang w:eastAsia="zh-CN"/>
        </w:rPr>
        <w:t>号线在去年调整后非常成功，署方可参考并善用</w:t>
      </w:r>
      <w:r w:rsidRPr="007E7C46">
        <w:rPr>
          <w:rFonts w:ascii="新細明體" w:eastAsia="SimSun" w:hAnsi="新細明體" w:cs="新細明體" w:hint="eastAsia"/>
          <w:spacing w:val="20"/>
          <w:lang w:eastAsia="zh-CN"/>
        </w:rPr>
        <w:t>游客资源</w:t>
      </w:r>
      <w:r w:rsidRPr="007E7C46">
        <w:rPr>
          <w:rFonts w:eastAsia="SimSun" w:hint="eastAsia"/>
          <w:lang w:eastAsia="zh-CN"/>
        </w:rPr>
        <w:t>。</w:t>
      </w:r>
    </w:p>
    <w:p w:rsidR="00502305" w:rsidRDefault="00502305" w:rsidP="00202756">
      <w:pPr>
        <w:pStyle w:val="af0"/>
        <w:overflowPunct w:val="0"/>
        <w:autoSpaceDE w:val="0"/>
        <w:autoSpaceDN w:val="0"/>
        <w:adjustRightInd w:val="0"/>
        <w:spacing w:line="360" w:lineRule="atLeast"/>
        <w:ind w:leftChars="0" w:right="29"/>
        <w:jc w:val="both"/>
        <w:rPr>
          <w:rFonts w:ascii="新細明體" w:hAnsi="新細明體" w:cs="新細明體" w:hint="eastAsia"/>
          <w:spacing w:val="20"/>
          <w:lang w:eastAsia="zh-HK"/>
        </w:rPr>
      </w:pPr>
    </w:p>
    <w:p w:rsidR="00502305" w:rsidRDefault="007E7C46"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r w:rsidRPr="007E7C46">
        <w:rPr>
          <w:rFonts w:ascii="新細明體" w:eastAsia="SimSun" w:hAnsi="新細明體" w:cs="Arial Unicode MS"/>
          <w:b/>
          <w:bCs/>
          <w:spacing w:val="20"/>
          <w:u w:val="single"/>
          <w:lang w:eastAsia="zh-CN"/>
        </w:rPr>
        <w:lastRenderedPageBreak/>
        <w:t>18P</w:t>
      </w:r>
      <w:r w:rsidRPr="007E7C46">
        <w:rPr>
          <w:rFonts w:ascii="新細明體" w:eastAsia="SimSun" w:hAnsi="新細明體" w:cs="Arial Unicode MS" w:hint="eastAsia"/>
          <w:b/>
          <w:bCs/>
          <w:spacing w:val="20"/>
          <w:u w:val="single"/>
          <w:lang w:eastAsia="zh-CN"/>
        </w:rPr>
        <w:t>号线</w:t>
      </w:r>
    </w:p>
    <w:p w:rsidR="00502305"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新細明體" w:hint="eastAsia"/>
          <w:spacing w:val="20"/>
          <w:lang w:eastAsia="zh-HK"/>
        </w:rPr>
      </w:pPr>
      <w:r w:rsidRPr="007E7C46">
        <w:rPr>
          <w:rFonts w:ascii="新細明體" w:eastAsia="SimSun" w:hAnsi="新細明體" w:cs="新細明體" w:hint="eastAsia"/>
          <w:spacing w:val="20"/>
          <w:u w:val="single"/>
          <w:lang w:eastAsia="zh-CN"/>
        </w:rPr>
        <w:t>王泽坤先生</w:t>
      </w:r>
      <w:r w:rsidRPr="007E7C46">
        <w:rPr>
          <w:rFonts w:ascii="新細明體" w:eastAsia="SimSun" w:hAnsi="新細明體" w:cs="新細明體" w:hint="eastAsia"/>
          <w:spacing w:val="20"/>
          <w:lang w:eastAsia="zh-CN"/>
        </w:rPr>
        <w:t>表示，署方建议将</w:t>
      </w:r>
      <w:r w:rsidRPr="007E7C46">
        <w:rPr>
          <w:rFonts w:ascii="新細明體" w:eastAsia="SimSun" w:hAnsi="新細明體" w:cs="新細明體"/>
          <w:spacing w:val="20"/>
          <w:lang w:eastAsia="zh-CN"/>
        </w:rPr>
        <w:t>18P</w:t>
      </w:r>
      <w:r w:rsidRPr="007E7C46">
        <w:rPr>
          <w:rFonts w:ascii="新細明體" w:eastAsia="SimSun" w:hAnsi="新細明體" w:cs="新細明體" w:hint="eastAsia"/>
          <w:spacing w:val="20"/>
          <w:lang w:eastAsia="zh-CN"/>
        </w:rPr>
        <w:t>号线总站由卑路乍湾临时巴士总站迁往坚尼地城巴士总站</w:t>
      </w:r>
      <w:r w:rsidRPr="007E7C46">
        <w:rPr>
          <w:rFonts w:ascii="新細明體" w:eastAsia="SimSun" w:hAnsi="新細明體" w:cs="新細明體"/>
          <w:spacing w:val="20"/>
          <w:lang w:eastAsia="zh-CN"/>
        </w:rPr>
        <w:t>(</w:t>
      </w:r>
      <w:r w:rsidRPr="007E7C46">
        <w:rPr>
          <w:rFonts w:ascii="新細明體" w:eastAsia="SimSun" w:hAnsi="新細明體" w:cs="新細明體" w:hint="eastAsia"/>
          <w:spacing w:val="20"/>
          <w:lang w:eastAsia="zh-CN"/>
        </w:rPr>
        <w:t>西宁街</w:t>
      </w:r>
      <w:r w:rsidRPr="007E7C46">
        <w:rPr>
          <w:rFonts w:ascii="新細明體" w:eastAsia="SimSun" w:hAnsi="新細明體" w:cs="新細明體"/>
          <w:spacing w:val="20"/>
          <w:lang w:eastAsia="zh-CN"/>
        </w:rPr>
        <w:t>)</w:t>
      </w:r>
      <w:r w:rsidRPr="007E7C46">
        <w:rPr>
          <w:rFonts w:ascii="新細明體" w:eastAsia="SimSun" w:hAnsi="新細明體" w:cs="新細明體" w:hint="eastAsia"/>
          <w:spacing w:val="20"/>
          <w:lang w:eastAsia="zh-CN"/>
        </w:rPr>
        <w:t>。</w:t>
      </w:r>
    </w:p>
    <w:p w:rsidR="00502305" w:rsidRPr="00A7487B" w:rsidRDefault="00502305"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p>
    <w:p w:rsidR="00502305" w:rsidRPr="00C47776" w:rsidRDefault="007E7C46" w:rsidP="00202756">
      <w:pPr>
        <w:widowControl/>
        <w:numPr>
          <w:ilvl w:val="0"/>
          <w:numId w:val="1"/>
        </w:numPr>
        <w:overflowPunct w:val="0"/>
        <w:snapToGrid w:val="0"/>
        <w:spacing w:line="320" w:lineRule="atLeast"/>
        <w:ind w:left="0" w:firstLine="0"/>
        <w:jc w:val="both"/>
        <w:rPr>
          <w:rFonts w:ascii="新細明體" w:hAnsi="新細明體" w:cs="新細明體" w:hint="eastAsia"/>
          <w:bCs/>
          <w:spacing w:val="20"/>
          <w:lang w:eastAsia="zh-HK"/>
        </w:rPr>
      </w:pPr>
      <w:r w:rsidRPr="007E7C46">
        <w:rPr>
          <w:rFonts w:ascii="新細明體" w:eastAsia="SimSun" w:hAnsi="新細明體" w:cs="新細明體" w:hint="eastAsia"/>
          <w:spacing w:val="20"/>
          <w:u w:val="single"/>
          <w:lang w:eastAsia="zh-CN"/>
        </w:rPr>
        <w:t>陈学锋议员</w:t>
      </w:r>
      <w:r w:rsidRPr="007E7C46">
        <w:rPr>
          <w:rFonts w:ascii="新細明體" w:eastAsia="SimSun" w:hAnsi="新細明體" w:cs="新細明體" w:hint="eastAsia"/>
          <w:spacing w:val="20"/>
          <w:lang w:eastAsia="zh-CN"/>
        </w:rPr>
        <w:t>表示支持建议，并希望尽快落实以上安排。</w:t>
      </w:r>
    </w:p>
    <w:p w:rsidR="00502305" w:rsidRDefault="00502305" w:rsidP="00202756">
      <w:pPr>
        <w:pStyle w:val="af0"/>
        <w:overflowPunct w:val="0"/>
        <w:jc w:val="both"/>
        <w:rPr>
          <w:rFonts w:ascii="新細明體" w:hAnsi="新細明體" w:cs="新細明體" w:hint="eastAsia"/>
          <w:spacing w:val="20"/>
          <w:kern w:val="0"/>
          <w:lang w:eastAsia="zh-HK"/>
        </w:rPr>
      </w:pPr>
    </w:p>
    <w:p w:rsidR="00502305" w:rsidRDefault="007E7C46"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r w:rsidRPr="007E7C46">
        <w:rPr>
          <w:rFonts w:ascii="新細明體" w:eastAsia="SimSun" w:hAnsi="新細明體" w:cs="Arial Unicode MS"/>
          <w:b/>
          <w:bCs/>
          <w:spacing w:val="20"/>
          <w:u w:val="single"/>
          <w:lang w:eastAsia="zh-CN"/>
        </w:rPr>
        <w:t>720</w:t>
      </w:r>
      <w:r w:rsidRPr="007E7C46">
        <w:rPr>
          <w:rFonts w:ascii="新細明體" w:eastAsia="SimSun" w:hAnsi="新細明體" w:cs="Arial Unicode MS" w:hint="eastAsia"/>
          <w:b/>
          <w:bCs/>
          <w:spacing w:val="20"/>
          <w:u w:val="single"/>
          <w:lang w:eastAsia="zh-CN"/>
        </w:rPr>
        <w:t>号线</w:t>
      </w:r>
    </w:p>
    <w:p w:rsidR="00502305" w:rsidRPr="00127D30" w:rsidRDefault="007E7C46" w:rsidP="00202756">
      <w:pPr>
        <w:widowControl/>
        <w:numPr>
          <w:ilvl w:val="0"/>
          <w:numId w:val="1"/>
        </w:numPr>
        <w:overflowPunct w:val="0"/>
        <w:snapToGrid w:val="0"/>
        <w:spacing w:line="320" w:lineRule="atLeast"/>
        <w:ind w:left="0" w:firstLine="0"/>
        <w:jc w:val="both"/>
        <w:rPr>
          <w:rFonts w:ascii="新細明體" w:hAnsi="新細明體" w:cs="新細明體" w:hint="eastAsia"/>
          <w:bCs/>
          <w:spacing w:val="20"/>
          <w:lang w:eastAsia="zh-HK"/>
        </w:rPr>
      </w:pPr>
      <w:r w:rsidRPr="007E7C46">
        <w:rPr>
          <w:rFonts w:ascii="新細明體" w:eastAsia="SimSun" w:hAnsi="新細明體" w:cs="新細明體" w:hint="eastAsia"/>
          <w:spacing w:val="20"/>
          <w:u w:val="single"/>
          <w:lang w:eastAsia="zh-CN"/>
        </w:rPr>
        <w:t>王泽坤先生</w:t>
      </w:r>
      <w:r w:rsidRPr="007E7C46">
        <w:rPr>
          <w:rFonts w:ascii="新細明體" w:eastAsia="SimSun" w:hAnsi="新細明體" w:cs="新細明體" w:hint="eastAsia"/>
          <w:spacing w:val="20"/>
          <w:lang w:eastAsia="zh-CN"/>
        </w:rPr>
        <w:t>表示，署方建议统一</w:t>
      </w:r>
      <w:r w:rsidRPr="007E7C46">
        <w:rPr>
          <w:rFonts w:ascii="新細明體" w:eastAsia="SimSun" w:hAnsi="新細明體" w:cs="新細明體"/>
          <w:spacing w:val="20"/>
          <w:lang w:eastAsia="zh-CN"/>
        </w:rPr>
        <w:t>720</w:t>
      </w:r>
      <w:r w:rsidRPr="007E7C46">
        <w:rPr>
          <w:rFonts w:ascii="新細明體" w:eastAsia="SimSun" w:hAnsi="新細明體" w:cs="新細明體" w:hint="eastAsia"/>
          <w:spacing w:val="20"/>
          <w:lang w:eastAsia="zh-CN"/>
        </w:rPr>
        <w:t>号线星期一至六上午</w:t>
      </w:r>
      <w:r w:rsidRPr="007E7C46">
        <w:rPr>
          <w:rFonts w:ascii="新細明體" w:eastAsia="SimSun" w:hAnsi="新細明體" w:cs="新細明體" w:hint="eastAsia"/>
          <w:spacing w:val="20"/>
          <w:kern w:val="0"/>
          <w:lang w:eastAsia="zh-CN"/>
        </w:rPr>
        <w:t>繁忙时段后及星期日及公众假期全日等非繁忙时段的行车路线，由中环</w:t>
      </w:r>
      <w:r w:rsidRPr="007E7C46">
        <w:rPr>
          <w:rFonts w:ascii="新細明體" w:eastAsia="SimSun" w:hAnsi="新細明體" w:cs="新細明體"/>
          <w:spacing w:val="20"/>
          <w:kern w:val="0"/>
          <w:lang w:eastAsia="zh-CN"/>
        </w:rPr>
        <w:t>(</w:t>
      </w:r>
      <w:r w:rsidRPr="007E7C46">
        <w:rPr>
          <w:rFonts w:ascii="新細明體" w:eastAsia="SimSun" w:hAnsi="新細明體" w:cs="新細明體" w:hint="eastAsia"/>
          <w:spacing w:val="20"/>
          <w:kern w:val="0"/>
          <w:lang w:eastAsia="zh-CN"/>
        </w:rPr>
        <w:t>港澳码头</w:t>
      </w:r>
      <w:r w:rsidRPr="007E7C46">
        <w:rPr>
          <w:rFonts w:ascii="新細明體" w:eastAsia="SimSun" w:hAnsi="新細明體" w:cs="新細明體"/>
          <w:spacing w:val="20"/>
          <w:kern w:val="0"/>
          <w:lang w:eastAsia="zh-CN"/>
        </w:rPr>
        <w:t>)</w:t>
      </w:r>
      <w:r w:rsidRPr="007E7C46">
        <w:rPr>
          <w:rFonts w:ascii="新細明體" w:eastAsia="SimSun" w:hAnsi="新細明體" w:cs="新細明體" w:hint="eastAsia"/>
          <w:spacing w:val="20"/>
          <w:kern w:val="0"/>
          <w:lang w:eastAsia="zh-CN"/>
        </w:rPr>
        <w:t>开出班次的行车路线，改经金钟道及军器厂街；不经夏悫道、轩尼斯道及骆克道。</w:t>
      </w:r>
    </w:p>
    <w:p w:rsidR="00502305" w:rsidRDefault="00502305" w:rsidP="00202756">
      <w:pPr>
        <w:pStyle w:val="af0"/>
        <w:overflowPunct w:val="0"/>
        <w:jc w:val="both"/>
        <w:rPr>
          <w:rFonts w:ascii="新細明體" w:hAnsi="新細明體" w:cs="新細明體" w:hint="eastAsia"/>
          <w:spacing w:val="20"/>
          <w:kern w:val="0"/>
          <w:lang w:eastAsia="zh-HK"/>
        </w:rPr>
      </w:pPr>
    </w:p>
    <w:p w:rsidR="00502305" w:rsidRPr="003B5471" w:rsidRDefault="007E7C46" w:rsidP="00202756">
      <w:pPr>
        <w:widowControl/>
        <w:numPr>
          <w:ilvl w:val="0"/>
          <w:numId w:val="1"/>
        </w:numPr>
        <w:overflowPunct w:val="0"/>
        <w:snapToGrid w:val="0"/>
        <w:spacing w:line="320" w:lineRule="atLeast"/>
        <w:ind w:left="0" w:firstLine="0"/>
        <w:jc w:val="both"/>
        <w:rPr>
          <w:rFonts w:ascii="新細明體" w:hAnsi="新細明體" w:cs="新細明體" w:hint="eastAsia"/>
          <w:bCs/>
          <w:spacing w:val="20"/>
          <w:lang w:eastAsia="zh-HK"/>
        </w:rPr>
      </w:pPr>
      <w:r w:rsidRPr="007E7C46">
        <w:rPr>
          <w:rFonts w:ascii="新細明體" w:eastAsia="SimSun" w:hAnsi="新細明體" w:cs="新細明體" w:hint="eastAsia"/>
          <w:spacing w:val="20"/>
          <w:kern w:val="0"/>
          <w:lang w:eastAsia="zh-CN"/>
        </w:rPr>
        <w:t>委员对上述路线的重整建议没有意见。</w:t>
      </w:r>
    </w:p>
    <w:p w:rsidR="00502305" w:rsidRDefault="00502305" w:rsidP="00202756">
      <w:pPr>
        <w:pStyle w:val="af0"/>
        <w:overflowPunct w:val="0"/>
        <w:jc w:val="both"/>
        <w:rPr>
          <w:rFonts w:ascii="新細明體" w:hAnsi="新細明體" w:cs="新細明體" w:hint="eastAsia"/>
          <w:bCs/>
          <w:spacing w:val="20"/>
          <w:lang w:eastAsia="zh-HK"/>
        </w:rPr>
      </w:pPr>
    </w:p>
    <w:p w:rsidR="00502305" w:rsidRDefault="007E7C46"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r w:rsidRPr="007E7C46">
        <w:rPr>
          <w:rFonts w:ascii="新細明體" w:eastAsia="SimSun" w:hAnsi="新細明體" w:cs="Arial Unicode MS"/>
          <w:b/>
          <w:bCs/>
          <w:spacing w:val="20"/>
          <w:u w:val="single"/>
          <w:lang w:eastAsia="zh-CN"/>
        </w:rPr>
        <w:t>373</w:t>
      </w:r>
      <w:r w:rsidRPr="007E7C46">
        <w:rPr>
          <w:rFonts w:ascii="新細明體" w:eastAsia="SimSun" w:hAnsi="新細明體" w:cs="Arial Unicode MS" w:hint="eastAsia"/>
          <w:b/>
          <w:bCs/>
          <w:spacing w:val="20"/>
          <w:u w:val="single"/>
          <w:lang w:eastAsia="zh-CN"/>
        </w:rPr>
        <w:t>号线和</w:t>
      </w:r>
      <w:r w:rsidRPr="007E7C46">
        <w:rPr>
          <w:rFonts w:ascii="新細明體" w:eastAsia="SimSun" w:hAnsi="新細明體" w:cs="Arial Unicode MS"/>
          <w:b/>
          <w:bCs/>
          <w:spacing w:val="20"/>
          <w:u w:val="single"/>
          <w:lang w:eastAsia="zh-CN"/>
        </w:rPr>
        <w:t>373A</w:t>
      </w:r>
      <w:r w:rsidRPr="007E7C46">
        <w:rPr>
          <w:rFonts w:ascii="新細明體" w:eastAsia="SimSun" w:hAnsi="新細明體" w:cs="Arial Unicode MS" w:hint="eastAsia"/>
          <w:b/>
          <w:bCs/>
          <w:spacing w:val="20"/>
          <w:u w:val="single"/>
          <w:lang w:eastAsia="zh-CN"/>
        </w:rPr>
        <w:t>号线</w:t>
      </w:r>
    </w:p>
    <w:p w:rsidR="00502305" w:rsidRDefault="007E7C46" w:rsidP="00202756">
      <w:pPr>
        <w:widowControl/>
        <w:numPr>
          <w:ilvl w:val="0"/>
          <w:numId w:val="1"/>
        </w:numPr>
        <w:overflowPunct w:val="0"/>
        <w:snapToGrid w:val="0"/>
        <w:spacing w:line="320" w:lineRule="atLeast"/>
        <w:ind w:left="0" w:firstLine="0"/>
        <w:jc w:val="both"/>
        <w:rPr>
          <w:rFonts w:ascii="新細明體" w:hAnsi="新細明體" w:cs="新細明體" w:hint="eastAsia"/>
          <w:bCs/>
          <w:spacing w:val="20"/>
          <w:lang w:eastAsia="zh-HK"/>
        </w:rPr>
      </w:pPr>
      <w:r w:rsidRPr="007E7C46">
        <w:rPr>
          <w:rFonts w:ascii="新細明體" w:eastAsia="SimSun" w:hAnsi="新細明體" w:cs="新細明體" w:hint="eastAsia"/>
          <w:spacing w:val="20"/>
          <w:u w:val="single"/>
          <w:lang w:eastAsia="zh-CN"/>
        </w:rPr>
        <w:t>王泽坤先生</w:t>
      </w:r>
      <w:r w:rsidRPr="007E7C46">
        <w:rPr>
          <w:rFonts w:ascii="新細明體" w:eastAsia="SimSun" w:hAnsi="新細明體" w:cs="新細明體" w:hint="eastAsia"/>
          <w:spacing w:val="20"/>
          <w:lang w:eastAsia="zh-CN"/>
        </w:rPr>
        <w:t>表示，署方</w:t>
      </w:r>
      <w:r w:rsidRPr="007E7C46">
        <w:rPr>
          <w:rFonts w:ascii="新細明體" w:eastAsia="SimSun" w:hAnsi="新細明體" w:cs="新細明體" w:hint="eastAsia"/>
          <w:bCs/>
          <w:spacing w:val="20"/>
          <w:lang w:eastAsia="zh-CN"/>
        </w:rPr>
        <w:t>建议将</w:t>
      </w:r>
      <w:r w:rsidRPr="007E7C46">
        <w:rPr>
          <w:rFonts w:ascii="新細明體" w:eastAsia="SimSun" w:hAnsi="新細明體" w:cs="新細明體"/>
          <w:bCs/>
          <w:spacing w:val="20"/>
          <w:lang w:eastAsia="zh-CN"/>
        </w:rPr>
        <w:t>373</w:t>
      </w:r>
      <w:r w:rsidRPr="007E7C46">
        <w:rPr>
          <w:rFonts w:ascii="新細明體" w:eastAsia="SimSun" w:hAnsi="新細明體" w:cs="新細明體" w:hint="eastAsia"/>
          <w:bCs/>
          <w:spacing w:val="20"/>
          <w:lang w:eastAsia="zh-CN"/>
        </w:rPr>
        <w:t>号线下午回程班次的总站由中环（林士街）改置于中环码头，以避开挤塞路段。另外，署方建议增设特别班次</w:t>
      </w:r>
      <w:r w:rsidRPr="007E7C46">
        <w:rPr>
          <w:rFonts w:ascii="新細明體" w:eastAsia="SimSun" w:hAnsi="新細明體" w:cs="新細明體"/>
          <w:bCs/>
          <w:spacing w:val="20"/>
          <w:lang w:eastAsia="zh-CN"/>
        </w:rPr>
        <w:t>978A</w:t>
      </w:r>
      <w:r w:rsidRPr="007E7C46">
        <w:rPr>
          <w:rFonts w:ascii="新細明體" w:eastAsia="SimSun" w:hAnsi="新細明體" w:cs="新細明體" w:hint="eastAsia"/>
          <w:bCs/>
          <w:spacing w:val="20"/>
          <w:lang w:eastAsia="zh-CN"/>
        </w:rPr>
        <w:t>和</w:t>
      </w:r>
      <w:r w:rsidRPr="007E7C46">
        <w:rPr>
          <w:rFonts w:ascii="新細明體" w:eastAsia="SimSun" w:hAnsi="新細明體" w:cs="新細明體"/>
          <w:bCs/>
          <w:spacing w:val="20"/>
          <w:lang w:eastAsia="zh-CN"/>
        </w:rPr>
        <w:t>978B</w:t>
      </w:r>
      <w:r w:rsidRPr="007E7C46">
        <w:rPr>
          <w:rFonts w:ascii="新細明體" w:eastAsia="SimSun" w:hAnsi="新細明體" w:cs="新細明體" w:hint="eastAsia"/>
          <w:bCs/>
          <w:spacing w:val="20"/>
          <w:lang w:eastAsia="zh-CN"/>
        </w:rPr>
        <w:t>，分别于早上由联和墟途经西隧至湾仔，及由清河邨途经西隧至湾仔。</w:t>
      </w:r>
      <w:r w:rsidRPr="007E7C46">
        <w:rPr>
          <w:rFonts w:ascii="新細明體" w:eastAsia="SimSun" w:hAnsi="新細明體" w:cs="新細明體"/>
          <w:bCs/>
          <w:spacing w:val="20"/>
          <w:lang w:eastAsia="zh-CN"/>
        </w:rPr>
        <w:t>373A</w:t>
      </w:r>
      <w:r w:rsidRPr="007E7C46">
        <w:rPr>
          <w:rFonts w:ascii="新細明體" w:eastAsia="SimSun" w:hAnsi="新細明體" w:cs="新細明體" w:hint="eastAsia"/>
          <w:bCs/>
          <w:spacing w:val="20"/>
          <w:lang w:eastAsia="zh-CN"/>
        </w:rPr>
        <w:t>号线则加强非繁忙时间班次至</w:t>
      </w:r>
      <w:r w:rsidRPr="007E7C46">
        <w:rPr>
          <w:rFonts w:ascii="新細明體" w:eastAsia="SimSun" w:hAnsi="新細明體" w:cs="新細明體"/>
          <w:bCs/>
          <w:spacing w:val="20"/>
          <w:lang w:eastAsia="zh-CN"/>
        </w:rPr>
        <w:t>20</w:t>
      </w:r>
      <w:r w:rsidRPr="007E7C46">
        <w:rPr>
          <w:rFonts w:ascii="新細明體" w:eastAsia="SimSun" w:hAnsi="新細明體" w:cs="新細明體" w:hint="eastAsia"/>
          <w:bCs/>
          <w:spacing w:val="20"/>
          <w:lang w:eastAsia="zh-CN"/>
        </w:rPr>
        <w:t>分钟，由于此路线途经西隧，为了跟其他西隧路线编号一致，故建议更改路线编号为</w:t>
      </w:r>
      <w:r w:rsidRPr="007E7C46">
        <w:rPr>
          <w:rFonts w:ascii="新細明體" w:eastAsia="SimSun" w:hAnsi="新細明體" w:cs="新細明體"/>
          <w:bCs/>
          <w:spacing w:val="20"/>
          <w:lang w:eastAsia="zh-CN"/>
        </w:rPr>
        <w:t>978</w:t>
      </w:r>
      <w:r w:rsidRPr="007E7C46">
        <w:rPr>
          <w:rFonts w:ascii="新細明體" w:eastAsia="SimSun" w:hAnsi="新細明體" w:cs="新細明體" w:hint="eastAsia"/>
          <w:bCs/>
          <w:spacing w:val="20"/>
          <w:lang w:eastAsia="zh-CN"/>
        </w:rPr>
        <w:t>。</w:t>
      </w:r>
    </w:p>
    <w:p w:rsidR="00502305" w:rsidRDefault="00502305" w:rsidP="00202756">
      <w:pPr>
        <w:widowControl/>
        <w:overflowPunct w:val="0"/>
        <w:snapToGrid w:val="0"/>
        <w:spacing w:line="320" w:lineRule="atLeast"/>
        <w:jc w:val="both"/>
        <w:rPr>
          <w:rFonts w:ascii="新細明體" w:hAnsi="新細明體" w:cs="新細明體" w:hint="eastAsia"/>
          <w:bCs/>
          <w:spacing w:val="20"/>
          <w:lang w:eastAsia="zh-HK"/>
        </w:rPr>
      </w:pPr>
    </w:p>
    <w:p w:rsidR="00502305" w:rsidRPr="00CC5D8F" w:rsidRDefault="007E7C46" w:rsidP="00202756">
      <w:pPr>
        <w:widowControl/>
        <w:numPr>
          <w:ilvl w:val="0"/>
          <w:numId w:val="1"/>
        </w:numPr>
        <w:overflowPunct w:val="0"/>
        <w:snapToGrid w:val="0"/>
        <w:spacing w:line="320" w:lineRule="atLeast"/>
        <w:ind w:left="0" w:firstLine="0"/>
        <w:jc w:val="both"/>
        <w:rPr>
          <w:rFonts w:ascii="新細明體" w:hAnsi="新細明體" w:cs="新細明體" w:hint="eastAsia"/>
          <w:bCs/>
          <w:spacing w:val="20"/>
          <w:lang w:eastAsia="zh-HK"/>
        </w:rPr>
      </w:pPr>
      <w:r w:rsidRPr="007E7C46">
        <w:rPr>
          <w:rFonts w:ascii="新細明體" w:eastAsia="SimSun" w:hAnsi="新細明體" w:cs="新細明體" w:hint="eastAsia"/>
          <w:spacing w:val="20"/>
          <w:kern w:val="0"/>
          <w:lang w:eastAsia="zh-CN"/>
        </w:rPr>
        <w:t>委员对上述路线的重整建议没有意见。</w:t>
      </w:r>
    </w:p>
    <w:p w:rsidR="00502305" w:rsidRDefault="00502305" w:rsidP="00202756">
      <w:pPr>
        <w:pStyle w:val="af0"/>
        <w:overflowPunct w:val="0"/>
        <w:jc w:val="both"/>
        <w:rPr>
          <w:rFonts w:ascii="新細明體" w:hAnsi="新細明體" w:cs="新細明體" w:hint="eastAsia"/>
          <w:bCs/>
          <w:spacing w:val="20"/>
          <w:lang w:eastAsia="zh-HK"/>
        </w:rPr>
      </w:pPr>
    </w:p>
    <w:p w:rsidR="00502305" w:rsidRDefault="007E7C46"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r w:rsidRPr="007E7C46">
        <w:rPr>
          <w:rFonts w:ascii="新細明體" w:eastAsia="SimSun" w:hAnsi="新細明體" w:cs="Arial Unicode MS"/>
          <w:b/>
          <w:bCs/>
          <w:spacing w:val="20"/>
          <w:u w:val="single"/>
          <w:lang w:eastAsia="zh-CN"/>
        </w:rPr>
        <w:t>905</w:t>
      </w:r>
      <w:r w:rsidRPr="007E7C46">
        <w:rPr>
          <w:rFonts w:ascii="新細明體" w:eastAsia="SimSun" w:hAnsi="新細明體" w:cs="Arial Unicode MS" w:hint="eastAsia"/>
          <w:b/>
          <w:bCs/>
          <w:spacing w:val="20"/>
          <w:u w:val="single"/>
          <w:lang w:eastAsia="zh-CN"/>
        </w:rPr>
        <w:t>号线</w:t>
      </w:r>
    </w:p>
    <w:p w:rsidR="00502305" w:rsidRPr="00785468"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
          <w:bCs/>
          <w:spacing w:val="20"/>
          <w:u w:val="single"/>
          <w:lang w:eastAsia="zh-HK"/>
        </w:rPr>
      </w:pPr>
      <w:r w:rsidRPr="007E7C46">
        <w:rPr>
          <w:rFonts w:ascii="新細明體" w:eastAsia="SimSun" w:hAnsi="新細明體" w:cs="新細明體" w:hint="eastAsia"/>
          <w:spacing w:val="20"/>
          <w:u w:val="single"/>
          <w:lang w:eastAsia="zh-CN"/>
        </w:rPr>
        <w:t>王泽坤先生</w:t>
      </w:r>
      <w:r w:rsidRPr="007E7C46">
        <w:rPr>
          <w:rFonts w:ascii="新細明體" w:eastAsia="SimSun" w:hAnsi="新細明體" w:cs="新細明體" w:hint="eastAsia"/>
          <w:spacing w:val="20"/>
          <w:lang w:eastAsia="zh-CN"/>
        </w:rPr>
        <w:t>表示，署方建议</w:t>
      </w:r>
      <w:r w:rsidRPr="007E7C46">
        <w:rPr>
          <w:rFonts w:ascii="新細明體" w:eastAsia="SimSun" w:hAnsi="新細明體" w:cs="新細明體"/>
          <w:spacing w:val="20"/>
          <w:lang w:eastAsia="zh-CN"/>
        </w:rPr>
        <w:t>905</w:t>
      </w:r>
      <w:r w:rsidRPr="007E7C46">
        <w:rPr>
          <w:rFonts w:ascii="新細明體" w:eastAsia="SimSun" w:hAnsi="新細明體" w:cs="新細明體" w:hint="eastAsia"/>
          <w:bCs/>
          <w:spacing w:val="20"/>
          <w:lang w:eastAsia="zh-CN"/>
        </w:rPr>
        <w:t>号线的</w:t>
      </w:r>
      <w:r w:rsidRPr="007E7C46">
        <w:rPr>
          <w:rFonts w:ascii="新細明體" w:eastAsia="SimSun" w:hAnsi="新細明體" w:cs="新細明體" w:hint="eastAsia"/>
          <w:spacing w:val="20"/>
          <w:lang w:eastAsia="zh-CN"/>
        </w:rPr>
        <w:t>总站迁往湾仔</w:t>
      </w:r>
      <w:r w:rsidRPr="007E7C46">
        <w:rPr>
          <w:rFonts w:ascii="新細明體" w:eastAsia="SimSun" w:hAnsi="新細明體" w:cs="Arial Unicode MS" w:hint="eastAsia"/>
          <w:bCs/>
          <w:spacing w:val="20"/>
          <w:lang w:eastAsia="zh-CN"/>
        </w:rPr>
        <w:t>码头临时公共运输交汇处及改道，主要</w:t>
      </w:r>
      <w:r w:rsidRPr="007E7C46">
        <w:rPr>
          <w:rFonts w:ascii="新細明體" w:eastAsia="SimSun" w:hAnsi="新細明體" w:cs="新細明體" w:hint="eastAsia"/>
          <w:spacing w:val="20"/>
          <w:lang w:eastAsia="zh-CN"/>
        </w:rPr>
        <w:t>为</w:t>
      </w:r>
      <w:r w:rsidRPr="007E7C46">
        <w:rPr>
          <w:rFonts w:ascii="新細明體" w:eastAsia="SimSun" w:hAnsi="新細明體" w:cs="Arial Unicode MS" w:hint="eastAsia"/>
          <w:bCs/>
          <w:spacing w:val="20"/>
          <w:lang w:eastAsia="zh-CN"/>
        </w:rPr>
        <w:t>配合沙中线工程。</w:t>
      </w:r>
    </w:p>
    <w:p w:rsidR="00502305" w:rsidRPr="00785468" w:rsidRDefault="00502305"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p>
    <w:p w:rsidR="00502305" w:rsidRPr="00785468"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
          <w:bCs/>
          <w:spacing w:val="20"/>
          <w:u w:val="single"/>
          <w:lang w:eastAsia="zh-HK"/>
        </w:rPr>
      </w:pPr>
      <w:r w:rsidRPr="007E7C46">
        <w:rPr>
          <w:rFonts w:ascii="新細明體" w:eastAsia="SimSun" w:hAnsi="新細明體" w:cs="新細明體" w:hint="eastAsia"/>
          <w:spacing w:val="20"/>
          <w:kern w:val="0"/>
          <w:lang w:eastAsia="zh-CN"/>
        </w:rPr>
        <w:t>委员对上述路线的重整建议没有意见。</w:t>
      </w:r>
    </w:p>
    <w:p w:rsidR="00502305" w:rsidRDefault="00502305" w:rsidP="00202756">
      <w:pPr>
        <w:pStyle w:val="af0"/>
        <w:overflowPunct w:val="0"/>
        <w:autoSpaceDE w:val="0"/>
        <w:autoSpaceDN w:val="0"/>
        <w:adjustRightInd w:val="0"/>
        <w:spacing w:line="360" w:lineRule="atLeast"/>
        <w:ind w:leftChars="0" w:right="29"/>
        <w:jc w:val="both"/>
        <w:rPr>
          <w:rFonts w:ascii="新細明體" w:hAnsi="新細明體" w:cs="Arial Unicode MS" w:hint="eastAsia"/>
          <w:b/>
          <w:bCs/>
          <w:spacing w:val="20"/>
          <w:u w:val="single"/>
          <w:lang w:eastAsia="zh-HK"/>
        </w:rPr>
      </w:pPr>
    </w:p>
    <w:p w:rsidR="00502305" w:rsidRDefault="007E7C46"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r w:rsidRPr="007E7C46">
        <w:rPr>
          <w:rFonts w:ascii="新細明體" w:eastAsia="SimSun" w:hAnsi="新細明體" w:cs="Arial Unicode MS"/>
          <w:b/>
          <w:bCs/>
          <w:spacing w:val="20"/>
          <w:u w:val="single"/>
          <w:lang w:eastAsia="zh-CN"/>
        </w:rPr>
        <w:t>619</w:t>
      </w:r>
      <w:r w:rsidRPr="007E7C46">
        <w:rPr>
          <w:rFonts w:ascii="新細明體" w:eastAsia="SimSun" w:hAnsi="新細明體" w:cs="Arial Unicode MS" w:hint="eastAsia"/>
          <w:b/>
          <w:bCs/>
          <w:spacing w:val="20"/>
          <w:u w:val="single"/>
          <w:lang w:eastAsia="zh-CN"/>
        </w:rPr>
        <w:t>号线和</w:t>
      </w:r>
      <w:r w:rsidRPr="007E7C46">
        <w:rPr>
          <w:rFonts w:ascii="新細明體" w:eastAsia="SimSun" w:hAnsi="新細明體" w:cs="Arial Unicode MS"/>
          <w:b/>
          <w:bCs/>
          <w:spacing w:val="20"/>
          <w:u w:val="single"/>
          <w:lang w:eastAsia="zh-CN"/>
        </w:rPr>
        <w:t>619X</w:t>
      </w:r>
      <w:r w:rsidRPr="007E7C46">
        <w:rPr>
          <w:rFonts w:ascii="新細明體" w:eastAsia="SimSun" w:hAnsi="新細明體" w:cs="Arial Unicode MS" w:hint="eastAsia"/>
          <w:b/>
          <w:bCs/>
          <w:spacing w:val="20"/>
          <w:u w:val="single"/>
          <w:lang w:eastAsia="zh-CN"/>
        </w:rPr>
        <w:t>号线</w:t>
      </w:r>
    </w:p>
    <w:p w:rsidR="00502305" w:rsidRPr="00785468" w:rsidRDefault="007E7C46" w:rsidP="00202756">
      <w:pPr>
        <w:widowControl/>
        <w:numPr>
          <w:ilvl w:val="0"/>
          <w:numId w:val="1"/>
        </w:numPr>
        <w:overflowPunct w:val="0"/>
        <w:snapToGrid w:val="0"/>
        <w:spacing w:line="320" w:lineRule="atLeast"/>
        <w:ind w:left="0" w:firstLine="0"/>
        <w:jc w:val="both"/>
        <w:rPr>
          <w:rFonts w:ascii="新細明體" w:hAnsi="新細明體" w:cs="新細明體" w:hint="eastAsia"/>
          <w:bCs/>
          <w:spacing w:val="20"/>
          <w:lang w:eastAsia="zh-HK"/>
        </w:rPr>
      </w:pPr>
      <w:r w:rsidRPr="007E7C46">
        <w:rPr>
          <w:rFonts w:ascii="新細明體" w:eastAsia="SimSun" w:hAnsi="新細明體" w:cs="新細明體" w:hint="eastAsia"/>
          <w:spacing w:val="20"/>
          <w:u w:val="single"/>
          <w:lang w:eastAsia="zh-CN"/>
        </w:rPr>
        <w:t>王泽坤先生</w:t>
      </w:r>
      <w:r w:rsidRPr="007E7C46">
        <w:rPr>
          <w:rFonts w:ascii="新細明體" w:eastAsia="SimSun" w:hAnsi="新細明體" w:cs="新細明體" w:hint="eastAsia"/>
          <w:spacing w:val="20"/>
          <w:lang w:eastAsia="zh-CN"/>
        </w:rPr>
        <w:t>表示，</w:t>
      </w:r>
      <w:r w:rsidRPr="007E7C46">
        <w:rPr>
          <w:rFonts w:ascii="新細明體" w:eastAsia="SimSun" w:hAnsi="新細明體" w:cs="新細明體"/>
          <w:spacing w:val="20"/>
          <w:lang w:eastAsia="zh-CN"/>
        </w:rPr>
        <w:t>619</w:t>
      </w:r>
      <w:r w:rsidRPr="007E7C46">
        <w:rPr>
          <w:rFonts w:ascii="新細明體" w:eastAsia="SimSun" w:hAnsi="新細明體" w:cs="新細明體" w:hint="eastAsia"/>
          <w:spacing w:val="20"/>
          <w:lang w:eastAsia="zh-CN"/>
        </w:rPr>
        <w:t>及</w:t>
      </w:r>
      <w:r w:rsidRPr="007E7C46">
        <w:rPr>
          <w:rFonts w:ascii="新細明體" w:eastAsia="SimSun" w:hAnsi="新細明體" w:cs="新細明體"/>
          <w:spacing w:val="20"/>
          <w:lang w:eastAsia="zh-CN"/>
        </w:rPr>
        <w:t>619X</w:t>
      </w:r>
      <w:r w:rsidRPr="007E7C46">
        <w:rPr>
          <w:rFonts w:ascii="新細明體" w:eastAsia="SimSun" w:hAnsi="新細明體" w:cs="新細明體" w:hint="eastAsia"/>
          <w:spacing w:val="20"/>
          <w:lang w:eastAsia="zh-CN"/>
        </w:rPr>
        <w:t>号线因应乘客需求上升，巴士公司建议增加班次，而在下午繁忙时段亦会增加一班</w:t>
      </w:r>
      <w:r w:rsidRPr="007E7C46">
        <w:rPr>
          <w:rFonts w:ascii="新細明體" w:eastAsia="SimSun" w:hAnsi="新細明體" w:cs="新細明體"/>
          <w:spacing w:val="20"/>
          <w:lang w:eastAsia="zh-CN"/>
        </w:rPr>
        <w:t>619X</w:t>
      </w:r>
      <w:r w:rsidRPr="007E7C46">
        <w:rPr>
          <w:rFonts w:ascii="新細明體" w:eastAsia="SimSun" w:hAnsi="新細明體" w:cs="新細明體" w:hint="eastAsia"/>
          <w:spacing w:val="20"/>
          <w:lang w:eastAsia="zh-CN"/>
        </w:rPr>
        <w:t>号线回程班次由中环前往顺利，该回程班次在港岛的巴士站与</w:t>
      </w:r>
      <w:r w:rsidRPr="007E7C46">
        <w:rPr>
          <w:rFonts w:ascii="新細明體" w:eastAsia="SimSun" w:hAnsi="新細明體" w:cs="新細明體"/>
          <w:spacing w:val="20"/>
          <w:lang w:eastAsia="zh-CN"/>
        </w:rPr>
        <w:t>619</w:t>
      </w:r>
      <w:r w:rsidRPr="007E7C46">
        <w:rPr>
          <w:rFonts w:ascii="新細明體" w:eastAsia="SimSun" w:hAnsi="新細明體" w:cs="新細明體" w:hint="eastAsia"/>
          <w:spacing w:val="20"/>
          <w:lang w:eastAsia="zh-CN"/>
        </w:rPr>
        <w:t>号线相同。</w:t>
      </w:r>
    </w:p>
    <w:p w:rsidR="00502305" w:rsidRPr="00785468" w:rsidRDefault="00502305" w:rsidP="00202756">
      <w:pPr>
        <w:widowControl/>
        <w:overflowPunct w:val="0"/>
        <w:snapToGrid w:val="0"/>
        <w:spacing w:line="320" w:lineRule="atLeast"/>
        <w:jc w:val="both"/>
        <w:rPr>
          <w:rFonts w:ascii="新細明體" w:hAnsi="新細明體" w:cs="新細明體" w:hint="eastAsia"/>
          <w:bCs/>
          <w:spacing w:val="20"/>
          <w:lang w:eastAsia="zh-HK"/>
        </w:rPr>
      </w:pPr>
    </w:p>
    <w:p w:rsidR="00502305" w:rsidRPr="003B5471" w:rsidRDefault="007E7C46" w:rsidP="00202756">
      <w:pPr>
        <w:widowControl/>
        <w:numPr>
          <w:ilvl w:val="0"/>
          <w:numId w:val="1"/>
        </w:numPr>
        <w:overflowPunct w:val="0"/>
        <w:snapToGrid w:val="0"/>
        <w:spacing w:line="320" w:lineRule="atLeast"/>
        <w:ind w:left="0" w:firstLine="0"/>
        <w:jc w:val="both"/>
        <w:rPr>
          <w:rFonts w:ascii="新細明體" w:hAnsi="新細明體" w:cs="新細明體" w:hint="eastAsia"/>
          <w:bCs/>
          <w:spacing w:val="20"/>
          <w:lang w:eastAsia="zh-HK"/>
        </w:rPr>
      </w:pPr>
      <w:r w:rsidRPr="007E7C46">
        <w:rPr>
          <w:rFonts w:ascii="新細明體" w:eastAsia="SimSun" w:hAnsi="新細明體" w:cs="新細明體" w:hint="eastAsia"/>
          <w:spacing w:val="20"/>
          <w:kern w:val="0"/>
          <w:lang w:eastAsia="zh-CN"/>
        </w:rPr>
        <w:t>委员对上述路线的重整建议没有意见。</w:t>
      </w:r>
    </w:p>
    <w:p w:rsidR="00502305" w:rsidRDefault="00502305"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p>
    <w:p w:rsidR="00502305" w:rsidRDefault="007E7C46"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r w:rsidRPr="007E7C46">
        <w:rPr>
          <w:rFonts w:ascii="新細明體" w:eastAsia="SimSun" w:hAnsi="新細明體" w:cs="Arial Unicode MS"/>
          <w:b/>
          <w:bCs/>
          <w:spacing w:val="20"/>
          <w:u w:val="single"/>
          <w:lang w:eastAsia="zh-CN"/>
        </w:rPr>
        <w:t>934</w:t>
      </w:r>
      <w:r w:rsidRPr="007E7C46">
        <w:rPr>
          <w:rFonts w:ascii="新細明體" w:eastAsia="SimSun" w:hAnsi="新細明體" w:cs="Arial Unicode MS" w:hint="eastAsia"/>
          <w:b/>
          <w:bCs/>
          <w:spacing w:val="20"/>
          <w:u w:val="single"/>
          <w:lang w:eastAsia="zh-CN"/>
        </w:rPr>
        <w:t>号线</w:t>
      </w:r>
    </w:p>
    <w:p w:rsidR="00502305" w:rsidRPr="00544710"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
          <w:bCs/>
          <w:spacing w:val="20"/>
          <w:u w:val="single"/>
          <w:lang w:eastAsia="zh-HK"/>
        </w:rPr>
      </w:pPr>
      <w:r w:rsidRPr="007E7C46">
        <w:rPr>
          <w:rFonts w:ascii="新細明體" w:eastAsia="SimSun" w:hAnsi="新細明體" w:cs="新細明體" w:hint="eastAsia"/>
          <w:spacing w:val="20"/>
          <w:u w:val="single"/>
          <w:lang w:eastAsia="zh-CN"/>
        </w:rPr>
        <w:t>王泽坤先生</w:t>
      </w:r>
      <w:r w:rsidRPr="007E7C46">
        <w:rPr>
          <w:rFonts w:ascii="新細明體" w:eastAsia="SimSun" w:hAnsi="新細明體" w:cs="新細明體" w:hint="eastAsia"/>
          <w:spacing w:val="20"/>
          <w:lang w:eastAsia="zh-CN"/>
        </w:rPr>
        <w:t>表示，署方</w:t>
      </w:r>
      <w:r w:rsidRPr="007E7C46">
        <w:rPr>
          <w:rFonts w:ascii="新細明體" w:eastAsia="SimSun" w:hAnsi="新細明體" w:cs="Arial Unicode MS" w:hint="eastAsia"/>
          <w:bCs/>
          <w:spacing w:val="20"/>
          <w:lang w:eastAsia="zh-CN"/>
        </w:rPr>
        <w:t>建议于早上开办辅助路线</w:t>
      </w:r>
      <w:r w:rsidRPr="007E7C46">
        <w:rPr>
          <w:rFonts w:ascii="新細明體" w:eastAsia="SimSun" w:hAnsi="新細明體" w:cs="Arial Unicode MS"/>
          <w:bCs/>
          <w:spacing w:val="20"/>
          <w:lang w:eastAsia="zh-CN"/>
        </w:rPr>
        <w:t>934A</w:t>
      </w:r>
      <w:r w:rsidRPr="007E7C46">
        <w:rPr>
          <w:rFonts w:ascii="新細明體" w:eastAsia="SimSun" w:hAnsi="新細明體" w:cs="Arial Unicode MS" w:hint="eastAsia"/>
          <w:bCs/>
          <w:spacing w:val="20"/>
          <w:lang w:eastAsia="zh-CN"/>
        </w:rPr>
        <w:t>号由荃威花园前往湾仔。</w:t>
      </w:r>
    </w:p>
    <w:p w:rsidR="00502305" w:rsidRPr="00CC5D8F" w:rsidRDefault="00502305"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p>
    <w:p w:rsidR="00502305" w:rsidRPr="003B5471" w:rsidRDefault="007E7C46" w:rsidP="00202756">
      <w:pPr>
        <w:widowControl/>
        <w:numPr>
          <w:ilvl w:val="0"/>
          <w:numId w:val="1"/>
        </w:numPr>
        <w:overflowPunct w:val="0"/>
        <w:snapToGrid w:val="0"/>
        <w:spacing w:line="320" w:lineRule="atLeast"/>
        <w:ind w:left="0" w:firstLine="0"/>
        <w:jc w:val="both"/>
        <w:rPr>
          <w:rFonts w:ascii="新細明體" w:hAnsi="新細明體" w:cs="新細明體" w:hint="eastAsia"/>
          <w:bCs/>
          <w:spacing w:val="20"/>
          <w:lang w:eastAsia="zh-HK"/>
        </w:rPr>
      </w:pPr>
      <w:r w:rsidRPr="007E7C46">
        <w:rPr>
          <w:rFonts w:ascii="新細明體" w:eastAsia="SimSun" w:hAnsi="新細明體" w:cs="新細明體" w:hint="eastAsia"/>
          <w:spacing w:val="20"/>
          <w:kern w:val="0"/>
          <w:lang w:eastAsia="zh-CN"/>
        </w:rPr>
        <w:t>委员对上述路线的重整建议没有意见。</w:t>
      </w:r>
    </w:p>
    <w:p w:rsidR="00502305" w:rsidRDefault="00502305" w:rsidP="00202756">
      <w:pPr>
        <w:pStyle w:val="af0"/>
        <w:overflowPunct w:val="0"/>
        <w:autoSpaceDE w:val="0"/>
        <w:autoSpaceDN w:val="0"/>
        <w:adjustRightInd w:val="0"/>
        <w:spacing w:line="360" w:lineRule="atLeast"/>
        <w:ind w:leftChars="0" w:right="29"/>
        <w:jc w:val="both"/>
        <w:rPr>
          <w:rFonts w:ascii="新細明體" w:hAnsi="新細明體" w:cs="Arial Unicode MS" w:hint="eastAsia"/>
          <w:b/>
          <w:bCs/>
          <w:spacing w:val="20"/>
          <w:u w:val="single"/>
          <w:lang w:eastAsia="zh-HK"/>
        </w:rPr>
      </w:pPr>
    </w:p>
    <w:p w:rsidR="00502305" w:rsidRPr="00CC5D8F" w:rsidRDefault="007E7C46"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r w:rsidRPr="007E7C46">
        <w:rPr>
          <w:rFonts w:ascii="新細明體" w:eastAsia="SimSun" w:hAnsi="新細明體" w:cs="Arial Unicode MS"/>
          <w:b/>
          <w:bCs/>
          <w:spacing w:val="20"/>
          <w:u w:val="single"/>
          <w:lang w:eastAsia="zh-CN"/>
        </w:rPr>
        <w:t>E11</w:t>
      </w:r>
      <w:r w:rsidRPr="007E7C46">
        <w:rPr>
          <w:rFonts w:ascii="新細明體" w:eastAsia="SimSun" w:hAnsi="新細明體" w:cs="Arial Unicode MS" w:hint="eastAsia"/>
          <w:b/>
          <w:bCs/>
          <w:spacing w:val="20"/>
          <w:u w:val="single"/>
          <w:lang w:eastAsia="zh-CN"/>
        </w:rPr>
        <w:t>号线</w:t>
      </w:r>
    </w:p>
    <w:p w:rsidR="00502305" w:rsidRDefault="007E7C46" w:rsidP="00202756">
      <w:pPr>
        <w:widowControl/>
        <w:numPr>
          <w:ilvl w:val="0"/>
          <w:numId w:val="1"/>
        </w:numPr>
        <w:overflowPunct w:val="0"/>
        <w:snapToGrid w:val="0"/>
        <w:spacing w:line="320" w:lineRule="atLeast"/>
        <w:ind w:left="0" w:firstLine="0"/>
        <w:jc w:val="both"/>
        <w:rPr>
          <w:rFonts w:ascii="新細明體" w:hAnsi="新細明體" w:cs="新細明體" w:hint="eastAsia"/>
          <w:bCs/>
          <w:spacing w:val="20"/>
          <w:lang w:eastAsia="zh-HK"/>
        </w:rPr>
      </w:pPr>
      <w:r w:rsidRPr="007E7C46">
        <w:rPr>
          <w:rFonts w:ascii="新細明體" w:eastAsia="SimSun" w:hAnsi="新細明體" w:cs="新細明體" w:hint="eastAsia"/>
          <w:spacing w:val="20"/>
          <w:u w:val="single"/>
          <w:lang w:eastAsia="zh-CN"/>
        </w:rPr>
        <w:lastRenderedPageBreak/>
        <w:t>王泽坤先生</w:t>
      </w:r>
      <w:r w:rsidRPr="007E7C46">
        <w:rPr>
          <w:rFonts w:ascii="新細明體" w:eastAsia="SimSun" w:hAnsi="新細明體" w:cs="新細明體" w:hint="eastAsia"/>
          <w:spacing w:val="20"/>
          <w:lang w:eastAsia="zh-CN"/>
        </w:rPr>
        <w:t>表示，</w:t>
      </w:r>
      <w:r w:rsidRPr="007E7C46">
        <w:rPr>
          <w:rFonts w:ascii="新細明體" w:eastAsia="SimSun" w:hAnsi="新細明體" w:cs="新細明體" w:hint="eastAsia"/>
          <w:bCs/>
          <w:spacing w:val="20"/>
          <w:lang w:eastAsia="zh-CN"/>
        </w:rPr>
        <w:t>为配合东涌北一带的乘客需求，建议</w:t>
      </w:r>
      <w:r w:rsidRPr="007E7C46">
        <w:rPr>
          <w:rFonts w:ascii="新細明體" w:eastAsia="SimSun" w:hAnsi="新細明體" w:cs="新細明體"/>
          <w:bCs/>
          <w:spacing w:val="20"/>
          <w:lang w:eastAsia="zh-CN"/>
        </w:rPr>
        <w:t>E11</w:t>
      </w:r>
      <w:r w:rsidRPr="007E7C46">
        <w:rPr>
          <w:rFonts w:ascii="新細明體" w:eastAsia="SimSun" w:hAnsi="新細明體" w:cs="新細明體" w:hint="eastAsia"/>
          <w:bCs/>
          <w:spacing w:val="20"/>
          <w:lang w:eastAsia="zh-CN"/>
        </w:rPr>
        <w:t>号线在特定时段绕经东涌北，并会微调班次。</w:t>
      </w:r>
    </w:p>
    <w:p w:rsidR="00502305" w:rsidRPr="00544710" w:rsidRDefault="00502305" w:rsidP="00202756">
      <w:pPr>
        <w:widowControl/>
        <w:overflowPunct w:val="0"/>
        <w:snapToGrid w:val="0"/>
        <w:spacing w:line="320" w:lineRule="atLeast"/>
        <w:jc w:val="both"/>
        <w:rPr>
          <w:rFonts w:ascii="新細明體" w:hAnsi="新細明體" w:cs="新細明體" w:hint="eastAsia"/>
          <w:bCs/>
          <w:spacing w:val="20"/>
          <w:lang w:eastAsia="zh-HK"/>
        </w:rPr>
      </w:pPr>
    </w:p>
    <w:p w:rsidR="00502305" w:rsidRPr="003B5471" w:rsidRDefault="007E7C46" w:rsidP="00202756">
      <w:pPr>
        <w:widowControl/>
        <w:numPr>
          <w:ilvl w:val="0"/>
          <w:numId w:val="1"/>
        </w:numPr>
        <w:overflowPunct w:val="0"/>
        <w:snapToGrid w:val="0"/>
        <w:spacing w:line="320" w:lineRule="atLeast"/>
        <w:ind w:left="0" w:firstLine="0"/>
        <w:jc w:val="both"/>
        <w:rPr>
          <w:rFonts w:ascii="新細明體" w:hAnsi="新細明體" w:cs="新細明體" w:hint="eastAsia"/>
          <w:bCs/>
          <w:spacing w:val="20"/>
          <w:lang w:eastAsia="zh-HK"/>
        </w:rPr>
      </w:pPr>
      <w:r w:rsidRPr="007E7C46">
        <w:rPr>
          <w:rFonts w:ascii="新細明體" w:eastAsia="SimSun" w:hAnsi="新細明體" w:cs="新細明體" w:hint="eastAsia"/>
          <w:spacing w:val="20"/>
          <w:kern w:val="0"/>
          <w:lang w:eastAsia="zh-CN"/>
        </w:rPr>
        <w:t>委员对上述路线的重整建议没有意见。</w:t>
      </w:r>
    </w:p>
    <w:p w:rsidR="00502305" w:rsidRDefault="00502305" w:rsidP="00202756">
      <w:pPr>
        <w:pStyle w:val="af0"/>
        <w:overflowPunct w:val="0"/>
        <w:autoSpaceDE w:val="0"/>
        <w:autoSpaceDN w:val="0"/>
        <w:adjustRightInd w:val="0"/>
        <w:spacing w:line="360" w:lineRule="atLeast"/>
        <w:ind w:leftChars="0" w:right="29"/>
        <w:jc w:val="both"/>
        <w:rPr>
          <w:rFonts w:ascii="新細明體" w:hAnsi="新細明體" w:cs="Arial Unicode MS" w:hint="eastAsia"/>
          <w:b/>
          <w:bCs/>
          <w:spacing w:val="20"/>
          <w:u w:val="single"/>
          <w:lang w:eastAsia="zh-HK"/>
        </w:rPr>
      </w:pPr>
    </w:p>
    <w:p w:rsidR="00502305" w:rsidRPr="00CC5D8F" w:rsidRDefault="007E7C46"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r w:rsidRPr="007E7C46">
        <w:rPr>
          <w:rFonts w:ascii="新細明體" w:eastAsia="SimSun" w:hAnsi="新細明體" w:cs="Arial Unicode MS"/>
          <w:b/>
          <w:bCs/>
          <w:spacing w:val="20"/>
          <w:u w:val="single"/>
          <w:lang w:eastAsia="zh-CN"/>
        </w:rPr>
        <w:t>182</w:t>
      </w:r>
      <w:r w:rsidRPr="007E7C46">
        <w:rPr>
          <w:rFonts w:ascii="新細明體" w:eastAsia="SimSun" w:hAnsi="新細明體" w:cs="Arial Unicode MS" w:hint="eastAsia"/>
          <w:b/>
          <w:bCs/>
          <w:spacing w:val="20"/>
          <w:u w:val="single"/>
          <w:lang w:eastAsia="zh-CN"/>
        </w:rPr>
        <w:t>号线</w:t>
      </w:r>
    </w:p>
    <w:p w:rsidR="00502305" w:rsidRDefault="007E7C46" w:rsidP="00202756">
      <w:pPr>
        <w:widowControl/>
        <w:numPr>
          <w:ilvl w:val="0"/>
          <w:numId w:val="1"/>
        </w:numPr>
        <w:overflowPunct w:val="0"/>
        <w:snapToGrid w:val="0"/>
        <w:spacing w:line="320" w:lineRule="atLeast"/>
        <w:ind w:left="0" w:firstLine="0"/>
        <w:jc w:val="both"/>
        <w:rPr>
          <w:rFonts w:ascii="新細明體" w:hAnsi="新細明體" w:cs="新細明體" w:hint="eastAsia"/>
          <w:spacing w:val="20"/>
          <w:lang w:eastAsia="zh-HK"/>
        </w:rPr>
      </w:pPr>
      <w:r w:rsidRPr="007E7C46">
        <w:rPr>
          <w:rFonts w:ascii="新細明體" w:eastAsia="SimSun" w:hAnsi="新細明體" w:cs="新細明體" w:hint="eastAsia"/>
          <w:spacing w:val="20"/>
          <w:u w:val="single"/>
          <w:lang w:eastAsia="zh-CN"/>
        </w:rPr>
        <w:t>王泽坤先生</w:t>
      </w:r>
      <w:r w:rsidRPr="007E7C46">
        <w:rPr>
          <w:rFonts w:ascii="新細明體" w:eastAsia="SimSun" w:hAnsi="新細明體" w:cs="新細明體" w:hint="eastAsia"/>
          <w:spacing w:val="20"/>
          <w:lang w:eastAsia="zh-CN"/>
        </w:rPr>
        <w:t>表示，因应水泉澳屋苑入伙及乘客下午繁忙时段对快线需求，</w:t>
      </w:r>
      <w:r w:rsidRPr="007E7C46">
        <w:rPr>
          <w:rFonts w:ascii="新細明體" w:eastAsia="SimSun" w:hAnsi="新細明體" w:cs="新細明體" w:hint="eastAsia"/>
          <w:bCs/>
          <w:spacing w:val="20"/>
          <w:lang w:eastAsia="zh-CN"/>
        </w:rPr>
        <w:t>建议于</w:t>
      </w:r>
      <w:r w:rsidRPr="007E7C46">
        <w:rPr>
          <w:rFonts w:ascii="新細明體" w:eastAsia="SimSun" w:hAnsi="新細明體" w:cs="新細明體" w:hint="eastAsia"/>
          <w:spacing w:val="20"/>
          <w:lang w:eastAsia="zh-CN"/>
        </w:rPr>
        <w:t>逢星期一至五</w:t>
      </w:r>
      <w:r w:rsidRPr="007E7C46">
        <w:rPr>
          <w:rFonts w:ascii="新細明體" w:eastAsia="SimSun" w:hAnsi="新細明體" w:cs="新細明體"/>
          <w:spacing w:val="20"/>
          <w:lang w:eastAsia="zh-CN"/>
        </w:rPr>
        <w:t>(</w:t>
      </w:r>
      <w:r w:rsidRPr="007E7C46">
        <w:rPr>
          <w:rFonts w:ascii="新細明體" w:eastAsia="SimSun" w:hAnsi="新細明體" w:cs="新細明體" w:hint="eastAsia"/>
          <w:spacing w:val="20"/>
          <w:lang w:eastAsia="zh-CN"/>
        </w:rPr>
        <w:t>公众假期除外</w:t>
      </w:r>
      <w:r w:rsidRPr="007E7C46">
        <w:rPr>
          <w:rFonts w:ascii="新細明體" w:eastAsia="SimSun" w:hAnsi="新細明體" w:cs="新細明體"/>
          <w:spacing w:val="20"/>
          <w:lang w:eastAsia="zh-CN"/>
        </w:rPr>
        <w:t>)</w:t>
      </w:r>
      <w:r w:rsidRPr="007E7C46">
        <w:rPr>
          <w:rFonts w:ascii="新細明體" w:eastAsia="SimSun" w:hAnsi="新細明體" w:cs="新細明體" w:hint="eastAsia"/>
          <w:spacing w:val="20"/>
          <w:lang w:eastAsia="zh-CN"/>
        </w:rPr>
        <w:t>，于下午繁忙时段调配四班车行走特快班次</w:t>
      </w:r>
      <w:r w:rsidRPr="007E7C46">
        <w:rPr>
          <w:rFonts w:ascii="新細明體" w:eastAsia="SimSun" w:hAnsi="新細明體" w:cs="新細明體"/>
          <w:spacing w:val="20"/>
          <w:lang w:eastAsia="zh-CN"/>
        </w:rPr>
        <w:t>182X</w:t>
      </w:r>
      <w:r w:rsidRPr="007E7C46">
        <w:rPr>
          <w:rFonts w:ascii="新細明體" w:eastAsia="SimSun" w:hAnsi="新細明體" w:cs="Arial Unicode MS" w:hint="eastAsia"/>
          <w:bCs/>
          <w:spacing w:val="20"/>
          <w:lang w:eastAsia="zh-CN"/>
        </w:rPr>
        <w:t>号线</w:t>
      </w:r>
      <w:r w:rsidRPr="007E7C46">
        <w:rPr>
          <w:rFonts w:ascii="新細明體" w:eastAsia="SimSun" w:hAnsi="新細明體" w:cs="新細明體" w:hint="eastAsia"/>
          <w:spacing w:val="20"/>
          <w:lang w:eastAsia="zh-CN"/>
        </w:rPr>
        <w:t>，由中环</w:t>
      </w:r>
      <w:r w:rsidRPr="007E7C46">
        <w:rPr>
          <w:rFonts w:ascii="新細明體" w:eastAsia="SimSun" w:hAnsi="新細明體" w:cs="新細明體"/>
          <w:spacing w:val="20"/>
          <w:lang w:eastAsia="zh-CN"/>
        </w:rPr>
        <w:t>(</w:t>
      </w:r>
      <w:r w:rsidRPr="007E7C46">
        <w:rPr>
          <w:rFonts w:ascii="新細明體" w:eastAsia="SimSun" w:hAnsi="新細明體" w:cs="新細明體" w:hint="eastAsia"/>
          <w:spacing w:val="20"/>
          <w:lang w:eastAsia="zh-CN"/>
        </w:rPr>
        <w:t>港澳码头</w:t>
      </w:r>
      <w:r w:rsidRPr="007E7C46">
        <w:rPr>
          <w:rFonts w:ascii="新細明體" w:eastAsia="SimSun" w:hAnsi="新細明體" w:cs="新細明體"/>
          <w:spacing w:val="20"/>
          <w:lang w:eastAsia="zh-CN"/>
        </w:rPr>
        <w:t>)</w:t>
      </w:r>
      <w:r w:rsidRPr="007E7C46">
        <w:rPr>
          <w:rFonts w:ascii="新細明體" w:eastAsia="SimSun" w:hAnsi="新細明體" w:cs="新細明體" w:hint="eastAsia"/>
          <w:spacing w:val="20"/>
          <w:lang w:eastAsia="zh-CN"/>
        </w:rPr>
        <w:t>开往愉翠苑，经沙田大围、乙明、沙角、博康及水泉澳，于九龙区不设站，并调整第</w:t>
      </w:r>
      <w:r w:rsidRPr="007E7C46">
        <w:rPr>
          <w:rFonts w:ascii="新細明體" w:eastAsia="SimSun" w:hAnsi="新細明體" w:cs="新細明體"/>
          <w:spacing w:val="20"/>
          <w:lang w:eastAsia="zh-CN"/>
        </w:rPr>
        <w:t>182</w:t>
      </w:r>
      <w:r w:rsidRPr="007E7C46">
        <w:rPr>
          <w:rFonts w:ascii="新細明體" w:eastAsia="SimSun" w:hAnsi="新細明體" w:cs="新細明體" w:hint="eastAsia"/>
          <w:spacing w:val="20"/>
          <w:lang w:eastAsia="zh-CN"/>
        </w:rPr>
        <w:t>号线在该时段的班次。</w:t>
      </w:r>
    </w:p>
    <w:p w:rsidR="00502305" w:rsidRPr="001D513C" w:rsidRDefault="00502305" w:rsidP="00202756">
      <w:pPr>
        <w:widowControl/>
        <w:overflowPunct w:val="0"/>
        <w:snapToGrid w:val="0"/>
        <w:spacing w:line="320" w:lineRule="atLeast"/>
        <w:jc w:val="both"/>
        <w:rPr>
          <w:rFonts w:ascii="新細明體" w:hAnsi="新細明體" w:cs="新細明體" w:hint="eastAsia"/>
          <w:spacing w:val="20"/>
          <w:lang w:eastAsia="zh-HK"/>
        </w:rPr>
      </w:pPr>
    </w:p>
    <w:p w:rsidR="00502305" w:rsidRPr="003B5471" w:rsidRDefault="007E7C46" w:rsidP="00202756">
      <w:pPr>
        <w:widowControl/>
        <w:numPr>
          <w:ilvl w:val="0"/>
          <w:numId w:val="1"/>
        </w:numPr>
        <w:overflowPunct w:val="0"/>
        <w:snapToGrid w:val="0"/>
        <w:spacing w:line="320" w:lineRule="atLeast"/>
        <w:ind w:left="0" w:firstLine="0"/>
        <w:jc w:val="both"/>
        <w:rPr>
          <w:rFonts w:ascii="新細明體" w:hAnsi="新細明體" w:cs="新細明體" w:hint="eastAsia"/>
          <w:bCs/>
          <w:spacing w:val="20"/>
          <w:lang w:eastAsia="zh-HK"/>
        </w:rPr>
      </w:pPr>
      <w:r w:rsidRPr="007E7C46">
        <w:rPr>
          <w:rFonts w:ascii="新細明體" w:eastAsia="SimSun" w:hAnsi="新細明體" w:cs="新細明體" w:hint="eastAsia"/>
          <w:spacing w:val="20"/>
          <w:kern w:val="0"/>
          <w:lang w:eastAsia="zh-CN"/>
        </w:rPr>
        <w:t>委员对上述路线的重整建议没有意见。</w:t>
      </w:r>
    </w:p>
    <w:p w:rsidR="00502305" w:rsidRDefault="00502305" w:rsidP="00202756">
      <w:pPr>
        <w:pStyle w:val="af0"/>
        <w:overflowPunct w:val="0"/>
        <w:autoSpaceDE w:val="0"/>
        <w:autoSpaceDN w:val="0"/>
        <w:adjustRightInd w:val="0"/>
        <w:spacing w:line="360" w:lineRule="atLeast"/>
        <w:ind w:leftChars="0" w:right="29"/>
        <w:jc w:val="both"/>
        <w:rPr>
          <w:rFonts w:ascii="新細明體" w:hAnsi="新細明體" w:cs="Arial Unicode MS" w:hint="eastAsia"/>
          <w:b/>
          <w:bCs/>
          <w:spacing w:val="20"/>
          <w:u w:val="single"/>
          <w:lang w:eastAsia="zh-HK"/>
        </w:rPr>
      </w:pPr>
    </w:p>
    <w:p w:rsidR="00502305" w:rsidRPr="00CC5D8F" w:rsidRDefault="007E7C46"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r w:rsidRPr="007E7C46">
        <w:rPr>
          <w:rFonts w:ascii="新細明體" w:eastAsia="SimSun" w:hAnsi="新細明體" w:cs="Arial Unicode MS"/>
          <w:b/>
          <w:bCs/>
          <w:spacing w:val="20"/>
          <w:u w:val="single"/>
          <w:lang w:eastAsia="zh-CN"/>
        </w:rPr>
        <w:t>305</w:t>
      </w:r>
      <w:r w:rsidRPr="007E7C46">
        <w:rPr>
          <w:rFonts w:ascii="新細明體" w:eastAsia="SimSun" w:hAnsi="新細明體" w:cs="Arial Unicode MS" w:hint="eastAsia"/>
          <w:b/>
          <w:bCs/>
          <w:spacing w:val="20"/>
          <w:u w:val="single"/>
          <w:lang w:eastAsia="zh-CN"/>
        </w:rPr>
        <w:t>号线</w:t>
      </w:r>
    </w:p>
    <w:p w:rsidR="00502305"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u w:val="single"/>
          <w:lang w:eastAsia="zh-CN"/>
        </w:rPr>
        <w:t>王泽坤先生</w:t>
      </w:r>
      <w:r w:rsidRPr="007E7C46">
        <w:rPr>
          <w:rFonts w:ascii="新細明體" w:eastAsia="SimSun" w:hAnsi="新細明體" w:cs="新細明體" w:hint="eastAsia"/>
          <w:spacing w:val="20"/>
          <w:lang w:eastAsia="zh-CN"/>
        </w:rPr>
        <w:t>表示，</w:t>
      </w:r>
      <w:r w:rsidRPr="007E7C46">
        <w:rPr>
          <w:rFonts w:ascii="新細明體" w:eastAsia="SimSun" w:hAnsi="新細明體" w:cs="新細明體"/>
          <w:spacing w:val="20"/>
          <w:lang w:eastAsia="zh-CN"/>
        </w:rPr>
        <w:t>305</w:t>
      </w:r>
      <w:r w:rsidRPr="007E7C46">
        <w:rPr>
          <w:rFonts w:ascii="新細明體" w:eastAsia="SimSun" w:hAnsi="新細明體" w:cs="新細明體" w:hint="eastAsia"/>
          <w:spacing w:val="20"/>
          <w:lang w:eastAsia="zh-CN"/>
        </w:rPr>
        <w:t>号线现时行</w:t>
      </w:r>
      <w:r w:rsidRPr="007E7C46">
        <w:rPr>
          <w:rFonts w:ascii="新細明體" w:eastAsia="SimSun" w:hAnsi="新細明體" w:cs="Arial Unicode MS" w:hint="eastAsia"/>
          <w:bCs/>
          <w:spacing w:val="20"/>
          <w:lang w:eastAsia="zh-CN"/>
        </w:rPr>
        <w:t>经红磡海底隧道，署方建议更改为经青沙公路及西区海底隧道到湾仔，并因应改经</w:t>
      </w:r>
      <w:r w:rsidRPr="007E7C46">
        <w:rPr>
          <w:rFonts w:ascii="新細明體" w:eastAsia="SimSun" w:hAnsi="新細明體" w:cs="新細明體" w:hint="eastAsia"/>
          <w:bCs/>
          <w:spacing w:val="20"/>
          <w:lang w:eastAsia="zh-CN"/>
        </w:rPr>
        <w:t>西隧将</w:t>
      </w:r>
      <w:r w:rsidRPr="007E7C46">
        <w:rPr>
          <w:rFonts w:ascii="新細明體" w:eastAsia="SimSun" w:hAnsi="新細明體" w:cs="Arial Unicode MS" w:hint="eastAsia"/>
          <w:bCs/>
          <w:spacing w:val="20"/>
          <w:lang w:eastAsia="zh-CN"/>
        </w:rPr>
        <w:t>路线编号改为</w:t>
      </w:r>
      <w:r w:rsidRPr="007E7C46">
        <w:rPr>
          <w:rFonts w:ascii="新細明體" w:eastAsia="SimSun" w:hAnsi="新細明體" w:cs="Arial Unicode MS"/>
          <w:bCs/>
          <w:spacing w:val="20"/>
          <w:lang w:eastAsia="zh-CN"/>
        </w:rPr>
        <w:t>985</w:t>
      </w:r>
      <w:r w:rsidRPr="007E7C46">
        <w:rPr>
          <w:rFonts w:ascii="新細明體" w:eastAsia="SimSun" w:hAnsi="新細明體" w:cs="Arial Unicode MS" w:hint="eastAsia"/>
          <w:bCs/>
          <w:spacing w:val="20"/>
          <w:lang w:eastAsia="zh-CN"/>
        </w:rPr>
        <w:t>。</w:t>
      </w:r>
    </w:p>
    <w:p w:rsidR="00502305" w:rsidRPr="00544710" w:rsidRDefault="00502305"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Cs/>
          <w:spacing w:val="20"/>
          <w:lang w:eastAsia="zh-HK"/>
        </w:rPr>
      </w:pPr>
    </w:p>
    <w:p w:rsidR="00502305" w:rsidRPr="003B5471" w:rsidRDefault="007E7C46" w:rsidP="00202756">
      <w:pPr>
        <w:widowControl/>
        <w:numPr>
          <w:ilvl w:val="0"/>
          <w:numId w:val="1"/>
        </w:numPr>
        <w:overflowPunct w:val="0"/>
        <w:snapToGrid w:val="0"/>
        <w:spacing w:line="320" w:lineRule="atLeast"/>
        <w:ind w:left="0" w:firstLine="0"/>
        <w:jc w:val="both"/>
        <w:rPr>
          <w:rFonts w:ascii="新細明體" w:hAnsi="新細明體" w:cs="新細明體" w:hint="eastAsia"/>
          <w:bCs/>
          <w:spacing w:val="20"/>
          <w:lang w:eastAsia="zh-HK"/>
        </w:rPr>
      </w:pPr>
      <w:r w:rsidRPr="007E7C46">
        <w:rPr>
          <w:rFonts w:ascii="新細明體" w:eastAsia="SimSun" w:hAnsi="新細明體" w:cs="新細明體" w:hint="eastAsia"/>
          <w:spacing w:val="20"/>
          <w:kern w:val="0"/>
          <w:lang w:eastAsia="zh-CN"/>
        </w:rPr>
        <w:t>委员对上述路线的重整建议没有意见。</w:t>
      </w:r>
    </w:p>
    <w:p w:rsidR="00502305" w:rsidRPr="00544710" w:rsidRDefault="00502305" w:rsidP="00202756">
      <w:pPr>
        <w:pStyle w:val="af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p>
    <w:p w:rsidR="00502305" w:rsidRDefault="007E7C46"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r w:rsidRPr="007E7C46">
        <w:rPr>
          <w:rFonts w:ascii="新細明體" w:eastAsia="SimSun" w:hAnsi="新細明體" w:cs="Arial Unicode MS"/>
          <w:b/>
          <w:bCs/>
          <w:spacing w:val="20"/>
          <w:u w:val="single"/>
          <w:lang w:eastAsia="zh-CN"/>
        </w:rPr>
        <w:t>930</w:t>
      </w:r>
      <w:r w:rsidRPr="007E7C46">
        <w:rPr>
          <w:rFonts w:ascii="新細明體" w:eastAsia="SimSun" w:hAnsi="新細明體" w:cs="Arial Unicode MS" w:hint="eastAsia"/>
          <w:b/>
          <w:bCs/>
          <w:spacing w:val="20"/>
          <w:u w:val="single"/>
          <w:lang w:eastAsia="zh-CN"/>
        </w:rPr>
        <w:t>号线和</w:t>
      </w:r>
      <w:r w:rsidRPr="007E7C46">
        <w:rPr>
          <w:rFonts w:ascii="新細明體" w:eastAsia="SimSun" w:hAnsi="新細明體" w:cs="Arial Unicode MS"/>
          <w:b/>
          <w:bCs/>
          <w:spacing w:val="20"/>
          <w:u w:val="single"/>
          <w:lang w:eastAsia="zh-CN"/>
        </w:rPr>
        <w:t>930A</w:t>
      </w:r>
      <w:r w:rsidRPr="007E7C46">
        <w:rPr>
          <w:rFonts w:ascii="新細明體" w:eastAsia="SimSun" w:hAnsi="新細明體" w:cs="Arial Unicode MS" w:hint="eastAsia"/>
          <w:b/>
          <w:bCs/>
          <w:spacing w:val="20"/>
          <w:u w:val="single"/>
          <w:lang w:eastAsia="zh-CN"/>
        </w:rPr>
        <w:t>号线</w:t>
      </w:r>
    </w:p>
    <w:p w:rsidR="00502305"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u w:val="single"/>
          <w:lang w:eastAsia="zh-CN"/>
        </w:rPr>
        <w:t>王泽坤先生</w:t>
      </w:r>
      <w:r w:rsidRPr="007E7C46">
        <w:rPr>
          <w:rFonts w:ascii="新細明體" w:eastAsia="SimSun" w:hAnsi="新細明體" w:cs="新細明體" w:hint="eastAsia"/>
          <w:spacing w:val="20"/>
          <w:lang w:eastAsia="zh-CN"/>
        </w:rPr>
        <w:t>表示，因应荃湾西站</w:t>
      </w:r>
      <w:r w:rsidRPr="007E7C46">
        <w:rPr>
          <w:rFonts w:ascii="新細明體" w:eastAsia="SimSun" w:hAnsi="新細明體" w:cs="新細明體"/>
          <w:spacing w:val="20"/>
          <w:lang w:eastAsia="zh-CN"/>
        </w:rPr>
        <w:t>(</w:t>
      </w:r>
      <w:r w:rsidRPr="007E7C46">
        <w:rPr>
          <w:rFonts w:ascii="新細明體" w:eastAsia="SimSun" w:hAnsi="新細明體" w:cs="新細明體" w:hint="eastAsia"/>
          <w:spacing w:val="20"/>
          <w:lang w:eastAsia="zh-CN"/>
        </w:rPr>
        <w:t>七区</w:t>
      </w:r>
      <w:r w:rsidRPr="007E7C46">
        <w:rPr>
          <w:rFonts w:ascii="新細明體" w:eastAsia="SimSun" w:hAnsi="新細明體" w:cs="新細明體"/>
          <w:spacing w:val="20"/>
          <w:lang w:eastAsia="zh-CN"/>
        </w:rPr>
        <w:t>)</w:t>
      </w:r>
      <w:r w:rsidRPr="007E7C46">
        <w:rPr>
          <w:rFonts w:ascii="新細明體" w:eastAsia="SimSun" w:hAnsi="新細明體" w:cs="新細明體" w:hint="eastAsia"/>
          <w:spacing w:val="20"/>
          <w:lang w:eastAsia="zh-CN"/>
        </w:rPr>
        <w:t>将有新屋苑入伙，故建议将</w:t>
      </w:r>
      <w:r w:rsidRPr="007E7C46">
        <w:rPr>
          <w:rFonts w:ascii="新細明體" w:eastAsia="SimSun" w:hAnsi="新細明體" w:cs="新細明體"/>
          <w:spacing w:val="20"/>
          <w:lang w:eastAsia="zh-CN"/>
        </w:rPr>
        <w:t>9</w:t>
      </w:r>
      <w:r w:rsidRPr="007E7C46">
        <w:rPr>
          <w:rFonts w:ascii="新細明體" w:eastAsia="SimSun" w:hAnsi="新細明體" w:cs="Arial Unicode MS"/>
          <w:bCs/>
          <w:spacing w:val="20"/>
          <w:lang w:eastAsia="zh-CN"/>
        </w:rPr>
        <w:t>30A</w:t>
      </w:r>
      <w:r w:rsidRPr="007E7C46">
        <w:rPr>
          <w:rFonts w:ascii="新細明體" w:eastAsia="SimSun" w:hAnsi="新細明體" w:cs="Arial Unicode MS" w:hint="eastAsia"/>
          <w:bCs/>
          <w:spacing w:val="20"/>
          <w:lang w:eastAsia="zh-CN"/>
        </w:rPr>
        <w:t>号线来回方向所有班次改经马头坝道，另建议逢星期一至五</w:t>
      </w:r>
      <w:r w:rsidRPr="007E7C46">
        <w:rPr>
          <w:rFonts w:ascii="新細明體" w:eastAsia="SimSun" w:hAnsi="新細明體" w:cs="Arial Unicode MS"/>
          <w:bCs/>
          <w:spacing w:val="20"/>
          <w:lang w:eastAsia="zh-CN"/>
        </w:rPr>
        <w:t>(</w:t>
      </w:r>
      <w:r w:rsidRPr="007E7C46">
        <w:rPr>
          <w:rFonts w:ascii="新細明體" w:eastAsia="SimSun" w:hAnsi="新細明體" w:cs="Arial Unicode MS" w:hint="eastAsia"/>
          <w:bCs/>
          <w:spacing w:val="20"/>
          <w:lang w:eastAsia="zh-CN"/>
        </w:rPr>
        <w:t>公众假期除外</w:t>
      </w:r>
      <w:r w:rsidRPr="007E7C46">
        <w:rPr>
          <w:rFonts w:ascii="新細明體" w:eastAsia="SimSun" w:hAnsi="新細明體" w:cs="Arial Unicode MS"/>
          <w:bCs/>
          <w:spacing w:val="20"/>
          <w:lang w:eastAsia="zh-CN"/>
        </w:rPr>
        <w:t>)</w:t>
      </w:r>
      <w:r w:rsidRPr="007E7C46">
        <w:rPr>
          <w:rFonts w:ascii="新細明體" w:eastAsia="SimSun" w:hAnsi="新細明體" w:cs="Arial Unicode MS" w:hint="eastAsia"/>
          <w:bCs/>
          <w:spacing w:val="20"/>
          <w:lang w:eastAsia="zh-CN"/>
        </w:rPr>
        <w:t>增设特别班次</w:t>
      </w:r>
      <w:r w:rsidRPr="007E7C46">
        <w:rPr>
          <w:rFonts w:ascii="新細明體" w:eastAsia="SimSun" w:hAnsi="新細明體" w:cs="Arial Unicode MS"/>
          <w:bCs/>
          <w:spacing w:val="20"/>
          <w:lang w:eastAsia="zh-CN"/>
        </w:rPr>
        <w:t>930X</w:t>
      </w:r>
      <w:r w:rsidRPr="007E7C46">
        <w:rPr>
          <w:rFonts w:ascii="新細明體" w:eastAsia="SimSun" w:hAnsi="新細明體" w:cs="Arial Unicode MS" w:hint="eastAsia"/>
          <w:bCs/>
          <w:spacing w:val="20"/>
          <w:lang w:eastAsia="zh-CN"/>
        </w:rPr>
        <w:t>号线，经马头坝道往返荃湾（愉景新城）与湾仔码头。</w:t>
      </w:r>
    </w:p>
    <w:p w:rsidR="00502305" w:rsidRPr="005730F6" w:rsidRDefault="00502305"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Cs/>
          <w:spacing w:val="20"/>
          <w:lang w:eastAsia="zh-HK"/>
        </w:rPr>
      </w:pPr>
    </w:p>
    <w:p w:rsidR="00502305" w:rsidRPr="003B5471" w:rsidRDefault="007E7C46" w:rsidP="00202756">
      <w:pPr>
        <w:widowControl/>
        <w:numPr>
          <w:ilvl w:val="0"/>
          <w:numId w:val="1"/>
        </w:numPr>
        <w:overflowPunct w:val="0"/>
        <w:snapToGrid w:val="0"/>
        <w:spacing w:line="320" w:lineRule="atLeast"/>
        <w:ind w:left="0" w:firstLine="0"/>
        <w:jc w:val="both"/>
        <w:rPr>
          <w:rFonts w:ascii="新細明體" w:hAnsi="新細明體" w:cs="新細明體" w:hint="eastAsia"/>
          <w:bCs/>
          <w:spacing w:val="20"/>
          <w:lang w:eastAsia="zh-HK"/>
        </w:rPr>
      </w:pPr>
      <w:r w:rsidRPr="007E7C46">
        <w:rPr>
          <w:rFonts w:ascii="新細明體" w:eastAsia="SimSun" w:hAnsi="新細明體" w:cs="新細明體" w:hint="eastAsia"/>
          <w:spacing w:val="20"/>
          <w:kern w:val="0"/>
          <w:lang w:eastAsia="zh-CN"/>
        </w:rPr>
        <w:t>委员对上述路线的重整建议没有意见。</w:t>
      </w:r>
    </w:p>
    <w:p w:rsidR="00502305" w:rsidRPr="00544710" w:rsidRDefault="00502305" w:rsidP="00202756">
      <w:pPr>
        <w:pStyle w:val="af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p>
    <w:p w:rsidR="00502305" w:rsidRPr="006B7FFB" w:rsidRDefault="007E7C46"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r w:rsidRPr="007E7C46">
        <w:rPr>
          <w:rFonts w:ascii="新細明體" w:eastAsia="SimSun" w:hAnsi="新細明體" w:cs="Arial Unicode MS"/>
          <w:b/>
          <w:bCs/>
          <w:spacing w:val="20"/>
          <w:u w:val="single"/>
          <w:lang w:eastAsia="zh-CN"/>
        </w:rPr>
        <w:t>962S</w:t>
      </w:r>
      <w:r w:rsidRPr="007E7C46">
        <w:rPr>
          <w:rFonts w:ascii="新細明體" w:eastAsia="SimSun" w:hAnsi="新細明體" w:cs="Arial Unicode MS" w:hint="eastAsia"/>
          <w:b/>
          <w:bCs/>
          <w:spacing w:val="20"/>
          <w:u w:val="single"/>
          <w:lang w:eastAsia="zh-CN"/>
        </w:rPr>
        <w:t>号线</w:t>
      </w:r>
    </w:p>
    <w:p w:rsidR="00502305" w:rsidRPr="006B7FFB"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
          <w:bCs/>
          <w:spacing w:val="20"/>
          <w:u w:val="single"/>
          <w:lang w:eastAsia="zh-HK"/>
        </w:rPr>
      </w:pPr>
      <w:r w:rsidRPr="007E7C46">
        <w:rPr>
          <w:rFonts w:ascii="新細明體" w:eastAsia="SimSun" w:hAnsi="新細明體" w:cs="新細明體" w:hint="eastAsia"/>
          <w:spacing w:val="20"/>
          <w:u w:val="single"/>
          <w:lang w:eastAsia="zh-CN"/>
        </w:rPr>
        <w:t>王泽坤先生</w:t>
      </w:r>
      <w:r w:rsidRPr="007E7C46">
        <w:rPr>
          <w:rFonts w:ascii="新細明體" w:eastAsia="SimSun" w:hAnsi="新細明體" w:cs="新細明體" w:hint="eastAsia"/>
          <w:spacing w:val="20"/>
          <w:lang w:eastAsia="zh-CN"/>
        </w:rPr>
        <w:t>表示，因应乘客需求上升，巴士公司将按指引增加</w:t>
      </w:r>
      <w:r w:rsidRPr="007E7C46">
        <w:rPr>
          <w:rFonts w:ascii="新細明體" w:eastAsia="SimSun" w:hAnsi="新細明體" w:cs="新細明體"/>
          <w:spacing w:val="20"/>
          <w:lang w:eastAsia="zh-CN"/>
        </w:rPr>
        <w:t>962S</w:t>
      </w:r>
      <w:r w:rsidRPr="007E7C46">
        <w:rPr>
          <w:rFonts w:ascii="新細明體" w:eastAsia="SimSun" w:hAnsi="新細明體" w:cs="新細明體" w:hint="eastAsia"/>
          <w:spacing w:val="20"/>
          <w:lang w:eastAsia="zh-CN"/>
        </w:rPr>
        <w:t>号线班次。</w:t>
      </w:r>
    </w:p>
    <w:p w:rsidR="00502305" w:rsidRPr="006B7FFB" w:rsidRDefault="00502305"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p>
    <w:p w:rsidR="00502305" w:rsidRPr="003B5471" w:rsidRDefault="007E7C46" w:rsidP="00202756">
      <w:pPr>
        <w:widowControl/>
        <w:numPr>
          <w:ilvl w:val="0"/>
          <w:numId w:val="1"/>
        </w:numPr>
        <w:overflowPunct w:val="0"/>
        <w:snapToGrid w:val="0"/>
        <w:spacing w:line="320" w:lineRule="atLeast"/>
        <w:ind w:left="0" w:firstLine="0"/>
        <w:jc w:val="both"/>
        <w:rPr>
          <w:rFonts w:ascii="新細明體" w:hAnsi="新細明體" w:cs="新細明體" w:hint="eastAsia"/>
          <w:bCs/>
          <w:spacing w:val="20"/>
          <w:lang w:eastAsia="zh-HK"/>
        </w:rPr>
      </w:pPr>
      <w:r w:rsidRPr="007E7C46">
        <w:rPr>
          <w:rFonts w:ascii="新細明體" w:eastAsia="SimSun" w:hAnsi="新細明體" w:cs="新細明體" w:hint="eastAsia"/>
          <w:spacing w:val="20"/>
          <w:kern w:val="0"/>
          <w:lang w:eastAsia="zh-CN"/>
        </w:rPr>
        <w:t>委员对上述路线的重整建议没有意见。</w:t>
      </w:r>
    </w:p>
    <w:p w:rsidR="00502305" w:rsidRDefault="00502305" w:rsidP="00202756">
      <w:pPr>
        <w:pStyle w:val="af0"/>
        <w:overflowPunct w:val="0"/>
        <w:autoSpaceDE w:val="0"/>
        <w:autoSpaceDN w:val="0"/>
        <w:adjustRightInd w:val="0"/>
        <w:spacing w:line="360" w:lineRule="atLeast"/>
        <w:ind w:leftChars="0" w:right="29"/>
        <w:jc w:val="both"/>
        <w:rPr>
          <w:rFonts w:ascii="新細明體" w:hAnsi="新細明體" w:cs="Arial Unicode MS" w:hint="eastAsia"/>
          <w:b/>
          <w:bCs/>
          <w:spacing w:val="20"/>
          <w:u w:val="single"/>
          <w:lang w:eastAsia="zh-HK"/>
        </w:rPr>
      </w:pPr>
    </w:p>
    <w:p w:rsidR="00502305" w:rsidRPr="006B7FFB" w:rsidRDefault="007E7C46"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r w:rsidRPr="007E7C46">
        <w:rPr>
          <w:rFonts w:ascii="新細明體" w:eastAsia="SimSun" w:hAnsi="新細明體" w:cs="Arial Unicode MS"/>
          <w:b/>
          <w:bCs/>
          <w:spacing w:val="20"/>
          <w:u w:val="single"/>
          <w:lang w:eastAsia="zh-CN"/>
        </w:rPr>
        <w:t>11</w:t>
      </w:r>
      <w:r w:rsidRPr="007E7C46">
        <w:rPr>
          <w:rFonts w:ascii="新細明體" w:eastAsia="SimSun" w:hAnsi="新細明體" w:cs="Arial Unicode MS" w:hint="eastAsia"/>
          <w:b/>
          <w:bCs/>
          <w:spacing w:val="20"/>
          <w:u w:val="single"/>
          <w:lang w:eastAsia="zh-CN"/>
        </w:rPr>
        <w:t>号线和</w:t>
      </w:r>
      <w:r w:rsidRPr="007E7C46">
        <w:rPr>
          <w:rFonts w:ascii="新細明體" w:eastAsia="SimSun" w:hAnsi="新細明體" w:cs="Arial Unicode MS"/>
          <w:b/>
          <w:bCs/>
          <w:spacing w:val="20"/>
          <w:u w:val="single"/>
          <w:lang w:eastAsia="zh-CN"/>
        </w:rPr>
        <w:t>511</w:t>
      </w:r>
      <w:r w:rsidRPr="007E7C46">
        <w:rPr>
          <w:rFonts w:ascii="新細明體" w:eastAsia="SimSun" w:hAnsi="新細明體" w:cs="Arial Unicode MS" w:hint="eastAsia"/>
          <w:b/>
          <w:bCs/>
          <w:spacing w:val="20"/>
          <w:u w:val="single"/>
          <w:lang w:eastAsia="zh-CN"/>
        </w:rPr>
        <w:t>号线</w:t>
      </w:r>
    </w:p>
    <w:p w:rsidR="00502305" w:rsidRPr="005432F7"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
          <w:bCs/>
          <w:spacing w:val="20"/>
          <w:u w:val="single"/>
          <w:lang w:eastAsia="zh-HK"/>
        </w:rPr>
      </w:pPr>
      <w:r w:rsidRPr="007E7C46">
        <w:rPr>
          <w:rFonts w:ascii="新細明體" w:eastAsia="SimSun" w:hAnsi="新細明體" w:cs="新細明體" w:hint="eastAsia"/>
          <w:spacing w:val="20"/>
          <w:u w:val="single"/>
          <w:lang w:eastAsia="zh-CN"/>
        </w:rPr>
        <w:t>王泽坤先生</w:t>
      </w:r>
      <w:r w:rsidRPr="007E7C46">
        <w:rPr>
          <w:rFonts w:ascii="新細明體" w:eastAsia="SimSun" w:hAnsi="新細明體" w:cs="新細明體" w:hint="eastAsia"/>
          <w:spacing w:val="20"/>
          <w:lang w:eastAsia="zh-CN"/>
        </w:rPr>
        <w:t>表示，为配合乘客需求，</w:t>
      </w:r>
      <w:r w:rsidRPr="007E7C46">
        <w:rPr>
          <w:rFonts w:ascii="新細明體" w:eastAsia="SimSun" w:hAnsi="新細明體" w:cs="Arial Unicode MS" w:hint="eastAsia"/>
          <w:bCs/>
          <w:spacing w:val="20"/>
          <w:lang w:eastAsia="zh-CN"/>
        </w:rPr>
        <w:t>建议</w:t>
      </w:r>
      <w:r w:rsidRPr="007E7C46">
        <w:rPr>
          <w:rFonts w:ascii="新細明體" w:eastAsia="SimSun" w:hAnsi="新細明體" w:cs="新細明體"/>
          <w:spacing w:val="20"/>
          <w:lang w:eastAsia="zh-CN"/>
        </w:rPr>
        <w:t>511</w:t>
      </w:r>
      <w:r w:rsidRPr="007E7C46">
        <w:rPr>
          <w:rFonts w:ascii="新細明體" w:eastAsia="SimSun" w:hAnsi="新細明體" w:cs="新細明體" w:hint="eastAsia"/>
          <w:spacing w:val="20"/>
          <w:lang w:eastAsia="zh-CN"/>
        </w:rPr>
        <w:t>号线由循环线改为单向由大坑径经毕拉山道往中环。而配合</w:t>
      </w:r>
      <w:r w:rsidRPr="007E7C46">
        <w:rPr>
          <w:rFonts w:ascii="新細明體" w:eastAsia="SimSun" w:hAnsi="新細明體" w:cs="新細明體"/>
          <w:spacing w:val="20"/>
          <w:lang w:eastAsia="zh-CN"/>
        </w:rPr>
        <w:t>511</w:t>
      </w:r>
      <w:r w:rsidRPr="007E7C46">
        <w:rPr>
          <w:rFonts w:ascii="新細明體" w:eastAsia="SimSun" w:hAnsi="新細明體" w:cs="新細明體" w:hint="eastAsia"/>
          <w:spacing w:val="20"/>
          <w:lang w:eastAsia="zh-CN"/>
        </w:rPr>
        <w:t>号线的改动，</w:t>
      </w:r>
      <w:r w:rsidRPr="007E7C46">
        <w:rPr>
          <w:rFonts w:ascii="新細明體" w:eastAsia="SimSun" w:hAnsi="新細明體" w:cs="新細明體"/>
          <w:spacing w:val="20"/>
          <w:lang w:eastAsia="zh-CN"/>
        </w:rPr>
        <w:t>11</w:t>
      </w:r>
      <w:r w:rsidRPr="007E7C46">
        <w:rPr>
          <w:rFonts w:ascii="新細明體" w:eastAsia="SimSun" w:hAnsi="新細明體" w:cs="新細明體" w:hint="eastAsia"/>
          <w:spacing w:val="20"/>
          <w:lang w:eastAsia="zh-CN"/>
        </w:rPr>
        <w:t>号线将于上午繁忙时段加密由中环码头开出的班次。</w:t>
      </w:r>
    </w:p>
    <w:p w:rsidR="00502305" w:rsidRPr="005432F7" w:rsidRDefault="00502305"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p>
    <w:p w:rsidR="00502305" w:rsidRPr="003B5471" w:rsidRDefault="007E7C46" w:rsidP="00202756">
      <w:pPr>
        <w:widowControl/>
        <w:numPr>
          <w:ilvl w:val="0"/>
          <w:numId w:val="1"/>
        </w:numPr>
        <w:overflowPunct w:val="0"/>
        <w:snapToGrid w:val="0"/>
        <w:spacing w:line="320" w:lineRule="atLeast"/>
        <w:ind w:left="0" w:firstLine="0"/>
        <w:jc w:val="both"/>
        <w:rPr>
          <w:rFonts w:ascii="新細明體" w:hAnsi="新細明體" w:cs="新細明體" w:hint="eastAsia"/>
          <w:bCs/>
          <w:spacing w:val="20"/>
          <w:lang w:eastAsia="zh-HK"/>
        </w:rPr>
      </w:pPr>
      <w:r w:rsidRPr="007E7C46">
        <w:rPr>
          <w:rFonts w:ascii="新細明體" w:eastAsia="SimSun" w:hAnsi="新細明體" w:cs="新細明體" w:hint="eastAsia"/>
          <w:spacing w:val="20"/>
          <w:kern w:val="0"/>
          <w:lang w:eastAsia="zh-CN"/>
        </w:rPr>
        <w:t>委员对上述路线的重整建议没有意见。</w:t>
      </w:r>
    </w:p>
    <w:p w:rsidR="00502305" w:rsidRDefault="00502305" w:rsidP="00202756">
      <w:pPr>
        <w:pStyle w:val="af0"/>
        <w:overflowPunct w:val="0"/>
        <w:autoSpaceDE w:val="0"/>
        <w:autoSpaceDN w:val="0"/>
        <w:adjustRightInd w:val="0"/>
        <w:spacing w:line="360" w:lineRule="atLeast"/>
        <w:ind w:leftChars="0" w:right="29"/>
        <w:jc w:val="both"/>
        <w:rPr>
          <w:rFonts w:ascii="新細明體" w:hAnsi="新細明體" w:cs="Arial Unicode MS" w:hint="eastAsia"/>
          <w:b/>
          <w:bCs/>
          <w:spacing w:val="20"/>
          <w:u w:val="single"/>
          <w:lang w:eastAsia="zh-HK"/>
        </w:rPr>
      </w:pPr>
    </w:p>
    <w:p w:rsidR="00502305" w:rsidRDefault="007E7C46"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r w:rsidRPr="007E7C46">
        <w:rPr>
          <w:rFonts w:ascii="新細明體" w:eastAsia="SimSun" w:hAnsi="新細明體" w:cs="Arial Unicode MS"/>
          <w:b/>
          <w:bCs/>
          <w:spacing w:val="20"/>
          <w:u w:val="single"/>
          <w:lang w:eastAsia="zh-CN"/>
        </w:rPr>
        <w:t>15C</w:t>
      </w:r>
      <w:r w:rsidRPr="007E7C46">
        <w:rPr>
          <w:rFonts w:ascii="新細明體" w:eastAsia="SimSun" w:hAnsi="新細明體" w:cs="Arial Unicode MS" w:hint="eastAsia"/>
          <w:b/>
          <w:bCs/>
          <w:spacing w:val="20"/>
          <w:u w:val="single"/>
          <w:lang w:eastAsia="zh-CN"/>
        </w:rPr>
        <w:t>号线</w:t>
      </w:r>
    </w:p>
    <w:p w:rsidR="00502305"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u w:val="single"/>
          <w:lang w:eastAsia="zh-CN"/>
        </w:rPr>
        <w:t>王泽坤先生</w:t>
      </w:r>
      <w:r w:rsidRPr="007E7C46">
        <w:rPr>
          <w:rFonts w:ascii="新細明體" w:eastAsia="SimSun" w:hAnsi="新細明體" w:cs="新細明體" w:hint="eastAsia"/>
          <w:spacing w:val="20"/>
          <w:lang w:eastAsia="zh-CN"/>
        </w:rPr>
        <w:t>表示，由于乘客量极低，每班车的平均乘客量低于</w:t>
      </w:r>
      <w:r w:rsidRPr="007E7C46">
        <w:rPr>
          <w:rFonts w:ascii="新細明體" w:eastAsia="SimSun" w:hAnsi="新細明體" w:cs="新細明體"/>
          <w:spacing w:val="20"/>
          <w:lang w:eastAsia="zh-CN"/>
        </w:rPr>
        <w:t>1</w:t>
      </w:r>
      <w:r w:rsidRPr="007E7C46">
        <w:rPr>
          <w:rFonts w:ascii="新細明體" w:eastAsia="SimSun" w:hAnsi="新細明體" w:cs="新細明體" w:hint="eastAsia"/>
          <w:spacing w:val="20"/>
          <w:lang w:eastAsia="zh-CN"/>
        </w:rPr>
        <w:t>人，因</w:t>
      </w:r>
      <w:r w:rsidRPr="007E7C46">
        <w:rPr>
          <w:rFonts w:ascii="新細明體" w:eastAsia="SimSun" w:hAnsi="新細明體" w:cs="新細明體" w:hint="eastAsia"/>
          <w:spacing w:val="20"/>
          <w:lang w:eastAsia="zh-CN"/>
        </w:rPr>
        <w:lastRenderedPageBreak/>
        <w:t>此</w:t>
      </w:r>
      <w:r w:rsidRPr="007E7C46">
        <w:rPr>
          <w:rFonts w:ascii="新細明體" w:eastAsia="SimSun" w:hAnsi="新細明體" w:cs="Arial Unicode MS" w:hint="eastAsia"/>
          <w:bCs/>
          <w:spacing w:val="20"/>
          <w:lang w:eastAsia="zh-CN"/>
        </w:rPr>
        <w:t>建议取消上午十时前前往坚尼地道的特别班次。</w:t>
      </w:r>
    </w:p>
    <w:p w:rsidR="00502305" w:rsidRDefault="00502305"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Cs/>
          <w:spacing w:val="20"/>
          <w:lang w:eastAsia="zh-HK"/>
        </w:rPr>
      </w:pPr>
    </w:p>
    <w:p w:rsidR="00502305" w:rsidRPr="006B7FFB"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kern w:val="0"/>
          <w:lang w:eastAsia="zh-CN"/>
        </w:rPr>
        <w:t>委员对上述路线的重整建议没有意见。</w:t>
      </w:r>
    </w:p>
    <w:p w:rsidR="00502305" w:rsidRDefault="00502305" w:rsidP="00202756">
      <w:pPr>
        <w:pStyle w:val="af0"/>
        <w:overflowPunct w:val="0"/>
        <w:autoSpaceDE w:val="0"/>
        <w:autoSpaceDN w:val="0"/>
        <w:adjustRightInd w:val="0"/>
        <w:spacing w:line="360" w:lineRule="atLeast"/>
        <w:ind w:leftChars="0" w:right="29"/>
        <w:jc w:val="both"/>
        <w:rPr>
          <w:rFonts w:ascii="新細明體" w:hAnsi="新細明體" w:cs="Arial Unicode MS" w:hint="eastAsia"/>
          <w:b/>
          <w:bCs/>
          <w:spacing w:val="20"/>
          <w:u w:val="single"/>
          <w:lang w:eastAsia="zh-HK"/>
        </w:rPr>
      </w:pPr>
    </w:p>
    <w:p w:rsidR="00502305" w:rsidRDefault="007E7C46"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r w:rsidRPr="007E7C46">
        <w:rPr>
          <w:rFonts w:ascii="新細明體" w:eastAsia="SimSun" w:hAnsi="新細明體" w:cs="Arial Unicode MS"/>
          <w:b/>
          <w:bCs/>
          <w:spacing w:val="20"/>
          <w:u w:val="single"/>
          <w:lang w:eastAsia="zh-CN"/>
        </w:rPr>
        <w:t>26</w:t>
      </w:r>
      <w:r w:rsidRPr="007E7C46">
        <w:rPr>
          <w:rFonts w:ascii="新細明體" w:eastAsia="SimSun" w:hAnsi="新細明體" w:cs="Arial Unicode MS" w:hint="eastAsia"/>
          <w:b/>
          <w:bCs/>
          <w:spacing w:val="20"/>
          <w:u w:val="single"/>
          <w:lang w:eastAsia="zh-CN"/>
        </w:rPr>
        <w:t>号线</w:t>
      </w:r>
    </w:p>
    <w:p w:rsidR="00502305"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u w:val="single"/>
          <w:lang w:eastAsia="zh-CN"/>
        </w:rPr>
        <w:t>王泽坤先生</w:t>
      </w:r>
      <w:r w:rsidRPr="007E7C46">
        <w:rPr>
          <w:rFonts w:ascii="新細明體" w:eastAsia="SimSun" w:hAnsi="新細明體" w:cs="新細明體" w:hint="eastAsia"/>
          <w:spacing w:val="20"/>
          <w:lang w:eastAsia="zh-CN"/>
        </w:rPr>
        <w:t>表示，由于</w:t>
      </w:r>
      <w:r w:rsidRPr="007E7C46">
        <w:rPr>
          <w:rFonts w:ascii="新細明體" w:eastAsia="SimSun" w:hAnsi="新細明體" w:cs="新細明體"/>
          <w:spacing w:val="20"/>
          <w:lang w:eastAsia="zh-CN"/>
        </w:rPr>
        <w:t>26</w:t>
      </w:r>
      <w:r w:rsidRPr="007E7C46">
        <w:rPr>
          <w:rFonts w:ascii="新細明體" w:eastAsia="SimSun" w:hAnsi="新細明體" w:cs="新細明體" w:hint="eastAsia"/>
          <w:spacing w:val="20"/>
          <w:lang w:eastAsia="zh-CN"/>
        </w:rPr>
        <w:t>号在非繁忙时间的载运量偏低，因此建议</w:t>
      </w:r>
      <w:r w:rsidRPr="007E7C46">
        <w:rPr>
          <w:rFonts w:ascii="新細明體" w:eastAsia="SimSun" w:hAnsi="新細明體" w:cs="Arial Unicode MS" w:hint="eastAsia"/>
          <w:bCs/>
          <w:spacing w:val="20"/>
          <w:lang w:eastAsia="zh-CN"/>
        </w:rPr>
        <w:t>以两辆单层巴士替代两辆双层巴士行走。</w:t>
      </w:r>
    </w:p>
    <w:p w:rsidR="00502305" w:rsidRPr="006B7FFB" w:rsidRDefault="00502305"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Cs/>
          <w:spacing w:val="20"/>
          <w:lang w:eastAsia="zh-HK"/>
        </w:rPr>
      </w:pPr>
    </w:p>
    <w:p w:rsidR="00502305"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ascii="新細明體" w:eastAsia="SimSun" w:hAnsi="新細明體" w:cs="Arial Unicode MS" w:hint="eastAsia"/>
          <w:bCs/>
          <w:spacing w:val="20"/>
          <w:u w:val="single"/>
          <w:lang w:eastAsia="zh-CN"/>
        </w:rPr>
        <w:t>主席</w:t>
      </w:r>
      <w:r w:rsidRPr="007E7C46">
        <w:rPr>
          <w:rFonts w:ascii="新細明體" w:eastAsia="SimSun" w:hAnsi="新細明體" w:cs="Arial Unicode MS" w:hint="eastAsia"/>
          <w:bCs/>
          <w:spacing w:val="20"/>
          <w:lang w:eastAsia="zh-CN"/>
        </w:rPr>
        <w:t>表示，有居民建议此路线行走坚道，经西摩道、罗便臣道至金钟。</w:t>
      </w:r>
    </w:p>
    <w:p w:rsidR="00502305" w:rsidRPr="005432F7" w:rsidRDefault="00502305" w:rsidP="00202756">
      <w:pPr>
        <w:pStyle w:val="af0"/>
        <w:overflowPunct w:val="0"/>
        <w:jc w:val="both"/>
        <w:rPr>
          <w:rFonts w:ascii="新細明體" w:hAnsi="新細明體" w:cs="Arial Unicode MS" w:hint="eastAsia"/>
          <w:bCs/>
          <w:spacing w:val="20"/>
          <w:lang w:eastAsia="zh-HK"/>
        </w:rPr>
      </w:pPr>
    </w:p>
    <w:p w:rsidR="00502305" w:rsidRPr="00C53C20"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ascii="新細明體" w:eastAsia="SimSun" w:hAnsi="新細明體" w:cs="Arial Unicode MS" w:hint="eastAsia"/>
          <w:bCs/>
          <w:spacing w:val="20"/>
          <w:u w:val="single"/>
          <w:lang w:eastAsia="zh-CN"/>
        </w:rPr>
        <w:t>甘乃威议员</w:t>
      </w:r>
      <w:r w:rsidRPr="007E7C46">
        <w:rPr>
          <w:rFonts w:ascii="新細明體" w:eastAsia="SimSun" w:hAnsi="新細明體" w:cs="Arial Unicode MS" w:hint="eastAsia"/>
          <w:bCs/>
          <w:spacing w:val="20"/>
          <w:lang w:eastAsia="zh-CN"/>
        </w:rPr>
        <w:t>询问，署方可否提供</w:t>
      </w:r>
      <w:r w:rsidRPr="007E7C46">
        <w:rPr>
          <w:rFonts w:ascii="新細明體" w:eastAsia="SimSun" w:hAnsi="新細明體" w:cs="新細明體"/>
          <w:spacing w:val="20"/>
          <w:lang w:eastAsia="zh-CN"/>
        </w:rPr>
        <w:t>26</w:t>
      </w:r>
      <w:r w:rsidRPr="007E7C46">
        <w:rPr>
          <w:rFonts w:ascii="新細明體" w:eastAsia="SimSun" w:hAnsi="新細明體" w:cs="新細明體" w:hint="eastAsia"/>
          <w:spacing w:val="20"/>
          <w:lang w:eastAsia="zh-CN"/>
        </w:rPr>
        <w:t>号线的乘客量数据，另外，亦有居民投诉班次疏落。他询问有关改动会否改善班次疏落的问题。</w:t>
      </w:r>
    </w:p>
    <w:p w:rsidR="00502305" w:rsidRPr="00C53C20" w:rsidRDefault="00502305" w:rsidP="00202756">
      <w:pPr>
        <w:pStyle w:val="af0"/>
        <w:overflowPunct w:val="0"/>
        <w:jc w:val="both"/>
        <w:rPr>
          <w:rFonts w:ascii="新細明體" w:hAnsi="新細明體" w:cs="Arial Unicode MS" w:hint="eastAsia"/>
          <w:bCs/>
          <w:spacing w:val="20"/>
          <w:lang w:eastAsia="zh-HK"/>
        </w:rPr>
      </w:pPr>
    </w:p>
    <w:p w:rsidR="00502305"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lang w:eastAsia="zh-CN"/>
        </w:rPr>
        <w:t>新巴城巴策划及车务编排经理</w:t>
      </w:r>
      <w:r w:rsidRPr="007E7C46">
        <w:rPr>
          <w:rFonts w:ascii="新細明體" w:eastAsia="SimSun" w:hAnsi="新細明體" w:cs="新細明體" w:hint="eastAsia"/>
          <w:spacing w:val="20"/>
          <w:u w:val="single"/>
          <w:lang w:eastAsia="zh-CN"/>
        </w:rPr>
        <w:t>黄汉中先生</w:t>
      </w:r>
      <w:r w:rsidRPr="007E7C46">
        <w:rPr>
          <w:rFonts w:ascii="新細明體" w:eastAsia="SimSun" w:hAnsi="新細明體" w:cs="新細明體" w:hint="eastAsia"/>
          <w:spacing w:val="20"/>
          <w:lang w:eastAsia="zh-CN"/>
        </w:rPr>
        <w:t>表示，只会</w:t>
      </w:r>
      <w:r w:rsidRPr="007E7C46">
        <w:rPr>
          <w:rFonts w:ascii="新細明體" w:eastAsia="SimSun" w:hAnsi="新細明體" w:cs="Arial Unicode MS" w:hint="eastAsia"/>
          <w:bCs/>
          <w:spacing w:val="20"/>
          <w:lang w:eastAsia="zh-CN"/>
        </w:rPr>
        <w:t>改变现时</w:t>
      </w:r>
      <w:r w:rsidRPr="007E7C46">
        <w:rPr>
          <w:rFonts w:ascii="新細明體" w:eastAsia="SimSun" w:hAnsi="新細明體" w:cs="新細明體"/>
          <w:spacing w:val="20"/>
          <w:lang w:eastAsia="zh-CN"/>
        </w:rPr>
        <w:t>26</w:t>
      </w:r>
      <w:r w:rsidRPr="007E7C46">
        <w:rPr>
          <w:rFonts w:ascii="新細明體" w:eastAsia="SimSun" w:hAnsi="新細明體" w:cs="新細明體" w:hint="eastAsia"/>
          <w:spacing w:val="20"/>
          <w:lang w:eastAsia="zh-CN"/>
        </w:rPr>
        <w:t>号线</w:t>
      </w:r>
      <w:r w:rsidRPr="007E7C46">
        <w:rPr>
          <w:rFonts w:ascii="新細明體" w:eastAsia="SimSun" w:hAnsi="新細明體" w:cs="Arial Unicode MS" w:hint="eastAsia"/>
          <w:bCs/>
          <w:spacing w:val="20"/>
          <w:lang w:eastAsia="zh-CN"/>
        </w:rPr>
        <w:t>的车种，班次水平则会维持。</w:t>
      </w:r>
    </w:p>
    <w:p w:rsidR="00502305" w:rsidRPr="00C53C20" w:rsidRDefault="00502305" w:rsidP="00202756">
      <w:pPr>
        <w:pStyle w:val="af0"/>
        <w:overflowPunct w:val="0"/>
        <w:jc w:val="both"/>
        <w:rPr>
          <w:rFonts w:ascii="新細明體" w:hAnsi="新細明體" w:cs="Arial Unicode MS" w:hint="eastAsia"/>
          <w:bCs/>
          <w:spacing w:val="20"/>
          <w:lang w:eastAsia="zh-HK"/>
        </w:rPr>
      </w:pPr>
    </w:p>
    <w:p w:rsidR="00502305" w:rsidRPr="00C53C20" w:rsidRDefault="007E7C46"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r w:rsidRPr="007E7C46">
        <w:rPr>
          <w:rFonts w:ascii="新細明體" w:eastAsia="SimSun" w:hAnsi="新細明體" w:cs="Arial Unicode MS"/>
          <w:b/>
          <w:bCs/>
          <w:spacing w:val="20"/>
          <w:u w:val="single"/>
          <w:lang w:eastAsia="zh-CN"/>
        </w:rPr>
        <w:t>37B</w:t>
      </w:r>
      <w:r w:rsidRPr="007E7C46">
        <w:rPr>
          <w:rFonts w:ascii="新細明體" w:eastAsia="SimSun" w:hAnsi="新細明體" w:cs="Arial Unicode MS" w:hint="eastAsia"/>
          <w:b/>
          <w:bCs/>
          <w:spacing w:val="20"/>
          <w:u w:val="single"/>
          <w:lang w:eastAsia="zh-CN"/>
        </w:rPr>
        <w:t>号线</w:t>
      </w:r>
    </w:p>
    <w:p w:rsidR="00502305"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u w:val="single"/>
          <w:lang w:eastAsia="zh-CN"/>
        </w:rPr>
        <w:t>王泽坤先生</w:t>
      </w:r>
      <w:r w:rsidRPr="007E7C46">
        <w:rPr>
          <w:rFonts w:ascii="新細明體" w:eastAsia="SimSun" w:hAnsi="新細明體" w:cs="新細明體" w:hint="eastAsia"/>
          <w:spacing w:val="20"/>
          <w:lang w:eastAsia="zh-CN"/>
        </w:rPr>
        <w:t>表示，</w:t>
      </w:r>
      <w:r w:rsidRPr="007E7C46">
        <w:rPr>
          <w:rFonts w:ascii="新細明體" w:eastAsia="SimSun" w:hAnsi="新細明體" w:cs="Arial Unicode MS" w:hint="eastAsia"/>
          <w:bCs/>
          <w:spacing w:val="20"/>
          <w:lang w:eastAsia="zh-CN"/>
        </w:rPr>
        <w:t>为改善往南区方向班次的稳定性，</w:t>
      </w:r>
      <w:r w:rsidRPr="007E7C46">
        <w:rPr>
          <w:rFonts w:ascii="新細明體" w:eastAsia="SimSun" w:hAnsi="新細明體" w:cs="新細明體" w:hint="eastAsia"/>
          <w:spacing w:val="20"/>
          <w:lang w:eastAsia="zh-CN"/>
        </w:rPr>
        <w:t>建议</w:t>
      </w:r>
      <w:r w:rsidRPr="007E7C46">
        <w:rPr>
          <w:rFonts w:ascii="新細明體" w:eastAsia="SimSun" w:hAnsi="新細明體" w:cs="Arial Unicode MS" w:hint="eastAsia"/>
          <w:bCs/>
          <w:spacing w:val="20"/>
          <w:lang w:eastAsia="zh-CN"/>
        </w:rPr>
        <w:t>将两班下午繁忙时间由置富花园开出的循环线班次，改以中环交易广场往置富花园的单向服务。</w:t>
      </w:r>
    </w:p>
    <w:p w:rsidR="00502305" w:rsidRDefault="00502305"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Cs/>
          <w:spacing w:val="20"/>
          <w:lang w:eastAsia="zh-HK"/>
        </w:rPr>
      </w:pPr>
    </w:p>
    <w:p w:rsidR="00502305" w:rsidRPr="003B5471" w:rsidRDefault="007E7C46" w:rsidP="00202756">
      <w:pPr>
        <w:widowControl/>
        <w:numPr>
          <w:ilvl w:val="0"/>
          <w:numId w:val="1"/>
        </w:numPr>
        <w:overflowPunct w:val="0"/>
        <w:snapToGrid w:val="0"/>
        <w:spacing w:line="320" w:lineRule="atLeast"/>
        <w:ind w:left="0" w:firstLine="0"/>
        <w:jc w:val="both"/>
        <w:rPr>
          <w:rFonts w:ascii="新細明體" w:hAnsi="新細明體" w:cs="新細明體" w:hint="eastAsia"/>
          <w:bCs/>
          <w:spacing w:val="20"/>
          <w:lang w:eastAsia="zh-HK"/>
        </w:rPr>
      </w:pPr>
      <w:r w:rsidRPr="007E7C46">
        <w:rPr>
          <w:rFonts w:ascii="新細明體" w:eastAsia="SimSun" w:hAnsi="新細明體" w:cs="新細明體" w:hint="eastAsia"/>
          <w:spacing w:val="20"/>
          <w:kern w:val="0"/>
          <w:lang w:eastAsia="zh-CN"/>
        </w:rPr>
        <w:t>委员对上述路线的重整建议没有意见。</w:t>
      </w:r>
    </w:p>
    <w:p w:rsidR="00502305" w:rsidRPr="00D860F7" w:rsidRDefault="00502305" w:rsidP="00202756">
      <w:pPr>
        <w:overflowPunct w:val="0"/>
        <w:autoSpaceDE w:val="0"/>
        <w:autoSpaceDN w:val="0"/>
        <w:adjustRightInd w:val="0"/>
        <w:spacing w:line="360" w:lineRule="atLeast"/>
        <w:ind w:right="29"/>
        <w:jc w:val="both"/>
        <w:rPr>
          <w:rFonts w:ascii="新細明體" w:hAnsi="新細明體" w:cs="Arial Unicode MS" w:hint="eastAsia"/>
          <w:b/>
          <w:bCs/>
          <w:spacing w:val="20"/>
          <w:u w:val="single"/>
          <w:lang w:eastAsia="zh-HK"/>
        </w:rPr>
      </w:pPr>
    </w:p>
    <w:p w:rsidR="00502305" w:rsidRDefault="007E7C46"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r w:rsidRPr="007E7C46">
        <w:rPr>
          <w:rFonts w:ascii="新細明體" w:eastAsia="SimSun" w:hAnsi="新細明體" w:cs="Arial Unicode MS"/>
          <w:b/>
          <w:bCs/>
          <w:spacing w:val="20"/>
          <w:u w:val="single"/>
          <w:lang w:eastAsia="zh-CN"/>
        </w:rPr>
        <w:t>621</w:t>
      </w:r>
      <w:r w:rsidRPr="007E7C46">
        <w:rPr>
          <w:rFonts w:ascii="新細明體" w:eastAsia="SimSun" w:hAnsi="新細明體" w:cs="Arial Unicode MS" w:hint="eastAsia"/>
          <w:b/>
          <w:bCs/>
          <w:spacing w:val="20"/>
          <w:u w:val="single"/>
          <w:lang w:eastAsia="zh-CN"/>
        </w:rPr>
        <w:t>号线</w:t>
      </w:r>
    </w:p>
    <w:p w:rsidR="00502305" w:rsidRPr="00D860F7" w:rsidRDefault="007E7C46" w:rsidP="00202756">
      <w:pPr>
        <w:widowControl/>
        <w:numPr>
          <w:ilvl w:val="0"/>
          <w:numId w:val="1"/>
        </w:numPr>
        <w:overflowPunct w:val="0"/>
        <w:snapToGrid w:val="0"/>
        <w:spacing w:line="320" w:lineRule="atLeast"/>
        <w:ind w:left="0" w:firstLine="0"/>
        <w:jc w:val="both"/>
        <w:rPr>
          <w:rFonts w:ascii="新細明體" w:hAnsi="新細明體" w:cs="新細明體" w:hint="eastAsia"/>
          <w:bCs/>
          <w:spacing w:val="20"/>
          <w:lang w:eastAsia="zh-HK"/>
        </w:rPr>
      </w:pPr>
      <w:r w:rsidRPr="007E7C46">
        <w:rPr>
          <w:rFonts w:ascii="新細明體" w:eastAsia="SimSun" w:hAnsi="新細明體" w:cs="新細明體" w:hint="eastAsia"/>
          <w:spacing w:val="20"/>
          <w:u w:val="single"/>
          <w:lang w:eastAsia="zh-CN"/>
        </w:rPr>
        <w:t>王泽坤先生</w:t>
      </w:r>
      <w:r w:rsidRPr="007E7C46">
        <w:rPr>
          <w:rFonts w:ascii="新細明體" w:eastAsia="SimSun" w:hAnsi="新細明體" w:cs="新細明體" w:hint="eastAsia"/>
          <w:spacing w:val="20"/>
          <w:lang w:eastAsia="zh-CN"/>
        </w:rPr>
        <w:t>表示，因应下午繁忙时间乘客量偏低，建议</w:t>
      </w:r>
      <w:r w:rsidRPr="007E7C46">
        <w:rPr>
          <w:rFonts w:ascii="新細明體" w:eastAsia="SimSun" w:hAnsi="新細明體" w:cs="新細明體"/>
          <w:spacing w:val="20"/>
          <w:lang w:eastAsia="zh-CN"/>
        </w:rPr>
        <w:t>621</w:t>
      </w:r>
      <w:r w:rsidRPr="007E7C46">
        <w:rPr>
          <w:rFonts w:ascii="新細明體" w:eastAsia="SimSun" w:hAnsi="新細明體" w:cs="新細明體" w:hint="eastAsia"/>
          <w:spacing w:val="20"/>
          <w:lang w:eastAsia="zh-CN"/>
        </w:rPr>
        <w:t>号线下午繁忙时间回程服务由六班调整为四班。</w:t>
      </w:r>
    </w:p>
    <w:p w:rsidR="00502305" w:rsidRPr="00C46ED3" w:rsidRDefault="00502305" w:rsidP="00202756">
      <w:pPr>
        <w:widowControl/>
        <w:overflowPunct w:val="0"/>
        <w:snapToGrid w:val="0"/>
        <w:spacing w:line="320" w:lineRule="atLeast"/>
        <w:jc w:val="both"/>
        <w:rPr>
          <w:rFonts w:ascii="新細明體" w:hAnsi="新細明體" w:cs="新細明體" w:hint="eastAsia"/>
          <w:bCs/>
          <w:spacing w:val="20"/>
          <w:lang w:eastAsia="zh-HK"/>
        </w:rPr>
      </w:pPr>
    </w:p>
    <w:p w:rsidR="00502305" w:rsidRPr="003B5471" w:rsidRDefault="007E7C46" w:rsidP="00202756">
      <w:pPr>
        <w:widowControl/>
        <w:numPr>
          <w:ilvl w:val="0"/>
          <w:numId w:val="1"/>
        </w:numPr>
        <w:overflowPunct w:val="0"/>
        <w:snapToGrid w:val="0"/>
        <w:spacing w:line="320" w:lineRule="atLeast"/>
        <w:ind w:left="0" w:firstLine="0"/>
        <w:jc w:val="both"/>
        <w:rPr>
          <w:rFonts w:ascii="新細明體" w:hAnsi="新細明體" w:cs="新細明體" w:hint="eastAsia"/>
          <w:bCs/>
          <w:spacing w:val="20"/>
          <w:lang w:eastAsia="zh-HK"/>
        </w:rPr>
      </w:pPr>
      <w:r w:rsidRPr="007E7C46">
        <w:rPr>
          <w:rFonts w:ascii="新細明體" w:eastAsia="SimSun" w:hAnsi="新細明體" w:cs="新細明體" w:hint="eastAsia"/>
          <w:spacing w:val="20"/>
          <w:kern w:val="0"/>
          <w:lang w:eastAsia="zh-CN"/>
        </w:rPr>
        <w:t>委员对上述路线的重整建议没有意见。</w:t>
      </w:r>
    </w:p>
    <w:p w:rsidR="00502305" w:rsidRDefault="00502305"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p>
    <w:p w:rsidR="00502305" w:rsidRPr="00CC5D8F" w:rsidRDefault="007E7C46"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r w:rsidRPr="007E7C46">
        <w:rPr>
          <w:rFonts w:ascii="新細明體" w:eastAsia="SimSun" w:hAnsi="新細明體" w:cs="Arial Unicode MS"/>
          <w:b/>
          <w:bCs/>
          <w:spacing w:val="20"/>
          <w:u w:val="single"/>
          <w:lang w:eastAsia="zh-CN"/>
        </w:rPr>
        <w:t>948</w:t>
      </w:r>
      <w:r w:rsidRPr="007E7C46">
        <w:rPr>
          <w:rFonts w:ascii="新細明體" w:eastAsia="SimSun" w:hAnsi="新細明體" w:cs="Arial Unicode MS" w:hint="eastAsia"/>
          <w:b/>
          <w:bCs/>
          <w:spacing w:val="20"/>
          <w:u w:val="single"/>
          <w:lang w:eastAsia="zh-CN"/>
        </w:rPr>
        <w:t>号线、</w:t>
      </w:r>
      <w:r w:rsidRPr="007E7C46">
        <w:rPr>
          <w:rFonts w:ascii="新細明體" w:eastAsia="SimSun" w:hAnsi="新細明體" w:cs="Arial Unicode MS"/>
          <w:b/>
          <w:bCs/>
          <w:spacing w:val="20"/>
          <w:u w:val="single"/>
          <w:lang w:eastAsia="zh-CN"/>
        </w:rPr>
        <w:t>948X</w:t>
      </w:r>
      <w:r w:rsidRPr="007E7C46">
        <w:rPr>
          <w:rFonts w:ascii="新細明體" w:eastAsia="SimSun" w:hAnsi="新細明體" w:cs="Arial Unicode MS" w:hint="eastAsia"/>
          <w:b/>
          <w:bCs/>
          <w:spacing w:val="20"/>
          <w:u w:val="single"/>
          <w:lang w:eastAsia="zh-CN"/>
        </w:rPr>
        <w:t>和</w:t>
      </w:r>
      <w:r w:rsidRPr="007E7C46">
        <w:rPr>
          <w:rFonts w:ascii="新細明體" w:eastAsia="SimSun" w:hAnsi="新細明體" w:cs="Arial Unicode MS"/>
          <w:b/>
          <w:bCs/>
          <w:spacing w:val="20"/>
          <w:u w:val="single"/>
          <w:lang w:eastAsia="zh-CN"/>
        </w:rPr>
        <w:t>948P</w:t>
      </w:r>
      <w:r w:rsidRPr="007E7C46">
        <w:rPr>
          <w:rFonts w:ascii="新細明體" w:eastAsia="SimSun" w:hAnsi="新細明體" w:cs="Arial Unicode MS" w:hint="eastAsia"/>
          <w:b/>
          <w:bCs/>
          <w:spacing w:val="20"/>
          <w:u w:val="single"/>
          <w:lang w:eastAsia="zh-CN"/>
        </w:rPr>
        <w:t>号线</w:t>
      </w:r>
    </w:p>
    <w:p w:rsidR="00502305" w:rsidRPr="009F1B8C" w:rsidRDefault="007E7C46" w:rsidP="00202756">
      <w:pPr>
        <w:widowControl/>
        <w:numPr>
          <w:ilvl w:val="0"/>
          <w:numId w:val="1"/>
        </w:numPr>
        <w:overflowPunct w:val="0"/>
        <w:snapToGrid w:val="0"/>
        <w:spacing w:line="320" w:lineRule="atLeast"/>
        <w:ind w:left="0" w:firstLine="0"/>
        <w:jc w:val="both"/>
        <w:rPr>
          <w:rFonts w:ascii="新細明體" w:hAnsi="新細明體" w:cs="新細明體" w:hint="eastAsia"/>
          <w:bCs/>
          <w:spacing w:val="20"/>
          <w:lang w:eastAsia="zh-HK"/>
        </w:rPr>
      </w:pPr>
      <w:r w:rsidRPr="007E7C46">
        <w:rPr>
          <w:rFonts w:ascii="新細明體" w:eastAsia="SimSun" w:hAnsi="新細明體" w:cs="新細明體" w:hint="eastAsia"/>
          <w:spacing w:val="20"/>
          <w:u w:val="single"/>
          <w:lang w:eastAsia="zh-CN"/>
        </w:rPr>
        <w:t>王泽坤先生</w:t>
      </w:r>
      <w:r w:rsidRPr="007E7C46">
        <w:rPr>
          <w:rFonts w:ascii="新細明體" w:eastAsia="SimSun" w:hAnsi="新細明體" w:cs="新細明體" w:hint="eastAsia"/>
          <w:spacing w:val="20"/>
          <w:lang w:eastAsia="zh-CN"/>
        </w:rPr>
        <w:t>表示，</w:t>
      </w:r>
      <w:r w:rsidRPr="007E7C46">
        <w:rPr>
          <w:rFonts w:ascii="新細明體" w:eastAsia="SimSun" w:hAnsi="新細明體" w:cs="新細明體"/>
          <w:spacing w:val="20"/>
          <w:lang w:eastAsia="zh-CN"/>
        </w:rPr>
        <w:t>948</w:t>
      </w:r>
      <w:r w:rsidRPr="007E7C46">
        <w:rPr>
          <w:rFonts w:ascii="新細明體" w:eastAsia="SimSun" w:hAnsi="新細明體" w:cs="新細明體" w:hint="eastAsia"/>
          <w:spacing w:val="20"/>
          <w:lang w:eastAsia="zh-CN"/>
        </w:rPr>
        <w:t>号线系列的建议改动主要是理顺三条路线在青衣区行车及服务范围，而该路线系统的整体班次没有改动。</w:t>
      </w:r>
    </w:p>
    <w:p w:rsidR="00502305" w:rsidRPr="0088459A" w:rsidRDefault="00502305" w:rsidP="00202756">
      <w:pPr>
        <w:widowControl/>
        <w:overflowPunct w:val="0"/>
        <w:snapToGrid w:val="0"/>
        <w:spacing w:line="320" w:lineRule="atLeast"/>
        <w:jc w:val="both"/>
        <w:rPr>
          <w:rFonts w:ascii="新細明體" w:hAnsi="新細明體" w:cs="新細明體" w:hint="eastAsia"/>
          <w:bCs/>
          <w:spacing w:val="20"/>
          <w:lang w:eastAsia="zh-HK"/>
        </w:rPr>
      </w:pPr>
    </w:p>
    <w:p w:rsidR="00502305" w:rsidRPr="009F1B8C" w:rsidRDefault="007E7C46" w:rsidP="00202756">
      <w:pPr>
        <w:widowControl/>
        <w:numPr>
          <w:ilvl w:val="0"/>
          <w:numId w:val="1"/>
        </w:numPr>
        <w:overflowPunct w:val="0"/>
        <w:snapToGrid w:val="0"/>
        <w:spacing w:line="320" w:lineRule="atLeast"/>
        <w:ind w:left="0" w:firstLine="0"/>
        <w:jc w:val="both"/>
        <w:rPr>
          <w:rFonts w:ascii="新細明體" w:hAnsi="新細明體" w:cs="新細明體" w:hint="eastAsia"/>
          <w:bCs/>
          <w:spacing w:val="20"/>
          <w:lang w:eastAsia="zh-HK"/>
        </w:rPr>
      </w:pPr>
      <w:r w:rsidRPr="007E7C46">
        <w:rPr>
          <w:rFonts w:ascii="新細明體" w:eastAsia="SimSun" w:hAnsi="新細明體" w:cs="新細明體" w:hint="eastAsia"/>
          <w:spacing w:val="20"/>
          <w:kern w:val="0"/>
          <w:lang w:eastAsia="zh-CN"/>
        </w:rPr>
        <w:t>委员对上述路线的重整建议没有意见。</w:t>
      </w:r>
    </w:p>
    <w:p w:rsidR="00502305" w:rsidRPr="003B5471" w:rsidRDefault="00502305" w:rsidP="00202756">
      <w:pPr>
        <w:widowControl/>
        <w:overflowPunct w:val="0"/>
        <w:snapToGrid w:val="0"/>
        <w:spacing w:line="320" w:lineRule="atLeast"/>
        <w:jc w:val="both"/>
        <w:rPr>
          <w:rFonts w:ascii="新細明體" w:hAnsi="新細明體" w:cs="新細明體" w:hint="eastAsia"/>
          <w:bCs/>
          <w:spacing w:val="20"/>
          <w:lang w:eastAsia="zh-HK"/>
        </w:rPr>
      </w:pPr>
    </w:p>
    <w:p w:rsidR="004C448D" w:rsidRDefault="004C448D" w:rsidP="00202756">
      <w:pPr>
        <w:widowControl/>
        <w:suppressAutoHyphens w:val="0"/>
        <w:overflowPunct w:val="0"/>
        <w:rPr>
          <w:rFonts w:ascii="新細明體" w:hAnsi="新細明體" w:cs="Arial Unicode MS" w:hint="eastAsia"/>
          <w:b/>
          <w:bCs/>
          <w:spacing w:val="20"/>
          <w:u w:val="single"/>
          <w:lang w:eastAsia="zh-HK"/>
        </w:rPr>
      </w:pPr>
    </w:p>
    <w:p w:rsidR="00502305" w:rsidRDefault="007E7C46"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
          <w:bCs/>
          <w:spacing w:val="20"/>
          <w:u w:val="single"/>
          <w:lang w:eastAsia="zh-HK"/>
        </w:rPr>
      </w:pPr>
      <w:r w:rsidRPr="007E7C46">
        <w:rPr>
          <w:rFonts w:ascii="新細明體" w:eastAsia="SimSun" w:hAnsi="新細明體" w:cs="Arial Unicode MS"/>
          <w:b/>
          <w:bCs/>
          <w:spacing w:val="20"/>
          <w:u w:val="single"/>
          <w:lang w:eastAsia="zh-CN"/>
        </w:rPr>
        <w:t>969A</w:t>
      </w:r>
      <w:r w:rsidRPr="007E7C46">
        <w:rPr>
          <w:rFonts w:ascii="新細明體" w:eastAsia="SimSun" w:hAnsi="新細明體" w:cs="Arial Unicode MS" w:hint="eastAsia"/>
          <w:b/>
          <w:bCs/>
          <w:spacing w:val="20"/>
          <w:u w:val="single"/>
          <w:lang w:eastAsia="zh-CN"/>
        </w:rPr>
        <w:t>号线</w:t>
      </w:r>
    </w:p>
    <w:p w:rsidR="00502305"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u w:val="single"/>
          <w:lang w:eastAsia="zh-CN"/>
        </w:rPr>
        <w:t>王泽坤先生</w:t>
      </w:r>
      <w:r w:rsidRPr="007E7C46">
        <w:rPr>
          <w:rFonts w:ascii="新細明體" w:eastAsia="SimSun" w:hAnsi="新細明體" w:cs="新細明體" w:hint="eastAsia"/>
          <w:spacing w:val="20"/>
          <w:lang w:eastAsia="zh-CN"/>
        </w:rPr>
        <w:t>表示，</w:t>
      </w:r>
      <w:r w:rsidRPr="007E7C46">
        <w:rPr>
          <w:rFonts w:ascii="新細明體" w:eastAsia="SimSun" w:hAnsi="新細明體" w:cs="Arial Unicode MS" w:hint="eastAsia"/>
          <w:bCs/>
          <w:spacing w:val="20"/>
          <w:lang w:eastAsia="zh-CN"/>
        </w:rPr>
        <w:t>因应乘客量偏低，</w:t>
      </w:r>
      <w:r w:rsidRPr="007E7C46">
        <w:rPr>
          <w:rFonts w:ascii="新細明體" w:eastAsia="SimSun" w:hAnsi="新細明體" w:cs="新細明體" w:hint="eastAsia"/>
          <w:spacing w:val="20"/>
          <w:lang w:eastAsia="zh-CN"/>
        </w:rPr>
        <w:t>建议</w:t>
      </w:r>
      <w:r w:rsidRPr="007E7C46">
        <w:rPr>
          <w:rFonts w:ascii="新細明體" w:eastAsia="SimSun" w:hAnsi="新細明體" w:cs="Arial Unicode MS" w:hint="eastAsia"/>
          <w:bCs/>
          <w:spacing w:val="20"/>
          <w:lang w:eastAsia="zh-CN"/>
        </w:rPr>
        <w:t>停办星期六下午回程服务。</w:t>
      </w:r>
    </w:p>
    <w:p w:rsidR="00502305" w:rsidRDefault="00502305"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Cs/>
          <w:spacing w:val="20"/>
          <w:lang w:eastAsia="zh-HK"/>
        </w:rPr>
      </w:pPr>
    </w:p>
    <w:p w:rsidR="00502305" w:rsidRPr="009F1B8C" w:rsidRDefault="007E7C46" w:rsidP="00202756">
      <w:pPr>
        <w:widowControl/>
        <w:numPr>
          <w:ilvl w:val="0"/>
          <w:numId w:val="1"/>
        </w:numPr>
        <w:overflowPunct w:val="0"/>
        <w:snapToGrid w:val="0"/>
        <w:spacing w:line="320" w:lineRule="atLeast"/>
        <w:ind w:left="0" w:firstLine="0"/>
        <w:jc w:val="both"/>
        <w:rPr>
          <w:rFonts w:ascii="新細明體" w:hAnsi="新細明體" w:cs="新細明體" w:hint="eastAsia"/>
          <w:bCs/>
          <w:spacing w:val="20"/>
          <w:lang w:eastAsia="zh-HK"/>
        </w:rPr>
      </w:pPr>
      <w:r w:rsidRPr="007E7C46">
        <w:rPr>
          <w:rFonts w:ascii="新細明體" w:eastAsia="SimSun" w:hAnsi="新細明體" w:cs="新細明體" w:hint="eastAsia"/>
          <w:spacing w:val="20"/>
          <w:kern w:val="0"/>
          <w:lang w:eastAsia="zh-CN"/>
        </w:rPr>
        <w:t>委员对上述路线的重整建议没有意见。</w:t>
      </w:r>
    </w:p>
    <w:p w:rsidR="00502305" w:rsidRPr="009F1B8C" w:rsidRDefault="00502305"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502305"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u w:val="single"/>
          <w:lang w:eastAsia="zh-HK"/>
        </w:rPr>
      </w:pPr>
      <w:r w:rsidRPr="007E7C46">
        <w:rPr>
          <w:rFonts w:ascii="新細明體" w:eastAsia="SimSun" w:hAnsi="新細明體" w:cs="Arial Unicode MS" w:hint="eastAsia"/>
          <w:bCs/>
          <w:spacing w:val="20"/>
          <w:u w:val="single"/>
          <w:lang w:eastAsia="zh-CN"/>
        </w:rPr>
        <w:t>陈财喜议员</w:t>
      </w:r>
      <w:r w:rsidRPr="007E7C46">
        <w:rPr>
          <w:rFonts w:ascii="新細明體" w:eastAsia="SimSun" w:hAnsi="新細明體" w:cs="Arial Unicode MS" w:hint="eastAsia"/>
          <w:bCs/>
          <w:spacing w:val="20"/>
          <w:lang w:eastAsia="zh-CN"/>
        </w:rPr>
        <w:t>表示，由于路线发展属前瞻性，他希望运输署及巴士公司多</w:t>
      </w:r>
      <w:r w:rsidRPr="007E7C46">
        <w:rPr>
          <w:rFonts w:ascii="新細明體" w:eastAsia="SimSun" w:hAnsi="新細明體" w:cs="Arial Unicode MS" w:hint="eastAsia"/>
          <w:bCs/>
          <w:spacing w:val="20"/>
          <w:lang w:eastAsia="zh-CN"/>
        </w:rPr>
        <w:lastRenderedPageBreak/>
        <w:t>利用西隧，而新的路线亦可回应居民的诉求。</w:t>
      </w:r>
    </w:p>
    <w:p w:rsidR="00502305" w:rsidRPr="009F1B8C" w:rsidRDefault="00502305" w:rsidP="00202756">
      <w:pPr>
        <w:pStyle w:val="af0"/>
        <w:overflowPunct w:val="0"/>
        <w:jc w:val="both"/>
        <w:rPr>
          <w:rFonts w:ascii="新細明體" w:hAnsi="新細明體" w:cs="新細明體" w:hint="eastAsia"/>
          <w:spacing w:val="20"/>
          <w:u w:val="single"/>
          <w:lang w:eastAsia="zh-HK"/>
        </w:rPr>
      </w:pPr>
    </w:p>
    <w:p w:rsidR="00502305" w:rsidRPr="009F1B8C"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u w:val="single"/>
          <w:lang w:eastAsia="zh-HK"/>
        </w:rPr>
      </w:pPr>
      <w:r w:rsidRPr="007E7C46">
        <w:rPr>
          <w:rFonts w:ascii="新細明體" w:eastAsia="SimSun" w:hAnsi="新細明體" w:cs="新細明體" w:hint="eastAsia"/>
          <w:spacing w:val="20"/>
          <w:u w:val="single"/>
          <w:lang w:eastAsia="zh-CN"/>
        </w:rPr>
        <w:t>王泽坤先生</w:t>
      </w:r>
      <w:r w:rsidRPr="007E7C46">
        <w:rPr>
          <w:rFonts w:ascii="新細明體" w:eastAsia="SimSun" w:hAnsi="新細明體" w:cs="新細明體" w:hint="eastAsia"/>
          <w:spacing w:val="20"/>
          <w:lang w:eastAsia="zh-CN"/>
        </w:rPr>
        <w:t>表示备悉，因大部分巴士路线服务不同地区，</w:t>
      </w:r>
      <w:r w:rsidRPr="007E7C46">
        <w:rPr>
          <w:rFonts w:ascii="新細明體" w:eastAsia="SimSun" w:hAnsi="新細明體" w:cs="Arial Unicode MS" w:hint="eastAsia"/>
          <w:bCs/>
          <w:spacing w:val="20"/>
          <w:lang w:eastAsia="zh-CN"/>
        </w:rPr>
        <w:t>运输署会一如以往收集其他相关的意见后一并考虑。</w:t>
      </w:r>
    </w:p>
    <w:p w:rsidR="00502305" w:rsidRPr="008951F7" w:rsidRDefault="00502305" w:rsidP="00202756">
      <w:pPr>
        <w:pStyle w:val="af0"/>
        <w:overflowPunct w:val="0"/>
        <w:autoSpaceDE w:val="0"/>
        <w:autoSpaceDN w:val="0"/>
        <w:adjustRightInd w:val="0"/>
        <w:spacing w:line="360" w:lineRule="atLeast"/>
        <w:ind w:leftChars="0" w:left="0" w:right="29"/>
        <w:jc w:val="both"/>
        <w:rPr>
          <w:rFonts w:ascii="新細明體" w:hAnsi="新細明體" w:cs="新細明體" w:hint="eastAsia"/>
          <w:spacing w:val="20"/>
          <w:lang w:eastAsia="zh-HK"/>
        </w:rPr>
      </w:pPr>
    </w:p>
    <w:p w:rsidR="00502305" w:rsidRPr="009F1B8C"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新細明體" w:hint="eastAsia"/>
          <w:spacing w:val="20"/>
          <w:lang w:eastAsia="zh-HK"/>
        </w:rPr>
      </w:pPr>
      <w:r w:rsidRPr="007E7C46">
        <w:rPr>
          <w:rFonts w:ascii="新細明體" w:eastAsia="SimSun" w:hAnsi="新細明體" w:cs="新細明體" w:hint="eastAsia"/>
          <w:spacing w:val="20"/>
          <w:u w:val="single"/>
          <w:lang w:eastAsia="zh-CN"/>
        </w:rPr>
        <w:t>主席</w:t>
      </w:r>
      <w:r w:rsidRPr="007E7C46">
        <w:rPr>
          <w:rFonts w:ascii="新細明體" w:eastAsia="SimSun" w:hAnsi="新細明體" w:cs="新細明體" w:hint="eastAsia"/>
          <w:spacing w:val="20"/>
          <w:lang w:eastAsia="zh-CN"/>
        </w:rPr>
        <w:t>多谢嘉宾出席会议，并将余下议程交由</w:t>
      </w:r>
      <w:r w:rsidRPr="007E7C46">
        <w:rPr>
          <w:rFonts w:ascii="新細明體" w:eastAsia="SimSun" w:hAnsi="新細明體" w:cs="新細明體" w:hint="eastAsia"/>
          <w:spacing w:val="20"/>
          <w:u w:val="single"/>
          <w:lang w:eastAsia="zh-CN"/>
        </w:rPr>
        <w:t>副主席</w:t>
      </w:r>
      <w:r w:rsidRPr="007E7C46">
        <w:rPr>
          <w:rFonts w:ascii="新細明體" w:eastAsia="SimSun" w:hAnsi="新細明體" w:cs="新細明體" w:hint="eastAsia"/>
          <w:spacing w:val="20"/>
          <w:lang w:eastAsia="zh-CN"/>
        </w:rPr>
        <w:t>主持。</w:t>
      </w:r>
    </w:p>
    <w:p w:rsidR="00FD33BA" w:rsidRPr="00502305" w:rsidRDefault="00FD33BA" w:rsidP="00202756">
      <w:pPr>
        <w:overflowPunct w:val="0"/>
        <w:autoSpaceDE w:val="0"/>
        <w:autoSpaceDN w:val="0"/>
        <w:adjustRightInd w:val="0"/>
        <w:jc w:val="both"/>
        <w:rPr>
          <w:rFonts w:ascii="新細明體" w:hAnsi="新細明體" w:cs="新細明體" w:hint="eastAsia"/>
          <w:spacing w:val="20"/>
          <w:lang w:eastAsia="zh-HK"/>
        </w:rPr>
      </w:pPr>
    </w:p>
    <w:p w:rsidR="00EB0B08" w:rsidRDefault="00EB0B08" w:rsidP="00202756">
      <w:pPr>
        <w:suppressAutoHyphens w:val="0"/>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u w:val="single"/>
          <w:lang w:eastAsia="zh-HK"/>
        </w:rPr>
      </w:pPr>
    </w:p>
    <w:p w:rsidR="0080093F" w:rsidRPr="0032112B" w:rsidRDefault="007E7C46" w:rsidP="00202756">
      <w:pPr>
        <w:tabs>
          <w:tab w:val="left" w:pos="1276"/>
        </w:tabs>
        <w:overflowPunct w:val="0"/>
        <w:snapToGrid w:val="0"/>
        <w:jc w:val="both"/>
        <w:rPr>
          <w:rFonts w:ascii="新細明體" w:hAnsi="新細明體" w:cs="Arial Unicode MS" w:hint="eastAsia"/>
          <w:b/>
          <w:bCs/>
          <w:spacing w:val="20"/>
          <w:lang w:eastAsia="zh-HK"/>
        </w:rPr>
      </w:pPr>
      <w:r w:rsidRPr="007E7C46">
        <w:rPr>
          <w:rFonts w:ascii="新細明體" w:eastAsia="SimSun" w:hAnsi="新細明體" w:hint="eastAsia"/>
          <w:b/>
          <w:bCs/>
          <w:spacing w:val="20"/>
          <w:lang w:eastAsia="zh-CN"/>
        </w:rPr>
        <w:t>第</w:t>
      </w:r>
      <w:r w:rsidRPr="007E7C46">
        <w:rPr>
          <w:rFonts w:ascii="新細明體" w:eastAsia="SimSun" w:hAnsi="新細明體"/>
          <w:b/>
          <w:bCs/>
          <w:spacing w:val="20"/>
          <w:lang w:eastAsia="zh-CN"/>
        </w:rPr>
        <w:t>7</w:t>
      </w:r>
      <w:r w:rsidRPr="007E7C46">
        <w:rPr>
          <w:rFonts w:ascii="新細明體" w:eastAsia="SimSun" w:hAnsi="新細明體" w:hint="eastAsia"/>
          <w:b/>
          <w:bCs/>
          <w:spacing w:val="20"/>
          <w:lang w:eastAsia="zh-CN"/>
        </w:rPr>
        <w:t>项：</w:t>
      </w:r>
      <w:r w:rsidRPr="0032112B">
        <w:rPr>
          <w:rFonts w:ascii="新細明體" w:hAnsi="新細明體" w:cs="Arial Unicode MS"/>
          <w:b/>
          <w:bCs/>
          <w:spacing w:val="20"/>
          <w:lang w:eastAsia="zh-CN"/>
        </w:rPr>
        <w:tab/>
      </w:r>
      <w:r w:rsidRPr="007E7C46">
        <w:rPr>
          <w:rFonts w:ascii="新細明體" w:eastAsia="SimSun" w:hAnsi="新細明體" w:cs="Arial Unicode MS" w:hint="eastAsia"/>
          <w:b/>
          <w:bCs/>
          <w:spacing w:val="20"/>
          <w:lang w:eastAsia="zh-CN"/>
        </w:rPr>
        <w:t>般咸道行车路重铺路面工程</w:t>
      </w:r>
    </w:p>
    <w:p w:rsidR="0080093F" w:rsidRPr="0032112B" w:rsidRDefault="007E7C46" w:rsidP="00202756">
      <w:pPr>
        <w:pBdr>
          <w:bottom w:val="single" w:sz="12" w:space="1" w:color="auto"/>
        </w:pBdr>
        <w:tabs>
          <w:tab w:val="left" w:pos="1276"/>
        </w:tabs>
        <w:overflowPunct w:val="0"/>
        <w:snapToGrid w:val="0"/>
        <w:jc w:val="both"/>
        <w:rPr>
          <w:rFonts w:ascii="新細明體" w:hAnsi="新細明體" w:hint="eastAsia"/>
          <w:b/>
          <w:bCs/>
          <w:spacing w:val="20"/>
          <w:lang w:eastAsia="zh-HK"/>
        </w:rPr>
      </w:pPr>
      <w:r w:rsidRPr="007E7C46">
        <w:rPr>
          <w:rFonts w:ascii="新細明體" w:eastAsia="SimSun" w:hAnsi="新細明體"/>
          <w:b/>
          <w:bCs/>
          <w:spacing w:val="20"/>
          <w:lang w:eastAsia="zh-CN"/>
        </w:rPr>
        <w:t xml:space="preserve"> (</w:t>
      </w:r>
      <w:r w:rsidRPr="007E7C46">
        <w:rPr>
          <w:rFonts w:ascii="新細明體" w:eastAsia="SimSun" w:hAnsi="新細明體" w:hint="eastAsia"/>
          <w:b/>
          <w:bCs/>
          <w:spacing w:val="20"/>
          <w:lang w:eastAsia="zh-CN"/>
        </w:rPr>
        <w:t>中西区交运会文件第</w:t>
      </w:r>
      <w:r w:rsidRPr="007E7C46">
        <w:rPr>
          <w:rFonts w:ascii="新細明體" w:eastAsia="SimSun" w:hAnsi="新細明體"/>
          <w:b/>
          <w:bCs/>
          <w:spacing w:val="20"/>
          <w:lang w:eastAsia="zh-CN"/>
        </w:rPr>
        <w:t>4/2015</w:t>
      </w:r>
      <w:r w:rsidRPr="007E7C46">
        <w:rPr>
          <w:rFonts w:ascii="新細明體" w:eastAsia="SimSun" w:hAnsi="新細明體" w:hint="eastAsia"/>
          <w:b/>
          <w:bCs/>
          <w:spacing w:val="20"/>
          <w:lang w:eastAsia="zh-CN"/>
        </w:rPr>
        <w:t>号</w:t>
      </w:r>
      <w:r w:rsidRPr="007E7C46">
        <w:rPr>
          <w:rFonts w:ascii="新細明體" w:eastAsia="SimSun" w:hAnsi="新細明體"/>
          <w:b/>
          <w:bCs/>
          <w:spacing w:val="20"/>
          <w:lang w:eastAsia="zh-CN"/>
        </w:rPr>
        <w:t>)</w:t>
      </w:r>
    </w:p>
    <w:p w:rsidR="0080093F" w:rsidRPr="0032112B" w:rsidRDefault="007E7C46" w:rsidP="00202756">
      <w:pPr>
        <w:tabs>
          <w:tab w:val="left" w:pos="-2977"/>
        </w:tabs>
        <w:overflowPunct w:val="0"/>
        <w:snapToGrid w:val="0"/>
        <w:spacing w:line="320" w:lineRule="atLeast"/>
        <w:ind w:left="-29"/>
        <w:jc w:val="both"/>
        <w:rPr>
          <w:rFonts w:ascii="新細明體" w:hAnsi="新細明體" w:hint="eastAsia"/>
          <w:bCs/>
          <w:spacing w:val="20"/>
          <w:lang w:eastAsia="zh-HK"/>
        </w:rPr>
      </w:pPr>
      <w:r w:rsidRPr="007E7C46">
        <w:rPr>
          <w:rFonts w:ascii="新細明體" w:eastAsia="SimSun" w:hAnsi="新細明體"/>
          <w:bCs/>
          <w:spacing w:val="20"/>
          <w:lang w:eastAsia="zh-CN"/>
        </w:rPr>
        <w:t>(</w:t>
      </w:r>
      <w:r w:rsidRPr="007E7C46">
        <w:rPr>
          <w:rFonts w:ascii="新細明體" w:eastAsia="SimSun" w:hAnsi="新細明體" w:hint="eastAsia"/>
          <w:bCs/>
          <w:spacing w:val="20"/>
          <w:lang w:eastAsia="zh-CN"/>
        </w:rPr>
        <w:t>下午</w:t>
      </w:r>
      <w:r w:rsidRPr="007E7C46">
        <w:rPr>
          <w:rFonts w:ascii="新細明體" w:eastAsia="SimSun" w:hAnsi="新細明體"/>
          <w:bCs/>
          <w:spacing w:val="20"/>
          <w:lang w:eastAsia="zh-CN"/>
        </w:rPr>
        <w:t>4</w:t>
      </w:r>
      <w:r w:rsidRPr="007E7C46">
        <w:rPr>
          <w:rFonts w:ascii="新細明體" w:eastAsia="SimSun" w:hAnsi="新細明體" w:hint="eastAsia"/>
          <w:bCs/>
          <w:spacing w:val="20"/>
          <w:lang w:eastAsia="zh-CN"/>
        </w:rPr>
        <w:t>时</w:t>
      </w:r>
      <w:r w:rsidRPr="007E7C46">
        <w:rPr>
          <w:rFonts w:ascii="新細明體" w:eastAsia="SimSun" w:hAnsi="新細明體"/>
          <w:bCs/>
          <w:spacing w:val="20"/>
          <w:lang w:eastAsia="zh-CN"/>
        </w:rPr>
        <w:t>15</w:t>
      </w:r>
      <w:r w:rsidRPr="007E7C46">
        <w:rPr>
          <w:rFonts w:ascii="新細明體" w:eastAsia="SimSun" w:hAnsi="新細明體" w:hint="eastAsia"/>
          <w:bCs/>
          <w:spacing w:val="20"/>
          <w:lang w:eastAsia="zh-CN"/>
        </w:rPr>
        <w:t>分至</w:t>
      </w:r>
      <w:r w:rsidRPr="007E7C46">
        <w:rPr>
          <w:rFonts w:ascii="新細明體" w:eastAsia="SimSun" w:hAnsi="新細明體"/>
          <w:bCs/>
          <w:spacing w:val="20"/>
          <w:lang w:eastAsia="zh-CN"/>
        </w:rPr>
        <w:t>4</w:t>
      </w:r>
      <w:r w:rsidRPr="007E7C46">
        <w:rPr>
          <w:rFonts w:ascii="新細明體" w:eastAsia="SimSun" w:hAnsi="新細明體" w:hint="eastAsia"/>
          <w:bCs/>
          <w:spacing w:val="20"/>
          <w:lang w:eastAsia="zh-CN"/>
        </w:rPr>
        <w:t>时</w:t>
      </w:r>
      <w:r w:rsidRPr="007E7C46">
        <w:rPr>
          <w:rFonts w:ascii="新細明體" w:eastAsia="SimSun" w:hAnsi="新細明體"/>
          <w:bCs/>
          <w:spacing w:val="20"/>
          <w:lang w:eastAsia="zh-CN"/>
        </w:rPr>
        <w:t>27</w:t>
      </w:r>
      <w:r w:rsidRPr="007E7C46">
        <w:rPr>
          <w:rFonts w:ascii="新細明體" w:eastAsia="SimSun" w:hAnsi="新細明體" w:hint="eastAsia"/>
          <w:bCs/>
          <w:spacing w:val="20"/>
          <w:lang w:eastAsia="zh-CN"/>
        </w:rPr>
        <w:t>分</w:t>
      </w:r>
      <w:r w:rsidRPr="007E7C46">
        <w:rPr>
          <w:rFonts w:ascii="新細明體" w:eastAsia="SimSun" w:hAnsi="新細明體"/>
          <w:bCs/>
          <w:spacing w:val="20"/>
          <w:lang w:eastAsia="zh-CN"/>
        </w:rPr>
        <w:t>)</w:t>
      </w:r>
    </w:p>
    <w:p w:rsidR="0080093F" w:rsidRPr="0032112B" w:rsidRDefault="0080093F" w:rsidP="00202756">
      <w:pPr>
        <w:overflowPunct w:val="0"/>
        <w:autoSpaceDE w:val="0"/>
        <w:autoSpaceDN w:val="0"/>
        <w:adjustRightInd w:val="0"/>
        <w:jc w:val="both"/>
        <w:rPr>
          <w:rFonts w:ascii="新細明體" w:hAnsi="新細明體" w:cs="新細明體" w:hint="eastAsia"/>
          <w:spacing w:val="20"/>
          <w:lang w:eastAsia="zh-HK"/>
        </w:rPr>
      </w:pPr>
    </w:p>
    <w:p w:rsidR="0080093F" w:rsidRPr="00B64689"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Theme="minorEastAsia" w:hAnsiTheme="minorEastAsia" w:cs="新細明體" w:hint="eastAsia"/>
          <w:spacing w:val="20"/>
          <w:lang w:eastAsia="zh-HK"/>
        </w:rPr>
      </w:pPr>
      <w:r w:rsidRPr="007E7C46">
        <w:rPr>
          <w:rFonts w:asciiTheme="minorEastAsia" w:eastAsia="SimSun" w:hAnsiTheme="minorEastAsia" w:cs="新細明體" w:hint="eastAsia"/>
          <w:spacing w:val="20"/>
          <w:lang w:eastAsia="zh-CN"/>
        </w:rPr>
        <w:t>水务署工程师</w:t>
      </w:r>
      <w:r w:rsidRPr="007E7C46">
        <w:rPr>
          <w:rFonts w:asciiTheme="minorEastAsia" w:eastAsia="SimSun" w:hAnsiTheme="minorEastAsia" w:cs="新細明體"/>
          <w:spacing w:val="20"/>
          <w:lang w:eastAsia="zh-CN"/>
        </w:rPr>
        <w:t>/</w:t>
      </w:r>
      <w:r w:rsidRPr="007E7C46">
        <w:rPr>
          <w:rFonts w:asciiTheme="minorEastAsia" w:eastAsia="SimSun" w:hAnsiTheme="minorEastAsia" w:cs="新細明體" w:hint="eastAsia"/>
          <w:spacing w:val="20"/>
          <w:lang w:eastAsia="zh-CN"/>
        </w:rPr>
        <w:t>顾问工程管理</w:t>
      </w:r>
      <w:r w:rsidRPr="007E7C46">
        <w:rPr>
          <w:rFonts w:asciiTheme="minorEastAsia" w:eastAsia="SimSun" w:hAnsiTheme="minorEastAsia" w:cs="新細明體"/>
          <w:spacing w:val="20"/>
          <w:lang w:eastAsia="zh-CN"/>
        </w:rPr>
        <w:t>3</w:t>
      </w:r>
      <w:r w:rsidRPr="007E7C46">
        <w:rPr>
          <w:rFonts w:asciiTheme="minorEastAsia" w:eastAsia="SimSun" w:hAnsiTheme="minorEastAsia" w:cs="新細明體" w:hint="eastAsia"/>
          <w:spacing w:val="20"/>
          <w:u w:val="single"/>
          <w:lang w:eastAsia="zh-CN"/>
        </w:rPr>
        <w:t>谭子成先生</w:t>
      </w:r>
      <w:r w:rsidRPr="007E7C46">
        <w:rPr>
          <w:rFonts w:asciiTheme="minorEastAsia" w:eastAsia="SimSun" w:hAnsiTheme="minorEastAsia" w:cs="新細明體" w:hint="eastAsia"/>
          <w:spacing w:val="20"/>
          <w:lang w:eastAsia="zh-CN"/>
        </w:rPr>
        <w:t>表示，水务署计划于兴汉道及好景洋楼之间一段般咸道进行重铺路面工程及废除旧有的水掣井。</w:t>
      </w:r>
      <w:r w:rsidRPr="007E7C46">
        <w:rPr>
          <w:rFonts w:asciiTheme="minorEastAsia" w:eastAsia="SimSun" w:hAnsiTheme="minorEastAsia" w:cstheme="minorHAnsi" w:hint="eastAsia"/>
          <w:spacing w:val="20"/>
          <w:lang w:eastAsia="zh-CN"/>
        </w:rPr>
        <w:t>水务署于二零一四年暑假在中西区交运会的支持下，顺利完成般咸道更换水管的工程，铺设的新水管亦已投入服务。水务署原拟于二零一四年十二月下旬的晚上在上述路段进行重铺路面工程</w:t>
      </w:r>
      <w:r w:rsidRPr="007E7C46">
        <w:rPr>
          <w:rFonts w:asciiTheme="minorEastAsia" w:eastAsia="SimSun" w:hAnsiTheme="minorEastAsia" w:cstheme="minorHAnsi" w:hint="eastAsia"/>
          <w:color w:val="000000"/>
          <w:spacing w:val="20"/>
          <w:lang w:eastAsia="zh-CN"/>
        </w:rPr>
        <w:t>，但环境保护署建议</w:t>
      </w:r>
      <w:r w:rsidRPr="007E7C46">
        <w:rPr>
          <w:rFonts w:asciiTheme="minorEastAsia" w:eastAsia="SimSun" w:hAnsiTheme="minorEastAsia" w:cstheme="minorHAnsi" w:hint="eastAsia"/>
          <w:spacing w:val="20"/>
          <w:lang w:eastAsia="zh-CN"/>
        </w:rPr>
        <w:t>工程应在白天进行，故现建议工程于二零一五年三月上旬分阶段在周日及公众假期进行。</w:t>
      </w:r>
    </w:p>
    <w:p w:rsidR="0080093F" w:rsidRPr="00B64689" w:rsidRDefault="0080093F" w:rsidP="00202756">
      <w:pPr>
        <w:pStyle w:val="af0"/>
        <w:overflowPunct w:val="0"/>
        <w:autoSpaceDE w:val="0"/>
        <w:autoSpaceDN w:val="0"/>
        <w:adjustRightInd w:val="0"/>
        <w:spacing w:line="360" w:lineRule="atLeast"/>
        <w:ind w:leftChars="0" w:left="0" w:right="29"/>
        <w:jc w:val="both"/>
        <w:rPr>
          <w:rFonts w:asciiTheme="minorEastAsia" w:hAnsiTheme="minorEastAsia" w:cs="Arial Unicode MS" w:hint="eastAsia"/>
          <w:bCs/>
          <w:spacing w:val="20"/>
          <w:lang w:eastAsia="zh-HK"/>
        </w:rPr>
      </w:pPr>
    </w:p>
    <w:p w:rsidR="0080093F" w:rsidRPr="00B64689"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Theme="minorEastAsia" w:hAnsiTheme="minorEastAsia" w:cs="Arial Unicode MS" w:hint="eastAsia"/>
          <w:bCs/>
          <w:spacing w:val="20"/>
          <w:lang w:eastAsia="zh-HK"/>
        </w:rPr>
      </w:pPr>
      <w:r w:rsidRPr="007E7C46">
        <w:rPr>
          <w:rFonts w:asciiTheme="minorEastAsia" w:eastAsia="SimSun" w:hAnsiTheme="minorEastAsia" w:cs="新細明體" w:hint="eastAsia"/>
          <w:spacing w:val="20"/>
          <w:u w:val="single"/>
          <w:lang w:val="de-DE" w:eastAsia="zh-CN"/>
        </w:rPr>
        <w:t>副主席</w:t>
      </w:r>
      <w:r w:rsidRPr="007E7C46">
        <w:rPr>
          <w:rFonts w:asciiTheme="minorEastAsia" w:eastAsia="SimSun" w:hAnsiTheme="minorEastAsia" w:hint="eastAsia"/>
          <w:spacing w:val="20"/>
          <w:lang w:eastAsia="zh-CN"/>
        </w:rPr>
        <w:t>开放文件讨论，委员的提问和意见如下：</w:t>
      </w:r>
    </w:p>
    <w:p w:rsidR="0080093F" w:rsidRPr="00B64689" w:rsidRDefault="0080093F" w:rsidP="00202756">
      <w:pPr>
        <w:pStyle w:val="af0"/>
        <w:overflowPunct w:val="0"/>
        <w:autoSpaceDE w:val="0"/>
        <w:autoSpaceDN w:val="0"/>
        <w:adjustRightInd w:val="0"/>
        <w:spacing w:line="360" w:lineRule="atLeast"/>
        <w:ind w:leftChars="0" w:left="0" w:right="29"/>
        <w:jc w:val="both"/>
        <w:rPr>
          <w:rFonts w:asciiTheme="minorEastAsia" w:hAnsiTheme="minorEastAsia" w:cs="Arial Unicode MS" w:hint="eastAsia"/>
          <w:bCs/>
          <w:spacing w:val="20"/>
          <w:lang w:eastAsia="zh-HK"/>
        </w:rPr>
      </w:pPr>
    </w:p>
    <w:p w:rsidR="0080093F" w:rsidRPr="00B64689" w:rsidRDefault="007E7C46" w:rsidP="00202756">
      <w:pPr>
        <w:pStyle w:val="af0"/>
        <w:numPr>
          <w:ilvl w:val="0"/>
          <w:numId w:val="4"/>
        </w:numPr>
        <w:suppressAutoHyphens w:val="0"/>
        <w:overflowPunct w:val="0"/>
        <w:autoSpaceDE w:val="0"/>
        <w:autoSpaceDN w:val="0"/>
        <w:adjustRightInd w:val="0"/>
        <w:spacing w:line="360" w:lineRule="atLeast"/>
        <w:ind w:leftChars="0" w:right="29"/>
        <w:jc w:val="both"/>
        <w:rPr>
          <w:rFonts w:asciiTheme="minorEastAsia" w:hAnsiTheme="minorEastAsia" w:cs="Arial Unicode MS" w:hint="eastAsia"/>
          <w:bCs/>
          <w:spacing w:val="20"/>
          <w:lang w:eastAsia="zh-HK"/>
        </w:rPr>
      </w:pPr>
      <w:r w:rsidRPr="007E7C46">
        <w:rPr>
          <w:rFonts w:asciiTheme="minorEastAsia" w:eastAsia="SimSun" w:hAnsiTheme="minorEastAsia" w:cs="新細明體" w:hint="eastAsia"/>
          <w:spacing w:val="20"/>
          <w:u w:val="single"/>
          <w:lang w:eastAsia="zh-CN"/>
        </w:rPr>
        <w:t>黄坚成议员</w:t>
      </w:r>
      <w:r w:rsidRPr="007E7C46">
        <w:rPr>
          <w:rFonts w:asciiTheme="minorEastAsia" w:eastAsia="SimSun" w:hAnsiTheme="minorEastAsia" w:cs="新細明體" w:hint="eastAsia"/>
          <w:spacing w:val="20"/>
          <w:lang w:eastAsia="zh-CN"/>
        </w:rPr>
        <w:t>询问署方</w:t>
      </w:r>
      <w:r w:rsidRPr="007E7C46">
        <w:rPr>
          <w:rFonts w:asciiTheme="minorEastAsia" w:eastAsia="SimSun" w:hAnsiTheme="minorEastAsia" w:cstheme="minorHAnsi" w:hint="eastAsia"/>
          <w:spacing w:val="20"/>
          <w:lang w:eastAsia="zh-CN"/>
        </w:rPr>
        <w:t>施工的实际时间。</w:t>
      </w:r>
    </w:p>
    <w:p w:rsidR="0080093F" w:rsidRPr="00B64689" w:rsidRDefault="0080093F" w:rsidP="00202756">
      <w:pPr>
        <w:overflowPunct w:val="0"/>
        <w:autoSpaceDE w:val="0"/>
        <w:autoSpaceDN w:val="0"/>
        <w:adjustRightInd w:val="0"/>
        <w:spacing w:line="360" w:lineRule="atLeast"/>
        <w:ind w:right="29"/>
        <w:jc w:val="both"/>
        <w:rPr>
          <w:rFonts w:asciiTheme="minorEastAsia" w:hAnsiTheme="minorEastAsia" w:cs="Arial Unicode MS" w:hint="eastAsia"/>
          <w:bCs/>
          <w:spacing w:val="20"/>
          <w:lang w:eastAsia="zh-HK"/>
        </w:rPr>
      </w:pPr>
    </w:p>
    <w:p w:rsidR="0080093F" w:rsidRPr="00B64689" w:rsidRDefault="007E7C46" w:rsidP="00202756">
      <w:pPr>
        <w:pStyle w:val="af0"/>
        <w:numPr>
          <w:ilvl w:val="0"/>
          <w:numId w:val="4"/>
        </w:numPr>
        <w:suppressAutoHyphens w:val="0"/>
        <w:overflowPunct w:val="0"/>
        <w:autoSpaceDE w:val="0"/>
        <w:autoSpaceDN w:val="0"/>
        <w:adjustRightInd w:val="0"/>
        <w:spacing w:line="360" w:lineRule="atLeast"/>
        <w:ind w:leftChars="0" w:right="29"/>
        <w:jc w:val="both"/>
        <w:rPr>
          <w:rFonts w:asciiTheme="minorEastAsia" w:hAnsiTheme="minorEastAsia" w:cs="Arial Unicode MS" w:hint="eastAsia"/>
          <w:bCs/>
          <w:spacing w:val="20"/>
          <w:lang w:eastAsia="zh-HK"/>
        </w:rPr>
      </w:pPr>
      <w:r w:rsidRPr="007E7C46">
        <w:rPr>
          <w:rFonts w:asciiTheme="minorEastAsia" w:eastAsia="SimSun" w:hAnsiTheme="minorEastAsia" w:cs="新細明體" w:hint="eastAsia"/>
          <w:spacing w:val="20"/>
          <w:u w:val="single"/>
          <w:lang w:eastAsia="zh-CN"/>
        </w:rPr>
        <w:t>李志恒议员</w:t>
      </w:r>
      <w:r w:rsidRPr="007E7C46">
        <w:rPr>
          <w:rFonts w:asciiTheme="minorEastAsia" w:eastAsia="SimSun" w:hAnsiTheme="minorEastAsia" w:cs="新細明體" w:hint="eastAsia"/>
          <w:spacing w:val="20"/>
          <w:lang w:eastAsia="zh-CN"/>
        </w:rPr>
        <w:t>指出，委员会在</w:t>
      </w:r>
      <w:r w:rsidRPr="007E7C46">
        <w:rPr>
          <w:rFonts w:asciiTheme="minorEastAsia" w:eastAsia="SimSun" w:hAnsiTheme="minorEastAsia" w:cstheme="minorHAnsi" w:hint="eastAsia"/>
          <w:spacing w:val="20"/>
          <w:lang w:eastAsia="zh-CN"/>
        </w:rPr>
        <w:t>二零一四</w:t>
      </w:r>
      <w:r w:rsidRPr="007E7C46">
        <w:rPr>
          <w:rFonts w:asciiTheme="minorEastAsia" w:eastAsia="SimSun" w:hAnsiTheme="minorEastAsia" w:cs="新細明體" w:hint="eastAsia"/>
          <w:spacing w:val="20"/>
          <w:lang w:eastAsia="zh-CN"/>
        </w:rPr>
        <w:t>年底已透过传阅文件同意工程在十二月进行，但</w:t>
      </w:r>
      <w:r w:rsidRPr="007E7C46">
        <w:rPr>
          <w:rFonts w:asciiTheme="minorEastAsia" w:eastAsia="SimSun" w:hAnsiTheme="minorEastAsia" w:cstheme="minorHAnsi" w:hint="eastAsia"/>
          <w:color w:val="000000"/>
          <w:spacing w:val="20"/>
          <w:lang w:eastAsia="zh-CN"/>
        </w:rPr>
        <w:t>环保署没有批出准许证。他希望有关工程能尽快进行。他表示，在星期日施工对交通影响已是最少，但希望署方可将施工时间由</w:t>
      </w:r>
      <w:r w:rsidRPr="007E7C46">
        <w:rPr>
          <w:rFonts w:eastAsia="SimSun" w:cstheme="minorHAnsi" w:hint="eastAsia"/>
          <w:spacing w:val="20"/>
          <w:lang w:eastAsia="zh-CN"/>
        </w:rPr>
        <w:t>上午</w:t>
      </w:r>
      <w:r w:rsidRPr="007E7C46">
        <w:rPr>
          <w:rFonts w:asciiTheme="minorEastAsia" w:eastAsia="SimSun" w:hAnsiTheme="minorEastAsia" w:cstheme="minorHAnsi" w:hint="eastAsia"/>
          <w:color w:val="000000"/>
          <w:spacing w:val="20"/>
          <w:lang w:eastAsia="zh-CN"/>
        </w:rPr>
        <w:t>八时延至十时才开始，以免打扰附近居民</w:t>
      </w:r>
      <w:r w:rsidRPr="007E7C46">
        <w:rPr>
          <w:rFonts w:eastAsia="SimSun" w:cstheme="minorHAnsi" w:hint="eastAsia"/>
          <w:spacing w:val="20"/>
          <w:lang w:eastAsia="zh-CN"/>
        </w:rPr>
        <w:t>周</w:t>
      </w:r>
      <w:r w:rsidRPr="007E7C46">
        <w:rPr>
          <w:rFonts w:asciiTheme="minorEastAsia" w:eastAsia="SimSun" w:hAnsiTheme="minorEastAsia" w:cstheme="minorHAnsi" w:hint="eastAsia"/>
          <w:color w:val="000000"/>
          <w:spacing w:val="20"/>
          <w:lang w:eastAsia="zh-CN"/>
        </w:rPr>
        <w:t>日休息的时间。</w:t>
      </w:r>
    </w:p>
    <w:p w:rsidR="0080093F" w:rsidRPr="00A92801" w:rsidRDefault="0080093F" w:rsidP="00202756">
      <w:pPr>
        <w:overflowPunct w:val="0"/>
        <w:autoSpaceDE w:val="0"/>
        <w:autoSpaceDN w:val="0"/>
        <w:adjustRightInd w:val="0"/>
        <w:spacing w:line="360" w:lineRule="atLeast"/>
        <w:ind w:right="29"/>
        <w:jc w:val="both"/>
        <w:rPr>
          <w:rFonts w:asciiTheme="minorEastAsia" w:hAnsiTheme="minorEastAsia" w:cs="Arial Unicode MS" w:hint="eastAsia"/>
          <w:bCs/>
          <w:spacing w:val="20"/>
          <w:lang w:eastAsia="zh-HK"/>
        </w:rPr>
      </w:pPr>
    </w:p>
    <w:p w:rsidR="0080093F" w:rsidRPr="0032112B" w:rsidRDefault="007E7C46" w:rsidP="00202756">
      <w:pPr>
        <w:pStyle w:val="af0"/>
        <w:numPr>
          <w:ilvl w:val="0"/>
          <w:numId w:val="4"/>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u w:val="single"/>
          <w:lang w:eastAsia="zh-CN"/>
        </w:rPr>
        <w:t>陈捷贵议员</w:t>
      </w:r>
      <w:r w:rsidRPr="007E7C46">
        <w:rPr>
          <w:rFonts w:asciiTheme="minorEastAsia" w:eastAsia="SimSun" w:hAnsiTheme="minorEastAsia" w:cs="新細明體" w:hint="eastAsia"/>
          <w:spacing w:val="20"/>
          <w:lang w:eastAsia="zh-CN"/>
        </w:rPr>
        <w:t>询问署方一共需要多少个星期日</w:t>
      </w:r>
      <w:r w:rsidRPr="007E7C46">
        <w:rPr>
          <w:rFonts w:asciiTheme="minorEastAsia" w:eastAsia="SimSun" w:hAnsiTheme="minorEastAsia" w:cstheme="minorHAnsi" w:hint="eastAsia"/>
          <w:spacing w:val="20"/>
          <w:lang w:eastAsia="zh-CN"/>
        </w:rPr>
        <w:t>进行</w:t>
      </w:r>
      <w:r w:rsidRPr="007E7C46">
        <w:rPr>
          <w:rFonts w:asciiTheme="minorEastAsia" w:eastAsia="SimSun" w:hAnsiTheme="minorEastAsia" w:cs="新細明體" w:hint="eastAsia"/>
          <w:spacing w:val="20"/>
          <w:lang w:eastAsia="zh-CN"/>
        </w:rPr>
        <w:t>工程，及减少噪音和灰尘的缓解措施。他亦询问署方在工程期间会否设立由人手接听的热线，并建议</w:t>
      </w:r>
      <w:r w:rsidRPr="007E7C46">
        <w:rPr>
          <w:rFonts w:asciiTheme="minorEastAsia" w:eastAsia="SimSun" w:hAnsiTheme="minorEastAsia" w:cstheme="minorHAnsi" w:hint="eastAsia"/>
          <w:color w:val="000000"/>
          <w:spacing w:val="20"/>
          <w:lang w:eastAsia="zh-CN"/>
        </w:rPr>
        <w:t>施工时间应延至</w:t>
      </w:r>
      <w:r w:rsidRPr="007E7C46">
        <w:rPr>
          <w:rFonts w:eastAsia="SimSun" w:cstheme="minorHAnsi" w:hint="eastAsia"/>
          <w:spacing w:val="20"/>
          <w:lang w:eastAsia="zh-CN"/>
        </w:rPr>
        <w:t>上午</w:t>
      </w:r>
      <w:r w:rsidRPr="007E7C46">
        <w:rPr>
          <w:rFonts w:asciiTheme="minorEastAsia" w:eastAsia="SimSun" w:hAnsiTheme="minorEastAsia" w:cstheme="minorHAnsi" w:hint="eastAsia"/>
          <w:color w:val="000000"/>
          <w:spacing w:val="20"/>
          <w:lang w:eastAsia="zh-CN"/>
        </w:rPr>
        <w:t>九时半至下午六时。</w:t>
      </w:r>
    </w:p>
    <w:p w:rsidR="0080093F" w:rsidRPr="00B64689" w:rsidRDefault="0080093F"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80093F" w:rsidRPr="00DD5B18" w:rsidRDefault="007E7C46" w:rsidP="00202756">
      <w:pPr>
        <w:pStyle w:val="af0"/>
        <w:numPr>
          <w:ilvl w:val="0"/>
          <w:numId w:val="4"/>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u w:val="single"/>
          <w:lang w:eastAsia="zh-CN"/>
        </w:rPr>
        <w:t>甘乃威议员</w:t>
      </w:r>
      <w:r w:rsidRPr="007E7C46">
        <w:rPr>
          <w:rFonts w:ascii="新細明體" w:eastAsia="SimSun" w:hAnsi="新細明體" w:cs="新細明體" w:hint="eastAsia"/>
          <w:spacing w:val="20"/>
          <w:lang w:eastAsia="zh-CN"/>
        </w:rPr>
        <w:t>表示，署方提供的文件资料过于粗疏，应提供实际需要的施工日子数目及确实的施工日期。他请署方在施工路段前后的临时交通安排必须做到如去年工程期间一样妥善，并询问是否需要将</w:t>
      </w:r>
      <w:r w:rsidRPr="007E7C46">
        <w:rPr>
          <w:rFonts w:asciiTheme="minorEastAsia" w:eastAsia="SimSun" w:hAnsiTheme="minorEastAsia" w:cs="新細明體" w:hint="eastAsia"/>
          <w:spacing w:val="20"/>
          <w:lang w:eastAsia="zh-CN"/>
        </w:rPr>
        <w:t>般咸道天桥转为巴士专用线。</w:t>
      </w:r>
    </w:p>
    <w:p w:rsidR="0080093F" w:rsidRPr="00DD5B18" w:rsidRDefault="0080093F"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80093F" w:rsidRPr="00A92801"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asciiTheme="minorEastAsia" w:eastAsia="SimSun" w:hAnsiTheme="minorEastAsia" w:cs="新細明體" w:hint="eastAsia"/>
          <w:spacing w:val="20"/>
          <w:u w:val="single"/>
          <w:lang w:eastAsia="zh-CN"/>
        </w:rPr>
        <w:t>谭子成先生</w:t>
      </w:r>
      <w:r w:rsidRPr="007E7C46">
        <w:rPr>
          <w:rFonts w:asciiTheme="minorEastAsia" w:eastAsia="SimSun" w:hAnsiTheme="minorEastAsia" w:cs="新細明體" w:hint="eastAsia"/>
          <w:spacing w:val="20"/>
          <w:lang w:eastAsia="zh-CN"/>
        </w:rPr>
        <w:t>指出，</w:t>
      </w:r>
      <w:r w:rsidRPr="007E7C46">
        <w:rPr>
          <w:rFonts w:asciiTheme="minorEastAsia" w:eastAsia="SimSun" w:hAnsiTheme="minorEastAsia" w:cstheme="minorHAnsi" w:hint="eastAsia"/>
          <w:spacing w:val="20"/>
          <w:lang w:eastAsia="zh-CN"/>
        </w:rPr>
        <w:t>水务署计划工程于</w:t>
      </w:r>
      <w:r w:rsidRPr="007E7C46">
        <w:rPr>
          <w:rFonts w:asciiTheme="minorEastAsia" w:eastAsia="SimSun" w:hAnsiTheme="minorEastAsia" w:cstheme="minorHAnsi" w:hint="eastAsia"/>
          <w:color w:val="000000"/>
          <w:spacing w:val="20"/>
          <w:lang w:eastAsia="zh-CN"/>
        </w:rPr>
        <w:t>早上八时至下午五时进行，而涉及</w:t>
      </w:r>
      <w:r w:rsidRPr="007E7C46">
        <w:rPr>
          <w:rFonts w:asciiTheme="minorEastAsia" w:eastAsia="SimSun" w:hAnsiTheme="minorEastAsia" w:cs="新細明體" w:hint="eastAsia"/>
          <w:spacing w:val="20"/>
          <w:lang w:eastAsia="zh-CN"/>
        </w:rPr>
        <w:t>噪音的工程将于</w:t>
      </w:r>
      <w:r w:rsidRPr="007E7C46">
        <w:rPr>
          <w:rFonts w:eastAsia="SimSun" w:cstheme="minorHAnsi" w:hint="eastAsia"/>
          <w:spacing w:val="20"/>
          <w:lang w:eastAsia="zh-CN"/>
        </w:rPr>
        <w:t>上午</w:t>
      </w:r>
      <w:r w:rsidRPr="007E7C46">
        <w:rPr>
          <w:rFonts w:asciiTheme="minorEastAsia" w:eastAsia="SimSun" w:hAnsiTheme="minorEastAsia" w:cs="新細明體" w:hint="eastAsia"/>
          <w:spacing w:val="20"/>
          <w:lang w:eastAsia="zh-CN"/>
        </w:rPr>
        <w:t>十时后才进行。</w:t>
      </w:r>
    </w:p>
    <w:p w:rsidR="0080093F" w:rsidRPr="00A92801" w:rsidRDefault="0080093F" w:rsidP="00202756">
      <w:pPr>
        <w:pStyle w:val="af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p>
    <w:p w:rsidR="0080093F" w:rsidRPr="00CD3EF9"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ascii="新細明體" w:eastAsia="SimSun" w:hAnsi="新細明體" w:hint="eastAsia"/>
          <w:spacing w:val="20"/>
          <w:lang w:eastAsia="zh-CN"/>
        </w:rPr>
        <w:lastRenderedPageBreak/>
        <w:t>艾奕康有限公司</w:t>
      </w:r>
      <w:r w:rsidRPr="007E7C46">
        <w:rPr>
          <w:rFonts w:eastAsia="SimSun" w:hint="eastAsia"/>
          <w:spacing w:val="20"/>
          <w:lang w:eastAsia="zh-CN"/>
        </w:rPr>
        <w:t>驻地盘工程师</w:t>
      </w:r>
      <w:r w:rsidRPr="007E7C46">
        <w:rPr>
          <w:rFonts w:eastAsia="SimSun" w:hint="eastAsia"/>
          <w:color w:val="000000"/>
          <w:spacing w:val="20"/>
          <w:u w:val="single"/>
          <w:lang w:eastAsia="zh-CN"/>
        </w:rPr>
        <w:t>周文聪先生</w:t>
      </w:r>
      <w:r w:rsidRPr="007E7C46">
        <w:rPr>
          <w:rFonts w:eastAsia="SimSun" w:hint="eastAsia"/>
          <w:color w:val="000000"/>
          <w:spacing w:val="20"/>
          <w:lang w:eastAsia="zh-CN"/>
        </w:rPr>
        <w:t>表示，会与承建商商讨在</w:t>
      </w:r>
      <w:r w:rsidRPr="007E7C46">
        <w:rPr>
          <w:rFonts w:eastAsia="SimSun" w:cstheme="minorHAnsi" w:hint="eastAsia"/>
          <w:spacing w:val="20"/>
          <w:lang w:eastAsia="zh-CN"/>
        </w:rPr>
        <w:t>上午</w:t>
      </w:r>
      <w:r w:rsidRPr="007E7C46">
        <w:rPr>
          <w:rFonts w:asciiTheme="minorEastAsia" w:eastAsia="SimSun" w:hAnsiTheme="minorEastAsia" w:cstheme="minorHAnsi" w:hint="eastAsia"/>
          <w:color w:val="000000"/>
          <w:spacing w:val="20"/>
          <w:lang w:eastAsia="zh-CN"/>
        </w:rPr>
        <w:t>九时半至下午五时进行工程是否可行，预计每天的实际工程需时六个小时，但由于封路需时，故建议较早时间便开始。如一切顺利，预计六个工作天可完成工程。在</w:t>
      </w:r>
      <w:r w:rsidRPr="007E7C46">
        <w:rPr>
          <w:rFonts w:asciiTheme="minorEastAsia" w:eastAsia="SimSun" w:hAnsiTheme="minorEastAsia" w:cs="新細明體" w:hint="eastAsia"/>
          <w:spacing w:val="20"/>
          <w:lang w:eastAsia="zh-CN"/>
        </w:rPr>
        <w:t>噪音方面，根据</w:t>
      </w:r>
      <w:r w:rsidRPr="007E7C46">
        <w:rPr>
          <w:rFonts w:asciiTheme="minorEastAsia" w:eastAsia="SimSun" w:hAnsiTheme="minorEastAsia" w:cstheme="minorHAnsi" w:hint="eastAsia"/>
          <w:color w:val="000000"/>
          <w:spacing w:val="20"/>
          <w:lang w:eastAsia="zh-CN"/>
        </w:rPr>
        <w:t>环保署批出的许可证，</w:t>
      </w:r>
      <w:r w:rsidRPr="007E7C46">
        <w:rPr>
          <w:rFonts w:eastAsia="SimSun" w:hint="eastAsia"/>
          <w:color w:val="000000"/>
          <w:spacing w:val="20"/>
          <w:lang w:eastAsia="zh-CN"/>
        </w:rPr>
        <w:t>承建商</w:t>
      </w:r>
      <w:r w:rsidRPr="007E7C46">
        <w:rPr>
          <w:rFonts w:asciiTheme="minorEastAsia" w:eastAsia="SimSun" w:hAnsiTheme="minorEastAsia" w:cstheme="minorHAnsi" w:hint="eastAsia"/>
          <w:color w:val="000000"/>
          <w:spacing w:val="20"/>
          <w:lang w:eastAsia="zh-CN"/>
        </w:rPr>
        <w:t>会设置</w:t>
      </w:r>
      <w:r w:rsidRPr="007E7C46">
        <w:rPr>
          <w:rFonts w:asciiTheme="minorEastAsia" w:eastAsia="SimSun" w:hAnsiTheme="minorEastAsia" w:cs="新細明體" w:hint="eastAsia"/>
          <w:spacing w:val="20"/>
          <w:lang w:eastAsia="zh-CN"/>
        </w:rPr>
        <w:t>噪音屏障等，以符合</w:t>
      </w:r>
      <w:r w:rsidRPr="007E7C46">
        <w:rPr>
          <w:rFonts w:asciiTheme="minorEastAsia" w:eastAsia="SimSun" w:hAnsiTheme="minorEastAsia" w:cstheme="minorHAnsi" w:hint="eastAsia"/>
          <w:color w:val="000000"/>
          <w:spacing w:val="20"/>
          <w:lang w:eastAsia="zh-CN"/>
        </w:rPr>
        <w:t>环保署的标准，亦会设置</w:t>
      </w:r>
      <w:r w:rsidRPr="007E7C46">
        <w:rPr>
          <w:rFonts w:asciiTheme="minorEastAsia" w:eastAsia="SimSun" w:hAnsiTheme="minorEastAsia" w:cs="新細明體" w:hint="eastAsia"/>
          <w:spacing w:val="20"/>
          <w:lang w:eastAsia="zh-CN"/>
        </w:rPr>
        <w:t>人手接听热线以回应工程期间的问题。</w:t>
      </w:r>
      <w:r w:rsidRPr="007E7C46">
        <w:rPr>
          <w:rFonts w:eastAsia="SimSun" w:cstheme="minorHAnsi" w:hint="eastAsia"/>
          <w:spacing w:val="20"/>
          <w:lang w:eastAsia="zh-CN"/>
        </w:rPr>
        <w:t>工程期间，受影响的路段会有足够人手协助管制交通流量，而是次工程并不会将</w:t>
      </w:r>
      <w:r w:rsidRPr="007E7C46">
        <w:rPr>
          <w:rFonts w:asciiTheme="minorEastAsia" w:eastAsia="SimSun" w:hAnsiTheme="minorEastAsia" w:cs="新細明體" w:hint="eastAsia"/>
          <w:spacing w:val="20"/>
          <w:lang w:eastAsia="zh-CN"/>
        </w:rPr>
        <w:t>般咸道天桥转为巴士专用线，但将有两个巴士站在施工期间需临时迁移，包括宁养台对出的巴士站将移至正街，及兴汉大厦的巴士站移至圣保罗书院对出。</w:t>
      </w:r>
    </w:p>
    <w:p w:rsidR="0080093F" w:rsidRPr="00CD3EF9" w:rsidRDefault="0080093F" w:rsidP="00202756">
      <w:pPr>
        <w:pStyle w:val="af0"/>
        <w:overflowPunct w:val="0"/>
        <w:jc w:val="both"/>
        <w:rPr>
          <w:rFonts w:ascii="新細明體" w:hAnsi="新細明體" w:cs="新細明體" w:hint="eastAsia"/>
          <w:spacing w:val="20"/>
          <w:u w:val="single"/>
          <w:lang w:eastAsia="zh-HK"/>
        </w:rPr>
      </w:pPr>
    </w:p>
    <w:p w:rsidR="0080093F" w:rsidRPr="00CD3EF9"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u w:val="single"/>
          <w:lang w:eastAsia="zh-CN"/>
        </w:rPr>
        <w:t>陈捷贵议员</w:t>
      </w:r>
      <w:r w:rsidRPr="007E7C46">
        <w:rPr>
          <w:rFonts w:ascii="新細明體" w:eastAsia="SimSun" w:hAnsi="新細明體" w:cs="新細明體" w:hint="eastAsia"/>
          <w:spacing w:val="20"/>
          <w:lang w:eastAsia="zh-CN"/>
        </w:rPr>
        <w:t>提出，请</w:t>
      </w:r>
      <w:r w:rsidRPr="007E7C46">
        <w:rPr>
          <w:rFonts w:eastAsia="SimSun" w:hint="eastAsia"/>
          <w:color w:val="000000"/>
          <w:spacing w:val="20"/>
          <w:lang w:eastAsia="zh-CN"/>
        </w:rPr>
        <w:t>承建商尽早通知居民</w:t>
      </w:r>
      <w:r w:rsidRPr="007E7C46">
        <w:rPr>
          <w:rFonts w:ascii="新細明體" w:eastAsia="SimSun" w:hAnsi="新細明體" w:cs="新細明體" w:hint="eastAsia"/>
          <w:spacing w:val="20"/>
          <w:lang w:eastAsia="zh-CN"/>
        </w:rPr>
        <w:t>两个巴士站的迁移，并设立充足及清晰的指示。</w:t>
      </w:r>
    </w:p>
    <w:p w:rsidR="0080093F" w:rsidRPr="0032112B" w:rsidRDefault="0080093F"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Cs/>
          <w:spacing w:val="20"/>
          <w:lang w:eastAsia="zh-HK"/>
        </w:rPr>
      </w:pPr>
    </w:p>
    <w:p w:rsidR="0080093F" w:rsidRPr="0032112B"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新細明體" w:hint="eastAsia"/>
          <w:spacing w:val="20"/>
          <w:u w:val="single"/>
          <w:lang w:eastAsia="zh-HK"/>
        </w:rPr>
      </w:pPr>
      <w:r w:rsidRPr="007E7C46">
        <w:rPr>
          <w:rFonts w:ascii="新細明體" w:eastAsia="SimSun" w:hAnsi="新細明體" w:cs="新細明體" w:hint="eastAsia"/>
          <w:spacing w:val="20"/>
          <w:u w:val="single"/>
          <w:lang w:val="de-DE" w:eastAsia="zh-CN"/>
        </w:rPr>
        <w:t>副主席</w:t>
      </w:r>
      <w:r w:rsidRPr="007E7C46">
        <w:rPr>
          <w:rFonts w:ascii="新細明體" w:eastAsia="SimSun" w:hAnsi="新細明體" w:cs="新細明體" w:hint="eastAsia"/>
          <w:spacing w:val="20"/>
          <w:lang w:val="de-DE" w:eastAsia="zh-CN"/>
        </w:rPr>
        <w:t>多谢嘉宾出席会议。</w:t>
      </w:r>
    </w:p>
    <w:p w:rsidR="0080093F" w:rsidRDefault="0080093F" w:rsidP="00202756">
      <w:pPr>
        <w:overflowPunct w:val="0"/>
        <w:autoSpaceDE w:val="0"/>
        <w:autoSpaceDN w:val="0"/>
        <w:adjustRightInd w:val="0"/>
        <w:jc w:val="both"/>
        <w:rPr>
          <w:rFonts w:ascii="新細明體" w:hAnsi="新細明體" w:cs="新細明體" w:hint="eastAsia"/>
          <w:spacing w:val="20"/>
          <w:lang w:val="de-DE" w:eastAsia="zh-HK"/>
        </w:rPr>
      </w:pPr>
    </w:p>
    <w:p w:rsidR="00BF54DC" w:rsidRPr="0032112B" w:rsidRDefault="00BF54DC" w:rsidP="00202756">
      <w:pPr>
        <w:overflowPunct w:val="0"/>
        <w:autoSpaceDE w:val="0"/>
        <w:autoSpaceDN w:val="0"/>
        <w:adjustRightInd w:val="0"/>
        <w:jc w:val="both"/>
        <w:rPr>
          <w:rFonts w:ascii="新細明體" w:hAnsi="新細明體" w:cs="新細明體" w:hint="eastAsia"/>
          <w:spacing w:val="20"/>
          <w:lang w:val="de-DE" w:eastAsia="zh-HK"/>
        </w:rPr>
      </w:pPr>
    </w:p>
    <w:p w:rsidR="00BF54DC" w:rsidRPr="00ED2C4C" w:rsidRDefault="007E7C46" w:rsidP="00202756">
      <w:pPr>
        <w:tabs>
          <w:tab w:val="left" w:pos="1276"/>
        </w:tabs>
        <w:overflowPunct w:val="0"/>
        <w:snapToGrid w:val="0"/>
        <w:jc w:val="both"/>
        <w:rPr>
          <w:rFonts w:ascii="新細明體" w:hAnsi="新細明體" w:cs="Arial Unicode MS" w:hint="eastAsia"/>
          <w:b/>
          <w:bCs/>
          <w:spacing w:val="20"/>
          <w:lang w:eastAsia="zh-HK"/>
        </w:rPr>
      </w:pPr>
      <w:r w:rsidRPr="007E7C46">
        <w:rPr>
          <w:rFonts w:ascii="新細明體" w:eastAsia="SimSun" w:hAnsi="新細明體" w:hint="eastAsia"/>
          <w:b/>
          <w:bCs/>
          <w:spacing w:val="20"/>
          <w:lang w:eastAsia="zh-CN"/>
        </w:rPr>
        <w:t>第</w:t>
      </w:r>
      <w:r w:rsidRPr="007E7C46">
        <w:rPr>
          <w:rFonts w:ascii="新細明體" w:eastAsia="SimSun" w:hAnsi="新細明體"/>
          <w:b/>
          <w:bCs/>
          <w:spacing w:val="20"/>
          <w:lang w:eastAsia="zh-CN"/>
        </w:rPr>
        <w:t>8</w:t>
      </w:r>
      <w:r w:rsidRPr="007E7C46">
        <w:rPr>
          <w:rFonts w:ascii="新細明體" w:eastAsia="SimSun" w:hAnsi="新細明體" w:hint="eastAsia"/>
          <w:b/>
          <w:bCs/>
          <w:spacing w:val="20"/>
          <w:lang w:eastAsia="zh-CN"/>
        </w:rPr>
        <w:t>项：</w:t>
      </w:r>
      <w:r w:rsidRPr="007E7C46">
        <w:rPr>
          <w:rFonts w:ascii="新細明體" w:eastAsia="SimSun" w:hAnsi="新細明體" w:cs="Arial Unicode MS" w:hint="eastAsia"/>
          <w:b/>
          <w:bCs/>
          <w:spacing w:val="20"/>
          <w:lang w:eastAsia="zh-CN"/>
        </w:rPr>
        <w:t>关注中环德辅道中与急庇利街一带交通安全问题</w:t>
      </w:r>
    </w:p>
    <w:p w:rsidR="00BF54DC" w:rsidRPr="00ED2C4C" w:rsidRDefault="007E7C46" w:rsidP="00202756">
      <w:pPr>
        <w:pBdr>
          <w:bottom w:val="single" w:sz="12" w:space="1" w:color="auto"/>
        </w:pBdr>
        <w:tabs>
          <w:tab w:val="left" w:pos="1276"/>
        </w:tabs>
        <w:overflowPunct w:val="0"/>
        <w:snapToGrid w:val="0"/>
        <w:jc w:val="both"/>
        <w:rPr>
          <w:rFonts w:ascii="新細明體" w:hAnsi="新細明體" w:hint="eastAsia"/>
          <w:b/>
          <w:bCs/>
          <w:spacing w:val="20"/>
          <w:lang w:eastAsia="zh-HK"/>
        </w:rPr>
      </w:pPr>
      <w:r w:rsidRPr="007E7C46">
        <w:rPr>
          <w:rFonts w:ascii="新細明體" w:eastAsia="SimSun" w:hAnsi="新細明體"/>
          <w:b/>
          <w:bCs/>
          <w:spacing w:val="20"/>
          <w:lang w:eastAsia="zh-CN"/>
        </w:rPr>
        <w:t xml:space="preserve"> (</w:t>
      </w:r>
      <w:r w:rsidRPr="007E7C46">
        <w:rPr>
          <w:rFonts w:ascii="新細明體" w:eastAsia="SimSun" w:hAnsi="新細明體" w:hint="eastAsia"/>
          <w:b/>
          <w:bCs/>
          <w:spacing w:val="20"/>
          <w:lang w:eastAsia="zh-CN"/>
        </w:rPr>
        <w:t>中西区交运会文件第</w:t>
      </w:r>
      <w:r w:rsidRPr="007E7C46">
        <w:rPr>
          <w:rFonts w:ascii="新細明體" w:eastAsia="SimSun" w:hAnsi="新細明體"/>
          <w:b/>
          <w:bCs/>
          <w:spacing w:val="20"/>
          <w:lang w:eastAsia="zh-CN"/>
        </w:rPr>
        <w:t>5/2015</w:t>
      </w:r>
      <w:r w:rsidRPr="007E7C46">
        <w:rPr>
          <w:rFonts w:ascii="新細明體" w:eastAsia="SimSun" w:hAnsi="新細明體" w:hint="eastAsia"/>
          <w:b/>
          <w:bCs/>
          <w:spacing w:val="20"/>
          <w:lang w:eastAsia="zh-CN"/>
        </w:rPr>
        <w:t>号</w:t>
      </w:r>
      <w:r w:rsidRPr="007E7C46">
        <w:rPr>
          <w:rFonts w:ascii="新細明體" w:eastAsia="SimSun" w:hAnsi="新細明體"/>
          <w:b/>
          <w:bCs/>
          <w:spacing w:val="20"/>
          <w:lang w:eastAsia="zh-CN"/>
        </w:rPr>
        <w:t>)</w:t>
      </w:r>
    </w:p>
    <w:p w:rsidR="00BF54DC" w:rsidRPr="00ED2C4C" w:rsidRDefault="007E7C46" w:rsidP="00202756">
      <w:pPr>
        <w:tabs>
          <w:tab w:val="left" w:pos="-2977"/>
        </w:tabs>
        <w:overflowPunct w:val="0"/>
        <w:snapToGrid w:val="0"/>
        <w:spacing w:line="320" w:lineRule="atLeast"/>
        <w:ind w:left="-29"/>
        <w:jc w:val="both"/>
        <w:rPr>
          <w:rFonts w:ascii="新細明體" w:hAnsi="新細明體" w:hint="eastAsia"/>
          <w:bCs/>
          <w:spacing w:val="20"/>
          <w:lang w:eastAsia="zh-HK"/>
        </w:rPr>
      </w:pPr>
      <w:r w:rsidRPr="007E7C46">
        <w:rPr>
          <w:rFonts w:ascii="新細明體" w:eastAsia="SimSun" w:hAnsi="新細明體"/>
          <w:bCs/>
          <w:spacing w:val="20"/>
          <w:lang w:eastAsia="zh-CN"/>
        </w:rPr>
        <w:t>(</w:t>
      </w:r>
      <w:r w:rsidRPr="007E7C46">
        <w:rPr>
          <w:rFonts w:ascii="新細明體" w:eastAsia="SimSun" w:hAnsi="新細明體" w:hint="eastAsia"/>
          <w:bCs/>
          <w:spacing w:val="20"/>
          <w:lang w:eastAsia="zh-CN"/>
        </w:rPr>
        <w:t>下午</w:t>
      </w:r>
      <w:r w:rsidRPr="007E7C46">
        <w:rPr>
          <w:rFonts w:ascii="新細明體" w:eastAsia="SimSun" w:hAnsi="新細明體"/>
          <w:bCs/>
          <w:spacing w:val="20"/>
          <w:lang w:eastAsia="zh-CN"/>
        </w:rPr>
        <w:t>4</w:t>
      </w:r>
      <w:r w:rsidRPr="007E7C46">
        <w:rPr>
          <w:rFonts w:ascii="新細明體" w:eastAsia="SimSun" w:hAnsi="新細明體" w:hint="eastAsia"/>
          <w:bCs/>
          <w:spacing w:val="20"/>
          <w:lang w:eastAsia="zh-CN"/>
        </w:rPr>
        <w:t>时</w:t>
      </w:r>
      <w:r w:rsidRPr="007E7C46">
        <w:rPr>
          <w:rFonts w:ascii="新細明體" w:eastAsia="SimSun" w:hAnsi="新細明體"/>
          <w:bCs/>
          <w:spacing w:val="20"/>
          <w:lang w:eastAsia="zh-CN"/>
        </w:rPr>
        <w:t>27</w:t>
      </w:r>
      <w:r w:rsidRPr="007E7C46">
        <w:rPr>
          <w:rFonts w:ascii="新細明體" w:eastAsia="SimSun" w:hAnsi="新細明體" w:hint="eastAsia"/>
          <w:bCs/>
          <w:spacing w:val="20"/>
          <w:lang w:eastAsia="zh-CN"/>
        </w:rPr>
        <w:t>分至</w:t>
      </w:r>
      <w:r w:rsidRPr="007E7C46">
        <w:rPr>
          <w:rFonts w:ascii="新細明體" w:eastAsia="SimSun" w:hAnsi="新細明體"/>
          <w:bCs/>
          <w:spacing w:val="20"/>
          <w:lang w:eastAsia="zh-CN"/>
        </w:rPr>
        <w:t>4</w:t>
      </w:r>
      <w:r w:rsidRPr="007E7C46">
        <w:rPr>
          <w:rFonts w:ascii="新細明體" w:eastAsia="SimSun" w:hAnsi="新細明體" w:hint="eastAsia"/>
          <w:bCs/>
          <w:spacing w:val="20"/>
          <w:lang w:eastAsia="zh-CN"/>
        </w:rPr>
        <w:t>时</w:t>
      </w:r>
      <w:r w:rsidRPr="007E7C46">
        <w:rPr>
          <w:rFonts w:ascii="新細明體" w:eastAsia="SimSun" w:hAnsi="新細明體"/>
          <w:bCs/>
          <w:spacing w:val="20"/>
          <w:lang w:eastAsia="zh-CN"/>
        </w:rPr>
        <w:t>35</w:t>
      </w:r>
      <w:r w:rsidRPr="007E7C46">
        <w:rPr>
          <w:rFonts w:ascii="新細明體" w:eastAsia="SimSun" w:hAnsi="新細明體" w:hint="eastAsia"/>
          <w:bCs/>
          <w:spacing w:val="20"/>
          <w:lang w:eastAsia="zh-CN"/>
        </w:rPr>
        <w:t>分</w:t>
      </w:r>
      <w:r w:rsidRPr="007E7C46">
        <w:rPr>
          <w:rFonts w:ascii="新細明體" w:eastAsia="SimSun" w:hAnsi="新細明體"/>
          <w:bCs/>
          <w:spacing w:val="20"/>
          <w:lang w:eastAsia="zh-CN"/>
        </w:rPr>
        <w:t>)</w:t>
      </w:r>
    </w:p>
    <w:p w:rsidR="00BF54DC" w:rsidRPr="00ED2C4C" w:rsidRDefault="00BF54DC" w:rsidP="00202756">
      <w:pPr>
        <w:overflowPunct w:val="0"/>
        <w:autoSpaceDE w:val="0"/>
        <w:autoSpaceDN w:val="0"/>
        <w:adjustRightInd w:val="0"/>
        <w:jc w:val="both"/>
        <w:rPr>
          <w:rFonts w:ascii="新細明體" w:hAnsi="新細明體" w:cs="新細明體" w:hint="eastAsia"/>
          <w:spacing w:val="20"/>
          <w:lang w:eastAsia="zh-HK"/>
        </w:rPr>
      </w:pPr>
    </w:p>
    <w:p w:rsidR="00BF54DC" w:rsidRPr="00ED2C4C" w:rsidRDefault="007E7C46" w:rsidP="00202756">
      <w:pPr>
        <w:pStyle w:val="310"/>
        <w:numPr>
          <w:ilvl w:val="0"/>
          <w:numId w:val="1"/>
        </w:numPr>
        <w:tabs>
          <w:tab w:val="clear" w:pos="540"/>
        </w:tabs>
        <w:overflowPunct w:val="0"/>
        <w:ind w:left="0" w:right="29" w:firstLine="0"/>
        <w:rPr>
          <w:rFonts w:ascii="新細明體" w:hAnsi="新細明體" w:cs="新細明體" w:hint="eastAsia"/>
          <w:bCs w:val="0"/>
          <w:lang w:eastAsia="zh-HK"/>
        </w:rPr>
      </w:pPr>
      <w:r w:rsidRPr="007E7C46">
        <w:rPr>
          <w:rFonts w:eastAsia="SimSun" w:hint="eastAsia"/>
          <w:bCs w:val="0"/>
          <w:u w:val="single"/>
          <w:lang w:eastAsia="zh-CN"/>
        </w:rPr>
        <w:t>副主席</w:t>
      </w:r>
      <w:r w:rsidRPr="007E7C46">
        <w:rPr>
          <w:rFonts w:eastAsia="SimSun" w:hint="eastAsia"/>
          <w:bCs w:val="0"/>
          <w:lang w:eastAsia="zh-CN"/>
        </w:rPr>
        <w:t>开放文件讨论，委员的提问和意见如下：</w:t>
      </w:r>
    </w:p>
    <w:p w:rsidR="00BF54DC" w:rsidRPr="00ED2C4C" w:rsidRDefault="00BF54DC" w:rsidP="00202756">
      <w:pPr>
        <w:pStyle w:val="af0"/>
        <w:overflowPunct w:val="0"/>
        <w:autoSpaceDE w:val="0"/>
        <w:autoSpaceDN w:val="0"/>
        <w:adjustRightInd w:val="0"/>
        <w:spacing w:line="360" w:lineRule="atLeast"/>
        <w:ind w:leftChars="0" w:left="0" w:right="29"/>
        <w:jc w:val="both"/>
        <w:rPr>
          <w:rFonts w:ascii="新細明體" w:hAnsi="新細明體" w:cs="新細明體" w:hint="eastAsia"/>
          <w:spacing w:val="20"/>
          <w:lang w:eastAsia="zh-HK"/>
        </w:rPr>
      </w:pPr>
    </w:p>
    <w:p w:rsidR="00BF54DC" w:rsidRPr="009476B9" w:rsidRDefault="007E7C46" w:rsidP="00202756">
      <w:pPr>
        <w:pStyle w:val="af0"/>
        <w:numPr>
          <w:ilvl w:val="0"/>
          <w:numId w:val="5"/>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eastAsia="SimSun" w:hAnsi="新細明體" w:hint="eastAsia"/>
          <w:spacing w:val="20"/>
          <w:u w:val="single"/>
          <w:lang w:eastAsia="zh-CN"/>
        </w:rPr>
        <w:t>萧嘉怡</w:t>
      </w:r>
      <w:r w:rsidRPr="007E7C46">
        <w:rPr>
          <w:rFonts w:eastAsia="SimSun" w:hint="eastAsia"/>
          <w:spacing w:val="20"/>
          <w:u w:val="single"/>
          <w:lang w:eastAsia="zh-CN"/>
        </w:rPr>
        <w:t>议员</w:t>
      </w:r>
      <w:r w:rsidRPr="007E7C46">
        <w:rPr>
          <w:rFonts w:eastAsia="SimSun" w:hint="eastAsia"/>
          <w:spacing w:val="20"/>
          <w:lang w:eastAsia="zh-CN"/>
        </w:rPr>
        <w:t>表示，在</w:t>
      </w:r>
      <w:r w:rsidRPr="007E7C46">
        <w:rPr>
          <w:rFonts w:ascii="新細明體" w:eastAsia="SimSun" w:hAnsi="新細明體" w:hint="eastAsia"/>
          <w:spacing w:val="20"/>
          <w:lang w:eastAsia="zh-CN"/>
        </w:rPr>
        <w:t>二零一四年十月二十七日晚上于德辅道中与急庇利街发生车祸后，她曾现场视察，留意到该路口的交通灯时间并不配合，并拍下文件所示的照片，当德辅道中东行的交通灯仍是绿灯时，有巴士从急庇利街转出。此外，她留意到有三个行人过路灯将于今年稍后完成，她询问有关设施是否可改善该处的交通情况。</w:t>
      </w:r>
    </w:p>
    <w:p w:rsidR="00BF54DC" w:rsidRPr="009476B9" w:rsidRDefault="00BF54DC" w:rsidP="00202756">
      <w:pPr>
        <w:pStyle w:val="af0"/>
        <w:overflowPunct w:val="0"/>
        <w:autoSpaceDE w:val="0"/>
        <w:autoSpaceDN w:val="0"/>
        <w:adjustRightInd w:val="0"/>
        <w:spacing w:line="360" w:lineRule="atLeast"/>
        <w:ind w:leftChars="0" w:left="960" w:right="29"/>
        <w:jc w:val="both"/>
        <w:rPr>
          <w:rFonts w:ascii="新細明體" w:hAnsi="新細明體" w:cs="Arial Unicode MS" w:hint="eastAsia"/>
          <w:bCs/>
          <w:spacing w:val="20"/>
          <w:lang w:eastAsia="zh-HK"/>
        </w:rPr>
      </w:pPr>
    </w:p>
    <w:p w:rsidR="00BF54DC" w:rsidRPr="00ED2C4C" w:rsidRDefault="007E7C46" w:rsidP="00202756">
      <w:pPr>
        <w:pStyle w:val="af0"/>
        <w:numPr>
          <w:ilvl w:val="0"/>
          <w:numId w:val="5"/>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eastAsia="SimSun" w:hint="eastAsia"/>
          <w:spacing w:val="20"/>
          <w:u w:val="single"/>
          <w:lang w:eastAsia="zh-CN"/>
        </w:rPr>
        <w:t>陈财喜议员</w:t>
      </w:r>
      <w:r w:rsidRPr="007E7C46">
        <w:rPr>
          <w:rFonts w:eastAsia="SimSun" w:hint="eastAsia"/>
          <w:spacing w:val="20"/>
          <w:lang w:eastAsia="zh-CN"/>
        </w:rPr>
        <w:t>询问，会否在上述路段装设道路监察系统。</w:t>
      </w:r>
    </w:p>
    <w:p w:rsidR="00BF54DC" w:rsidRPr="00ED2C4C" w:rsidRDefault="00BF54DC" w:rsidP="00202756">
      <w:pPr>
        <w:overflowPunct w:val="0"/>
        <w:autoSpaceDE w:val="0"/>
        <w:autoSpaceDN w:val="0"/>
        <w:adjustRightInd w:val="0"/>
        <w:spacing w:line="360" w:lineRule="atLeast"/>
        <w:ind w:left="480" w:right="29"/>
        <w:jc w:val="both"/>
        <w:rPr>
          <w:rFonts w:ascii="新細明體" w:hAnsi="新細明體" w:cs="Arial Unicode MS" w:hint="eastAsia"/>
          <w:bCs/>
          <w:spacing w:val="20"/>
          <w:lang w:eastAsia="zh-HK"/>
        </w:rPr>
      </w:pPr>
    </w:p>
    <w:p w:rsidR="00BF54DC" w:rsidRPr="009476B9"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asciiTheme="minorEastAsia" w:eastAsia="SimSun" w:hAnsiTheme="minorEastAsia" w:hint="eastAsia"/>
          <w:spacing w:val="20"/>
          <w:lang w:eastAsia="zh-CN"/>
        </w:rPr>
        <w:t>运输署工程师</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中西区</w:t>
      </w:r>
      <w:r w:rsidRPr="007E7C46">
        <w:rPr>
          <w:rFonts w:asciiTheme="minorEastAsia" w:eastAsia="SimSun" w:hAnsiTheme="minorEastAsia"/>
          <w:spacing w:val="20"/>
          <w:lang w:eastAsia="zh-CN"/>
        </w:rPr>
        <w:t>)1</w:t>
      </w:r>
      <w:r w:rsidRPr="007E7C46">
        <w:rPr>
          <w:rFonts w:asciiTheme="minorEastAsia" w:eastAsia="SimSun" w:hAnsiTheme="minorEastAsia" w:hint="eastAsia"/>
          <w:spacing w:val="20"/>
          <w:u w:val="single"/>
          <w:lang w:eastAsia="zh-CN"/>
        </w:rPr>
        <w:t>骆振翀先生</w:t>
      </w:r>
      <w:r w:rsidRPr="007E7C46">
        <w:rPr>
          <w:rFonts w:asciiTheme="minorEastAsia" w:eastAsia="SimSun" w:hAnsiTheme="minorEastAsia" w:hint="eastAsia"/>
          <w:spacing w:val="20"/>
          <w:lang w:eastAsia="zh-CN"/>
        </w:rPr>
        <w:t>表示，</w:t>
      </w:r>
      <w:r w:rsidRPr="007E7C46">
        <w:rPr>
          <w:rFonts w:ascii="細明體" w:eastAsia="SimSun" w:hAnsi="MS Serif" w:cs="細明體" w:hint="eastAsia"/>
          <w:color w:val="000000"/>
          <w:spacing w:val="20"/>
          <w:lang w:eastAsia="zh-CN"/>
        </w:rPr>
        <w:t>德辅道中与急庇利街路口交通灯的灯号安排共分两个阶段，一个是供德辅道中的东西行车，另一个是供急庇利街南行的车辆左转及右转入德辅道中，故不会出现急庇利街南行转弯及德辅道中直行的交通灯同时绿灯的情况，但他会将议员提及的情况向相关分部转达。</w:t>
      </w:r>
      <w:r w:rsidRPr="007E7C46">
        <w:rPr>
          <w:rFonts w:ascii="新細明體" w:eastAsia="SimSun" w:hAnsi="新細明體" w:cs="Arial Unicode MS" w:hint="eastAsia"/>
          <w:bCs/>
          <w:spacing w:val="20"/>
          <w:lang w:eastAsia="zh-CN"/>
        </w:rPr>
        <w:t>照片上的情况有可能是</w:t>
      </w:r>
      <w:r w:rsidRPr="007E7C46">
        <w:rPr>
          <w:rFonts w:ascii="新細明體" w:eastAsia="SimSun" w:hAnsi="新細明體" w:hint="eastAsia"/>
          <w:spacing w:val="20"/>
          <w:lang w:eastAsia="zh-CN"/>
        </w:rPr>
        <w:t>德辅道中东行的交通较为挤塞，当</w:t>
      </w:r>
      <w:r w:rsidRPr="007E7C46">
        <w:rPr>
          <w:rFonts w:ascii="新細明體" w:eastAsia="SimSun" w:hAnsi="新細明體" w:cs="Arial Unicode MS" w:hint="eastAsia"/>
          <w:bCs/>
          <w:spacing w:val="20"/>
          <w:lang w:eastAsia="zh-CN"/>
        </w:rPr>
        <w:t>巴士在</w:t>
      </w:r>
      <w:r w:rsidRPr="007E7C46">
        <w:rPr>
          <w:rFonts w:ascii="細明體" w:eastAsia="SimSun" w:hAnsi="MS Serif" w:cs="細明體" w:hint="eastAsia"/>
          <w:color w:val="000000"/>
          <w:spacing w:val="20"/>
          <w:lang w:eastAsia="zh-CN"/>
        </w:rPr>
        <w:t>急庇利街</w:t>
      </w:r>
      <w:r w:rsidRPr="007E7C46">
        <w:rPr>
          <w:rFonts w:ascii="新細明體" w:eastAsia="SimSun" w:hAnsi="新細明體" w:cs="Arial Unicode MS" w:hint="eastAsia"/>
          <w:bCs/>
          <w:spacing w:val="20"/>
          <w:lang w:eastAsia="zh-CN"/>
        </w:rPr>
        <w:t>绿灯临完结前转出，但车尾未能赶及在转红灯前驶过，此时</w:t>
      </w:r>
      <w:r w:rsidRPr="007E7C46">
        <w:rPr>
          <w:rFonts w:ascii="新細明體" w:eastAsia="SimSun" w:hAnsi="新細明體" w:hint="eastAsia"/>
          <w:spacing w:val="20"/>
          <w:lang w:eastAsia="zh-CN"/>
        </w:rPr>
        <w:t>德辅道中东行的交通灯便已转至绿灯。</w:t>
      </w:r>
      <w:r w:rsidRPr="007E7C46">
        <w:rPr>
          <w:rFonts w:ascii="細明體" w:eastAsia="SimSun" w:hAnsi="MS Serif" w:cs="細明體" w:hint="eastAsia"/>
          <w:color w:val="000000"/>
          <w:spacing w:val="20"/>
          <w:lang w:eastAsia="zh-CN"/>
        </w:rPr>
        <w:t>至于增加</w:t>
      </w:r>
      <w:r w:rsidRPr="007E7C46">
        <w:rPr>
          <w:rFonts w:ascii="新細明體" w:eastAsia="SimSun" w:hAnsi="新細明體" w:hint="eastAsia"/>
          <w:spacing w:val="20"/>
          <w:lang w:eastAsia="zh-CN"/>
        </w:rPr>
        <w:t>三个行人过路灯将可令行人过路时更安全，路政署现正安排于该处进行土地勘察，预计行人过路灯将于今年年中完工。而文件内提到该处的其他交通灯灯号安排，他亦会向相关分部转达，以研究交通灯的时间。署方并没有打算在上址设置</w:t>
      </w:r>
      <w:r w:rsidRPr="007E7C46">
        <w:rPr>
          <w:rFonts w:eastAsia="SimSun" w:hint="eastAsia"/>
          <w:spacing w:val="20"/>
          <w:lang w:eastAsia="zh-CN"/>
        </w:rPr>
        <w:t>道路监察系统。</w:t>
      </w:r>
    </w:p>
    <w:p w:rsidR="00BF54DC" w:rsidRPr="009476B9" w:rsidRDefault="00BF54DC" w:rsidP="00202756">
      <w:pPr>
        <w:pStyle w:val="af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p>
    <w:p w:rsidR="00BF54DC" w:rsidRPr="009476B9"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eastAsia="SimSun" w:hAnsi="新細明體" w:hint="eastAsia"/>
          <w:spacing w:val="20"/>
          <w:u w:val="single"/>
          <w:lang w:eastAsia="zh-CN"/>
        </w:rPr>
        <w:t>萧嘉怡</w:t>
      </w:r>
      <w:r w:rsidRPr="007E7C46">
        <w:rPr>
          <w:rFonts w:eastAsia="SimSun" w:hint="eastAsia"/>
          <w:spacing w:val="20"/>
          <w:u w:val="single"/>
          <w:lang w:eastAsia="zh-CN"/>
        </w:rPr>
        <w:t>议员</w:t>
      </w:r>
      <w:r w:rsidRPr="007E7C46">
        <w:rPr>
          <w:rFonts w:eastAsia="SimSun" w:hint="eastAsia"/>
          <w:spacing w:val="20"/>
          <w:lang w:eastAsia="zh-CN"/>
        </w:rPr>
        <w:t>表示，由于照片是她亲自拍摄，她留意到巴士并非未能赶及在转灯前驶过弯位，而是两个灯位有两至三秒的误差重迭。她建议与</w:t>
      </w:r>
      <w:r w:rsidRPr="007E7C46">
        <w:rPr>
          <w:rFonts w:asciiTheme="minorEastAsia" w:eastAsia="SimSun" w:hAnsiTheme="minorEastAsia" w:hint="eastAsia"/>
          <w:spacing w:val="20"/>
          <w:lang w:eastAsia="zh-CN"/>
        </w:rPr>
        <w:t>运输署实地视察商讨如何改善情况。</w:t>
      </w:r>
    </w:p>
    <w:p w:rsidR="00BF54DC" w:rsidRPr="009476B9" w:rsidRDefault="00BF54DC"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BF54DC" w:rsidRPr="00ED2C4C" w:rsidRDefault="007E7C46" w:rsidP="00202756">
      <w:pPr>
        <w:pStyle w:val="310"/>
        <w:numPr>
          <w:ilvl w:val="0"/>
          <w:numId w:val="1"/>
        </w:numPr>
        <w:tabs>
          <w:tab w:val="clear" w:pos="540"/>
        </w:tabs>
        <w:overflowPunct w:val="0"/>
        <w:ind w:left="0" w:right="29" w:firstLine="0"/>
        <w:rPr>
          <w:rFonts w:ascii="新細明體" w:hAnsi="新細明體" w:cs="新細明體" w:hint="eastAsia"/>
          <w:lang w:eastAsia="zh-HK"/>
        </w:rPr>
      </w:pPr>
      <w:r w:rsidRPr="007E7C46">
        <w:rPr>
          <w:rFonts w:ascii="新細明體" w:eastAsia="SimSun" w:hAnsi="新細明體" w:cs="新細明體" w:hint="eastAsia"/>
          <w:u w:val="single"/>
          <w:lang w:eastAsia="zh-CN"/>
        </w:rPr>
        <w:t>副主席</w:t>
      </w:r>
      <w:r w:rsidRPr="007E7C46">
        <w:rPr>
          <w:rFonts w:ascii="新細明體" w:eastAsia="SimSun" w:hAnsi="新細明體" w:cs="新細明體" w:hint="eastAsia"/>
          <w:lang w:eastAsia="zh-CN"/>
        </w:rPr>
        <w:t>建议</w:t>
      </w:r>
      <w:r w:rsidRPr="007E7C46">
        <w:rPr>
          <w:rFonts w:ascii="新細明體" w:eastAsia="SimSun" w:hAnsi="新細明體" w:cs="新細明體" w:hint="eastAsia"/>
          <w:u w:val="single"/>
          <w:lang w:eastAsia="zh-CN"/>
        </w:rPr>
        <w:t>主席</w:t>
      </w:r>
      <w:r w:rsidRPr="007E7C46">
        <w:rPr>
          <w:rFonts w:ascii="新細明體" w:eastAsia="SimSun" w:hAnsi="新細明體" w:cs="新細明體" w:hint="eastAsia"/>
          <w:lang w:eastAsia="zh-CN"/>
        </w:rPr>
        <w:t>及秘书处于会后决定实地视察的安排，并多谢嘉宾出席会议。</w:t>
      </w:r>
    </w:p>
    <w:p w:rsidR="00BF54DC" w:rsidRPr="00ED2C4C" w:rsidRDefault="00BF54DC" w:rsidP="00202756">
      <w:pPr>
        <w:overflowPunct w:val="0"/>
        <w:autoSpaceDE w:val="0"/>
        <w:autoSpaceDN w:val="0"/>
        <w:adjustRightInd w:val="0"/>
        <w:jc w:val="both"/>
        <w:rPr>
          <w:rFonts w:ascii="新細明體" w:hAnsi="新細明體" w:cs="新細明體" w:hint="eastAsia"/>
          <w:spacing w:val="20"/>
          <w:lang w:eastAsia="zh-HK"/>
        </w:rPr>
      </w:pPr>
    </w:p>
    <w:p w:rsidR="0080093F" w:rsidRDefault="0080093F" w:rsidP="00202756">
      <w:pPr>
        <w:suppressAutoHyphens w:val="0"/>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u w:val="single"/>
          <w:lang w:eastAsia="zh-HK"/>
        </w:rPr>
      </w:pPr>
    </w:p>
    <w:p w:rsidR="00BF54DC" w:rsidRPr="00E258B8" w:rsidRDefault="007E7C46" w:rsidP="00202756">
      <w:pPr>
        <w:tabs>
          <w:tab w:val="left" w:pos="1276"/>
        </w:tabs>
        <w:overflowPunct w:val="0"/>
        <w:snapToGrid w:val="0"/>
        <w:jc w:val="both"/>
        <w:rPr>
          <w:rFonts w:ascii="新細明體" w:hAnsi="新細明體" w:cs="Arial Unicode MS" w:hint="eastAsia"/>
          <w:b/>
          <w:bCs/>
          <w:spacing w:val="20"/>
          <w:lang w:eastAsia="zh-HK"/>
        </w:rPr>
      </w:pPr>
      <w:r w:rsidRPr="007E7C46">
        <w:rPr>
          <w:rFonts w:ascii="新細明體" w:eastAsia="SimSun" w:hAnsi="新細明體" w:hint="eastAsia"/>
          <w:b/>
          <w:bCs/>
          <w:spacing w:val="20"/>
          <w:lang w:eastAsia="zh-CN"/>
        </w:rPr>
        <w:t>第</w:t>
      </w:r>
      <w:r w:rsidRPr="007E7C46">
        <w:rPr>
          <w:rFonts w:ascii="新細明體" w:eastAsia="SimSun" w:hAnsi="新細明體"/>
          <w:b/>
          <w:bCs/>
          <w:spacing w:val="20"/>
          <w:lang w:eastAsia="zh-CN"/>
        </w:rPr>
        <w:t>9</w:t>
      </w:r>
      <w:r w:rsidRPr="007E7C46">
        <w:rPr>
          <w:rFonts w:ascii="新細明體" w:eastAsia="SimSun" w:hAnsi="新細明體" w:hint="eastAsia"/>
          <w:b/>
          <w:bCs/>
          <w:spacing w:val="20"/>
          <w:lang w:eastAsia="zh-CN"/>
        </w:rPr>
        <w:t>项：</w:t>
      </w:r>
      <w:r w:rsidRPr="007E7C46">
        <w:rPr>
          <w:rFonts w:ascii="新細明體" w:eastAsia="SimSun" w:hAnsi="新細明體" w:cs="Arial Unicode MS" w:hint="eastAsia"/>
          <w:b/>
          <w:bCs/>
          <w:spacing w:val="20"/>
          <w:lang w:eastAsia="zh-CN"/>
        </w:rPr>
        <w:t>关注士美菲路及加多近街经常有车辆违例停泊事宜</w:t>
      </w:r>
    </w:p>
    <w:p w:rsidR="00BF54DC" w:rsidRPr="00E258B8" w:rsidRDefault="007E7C46" w:rsidP="00202756">
      <w:pPr>
        <w:pBdr>
          <w:bottom w:val="single" w:sz="12" w:space="1" w:color="auto"/>
        </w:pBdr>
        <w:tabs>
          <w:tab w:val="left" w:pos="1276"/>
        </w:tabs>
        <w:overflowPunct w:val="0"/>
        <w:snapToGrid w:val="0"/>
        <w:jc w:val="both"/>
        <w:rPr>
          <w:rFonts w:ascii="新細明體" w:hAnsi="新細明體" w:hint="eastAsia"/>
          <w:b/>
          <w:bCs/>
          <w:spacing w:val="20"/>
          <w:lang w:eastAsia="zh-HK"/>
        </w:rPr>
      </w:pPr>
      <w:r w:rsidRPr="007E7C46">
        <w:rPr>
          <w:rFonts w:ascii="新細明體" w:eastAsia="SimSun" w:hAnsi="新細明體"/>
          <w:b/>
          <w:bCs/>
          <w:spacing w:val="20"/>
          <w:lang w:eastAsia="zh-CN"/>
        </w:rPr>
        <w:t xml:space="preserve"> (</w:t>
      </w:r>
      <w:r w:rsidRPr="007E7C46">
        <w:rPr>
          <w:rFonts w:ascii="新細明體" w:eastAsia="SimSun" w:hAnsi="新細明體" w:hint="eastAsia"/>
          <w:b/>
          <w:bCs/>
          <w:spacing w:val="20"/>
          <w:lang w:eastAsia="zh-CN"/>
        </w:rPr>
        <w:t>中西区交运会文件第</w:t>
      </w:r>
      <w:r w:rsidRPr="007E7C46">
        <w:rPr>
          <w:rFonts w:ascii="新細明體" w:eastAsia="SimSun" w:hAnsi="新細明體"/>
          <w:b/>
          <w:bCs/>
          <w:spacing w:val="20"/>
          <w:lang w:eastAsia="zh-CN"/>
        </w:rPr>
        <w:t>6/2015</w:t>
      </w:r>
      <w:r w:rsidRPr="007E7C46">
        <w:rPr>
          <w:rFonts w:ascii="新細明體" w:eastAsia="SimSun" w:hAnsi="新細明體" w:hint="eastAsia"/>
          <w:b/>
          <w:bCs/>
          <w:spacing w:val="20"/>
          <w:lang w:eastAsia="zh-CN"/>
        </w:rPr>
        <w:t>号</w:t>
      </w:r>
      <w:r w:rsidRPr="007E7C46">
        <w:rPr>
          <w:rFonts w:ascii="新細明體" w:eastAsia="SimSun" w:hAnsi="新細明體"/>
          <w:b/>
          <w:bCs/>
          <w:spacing w:val="20"/>
          <w:lang w:eastAsia="zh-CN"/>
        </w:rPr>
        <w:t>)</w:t>
      </w:r>
    </w:p>
    <w:p w:rsidR="00BF54DC" w:rsidRPr="00E258B8" w:rsidRDefault="007E7C46" w:rsidP="00202756">
      <w:pPr>
        <w:tabs>
          <w:tab w:val="left" w:pos="-2977"/>
        </w:tabs>
        <w:overflowPunct w:val="0"/>
        <w:snapToGrid w:val="0"/>
        <w:spacing w:line="320" w:lineRule="atLeast"/>
        <w:ind w:left="-29"/>
        <w:jc w:val="both"/>
        <w:rPr>
          <w:rFonts w:ascii="新細明體" w:hAnsi="新細明體" w:hint="eastAsia"/>
          <w:bCs/>
          <w:spacing w:val="20"/>
          <w:lang w:eastAsia="zh-HK"/>
        </w:rPr>
      </w:pPr>
      <w:r w:rsidRPr="007E7C46">
        <w:rPr>
          <w:rFonts w:ascii="新細明體" w:eastAsia="SimSun" w:hAnsi="新細明體"/>
          <w:bCs/>
          <w:spacing w:val="20"/>
          <w:lang w:eastAsia="zh-CN"/>
        </w:rPr>
        <w:t>(</w:t>
      </w:r>
      <w:r w:rsidRPr="007E7C46">
        <w:rPr>
          <w:rFonts w:ascii="新細明體" w:eastAsia="SimSun" w:hAnsi="新細明體" w:hint="eastAsia"/>
          <w:bCs/>
          <w:spacing w:val="20"/>
          <w:lang w:eastAsia="zh-CN"/>
        </w:rPr>
        <w:t>下午</w:t>
      </w:r>
      <w:r w:rsidRPr="007E7C46">
        <w:rPr>
          <w:rFonts w:ascii="新細明體" w:eastAsia="SimSun" w:hAnsi="新細明體"/>
          <w:bCs/>
          <w:spacing w:val="20"/>
          <w:lang w:eastAsia="zh-CN"/>
        </w:rPr>
        <w:t>4</w:t>
      </w:r>
      <w:r w:rsidRPr="007E7C46">
        <w:rPr>
          <w:rFonts w:ascii="新細明體" w:eastAsia="SimSun" w:hAnsi="新細明體" w:hint="eastAsia"/>
          <w:bCs/>
          <w:spacing w:val="20"/>
          <w:lang w:eastAsia="zh-CN"/>
        </w:rPr>
        <w:t>时</w:t>
      </w:r>
      <w:r w:rsidRPr="007E7C46">
        <w:rPr>
          <w:rFonts w:ascii="新細明體" w:eastAsia="SimSun" w:hAnsi="新細明體"/>
          <w:bCs/>
          <w:spacing w:val="20"/>
          <w:lang w:eastAsia="zh-CN"/>
        </w:rPr>
        <w:t>35</w:t>
      </w:r>
      <w:r w:rsidRPr="007E7C46">
        <w:rPr>
          <w:rFonts w:ascii="新細明體" w:eastAsia="SimSun" w:hAnsi="新細明體" w:hint="eastAsia"/>
          <w:bCs/>
          <w:spacing w:val="20"/>
          <w:lang w:eastAsia="zh-CN"/>
        </w:rPr>
        <w:t>分至</w:t>
      </w:r>
      <w:r w:rsidRPr="007E7C46">
        <w:rPr>
          <w:rFonts w:ascii="新細明體" w:eastAsia="SimSun" w:hAnsi="新細明體"/>
          <w:bCs/>
          <w:spacing w:val="20"/>
          <w:lang w:eastAsia="zh-CN"/>
        </w:rPr>
        <w:t>4</w:t>
      </w:r>
      <w:r w:rsidRPr="007E7C46">
        <w:rPr>
          <w:rFonts w:ascii="新細明體" w:eastAsia="SimSun" w:hAnsi="新細明體" w:hint="eastAsia"/>
          <w:bCs/>
          <w:spacing w:val="20"/>
          <w:lang w:eastAsia="zh-CN"/>
        </w:rPr>
        <w:t>时</w:t>
      </w:r>
      <w:r w:rsidRPr="007E7C46">
        <w:rPr>
          <w:rFonts w:ascii="新細明體" w:eastAsia="SimSun" w:hAnsi="新細明體"/>
          <w:bCs/>
          <w:spacing w:val="20"/>
          <w:lang w:eastAsia="zh-CN"/>
        </w:rPr>
        <w:t>44</w:t>
      </w:r>
      <w:r w:rsidRPr="007E7C46">
        <w:rPr>
          <w:rFonts w:ascii="新細明體" w:eastAsia="SimSun" w:hAnsi="新細明體" w:hint="eastAsia"/>
          <w:bCs/>
          <w:spacing w:val="20"/>
          <w:lang w:eastAsia="zh-CN"/>
        </w:rPr>
        <w:t>分</w:t>
      </w:r>
      <w:r w:rsidRPr="007E7C46">
        <w:rPr>
          <w:rFonts w:ascii="新細明體" w:eastAsia="SimSun" w:hAnsi="新細明體"/>
          <w:bCs/>
          <w:spacing w:val="20"/>
          <w:lang w:eastAsia="zh-CN"/>
        </w:rPr>
        <w:t>)</w:t>
      </w:r>
    </w:p>
    <w:p w:rsidR="00BF54DC" w:rsidRPr="00E258B8" w:rsidRDefault="00BF54DC" w:rsidP="00202756">
      <w:pPr>
        <w:overflowPunct w:val="0"/>
        <w:autoSpaceDE w:val="0"/>
        <w:autoSpaceDN w:val="0"/>
        <w:adjustRightInd w:val="0"/>
        <w:jc w:val="both"/>
        <w:rPr>
          <w:rFonts w:ascii="新細明體" w:hAnsi="新細明體" w:cs="新細明體" w:hint="eastAsia"/>
          <w:spacing w:val="20"/>
          <w:lang w:eastAsia="zh-HK"/>
        </w:rPr>
      </w:pPr>
    </w:p>
    <w:p w:rsidR="00BF54DC" w:rsidRPr="00E258B8" w:rsidRDefault="007E7C46" w:rsidP="00202756">
      <w:pPr>
        <w:pStyle w:val="310"/>
        <w:numPr>
          <w:ilvl w:val="0"/>
          <w:numId w:val="1"/>
        </w:numPr>
        <w:tabs>
          <w:tab w:val="clear" w:pos="540"/>
          <w:tab w:val="left" w:pos="0"/>
        </w:tabs>
        <w:overflowPunct w:val="0"/>
        <w:ind w:right="29"/>
        <w:rPr>
          <w:rFonts w:ascii="新細明體" w:hAnsi="新細明體" w:cs="新細明體" w:hint="eastAsia"/>
          <w:bCs w:val="0"/>
          <w:lang w:eastAsia="zh-HK"/>
        </w:rPr>
      </w:pPr>
      <w:r w:rsidRPr="007E7C46">
        <w:rPr>
          <w:rFonts w:eastAsia="SimSun" w:hint="eastAsia"/>
          <w:bCs w:val="0"/>
          <w:u w:val="single"/>
          <w:lang w:eastAsia="zh-CN"/>
        </w:rPr>
        <w:t>副主席</w:t>
      </w:r>
      <w:r w:rsidRPr="007E7C46">
        <w:rPr>
          <w:rFonts w:eastAsia="SimSun" w:hint="eastAsia"/>
          <w:bCs w:val="0"/>
          <w:lang w:eastAsia="zh-CN"/>
        </w:rPr>
        <w:t>开放文件讨论，委员的提问和意见如下：</w:t>
      </w:r>
    </w:p>
    <w:p w:rsidR="00BF54DC" w:rsidRPr="00E258B8" w:rsidRDefault="00BF54DC" w:rsidP="00202756">
      <w:pPr>
        <w:pStyle w:val="af0"/>
        <w:overflowPunct w:val="0"/>
        <w:autoSpaceDE w:val="0"/>
        <w:autoSpaceDN w:val="0"/>
        <w:adjustRightInd w:val="0"/>
        <w:spacing w:line="360" w:lineRule="atLeast"/>
        <w:ind w:leftChars="0" w:left="0" w:right="29"/>
        <w:jc w:val="both"/>
        <w:rPr>
          <w:rFonts w:ascii="新細明體" w:hAnsi="新細明體" w:cs="新細明體" w:hint="eastAsia"/>
          <w:spacing w:val="20"/>
          <w:lang w:eastAsia="zh-HK"/>
        </w:rPr>
      </w:pPr>
    </w:p>
    <w:p w:rsidR="00BF54DC" w:rsidRPr="00E258B8" w:rsidRDefault="007E7C46" w:rsidP="00202756">
      <w:pPr>
        <w:pStyle w:val="af0"/>
        <w:numPr>
          <w:ilvl w:val="0"/>
          <w:numId w:val="6"/>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eastAsia="SimSun" w:hint="eastAsia"/>
          <w:spacing w:val="20"/>
          <w:u w:val="single"/>
          <w:lang w:eastAsia="zh-CN"/>
        </w:rPr>
        <w:t>陈学锋议员</w:t>
      </w:r>
      <w:r w:rsidRPr="007E7C46">
        <w:rPr>
          <w:rFonts w:eastAsia="SimSun" w:hint="eastAsia"/>
          <w:spacing w:val="20"/>
          <w:lang w:eastAsia="zh-CN"/>
        </w:rPr>
        <w:t>表示，他认同</w:t>
      </w:r>
      <w:r w:rsidRPr="007E7C46">
        <w:rPr>
          <w:rFonts w:asciiTheme="minorEastAsia" w:eastAsia="SimSun" w:hAnsiTheme="minorEastAsia" w:hint="eastAsia"/>
          <w:spacing w:val="20"/>
          <w:lang w:eastAsia="zh-CN"/>
        </w:rPr>
        <w:t>运输署是次行动迅速，在短时间内已将有关路段</w:t>
      </w:r>
      <w:r w:rsidRPr="007E7C46">
        <w:rPr>
          <w:rFonts w:ascii="新細明體" w:eastAsia="SimSun" w:hAnsi="新細明體" w:hint="eastAsia"/>
          <w:spacing w:val="20"/>
          <w:lang w:eastAsia="zh-CN"/>
        </w:rPr>
        <w:t>加设双黄线。但纵使已划设双黄线，该处非法泊车问题仍然严重，他曾见到因车辆违例停泊在加多近街而阻碍三辆</w:t>
      </w:r>
      <w:r w:rsidRPr="007E7C46">
        <w:rPr>
          <w:rFonts w:ascii="新細明體" w:eastAsia="SimSun" w:hAnsi="新細明體"/>
          <w:spacing w:val="20"/>
          <w:lang w:eastAsia="zh-CN"/>
        </w:rPr>
        <w:t>43M</w:t>
      </w:r>
      <w:r w:rsidRPr="007E7C46">
        <w:rPr>
          <w:rFonts w:eastAsia="SimSun" w:hint="eastAsia"/>
          <w:spacing w:val="20"/>
          <w:lang w:eastAsia="zh-CN"/>
        </w:rPr>
        <w:t>巴士行驶。而士美菲路及石山街每天早上亦有车辆在</w:t>
      </w:r>
      <w:r w:rsidRPr="007E7C46">
        <w:rPr>
          <w:rFonts w:ascii="新細明體" w:eastAsia="SimSun" w:hAnsi="新細明體" w:hint="eastAsia"/>
          <w:spacing w:val="20"/>
          <w:lang w:eastAsia="zh-CN"/>
        </w:rPr>
        <w:t>双黄线停泊及上落货。他希望警方加强执法，提高阻吓作用。</w:t>
      </w:r>
    </w:p>
    <w:p w:rsidR="00BF54DC" w:rsidRPr="00E258B8" w:rsidRDefault="00BF54DC" w:rsidP="00202756">
      <w:pPr>
        <w:pStyle w:val="af0"/>
        <w:overflowPunct w:val="0"/>
        <w:autoSpaceDE w:val="0"/>
        <w:autoSpaceDN w:val="0"/>
        <w:adjustRightInd w:val="0"/>
        <w:spacing w:line="360" w:lineRule="atLeast"/>
        <w:ind w:leftChars="0" w:left="960" w:right="29"/>
        <w:jc w:val="both"/>
        <w:rPr>
          <w:rFonts w:ascii="新細明體" w:hAnsi="新細明體" w:cs="Arial Unicode MS" w:hint="eastAsia"/>
          <w:bCs/>
          <w:spacing w:val="20"/>
          <w:lang w:eastAsia="zh-HK"/>
        </w:rPr>
      </w:pPr>
    </w:p>
    <w:p w:rsidR="00BF54DC" w:rsidRPr="00031DAB" w:rsidRDefault="007E7C46" w:rsidP="00202756">
      <w:pPr>
        <w:pStyle w:val="af0"/>
        <w:numPr>
          <w:ilvl w:val="0"/>
          <w:numId w:val="6"/>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u w:val="single"/>
          <w:lang w:eastAsia="zh-CN"/>
        </w:rPr>
        <w:t>陈捷贵议员</w:t>
      </w:r>
      <w:r w:rsidRPr="007E7C46">
        <w:rPr>
          <w:rFonts w:ascii="新細明體" w:eastAsia="SimSun" w:hAnsi="新細明體" w:cs="新細明體" w:hint="eastAsia"/>
          <w:spacing w:val="20"/>
          <w:lang w:eastAsia="zh-CN"/>
        </w:rPr>
        <w:t>指出，该处为西环</w:t>
      </w:r>
      <w:r w:rsidRPr="007E7C46">
        <w:rPr>
          <w:rFonts w:ascii="新細明體" w:eastAsia="SimSun" w:hAnsi="新細明體" w:hint="eastAsia"/>
          <w:spacing w:val="20"/>
          <w:lang w:eastAsia="zh-CN"/>
        </w:rPr>
        <w:t>非法泊车</w:t>
      </w:r>
      <w:r w:rsidRPr="007E7C46">
        <w:rPr>
          <w:rFonts w:ascii="新細明體" w:eastAsia="SimSun" w:hAnsi="新細明體" w:cs="新細明體" w:hint="eastAsia"/>
          <w:spacing w:val="20"/>
          <w:lang w:eastAsia="zh-CN"/>
        </w:rPr>
        <w:t>黑点，从警方数字可见，平均每月有二百宗</w:t>
      </w:r>
      <w:r w:rsidRPr="007E7C46">
        <w:rPr>
          <w:rFonts w:ascii="新細明體" w:eastAsia="SimSun" w:hAnsi="新細明體" w:cs="Arial Unicode MS" w:hint="eastAsia"/>
          <w:bCs/>
          <w:spacing w:val="20"/>
          <w:lang w:eastAsia="zh-CN"/>
        </w:rPr>
        <w:t>违例停泊，并且经常导致交通阻塞。他建议署方在</w:t>
      </w:r>
      <w:r w:rsidRPr="007E7C46">
        <w:rPr>
          <w:rFonts w:ascii="新細明體" w:eastAsia="SimSun" w:hAnsi="新細明體" w:hint="eastAsia"/>
          <w:spacing w:val="20"/>
          <w:lang w:eastAsia="zh-CN"/>
        </w:rPr>
        <w:t>划设双黄线外，亦</w:t>
      </w:r>
      <w:r w:rsidRPr="007E7C46">
        <w:rPr>
          <w:rFonts w:ascii="新細明體" w:eastAsia="SimSun" w:hAnsi="新細明體" w:cs="Arial Unicode MS" w:hint="eastAsia"/>
          <w:bCs/>
          <w:spacing w:val="20"/>
          <w:lang w:eastAsia="zh-CN"/>
        </w:rPr>
        <w:t>应在</w:t>
      </w:r>
      <w:r w:rsidRPr="007E7C46">
        <w:rPr>
          <w:rFonts w:eastAsia="SimSun" w:hint="eastAsia"/>
          <w:spacing w:val="20"/>
          <w:lang w:eastAsia="zh-CN"/>
        </w:rPr>
        <w:t>士美菲路近港铁站位置留有空间供货车上落货。</w:t>
      </w:r>
    </w:p>
    <w:p w:rsidR="00BF54DC" w:rsidRPr="00031DAB" w:rsidRDefault="00BF54DC"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BF54DC" w:rsidRPr="00031DAB" w:rsidRDefault="007E7C46" w:rsidP="00202756">
      <w:pPr>
        <w:pStyle w:val="af0"/>
        <w:numPr>
          <w:ilvl w:val="0"/>
          <w:numId w:val="6"/>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eastAsia="SimSun" w:hint="eastAsia"/>
          <w:spacing w:val="20"/>
          <w:u w:val="single"/>
          <w:lang w:eastAsia="zh-CN"/>
        </w:rPr>
        <w:t>杨开永委员</w:t>
      </w:r>
      <w:r w:rsidRPr="007E7C46">
        <w:rPr>
          <w:rFonts w:eastAsia="SimSun" w:hint="eastAsia"/>
          <w:spacing w:val="20"/>
          <w:lang w:eastAsia="zh-CN"/>
        </w:rPr>
        <w:t>指出，他每天均会途经士美菲路数次，即使已</w:t>
      </w:r>
      <w:r w:rsidRPr="007E7C46">
        <w:rPr>
          <w:rFonts w:ascii="新細明體" w:eastAsia="SimSun" w:hAnsi="新細明體" w:hint="eastAsia"/>
          <w:spacing w:val="20"/>
          <w:lang w:eastAsia="zh-CN"/>
        </w:rPr>
        <w:t>加设双黄线，该处每天早上仍有</w:t>
      </w:r>
      <w:r w:rsidRPr="007E7C46">
        <w:rPr>
          <w:rFonts w:eastAsia="SimSun" w:hint="eastAsia"/>
          <w:spacing w:val="20"/>
          <w:lang w:eastAsia="zh-CN"/>
        </w:rPr>
        <w:t>货车上落货，阻碍巴士行驶，而车辆响号亦造成噪音滋扰附近居民，他希望</w:t>
      </w:r>
      <w:r w:rsidRPr="007E7C46">
        <w:rPr>
          <w:rFonts w:ascii="新細明體" w:eastAsia="SimSun" w:hAnsi="新細明體" w:hint="eastAsia"/>
          <w:spacing w:val="20"/>
          <w:lang w:eastAsia="zh-CN"/>
        </w:rPr>
        <w:t>警方加强执法，改善情况。</w:t>
      </w:r>
    </w:p>
    <w:p w:rsidR="00BF54DC" w:rsidRPr="00E258B8" w:rsidRDefault="00BF54DC" w:rsidP="00202756">
      <w:pPr>
        <w:pStyle w:val="af0"/>
        <w:overflowPunct w:val="0"/>
        <w:autoSpaceDE w:val="0"/>
        <w:autoSpaceDN w:val="0"/>
        <w:adjustRightInd w:val="0"/>
        <w:spacing w:line="360" w:lineRule="atLeast"/>
        <w:ind w:leftChars="0" w:left="960" w:right="29"/>
        <w:jc w:val="both"/>
        <w:rPr>
          <w:rFonts w:ascii="新細明體" w:hAnsi="新細明體" w:cs="Arial Unicode MS" w:hint="eastAsia"/>
          <w:bCs/>
          <w:spacing w:val="20"/>
          <w:lang w:eastAsia="zh-HK"/>
        </w:rPr>
      </w:pPr>
    </w:p>
    <w:p w:rsidR="00BF54DC" w:rsidRPr="00BF54DC"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asciiTheme="minorEastAsia" w:eastAsia="SimSun" w:hAnsiTheme="minorEastAsia" w:hint="eastAsia"/>
          <w:spacing w:val="20"/>
          <w:lang w:eastAsia="zh-CN"/>
        </w:rPr>
        <w:t>运输署工程师</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中西区</w:t>
      </w:r>
      <w:r w:rsidRPr="007E7C46">
        <w:rPr>
          <w:rFonts w:asciiTheme="minorEastAsia" w:eastAsia="SimSun" w:hAnsiTheme="minorEastAsia"/>
          <w:spacing w:val="20"/>
          <w:lang w:eastAsia="zh-CN"/>
        </w:rPr>
        <w:t>)3</w:t>
      </w:r>
      <w:r w:rsidRPr="007E7C46">
        <w:rPr>
          <w:rFonts w:asciiTheme="minorEastAsia" w:eastAsia="SimSun" w:hAnsiTheme="minorEastAsia" w:hint="eastAsia"/>
          <w:spacing w:val="20"/>
          <w:u w:val="single"/>
          <w:lang w:eastAsia="zh-CN"/>
        </w:rPr>
        <w:t>梁卓琳女士</w:t>
      </w:r>
      <w:r w:rsidRPr="007E7C46">
        <w:rPr>
          <w:rFonts w:asciiTheme="minorEastAsia" w:eastAsia="SimSun" w:hAnsiTheme="minorEastAsia" w:hint="eastAsia"/>
          <w:spacing w:val="20"/>
          <w:lang w:eastAsia="zh-CN"/>
        </w:rPr>
        <w:t>回应，在</w:t>
      </w:r>
      <w:r w:rsidRPr="007E7C46">
        <w:rPr>
          <w:rFonts w:eastAsia="SimSun" w:hint="eastAsia"/>
          <w:spacing w:val="20"/>
          <w:lang w:eastAsia="zh-CN"/>
        </w:rPr>
        <w:t>士美菲路</w:t>
      </w:r>
      <w:r w:rsidRPr="007E7C46">
        <w:rPr>
          <w:rFonts w:ascii="新細明體" w:eastAsia="SimSun" w:hAnsi="新細明體" w:hint="eastAsia"/>
          <w:spacing w:val="20"/>
          <w:lang w:eastAsia="zh-CN"/>
        </w:rPr>
        <w:t>加设双黄线后，在</w:t>
      </w:r>
      <w:r w:rsidRPr="007E7C46">
        <w:rPr>
          <w:rFonts w:asciiTheme="minorEastAsia" w:eastAsia="SimSun" w:hAnsiTheme="minorEastAsia" w:hint="eastAsia"/>
          <w:spacing w:val="20"/>
          <w:lang w:eastAsia="zh-CN"/>
        </w:rPr>
        <w:t>石山街和科士街仍有位置供上落货。除了</w:t>
      </w:r>
      <w:r w:rsidRPr="007E7C46">
        <w:rPr>
          <w:rFonts w:ascii="新細明體" w:eastAsia="SimSun" w:hAnsi="新細明體" w:hint="eastAsia"/>
          <w:spacing w:val="20"/>
          <w:lang w:eastAsia="zh-CN"/>
        </w:rPr>
        <w:t>加设双黄线，署方亦会加设交通标志加强指示。</w:t>
      </w:r>
    </w:p>
    <w:p w:rsidR="00BF54DC" w:rsidRPr="002C6466" w:rsidRDefault="00BF54DC" w:rsidP="00202756">
      <w:pPr>
        <w:pStyle w:val="af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p>
    <w:p w:rsidR="00BF54DC" w:rsidRPr="002C6466"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eastAsia="SimSun" w:hint="eastAsia"/>
          <w:color w:val="000000"/>
          <w:spacing w:val="20"/>
          <w:lang w:eastAsia="zh-CN"/>
        </w:rPr>
        <w:t>警务处西区交通队主管</w:t>
      </w:r>
      <w:r w:rsidRPr="007E7C46">
        <w:rPr>
          <w:rFonts w:eastAsia="SimSun" w:hint="eastAsia"/>
          <w:color w:val="000000"/>
          <w:spacing w:val="20"/>
          <w:u w:val="single"/>
          <w:lang w:eastAsia="zh-CN"/>
        </w:rPr>
        <w:t>刘荣富先生</w:t>
      </w:r>
      <w:r w:rsidRPr="007E7C46">
        <w:rPr>
          <w:rFonts w:eastAsia="SimSun" w:hint="eastAsia"/>
          <w:color w:val="000000"/>
          <w:spacing w:val="20"/>
          <w:lang w:eastAsia="zh-CN"/>
        </w:rPr>
        <w:t>表示，警方会训示前线人员于上述地点</w:t>
      </w:r>
      <w:r w:rsidRPr="007E7C46">
        <w:rPr>
          <w:rFonts w:ascii="新細明體" w:eastAsia="SimSun" w:hAnsi="新細明體" w:cs="Arial Unicode MS" w:hint="eastAsia"/>
          <w:bCs/>
          <w:spacing w:val="20"/>
          <w:lang w:eastAsia="zh-CN"/>
        </w:rPr>
        <w:t>严厉执法。如在</w:t>
      </w:r>
      <w:r w:rsidRPr="007E7C46">
        <w:rPr>
          <w:rFonts w:asciiTheme="minorEastAsia" w:eastAsia="SimSun" w:hAnsiTheme="minorEastAsia" w:hint="eastAsia"/>
          <w:spacing w:val="20"/>
          <w:lang w:eastAsia="zh-CN"/>
        </w:rPr>
        <w:t>加多近街及科士街发出告票后没有成效，警方将会视乎情况拖走违例停泊的车辆。而在</w:t>
      </w:r>
      <w:r w:rsidRPr="007E7C46">
        <w:rPr>
          <w:rFonts w:eastAsia="SimSun" w:hint="eastAsia"/>
          <w:spacing w:val="20"/>
          <w:lang w:eastAsia="zh-CN"/>
        </w:rPr>
        <w:t>士美菲路</w:t>
      </w:r>
      <w:r w:rsidRPr="007E7C46">
        <w:rPr>
          <w:rFonts w:asciiTheme="minorEastAsia" w:eastAsia="SimSun" w:hAnsiTheme="minorEastAsia" w:hint="eastAsia"/>
          <w:spacing w:val="20"/>
          <w:lang w:eastAsia="zh-CN"/>
        </w:rPr>
        <w:t>违例</w:t>
      </w:r>
      <w:r w:rsidRPr="007E7C46">
        <w:rPr>
          <w:rFonts w:eastAsia="SimSun" w:hint="eastAsia"/>
          <w:spacing w:val="20"/>
          <w:lang w:eastAsia="zh-CN"/>
        </w:rPr>
        <w:t>上落货的</w:t>
      </w:r>
      <w:r w:rsidRPr="007E7C46">
        <w:rPr>
          <w:rFonts w:asciiTheme="minorEastAsia" w:eastAsia="SimSun" w:hAnsiTheme="minorEastAsia" w:hint="eastAsia"/>
          <w:spacing w:val="20"/>
          <w:lang w:eastAsia="zh-CN"/>
        </w:rPr>
        <w:t>车辆，</w:t>
      </w:r>
      <w:r w:rsidRPr="007E7C46">
        <w:rPr>
          <w:rFonts w:eastAsia="SimSun" w:hint="eastAsia"/>
          <w:color w:val="000000"/>
          <w:spacing w:val="20"/>
          <w:lang w:eastAsia="zh-CN"/>
        </w:rPr>
        <w:t>警方会作出票控，亦会训示前线人员，在所述时段加强巡查及检控。他补充，在港铁坚尼地城站开通时，警方已多加留意该处的交通情况并加强执法。</w:t>
      </w:r>
    </w:p>
    <w:p w:rsidR="00BF54DC" w:rsidRPr="000A76CF" w:rsidRDefault="00BF54DC"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BF54DC" w:rsidRDefault="007E7C46" w:rsidP="00202756">
      <w:pPr>
        <w:pStyle w:val="310"/>
        <w:numPr>
          <w:ilvl w:val="0"/>
          <w:numId w:val="1"/>
        </w:numPr>
        <w:tabs>
          <w:tab w:val="clear" w:pos="540"/>
        </w:tabs>
        <w:overflowPunct w:val="0"/>
        <w:ind w:left="0" w:right="29" w:firstLine="0"/>
        <w:rPr>
          <w:rFonts w:ascii="新細明體" w:hAnsi="新細明體" w:cs="新細明體" w:hint="eastAsia"/>
          <w:lang w:eastAsia="zh-HK"/>
        </w:rPr>
      </w:pPr>
      <w:r w:rsidRPr="007E7C46">
        <w:rPr>
          <w:rFonts w:ascii="新細明體" w:eastAsia="SimSun" w:hAnsi="新細明體" w:cs="新細明體" w:hint="eastAsia"/>
          <w:u w:val="single"/>
          <w:lang w:eastAsia="zh-CN"/>
        </w:rPr>
        <w:t>副主席</w:t>
      </w:r>
      <w:r w:rsidRPr="007E7C46">
        <w:rPr>
          <w:rFonts w:ascii="新細明體" w:eastAsia="SimSun" w:hAnsi="新細明體" w:cs="新細明體" w:hint="eastAsia"/>
          <w:lang w:eastAsia="zh-CN"/>
        </w:rPr>
        <w:t>多谢嘉宾出席会议。</w:t>
      </w:r>
    </w:p>
    <w:p w:rsidR="00BF54DC" w:rsidRDefault="00BF54DC" w:rsidP="00202756">
      <w:pPr>
        <w:pStyle w:val="af0"/>
        <w:overflowPunct w:val="0"/>
        <w:jc w:val="both"/>
        <w:rPr>
          <w:rFonts w:ascii="新細明體" w:hAnsi="新細明體" w:cs="新細明體" w:hint="eastAsia"/>
          <w:lang w:eastAsia="zh-HK"/>
        </w:rPr>
      </w:pPr>
    </w:p>
    <w:p w:rsidR="00BF54DC" w:rsidRDefault="00BF54DC" w:rsidP="00202756">
      <w:pPr>
        <w:pStyle w:val="310"/>
        <w:tabs>
          <w:tab w:val="clear" w:pos="540"/>
        </w:tabs>
        <w:overflowPunct w:val="0"/>
        <w:ind w:left="0" w:right="29"/>
        <w:rPr>
          <w:rFonts w:ascii="新細明體" w:hAnsi="新細明體" w:cs="新細明體" w:hint="eastAsia"/>
          <w:lang w:eastAsia="zh-HK"/>
        </w:rPr>
      </w:pPr>
    </w:p>
    <w:p w:rsidR="00BF54DC" w:rsidRPr="00A473EE" w:rsidRDefault="007E7C46" w:rsidP="00202756">
      <w:pPr>
        <w:tabs>
          <w:tab w:val="left" w:pos="1276"/>
        </w:tabs>
        <w:overflowPunct w:val="0"/>
        <w:snapToGrid w:val="0"/>
        <w:jc w:val="both"/>
        <w:rPr>
          <w:rFonts w:ascii="新細明體" w:hAnsi="新細明體" w:cs="Arial Unicode MS" w:hint="eastAsia"/>
          <w:b/>
          <w:bCs/>
          <w:spacing w:val="16"/>
          <w:lang w:eastAsia="zh-HK"/>
        </w:rPr>
      </w:pPr>
      <w:r w:rsidRPr="007E7C46">
        <w:rPr>
          <w:rFonts w:ascii="新細明體" w:eastAsia="SimSun" w:hAnsi="新細明體" w:hint="eastAsia"/>
          <w:b/>
          <w:bCs/>
          <w:spacing w:val="16"/>
          <w:lang w:eastAsia="zh-CN"/>
        </w:rPr>
        <w:t>第</w:t>
      </w:r>
      <w:r w:rsidRPr="007E7C46">
        <w:rPr>
          <w:rFonts w:ascii="新細明體" w:eastAsia="SimSun" w:hAnsi="新細明體"/>
          <w:b/>
          <w:bCs/>
          <w:spacing w:val="16"/>
          <w:lang w:eastAsia="zh-CN"/>
        </w:rPr>
        <w:t>10</w:t>
      </w:r>
      <w:r w:rsidRPr="007E7C46">
        <w:rPr>
          <w:rFonts w:ascii="新細明體" w:eastAsia="SimSun" w:hAnsi="新細明體" w:hint="eastAsia"/>
          <w:b/>
          <w:bCs/>
          <w:spacing w:val="16"/>
          <w:lang w:eastAsia="zh-CN"/>
        </w:rPr>
        <w:t>项：</w:t>
      </w:r>
      <w:r w:rsidRPr="007E7C46">
        <w:rPr>
          <w:rFonts w:ascii="新細明體" w:eastAsia="SimSun" w:hAnsi="新細明體" w:cs="Arial Unicode MS" w:hint="eastAsia"/>
          <w:b/>
          <w:bCs/>
          <w:spacing w:val="16"/>
          <w:lang w:eastAsia="zh-CN"/>
        </w:rPr>
        <w:t>强烈要求立即重新编排香港中华总商会外巴士及小巴站位置</w:t>
      </w:r>
    </w:p>
    <w:p w:rsidR="00BF54DC" w:rsidRPr="00A473EE" w:rsidRDefault="007E7C46" w:rsidP="00202756">
      <w:pPr>
        <w:pBdr>
          <w:bottom w:val="single" w:sz="12" w:space="1" w:color="auto"/>
        </w:pBdr>
        <w:tabs>
          <w:tab w:val="left" w:pos="1276"/>
        </w:tabs>
        <w:overflowPunct w:val="0"/>
        <w:snapToGrid w:val="0"/>
        <w:jc w:val="both"/>
        <w:rPr>
          <w:rFonts w:ascii="新細明體" w:hAnsi="新細明體" w:hint="eastAsia"/>
          <w:b/>
          <w:bCs/>
          <w:spacing w:val="20"/>
          <w:lang w:eastAsia="zh-HK"/>
        </w:rPr>
      </w:pPr>
      <w:r w:rsidRPr="007E7C46">
        <w:rPr>
          <w:rFonts w:ascii="新細明體" w:eastAsia="SimSun" w:hAnsi="新細明體"/>
          <w:b/>
          <w:bCs/>
          <w:spacing w:val="20"/>
          <w:lang w:eastAsia="zh-CN"/>
        </w:rPr>
        <w:t xml:space="preserve"> (</w:t>
      </w:r>
      <w:r w:rsidRPr="007E7C46">
        <w:rPr>
          <w:rFonts w:ascii="新細明體" w:eastAsia="SimSun" w:hAnsi="新細明體" w:hint="eastAsia"/>
          <w:b/>
          <w:bCs/>
          <w:spacing w:val="20"/>
          <w:lang w:eastAsia="zh-CN"/>
        </w:rPr>
        <w:t>中西区交运会文件第</w:t>
      </w:r>
      <w:r w:rsidRPr="007E7C46">
        <w:rPr>
          <w:rFonts w:ascii="新細明體" w:eastAsia="SimSun" w:hAnsi="新細明體"/>
          <w:b/>
          <w:bCs/>
          <w:spacing w:val="20"/>
          <w:lang w:eastAsia="zh-CN"/>
        </w:rPr>
        <w:t>7/2015</w:t>
      </w:r>
      <w:r w:rsidRPr="007E7C46">
        <w:rPr>
          <w:rFonts w:ascii="新細明體" w:eastAsia="SimSun" w:hAnsi="新細明體" w:hint="eastAsia"/>
          <w:b/>
          <w:bCs/>
          <w:spacing w:val="20"/>
          <w:lang w:eastAsia="zh-CN"/>
        </w:rPr>
        <w:t>号</w:t>
      </w:r>
      <w:r w:rsidRPr="007E7C46">
        <w:rPr>
          <w:rFonts w:ascii="新細明體" w:eastAsia="SimSun" w:hAnsi="新細明體"/>
          <w:b/>
          <w:bCs/>
          <w:spacing w:val="20"/>
          <w:lang w:eastAsia="zh-CN"/>
        </w:rPr>
        <w:t>)</w:t>
      </w:r>
    </w:p>
    <w:p w:rsidR="00BF54DC" w:rsidRPr="00A473EE" w:rsidRDefault="007E7C46" w:rsidP="00202756">
      <w:pPr>
        <w:tabs>
          <w:tab w:val="left" w:pos="-2977"/>
        </w:tabs>
        <w:overflowPunct w:val="0"/>
        <w:snapToGrid w:val="0"/>
        <w:spacing w:line="320" w:lineRule="atLeast"/>
        <w:ind w:left="-29"/>
        <w:jc w:val="both"/>
        <w:rPr>
          <w:rFonts w:ascii="新細明體" w:hAnsi="新細明體" w:hint="eastAsia"/>
          <w:bCs/>
          <w:spacing w:val="20"/>
          <w:lang w:eastAsia="zh-HK"/>
        </w:rPr>
      </w:pPr>
      <w:r w:rsidRPr="007E7C46">
        <w:rPr>
          <w:rFonts w:ascii="新細明體" w:eastAsia="SimSun" w:hAnsi="新細明體"/>
          <w:bCs/>
          <w:spacing w:val="20"/>
          <w:lang w:eastAsia="zh-CN"/>
        </w:rPr>
        <w:t>(</w:t>
      </w:r>
      <w:r w:rsidRPr="007E7C46">
        <w:rPr>
          <w:rFonts w:ascii="新細明體" w:eastAsia="SimSun" w:hAnsi="新細明體" w:hint="eastAsia"/>
          <w:bCs/>
          <w:spacing w:val="20"/>
          <w:lang w:eastAsia="zh-CN"/>
        </w:rPr>
        <w:t>下午</w:t>
      </w:r>
      <w:r w:rsidRPr="007E7C46">
        <w:rPr>
          <w:rFonts w:ascii="新細明體" w:eastAsia="SimSun" w:hAnsi="新細明體"/>
          <w:bCs/>
          <w:spacing w:val="20"/>
          <w:lang w:eastAsia="zh-CN"/>
        </w:rPr>
        <w:t>4</w:t>
      </w:r>
      <w:r w:rsidRPr="007E7C46">
        <w:rPr>
          <w:rFonts w:ascii="新細明體" w:eastAsia="SimSun" w:hAnsi="新細明體" w:hint="eastAsia"/>
          <w:bCs/>
          <w:spacing w:val="20"/>
          <w:lang w:eastAsia="zh-CN"/>
        </w:rPr>
        <w:t>时</w:t>
      </w:r>
      <w:r w:rsidRPr="007E7C46">
        <w:rPr>
          <w:rFonts w:ascii="新細明體" w:eastAsia="SimSun" w:hAnsi="新細明體"/>
          <w:bCs/>
          <w:spacing w:val="20"/>
          <w:lang w:eastAsia="zh-CN"/>
        </w:rPr>
        <w:t>44</w:t>
      </w:r>
      <w:r w:rsidRPr="007E7C46">
        <w:rPr>
          <w:rFonts w:ascii="新細明體" w:eastAsia="SimSun" w:hAnsi="新細明體" w:hint="eastAsia"/>
          <w:bCs/>
          <w:spacing w:val="20"/>
          <w:lang w:eastAsia="zh-CN"/>
        </w:rPr>
        <w:t>分至</w:t>
      </w:r>
      <w:r w:rsidRPr="007E7C46">
        <w:rPr>
          <w:rFonts w:ascii="新細明體" w:eastAsia="SimSun" w:hAnsi="新細明體"/>
          <w:bCs/>
          <w:spacing w:val="20"/>
          <w:lang w:eastAsia="zh-CN"/>
        </w:rPr>
        <w:t>4</w:t>
      </w:r>
      <w:r w:rsidRPr="007E7C46">
        <w:rPr>
          <w:rFonts w:ascii="新細明體" w:eastAsia="SimSun" w:hAnsi="新細明體" w:hint="eastAsia"/>
          <w:bCs/>
          <w:spacing w:val="20"/>
          <w:lang w:eastAsia="zh-CN"/>
        </w:rPr>
        <w:t>时</w:t>
      </w:r>
      <w:r w:rsidRPr="007E7C46">
        <w:rPr>
          <w:rFonts w:ascii="新細明體" w:eastAsia="SimSun" w:hAnsi="新細明體"/>
          <w:bCs/>
          <w:spacing w:val="20"/>
          <w:lang w:eastAsia="zh-CN"/>
        </w:rPr>
        <w:t>55</w:t>
      </w:r>
      <w:r w:rsidRPr="007E7C46">
        <w:rPr>
          <w:rFonts w:ascii="新細明體" w:eastAsia="SimSun" w:hAnsi="新細明體" w:hint="eastAsia"/>
          <w:bCs/>
          <w:spacing w:val="20"/>
          <w:lang w:eastAsia="zh-CN"/>
        </w:rPr>
        <w:t>分</w:t>
      </w:r>
      <w:r w:rsidRPr="007E7C46">
        <w:rPr>
          <w:rFonts w:ascii="新細明體" w:eastAsia="SimSun" w:hAnsi="新細明體"/>
          <w:bCs/>
          <w:spacing w:val="20"/>
          <w:lang w:eastAsia="zh-CN"/>
        </w:rPr>
        <w:t>)</w:t>
      </w:r>
    </w:p>
    <w:p w:rsidR="00BF54DC" w:rsidRPr="00A473EE" w:rsidRDefault="00BF54DC" w:rsidP="00202756">
      <w:pPr>
        <w:overflowPunct w:val="0"/>
        <w:autoSpaceDE w:val="0"/>
        <w:autoSpaceDN w:val="0"/>
        <w:adjustRightInd w:val="0"/>
        <w:jc w:val="both"/>
        <w:rPr>
          <w:rFonts w:ascii="新細明體" w:hAnsi="新細明體" w:cs="新細明體" w:hint="eastAsia"/>
          <w:spacing w:val="20"/>
          <w:lang w:eastAsia="zh-HK"/>
        </w:rPr>
      </w:pPr>
    </w:p>
    <w:p w:rsidR="00BF54DC" w:rsidRPr="00A473EE" w:rsidRDefault="007E7C46" w:rsidP="00202756">
      <w:pPr>
        <w:pStyle w:val="310"/>
        <w:numPr>
          <w:ilvl w:val="0"/>
          <w:numId w:val="1"/>
        </w:numPr>
        <w:tabs>
          <w:tab w:val="clear" w:pos="540"/>
          <w:tab w:val="left" w:pos="0"/>
        </w:tabs>
        <w:overflowPunct w:val="0"/>
        <w:ind w:right="29"/>
        <w:rPr>
          <w:rFonts w:ascii="新細明體" w:hAnsi="新細明體" w:cs="新細明體" w:hint="eastAsia"/>
          <w:bCs w:val="0"/>
          <w:lang w:eastAsia="zh-HK"/>
        </w:rPr>
      </w:pPr>
      <w:r w:rsidRPr="007E7C46">
        <w:rPr>
          <w:rFonts w:eastAsia="SimSun" w:hint="eastAsia"/>
          <w:bCs w:val="0"/>
          <w:u w:val="single"/>
          <w:lang w:eastAsia="zh-CN"/>
        </w:rPr>
        <w:t>副主席</w:t>
      </w:r>
      <w:r w:rsidRPr="007E7C46">
        <w:rPr>
          <w:rFonts w:eastAsia="SimSun" w:hint="eastAsia"/>
          <w:bCs w:val="0"/>
          <w:lang w:eastAsia="zh-CN"/>
        </w:rPr>
        <w:t>开放文件讨论，委员的提问和意见如下：</w:t>
      </w:r>
    </w:p>
    <w:p w:rsidR="00BF54DC" w:rsidRPr="00A473EE" w:rsidRDefault="00BF54DC" w:rsidP="00202756">
      <w:pPr>
        <w:pStyle w:val="af0"/>
        <w:overflowPunct w:val="0"/>
        <w:autoSpaceDE w:val="0"/>
        <w:autoSpaceDN w:val="0"/>
        <w:adjustRightInd w:val="0"/>
        <w:spacing w:line="360" w:lineRule="atLeast"/>
        <w:ind w:leftChars="0" w:left="0" w:right="29"/>
        <w:jc w:val="both"/>
        <w:rPr>
          <w:rFonts w:ascii="新細明體" w:hAnsi="新細明體" w:cs="新細明體" w:hint="eastAsia"/>
          <w:spacing w:val="20"/>
          <w:lang w:eastAsia="zh-HK"/>
        </w:rPr>
      </w:pPr>
    </w:p>
    <w:p w:rsidR="00BF54DC" w:rsidRPr="007121CF" w:rsidRDefault="007E7C46" w:rsidP="00202756">
      <w:pPr>
        <w:pStyle w:val="af0"/>
        <w:numPr>
          <w:ilvl w:val="0"/>
          <w:numId w:val="7"/>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eastAsia="SimSun" w:hint="eastAsia"/>
          <w:spacing w:val="20"/>
          <w:u w:val="single"/>
          <w:lang w:eastAsia="zh-CN"/>
        </w:rPr>
        <w:t>陈学锋议员</w:t>
      </w:r>
      <w:r w:rsidRPr="007E7C46">
        <w:rPr>
          <w:rFonts w:eastAsia="SimSun" w:hint="eastAsia"/>
          <w:spacing w:val="20"/>
          <w:lang w:eastAsia="zh-CN"/>
        </w:rPr>
        <w:t>表示，文件是在港铁西港岛线通车前提出。但现时大部分巴士路线向西环方向的乘客量下跌，故此，香港中华总商会外巴士及小巴站位置的情况亦有所改善。他表示可先观察情况，稍后再作安排。</w:t>
      </w:r>
    </w:p>
    <w:p w:rsidR="00BF54DC" w:rsidRPr="007121CF" w:rsidRDefault="00BF54DC" w:rsidP="00202756">
      <w:pPr>
        <w:overflowPunct w:val="0"/>
        <w:autoSpaceDE w:val="0"/>
        <w:autoSpaceDN w:val="0"/>
        <w:adjustRightInd w:val="0"/>
        <w:spacing w:line="360" w:lineRule="atLeast"/>
        <w:ind w:left="480" w:right="29"/>
        <w:jc w:val="both"/>
        <w:rPr>
          <w:rFonts w:ascii="新細明體" w:hAnsi="新細明體" w:cs="Arial Unicode MS" w:hint="eastAsia"/>
          <w:bCs/>
          <w:spacing w:val="20"/>
          <w:lang w:eastAsia="zh-HK"/>
        </w:rPr>
      </w:pPr>
    </w:p>
    <w:p w:rsidR="00BF54DC" w:rsidRPr="007121CF" w:rsidRDefault="007E7C46" w:rsidP="00202756">
      <w:pPr>
        <w:pStyle w:val="af0"/>
        <w:numPr>
          <w:ilvl w:val="0"/>
          <w:numId w:val="7"/>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u w:val="single"/>
          <w:lang w:eastAsia="zh-HK"/>
        </w:rPr>
      </w:pPr>
      <w:r w:rsidRPr="007E7C46">
        <w:rPr>
          <w:rFonts w:ascii="新細明體" w:eastAsia="SimSun" w:hAnsi="新細明體" w:cs="Arial Unicode MS" w:hint="eastAsia"/>
          <w:bCs/>
          <w:spacing w:val="20"/>
          <w:u w:val="single"/>
          <w:lang w:eastAsia="zh-CN"/>
        </w:rPr>
        <w:t>陈浩濂议员</w:t>
      </w:r>
      <w:r w:rsidRPr="007E7C46">
        <w:rPr>
          <w:rFonts w:ascii="新細明體" w:eastAsia="SimSun" w:hAnsi="新細明體" w:cs="Arial Unicode MS" w:hint="eastAsia"/>
          <w:bCs/>
          <w:spacing w:val="20"/>
          <w:lang w:eastAsia="zh-CN"/>
        </w:rPr>
        <w:t>指出，除巴士站</w:t>
      </w:r>
      <w:r w:rsidRPr="007E7C46">
        <w:rPr>
          <w:rFonts w:eastAsia="SimSun" w:hint="eastAsia"/>
          <w:spacing w:val="20"/>
          <w:lang w:eastAsia="zh-CN"/>
        </w:rPr>
        <w:t>乘客</w:t>
      </w:r>
      <w:r w:rsidRPr="007E7C46">
        <w:rPr>
          <w:rFonts w:ascii="新細明體" w:eastAsia="SimSun" w:hAnsi="新細明體" w:cs="Arial Unicode MS" w:hint="eastAsia"/>
          <w:bCs/>
          <w:spacing w:val="20"/>
          <w:lang w:eastAsia="zh-CN"/>
        </w:rPr>
        <w:t>众多，如乘客在该处未能迅速登车，亦会导致干诺道中西行较前的交通灯位置车辆挤塞，继而影响环球大厦前的</w:t>
      </w:r>
      <w:r w:rsidRPr="007E7C46">
        <w:rPr>
          <w:rFonts w:ascii="新細明體" w:eastAsia="SimSun" w:hAnsi="新細明體" w:cs="新細明體" w:hint="eastAsia"/>
          <w:spacing w:val="20"/>
          <w:lang w:eastAsia="zh-CN"/>
        </w:rPr>
        <w:t>回旋处</w:t>
      </w:r>
      <w:r w:rsidRPr="007E7C46">
        <w:rPr>
          <w:rFonts w:ascii="新細明體" w:eastAsia="SimSun" w:hAnsi="新細明體" w:cs="Arial Unicode MS" w:hint="eastAsia"/>
          <w:bCs/>
          <w:spacing w:val="20"/>
          <w:lang w:eastAsia="zh-CN"/>
        </w:rPr>
        <w:t>甚至干诺道中东行的交通，令挤塞情况延伸至国际金融中心一期，牵连甚广。因此，署方应重新考虑该路口及巴士站</w:t>
      </w:r>
      <w:r w:rsidRPr="007E7C46">
        <w:rPr>
          <w:rFonts w:eastAsia="SimSun" w:hint="eastAsia"/>
          <w:spacing w:val="20"/>
          <w:lang w:eastAsia="zh-CN"/>
        </w:rPr>
        <w:t>乘客排队的安排。</w:t>
      </w:r>
    </w:p>
    <w:p w:rsidR="00BF54DC" w:rsidRPr="007121CF" w:rsidRDefault="00BF54DC" w:rsidP="00202756">
      <w:pPr>
        <w:overflowPunct w:val="0"/>
        <w:autoSpaceDE w:val="0"/>
        <w:autoSpaceDN w:val="0"/>
        <w:adjustRightInd w:val="0"/>
        <w:spacing w:line="360" w:lineRule="atLeast"/>
        <w:ind w:right="29"/>
        <w:jc w:val="both"/>
        <w:rPr>
          <w:rFonts w:ascii="新細明體" w:hAnsi="新細明體" w:cs="Arial Unicode MS" w:hint="eastAsia"/>
          <w:bCs/>
          <w:spacing w:val="20"/>
          <w:u w:val="single"/>
          <w:lang w:eastAsia="zh-HK"/>
        </w:rPr>
      </w:pPr>
    </w:p>
    <w:p w:rsidR="00BF54DC" w:rsidRPr="00BF54DC" w:rsidRDefault="007E7C46" w:rsidP="00202756">
      <w:pPr>
        <w:pStyle w:val="af0"/>
        <w:numPr>
          <w:ilvl w:val="0"/>
          <w:numId w:val="1"/>
        </w:numPr>
        <w:suppressAutoHyphens w:val="0"/>
        <w:overflowPunct w:val="0"/>
        <w:autoSpaceDE w:val="0"/>
        <w:autoSpaceDN w:val="0"/>
        <w:adjustRightInd w:val="0"/>
        <w:snapToGrid w:val="0"/>
        <w:spacing w:line="276" w:lineRule="auto"/>
        <w:ind w:leftChars="0" w:left="0" w:right="29" w:firstLine="0"/>
        <w:jc w:val="both"/>
        <w:rPr>
          <w:rFonts w:ascii="新細明體" w:hAnsi="新細明體" w:hint="eastAsia"/>
          <w:spacing w:val="20"/>
          <w:lang w:eastAsia="zh-HK"/>
        </w:rPr>
      </w:pPr>
      <w:r w:rsidRPr="007E7C46">
        <w:rPr>
          <w:rFonts w:asciiTheme="minorEastAsia" w:eastAsia="SimSun" w:hAnsiTheme="minorEastAsia" w:hint="eastAsia"/>
          <w:spacing w:val="20"/>
          <w:lang w:eastAsia="zh-CN"/>
        </w:rPr>
        <w:t>运输署高级运输主任</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中西区</w:t>
      </w:r>
      <w:r w:rsidRPr="007E7C46">
        <w:rPr>
          <w:rFonts w:asciiTheme="minorEastAsia" w:eastAsia="SimSun" w:hAnsiTheme="minorEastAsia" w:hint="eastAsia"/>
          <w:spacing w:val="20"/>
          <w:u w:val="single"/>
          <w:lang w:eastAsia="zh-CN"/>
        </w:rPr>
        <w:t>徐淑婷女士</w:t>
      </w:r>
      <w:r w:rsidRPr="007E7C46">
        <w:rPr>
          <w:rFonts w:asciiTheme="minorEastAsia" w:eastAsia="SimSun" w:hAnsiTheme="minorEastAsia" w:hint="eastAsia"/>
          <w:spacing w:val="20"/>
          <w:lang w:eastAsia="zh-CN"/>
        </w:rPr>
        <w:t>表示，</w:t>
      </w:r>
      <w:r w:rsidRPr="007E7C46">
        <w:rPr>
          <w:rFonts w:eastAsia="SimSun" w:hint="eastAsia"/>
          <w:spacing w:val="20"/>
          <w:lang w:eastAsia="zh-CN"/>
        </w:rPr>
        <w:t>在西港岛线通车后，</w:t>
      </w:r>
      <w:r w:rsidRPr="007E7C46">
        <w:rPr>
          <w:rFonts w:asciiTheme="minorEastAsia" w:eastAsia="SimSun" w:hAnsiTheme="minorEastAsia" w:hint="eastAsia"/>
          <w:spacing w:val="20"/>
          <w:lang w:eastAsia="zh-CN"/>
        </w:rPr>
        <w:t>署方曾在下午繁忙时间于香港中华总商会外的巴士站作实地视察，发现该时段乘客登车及巴士入站的秩序大致良好。至于将六条巴士线向西迁移至域多利皇后街的建议，由于介乎域多利皇后街与砵典乍街之间的一段干诺道中只长约</w:t>
      </w:r>
      <w:r w:rsidRPr="007E7C46">
        <w:rPr>
          <w:rFonts w:asciiTheme="minorEastAsia" w:eastAsia="SimSun" w:hAnsiTheme="minorEastAsia"/>
          <w:spacing w:val="20"/>
          <w:lang w:eastAsia="zh-CN"/>
        </w:rPr>
        <w:t>70</w:t>
      </w:r>
      <w:r w:rsidRPr="007E7C46">
        <w:rPr>
          <w:rFonts w:asciiTheme="minorEastAsia" w:eastAsia="SimSun" w:hAnsiTheme="minorEastAsia" w:hint="eastAsia"/>
          <w:spacing w:val="20"/>
          <w:lang w:eastAsia="zh-CN"/>
        </w:rPr>
        <w:t>米，再增加六条巴士线将影响该处巴士的停靠时间。</w:t>
      </w:r>
      <w:r w:rsidRPr="007E7C46">
        <w:rPr>
          <w:rFonts w:ascii="新細明體" w:eastAsia="SimSun" w:hAnsi="新細明體" w:hint="eastAsia"/>
          <w:spacing w:val="20"/>
          <w:lang w:eastAsia="zh-CN"/>
        </w:rPr>
        <w:t>另一方面，为配合砵典乍街天桥加建升降机，该交界处稍后将扩阔行人路并实施交通管制措施。因此，署方须衡量盈置大厦外及</w:t>
      </w:r>
      <w:r w:rsidRPr="007E7C46">
        <w:rPr>
          <w:rFonts w:eastAsia="SimSun" w:hint="eastAsia"/>
          <w:spacing w:val="20"/>
          <w:lang w:eastAsia="zh-CN"/>
        </w:rPr>
        <w:t>香港中华总商会外在今年稍后的交通情况再作安排。此外，有关</w:t>
      </w:r>
      <w:r w:rsidRPr="007E7C46">
        <w:rPr>
          <w:rFonts w:ascii="新細明體" w:eastAsia="SimSun" w:hAnsi="新細明體" w:cs="Arial Unicode MS" w:hint="eastAsia"/>
          <w:bCs/>
          <w:spacing w:val="20"/>
          <w:lang w:eastAsia="zh-CN"/>
        </w:rPr>
        <w:t>环球大厦外的非法泊车问题，本署已致函警方加强执法，以改善交通情况。</w:t>
      </w:r>
    </w:p>
    <w:p w:rsidR="00BF54DC" w:rsidRPr="00C23F93" w:rsidRDefault="00BF54DC" w:rsidP="00202756">
      <w:pPr>
        <w:pStyle w:val="af0"/>
        <w:overflowPunct w:val="0"/>
        <w:jc w:val="both"/>
        <w:rPr>
          <w:rFonts w:ascii="新細明體" w:hAnsi="新細明體" w:hint="eastAsia"/>
          <w:spacing w:val="20"/>
          <w:lang w:eastAsia="zh-HK"/>
        </w:rPr>
      </w:pPr>
    </w:p>
    <w:p w:rsidR="00BF54DC" w:rsidRPr="00C23F93" w:rsidRDefault="007E7C46" w:rsidP="00202756">
      <w:pPr>
        <w:pStyle w:val="310"/>
        <w:numPr>
          <w:ilvl w:val="0"/>
          <w:numId w:val="1"/>
        </w:numPr>
        <w:tabs>
          <w:tab w:val="clear" w:pos="540"/>
          <w:tab w:val="left" w:pos="0"/>
        </w:tabs>
        <w:overflowPunct w:val="0"/>
        <w:ind w:left="0" w:right="29" w:firstLine="0"/>
        <w:rPr>
          <w:rFonts w:ascii="新細明體" w:hAnsi="新細明體" w:cs="新細明體" w:hint="eastAsia"/>
          <w:bCs w:val="0"/>
          <w:lang w:eastAsia="zh-HK"/>
        </w:rPr>
      </w:pPr>
      <w:r w:rsidRPr="007E7C46">
        <w:rPr>
          <w:rFonts w:eastAsia="SimSun" w:hint="eastAsia"/>
          <w:bCs w:val="0"/>
          <w:u w:val="single"/>
          <w:lang w:eastAsia="zh-CN"/>
        </w:rPr>
        <w:t>副主席</w:t>
      </w:r>
      <w:r w:rsidRPr="007E7C46">
        <w:rPr>
          <w:rFonts w:eastAsia="SimSun" w:hint="eastAsia"/>
          <w:bCs w:val="0"/>
          <w:lang w:eastAsia="zh-CN"/>
        </w:rPr>
        <w:t>开放文件作第二轮讨论，委员的提问和意见如下：</w:t>
      </w:r>
    </w:p>
    <w:p w:rsidR="00BF54DC" w:rsidRPr="00A473EE" w:rsidRDefault="00BF54DC" w:rsidP="00202756">
      <w:pPr>
        <w:pStyle w:val="310"/>
        <w:tabs>
          <w:tab w:val="clear" w:pos="540"/>
          <w:tab w:val="left" w:pos="0"/>
        </w:tabs>
        <w:overflowPunct w:val="0"/>
        <w:ind w:left="0" w:right="29"/>
        <w:rPr>
          <w:rFonts w:ascii="新細明體" w:hAnsi="新細明體" w:cs="新細明體" w:hint="eastAsia"/>
          <w:bCs w:val="0"/>
          <w:lang w:eastAsia="zh-HK"/>
        </w:rPr>
      </w:pPr>
    </w:p>
    <w:p w:rsidR="00BF54DC" w:rsidRPr="00C23F93" w:rsidRDefault="007E7C46" w:rsidP="00202756">
      <w:pPr>
        <w:pStyle w:val="af0"/>
        <w:numPr>
          <w:ilvl w:val="0"/>
          <w:numId w:val="8"/>
        </w:numPr>
        <w:suppressAutoHyphens w:val="0"/>
        <w:overflowPunct w:val="0"/>
        <w:autoSpaceDE w:val="0"/>
        <w:autoSpaceDN w:val="0"/>
        <w:adjustRightInd w:val="0"/>
        <w:snapToGrid w:val="0"/>
        <w:spacing w:line="276" w:lineRule="auto"/>
        <w:ind w:leftChars="0" w:right="29"/>
        <w:jc w:val="both"/>
        <w:rPr>
          <w:rFonts w:ascii="新細明體" w:hAnsi="新細明體" w:hint="eastAsia"/>
          <w:spacing w:val="20"/>
          <w:lang w:eastAsia="zh-HK"/>
        </w:rPr>
      </w:pPr>
      <w:r w:rsidRPr="007E7C46">
        <w:rPr>
          <w:rFonts w:ascii="新細明體" w:eastAsia="SimSun" w:hAnsi="新細明體" w:cs="Arial Unicode MS" w:hint="eastAsia"/>
          <w:bCs/>
          <w:spacing w:val="20"/>
          <w:u w:val="single"/>
          <w:lang w:eastAsia="zh-CN"/>
        </w:rPr>
        <w:t>陈浩濂议员</w:t>
      </w:r>
      <w:r w:rsidRPr="007E7C46">
        <w:rPr>
          <w:rFonts w:ascii="新細明體" w:eastAsia="SimSun" w:hAnsi="新細明體" w:cs="Arial Unicode MS" w:hint="eastAsia"/>
          <w:bCs/>
          <w:spacing w:val="20"/>
          <w:lang w:eastAsia="zh-CN"/>
        </w:rPr>
        <w:t>提出，虽然</w:t>
      </w:r>
      <w:r w:rsidRPr="007E7C46">
        <w:rPr>
          <w:rFonts w:asciiTheme="minorEastAsia" w:eastAsia="SimSun" w:hAnsiTheme="minorEastAsia" w:hint="eastAsia"/>
          <w:spacing w:val="20"/>
          <w:lang w:eastAsia="zh-CN"/>
        </w:rPr>
        <w:t>迁移巴士站会增加乘客行走至巴士站的时间，但若可改善交通，亦会因此减少乘客的候车时间。此外，他指出该段路面挤塞情况非常严重，他曾在下午六时半从</w:t>
      </w:r>
      <w:r w:rsidRPr="007E7C46">
        <w:rPr>
          <w:rFonts w:ascii="新細明體" w:eastAsia="SimSun" w:hAnsi="新細明體" w:cs="Arial Unicode MS" w:hint="eastAsia"/>
          <w:bCs/>
          <w:spacing w:val="20"/>
          <w:lang w:eastAsia="zh-CN"/>
        </w:rPr>
        <w:t>国际金融中心停车场驾车，经环球大厦前的</w:t>
      </w:r>
      <w:r w:rsidRPr="007E7C46">
        <w:rPr>
          <w:rFonts w:ascii="新細明體" w:eastAsia="SimSun" w:hAnsi="新細明體" w:cs="新細明體" w:hint="eastAsia"/>
          <w:spacing w:val="20"/>
          <w:lang w:eastAsia="zh-CN"/>
        </w:rPr>
        <w:t>回旋处</w:t>
      </w:r>
      <w:r w:rsidRPr="007E7C46">
        <w:rPr>
          <w:rFonts w:ascii="新細明體" w:eastAsia="SimSun" w:hAnsi="新細明體" w:cs="Arial Unicode MS" w:hint="eastAsia"/>
          <w:bCs/>
          <w:spacing w:val="20"/>
          <w:lang w:eastAsia="zh-CN"/>
        </w:rPr>
        <w:t>需半小时才驶至</w:t>
      </w:r>
      <w:r w:rsidRPr="007E7C46">
        <w:rPr>
          <w:rFonts w:eastAsia="SimSun" w:hint="eastAsia"/>
          <w:spacing w:val="20"/>
          <w:lang w:eastAsia="zh-CN"/>
        </w:rPr>
        <w:t>香港中华总商会外</w:t>
      </w:r>
      <w:r w:rsidRPr="007E7C46">
        <w:rPr>
          <w:rFonts w:asciiTheme="minorEastAsia" w:eastAsia="SimSun" w:hAnsiTheme="minorEastAsia" w:hint="eastAsia"/>
          <w:spacing w:val="20"/>
          <w:lang w:eastAsia="zh-CN"/>
        </w:rPr>
        <w:t>的巴士站。纵然有警察在</w:t>
      </w:r>
      <w:r w:rsidRPr="007E7C46">
        <w:rPr>
          <w:rFonts w:ascii="新細明體" w:eastAsia="SimSun" w:hAnsi="新細明體" w:cs="Arial Unicode MS" w:hint="eastAsia"/>
          <w:bCs/>
          <w:spacing w:val="20"/>
          <w:lang w:eastAsia="zh-CN"/>
        </w:rPr>
        <w:t>环球大厦一带</w:t>
      </w:r>
      <w:r w:rsidRPr="007E7C46">
        <w:rPr>
          <w:rFonts w:asciiTheme="minorEastAsia" w:eastAsia="SimSun" w:hAnsiTheme="minorEastAsia" w:hint="eastAsia"/>
          <w:spacing w:val="20"/>
          <w:lang w:eastAsia="zh-CN"/>
        </w:rPr>
        <w:t>指挥交通，但警方不时会忽略从东行驶往西行的车辆，令干诺道中东行挤塞的情况延伸至海港政府大楼。他希望运输署及警方多加留意。</w:t>
      </w:r>
    </w:p>
    <w:p w:rsidR="00BF54DC" w:rsidRPr="00A473EE" w:rsidRDefault="00BF54DC" w:rsidP="00202756">
      <w:pPr>
        <w:pStyle w:val="af0"/>
        <w:overflowPunct w:val="0"/>
        <w:autoSpaceDE w:val="0"/>
        <w:autoSpaceDN w:val="0"/>
        <w:adjustRightInd w:val="0"/>
        <w:spacing w:line="360" w:lineRule="atLeast"/>
        <w:ind w:leftChars="0" w:right="29"/>
        <w:jc w:val="both"/>
        <w:rPr>
          <w:rFonts w:ascii="新細明體" w:hAnsi="新細明體" w:cs="Arial Unicode MS" w:hint="eastAsia"/>
          <w:bCs/>
          <w:spacing w:val="20"/>
          <w:u w:val="single"/>
          <w:lang w:eastAsia="zh-HK"/>
        </w:rPr>
      </w:pPr>
    </w:p>
    <w:p w:rsidR="00BF54DC" w:rsidRPr="00AE2D7B" w:rsidRDefault="007E7C46" w:rsidP="00202756">
      <w:pPr>
        <w:pStyle w:val="af0"/>
        <w:numPr>
          <w:ilvl w:val="0"/>
          <w:numId w:val="8"/>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u w:val="single"/>
          <w:lang w:eastAsia="zh-CN"/>
        </w:rPr>
        <w:t>陈捷贵议员</w:t>
      </w:r>
      <w:r w:rsidRPr="007E7C46">
        <w:rPr>
          <w:rFonts w:ascii="新細明體" w:eastAsia="SimSun" w:hAnsi="新細明體" w:cs="新細明體" w:hint="eastAsia"/>
          <w:spacing w:val="20"/>
          <w:lang w:eastAsia="zh-CN"/>
        </w:rPr>
        <w:t>表示，</w:t>
      </w:r>
      <w:r w:rsidRPr="007E7C46">
        <w:rPr>
          <w:rFonts w:eastAsia="SimSun" w:hint="eastAsia"/>
          <w:spacing w:val="20"/>
          <w:lang w:eastAsia="zh-CN"/>
        </w:rPr>
        <w:t>港铁西港岛线通车后，上述的巴士站位置秩序大为改善，故他赞同应先观察再作改善安排。</w:t>
      </w:r>
    </w:p>
    <w:p w:rsidR="00BF54DC" w:rsidRPr="00D10F4B" w:rsidRDefault="00BF54DC"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BF54DC" w:rsidRPr="005E2120" w:rsidRDefault="007E7C46" w:rsidP="00202756">
      <w:pPr>
        <w:pStyle w:val="af0"/>
        <w:numPr>
          <w:ilvl w:val="0"/>
          <w:numId w:val="8"/>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u w:val="single"/>
          <w:lang w:eastAsia="zh-CN"/>
        </w:rPr>
        <w:lastRenderedPageBreak/>
        <w:t>吴少强议员</w:t>
      </w:r>
      <w:r w:rsidRPr="007E7C46">
        <w:rPr>
          <w:rFonts w:ascii="新細明體" w:eastAsia="SimSun" w:hAnsi="新細明體" w:cs="新細明體" w:hint="eastAsia"/>
          <w:spacing w:val="20"/>
          <w:lang w:eastAsia="zh-CN"/>
        </w:rPr>
        <w:t>指出，不少车辆在</w:t>
      </w:r>
      <w:r w:rsidRPr="007E7C46">
        <w:rPr>
          <w:rFonts w:asciiTheme="minorEastAsia" w:eastAsia="SimSun" w:hAnsiTheme="minorEastAsia" w:hint="eastAsia"/>
          <w:spacing w:val="20"/>
          <w:lang w:eastAsia="zh-CN"/>
        </w:rPr>
        <w:t>干诺道中经</w:t>
      </w:r>
      <w:r w:rsidRPr="007E7C46">
        <w:rPr>
          <w:rFonts w:ascii="新細明體" w:eastAsia="SimSun" w:hAnsi="新細明體" w:cs="新細明體" w:hint="eastAsia"/>
          <w:spacing w:val="20"/>
          <w:lang w:eastAsia="zh-CN"/>
        </w:rPr>
        <w:t>毕打街回旋处由</w:t>
      </w:r>
      <w:r w:rsidRPr="007E7C46">
        <w:rPr>
          <w:rFonts w:asciiTheme="minorEastAsia" w:eastAsia="SimSun" w:hAnsiTheme="minorEastAsia" w:hint="eastAsia"/>
          <w:spacing w:val="20"/>
          <w:lang w:eastAsia="zh-CN"/>
        </w:rPr>
        <w:t>东行驶往西行时靠左停靠，因此署方应考虑拉长西行的实线，避免车辆驶往西行时即时转线，阻塞道路。</w:t>
      </w:r>
    </w:p>
    <w:p w:rsidR="00BF54DC" w:rsidRPr="00A473EE" w:rsidRDefault="00BF54DC" w:rsidP="00202756">
      <w:pPr>
        <w:pStyle w:val="af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p>
    <w:p w:rsidR="00BF54DC" w:rsidRPr="005E2120" w:rsidRDefault="007E7C46" w:rsidP="00202756">
      <w:pPr>
        <w:pStyle w:val="310"/>
        <w:numPr>
          <w:ilvl w:val="0"/>
          <w:numId w:val="1"/>
        </w:numPr>
        <w:tabs>
          <w:tab w:val="clear" w:pos="540"/>
        </w:tabs>
        <w:overflowPunct w:val="0"/>
        <w:ind w:right="29"/>
        <w:rPr>
          <w:rFonts w:ascii="新細明體" w:hAnsi="新細明體" w:cs="新細明體" w:hint="eastAsia"/>
          <w:lang w:eastAsia="zh-HK"/>
        </w:rPr>
      </w:pPr>
      <w:r w:rsidRPr="007E7C46">
        <w:rPr>
          <w:rFonts w:ascii="新細明體" w:eastAsia="SimSun" w:hAnsi="新細明體" w:cs="新細明體" w:hint="eastAsia"/>
          <w:u w:val="single"/>
          <w:lang w:eastAsia="zh-CN"/>
        </w:rPr>
        <w:t>副主席</w:t>
      </w:r>
      <w:r w:rsidRPr="007E7C46">
        <w:rPr>
          <w:rFonts w:ascii="新細明體" w:eastAsia="SimSun" w:hAnsi="新細明體" w:cs="新細明體" w:hint="eastAsia"/>
          <w:lang w:eastAsia="zh-CN"/>
        </w:rPr>
        <w:t>多谢嘉宾出席会议。</w:t>
      </w:r>
    </w:p>
    <w:p w:rsidR="00BF54DC" w:rsidRDefault="00BF54DC" w:rsidP="00202756">
      <w:pPr>
        <w:overflowPunct w:val="0"/>
        <w:autoSpaceDE w:val="0"/>
        <w:autoSpaceDN w:val="0"/>
        <w:adjustRightInd w:val="0"/>
        <w:jc w:val="both"/>
        <w:rPr>
          <w:rFonts w:ascii="新細明體" w:hAnsi="新細明體" w:cs="新細明體" w:hint="eastAsia"/>
          <w:spacing w:val="20"/>
          <w:lang w:eastAsia="zh-HK"/>
        </w:rPr>
      </w:pPr>
    </w:p>
    <w:p w:rsidR="00BF54DC" w:rsidRDefault="00BF54DC" w:rsidP="00202756">
      <w:pPr>
        <w:overflowPunct w:val="0"/>
        <w:autoSpaceDE w:val="0"/>
        <w:autoSpaceDN w:val="0"/>
        <w:adjustRightInd w:val="0"/>
        <w:jc w:val="both"/>
        <w:rPr>
          <w:rFonts w:ascii="新細明體" w:hAnsi="新細明體" w:cs="新細明體" w:hint="eastAsia"/>
          <w:spacing w:val="20"/>
          <w:lang w:eastAsia="zh-HK"/>
        </w:rPr>
      </w:pPr>
    </w:p>
    <w:p w:rsidR="00BF54DC" w:rsidRPr="00E9703C" w:rsidRDefault="007E7C46" w:rsidP="00202756">
      <w:pPr>
        <w:tabs>
          <w:tab w:val="left" w:pos="1276"/>
        </w:tabs>
        <w:overflowPunct w:val="0"/>
        <w:snapToGrid w:val="0"/>
        <w:jc w:val="both"/>
        <w:rPr>
          <w:rFonts w:ascii="新細明體" w:hAnsi="新細明體" w:cs="Arial Unicode MS" w:hint="eastAsia"/>
          <w:b/>
          <w:bCs/>
          <w:spacing w:val="20"/>
          <w:lang w:eastAsia="zh-HK"/>
        </w:rPr>
      </w:pPr>
      <w:r w:rsidRPr="007E7C46">
        <w:rPr>
          <w:rFonts w:ascii="新細明體" w:eastAsia="SimSun" w:hAnsi="新細明體" w:hint="eastAsia"/>
          <w:b/>
          <w:bCs/>
          <w:spacing w:val="20"/>
          <w:lang w:eastAsia="zh-CN"/>
        </w:rPr>
        <w:t>第</w:t>
      </w:r>
      <w:r w:rsidRPr="007E7C46">
        <w:rPr>
          <w:rFonts w:ascii="新細明體" w:eastAsia="SimSun" w:hAnsi="新細明體"/>
          <w:b/>
          <w:bCs/>
          <w:spacing w:val="20"/>
          <w:lang w:eastAsia="zh-CN"/>
        </w:rPr>
        <w:t>11</w:t>
      </w:r>
      <w:r w:rsidRPr="007E7C46">
        <w:rPr>
          <w:rFonts w:ascii="新細明體" w:eastAsia="SimSun" w:hAnsi="新細明體" w:hint="eastAsia"/>
          <w:b/>
          <w:bCs/>
          <w:spacing w:val="20"/>
          <w:lang w:eastAsia="zh-CN"/>
        </w:rPr>
        <w:t>项：</w:t>
      </w:r>
      <w:r w:rsidRPr="007E7C46">
        <w:rPr>
          <w:rFonts w:ascii="新細明體" w:eastAsia="SimSun" w:hAnsi="新細明體" w:cs="Arial Unicode MS" w:hint="eastAsia"/>
          <w:b/>
          <w:bCs/>
          <w:spacing w:val="20"/>
          <w:lang w:eastAsia="zh-CN"/>
        </w:rPr>
        <w:t>要求于上环、西营盘及西环电车站加设挡风板</w:t>
      </w:r>
    </w:p>
    <w:p w:rsidR="00BF54DC" w:rsidRPr="00E9703C" w:rsidRDefault="007E7C46" w:rsidP="00202756">
      <w:pPr>
        <w:pBdr>
          <w:bottom w:val="single" w:sz="12" w:space="1" w:color="auto"/>
        </w:pBdr>
        <w:tabs>
          <w:tab w:val="left" w:pos="1276"/>
        </w:tabs>
        <w:overflowPunct w:val="0"/>
        <w:snapToGrid w:val="0"/>
        <w:jc w:val="both"/>
        <w:rPr>
          <w:rFonts w:ascii="新細明體" w:hAnsi="新細明體" w:hint="eastAsia"/>
          <w:b/>
          <w:bCs/>
          <w:spacing w:val="20"/>
          <w:lang w:eastAsia="zh-HK"/>
        </w:rPr>
      </w:pPr>
      <w:r w:rsidRPr="007E7C46">
        <w:rPr>
          <w:rFonts w:ascii="新細明體" w:eastAsia="SimSun" w:hAnsi="新細明體"/>
          <w:b/>
          <w:bCs/>
          <w:spacing w:val="20"/>
          <w:lang w:eastAsia="zh-CN"/>
        </w:rPr>
        <w:t xml:space="preserve"> (</w:t>
      </w:r>
      <w:r w:rsidRPr="007E7C46">
        <w:rPr>
          <w:rFonts w:ascii="新細明體" w:eastAsia="SimSun" w:hAnsi="新細明體" w:hint="eastAsia"/>
          <w:b/>
          <w:bCs/>
          <w:spacing w:val="20"/>
          <w:lang w:eastAsia="zh-CN"/>
        </w:rPr>
        <w:t>中西区交运会文件第</w:t>
      </w:r>
      <w:r w:rsidRPr="007E7C46">
        <w:rPr>
          <w:rFonts w:ascii="新細明體" w:eastAsia="SimSun" w:hAnsi="新細明體"/>
          <w:b/>
          <w:bCs/>
          <w:spacing w:val="20"/>
          <w:lang w:eastAsia="zh-CN"/>
        </w:rPr>
        <w:t>8/2015</w:t>
      </w:r>
      <w:r w:rsidRPr="007E7C46">
        <w:rPr>
          <w:rFonts w:ascii="新細明體" w:eastAsia="SimSun" w:hAnsi="新細明體" w:hint="eastAsia"/>
          <w:b/>
          <w:bCs/>
          <w:spacing w:val="20"/>
          <w:lang w:eastAsia="zh-CN"/>
        </w:rPr>
        <w:t>号</w:t>
      </w:r>
      <w:r w:rsidRPr="007E7C46">
        <w:rPr>
          <w:rFonts w:ascii="新細明體" w:eastAsia="SimSun" w:hAnsi="新細明體"/>
          <w:b/>
          <w:bCs/>
          <w:spacing w:val="20"/>
          <w:lang w:eastAsia="zh-CN"/>
        </w:rPr>
        <w:t>)</w:t>
      </w:r>
    </w:p>
    <w:p w:rsidR="00BF54DC" w:rsidRPr="00E9703C" w:rsidRDefault="007E7C46" w:rsidP="00202756">
      <w:pPr>
        <w:tabs>
          <w:tab w:val="left" w:pos="-2977"/>
        </w:tabs>
        <w:overflowPunct w:val="0"/>
        <w:snapToGrid w:val="0"/>
        <w:spacing w:line="320" w:lineRule="atLeast"/>
        <w:ind w:left="-29"/>
        <w:jc w:val="both"/>
        <w:rPr>
          <w:rFonts w:ascii="新細明體" w:hAnsi="新細明體" w:hint="eastAsia"/>
          <w:bCs/>
          <w:spacing w:val="20"/>
          <w:lang w:eastAsia="zh-HK"/>
        </w:rPr>
      </w:pPr>
      <w:r w:rsidRPr="007E7C46">
        <w:rPr>
          <w:rFonts w:ascii="新細明體" w:eastAsia="SimSun" w:hAnsi="新細明體"/>
          <w:bCs/>
          <w:spacing w:val="20"/>
          <w:lang w:eastAsia="zh-CN"/>
        </w:rPr>
        <w:t>(</w:t>
      </w:r>
      <w:r w:rsidRPr="007E7C46">
        <w:rPr>
          <w:rFonts w:ascii="新細明體" w:eastAsia="SimSun" w:hAnsi="新細明體" w:hint="eastAsia"/>
          <w:bCs/>
          <w:spacing w:val="20"/>
          <w:lang w:eastAsia="zh-CN"/>
        </w:rPr>
        <w:t>下午</w:t>
      </w:r>
      <w:r w:rsidRPr="007E7C46">
        <w:rPr>
          <w:rFonts w:ascii="新細明體" w:eastAsia="SimSun" w:hAnsi="新細明體"/>
          <w:bCs/>
          <w:spacing w:val="20"/>
          <w:lang w:eastAsia="zh-CN"/>
        </w:rPr>
        <w:t>4</w:t>
      </w:r>
      <w:r w:rsidRPr="007E7C46">
        <w:rPr>
          <w:rFonts w:ascii="新細明體" w:eastAsia="SimSun" w:hAnsi="新細明體" w:hint="eastAsia"/>
          <w:bCs/>
          <w:spacing w:val="20"/>
          <w:lang w:eastAsia="zh-CN"/>
        </w:rPr>
        <w:t>时</w:t>
      </w:r>
      <w:r w:rsidRPr="007E7C46">
        <w:rPr>
          <w:rFonts w:ascii="新細明體" w:eastAsia="SimSun" w:hAnsi="新細明體"/>
          <w:bCs/>
          <w:spacing w:val="20"/>
          <w:lang w:eastAsia="zh-CN"/>
        </w:rPr>
        <w:t>55</w:t>
      </w:r>
      <w:r w:rsidRPr="007E7C46">
        <w:rPr>
          <w:rFonts w:ascii="新細明體" w:eastAsia="SimSun" w:hAnsi="新細明體" w:hint="eastAsia"/>
          <w:bCs/>
          <w:spacing w:val="20"/>
          <w:lang w:eastAsia="zh-CN"/>
        </w:rPr>
        <w:t>分至</w:t>
      </w:r>
      <w:r w:rsidRPr="007E7C46">
        <w:rPr>
          <w:rFonts w:ascii="新細明體" w:eastAsia="SimSun" w:hAnsi="新細明體"/>
          <w:bCs/>
          <w:spacing w:val="20"/>
          <w:lang w:eastAsia="zh-CN"/>
        </w:rPr>
        <w:t>5</w:t>
      </w:r>
      <w:r w:rsidRPr="007E7C46">
        <w:rPr>
          <w:rFonts w:ascii="新細明體" w:eastAsia="SimSun" w:hAnsi="新細明體" w:hint="eastAsia"/>
          <w:bCs/>
          <w:spacing w:val="20"/>
          <w:lang w:eastAsia="zh-CN"/>
        </w:rPr>
        <w:t>时</w:t>
      </w:r>
      <w:r w:rsidRPr="007E7C46">
        <w:rPr>
          <w:rFonts w:ascii="新細明體" w:eastAsia="SimSun" w:hAnsi="新細明體"/>
          <w:bCs/>
          <w:spacing w:val="20"/>
          <w:lang w:eastAsia="zh-CN"/>
        </w:rPr>
        <w:t>05</w:t>
      </w:r>
      <w:r w:rsidRPr="007E7C46">
        <w:rPr>
          <w:rFonts w:ascii="新細明體" w:eastAsia="SimSun" w:hAnsi="新細明體" w:hint="eastAsia"/>
          <w:bCs/>
          <w:spacing w:val="20"/>
          <w:lang w:eastAsia="zh-CN"/>
        </w:rPr>
        <w:t>分</w:t>
      </w:r>
      <w:r w:rsidRPr="007E7C46">
        <w:rPr>
          <w:rFonts w:ascii="新細明體" w:eastAsia="SimSun" w:hAnsi="新細明體"/>
          <w:bCs/>
          <w:spacing w:val="20"/>
          <w:lang w:eastAsia="zh-CN"/>
        </w:rPr>
        <w:t>)</w:t>
      </w:r>
    </w:p>
    <w:p w:rsidR="00BF54DC" w:rsidRPr="00E9703C" w:rsidRDefault="00BF54DC" w:rsidP="00202756">
      <w:pPr>
        <w:overflowPunct w:val="0"/>
        <w:autoSpaceDE w:val="0"/>
        <w:autoSpaceDN w:val="0"/>
        <w:adjustRightInd w:val="0"/>
        <w:jc w:val="both"/>
        <w:rPr>
          <w:rFonts w:ascii="新細明體" w:hAnsi="新細明體" w:cs="新細明體" w:hint="eastAsia"/>
          <w:spacing w:val="20"/>
          <w:lang w:eastAsia="zh-HK"/>
        </w:rPr>
      </w:pPr>
    </w:p>
    <w:p w:rsidR="00BF54DC" w:rsidRPr="00E9703C" w:rsidRDefault="007E7C46" w:rsidP="00202756">
      <w:pPr>
        <w:pStyle w:val="310"/>
        <w:numPr>
          <w:ilvl w:val="0"/>
          <w:numId w:val="1"/>
        </w:numPr>
        <w:tabs>
          <w:tab w:val="clear" w:pos="540"/>
          <w:tab w:val="left" w:pos="0"/>
        </w:tabs>
        <w:overflowPunct w:val="0"/>
        <w:ind w:right="29"/>
        <w:rPr>
          <w:rFonts w:ascii="新細明體" w:hAnsi="新細明體" w:cs="新細明體" w:hint="eastAsia"/>
          <w:bCs w:val="0"/>
          <w:lang w:eastAsia="zh-HK"/>
        </w:rPr>
      </w:pPr>
      <w:r w:rsidRPr="007E7C46">
        <w:rPr>
          <w:rFonts w:eastAsia="SimSun" w:hint="eastAsia"/>
          <w:bCs w:val="0"/>
          <w:u w:val="single"/>
          <w:lang w:eastAsia="zh-CN"/>
        </w:rPr>
        <w:t>副主席</w:t>
      </w:r>
      <w:r w:rsidRPr="007E7C46">
        <w:rPr>
          <w:rFonts w:eastAsia="SimSun" w:hint="eastAsia"/>
          <w:bCs w:val="0"/>
          <w:lang w:eastAsia="zh-CN"/>
        </w:rPr>
        <w:t>开放文件讨论，委员的提问和意见如下：</w:t>
      </w:r>
    </w:p>
    <w:p w:rsidR="00BF54DC" w:rsidRPr="00E9703C" w:rsidRDefault="00BF54DC" w:rsidP="00202756">
      <w:pPr>
        <w:pStyle w:val="af0"/>
        <w:overflowPunct w:val="0"/>
        <w:autoSpaceDE w:val="0"/>
        <w:autoSpaceDN w:val="0"/>
        <w:adjustRightInd w:val="0"/>
        <w:spacing w:line="360" w:lineRule="atLeast"/>
        <w:ind w:leftChars="0" w:left="0" w:right="29"/>
        <w:jc w:val="both"/>
        <w:rPr>
          <w:rFonts w:ascii="新細明體" w:hAnsi="新細明體" w:cs="新細明體" w:hint="eastAsia"/>
          <w:spacing w:val="20"/>
          <w:lang w:eastAsia="zh-HK"/>
        </w:rPr>
      </w:pPr>
    </w:p>
    <w:p w:rsidR="00BF54DC" w:rsidRPr="005E0231" w:rsidRDefault="007E7C46" w:rsidP="00202756">
      <w:pPr>
        <w:pStyle w:val="af0"/>
        <w:numPr>
          <w:ilvl w:val="0"/>
          <w:numId w:val="9"/>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eastAsia="SimSun" w:hint="eastAsia"/>
          <w:spacing w:val="20"/>
          <w:u w:val="single"/>
          <w:lang w:eastAsia="zh-CN"/>
        </w:rPr>
        <w:t>陈学锋议员</w:t>
      </w:r>
      <w:r w:rsidRPr="007E7C46">
        <w:rPr>
          <w:rFonts w:eastAsia="SimSun" w:hint="eastAsia"/>
          <w:spacing w:val="20"/>
          <w:lang w:eastAsia="zh-CN"/>
        </w:rPr>
        <w:t>表示，有居民反映希望在上环、西营盘及西环地区的电车站加装挡风板，减少居民在候车时受到路上车辆排出废气及热气的困扰。尤其在夏天，在西区警署和水街对出的电车站同是巴士站及灯位前，情况</w:t>
      </w:r>
      <w:r w:rsidRPr="007E7C46">
        <w:rPr>
          <w:rFonts w:ascii="新細明體" w:eastAsia="SimSun" w:hAnsi="新細明體" w:hint="eastAsia"/>
          <w:spacing w:val="10"/>
          <w:lang w:eastAsia="zh-CN"/>
        </w:rPr>
        <w:t>尤为严重。他希望电车公司在</w:t>
      </w:r>
      <w:r w:rsidRPr="007E7C46">
        <w:rPr>
          <w:rFonts w:eastAsia="SimSun" w:hint="eastAsia"/>
          <w:spacing w:val="20"/>
          <w:lang w:eastAsia="zh-CN"/>
        </w:rPr>
        <w:t>该处增设广告板，同时增加广告收入亦可改善居民候车的情况。</w:t>
      </w:r>
    </w:p>
    <w:p w:rsidR="00BF54DC" w:rsidRPr="0058726C" w:rsidRDefault="00BF54DC" w:rsidP="00202756">
      <w:pPr>
        <w:pStyle w:val="af0"/>
        <w:overflowPunct w:val="0"/>
        <w:autoSpaceDE w:val="0"/>
        <w:autoSpaceDN w:val="0"/>
        <w:adjustRightInd w:val="0"/>
        <w:spacing w:line="360" w:lineRule="atLeast"/>
        <w:ind w:leftChars="0" w:left="960" w:right="29"/>
        <w:jc w:val="both"/>
        <w:rPr>
          <w:rFonts w:ascii="新細明體" w:hAnsi="新細明體" w:cs="Arial Unicode MS" w:hint="eastAsia"/>
          <w:bCs/>
          <w:spacing w:val="20"/>
          <w:lang w:eastAsia="zh-HK"/>
        </w:rPr>
      </w:pPr>
    </w:p>
    <w:p w:rsidR="00BF54DC" w:rsidRPr="005E0231" w:rsidRDefault="007E7C46" w:rsidP="00202756">
      <w:pPr>
        <w:pStyle w:val="af0"/>
        <w:numPr>
          <w:ilvl w:val="0"/>
          <w:numId w:val="9"/>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eastAsia="SimSun" w:hAnsi="新細明體" w:hint="eastAsia"/>
          <w:spacing w:val="20"/>
          <w:u w:val="single"/>
          <w:lang w:eastAsia="zh-CN"/>
        </w:rPr>
        <w:t>萧嘉怡</w:t>
      </w:r>
      <w:r w:rsidRPr="007E7C46">
        <w:rPr>
          <w:rFonts w:eastAsia="SimSun" w:hint="eastAsia"/>
          <w:spacing w:val="20"/>
          <w:u w:val="single"/>
          <w:lang w:eastAsia="zh-CN"/>
        </w:rPr>
        <w:t>议员</w:t>
      </w:r>
      <w:r w:rsidRPr="007E7C46">
        <w:rPr>
          <w:rFonts w:eastAsia="SimSun" w:hint="eastAsia"/>
          <w:spacing w:val="20"/>
          <w:lang w:eastAsia="zh-CN"/>
        </w:rPr>
        <w:t>同意增加广告板，令电车公司增加广告收入时亦可惠及市民。</w:t>
      </w:r>
    </w:p>
    <w:p w:rsidR="00BF54DC" w:rsidRPr="005E0231" w:rsidRDefault="00BF54DC"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BF54DC" w:rsidRPr="002876B3" w:rsidRDefault="007E7C46" w:rsidP="00202756">
      <w:pPr>
        <w:pStyle w:val="af0"/>
        <w:numPr>
          <w:ilvl w:val="0"/>
          <w:numId w:val="9"/>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eastAsia="SimSun" w:hint="eastAsia"/>
          <w:spacing w:val="20"/>
          <w:u w:val="single"/>
          <w:lang w:eastAsia="zh-CN"/>
        </w:rPr>
        <w:t>张国钧议员</w:t>
      </w:r>
      <w:r w:rsidRPr="007E7C46">
        <w:rPr>
          <w:rFonts w:eastAsia="SimSun" w:hint="eastAsia"/>
          <w:spacing w:val="20"/>
          <w:lang w:eastAsia="zh-CN"/>
        </w:rPr>
        <w:t>指出，不少居民反映希望加装广告板。根据电车公司提供的回复，现时只在有商业价值的地区设置挡风板，其他地方则欠奉。而电车公司的回复亦令人感到消极，他询问电车公司是否没有时间表，亦没有计划加置挡风板。</w:t>
      </w:r>
    </w:p>
    <w:p w:rsidR="00BF54DC" w:rsidRPr="002876B3" w:rsidRDefault="00BF54DC"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BF54DC" w:rsidRPr="00CD0CA8" w:rsidRDefault="007E7C46" w:rsidP="00202756">
      <w:pPr>
        <w:pStyle w:val="af0"/>
        <w:numPr>
          <w:ilvl w:val="0"/>
          <w:numId w:val="9"/>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u w:val="single"/>
          <w:lang w:eastAsia="zh-CN"/>
        </w:rPr>
        <w:t>黄坚成议员</w:t>
      </w:r>
      <w:r w:rsidRPr="007E7C46">
        <w:rPr>
          <w:rFonts w:ascii="新細明體" w:eastAsia="SimSun" w:hAnsi="新細明體" w:cs="新細明體" w:hint="eastAsia"/>
          <w:spacing w:val="20"/>
          <w:lang w:eastAsia="zh-CN"/>
        </w:rPr>
        <w:t>指出，约四年前电车加价时，他曾提出</w:t>
      </w:r>
      <w:r w:rsidRPr="007E7C46">
        <w:rPr>
          <w:rFonts w:eastAsia="SimSun" w:hint="eastAsia"/>
          <w:spacing w:val="20"/>
          <w:lang w:eastAsia="zh-CN"/>
        </w:rPr>
        <w:t>加装挡风板的</w:t>
      </w:r>
      <w:r w:rsidRPr="007E7C46">
        <w:rPr>
          <w:rFonts w:ascii="新細明體" w:eastAsia="SimSun" w:hAnsi="新細明體" w:cs="新細明體" w:hint="eastAsia"/>
          <w:spacing w:val="20"/>
          <w:lang w:eastAsia="zh-CN"/>
        </w:rPr>
        <w:t>建议，当时</w:t>
      </w:r>
      <w:r w:rsidRPr="007E7C46">
        <w:rPr>
          <w:rFonts w:eastAsia="SimSun" w:hint="eastAsia"/>
          <w:spacing w:val="20"/>
          <w:lang w:eastAsia="zh-CN"/>
        </w:rPr>
        <w:t>电车公司表示会积极考虑，但至今仍没有改善。他表示，挡风板除了有商业价值，亦替候车市民阻隔下雨时车辆驶过溅起的水花。他请电车公司积极考虑，即使没有广告效益，亦应尽快加装挡风板。</w:t>
      </w:r>
    </w:p>
    <w:p w:rsidR="00BF54DC" w:rsidRPr="00CD0CA8" w:rsidRDefault="00BF54DC"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BF54DC" w:rsidRPr="00EB1BB8"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asciiTheme="minorEastAsia" w:eastAsia="SimSun" w:hAnsiTheme="minorEastAsia" w:hint="eastAsia"/>
          <w:spacing w:val="20"/>
          <w:lang w:eastAsia="zh-CN"/>
        </w:rPr>
        <w:t>香港电车有限公司营运经理</w:t>
      </w:r>
      <w:r w:rsidRPr="007E7C46">
        <w:rPr>
          <w:rFonts w:asciiTheme="minorEastAsia" w:eastAsia="SimSun" w:hAnsiTheme="minorEastAsia" w:hint="eastAsia"/>
          <w:spacing w:val="20"/>
          <w:u w:val="single"/>
          <w:lang w:eastAsia="zh-CN"/>
        </w:rPr>
        <w:t>王在球先生</w:t>
      </w:r>
      <w:r w:rsidRPr="007E7C46">
        <w:rPr>
          <w:rFonts w:asciiTheme="minorEastAsia" w:eastAsia="SimSun" w:hAnsiTheme="minorEastAsia" w:hint="eastAsia"/>
          <w:spacing w:val="20"/>
          <w:lang w:eastAsia="zh-CN"/>
        </w:rPr>
        <w:t>表示，</w:t>
      </w:r>
      <w:r w:rsidRPr="007E7C46">
        <w:rPr>
          <w:rFonts w:eastAsia="SimSun" w:hint="eastAsia"/>
          <w:spacing w:val="20"/>
          <w:lang w:eastAsia="zh-CN"/>
        </w:rPr>
        <w:t>公司</w:t>
      </w:r>
      <w:r w:rsidRPr="007E7C46">
        <w:rPr>
          <w:rFonts w:asciiTheme="minorEastAsia" w:eastAsia="SimSun" w:hAnsiTheme="minorEastAsia" w:hint="eastAsia"/>
          <w:spacing w:val="20"/>
          <w:lang w:eastAsia="zh-CN"/>
        </w:rPr>
        <w:t>会从技术上</w:t>
      </w:r>
      <w:r w:rsidRPr="007E7C46">
        <w:rPr>
          <w:rFonts w:eastAsia="SimSun" w:hint="eastAsia"/>
          <w:spacing w:val="20"/>
          <w:lang w:eastAsia="zh-CN"/>
        </w:rPr>
        <w:t>积极考虑加装挡风板的可行性，并与广告外判商研究广告客户的意向，特别因应西港岛线通车后区内环境的变化，或会增加有兴趣的广告客户，但公司暂没有具体时间表。此外，因挡风板牵涉成本，</w:t>
      </w:r>
      <w:r w:rsidRPr="007E7C46">
        <w:rPr>
          <w:rFonts w:asciiTheme="minorEastAsia" w:eastAsia="SimSun" w:hAnsiTheme="minorEastAsia" w:hint="eastAsia"/>
          <w:spacing w:val="20"/>
          <w:lang w:eastAsia="zh-CN"/>
        </w:rPr>
        <w:t>电车公司会再向</w:t>
      </w:r>
      <w:r w:rsidRPr="007E7C46">
        <w:rPr>
          <w:rFonts w:eastAsia="SimSun" w:hint="eastAsia"/>
          <w:spacing w:val="20"/>
          <w:lang w:eastAsia="zh-CN"/>
        </w:rPr>
        <w:t>广告外判商施加压力寻找广告客户。而安装挡风板亦牵涉</w:t>
      </w:r>
      <w:r w:rsidRPr="007E7C46">
        <w:rPr>
          <w:rFonts w:asciiTheme="minorEastAsia" w:eastAsia="SimSun" w:hAnsiTheme="minorEastAsia" w:hint="eastAsia"/>
          <w:spacing w:val="20"/>
          <w:lang w:eastAsia="zh-CN"/>
        </w:rPr>
        <w:t>技术问题，在情况成熟后，公司</w:t>
      </w:r>
      <w:r w:rsidRPr="007E7C46">
        <w:rPr>
          <w:rFonts w:eastAsia="SimSun" w:hint="eastAsia"/>
          <w:spacing w:val="20"/>
          <w:lang w:eastAsia="zh-CN"/>
        </w:rPr>
        <w:t>亦会考虑在灯位前的电车站首先安装挡风板，一般而言这些电车站有较多人流及空间，相信</w:t>
      </w:r>
      <w:r w:rsidRPr="007E7C46">
        <w:rPr>
          <w:rFonts w:asciiTheme="minorEastAsia" w:eastAsia="SimSun" w:hAnsiTheme="minorEastAsia" w:hint="eastAsia"/>
          <w:spacing w:val="20"/>
          <w:lang w:eastAsia="zh-CN"/>
        </w:rPr>
        <w:t>技术上的问题会较少。</w:t>
      </w:r>
    </w:p>
    <w:p w:rsidR="00BF54DC" w:rsidRPr="00EB1BB8" w:rsidRDefault="00BF54DC" w:rsidP="00202756">
      <w:pPr>
        <w:pStyle w:val="af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p>
    <w:p w:rsidR="00BF54DC" w:rsidRPr="00E9703C" w:rsidRDefault="007E7C46" w:rsidP="00202756">
      <w:pPr>
        <w:pStyle w:val="310"/>
        <w:numPr>
          <w:ilvl w:val="0"/>
          <w:numId w:val="1"/>
        </w:numPr>
        <w:tabs>
          <w:tab w:val="clear" w:pos="540"/>
        </w:tabs>
        <w:overflowPunct w:val="0"/>
        <w:ind w:left="0" w:right="29" w:firstLine="0"/>
        <w:rPr>
          <w:rFonts w:ascii="新細明體" w:hAnsi="新細明體" w:cs="新細明體" w:hint="eastAsia"/>
          <w:bCs w:val="0"/>
          <w:lang w:eastAsia="zh-HK"/>
        </w:rPr>
      </w:pPr>
      <w:r w:rsidRPr="007E7C46">
        <w:rPr>
          <w:rFonts w:eastAsia="SimSun" w:hint="eastAsia"/>
          <w:bCs w:val="0"/>
          <w:u w:val="single"/>
          <w:lang w:eastAsia="zh-CN"/>
        </w:rPr>
        <w:lastRenderedPageBreak/>
        <w:t>副主席</w:t>
      </w:r>
      <w:r w:rsidRPr="007E7C46">
        <w:rPr>
          <w:rFonts w:eastAsia="SimSun" w:hint="eastAsia"/>
          <w:bCs w:val="0"/>
          <w:lang w:eastAsia="zh-CN"/>
        </w:rPr>
        <w:t>开放文件作第二轮讨论，委员的提问和意见如下：</w:t>
      </w:r>
    </w:p>
    <w:p w:rsidR="00BF54DC" w:rsidRPr="00EB1BB8" w:rsidRDefault="00BF54DC"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BF54DC" w:rsidRPr="00603883" w:rsidRDefault="007E7C46" w:rsidP="00202756">
      <w:pPr>
        <w:pStyle w:val="af0"/>
        <w:numPr>
          <w:ilvl w:val="0"/>
          <w:numId w:val="10"/>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u w:val="single"/>
          <w:lang w:eastAsia="zh-CN"/>
        </w:rPr>
        <w:t>黄坚成议员</w:t>
      </w:r>
      <w:r w:rsidRPr="007E7C46">
        <w:rPr>
          <w:rFonts w:ascii="新細明體" w:eastAsia="SimSun" w:hAnsi="新細明體" w:cs="新細明體" w:hint="eastAsia"/>
          <w:spacing w:val="20"/>
          <w:lang w:eastAsia="zh-CN"/>
        </w:rPr>
        <w:t>询问，真正的问题是否钱而非技术的问题，他希望电车公司作为服务市民的公司，应回应市民诉求。他指出，在寻找广告客户方面，电车公司可要求</w:t>
      </w:r>
      <w:r w:rsidRPr="007E7C46">
        <w:rPr>
          <w:rFonts w:eastAsia="SimSun" w:hint="eastAsia"/>
          <w:spacing w:val="20"/>
          <w:lang w:eastAsia="zh-CN"/>
        </w:rPr>
        <w:t>广告外判商作捆绑式销售广告位置，广告商在中环放置广告的同时须同时放置在西环。但无论如何，</w:t>
      </w:r>
      <w:r w:rsidRPr="007E7C46">
        <w:rPr>
          <w:rFonts w:ascii="新細明體" w:eastAsia="SimSun" w:hAnsi="新細明體" w:cs="新細明體" w:hint="eastAsia"/>
          <w:spacing w:val="20"/>
          <w:lang w:eastAsia="zh-CN"/>
        </w:rPr>
        <w:t>电车公司应先设置</w:t>
      </w:r>
      <w:r w:rsidRPr="007E7C46">
        <w:rPr>
          <w:rFonts w:eastAsia="SimSun" w:hint="eastAsia"/>
          <w:spacing w:val="20"/>
          <w:lang w:eastAsia="zh-CN"/>
        </w:rPr>
        <w:t>挡风板</w:t>
      </w:r>
      <w:r w:rsidRPr="007E7C46">
        <w:rPr>
          <w:rFonts w:ascii="新細明體" w:eastAsia="SimSun" w:hAnsi="新細明體" w:cs="新細明體" w:hint="eastAsia"/>
          <w:spacing w:val="20"/>
          <w:lang w:eastAsia="zh-CN"/>
        </w:rPr>
        <w:t>。</w:t>
      </w:r>
    </w:p>
    <w:p w:rsidR="00BF54DC" w:rsidRPr="00EB1BB8" w:rsidRDefault="00BF54DC" w:rsidP="00202756">
      <w:pPr>
        <w:pStyle w:val="af0"/>
        <w:overflowPunct w:val="0"/>
        <w:autoSpaceDE w:val="0"/>
        <w:autoSpaceDN w:val="0"/>
        <w:adjustRightInd w:val="0"/>
        <w:spacing w:line="360" w:lineRule="atLeast"/>
        <w:ind w:leftChars="0" w:left="960" w:right="29"/>
        <w:jc w:val="both"/>
        <w:rPr>
          <w:rFonts w:ascii="新細明體" w:hAnsi="新細明體" w:cs="Arial Unicode MS" w:hint="eastAsia"/>
          <w:bCs/>
          <w:spacing w:val="20"/>
          <w:lang w:eastAsia="zh-HK"/>
        </w:rPr>
      </w:pPr>
    </w:p>
    <w:p w:rsidR="00BF54DC" w:rsidRPr="00E9703C" w:rsidRDefault="007E7C46" w:rsidP="00202756">
      <w:pPr>
        <w:pStyle w:val="af0"/>
        <w:numPr>
          <w:ilvl w:val="0"/>
          <w:numId w:val="10"/>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eastAsia="SimSun" w:hint="eastAsia"/>
          <w:spacing w:val="20"/>
          <w:u w:val="single"/>
          <w:lang w:eastAsia="zh-CN"/>
        </w:rPr>
        <w:t>张国钧议员</w:t>
      </w:r>
      <w:r w:rsidRPr="007E7C46">
        <w:rPr>
          <w:rFonts w:eastAsia="SimSun" w:hint="eastAsia"/>
          <w:spacing w:val="20"/>
          <w:lang w:eastAsia="zh-CN"/>
        </w:rPr>
        <w:t>表示，</w:t>
      </w:r>
      <w:r w:rsidRPr="007E7C46">
        <w:rPr>
          <w:rFonts w:ascii="新細明體" w:eastAsia="SimSun" w:hAnsi="新細明體" w:cs="新細明體" w:hint="eastAsia"/>
          <w:spacing w:val="20"/>
          <w:lang w:eastAsia="zh-CN"/>
        </w:rPr>
        <w:t>电车公司的回复让人感觉在商言商，有广告才会考虑加装</w:t>
      </w:r>
      <w:r w:rsidRPr="007E7C46">
        <w:rPr>
          <w:rFonts w:eastAsia="SimSun" w:hint="eastAsia"/>
          <w:spacing w:val="20"/>
          <w:lang w:eastAsia="zh-CN"/>
        </w:rPr>
        <w:t>挡风板。</w:t>
      </w:r>
    </w:p>
    <w:p w:rsidR="00BF54DC" w:rsidRPr="00E9703C" w:rsidRDefault="00BF54DC" w:rsidP="00202756">
      <w:pPr>
        <w:pStyle w:val="af0"/>
        <w:overflowPunct w:val="0"/>
        <w:autoSpaceDE w:val="0"/>
        <w:autoSpaceDN w:val="0"/>
        <w:adjustRightInd w:val="0"/>
        <w:spacing w:line="360" w:lineRule="atLeast"/>
        <w:ind w:leftChars="0" w:left="960" w:right="29"/>
        <w:jc w:val="both"/>
        <w:rPr>
          <w:rFonts w:ascii="新細明體" w:hAnsi="新細明體" w:cs="Arial Unicode MS" w:hint="eastAsia"/>
          <w:bCs/>
          <w:spacing w:val="20"/>
          <w:lang w:eastAsia="zh-HK"/>
        </w:rPr>
      </w:pPr>
    </w:p>
    <w:p w:rsidR="00BF54DC" w:rsidRPr="00D62533"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asciiTheme="minorEastAsia" w:eastAsia="SimSun" w:hAnsiTheme="minorEastAsia" w:hint="eastAsia"/>
          <w:spacing w:val="20"/>
          <w:u w:val="single"/>
          <w:lang w:eastAsia="zh-CN"/>
        </w:rPr>
        <w:t>王在球先生</w:t>
      </w:r>
      <w:r w:rsidRPr="007E7C46">
        <w:rPr>
          <w:rFonts w:asciiTheme="minorEastAsia" w:eastAsia="SimSun" w:hAnsiTheme="minorEastAsia" w:hint="eastAsia"/>
          <w:spacing w:val="20"/>
          <w:lang w:eastAsia="zh-CN"/>
        </w:rPr>
        <w:t>表示，</w:t>
      </w:r>
      <w:r w:rsidRPr="007E7C46">
        <w:rPr>
          <w:rFonts w:ascii="新細明體" w:eastAsia="SimSun" w:hAnsi="新細明體" w:cs="新細明體" w:hint="eastAsia"/>
          <w:spacing w:val="20"/>
          <w:lang w:eastAsia="zh-CN"/>
        </w:rPr>
        <w:t>电车公司的技术问题并不涉及有没有广告。他指出，不论是否有广告，加装</w:t>
      </w:r>
      <w:r w:rsidRPr="007E7C46">
        <w:rPr>
          <w:rFonts w:eastAsia="SimSun" w:hint="eastAsia"/>
          <w:spacing w:val="20"/>
          <w:lang w:eastAsia="zh-CN"/>
        </w:rPr>
        <w:t>挡风板都需提交结构评估</w:t>
      </w:r>
      <w:r w:rsidRPr="007E7C46">
        <w:rPr>
          <w:rFonts w:ascii="新細明體" w:eastAsia="SimSun" w:hAnsi="新細明體" w:hint="eastAsia"/>
          <w:spacing w:val="20"/>
          <w:lang w:eastAsia="zh-CN"/>
        </w:rPr>
        <w:t>等技术资料供政府部门审批，</w:t>
      </w:r>
      <w:r w:rsidRPr="007E7C46">
        <w:rPr>
          <w:rFonts w:ascii="新細明體" w:eastAsia="SimSun" w:hAnsi="新細明體" w:cs="新細明體" w:hint="eastAsia"/>
          <w:spacing w:val="20"/>
          <w:lang w:eastAsia="zh-CN"/>
        </w:rPr>
        <w:t>电车公司亦有信心可克服</w:t>
      </w:r>
      <w:r w:rsidRPr="007E7C46">
        <w:rPr>
          <w:rFonts w:ascii="新細明體" w:eastAsia="SimSun" w:hAnsi="新細明體" w:hint="eastAsia"/>
          <w:spacing w:val="20"/>
          <w:lang w:eastAsia="zh-CN"/>
        </w:rPr>
        <w:t>技术问题。但由于</w:t>
      </w:r>
      <w:r w:rsidRPr="007E7C46">
        <w:rPr>
          <w:rFonts w:ascii="新細明體" w:eastAsia="SimSun" w:hAnsi="新細明體" w:cs="新細明體" w:hint="eastAsia"/>
          <w:spacing w:val="20"/>
          <w:lang w:eastAsia="zh-CN"/>
        </w:rPr>
        <w:t>加装</w:t>
      </w:r>
      <w:r w:rsidRPr="007E7C46">
        <w:rPr>
          <w:rFonts w:eastAsia="SimSun" w:hint="eastAsia"/>
          <w:spacing w:val="20"/>
          <w:lang w:eastAsia="zh-CN"/>
        </w:rPr>
        <w:t>挡风板牵涉成本，</w:t>
      </w:r>
      <w:r w:rsidRPr="007E7C46">
        <w:rPr>
          <w:rFonts w:ascii="新細明體" w:eastAsia="SimSun" w:hAnsi="新細明體" w:cs="新細明體" w:hint="eastAsia"/>
          <w:spacing w:val="20"/>
          <w:lang w:eastAsia="zh-CN"/>
        </w:rPr>
        <w:t>电车公司希望研究透过广告收入来应付有关支出。电车公司亦会与</w:t>
      </w:r>
      <w:r w:rsidRPr="007E7C46">
        <w:rPr>
          <w:rFonts w:eastAsia="SimSun" w:hint="eastAsia"/>
          <w:spacing w:val="20"/>
          <w:lang w:eastAsia="zh-CN"/>
        </w:rPr>
        <w:t>外</w:t>
      </w:r>
      <w:r w:rsidRPr="007E7C46">
        <w:rPr>
          <w:rFonts w:ascii="新細明體" w:eastAsia="SimSun" w:hAnsi="新細明體" w:cs="新細明體" w:hint="eastAsia"/>
          <w:spacing w:val="20"/>
          <w:lang w:eastAsia="zh-CN"/>
        </w:rPr>
        <w:t>判商考虑</w:t>
      </w:r>
      <w:r w:rsidRPr="007E7C46">
        <w:rPr>
          <w:rFonts w:eastAsia="SimSun" w:hint="eastAsia"/>
          <w:spacing w:val="20"/>
          <w:lang w:eastAsia="zh-CN"/>
        </w:rPr>
        <w:t>捆绑式销售广告的可行性。</w:t>
      </w:r>
    </w:p>
    <w:p w:rsidR="00BF54DC" w:rsidRPr="00E9703C" w:rsidRDefault="00BF54DC"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Cs/>
          <w:spacing w:val="20"/>
          <w:lang w:eastAsia="zh-HK"/>
        </w:rPr>
      </w:pPr>
    </w:p>
    <w:p w:rsidR="00BF54DC" w:rsidRPr="00E9703C" w:rsidRDefault="007E7C46" w:rsidP="00202756">
      <w:pPr>
        <w:pStyle w:val="310"/>
        <w:numPr>
          <w:ilvl w:val="0"/>
          <w:numId w:val="1"/>
        </w:numPr>
        <w:tabs>
          <w:tab w:val="clear" w:pos="540"/>
        </w:tabs>
        <w:overflowPunct w:val="0"/>
        <w:ind w:left="0" w:right="29" w:firstLine="0"/>
        <w:rPr>
          <w:rFonts w:ascii="新細明體" w:hAnsi="新細明體" w:cs="新細明體" w:hint="eastAsia"/>
          <w:lang w:eastAsia="zh-HK"/>
        </w:rPr>
      </w:pPr>
      <w:r w:rsidRPr="007E7C46">
        <w:rPr>
          <w:rFonts w:ascii="新細明體" w:eastAsia="SimSun" w:hAnsi="新細明體" w:cs="新細明體" w:hint="eastAsia"/>
          <w:u w:val="single"/>
          <w:lang w:eastAsia="zh-CN"/>
        </w:rPr>
        <w:t>副主席</w:t>
      </w:r>
      <w:r w:rsidRPr="007E7C46">
        <w:rPr>
          <w:rFonts w:ascii="新細明體" w:eastAsia="SimSun" w:hAnsi="新細明體" w:cs="新細明體" w:hint="eastAsia"/>
          <w:lang w:eastAsia="zh-CN"/>
        </w:rPr>
        <w:t>多谢嘉宾出席会议，并将余下议程交由</w:t>
      </w:r>
      <w:r w:rsidRPr="007E7C46">
        <w:rPr>
          <w:rFonts w:ascii="新細明體" w:eastAsia="SimSun" w:hAnsi="新細明體" w:cs="新細明體" w:hint="eastAsia"/>
          <w:u w:val="single"/>
          <w:lang w:eastAsia="zh-CN"/>
        </w:rPr>
        <w:t>主席</w:t>
      </w:r>
      <w:r w:rsidRPr="007E7C46">
        <w:rPr>
          <w:rFonts w:ascii="新細明體" w:eastAsia="SimSun" w:hAnsi="新細明體" w:cs="新細明體" w:hint="eastAsia"/>
          <w:lang w:eastAsia="zh-CN"/>
        </w:rPr>
        <w:t>主持。</w:t>
      </w:r>
    </w:p>
    <w:p w:rsidR="00BF54DC" w:rsidRPr="00BF54DC" w:rsidRDefault="00BF54DC" w:rsidP="00202756">
      <w:pPr>
        <w:overflowPunct w:val="0"/>
        <w:autoSpaceDE w:val="0"/>
        <w:autoSpaceDN w:val="0"/>
        <w:adjustRightInd w:val="0"/>
        <w:jc w:val="both"/>
        <w:rPr>
          <w:rFonts w:ascii="新細明體" w:hAnsi="新細明體" w:cs="新細明體" w:hint="eastAsia"/>
          <w:spacing w:val="20"/>
          <w:lang w:eastAsia="zh-HK"/>
        </w:rPr>
      </w:pPr>
    </w:p>
    <w:p w:rsidR="00BF54DC" w:rsidRPr="00BF54DC" w:rsidRDefault="00BF54DC" w:rsidP="00202756">
      <w:pPr>
        <w:pStyle w:val="310"/>
        <w:tabs>
          <w:tab w:val="clear" w:pos="540"/>
        </w:tabs>
        <w:overflowPunct w:val="0"/>
        <w:ind w:left="0" w:right="29"/>
        <w:rPr>
          <w:rFonts w:ascii="新細明體" w:hAnsi="新細明體" w:cs="新細明體" w:hint="eastAsia"/>
          <w:lang w:eastAsia="zh-HK"/>
        </w:rPr>
      </w:pPr>
    </w:p>
    <w:p w:rsidR="00BF54DC" w:rsidRPr="00761A93" w:rsidRDefault="007E7C46" w:rsidP="00202756">
      <w:pPr>
        <w:tabs>
          <w:tab w:val="left" w:pos="1276"/>
        </w:tabs>
        <w:overflowPunct w:val="0"/>
        <w:snapToGrid w:val="0"/>
        <w:jc w:val="both"/>
        <w:rPr>
          <w:rFonts w:ascii="新細明體" w:hAnsi="新細明體" w:cs="Arial Unicode MS" w:hint="eastAsia"/>
          <w:b/>
          <w:bCs/>
          <w:spacing w:val="20"/>
          <w:lang w:eastAsia="zh-HK"/>
        </w:rPr>
      </w:pPr>
      <w:r w:rsidRPr="007E7C46">
        <w:rPr>
          <w:rFonts w:ascii="新細明體" w:eastAsia="SimSun" w:hAnsi="新細明體" w:hint="eastAsia"/>
          <w:b/>
          <w:bCs/>
          <w:spacing w:val="20"/>
          <w:lang w:eastAsia="zh-CN"/>
        </w:rPr>
        <w:t>第</w:t>
      </w:r>
      <w:r w:rsidRPr="007E7C46">
        <w:rPr>
          <w:rFonts w:ascii="新細明體" w:eastAsia="SimSun" w:hAnsi="新細明體"/>
          <w:b/>
          <w:bCs/>
          <w:spacing w:val="20"/>
          <w:lang w:eastAsia="zh-CN"/>
        </w:rPr>
        <w:t>12</w:t>
      </w:r>
      <w:r w:rsidRPr="007E7C46">
        <w:rPr>
          <w:rFonts w:ascii="新細明體" w:eastAsia="SimSun" w:hAnsi="新細明體" w:hint="eastAsia"/>
          <w:b/>
          <w:bCs/>
          <w:spacing w:val="20"/>
          <w:lang w:eastAsia="zh-CN"/>
        </w:rPr>
        <w:t>项：</w:t>
      </w:r>
      <w:r w:rsidRPr="007E7C46">
        <w:rPr>
          <w:rFonts w:ascii="新細明體" w:eastAsia="SimSun" w:hAnsi="新細明體" w:cs="Arial Unicode MS" w:hint="eastAsia"/>
          <w:b/>
          <w:bCs/>
          <w:spacing w:val="20"/>
          <w:lang w:eastAsia="zh-CN"/>
        </w:rPr>
        <w:t>建议于干德道增设一条单层巴士线，以纾解居民迫切需要</w:t>
      </w:r>
    </w:p>
    <w:p w:rsidR="00BF54DC" w:rsidRPr="00761A93" w:rsidRDefault="007E7C46" w:rsidP="00202756">
      <w:pPr>
        <w:pBdr>
          <w:bottom w:val="single" w:sz="12" w:space="1" w:color="auto"/>
        </w:pBdr>
        <w:tabs>
          <w:tab w:val="left" w:pos="1276"/>
        </w:tabs>
        <w:overflowPunct w:val="0"/>
        <w:snapToGrid w:val="0"/>
        <w:jc w:val="both"/>
        <w:rPr>
          <w:rFonts w:ascii="新細明體" w:hAnsi="新細明體" w:hint="eastAsia"/>
          <w:b/>
          <w:bCs/>
          <w:spacing w:val="20"/>
          <w:lang w:eastAsia="zh-HK"/>
        </w:rPr>
      </w:pPr>
      <w:r w:rsidRPr="007E7C46">
        <w:rPr>
          <w:rFonts w:ascii="新細明體" w:eastAsia="SimSun" w:hAnsi="新細明體"/>
          <w:b/>
          <w:bCs/>
          <w:spacing w:val="20"/>
          <w:lang w:eastAsia="zh-CN"/>
        </w:rPr>
        <w:t xml:space="preserve"> (</w:t>
      </w:r>
      <w:r w:rsidRPr="007E7C46">
        <w:rPr>
          <w:rFonts w:ascii="新細明體" w:eastAsia="SimSun" w:hAnsi="新細明體" w:hint="eastAsia"/>
          <w:b/>
          <w:bCs/>
          <w:spacing w:val="20"/>
          <w:lang w:eastAsia="zh-CN"/>
        </w:rPr>
        <w:t>中西区交运会文件第</w:t>
      </w:r>
      <w:r w:rsidRPr="007E7C46">
        <w:rPr>
          <w:rFonts w:ascii="新細明體" w:eastAsia="SimSun" w:hAnsi="新細明體"/>
          <w:b/>
          <w:bCs/>
          <w:spacing w:val="20"/>
          <w:lang w:eastAsia="zh-CN"/>
        </w:rPr>
        <w:t>10/2015</w:t>
      </w:r>
      <w:r w:rsidRPr="007E7C46">
        <w:rPr>
          <w:rFonts w:ascii="新細明體" w:eastAsia="SimSun" w:hAnsi="新細明體" w:hint="eastAsia"/>
          <w:b/>
          <w:bCs/>
          <w:spacing w:val="20"/>
          <w:lang w:eastAsia="zh-CN"/>
        </w:rPr>
        <w:t>号</w:t>
      </w:r>
      <w:r w:rsidRPr="007E7C46">
        <w:rPr>
          <w:rFonts w:ascii="新細明體" w:eastAsia="SimSun" w:hAnsi="新細明體"/>
          <w:b/>
          <w:bCs/>
          <w:spacing w:val="20"/>
          <w:lang w:eastAsia="zh-CN"/>
        </w:rPr>
        <w:t>)</w:t>
      </w:r>
    </w:p>
    <w:p w:rsidR="00BF54DC" w:rsidRPr="00761A93" w:rsidRDefault="007E7C46" w:rsidP="00202756">
      <w:pPr>
        <w:tabs>
          <w:tab w:val="left" w:pos="-2977"/>
        </w:tabs>
        <w:overflowPunct w:val="0"/>
        <w:snapToGrid w:val="0"/>
        <w:spacing w:line="320" w:lineRule="atLeast"/>
        <w:ind w:left="-29"/>
        <w:jc w:val="both"/>
        <w:rPr>
          <w:rFonts w:ascii="新細明體" w:hAnsi="新細明體" w:hint="eastAsia"/>
          <w:bCs/>
          <w:spacing w:val="20"/>
          <w:lang w:eastAsia="zh-HK"/>
        </w:rPr>
      </w:pPr>
      <w:r w:rsidRPr="007E7C46">
        <w:rPr>
          <w:rFonts w:ascii="新細明體" w:eastAsia="SimSun" w:hAnsi="新細明體"/>
          <w:bCs/>
          <w:spacing w:val="20"/>
          <w:lang w:eastAsia="zh-CN"/>
        </w:rPr>
        <w:t>(</w:t>
      </w:r>
      <w:r w:rsidRPr="007E7C46">
        <w:rPr>
          <w:rFonts w:ascii="新細明體" w:eastAsia="SimSun" w:hAnsi="新細明體" w:hint="eastAsia"/>
          <w:bCs/>
          <w:spacing w:val="20"/>
          <w:lang w:eastAsia="zh-CN"/>
        </w:rPr>
        <w:t>下午</w:t>
      </w:r>
      <w:r w:rsidRPr="007E7C46">
        <w:rPr>
          <w:rFonts w:ascii="新細明體" w:eastAsia="SimSun" w:hAnsi="新細明體"/>
          <w:bCs/>
          <w:spacing w:val="20"/>
          <w:lang w:eastAsia="zh-CN"/>
        </w:rPr>
        <w:t>5</w:t>
      </w:r>
      <w:r w:rsidRPr="007E7C46">
        <w:rPr>
          <w:rFonts w:ascii="新細明體" w:eastAsia="SimSun" w:hAnsi="新細明體" w:hint="eastAsia"/>
          <w:bCs/>
          <w:spacing w:val="20"/>
          <w:lang w:eastAsia="zh-CN"/>
        </w:rPr>
        <w:t>时</w:t>
      </w:r>
      <w:r w:rsidRPr="007E7C46">
        <w:rPr>
          <w:rFonts w:ascii="新細明體" w:eastAsia="SimSun" w:hAnsi="新細明體"/>
          <w:bCs/>
          <w:spacing w:val="20"/>
          <w:lang w:eastAsia="zh-CN"/>
        </w:rPr>
        <w:t>05</w:t>
      </w:r>
      <w:r w:rsidRPr="007E7C46">
        <w:rPr>
          <w:rFonts w:ascii="新細明體" w:eastAsia="SimSun" w:hAnsi="新細明體" w:hint="eastAsia"/>
          <w:bCs/>
          <w:spacing w:val="20"/>
          <w:lang w:eastAsia="zh-CN"/>
        </w:rPr>
        <w:t>分至</w:t>
      </w:r>
      <w:r w:rsidRPr="007E7C46">
        <w:rPr>
          <w:rFonts w:ascii="新細明體" w:eastAsia="SimSun" w:hAnsi="新細明體"/>
          <w:bCs/>
          <w:spacing w:val="20"/>
          <w:lang w:eastAsia="zh-CN"/>
        </w:rPr>
        <w:t>5</w:t>
      </w:r>
      <w:r w:rsidRPr="007E7C46">
        <w:rPr>
          <w:rFonts w:ascii="新細明體" w:eastAsia="SimSun" w:hAnsi="新細明體" w:hint="eastAsia"/>
          <w:bCs/>
          <w:spacing w:val="20"/>
          <w:lang w:eastAsia="zh-CN"/>
        </w:rPr>
        <w:t>时</w:t>
      </w:r>
      <w:r w:rsidRPr="007E7C46">
        <w:rPr>
          <w:rFonts w:ascii="新細明體" w:eastAsia="SimSun" w:hAnsi="新細明體"/>
          <w:bCs/>
          <w:spacing w:val="20"/>
          <w:lang w:eastAsia="zh-CN"/>
        </w:rPr>
        <w:t>23</w:t>
      </w:r>
      <w:r w:rsidRPr="007E7C46">
        <w:rPr>
          <w:rFonts w:ascii="新細明體" w:eastAsia="SimSun" w:hAnsi="新細明體" w:hint="eastAsia"/>
          <w:bCs/>
          <w:spacing w:val="20"/>
          <w:lang w:eastAsia="zh-CN"/>
        </w:rPr>
        <w:t>分</w:t>
      </w:r>
      <w:r w:rsidRPr="007E7C46">
        <w:rPr>
          <w:rFonts w:ascii="新細明體" w:eastAsia="SimSun" w:hAnsi="新細明體"/>
          <w:bCs/>
          <w:spacing w:val="20"/>
          <w:lang w:eastAsia="zh-CN"/>
        </w:rPr>
        <w:t>)</w:t>
      </w:r>
    </w:p>
    <w:p w:rsidR="00BF54DC" w:rsidRPr="00761A93" w:rsidRDefault="00BF54DC" w:rsidP="00202756">
      <w:pPr>
        <w:overflowPunct w:val="0"/>
        <w:autoSpaceDE w:val="0"/>
        <w:autoSpaceDN w:val="0"/>
        <w:adjustRightInd w:val="0"/>
        <w:jc w:val="both"/>
        <w:rPr>
          <w:rFonts w:ascii="新細明體" w:hAnsi="新細明體" w:cs="新細明體" w:hint="eastAsia"/>
          <w:spacing w:val="20"/>
          <w:lang w:eastAsia="zh-HK"/>
        </w:rPr>
      </w:pPr>
    </w:p>
    <w:p w:rsidR="00BF54DC" w:rsidRPr="00761A93" w:rsidRDefault="007E7C46" w:rsidP="00202756">
      <w:pPr>
        <w:pStyle w:val="310"/>
        <w:numPr>
          <w:ilvl w:val="0"/>
          <w:numId w:val="1"/>
        </w:numPr>
        <w:tabs>
          <w:tab w:val="clear" w:pos="540"/>
        </w:tabs>
        <w:overflowPunct w:val="0"/>
        <w:ind w:left="0" w:right="29" w:firstLine="0"/>
        <w:rPr>
          <w:rFonts w:ascii="新細明體" w:hAnsi="新細明體" w:cs="新細明體" w:hint="eastAsia"/>
          <w:bCs w:val="0"/>
          <w:lang w:eastAsia="zh-HK"/>
        </w:rPr>
      </w:pPr>
      <w:r w:rsidRPr="007E7C46">
        <w:rPr>
          <w:rFonts w:eastAsia="SimSun" w:hint="eastAsia"/>
          <w:bCs w:val="0"/>
          <w:u w:val="single"/>
          <w:lang w:eastAsia="zh-CN"/>
        </w:rPr>
        <w:t>主席</w:t>
      </w:r>
      <w:r w:rsidRPr="007E7C46">
        <w:rPr>
          <w:rFonts w:eastAsia="SimSun" w:hint="eastAsia"/>
          <w:bCs w:val="0"/>
          <w:lang w:eastAsia="zh-CN"/>
        </w:rPr>
        <w:t>开放文件讨论，委员的提问和意见如下：</w:t>
      </w:r>
    </w:p>
    <w:p w:rsidR="00BF54DC" w:rsidRPr="00761A93" w:rsidRDefault="00BF54DC" w:rsidP="00202756">
      <w:pPr>
        <w:pStyle w:val="af0"/>
        <w:overflowPunct w:val="0"/>
        <w:autoSpaceDE w:val="0"/>
        <w:autoSpaceDN w:val="0"/>
        <w:adjustRightInd w:val="0"/>
        <w:spacing w:line="360" w:lineRule="atLeast"/>
        <w:ind w:leftChars="0" w:left="0" w:right="29"/>
        <w:jc w:val="both"/>
        <w:rPr>
          <w:rFonts w:ascii="新細明體" w:hAnsi="新細明體" w:cs="新細明體" w:hint="eastAsia"/>
          <w:spacing w:val="20"/>
          <w:lang w:eastAsia="zh-HK"/>
        </w:rPr>
      </w:pPr>
    </w:p>
    <w:p w:rsidR="00BF54DC" w:rsidRPr="00761A93" w:rsidRDefault="007E7C46" w:rsidP="00202756">
      <w:pPr>
        <w:pStyle w:val="af0"/>
        <w:numPr>
          <w:ilvl w:val="0"/>
          <w:numId w:val="11"/>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eastAsia="SimSun" w:hint="eastAsia"/>
          <w:spacing w:val="20"/>
          <w:u w:val="single"/>
          <w:lang w:eastAsia="zh-CN"/>
        </w:rPr>
        <w:t>张翼雄议员</w:t>
      </w:r>
      <w:r w:rsidRPr="007E7C46">
        <w:rPr>
          <w:rFonts w:eastAsia="SimSun" w:hint="eastAsia"/>
          <w:spacing w:val="20"/>
          <w:lang w:eastAsia="zh-CN"/>
        </w:rPr>
        <w:t>表示，干德道</w:t>
      </w:r>
      <w:r w:rsidRPr="007E7C46">
        <w:rPr>
          <w:rFonts w:ascii="細明體" w:eastAsia="SimSun" w:hAnsi="MS Serif" w:cs="細明體" w:hint="eastAsia"/>
          <w:color w:val="000000"/>
          <w:spacing w:val="20"/>
          <w:lang w:eastAsia="zh-CN"/>
        </w:rPr>
        <w:t>有六十八幢私人住宅楼宇，估计</w:t>
      </w:r>
      <w:r w:rsidRPr="007E7C46">
        <w:rPr>
          <w:rFonts w:eastAsia="SimSun" w:hint="eastAsia"/>
          <w:spacing w:val="20"/>
          <w:lang w:eastAsia="zh-CN"/>
        </w:rPr>
        <w:t>人口过万，因此对交通有一定需求，但现在只有三条小巴路线行走，不少居民需走路到罗便臣道乘车，加重罗便臣道的交通负荷。他希望进行实地视察，由运输署实地解释不能增加巴士的原因。</w:t>
      </w:r>
    </w:p>
    <w:p w:rsidR="00BF54DC" w:rsidRPr="00761A93" w:rsidRDefault="00BF54DC" w:rsidP="00202756">
      <w:pPr>
        <w:pStyle w:val="af0"/>
        <w:overflowPunct w:val="0"/>
        <w:autoSpaceDE w:val="0"/>
        <w:autoSpaceDN w:val="0"/>
        <w:adjustRightInd w:val="0"/>
        <w:spacing w:line="360" w:lineRule="atLeast"/>
        <w:ind w:leftChars="0" w:left="960" w:right="29"/>
        <w:jc w:val="both"/>
        <w:rPr>
          <w:rFonts w:ascii="新細明體" w:hAnsi="新細明體" w:cs="Arial Unicode MS" w:hint="eastAsia"/>
          <w:bCs/>
          <w:spacing w:val="20"/>
          <w:lang w:eastAsia="zh-HK"/>
        </w:rPr>
      </w:pPr>
    </w:p>
    <w:p w:rsidR="00BF54DC" w:rsidRPr="00761A93" w:rsidRDefault="007E7C46" w:rsidP="00202756">
      <w:pPr>
        <w:pStyle w:val="af0"/>
        <w:numPr>
          <w:ilvl w:val="0"/>
          <w:numId w:val="11"/>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Arial Unicode MS" w:hint="eastAsia"/>
          <w:bCs/>
          <w:spacing w:val="20"/>
          <w:u w:val="single"/>
          <w:lang w:eastAsia="zh-CN"/>
        </w:rPr>
        <w:t>卢懿杏议员</w:t>
      </w:r>
      <w:r w:rsidRPr="007E7C46">
        <w:rPr>
          <w:rFonts w:ascii="新細明體" w:eastAsia="SimSun" w:hAnsi="新細明體" w:cs="Arial Unicode MS" w:hint="eastAsia"/>
          <w:bCs/>
          <w:spacing w:val="20"/>
          <w:lang w:eastAsia="zh-CN"/>
        </w:rPr>
        <w:t>表示，她认同</w:t>
      </w:r>
      <w:r w:rsidRPr="007E7C46">
        <w:rPr>
          <w:rFonts w:eastAsia="SimSun" w:hint="eastAsia"/>
          <w:spacing w:val="20"/>
          <w:lang w:eastAsia="zh-CN"/>
        </w:rPr>
        <w:t>运输署回复所述，干德道多弯狭窄，可加阔的车路路面有限。而且早上繁忙时段交通非常挤塞，如再增加巴士行走，会令干德道交通情况恶化。此外，不少干德道大厦皆有后门连接罗便臣道，居民亦可轻易到罗便臣道乘坐巴士。她认为署方可透过问卷调查，了解居民真正需要。</w:t>
      </w:r>
    </w:p>
    <w:p w:rsidR="00BF54DC" w:rsidRPr="00761A93" w:rsidRDefault="00BF54DC"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BF54DC" w:rsidRPr="00761A93" w:rsidRDefault="007E7C46" w:rsidP="00202756">
      <w:pPr>
        <w:pStyle w:val="af0"/>
        <w:numPr>
          <w:ilvl w:val="0"/>
          <w:numId w:val="11"/>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u w:val="single"/>
          <w:lang w:eastAsia="zh-CN"/>
        </w:rPr>
        <w:t>陈捷贵议员</w:t>
      </w:r>
      <w:r w:rsidRPr="007E7C46">
        <w:rPr>
          <w:rFonts w:ascii="新細明體" w:eastAsia="SimSun" w:hAnsi="新細明體" w:cs="新細明體" w:hint="eastAsia"/>
          <w:spacing w:val="20"/>
          <w:lang w:eastAsia="zh-CN"/>
        </w:rPr>
        <w:t>指出，行走干德道的巴士需经过陡斜的花园道，情况较为危险。</w:t>
      </w:r>
    </w:p>
    <w:p w:rsidR="00BF54DC" w:rsidRPr="00761A93" w:rsidRDefault="00BF54DC"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BF54DC" w:rsidRPr="00761A93" w:rsidRDefault="007E7C46" w:rsidP="00202756">
      <w:pPr>
        <w:pStyle w:val="af0"/>
        <w:numPr>
          <w:ilvl w:val="0"/>
          <w:numId w:val="11"/>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u w:val="single"/>
          <w:lang w:eastAsia="zh-CN"/>
        </w:rPr>
        <w:t>甘乃威议员</w:t>
      </w:r>
      <w:r w:rsidRPr="007E7C46">
        <w:rPr>
          <w:rFonts w:ascii="新細明體" w:eastAsia="SimSun" w:hAnsi="新細明體" w:cs="新細明體" w:hint="eastAsia"/>
          <w:spacing w:val="20"/>
          <w:lang w:eastAsia="zh-CN"/>
        </w:rPr>
        <w:t>表示，增加</w:t>
      </w:r>
      <w:r w:rsidRPr="007E7C46">
        <w:rPr>
          <w:rFonts w:eastAsia="SimSun" w:hint="eastAsia"/>
          <w:spacing w:val="20"/>
          <w:lang w:eastAsia="zh-CN"/>
        </w:rPr>
        <w:t>巴士线服务市民固然是好事，但</w:t>
      </w:r>
      <w:r w:rsidRPr="007E7C46">
        <w:rPr>
          <w:rFonts w:ascii="新細明體" w:eastAsia="SimSun" w:hAnsi="新細明體" w:cs="新細明體" w:hint="eastAsia"/>
          <w:spacing w:val="20"/>
          <w:lang w:eastAsia="zh-CN"/>
        </w:rPr>
        <w:t>必须考虑实</w:t>
      </w:r>
      <w:r w:rsidRPr="007E7C46">
        <w:rPr>
          <w:rFonts w:ascii="新細明體" w:eastAsia="SimSun" w:hAnsi="新細明體" w:cs="新細明體" w:hint="eastAsia"/>
          <w:spacing w:val="20"/>
          <w:lang w:eastAsia="zh-CN"/>
        </w:rPr>
        <w:lastRenderedPageBreak/>
        <w:t>际可行性。由于部分</w:t>
      </w:r>
      <w:r w:rsidRPr="007E7C46">
        <w:rPr>
          <w:rFonts w:eastAsia="SimSun" w:hint="eastAsia"/>
          <w:spacing w:val="20"/>
          <w:lang w:eastAsia="zh-CN"/>
        </w:rPr>
        <w:t>干德道路面非常狭窄，如增加巴士线，需经</w:t>
      </w:r>
      <w:r w:rsidRPr="007E7C46">
        <w:rPr>
          <w:rFonts w:ascii="新細明體" w:eastAsia="SimSun" w:hAnsi="新細明體" w:hint="eastAsia"/>
          <w:spacing w:val="20"/>
          <w:lang w:eastAsia="zh-CN"/>
        </w:rPr>
        <w:t>旭龢道到</w:t>
      </w:r>
      <w:r w:rsidRPr="007E7C46">
        <w:rPr>
          <w:rFonts w:eastAsia="SimSun" w:hint="eastAsia"/>
          <w:spacing w:val="20"/>
          <w:lang w:eastAsia="zh-CN"/>
        </w:rPr>
        <w:t>干德道再行经花园道，此段路面</w:t>
      </w:r>
      <w:r w:rsidRPr="007E7C46">
        <w:rPr>
          <w:rFonts w:ascii="新細明體" w:eastAsia="SimSun" w:hAnsi="新細明體" w:hint="eastAsia"/>
          <w:spacing w:val="20"/>
          <w:lang w:eastAsia="zh-CN"/>
        </w:rPr>
        <w:t>迂回狭窄，单层巴士行走较为危险。</w:t>
      </w:r>
      <w:r w:rsidRPr="007E7C46">
        <w:rPr>
          <w:rFonts w:eastAsia="SimSun" w:hint="eastAsia"/>
          <w:spacing w:val="20"/>
          <w:lang w:eastAsia="zh-CN"/>
        </w:rPr>
        <w:t>他对于让</w:t>
      </w:r>
      <w:r w:rsidRPr="007E7C46">
        <w:rPr>
          <w:rFonts w:ascii="新細明體" w:eastAsia="SimSun" w:hAnsi="新細明體" w:cs="新細明體" w:hint="eastAsia"/>
          <w:spacing w:val="20"/>
          <w:lang w:eastAsia="zh-CN"/>
        </w:rPr>
        <w:t>巴士行走</w:t>
      </w:r>
      <w:r w:rsidRPr="007E7C46">
        <w:rPr>
          <w:rFonts w:eastAsia="SimSun" w:hint="eastAsia"/>
          <w:spacing w:val="20"/>
          <w:lang w:eastAsia="zh-CN"/>
        </w:rPr>
        <w:t>干德道的可能性存疑。</w:t>
      </w:r>
    </w:p>
    <w:p w:rsidR="00BF54DC" w:rsidRPr="00761A93" w:rsidRDefault="00BF54DC" w:rsidP="00202756">
      <w:pPr>
        <w:pStyle w:val="af0"/>
        <w:overflowPunct w:val="0"/>
        <w:autoSpaceDE w:val="0"/>
        <w:autoSpaceDN w:val="0"/>
        <w:adjustRightInd w:val="0"/>
        <w:spacing w:line="360" w:lineRule="atLeast"/>
        <w:ind w:leftChars="0" w:left="960" w:right="29"/>
        <w:jc w:val="both"/>
        <w:rPr>
          <w:rFonts w:ascii="新細明體" w:hAnsi="新細明體" w:cs="Arial Unicode MS" w:hint="eastAsia"/>
          <w:bCs/>
          <w:spacing w:val="20"/>
          <w:lang w:eastAsia="zh-HK"/>
        </w:rPr>
      </w:pPr>
    </w:p>
    <w:p w:rsidR="00BF54DC" w:rsidRPr="00761A93" w:rsidRDefault="007E7C46" w:rsidP="00202756">
      <w:pPr>
        <w:pStyle w:val="af0"/>
        <w:numPr>
          <w:ilvl w:val="0"/>
          <w:numId w:val="11"/>
        </w:numPr>
        <w:suppressAutoHyphens w:val="0"/>
        <w:overflowPunct w:val="0"/>
        <w:autoSpaceDE w:val="0"/>
        <w:autoSpaceDN w:val="0"/>
        <w:adjustRightInd w:val="0"/>
        <w:spacing w:line="360" w:lineRule="atLeast"/>
        <w:ind w:leftChars="0" w:right="29"/>
        <w:jc w:val="both"/>
        <w:rPr>
          <w:rFonts w:hint="eastAsia"/>
          <w:spacing w:val="20"/>
          <w:lang w:eastAsia="zh-HK"/>
        </w:rPr>
      </w:pPr>
      <w:r w:rsidRPr="007E7C46">
        <w:rPr>
          <w:rFonts w:eastAsia="SimSun" w:hint="eastAsia"/>
          <w:spacing w:val="20"/>
          <w:u w:val="single"/>
          <w:lang w:eastAsia="zh-CN"/>
        </w:rPr>
        <w:t>主席</w:t>
      </w:r>
      <w:r w:rsidRPr="007E7C46">
        <w:rPr>
          <w:rFonts w:eastAsia="SimSun" w:hint="eastAsia"/>
          <w:spacing w:val="20"/>
          <w:lang w:eastAsia="zh-CN"/>
        </w:rPr>
        <w:t>表示，她理解</w:t>
      </w:r>
      <w:r w:rsidRPr="007E7C46">
        <w:rPr>
          <w:rFonts w:ascii="新細明體" w:eastAsia="SimSun" w:hAnsi="新細明體" w:hint="eastAsia"/>
          <w:spacing w:val="20"/>
          <w:lang w:eastAsia="zh-CN"/>
        </w:rPr>
        <w:t>干德道居民的交通需求，故</w:t>
      </w:r>
      <w:r w:rsidRPr="007E7C46">
        <w:rPr>
          <w:rFonts w:eastAsia="SimSun" w:hint="eastAsia"/>
          <w:spacing w:val="20"/>
          <w:lang w:eastAsia="zh-CN"/>
        </w:rPr>
        <w:t>曾与运输署多次讨论。但由于</w:t>
      </w:r>
      <w:r w:rsidRPr="007E7C46">
        <w:rPr>
          <w:rFonts w:ascii="新細明體" w:eastAsia="SimSun" w:hAnsi="新細明體" w:hint="eastAsia"/>
          <w:spacing w:val="20"/>
          <w:lang w:eastAsia="zh-CN"/>
        </w:rPr>
        <w:t>干德道东西两端分别连接己连拿利和旭龢道，加上</w:t>
      </w:r>
      <w:r w:rsidRPr="007E7C46">
        <w:rPr>
          <w:rFonts w:eastAsia="SimSun" w:hint="eastAsia"/>
          <w:spacing w:val="20"/>
          <w:lang w:eastAsia="zh-CN"/>
        </w:rPr>
        <w:t>长度限制，巴士在上述道路不能转上</w:t>
      </w:r>
      <w:r w:rsidRPr="007E7C46">
        <w:rPr>
          <w:rFonts w:ascii="新細明體" w:eastAsia="SimSun" w:hAnsi="新細明體" w:hint="eastAsia"/>
          <w:spacing w:val="20"/>
          <w:lang w:eastAsia="zh-CN"/>
        </w:rPr>
        <w:t>干德道。因此，她在数个月前争取在早上加开小巴</w:t>
      </w:r>
      <w:r w:rsidRPr="007E7C46">
        <w:rPr>
          <w:rFonts w:ascii="新細明體" w:eastAsia="SimSun" w:hAnsi="新細明體"/>
          <w:spacing w:val="20"/>
          <w:lang w:eastAsia="zh-CN"/>
        </w:rPr>
        <w:t>3</w:t>
      </w:r>
      <w:r w:rsidRPr="007E7C46">
        <w:rPr>
          <w:rFonts w:ascii="新細明體" w:eastAsia="SimSun" w:hAnsi="新細明體" w:hint="eastAsia"/>
          <w:spacing w:val="20"/>
          <w:lang w:eastAsia="zh-CN"/>
        </w:rPr>
        <w:t>号线的特别班次服务干德道居民。</w:t>
      </w:r>
    </w:p>
    <w:p w:rsidR="00BF54DC" w:rsidRPr="00761A93" w:rsidRDefault="00BF54DC"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BF54DC" w:rsidRPr="00761A93"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asciiTheme="minorEastAsia" w:eastAsia="SimSun" w:hAnsiTheme="minorEastAsia" w:hint="eastAsia"/>
          <w:spacing w:val="20"/>
          <w:lang w:eastAsia="zh-CN"/>
        </w:rPr>
        <w:t>运输署工程师</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中西区</w:t>
      </w:r>
      <w:r w:rsidRPr="007E7C46">
        <w:rPr>
          <w:rFonts w:asciiTheme="minorEastAsia" w:eastAsia="SimSun" w:hAnsiTheme="minorEastAsia"/>
          <w:spacing w:val="20"/>
          <w:lang w:eastAsia="zh-CN"/>
        </w:rPr>
        <w:t>)2</w:t>
      </w:r>
      <w:r w:rsidRPr="007E7C46">
        <w:rPr>
          <w:rFonts w:asciiTheme="minorEastAsia" w:eastAsia="SimSun" w:hAnsiTheme="minorEastAsia" w:hint="eastAsia"/>
          <w:spacing w:val="20"/>
          <w:u w:val="single"/>
          <w:lang w:eastAsia="zh-CN"/>
        </w:rPr>
        <w:t>林树基先生</w:t>
      </w:r>
      <w:r w:rsidRPr="007E7C46">
        <w:rPr>
          <w:rFonts w:asciiTheme="minorEastAsia" w:eastAsia="SimSun" w:hAnsiTheme="minorEastAsia" w:hint="eastAsia"/>
          <w:spacing w:val="20"/>
          <w:lang w:eastAsia="zh-CN"/>
        </w:rPr>
        <w:t>表示，</w:t>
      </w:r>
      <w:r w:rsidRPr="007E7C46">
        <w:rPr>
          <w:rFonts w:eastAsia="SimSun" w:hint="eastAsia"/>
          <w:spacing w:val="20"/>
          <w:lang w:eastAsia="zh-CN"/>
        </w:rPr>
        <w:t>干德道路面狭窄多弯，现时专营巴士的类型及其车长在干德道行走有困难，除非进行大型路面扩阔工程。</w:t>
      </w:r>
    </w:p>
    <w:p w:rsidR="00BF54DC" w:rsidRPr="00761A93" w:rsidRDefault="00BF54DC"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Cs/>
          <w:spacing w:val="20"/>
          <w:lang w:eastAsia="zh-HK"/>
        </w:rPr>
      </w:pPr>
    </w:p>
    <w:p w:rsidR="00BF54DC" w:rsidRPr="00761A93"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eastAsia="SimSun" w:hint="eastAsia"/>
          <w:spacing w:val="20"/>
          <w:u w:val="single"/>
          <w:lang w:eastAsia="zh-CN"/>
        </w:rPr>
        <w:t>主席</w:t>
      </w:r>
      <w:r w:rsidRPr="007E7C46">
        <w:rPr>
          <w:rFonts w:eastAsia="SimSun" w:hint="eastAsia"/>
          <w:spacing w:val="20"/>
          <w:lang w:eastAsia="zh-CN"/>
        </w:rPr>
        <w:t>开放文件作第二轮讨论。</w:t>
      </w:r>
      <w:r w:rsidRPr="007E7C46">
        <w:rPr>
          <w:rFonts w:eastAsia="SimSun" w:hint="eastAsia"/>
          <w:spacing w:val="20"/>
          <w:u w:val="single"/>
          <w:lang w:eastAsia="zh-CN"/>
        </w:rPr>
        <w:t>张翼雄议员</w:t>
      </w:r>
      <w:r w:rsidRPr="007E7C46">
        <w:rPr>
          <w:rFonts w:eastAsia="SimSun" w:hint="eastAsia"/>
          <w:spacing w:val="20"/>
          <w:lang w:eastAsia="zh-CN"/>
        </w:rPr>
        <w:t>表示，应作实地视察，由</w:t>
      </w:r>
      <w:r w:rsidRPr="007E7C46">
        <w:rPr>
          <w:rFonts w:asciiTheme="minorEastAsia" w:eastAsia="SimSun" w:hAnsiTheme="minorEastAsia" w:hint="eastAsia"/>
          <w:spacing w:val="20"/>
          <w:lang w:eastAsia="zh-CN"/>
        </w:rPr>
        <w:t>运输署</w:t>
      </w:r>
      <w:r w:rsidRPr="007E7C46">
        <w:rPr>
          <w:rFonts w:eastAsia="SimSun" w:hint="eastAsia"/>
          <w:spacing w:val="20"/>
          <w:lang w:eastAsia="zh-CN"/>
        </w:rPr>
        <w:t>实地指出困难和限制，即使路面狭窄，亦可考虑加阔路段。</w:t>
      </w:r>
    </w:p>
    <w:p w:rsidR="00BF54DC" w:rsidRPr="003B48C9" w:rsidRDefault="00BF54DC"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BF54DC" w:rsidRPr="00761A93"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ascii="新細明體" w:eastAsia="SimSun" w:hAnsi="新細明體" w:cs="Arial Unicode MS" w:hint="eastAsia"/>
          <w:bCs/>
          <w:spacing w:val="20"/>
          <w:lang w:eastAsia="zh-CN"/>
        </w:rPr>
        <w:t>运输署高级运输主任</w:t>
      </w:r>
      <w:r w:rsidRPr="007E7C46">
        <w:rPr>
          <w:rFonts w:ascii="新細明體" w:eastAsia="SimSun" w:hAnsi="新細明體" w:cs="Arial Unicode MS"/>
          <w:bCs/>
          <w:spacing w:val="20"/>
          <w:lang w:eastAsia="zh-CN"/>
        </w:rPr>
        <w:t>/</w:t>
      </w:r>
      <w:r w:rsidRPr="007E7C46">
        <w:rPr>
          <w:rFonts w:ascii="新細明體" w:eastAsia="SimSun" w:hAnsi="新細明體" w:cs="Arial Unicode MS" w:hint="eastAsia"/>
          <w:bCs/>
          <w:spacing w:val="20"/>
          <w:lang w:eastAsia="zh-CN"/>
        </w:rPr>
        <w:t>中西区</w:t>
      </w:r>
      <w:r w:rsidRPr="007E7C46">
        <w:rPr>
          <w:rFonts w:ascii="新細明體" w:eastAsia="SimSun" w:hAnsi="新細明體" w:cs="Arial Unicode MS" w:hint="eastAsia"/>
          <w:bCs/>
          <w:spacing w:val="20"/>
          <w:u w:val="single"/>
          <w:lang w:eastAsia="zh-CN"/>
        </w:rPr>
        <w:t>徐淑婷女士</w:t>
      </w:r>
      <w:r w:rsidRPr="007E7C46">
        <w:rPr>
          <w:rFonts w:asciiTheme="minorEastAsia" w:eastAsia="SimSun" w:hAnsiTheme="minorEastAsia" w:hint="eastAsia"/>
          <w:spacing w:val="20"/>
          <w:lang w:eastAsia="zh-CN"/>
        </w:rPr>
        <w:t>表示，现时专营巴士公司最小的单层专营巴士长度超过十米及重量超逾八</w:t>
      </w:r>
      <w:r w:rsidRPr="007E7C46">
        <w:rPr>
          <w:rFonts w:ascii="新細明體" w:eastAsia="SimSun" w:hAnsi="新細明體" w:hint="eastAsia"/>
          <w:spacing w:val="20"/>
          <w:lang w:eastAsia="zh-CN"/>
        </w:rPr>
        <w:t>吨，已</w:t>
      </w:r>
      <w:r w:rsidRPr="007E7C46">
        <w:rPr>
          <w:rFonts w:asciiTheme="minorEastAsia" w:eastAsia="SimSun" w:hAnsiTheme="minorEastAsia" w:hint="eastAsia"/>
          <w:spacing w:val="20"/>
          <w:lang w:eastAsia="zh-CN"/>
        </w:rPr>
        <w:t>超出现时</w:t>
      </w:r>
      <w:r w:rsidRPr="007E7C46">
        <w:rPr>
          <w:rFonts w:ascii="新細明體" w:eastAsia="SimSun" w:hAnsi="新細明體" w:hint="eastAsia"/>
          <w:spacing w:val="20"/>
          <w:lang w:eastAsia="zh-CN"/>
        </w:rPr>
        <w:t>己连拿利五点五公吨以上车辆一律禁止驶入的</w:t>
      </w:r>
      <w:r w:rsidRPr="007E7C46">
        <w:rPr>
          <w:rFonts w:asciiTheme="minorEastAsia" w:eastAsia="SimSun" w:hAnsiTheme="minorEastAsia" w:hint="eastAsia"/>
          <w:spacing w:val="20"/>
          <w:lang w:eastAsia="zh-CN"/>
        </w:rPr>
        <w:t>限制。如巴士在</w:t>
      </w:r>
      <w:r w:rsidRPr="007E7C46">
        <w:rPr>
          <w:rFonts w:ascii="新細明體" w:eastAsia="SimSun" w:hAnsi="新細明體" w:hint="eastAsia"/>
          <w:spacing w:val="20"/>
          <w:lang w:eastAsia="zh-CN"/>
        </w:rPr>
        <w:t>旭龢道进入干德道，必会占用干德道的东西行车线才能转弯，故并不适合</w:t>
      </w:r>
      <w:r w:rsidRPr="007E7C46">
        <w:rPr>
          <w:rFonts w:asciiTheme="minorEastAsia" w:eastAsia="SimSun" w:hAnsiTheme="minorEastAsia" w:hint="eastAsia"/>
          <w:spacing w:val="20"/>
          <w:lang w:eastAsia="zh-CN"/>
        </w:rPr>
        <w:t>单层专营巴士行走</w:t>
      </w:r>
      <w:r w:rsidRPr="007E7C46">
        <w:rPr>
          <w:rFonts w:ascii="新細明體" w:eastAsia="SimSun" w:hAnsi="新細明體" w:hint="eastAsia"/>
          <w:spacing w:val="20"/>
          <w:lang w:eastAsia="zh-CN"/>
        </w:rPr>
        <w:t>。而己连拿利的坡度达一比五，大型车辆并不适合行走。</w:t>
      </w:r>
      <w:r w:rsidRPr="007E7C46">
        <w:rPr>
          <w:rFonts w:eastAsia="SimSun" w:hint="eastAsia"/>
          <w:spacing w:val="20"/>
          <w:lang w:eastAsia="zh-CN"/>
        </w:rPr>
        <w:t>干德道狭窄多弯，部分路段旁边是斜坡，没有行人路，因此扩阔路面并不可行。</w:t>
      </w:r>
    </w:p>
    <w:p w:rsidR="00BF54DC" w:rsidRPr="00B94931" w:rsidRDefault="00BF54DC" w:rsidP="00202756">
      <w:pPr>
        <w:pStyle w:val="af0"/>
        <w:overflowPunct w:val="0"/>
        <w:jc w:val="both"/>
        <w:rPr>
          <w:rFonts w:asciiTheme="minorEastAsia" w:hAnsiTheme="minorEastAsia" w:hint="eastAsia"/>
          <w:spacing w:val="20"/>
          <w:lang w:eastAsia="zh-HK"/>
        </w:rPr>
      </w:pPr>
    </w:p>
    <w:p w:rsidR="00BF54DC" w:rsidRPr="001B2C26"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asciiTheme="minorEastAsia" w:eastAsia="SimSun" w:hAnsiTheme="minorEastAsia" w:hint="eastAsia"/>
          <w:spacing w:val="20"/>
          <w:u w:val="single"/>
          <w:lang w:eastAsia="zh-CN"/>
        </w:rPr>
        <w:t>林树基先生</w:t>
      </w:r>
      <w:r w:rsidRPr="007E7C46">
        <w:rPr>
          <w:rFonts w:asciiTheme="minorEastAsia" w:eastAsia="SimSun" w:hAnsiTheme="minorEastAsia" w:hint="eastAsia"/>
          <w:spacing w:val="20"/>
          <w:lang w:eastAsia="zh-CN"/>
        </w:rPr>
        <w:t>表示，单在</w:t>
      </w:r>
      <w:r w:rsidRPr="007E7C46">
        <w:rPr>
          <w:rFonts w:eastAsia="SimSun" w:hint="eastAsia"/>
          <w:spacing w:val="20"/>
          <w:lang w:eastAsia="zh-CN"/>
        </w:rPr>
        <w:t>干德道行路作实地视察未必可反映实际情况，如需实地测试，需相关部门及专营巴士公司配合，并调配有关类型巴士行走，才能反映实际限制。同时他指出，</w:t>
      </w:r>
      <w:r w:rsidRPr="007E7C46">
        <w:rPr>
          <w:rFonts w:ascii="新細明體" w:eastAsia="SimSun" w:hAnsi="新細明體" w:hint="eastAsia"/>
          <w:spacing w:val="20"/>
          <w:lang w:eastAsia="zh-CN"/>
        </w:rPr>
        <w:t>己连拿利已限制五点五公吨以上车辆禁止驶入，巴士只能</w:t>
      </w:r>
      <w:r w:rsidRPr="007E7C46">
        <w:rPr>
          <w:rFonts w:asciiTheme="minorEastAsia" w:eastAsia="SimSun" w:hAnsiTheme="minorEastAsia" w:hint="eastAsia"/>
          <w:spacing w:val="20"/>
          <w:lang w:eastAsia="zh-CN"/>
        </w:rPr>
        <w:t>在</w:t>
      </w:r>
      <w:r w:rsidRPr="007E7C46">
        <w:rPr>
          <w:rFonts w:ascii="新細明體" w:eastAsia="SimSun" w:hAnsi="新細明體" w:hint="eastAsia"/>
          <w:spacing w:val="20"/>
          <w:lang w:eastAsia="zh-CN"/>
        </w:rPr>
        <w:t>旭龢道转入干德道，在转弯时，须跨越东西行车线。</w:t>
      </w:r>
    </w:p>
    <w:p w:rsidR="00BF54DC" w:rsidRPr="00172F45" w:rsidRDefault="00BF54DC" w:rsidP="00202756">
      <w:pPr>
        <w:pStyle w:val="af0"/>
        <w:overflowPunct w:val="0"/>
        <w:jc w:val="both"/>
        <w:rPr>
          <w:rFonts w:ascii="新細明體" w:hAnsi="新細明體" w:cs="Arial Unicode MS" w:hint="eastAsia"/>
          <w:bCs/>
          <w:spacing w:val="20"/>
          <w:lang w:eastAsia="zh-HK"/>
        </w:rPr>
      </w:pPr>
    </w:p>
    <w:p w:rsidR="00BF54DC" w:rsidRDefault="007E7C46" w:rsidP="00FA051C">
      <w:pPr>
        <w:pStyle w:val="af0"/>
        <w:numPr>
          <w:ilvl w:val="0"/>
          <w:numId w:val="1"/>
        </w:numPr>
        <w:suppressAutoHyphens w:val="0"/>
        <w:overflowPunct w:val="0"/>
        <w:autoSpaceDE w:val="0"/>
        <w:autoSpaceDN w:val="0"/>
        <w:adjustRightInd w:val="0"/>
        <w:spacing w:line="360" w:lineRule="atLeast"/>
        <w:ind w:leftChars="0" w:left="0" w:right="29" w:firstLine="0"/>
        <w:jc w:val="both"/>
        <w:rPr>
          <w:rFonts w:hint="eastAsia"/>
          <w:spacing w:val="20"/>
          <w:lang w:eastAsia="zh-HK"/>
        </w:rPr>
      </w:pPr>
      <w:r w:rsidRPr="007E7C46">
        <w:rPr>
          <w:rFonts w:eastAsia="SimSun" w:hint="eastAsia"/>
          <w:spacing w:val="20"/>
          <w:u w:val="single"/>
          <w:lang w:eastAsia="zh-CN"/>
        </w:rPr>
        <w:t>陈浩濂议员</w:t>
      </w:r>
      <w:r w:rsidRPr="007E7C46">
        <w:rPr>
          <w:rFonts w:eastAsia="SimSun" w:hint="eastAsia"/>
          <w:spacing w:val="20"/>
          <w:lang w:eastAsia="zh-CN"/>
        </w:rPr>
        <w:t>指出，过去在讨论相关议题时，他曾建议署方让巴士公司添置较小型的巴士，以便行走半山及山顶路线。有些路线因现有的巴士太长，在狭窄弯道中行驶时而被迫越过行车线。运输署若能接纳意见，认真考虑添置小型巴士，也许可解决这情况。另外他指出根据过往经验，如使用巴士作实地测试，必须有充足的事前准备，但干德道路旁都为山坡，未必适合使用巴士作实地测试。</w:t>
      </w:r>
    </w:p>
    <w:p w:rsidR="00FA051C" w:rsidRPr="00FA051C" w:rsidRDefault="00FA051C" w:rsidP="00FA051C">
      <w:pPr>
        <w:pStyle w:val="af0"/>
        <w:suppressAutoHyphens w:val="0"/>
        <w:overflowPunct w:val="0"/>
        <w:autoSpaceDE w:val="0"/>
        <w:autoSpaceDN w:val="0"/>
        <w:adjustRightInd w:val="0"/>
        <w:spacing w:line="360" w:lineRule="atLeast"/>
        <w:ind w:leftChars="0" w:left="0" w:right="29"/>
        <w:jc w:val="both"/>
        <w:rPr>
          <w:rFonts w:hint="eastAsia"/>
          <w:spacing w:val="20"/>
          <w:lang w:eastAsia="zh-HK"/>
        </w:rPr>
      </w:pPr>
    </w:p>
    <w:p w:rsidR="00BF54DC" w:rsidRPr="00761A93" w:rsidRDefault="007E7C46" w:rsidP="00202756">
      <w:pPr>
        <w:pStyle w:val="310"/>
        <w:numPr>
          <w:ilvl w:val="0"/>
          <w:numId w:val="1"/>
        </w:numPr>
        <w:tabs>
          <w:tab w:val="clear" w:pos="540"/>
        </w:tabs>
        <w:overflowPunct w:val="0"/>
        <w:ind w:left="0" w:right="29" w:firstLine="0"/>
        <w:rPr>
          <w:rFonts w:ascii="新細明體" w:hAnsi="新細明體" w:cs="新細明體" w:hint="eastAsia"/>
          <w:lang w:eastAsia="zh-HK"/>
        </w:rPr>
      </w:pPr>
      <w:r w:rsidRPr="007E7C46">
        <w:rPr>
          <w:rFonts w:ascii="新細明體" w:eastAsia="SimSun" w:hAnsi="新細明體" w:cs="新細明體" w:hint="eastAsia"/>
          <w:u w:val="single"/>
          <w:lang w:eastAsia="zh-CN"/>
        </w:rPr>
        <w:t>主席</w:t>
      </w:r>
      <w:r w:rsidRPr="007E7C46">
        <w:rPr>
          <w:rFonts w:ascii="新細明體" w:eastAsia="SimSun" w:hAnsi="新細明體" w:cs="新細明體" w:hint="eastAsia"/>
          <w:lang w:eastAsia="zh-CN"/>
        </w:rPr>
        <w:t>建议用步行的方式进行</w:t>
      </w:r>
      <w:r w:rsidRPr="007E7C46">
        <w:rPr>
          <w:rFonts w:ascii="新細明體" w:eastAsia="SimSun" w:hAnsi="新細明體" w:cs="Arial Unicode MS" w:hint="eastAsia"/>
          <w:bCs w:val="0"/>
          <w:lang w:eastAsia="zh-CN"/>
        </w:rPr>
        <w:t>实地</w:t>
      </w:r>
      <w:r w:rsidRPr="007E7C46">
        <w:rPr>
          <w:rFonts w:eastAsia="SimSun" w:hint="eastAsia"/>
          <w:lang w:eastAsia="zh-CN"/>
        </w:rPr>
        <w:t>视察，在会后与运输署及</w:t>
      </w:r>
      <w:r w:rsidRPr="007E7C46">
        <w:rPr>
          <w:rFonts w:ascii="新細明體" w:eastAsia="SimSun" w:hAnsi="新細明體" w:cs="新細明體" w:hint="eastAsia"/>
          <w:lang w:eastAsia="zh-CN"/>
        </w:rPr>
        <w:t>秘书处安排，并多谢嘉宾出席会议。</w:t>
      </w:r>
    </w:p>
    <w:p w:rsidR="00BF54DC" w:rsidRPr="00BF54DC" w:rsidRDefault="00BF54DC" w:rsidP="00202756">
      <w:pPr>
        <w:overflowPunct w:val="0"/>
        <w:autoSpaceDE w:val="0"/>
        <w:autoSpaceDN w:val="0"/>
        <w:adjustRightInd w:val="0"/>
        <w:jc w:val="both"/>
        <w:rPr>
          <w:rFonts w:ascii="新細明體" w:hAnsi="新細明體" w:cs="新細明體" w:hint="eastAsia"/>
          <w:spacing w:val="20"/>
          <w:lang w:eastAsia="zh-HK"/>
        </w:rPr>
      </w:pPr>
    </w:p>
    <w:p w:rsidR="00BF54DC" w:rsidRPr="00E95402" w:rsidRDefault="007E7C46" w:rsidP="00202756">
      <w:pPr>
        <w:tabs>
          <w:tab w:val="left" w:pos="1276"/>
        </w:tabs>
        <w:overflowPunct w:val="0"/>
        <w:snapToGrid w:val="0"/>
        <w:jc w:val="both"/>
        <w:rPr>
          <w:rFonts w:ascii="新細明體" w:hAnsi="新細明體" w:cs="Arial Unicode MS" w:hint="eastAsia"/>
          <w:b/>
          <w:bCs/>
          <w:spacing w:val="20"/>
          <w:lang w:eastAsia="zh-HK"/>
        </w:rPr>
      </w:pPr>
      <w:r w:rsidRPr="007E7C46">
        <w:rPr>
          <w:rFonts w:ascii="新細明體" w:eastAsia="SimSun" w:hAnsi="新細明體" w:hint="eastAsia"/>
          <w:b/>
          <w:bCs/>
          <w:spacing w:val="20"/>
          <w:lang w:eastAsia="zh-CN"/>
        </w:rPr>
        <w:t>第</w:t>
      </w:r>
      <w:r w:rsidRPr="007E7C46">
        <w:rPr>
          <w:rFonts w:ascii="新細明體" w:eastAsia="SimSun" w:hAnsi="新細明體"/>
          <w:b/>
          <w:bCs/>
          <w:spacing w:val="20"/>
          <w:lang w:eastAsia="zh-CN"/>
        </w:rPr>
        <w:t>13</w:t>
      </w:r>
      <w:r w:rsidRPr="007E7C46">
        <w:rPr>
          <w:rFonts w:ascii="新細明體" w:eastAsia="SimSun" w:hAnsi="新細明體" w:hint="eastAsia"/>
          <w:b/>
          <w:bCs/>
          <w:spacing w:val="20"/>
          <w:lang w:eastAsia="zh-CN"/>
        </w:rPr>
        <w:t>项：</w:t>
      </w:r>
      <w:r w:rsidRPr="007E7C46">
        <w:rPr>
          <w:rFonts w:ascii="新細明體" w:eastAsia="SimSun" w:hAnsi="新細明體" w:cs="Arial Unicode MS" w:hint="eastAsia"/>
          <w:b/>
          <w:bCs/>
          <w:spacing w:val="20"/>
          <w:lang w:eastAsia="zh-CN"/>
        </w:rPr>
        <w:t>要求于西港岛线通车后，重新检讨坚道西行巴士专线应否取消，并研究于现有限制时段放行给的士使用</w:t>
      </w:r>
    </w:p>
    <w:p w:rsidR="00BF54DC" w:rsidRPr="00E95402" w:rsidRDefault="007E7C46" w:rsidP="00202756">
      <w:pPr>
        <w:pBdr>
          <w:bottom w:val="single" w:sz="12" w:space="1" w:color="auto"/>
        </w:pBdr>
        <w:tabs>
          <w:tab w:val="left" w:pos="1276"/>
        </w:tabs>
        <w:overflowPunct w:val="0"/>
        <w:snapToGrid w:val="0"/>
        <w:jc w:val="both"/>
        <w:rPr>
          <w:rFonts w:ascii="新細明體" w:hAnsi="新細明體" w:hint="eastAsia"/>
          <w:b/>
          <w:bCs/>
          <w:spacing w:val="20"/>
          <w:lang w:eastAsia="zh-HK"/>
        </w:rPr>
      </w:pPr>
      <w:r w:rsidRPr="007E7C46">
        <w:rPr>
          <w:rFonts w:ascii="新細明體" w:eastAsia="SimSun" w:hAnsi="新細明體"/>
          <w:b/>
          <w:bCs/>
          <w:spacing w:val="20"/>
          <w:lang w:eastAsia="zh-CN"/>
        </w:rPr>
        <w:t xml:space="preserve"> (</w:t>
      </w:r>
      <w:r w:rsidRPr="007E7C46">
        <w:rPr>
          <w:rFonts w:ascii="新細明體" w:eastAsia="SimSun" w:hAnsi="新細明體" w:hint="eastAsia"/>
          <w:b/>
          <w:bCs/>
          <w:spacing w:val="20"/>
          <w:lang w:eastAsia="zh-CN"/>
        </w:rPr>
        <w:t>中西区交运会文件第</w:t>
      </w:r>
      <w:r w:rsidRPr="007E7C46">
        <w:rPr>
          <w:rFonts w:ascii="新細明體" w:eastAsia="SimSun" w:hAnsi="新細明體"/>
          <w:b/>
          <w:bCs/>
          <w:spacing w:val="20"/>
          <w:lang w:eastAsia="zh-CN"/>
        </w:rPr>
        <w:t>11/2015</w:t>
      </w:r>
      <w:r w:rsidRPr="007E7C46">
        <w:rPr>
          <w:rFonts w:ascii="新細明體" w:eastAsia="SimSun" w:hAnsi="新細明體" w:hint="eastAsia"/>
          <w:b/>
          <w:bCs/>
          <w:spacing w:val="20"/>
          <w:lang w:eastAsia="zh-CN"/>
        </w:rPr>
        <w:t>号</w:t>
      </w:r>
      <w:r w:rsidRPr="007E7C46">
        <w:rPr>
          <w:rFonts w:ascii="新細明體" w:eastAsia="SimSun" w:hAnsi="新細明體"/>
          <w:b/>
          <w:bCs/>
          <w:spacing w:val="20"/>
          <w:lang w:eastAsia="zh-CN"/>
        </w:rPr>
        <w:t>)</w:t>
      </w:r>
    </w:p>
    <w:p w:rsidR="00BF54DC" w:rsidRPr="00E95402" w:rsidRDefault="007E7C46" w:rsidP="00202756">
      <w:pPr>
        <w:tabs>
          <w:tab w:val="left" w:pos="-2977"/>
        </w:tabs>
        <w:overflowPunct w:val="0"/>
        <w:snapToGrid w:val="0"/>
        <w:spacing w:line="320" w:lineRule="atLeast"/>
        <w:ind w:left="-29"/>
        <w:jc w:val="both"/>
        <w:rPr>
          <w:rFonts w:ascii="新細明體" w:hAnsi="新細明體" w:hint="eastAsia"/>
          <w:bCs/>
          <w:spacing w:val="20"/>
          <w:lang w:eastAsia="zh-HK"/>
        </w:rPr>
      </w:pPr>
      <w:r w:rsidRPr="007E7C46">
        <w:rPr>
          <w:rFonts w:ascii="新細明體" w:eastAsia="SimSun" w:hAnsi="新細明體"/>
          <w:bCs/>
          <w:spacing w:val="20"/>
          <w:lang w:eastAsia="zh-CN"/>
        </w:rPr>
        <w:lastRenderedPageBreak/>
        <w:t>(</w:t>
      </w:r>
      <w:r w:rsidRPr="007E7C46">
        <w:rPr>
          <w:rFonts w:ascii="新細明體" w:eastAsia="SimSun" w:hAnsi="新細明體" w:hint="eastAsia"/>
          <w:bCs/>
          <w:spacing w:val="20"/>
          <w:lang w:eastAsia="zh-CN"/>
        </w:rPr>
        <w:t>下午</w:t>
      </w:r>
      <w:r w:rsidRPr="007E7C46">
        <w:rPr>
          <w:rFonts w:ascii="新細明體" w:eastAsia="SimSun" w:hAnsi="新細明體"/>
          <w:bCs/>
          <w:spacing w:val="20"/>
          <w:lang w:eastAsia="zh-CN"/>
        </w:rPr>
        <w:t>5</w:t>
      </w:r>
      <w:r w:rsidRPr="007E7C46">
        <w:rPr>
          <w:rFonts w:ascii="新細明體" w:eastAsia="SimSun" w:hAnsi="新細明體" w:hint="eastAsia"/>
          <w:bCs/>
          <w:spacing w:val="20"/>
          <w:lang w:eastAsia="zh-CN"/>
        </w:rPr>
        <w:t>时</w:t>
      </w:r>
      <w:r w:rsidRPr="007E7C46">
        <w:rPr>
          <w:rFonts w:ascii="新細明體" w:eastAsia="SimSun" w:hAnsi="新細明體"/>
          <w:bCs/>
          <w:spacing w:val="20"/>
          <w:lang w:eastAsia="zh-CN"/>
        </w:rPr>
        <w:t>23</w:t>
      </w:r>
      <w:r w:rsidRPr="007E7C46">
        <w:rPr>
          <w:rFonts w:ascii="新細明體" w:eastAsia="SimSun" w:hAnsi="新細明體" w:hint="eastAsia"/>
          <w:bCs/>
          <w:spacing w:val="20"/>
          <w:lang w:eastAsia="zh-CN"/>
        </w:rPr>
        <w:t>分至</w:t>
      </w:r>
      <w:r w:rsidRPr="007E7C46">
        <w:rPr>
          <w:rFonts w:ascii="新細明體" w:eastAsia="SimSun" w:hAnsi="新細明體"/>
          <w:bCs/>
          <w:spacing w:val="20"/>
          <w:lang w:eastAsia="zh-CN"/>
        </w:rPr>
        <w:t>5</w:t>
      </w:r>
      <w:r w:rsidRPr="007E7C46">
        <w:rPr>
          <w:rFonts w:ascii="新細明體" w:eastAsia="SimSun" w:hAnsi="新細明體" w:hint="eastAsia"/>
          <w:bCs/>
          <w:spacing w:val="20"/>
          <w:lang w:eastAsia="zh-CN"/>
        </w:rPr>
        <w:t>时</w:t>
      </w:r>
      <w:r w:rsidRPr="007E7C46">
        <w:rPr>
          <w:rFonts w:ascii="新細明體" w:eastAsia="SimSun" w:hAnsi="新細明體"/>
          <w:bCs/>
          <w:spacing w:val="20"/>
          <w:lang w:eastAsia="zh-CN"/>
        </w:rPr>
        <w:t>30</w:t>
      </w:r>
      <w:r w:rsidRPr="007E7C46">
        <w:rPr>
          <w:rFonts w:ascii="新細明體" w:eastAsia="SimSun" w:hAnsi="新細明體" w:hint="eastAsia"/>
          <w:bCs/>
          <w:spacing w:val="20"/>
          <w:lang w:eastAsia="zh-CN"/>
        </w:rPr>
        <w:t>分</w:t>
      </w:r>
      <w:r w:rsidRPr="007E7C46">
        <w:rPr>
          <w:rFonts w:ascii="新細明體" w:eastAsia="SimSun" w:hAnsi="新細明體"/>
          <w:bCs/>
          <w:spacing w:val="20"/>
          <w:lang w:eastAsia="zh-CN"/>
        </w:rPr>
        <w:t>)</w:t>
      </w:r>
    </w:p>
    <w:p w:rsidR="00BF54DC" w:rsidRPr="00E95402" w:rsidRDefault="00BF54DC" w:rsidP="00202756">
      <w:pPr>
        <w:overflowPunct w:val="0"/>
        <w:autoSpaceDE w:val="0"/>
        <w:autoSpaceDN w:val="0"/>
        <w:adjustRightInd w:val="0"/>
        <w:jc w:val="both"/>
        <w:rPr>
          <w:rFonts w:ascii="新細明體" w:hAnsi="新細明體" w:cs="新細明體" w:hint="eastAsia"/>
          <w:spacing w:val="20"/>
          <w:lang w:eastAsia="zh-HK"/>
        </w:rPr>
      </w:pPr>
    </w:p>
    <w:p w:rsidR="00BF54DC" w:rsidRPr="00E95402" w:rsidRDefault="007E7C46" w:rsidP="00202756">
      <w:pPr>
        <w:pStyle w:val="310"/>
        <w:numPr>
          <w:ilvl w:val="0"/>
          <w:numId w:val="1"/>
        </w:numPr>
        <w:tabs>
          <w:tab w:val="clear" w:pos="540"/>
          <w:tab w:val="left" w:pos="0"/>
        </w:tabs>
        <w:overflowPunct w:val="0"/>
        <w:ind w:right="29"/>
        <w:rPr>
          <w:rFonts w:ascii="新細明體" w:hAnsi="新細明體" w:cs="新細明體" w:hint="eastAsia"/>
          <w:bCs w:val="0"/>
          <w:lang w:eastAsia="zh-HK"/>
        </w:rPr>
      </w:pPr>
      <w:r w:rsidRPr="007E7C46">
        <w:rPr>
          <w:rFonts w:eastAsia="SimSun" w:hint="eastAsia"/>
          <w:bCs w:val="0"/>
          <w:u w:val="single"/>
          <w:lang w:eastAsia="zh-CN"/>
        </w:rPr>
        <w:t>主席</w:t>
      </w:r>
      <w:r w:rsidRPr="007E7C46">
        <w:rPr>
          <w:rFonts w:eastAsia="SimSun" w:hint="eastAsia"/>
          <w:bCs w:val="0"/>
          <w:lang w:eastAsia="zh-CN"/>
        </w:rPr>
        <w:t>开放文件讨论，委员的提问和意见如下：</w:t>
      </w:r>
    </w:p>
    <w:p w:rsidR="00BF54DC" w:rsidRPr="00E95402" w:rsidRDefault="00BF54DC" w:rsidP="00202756">
      <w:pPr>
        <w:pStyle w:val="af0"/>
        <w:overflowPunct w:val="0"/>
        <w:autoSpaceDE w:val="0"/>
        <w:autoSpaceDN w:val="0"/>
        <w:adjustRightInd w:val="0"/>
        <w:spacing w:line="360" w:lineRule="atLeast"/>
        <w:ind w:leftChars="0" w:left="0" w:right="29"/>
        <w:jc w:val="both"/>
        <w:rPr>
          <w:rFonts w:ascii="新細明體" w:hAnsi="新細明體" w:cs="新細明體" w:hint="eastAsia"/>
          <w:spacing w:val="20"/>
          <w:lang w:eastAsia="zh-HK"/>
        </w:rPr>
      </w:pPr>
    </w:p>
    <w:p w:rsidR="00BF54DC" w:rsidRPr="00E95402" w:rsidRDefault="007E7C46" w:rsidP="00202756">
      <w:pPr>
        <w:pStyle w:val="af0"/>
        <w:numPr>
          <w:ilvl w:val="0"/>
          <w:numId w:val="12"/>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eastAsia="SimSun" w:hint="eastAsia"/>
          <w:spacing w:val="20"/>
          <w:u w:val="single"/>
          <w:lang w:eastAsia="zh-CN"/>
        </w:rPr>
        <w:t>张翼雄议员</w:t>
      </w:r>
      <w:r w:rsidRPr="007E7C46">
        <w:rPr>
          <w:rFonts w:eastAsia="SimSun" w:hint="eastAsia"/>
          <w:spacing w:val="20"/>
          <w:lang w:eastAsia="zh-CN"/>
        </w:rPr>
        <w:t>表示，</w:t>
      </w:r>
      <w:r w:rsidRPr="007E7C46">
        <w:rPr>
          <w:rFonts w:ascii="細明體" w:eastAsia="SimSun" w:hAnsi="MS Serif" w:cs="細明體" w:hint="eastAsia"/>
          <w:color w:val="000000"/>
          <w:spacing w:val="20"/>
          <w:lang w:eastAsia="zh-CN"/>
        </w:rPr>
        <w:t>欢迎运输署在西港岛线启用后检讨是否开放坚道巴士专线予其他车辆使用。他指出，不少坚道居民曾反映回家路途极为不便，更有居民因此而搬家。</w:t>
      </w:r>
    </w:p>
    <w:p w:rsidR="00BF54DC" w:rsidRPr="00E95402" w:rsidRDefault="00BF54DC" w:rsidP="00202756">
      <w:pPr>
        <w:pStyle w:val="af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p>
    <w:p w:rsidR="00BF54DC" w:rsidRPr="00E95402" w:rsidRDefault="007E7C46" w:rsidP="00202756">
      <w:pPr>
        <w:pStyle w:val="af0"/>
        <w:numPr>
          <w:ilvl w:val="0"/>
          <w:numId w:val="12"/>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u w:val="single"/>
          <w:lang w:eastAsia="zh-CN"/>
        </w:rPr>
        <w:t>陈捷贵议员</w:t>
      </w:r>
      <w:r w:rsidRPr="007E7C46">
        <w:rPr>
          <w:rFonts w:ascii="細明體" w:eastAsia="SimSun" w:hAnsi="MS Serif" w:cs="細明體" w:hint="eastAsia"/>
          <w:color w:val="000000"/>
          <w:spacing w:val="20"/>
          <w:lang w:eastAsia="zh-CN"/>
        </w:rPr>
        <w:t>指出，坚道附近的学校数目减少，</w:t>
      </w:r>
      <w:r w:rsidRPr="007E7C46">
        <w:rPr>
          <w:rFonts w:ascii="新細明體" w:eastAsia="SimSun" w:hAnsi="新細明體" w:hint="eastAsia"/>
          <w:spacing w:val="20"/>
          <w:lang w:eastAsia="zh-CN"/>
        </w:rPr>
        <w:t>对半山西行线的交通所产生的压力已大为减少，</w:t>
      </w:r>
      <w:r w:rsidRPr="007E7C46">
        <w:rPr>
          <w:rFonts w:ascii="細明體" w:eastAsia="SimSun" w:hAnsi="MS Serif" w:cs="細明體" w:hint="eastAsia"/>
          <w:color w:val="000000"/>
          <w:spacing w:val="20"/>
          <w:lang w:eastAsia="zh-CN"/>
        </w:rPr>
        <w:t>加上人口老化，运输署必须尽快进行问卷调查及检讨开放坚道巴士专线，以方便居民。</w:t>
      </w:r>
    </w:p>
    <w:p w:rsidR="00BF54DC" w:rsidRPr="00E95402" w:rsidRDefault="00BF54DC"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BF54DC" w:rsidRPr="00E95402" w:rsidRDefault="007E7C46" w:rsidP="00202756">
      <w:pPr>
        <w:pStyle w:val="af0"/>
        <w:numPr>
          <w:ilvl w:val="0"/>
          <w:numId w:val="12"/>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u w:val="single"/>
          <w:lang w:eastAsia="zh-CN"/>
        </w:rPr>
        <w:t>主席</w:t>
      </w:r>
      <w:r w:rsidRPr="007E7C46">
        <w:rPr>
          <w:rFonts w:ascii="新細明體" w:eastAsia="SimSun" w:hAnsi="新細明體" w:cs="新細明體" w:hint="eastAsia"/>
          <w:spacing w:val="20"/>
          <w:lang w:eastAsia="zh-CN"/>
        </w:rPr>
        <w:t>表示，</w:t>
      </w:r>
      <w:r w:rsidRPr="007E7C46">
        <w:rPr>
          <w:rFonts w:ascii="細明體" w:eastAsia="SimSun" w:hAnsi="MS Serif" w:cs="細明體" w:hint="eastAsia"/>
          <w:color w:val="000000"/>
          <w:spacing w:val="20"/>
          <w:lang w:eastAsia="zh-CN"/>
        </w:rPr>
        <w:t>坚道巴士专线是在四十年前设立，当时的道路需求和现在有很大差别，而当年设立坚道巴士专线的目的是为方便出入南区的车辆，但现时南区已有香港仔隧道接驳，因此，她赞同尽快开放坚道巴士专线，并可先开放予的士试行。</w:t>
      </w:r>
    </w:p>
    <w:p w:rsidR="00BF54DC" w:rsidRPr="00E95402" w:rsidRDefault="00BF54DC" w:rsidP="00202756">
      <w:pPr>
        <w:pStyle w:val="af0"/>
        <w:overflowPunct w:val="0"/>
        <w:jc w:val="both"/>
        <w:rPr>
          <w:rFonts w:asciiTheme="minorEastAsia" w:hAnsiTheme="minorEastAsia" w:hint="eastAsia"/>
          <w:spacing w:val="20"/>
          <w:lang w:eastAsia="zh-HK"/>
        </w:rPr>
      </w:pPr>
    </w:p>
    <w:p w:rsidR="00BF54DC" w:rsidRPr="00E95402"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Arial Unicode MS" w:hint="eastAsia"/>
          <w:bCs/>
          <w:spacing w:val="20"/>
          <w:lang w:eastAsia="zh-HK"/>
        </w:rPr>
      </w:pPr>
      <w:r w:rsidRPr="007E7C46">
        <w:rPr>
          <w:rFonts w:asciiTheme="minorEastAsia" w:eastAsia="SimSun" w:hAnsiTheme="minorEastAsia"/>
          <w:spacing w:val="20"/>
          <w:lang w:eastAsia="zh-CN"/>
        </w:rPr>
        <w:t xml:space="preserve"> </w:t>
      </w:r>
      <w:r w:rsidRPr="007E7C46">
        <w:rPr>
          <w:rFonts w:asciiTheme="minorEastAsia" w:eastAsia="SimSun" w:hAnsiTheme="minorEastAsia" w:hint="eastAsia"/>
          <w:spacing w:val="20"/>
          <w:lang w:eastAsia="zh-CN"/>
        </w:rPr>
        <w:t>运输署工程师</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中西区</w:t>
      </w:r>
      <w:r w:rsidRPr="007E7C46">
        <w:rPr>
          <w:rFonts w:asciiTheme="minorEastAsia" w:eastAsia="SimSun" w:hAnsiTheme="minorEastAsia"/>
          <w:spacing w:val="20"/>
          <w:lang w:eastAsia="zh-CN"/>
        </w:rPr>
        <w:t>)2</w:t>
      </w:r>
      <w:r w:rsidRPr="007E7C46">
        <w:rPr>
          <w:rFonts w:asciiTheme="minorEastAsia" w:eastAsia="SimSun" w:hAnsiTheme="minorEastAsia" w:hint="eastAsia"/>
          <w:spacing w:val="20"/>
          <w:u w:val="single"/>
          <w:lang w:eastAsia="zh-CN"/>
        </w:rPr>
        <w:t>林树基先生</w:t>
      </w:r>
      <w:r w:rsidRPr="007E7C46">
        <w:rPr>
          <w:rFonts w:asciiTheme="minorEastAsia" w:eastAsia="SimSun" w:hAnsiTheme="minorEastAsia" w:hint="eastAsia"/>
          <w:spacing w:val="20"/>
          <w:lang w:eastAsia="zh-CN"/>
        </w:rPr>
        <w:t>表示，</w:t>
      </w:r>
      <w:r w:rsidRPr="007E7C46">
        <w:rPr>
          <w:rFonts w:ascii="細明體" w:eastAsia="SimSun" w:hAnsi="MS Serif" w:cs="細明體" w:hint="eastAsia"/>
          <w:color w:val="000000"/>
          <w:spacing w:val="20"/>
          <w:lang w:eastAsia="zh-CN"/>
        </w:rPr>
        <w:t>运输署理解议员对坚道西行巴士专线的关注，所以计划在西港岛线启用及巴士重组计划落实后，会就是否开放坚道巴士线予其他车辆使用进行详细检讨，然后作出相应的改善措施。</w:t>
      </w:r>
    </w:p>
    <w:p w:rsidR="00BF54DC" w:rsidRPr="00E95402" w:rsidRDefault="00BF54DC"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BF54DC" w:rsidRPr="00E95402"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cs="新細明體" w:hint="eastAsia"/>
          <w:spacing w:val="20"/>
          <w:lang w:eastAsia="zh-HK"/>
        </w:rPr>
      </w:pPr>
      <w:r w:rsidRPr="007E7C46">
        <w:rPr>
          <w:rFonts w:ascii="新細明體" w:eastAsia="SimSun" w:hAnsi="新細明體"/>
          <w:spacing w:val="20"/>
          <w:lang w:eastAsia="zh-CN"/>
        </w:rPr>
        <w:t xml:space="preserve"> </w:t>
      </w:r>
      <w:r w:rsidRPr="007E7C46">
        <w:rPr>
          <w:rFonts w:ascii="新細明體" w:eastAsia="SimSun" w:hAnsi="新細明體" w:hint="eastAsia"/>
          <w:spacing w:val="20"/>
          <w:u w:val="single"/>
          <w:lang w:eastAsia="zh-CN"/>
        </w:rPr>
        <w:t>主席</w:t>
      </w:r>
      <w:r w:rsidRPr="007E7C46">
        <w:rPr>
          <w:rFonts w:ascii="新細明體" w:eastAsia="SimSun" w:hAnsi="新細明體" w:hint="eastAsia"/>
          <w:spacing w:val="20"/>
          <w:lang w:eastAsia="zh-CN"/>
        </w:rPr>
        <w:t>请委员就动议进行表决。经表决后，通过</w:t>
      </w:r>
      <w:r w:rsidRPr="007E7C46">
        <w:rPr>
          <w:rFonts w:eastAsia="SimSun" w:hint="eastAsia"/>
          <w:spacing w:val="20"/>
          <w:lang w:eastAsia="zh-CN"/>
        </w:rPr>
        <w:t>由</w:t>
      </w:r>
      <w:r w:rsidRPr="007E7C46">
        <w:rPr>
          <w:rFonts w:ascii="新細明體" w:eastAsia="SimSun" w:hAnsi="新細明體" w:hint="eastAsia"/>
          <w:spacing w:val="20"/>
          <w:u w:val="single"/>
          <w:lang w:eastAsia="zh-CN"/>
        </w:rPr>
        <w:t>吴少强议员</w:t>
      </w:r>
      <w:r w:rsidRPr="007E7C46">
        <w:rPr>
          <w:rFonts w:ascii="新細明體" w:eastAsia="SimSun" w:hAnsi="新細明體" w:hint="eastAsia"/>
          <w:spacing w:val="20"/>
          <w:lang w:eastAsia="zh-CN"/>
        </w:rPr>
        <w:t>、</w:t>
      </w:r>
      <w:r w:rsidRPr="007E7C46">
        <w:rPr>
          <w:rFonts w:ascii="新細明體" w:eastAsia="SimSun" w:hAnsi="新細明體" w:hint="eastAsia"/>
          <w:spacing w:val="20"/>
          <w:u w:val="single"/>
          <w:lang w:eastAsia="zh-CN"/>
        </w:rPr>
        <w:t>张翼雄议员</w:t>
      </w:r>
      <w:r w:rsidRPr="007E7C46">
        <w:rPr>
          <w:rFonts w:ascii="新細明體" w:eastAsia="SimSun" w:hAnsi="新細明體" w:hint="eastAsia"/>
          <w:spacing w:val="20"/>
          <w:lang w:eastAsia="zh-CN"/>
        </w:rPr>
        <w:t>及</w:t>
      </w:r>
      <w:r w:rsidRPr="007E7C46">
        <w:rPr>
          <w:rFonts w:ascii="新細明體" w:eastAsia="SimSun" w:hAnsi="新細明體" w:hint="eastAsia"/>
          <w:spacing w:val="20"/>
          <w:u w:val="single"/>
          <w:lang w:eastAsia="zh-CN"/>
        </w:rPr>
        <w:t>叶永成议员</w:t>
      </w:r>
      <w:r w:rsidRPr="007E7C46">
        <w:rPr>
          <w:rFonts w:ascii="新細明體" w:eastAsia="SimSun" w:hAnsi="新細明體" w:hint="eastAsia"/>
          <w:spacing w:val="20"/>
          <w:lang w:eastAsia="zh-CN"/>
        </w:rPr>
        <w:t>提出的下列动议：</w:t>
      </w:r>
    </w:p>
    <w:p w:rsidR="00BF54DC" w:rsidRPr="00E95402" w:rsidRDefault="00BF54DC" w:rsidP="00202756">
      <w:pPr>
        <w:pStyle w:val="af0"/>
        <w:overflowPunct w:val="0"/>
        <w:jc w:val="both"/>
        <w:rPr>
          <w:rFonts w:ascii="新細明體" w:hAnsi="新細明體" w:hint="eastAsia"/>
          <w:spacing w:val="20"/>
          <w:lang w:eastAsia="zh-HK"/>
        </w:rPr>
      </w:pPr>
    </w:p>
    <w:tbl>
      <w:tblPr>
        <w:tblW w:w="0" w:type="auto"/>
        <w:tblInd w:w="534" w:type="dxa"/>
        <w:tblLayout w:type="fixed"/>
        <w:tblLook w:val="04A0" w:firstRow="1" w:lastRow="0" w:firstColumn="1" w:lastColumn="0" w:noHBand="0" w:noVBand="1"/>
      </w:tblPr>
      <w:tblGrid>
        <w:gridCol w:w="850"/>
        <w:gridCol w:w="7655"/>
      </w:tblGrid>
      <w:tr w:rsidR="00BF54DC" w:rsidRPr="00E95402" w:rsidTr="00BF54DC">
        <w:tc>
          <w:tcPr>
            <w:tcW w:w="850" w:type="dxa"/>
            <w:shd w:val="clear" w:color="auto" w:fill="auto"/>
          </w:tcPr>
          <w:p w:rsidR="00BF54DC" w:rsidRPr="00E95402" w:rsidRDefault="007E7C46" w:rsidP="00202756">
            <w:pPr>
              <w:widowControl/>
              <w:tabs>
                <w:tab w:val="num" w:pos="567"/>
              </w:tabs>
              <w:overflowPunct w:val="0"/>
              <w:snapToGrid w:val="0"/>
              <w:ind w:leftChars="-46" w:left="-110" w:rightChars="-45" w:right="-108"/>
              <w:jc w:val="both"/>
              <w:rPr>
                <w:rFonts w:ascii="新細明體" w:hAnsi="新細明體" w:cs="新細明體" w:hint="eastAsia"/>
                <w:spacing w:val="20"/>
                <w:lang w:eastAsia="zh-HK"/>
              </w:rPr>
            </w:pPr>
            <w:r w:rsidRPr="007E7C46">
              <w:rPr>
                <w:rFonts w:ascii="新細明體" w:eastAsia="SimSun" w:hAnsi="新細明體" w:cs="新細明體" w:hint="eastAsia"/>
                <w:b/>
                <w:bCs/>
                <w:spacing w:val="20"/>
                <w:lang w:eastAsia="zh-CN"/>
              </w:rPr>
              <w:t>动议：</w:t>
            </w:r>
          </w:p>
        </w:tc>
        <w:tc>
          <w:tcPr>
            <w:tcW w:w="7655" w:type="dxa"/>
            <w:shd w:val="clear" w:color="auto" w:fill="auto"/>
          </w:tcPr>
          <w:p w:rsidR="00BF54DC" w:rsidRPr="00E95402" w:rsidRDefault="007E7C46" w:rsidP="00202756">
            <w:pPr>
              <w:widowControl/>
              <w:overflowPunct w:val="0"/>
              <w:snapToGrid w:val="0"/>
              <w:ind w:leftChars="16" w:left="38"/>
              <w:jc w:val="both"/>
              <w:rPr>
                <w:rFonts w:ascii="新細明體" w:hAnsi="新細明體" w:hint="eastAsia"/>
                <w:b/>
                <w:spacing w:val="20"/>
                <w:lang w:eastAsia="zh-HK"/>
              </w:rPr>
            </w:pPr>
            <w:r w:rsidRPr="007E7C46">
              <w:rPr>
                <w:rFonts w:ascii="新細明體" w:eastAsia="SimSun" w:hAnsi="新細明體"/>
                <w:b/>
                <w:spacing w:val="20"/>
                <w:lang w:eastAsia="zh-CN"/>
              </w:rPr>
              <w:t>(1)</w:t>
            </w:r>
            <w:r w:rsidRPr="00E95402">
              <w:rPr>
                <w:rFonts w:ascii="新細明體" w:hAnsi="新細明體"/>
                <w:b/>
                <w:spacing w:val="20"/>
                <w:lang w:eastAsia="zh-CN"/>
              </w:rPr>
              <w:tab/>
            </w:r>
            <w:r w:rsidRPr="007E7C46">
              <w:rPr>
                <w:rFonts w:ascii="新細明體" w:eastAsia="SimSun" w:hAnsi="新細明體" w:hint="eastAsia"/>
                <w:b/>
                <w:spacing w:val="20"/>
                <w:lang w:eastAsia="zh-CN"/>
              </w:rPr>
              <w:t>尽快对开放坚道西行巴士专线作出全面评估或检讨，研究取消的可行性。</w:t>
            </w:r>
          </w:p>
          <w:p w:rsidR="00BF54DC" w:rsidRPr="00E95402" w:rsidRDefault="00BF54DC" w:rsidP="00202756">
            <w:pPr>
              <w:widowControl/>
              <w:overflowPunct w:val="0"/>
              <w:snapToGrid w:val="0"/>
              <w:ind w:leftChars="16" w:left="38"/>
              <w:jc w:val="both"/>
              <w:rPr>
                <w:rFonts w:ascii="新細明體" w:hAnsi="新細明體" w:hint="eastAsia"/>
                <w:b/>
                <w:spacing w:val="20"/>
                <w:lang w:eastAsia="zh-HK"/>
              </w:rPr>
            </w:pPr>
          </w:p>
          <w:p w:rsidR="00BF54DC" w:rsidRPr="00E95402" w:rsidRDefault="007E7C46" w:rsidP="00202756">
            <w:pPr>
              <w:widowControl/>
              <w:overflowPunct w:val="0"/>
              <w:snapToGrid w:val="0"/>
              <w:ind w:leftChars="16" w:left="38"/>
              <w:jc w:val="both"/>
              <w:rPr>
                <w:rFonts w:ascii="新細明體" w:hAnsi="新細明體" w:cs="新細明體" w:hint="eastAsia"/>
                <w:b/>
                <w:bCs/>
                <w:spacing w:val="20"/>
                <w:lang w:eastAsia="zh-HK"/>
              </w:rPr>
            </w:pPr>
            <w:r w:rsidRPr="007E7C46">
              <w:rPr>
                <w:rFonts w:ascii="新細明體" w:eastAsia="SimSun" w:hAnsi="新細明體"/>
                <w:b/>
                <w:spacing w:val="20"/>
                <w:lang w:eastAsia="zh-CN"/>
              </w:rPr>
              <w:t>(2)</w:t>
            </w:r>
            <w:r w:rsidRPr="00E95402">
              <w:rPr>
                <w:rFonts w:ascii="新細明體" w:hAnsi="新細明體"/>
                <w:b/>
                <w:spacing w:val="20"/>
                <w:lang w:eastAsia="zh-CN"/>
              </w:rPr>
              <w:tab/>
            </w:r>
            <w:r w:rsidRPr="007E7C46">
              <w:rPr>
                <w:rFonts w:ascii="新細明體" w:eastAsia="SimSun" w:hAnsi="新細明體" w:hint="eastAsia"/>
                <w:b/>
                <w:spacing w:val="20"/>
                <w:lang w:eastAsia="zh-CN"/>
              </w:rPr>
              <w:t>在西港岛线通车后，尽快于现有限制时段开放坚道西行巴士专线放行给的士使用，以作试行。</w:t>
            </w:r>
          </w:p>
        </w:tc>
      </w:tr>
    </w:tbl>
    <w:p w:rsidR="00BF54DC" w:rsidRPr="00E95402" w:rsidRDefault="00BF54DC" w:rsidP="00202756">
      <w:pPr>
        <w:widowControl/>
        <w:overflowPunct w:val="0"/>
        <w:snapToGrid w:val="0"/>
        <w:ind w:leftChars="177" w:left="425"/>
        <w:jc w:val="both"/>
        <w:rPr>
          <w:rFonts w:ascii="新細明體" w:hAnsi="新細明體" w:hint="eastAsia"/>
          <w:spacing w:val="20"/>
          <w:lang w:eastAsia="zh-HK"/>
        </w:rPr>
      </w:pPr>
    </w:p>
    <w:p w:rsidR="00BF54DC" w:rsidRPr="00E95402" w:rsidRDefault="007E7C46" w:rsidP="00202756">
      <w:pPr>
        <w:widowControl/>
        <w:overflowPunct w:val="0"/>
        <w:snapToGrid w:val="0"/>
        <w:ind w:leftChars="177" w:left="425"/>
        <w:jc w:val="both"/>
        <w:rPr>
          <w:rFonts w:ascii="新細明體" w:hAnsi="新細明體" w:hint="eastAsia"/>
          <w:spacing w:val="20"/>
          <w:lang w:eastAsia="zh-HK"/>
        </w:rPr>
      </w:pPr>
      <w:r w:rsidRPr="007E7C46">
        <w:rPr>
          <w:rFonts w:ascii="新細明體" w:eastAsia="SimSun" w:hAnsi="新細明體"/>
          <w:spacing w:val="20"/>
          <w:lang w:eastAsia="zh-CN"/>
        </w:rPr>
        <w:t>(</w:t>
      </w:r>
      <w:r w:rsidRPr="007E7C46">
        <w:rPr>
          <w:rFonts w:ascii="新細明體" w:eastAsia="SimSun" w:hAnsi="新細明體"/>
          <w:spacing w:val="20"/>
          <w:u w:val="single"/>
          <w:lang w:eastAsia="zh-CN"/>
        </w:rPr>
        <w:t>20</w:t>
      </w:r>
      <w:r w:rsidRPr="007E7C46">
        <w:rPr>
          <w:rFonts w:ascii="新細明體" w:eastAsia="SimSun" w:hAnsi="新細明體" w:hint="eastAsia"/>
          <w:spacing w:val="20"/>
          <w:u w:val="single"/>
          <w:lang w:eastAsia="zh-CN"/>
        </w:rPr>
        <w:t>票赞成</w:t>
      </w:r>
      <w:r w:rsidRPr="007E7C46">
        <w:rPr>
          <w:rFonts w:ascii="新細明體" w:eastAsia="SimSun" w:hAnsi="新細明體" w:hint="eastAsia"/>
          <w:spacing w:val="20"/>
          <w:lang w:eastAsia="zh-CN"/>
        </w:rPr>
        <w:t>：郑丽琼议员，许智峰议员</w:t>
      </w:r>
      <w:r w:rsidRPr="007E7C46">
        <w:rPr>
          <w:rFonts w:ascii="新細明體" w:eastAsia="SimSun" w:hAnsi="新細明體"/>
          <w:spacing w:val="20"/>
          <w:lang w:eastAsia="zh-CN"/>
        </w:rPr>
        <w:t>(</w:t>
      </w:r>
      <w:r w:rsidRPr="007E7C46">
        <w:rPr>
          <w:rFonts w:ascii="新細明體" w:eastAsia="SimSun" w:hAnsi="新細明體" w:hint="eastAsia"/>
          <w:spacing w:val="20"/>
          <w:lang w:eastAsia="zh-CN"/>
        </w:rPr>
        <w:t>授权郑丽琼议员</w:t>
      </w:r>
      <w:r w:rsidRPr="007E7C46">
        <w:rPr>
          <w:rFonts w:ascii="新細明體" w:eastAsia="SimSun" w:hAnsi="新細明體"/>
          <w:spacing w:val="20"/>
          <w:lang w:eastAsia="zh-CN"/>
        </w:rPr>
        <w:t>)</w:t>
      </w:r>
      <w:r w:rsidRPr="007E7C46">
        <w:rPr>
          <w:rFonts w:ascii="新細明體" w:eastAsia="SimSun" w:hAnsi="新細明體" w:hint="eastAsia"/>
          <w:spacing w:val="20"/>
          <w:lang w:eastAsia="zh-CN"/>
        </w:rPr>
        <w:t>，叶永成议员，陈学锋议员，叶国谦议员</w:t>
      </w:r>
      <w:r w:rsidRPr="007E7C46">
        <w:rPr>
          <w:rFonts w:ascii="新細明體" w:eastAsia="SimSun" w:hAnsi="新細明體"/>
          <w:spacing w:val="20"/>
          <w:lang w:eastAsia="zh-CN"/>
        </w:rPr>
        <w:t>(</w:t>
      </w:r>
      <w:r w:rsidRPr="007E7C46">
        <w:rPr>
          <w:rFonts w:ascii="新細明體" w:eastAsia="SimSun" w:hAnsi="新細明體" w:hint="eastAsia"/>
          <w:spacing w:val="20"/>
          <w:lang w:eastAsia="zh-CN"/>
        </w:rPr>
        <w:t>授权陈学锋议员</w:t>
      </w:r>
      <w:r w:rsidRPr="007E7C46">
        <w:rPr>
          <w:rFonts w:ascii="新細明體" w:eastAsia="SimSun" w:hAnsi="新細明體"/>
          <w:spacing w:val="20"/>
          <w:lang w:eastAsia="zh-CN"/>
        </w:rPr>
        <w:t>)</w:t>
      </w:r>
      <w:r w:rsidRPr="007E7C46">
        <w:rPr>
          <w:rFonts w:ascii="新細明體" w:eastAsia="SimSun" w:hAnsi="新細明體" w:hint="eastAsia"/>
          <w:spacing w:val="20"/>
          <w:lang w:eastAsia="zh-CN"/>
        </w:rPr>
        <w:t>，甘乃威议员，陈捷贵议员，陈财喜议员，李志恒议员，林怀荣议员</w:t>
      </w:r>
      <w:r w:rsidRPr="007E7C46">
        <w:rPr>
          <w:rFonts w:ascii="新細明體" w:eastAsia="SimSun" w:hAnsi="新細明體"/>
          <w:spacing w:val="20"/>
          <w:lang w:eastAsia="zh-CN"/>
        </w:rPr>
        <w:t>(</w:t>
      </w:r>
      <w:r w:rsidRPr="007E7C46">
        <w:rPr>
          <w:rFonts w:ascii="新細明體" w:eastAsia="SimSun" w:hAnsi="新細明體" w:hint="eastAsia"/>
          <w:spacing w:val="20"/>
          <w:lang w:eastAsia="zh-CN"/>
        </w:rPr>
        <w:t>授权陈捷贵议员</w:t>
      </w:r>
      <w:r w:rsidRPr="007E7C46">
        <w:rPr>
          <w:rFonts w:ascii="新細明體" w:eastAsia="SimSun" w:hAnsi="新細明體"/>
          <w:spacing w:val="20"/>
          <w:lang w:eastAsia="zh-CN"/>
        </w:rPr>
        <w:t>)</w:t>
      </w:r>
      <w:r w:rsidRPr="007E7C46">
        <w:rPr>
          <w:rFonts w:ascii="新細明體" w:eastAsia="SimSun" w:hAnsi="新細明體" w:hint="eastAsia"/>
          <w:spacing w:val="20"/>
          <w:lang w:eastAsia="zh-CN"/>
        </w:rPr>
        <w:t>，萧嘉怡议员，卢懿杏议员，张翼雄议员，张国钧议员</w:t>
      </w:r>
      <w:r w:rsidRPr="007E7C46">
        <w:rPr>
          <w:rFonts w:ascii="新細明體" w:eastAsia="SimSun" w:hAnsi="新細明體"/>
          <w:spacing w:val="20"/>
          <w:lang w:eastAsia="zh-CN"/>
        </w:rPr>
        <w:t>(</w:t>
      </w:r>
      <w:r w:rsidRPr="007E7C46">
        <w:rPr>
          <w:rFonts w:ascii="新細明體" w:eastAsia="SimSun" w:hAnsi="新細明體" w:hint="eastAsia"/>
          <w:spacing w:val="20"/>
          <w:lang w:eastAsia="zh-CN"/>
        </w:rPr>
        <w:t>授权陈学锋议员</w:t>
      </w:r>
      <w:r w:rsidRPr="007E7C46">
        <w:rPr>
          <w:rFonts w:ascii="新細明體" w:eastAsia="SimSun" w:hAnsi="新細明體"/>
          <w:spacing w:val="20"/>
          <w:lang w:eastAsia="zh-CN"/>
        </w:rPr>
        <w:t>)</w:t>
      </w:r>
      <w:r w:rsidRPr="007E7C46">
        <w:rPr>
          <w:rFonts w:ascii="新細明體" w:eastAsia="SimSun" w:hAnsi="新細明體" w:hint="eastAsia"/>
          <w:spacing w:val="20"/>
          <w:lang w:eastAsia="zh-CN"/>
        </w:rPr>
        <w:t>，吴少强议员，黄坚成议员，陈子钧委员，陈永豪委员，黄世杰委员及杨开永委员</w:t>
      </w:r>
      <w:r w:rsidRPr="007E7C46">
        <w:rPr>
          <w:rFonts w:ascii="新細明體" w:eastAsia="SimSun" w:hAnsi="新細明體"/>
          <w:spacing w:val="20"/>
          <w:lang w:eastAsia="zh-CN"/>
        </w:rPr>
        <w:t>)</w:t>
      </w:r>
    </w:p>
    <w:p w:rsidR="00BF54DC" w:rsidRPr="00E95402" w:rsidRDefault="00BF54DC" w:rsidP="00202756">
      <w:pPr>
        <w:widowControl/>
        <w:overflowPunct w:val="0"/>
        <w:snapToGrid w:val="0"/>
        <w:ind w:leftChars="177" w:left="425"/>
        <w:jc w:val="both"/>
        <w:rPr>
          <w:rFonts w:ascii="新細明體" w:hAnsi="新細明體" w:hint="eastAsia"/>
          <w:spacing w:val="20"/>
          <w:lang w:eastAsia="zh-HK"/>
        </w:rPr>
      </w:pPr>
    </w:p>
    <w:p w:rsidR="00BF54DC" w:rsidRPr="00E95402" w:rsidRDefault="007E7C46" w:rsidP="00202756">
      <w:pPr>
        <w:widowControl/>
        <w:overflowPunct w:val="0"/>
        <w:ind w:leftChars="177" w:left="425"/>
        <w:jc w:val="both"/>
        <w:rPr>
          <w:rFonts w:ascii="新細明體" w:hAnsi="新細明體" w:hint="eastAsia"/>
          <w:spacing w:val="20"/>
          <w:lang w:eastAsia="zh-HK"/>
        </w:rPr>
      </w:pPr>
      <w:r w:rsidRPr="007E7C46">
        <w:rPr>
          <w:rFonts w:ascii="新細明體" w:eastAsia="SimSun" w:hAnsi="新細明體"/>
          <w:spacing w:val="20"/>
          <w:lang w:eastAsia="zh-CN"/>
        </w:rPr>
        <w:t>(</w:t>
      </w:r>
      <w:r w:rsidRPr="007E7C46">
        <w:rPr>
          <w:rFonts w:ascii="新細明體" w:eastAsia="SimSun" w:hAnsi="新細明體"/>
          <w:spacing w:val="20"/>
          <w:u w:val="single"/>
          <w:lang w:eastAsia="zh-CN"/>
        </w:rPr>
        <w:t>0</w:t>
      </w:r>
      <w:r w:rsidRPr="007E7C46">
        <w:rPr>
          <w:rFonts w:ascii="新細明體" w:eastAsia="SimSun" w:hAnsi="新細明體" w:hint="eastAsia"/>
          <w:spacing w:val="20"/>
          <w:u w:val="single"/>
          <w:lang w:eastAsia="zh-CN"/>
        </w:rPr>
        <w:t>票反对</w:t>
      </w:r>
      <w:r w:rsidRPr="007E7C46">
        <w:rPr>
          <w:rFonts w:ascii="新細明體" w:eastAsia="SimSun" w:hAnsi="新細明體"/>
          <w:spacing w:val="20"/>
          <w:lang w:eastAsia="zh-CN"/>
        </w:rPr>
        <w:t>)</w:t>
      </w:r>
    </w:p>
    <w:p w:rsidR="00BF54DC" w:rsidRPr="00E95402" w:rsidRDefault="00BF54DC" w:rsidP="00202756">
      <w:pPr>
        <w:widowControl/>
        <w:overflowPunct w:val="0"/>
        <w:ind w:leftChars="177" w:left="425"/>
        <w:jc w:val="both"/>
        <w:rPr>
          <w:rFonts w:ascii="新細明體" w:hAnsi="新細明體" w:cs="新細明體" w:hint="eastAsia"/>
          <w:spacing w:val="20"/>
          <w:lang w:eastAsia="zh-HK"/>
        </w:rPr>
      </w:pPr>
    </w:p>
    <w:p w:rsidR="00BF54DC" w:rsidRPr="00E95402" w:rsidRDefault="007E7C46" w:rsidP="00202756">
      <w:pPr>
        <w:overflowPunct w:val="0"/>
        <w:snapToGrid w:val="0"/>
        <w:ind w:leftChars="177" w:left="425" w:right="29"/>
        <w:jc w:val="both"/>
        <w:rPr>
          <w:rFonts w:ascii="新細明體" w:hAnsi="新細明體" w:cs="新細明體" w:hint="eastAsia"/>
          <w:spacing w:val="20"/>
          <w:lang w:eastAsia="zh-HK"/>
        </w:rPr>
      </w:pPr>
      <w:r w:rsidRPr="007E7C46">
        <w:rPr>
          <w:rFonts w:ascii="新細明體" w:eastAsia="SimSun" w:hAnsi="新細明體"/>
          <w:spacing w:val="20"/>
          <w:lang w:eastAsia="zh-CN"/>
        </w:rPr>
        <w:t>(</w:t>
      </w:r>
      <w:r w:rsidRPr="007E7C46">
        <w:rPr>
          <w:rFonts w:ascii="新細明體" w:eastAsia="SimSun" w:hAnsi="新細明體"/>
          <w:spacing w:val="20"/>
          <w:u w:val="single"/>
          <w:lang w:eastAsia="zh-CN"/>
        </w:rPr>
        <w:t>0</w:t>
      </w:r>
      <w:r w:rsidRPr="007E7C46">
        <w:rPr>
          <w:rFonts w:ascii="新細明體" w:eastAsia="SimSun" w:hAnsi="新細明體" w:cs="新細明體" w:hint="eastAsia"/>
          <w:bCs/>
          <w:spacing w:val="20"/>
          <w:u w:val="single"/>
          <w:lang w:eastAsia="zh-CN"/>
        </w:rPr>
        <w:t>票弃权</w:t>
      </w:r>
      <w:r w:rsidRPr="007E7C46">
        <w:rPr>
          <w:rFonts w:ascii="新細明體" w:eastAsia="SimSun" w:hAnsi="新細明體" w:cs="新細明體"/>
          <w:bCs/>
          <w:spacing w:val="20"/>
          <w:lang w:eastAsia="zh-CN"/>
        </w:rPr>
        <w:t>)</w:t>
      </w:r>
    </w:p>
    <w:p w:rsidR="00BF54DC" w:rsidRPr="00E95402" w:rsidRDefault="00BF54DC"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BF54DC" w:rsidRPr="00E95402" w:rsidRDefault="007E7C46" w:rsidP="00202756">
      <w:pPr>
        <w:pStyle w:val="310"/>
        <w:numPr>
          <w:ilvl w:val="0"/>
          <w:numId w:val="1"/>
        </w:numPr>
        <w:tabs>
          <w:tab w:val="clear" w:pos="540"/>
        </w:tabs>
        <w:overflowPunct w:val="0"/>
        <w:ind w:right="29"/>
        <w:rPr>
          <w:rFonts w:ascii="新細明體" w:hAnsi="新細明體" w:cs="新細明體" w:hint="eastAsia"/>
          <w:lang w:eastAsia="zh-HK"/>
        </w:rPr>
      </w:pPr>
      <w:r w:rsidRPr="007E7C46">
        <w:rPr>
          <w:rFonts w:ascii="新細明體" w:eastAsia="SimSun" w:hAnsi="新細明體" w:cs="新細明體"/>
          <w:lang w:eastAsia="zh-CN"/>
        </w:rPr>
        <w:t xml:space="preserve"> </w:t>
      </w:r>
      <w:r w:rsidRPr="007E7C46">
        <w:rPr>
          <w:rFonts w:ascii="新細明體" w:eastAsia="SimSun" w:hAnsi="新細明體" w:cs="新細明體" w:hint="eastAsia"/>
          <w:u w:val="single"/>
          <w:lang w:eastAsia="zh-CN"/>
        </w:rPr>
        <w:t>主席</w:t>
      </w:r>
      <w:r w:rsidRPr="007E7C46">
        <w:rPr>
          <w:rFonts w:ascii="新細明體" w:eastAsia="SimSun" w:hAnsi="新細明體" w:cs="新細明體" w:hint="eastAsia"/>
          <w:lang w:eastAsia="zh-CN"/>
        </w:rPr>
        <w:t>多谢嘉宾出席会议。</w:t>
      </w:r>
    </w:p>
    <w:p w:rsidR="00BF54DC" w:rsidRPr="00E95402" w:rsidRDefault="00BF54DC" w:rsidP="00202756">
      <w:pPr>
        <w:overflowPunct w:val="0"/>
        <w:autoSpaceDE w:val="0"/>
        <w:autoSpaceDN w:val="0"/>
        <w:adjustRightInd w:val="0"/>
        <w:jc w:val="both"/>
        <w:rPr>
          <w:rFonts w:ascii="新細明體" w:hAnsi="新細明體" w:cs="新細明體" w:hint="eastAsia"/>
          <w:spacing w:val="20"/>
          <w:lang w:eastAsia="zh-HK"/>
        </w:rPr>
      </w:pPr>
    </w:p>
    <w:p w:rsidR="00BF54DC" w:rsidRDefault="00BF54DC" w:rsidP="00202756">
      <w:pPr>
        <w:suppressAutoHyphens w:val="0"/>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u w:val="single"/>
          <w:lang w:eastAsia="zh-HK"/>
        </w:rPr>
      </w:pPr>
    </w:p>
    <w:p w:rsidR="008052D8" w:rsidRPr="00E9703C" w:rsidRDefault="007E7C46" w:rsidP="00202756">
      <w:pPr>
        <w:tabs>
          <w:tab w:val="left" w:pos="1276"/>
        </w:tabs>
        <w:overflowPunct w:val="0"/>
        <w:snapToGrid w:val="0"/>
        <w:jc w:val="both"/>
        <w:rPr>
          <w:rFonts w:ascii="新細明體" w:hAnsi="新細明體" w:cs="Arial Unicode MS" w:hint="eastAsia"/>
          <w:b/>
          <w:bCs/>
          <w:spacing w:val="20"/>
          <w:lang w:eastAsia="zh-HK"/>
        </w:rPr>
      </w:pPr>
      <w:r w:rsidRPr="007E7C46">
        <w:rPr>
          <w:rFonts w:ascii="新細明體" w:eastAsia="SimSun" w:hAnsi="新細明體" w:hint="eastAsia"/>
          <w:b/>
          <w:bCs/>
          <w:spacing w:val="20"/>
          <w:lang w:eastAsia="zh-CN"/>
        </w:rPr>
        <w:t>第</w:t>
      </w:r>
      <w:r w:rsidRPr="007E7C46">
        <w:rPr>
          <w:rFonts w:ascii="新細明體" w:eastAsia="SimSun" w:hAnsi="新細明體"/>
          <w:b/>
          <w:bCs/>
          <w:spacing w:val="20"/>
          <w:lang w:eastAsia="zh-CN"/>
        </w:rPr>
        <w:t>14</w:t>
      </w:r>
      <w:r w:rsidRPr="007E7C46">
        <w:rPr>
          <w:rFonts w:ascii="新細明體" w:eastAsia="SimSun" w:hAnsi="新細明體" w:hint="eastAsia"/>
          <w:b/>
          <w:bCs/>
          <w:spacing w:val="20"/>
          <w:lang w:eastAsia="zh-CN"/>
        </w:rPr>
        <w:t>项：</w:t>
      </w:r>
      <w:r w:rsidRPr="007E7C46">
        <w:rPr>
          <w:rFonts w:ascii="新細明體" w:eastAsia="SimSun" w:hAnsi="新細明體" w:cs="Arial Unicode MS" w:hint="eastAsia"/>
          <w:b/>
          <w:bCs/>
          <w:spacing w:val="20"/>
          <w:lang w:eastAsia="zh-CN"/>
        </w:rPr>
        <w:t>列堤顿道行车路面混乱，易生意外</w:t>
      </w:r>
    </w:p>
    <w:p w:rsidR="008052D8" w:rsidRPr="00E9703C" w:rsidRDefault="007E7C46" w:rsidP="00202756">
      <w:pPr>
        <w:pBdr>
          <w:bottom w:val="single" w:sz="12" w:space="1" w:color="auto"/>
        </w:pBdr>
        <w:tabs>
          <w:tab w:val="left" w:pos="1276"/>
        </w:tabs>
        <w:overflowPunct w:val="0"/>
        <w:snapToGrid w:val="0"/>
        <w:jc w:val="both"/>
        <w:rPr>
          <w:rFonts w:ascii="新細明體" w:hAnsi="新細明體" w:hint="eastAsia"/>
          <w:b/>
          <w:bCs/>
          <w:spacing w:val="20"/>
          <w:lang w:eastAsia="zh-HK"/>
        </w:rPr>
      </w:pPr>
      <w:r w:rsidRPr="007E7C46">
        <w:rPr>
          <w:rFonts w:ascii="新細明體" w:eastAsia="SimSun" w:hAnsi="新細明體"/>
          <w:b/>
          <w:bCs/>
          <w:spacing w:val="20"/>
          <w:lang w:eastAsia="zh-CN"/>
        </w:rPr>
        <w:t xml:space="preserve"> (</w:t>
      </w:r>
      <w:r w:rsidRPr="007E7C46">
        <w:rPr>
          <w:rFonts w:ascii="新細明體" w:eastAsia="SimSun" w:hAnsi="新細明體" w:hint="eastAsia"/>
          <w:b/>
          <w:bCs/>
          <w:spacing w:val="20"/>
          <w:lang w:eastAsia="zh-CN"/>
        </w:rPr>
        <w:t>中西区交运会文件第</w:t>
      </w:r>
      <w:r w:rsidRPr="007E7C46">
        <w:rPr>
          <w:rFonts w:ascii="新細明體" w:eastAsia="SimSun" w:hAnsi="新細明體"/>
          <w:b/>
          <w:bCs/>
          <w:spacing w:val="20"/>
          <w:lang w:eastAsia="zh-CN"/>
        </w:rPr>
        <w:t>12/2015</w:t>
      </w:r>
      <w:r w:rsidRPr="007E7C46">
        <w:rPr>
          <w:rFonts w:ascii="新細明體" w:eastAsia="SimSun" w:hAnsi="新細明體" w:hint="eastAsia"/>
          <w:b/>
          <w:bCs/>
          <w:spacing w:val="20"/>
          <w:lang w:eastAsia="zh-CN"/>
        </w:rPr>
        <w:t>号</w:t>
      </w:r>
      <w:r w:rsidRPr="007E7C46">
        <w:rPr>
          <w:rFonts w:ascii="新細明體" w:eastAsia="SimSun" w:hAnsi="新細明體"/>
          <w:b/>
          <w:bCs/>
          <w:spacing w:val="20"/>
          <w:lang w:eastAsia="zh-CN"/>
        </w:rPr>
        <w:t>)</w:t>
      </w:r>
    </w:p>
    <w:p w:rsidR="008052D8" w:rsidRPr="00E9703C" w:rsidRDefault="007E7C46" w:rsidP="00202756">
      <w:pPr>
        <w:tabs>
          <w:tab w:val="left" w:pos="-2977"/>
        </w:tabs>
        <w:overflowPunct w:val="0"/>
        <w:snapToGrid w:val="0"/>
        <w:spacing w:line="320" w:lineRule="atLeast"/>
        <w:ind w:left="-29"/>
        <w:jc w:val="both"/>
        <w:rPr>
          <w:rFonts w:ascii="新細明體" w:hAnsi="新細明體" w:hint="eastAsia"/>
          <w:bCs/>
          <w:spacing w:val="20"/>
          <w:lang w:eastAsia="zh-HK"/>
        </w:rPr>
      </w:pPr>
      <w:r w:rsidRPr="007E7C46">
        <w:rPr>
          <w:rFonts w:ascii="新細明體" w:eastAsia="SimSun" w:hAnsi="新細明體"/>
          <w:bCs/>
          <w:spacing w:val="20"/>
          <w:lang w:eastAsia="zh-CN"/>
        </w:rPr>
        <w:t>(</w:t>
      </w:r>
      <w:r w:rsidRPr="007E7C46">
        <w:rPr>
          <w:rFonts w:ascii="新細明體" w:eastAsia="SimSun" w:hAnsi="新細明體" w:hint="eastAsia"/>
          <w:bCs/>
          <w:spacing w:val="20"/>
          <w:lang w:eastAsia="zh-CN"/>
        </w:rPr>
        <w:t>下午</w:t>
      </w:r>
      <w:r w:rsidRPr="007E7C46">
        <w:rPr>
          <w:rFonts w:ascii="新細明體" w:eastAsia="SimSun" w:hAnsi="新細明體"/>
          <w:bCs/>
          <w:spacing w:val="20"/>
          <w:lang w:eastAsia="zh-CN"/>
        </w:rPr>
        <w:t>5</w:t>
      </w:r>
      <w:r w:rsidRPr="007E7C46">
        <w:rPr>
          <w:rFonts w:ascii="新細明體" w:eastAsia="SimSun" w:hAnsi="新細明體" w:hint="eastAsia"/>
          <w:bCs/>
          <w:spacing w:val="20"/>
          <w:lang w:eastAsia="zh-CN"/>
        </w:rPr>
        <w:t>时</w:t>
      </w:r>
      <w:r w:rsidRPr="007E7C46">
        <w:rPr>
          <w:rFonts w:ascii="新細明體" w:eastAsia="SimSun" w:hAnsi="新細明體"/>
          <w:bCs/>
          <w:spacing w:val="20"/>
          <w:lang w:eastAsia="zh-CN"/>
        </w:rPr>
        <w:t>30</w:t>
      </w:r>
      <w:r w:rsidRPr="007E7C46">
        <w:rPr>
          <w:rFonts w:ascii="新細明體" w:eastAsia="SimSun" w:hAnsi="新細明體" w:hint="eastAsia"/>
          <w:bCs/>
          <w:spacing w:val="20"/>
          <w:lang w:eastAsia="zh-CN"/>
        </w:rPr>
        <w:t>分至</w:t>
      </w:r>
      <w:r w:rsidRPr="007E7C46">
        <w:rPr>
          <w:rFonts w:ascii="新細明體" w:eastAsia="SimSun" w:hAnsi="新細明體"/>
          <w:bCs/>
          <w:spacing w:val="20"/>
          <w:lang w:eastAsia="zh-CN"/>
        </w:rPr>
        <w:t>5</w:t>
      </w:r>
      <w:r w:rsidRPr="007E7C46">
        <w:rPr>
          <w:rFonts w:ascii="新細明體" w:eastAsia="SimSun" w:hAnsi="新細明體" w:hint="eastAsia"/>
          <w:bCs/>
          <w:spacing w:val="20"/>
          <w:lang w:eastAsia="zh-CN"/>
        </w:rPr>
        <w:t>时</w:t>
      </w:r>
      <w:r w:rsidRPr="007E7C46">
        <w:rPr>
          <w:rFonts w:ascii="新細明體" w:eastAsia="SimSun" w:hAnsi="新細明體"/>
          <w:bCs/>
          <w:spacing w:val="20"/>
          <w:lang w:eastAsia="zh-CN"/>
        </w:rPr>
        <w:t>44</w:t>
      </w:r>
      <w:r w:rsidRPr="007E7C46">
        <w:rPr>
          <w:rFonts w:ascii="新細明體" w:eastAsia="SimSun" w:hAnsi="新細明體" w:hint="eastAsia"/>
          <w:bCs/>
          <w:spacing w:val="20"/>
          <w:lang w:eastAsia="zh-CN"/>
        </w:rPr>
        <w:t>分</w:t>
      </w:r>
      <w:r w:rsidRPr="007E7C46">
        <w:rPr>
          <w:rFonts w:ascii="新細明體" w:eastAsia="SimSun" w:hAnsi="新細明體"/>
          <w:bCs/>
          <w:spacing w:val="20"/>
          <w:lang w:eastAsia="zh-CN"/>
        </w:rPr>
        <w:t>)</w:t>
      </w:r>
    </w:p>
    <w:p w:rsidR="008052D8" w:rsidRPr="00E9703C" w:rsidRDefault="008052D8" w:rsidP="00202756">
      <w:pPr>
        <w:overflowPunct w:val="0"/>
        <w:autoSpaceDE w:val="0"/>
        <w:autoSpaceDN w:val="0"/>
        <w:adjustRightInd w:val="0"/>
        <w:jc w:val="both"/>
        <w:rPr>
          <w:rFonts w:ascii="新細明體" w:hAnsi="新細明體" w:cs="新細明體" w:hint="eastAsia"/>
          <w:spacing w:val="20"/>
          <w:lang w:eastAsia="zh-HK"/>
        </w:rPr>
      </w:pPr>
    </w:p>
    <w:p w:rsidR="008052D8" w:rsidRPr="00E9703C" w:rsidRDefault="007E7C46" w:rsidP="00202756">
      <w:pPr>
        <w:pStyle w:val="310"/>
        <w:numPr>
          <w:ilvl w:val="0"/>
          <w:numId w:val="1"/>
        </w:numPr>
        <w:tabs>
          <w:tab w:val="clear" w:pos="540"/>
          <w:tab w:val="left" w:pos="0"/>
        </w:tabs>
        <w:overflowPunct w:val="0"/>
        <w:ind w:right="29"/>
        <w:rPr>
          <w:rFonts w:ascii="新細明體" w:hAnsi="新細明體" w:cs="新細明體" w:hint="eastAsia"/>
          <w:bCs w:val="0"/>
          <w:lang w:eastAsia="zh-HK"/>
        </w:rPr>
      </w:pPr>
      <w:r w:rsidRPr="007E7C46">
        <w:rPr>
          <w:rFonts w:eastAsia="SimSun"/>
          <w:bCs w:val="0"/>
          <w:lang w:eastAsia="zh-CN"/>
        </w:rPr>
        <w:t xml:space="preserve"> </w:t>
      </w:r>
      <w:r w:rsidRPr="007E7C46">
        <w:rPr>
          <w:rFonts w:eastAsia="SimSun" w:hint="eastAsia"/>
          <w:bCs w:val="0"/>
          <w:u w:val="single"/>
          <w:lang w:eastAsia="zh-CN"/>
        </w:rPr>
        <w:t>主席</w:t>
      </w:r>
      <w:r w:rsidRPr="007E7C46">
        <w:rPr>
          <w:rFonts w:eastAsia="SimSun" w:hint="eastAsia"/>
          <w:bCs w:val="0"/>
          <w:lang w:eastAsia="zh-CN"/>
        </w:rPr>
        <w:t>开放文件讨论，委员的提问和意见如下：</w:t>
      </w:r>
    </w:p>
    <w:p w:rsidR="008052D8" w:rsidRPr="00E9703C" w:rsidRDefault="008052D8" w:rsidP="00202756">
      <w:pPr>
        <w:pStyle w:val="af0"/>
        <w:overflowPunct w:val="0"/>
        <w:autoSpaceDE w:val="0"/>
        <w:autoSpaceDN w:val="0"/>
        <w:adjustRightInd w:val="0"/>
        <w:spacing w:line="360" w:lineRule="atLeast"/>
        <w:ind w:leftChars="0" w:left="0" w:right="29"/>
        <w:jc w:val="both"/>
        <w:rPr>
          <w:rFonts w:ascii="新細明體" w:hAnsi="新細明體" w:cs="新細明體" w:hint="eastAsia"/>
          <w:spacing w:val="20"/>
          <w:lang w:eastAsia="zh-HK"/>
        </w:rPr>
      </w:pPr>
    </w:p>
    <w:p w:rsidR="008052D8" w:rsidRPr="00B46DE6" w:rsidRDefault="007E7C46" w:rsidP="00202756">
      <w:pPr>
        <w:pStyle w:val="af0"/>
        <w:numPr>
          <w:ilvl w:val="0"/>
          <w:numId w:val="13"/>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eastAsia="SimSun" w:hint="eastAsia"/>
          <w:spacing w:val="20"/>
          <w:u w:val="single"/>
          <w:lang w:eastAsia="zh-CN"/>
        </w:rPr>
        <w:t>陈财喜议员</w:t>
      </w:r>
      <w:r w:rsidRPr="007E7C46">
        <w:rPr>
          <w:rFonts w:eastAsia="SimSun" w:hint="eastAsia"/>
          <w:spacing w:val="20"/>
          <w:lang w:eastAsia="zh-CN"/>
        </w:rPr>
        <w:t>指出，根据警方数字，</w:t>
      </w:r>
      <w:r w:rsidRPr="007E7C46">
        <w:rPr>
          <w:rFonts w:ascii="新細明體" w:eastAsia="SimSun" w:hAnsi="新細明體" w:hint="eastAsia"/>
          <w:spacing w:val="20"/>
          <w:lang w:eastAsia="zh-CN"/>
        </w:rPr>
        <w:t>过去一年在列堤顿道共发出</w:t>
      </w:r>
      <w:r w:rsidRPr="007E7C46">
        <w:rPr>
          <w:rFonts w:ascii="新細明體" w:eastAsia="SimSun" w:hAnsi="新細明體"/>
          <w:spacing w:val="20"/>
          <w:lang w:eastAsia="zh-CN"/>
        </w:rPr>
        <w:t>302</w:t>
      </w:r>
      <w:r w:rsidRPr="007E7C46">
        <w:rPr>
          <w:rFonts w:ascii="新細明體" w:eastAsia="SimSun" w:hAnsi="新細明體" w:hint="eastAsia"/>
          <w:spacing w:val="20"/>
          <w:lang w:eastAsia="zh-CN"/>
        </w:rPr>
        <w:t>张泊车违例告票，显示</w:t>
      </w:r>
      <w:r w:rsidRPr="007E7C46">
        <w:rPr>
          <w:rFonts w:eastAsia="SimSun" w:hint="eastAsia"/>
          <w:spacing w:val="20"/>
          <w:lang w:eastAsia="zh-CN"/>
        </w:rPr>
        <w:t>违例泊车情况严重。他询问香港大学二月一日实行的新措施会如何通知道路使用者。</w:t>
      </w:r>
    </w:p>
    <w:p w:rsidR="008052D8" w:rsidRPr="00B46DE6" w:rsidRDefault="008052D8" w:rsidP="00202756">
      <w:pPr>
        <w:pStyle w:val="af0"/>
        <w:overflowPunct w:val="0"/>
        <w:autoSpaceDE w:val="0"/>
        <w:autoSpaceDN w:val="0"/>
        <w:adjustRightInd w:val="0"/>
        <w:spacing w:line="360" w:lineRule="atLeast"/>
        <w:ind w:leftChars="0" w:left="960" w:right="29"/>
        <w:jc w:val="both"/>
        <w:rPr>
          <w:rFonts w:ascii="新細明體" w:hAnsi="新細明體" w:cs="Arial Unicode MS" w:hint="eastAsia"/>
          <w:bCs/>
          <w:spacing w:val="20"/>
          <w:lang w:eastAsia="zh-HK"/>
        </w:rPr>
      </w:pPr>
    </w:p>
    <w:p w:rsidR="008052D8" w:rsidRPr="00B46DE6" w:rsidRDefault="007E7C46" w:rsidP="00202756">
      <w:pPr>
        <w:pStyle w:val="af0"/>
        <w:numPr>
          <w:ilvl w:val="0"/>
          <w:numId w:val="13"/>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u w:val="single"/>
          <w:lang w:eastAsia="zh-CN"/>
        </w:rPr>
        <w:t>陈捷贵议员</w:t>
      </w:r>
      <w:r w:rsidRPr="007E7C46">
        <w:rPr>
          <w:rFonts w:ascii="新細明體" w:eastAsia="SimSun" w:hAnsi="新細明體" w:cs="新細明體" w:hint="eastAsia"/>
          <w:spacing w:val="20"/>
          <w:lang w:eastAsia="zh-CN"/>
        </w:rPr>
        <w:t>表示，他欢迎</w:t>
      </w:r>
      <w:r w:rsidRPr="007E7C46">
        <w:rPr>
          <w:rFonts w:ascii="新細明體" w:eastAsia="SimSun" w:hAnsi="新細明體" w:cs="Arial Unicode MS" w:hint="eastAsia"/>
          <w:bCs/>
          <w:spacing w:val="20"/>
          <w:lang w:eastAsia="zh-CN"/>
        </w:rPr>
        <w:t>香港大学迅速回应及改善安排。他指出，从警方及香港大学提供的数字可见，列堤顿道的交通流量增加，加上</w:t>
      </w:r>
      <w:r w:rsidRPr="007E7C46">
        <w:rPr>
          <w:rFonts w:ascii="新細明體" w:eastAsia="SimSun" w:hAnsi="新細明體" w:hint="eastAsia"/>
          <w:spacing w:val="20"/>
          <w:lang w:eastAsia="zh-CN"/>
        </w:rPr>
        <w:t>违例泊车，容易造成阻塞，必须正视问题。此外，他指出不少车辆并不知道从巴丙顿道到</w:t>
      </w:r>
      <w:r w:rsidRPr="007E7C46">
        <w:rPr>
          <w:rFonts w:ascii="新細明體" w:eastAsia="SimSun" w:hAnsi="新細明體" w:cs="Arial Unicode MS" w:hint="eastAsia"/>
          <w:bCs/>
          <w:spacing w:val="20"/>
          <w:lang w:eastAsia="zh-CN"/>
        </w:rPr>
        <w:t>列堤顿道需停车让路，故他建议运输署应在该路口加设停车让路标记指示驾驶者，以减少意外。</w:t>
      </w:r>
    </w:p>
    <w:p w:rsidR="008052D8" w:rsidRPr="00E9703C" w:rsidRDefault="008052D8" w:rsidP="00202756">
      <w:pPr>
        <w:pStyle w:val="af0"/>
        <w:overflowPunct w:val="0"/>
        <w:autoSpaceDE w:val="0"/>
        <w:autoSpaceDN w:val="0"/>
        <w:adjustRightInd w:val="0"/>
        <w:spacing w:line="360" w:lineRule="atLeast"/>
        <w:ind w:leftChars="0" w:left="960" w:right="29"/>
        <w:jc w:val="both"/>
        <w:rPr>
          <w:rFonts w:ascii="新細明體" w:hAnsi="新細明體" w:cs="Arial Unicode MS" w:hint="eastAsia"/>
          <w:bCs/>
          <w:spacing w:val="20"/>
          <w:lang w:eastAsia="zh-HK"/>
        </w:rPr>
      </w:pPr>
    </w:p>
    <w:p w:rsidR="008052D8" w:rsidRPr="005153CD" w:rsidRDefault="007E7C46" w:rsidP="00202756">
      <w:pPr>
        <w:pStyle w:val="af0"/>
        <w:numPr>
          <w:ilvl w:val="0"/>
          <w:numId w:val="13"/>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u w:val="single"/>
          <w:lang w:eastAsia="zh-CN"/>
        </w:rPr>
        <w:t>甘乃威议员</w:t>
      </w:r>
      <w:r w:rsidRPr="007E7C46">
        <w:rPr>
          <w:rFonts w:ascii="新細明體" w:eastAsia="SimSun" w:hAnsi="新細明體" w:cs="新細明體" w:hint="eastAsia"/>
          <w:spacing w:val="20"/>
          <w:lang w:eastAsia="zh-CN"/>
        </w:rPr>
        <w:t>表示，他是列堤顿道的居民，他同意运输署所述，该段路面交通并不繁忙，只是较多车辆集中在中午行驶，而只要有车辆在路旁停泊便会阻碍道路。他询问香港大学</w:t>
      </w:r>
      <w:r w:rsidRPr="007E7C46">
        <w:rPr>
          <w:rFonts w:ascii="新細明體" w:eastAsia="SimSun" w:hAnsi="新細明體" w:hint="eastAsia"/>
          <w:spacing w:val="20"/>
          <w:lang w:eastAsia="zh-CN"/>
        </w:rPr>
        <w:t>在「占中」期间车辆使用率的实际数字，并指出车辆途经</w:t>
      </w:r>
      <w:r w:rsidRPr="007E7C46">
        <w:rPr>
          <w:rFonts w:ascii="新細明體" w:eastAsia="SimSun" w:hAnsi="新細明體" w:cs="新細明體" w:hint="eastAsia"/>
          <w:spacing w:val="20"/>
          <w:lang w:eastAsia="zh-CN"/>
        </w:rPr>
        <w:t>香港大学或可减轻般咸道的负荷，如香港大学取消汽车使用者在进入校园后三十分钟内于列堤顿道出口离开而不须缴费的安排，或会影响自南区回半山的驾驶者。他认为，现时的问题只需警方加强执法，及</w:t>
      </w:r>
      <w:r w:rsidRPr="007E7C46">
        <w:rPr>
          <w:rFonts w:asciiTheme="minorEastAsia" w:eastAsia="SimSun" w:hAnsiTheme="minorEastAsia" w:hint="eastAsia"/>
          <w:spacing w:val="20"/>
          <w:lang w:eastAsia="zh-CN"/>
        </w:rPr>
        <w:t>运输署在</w:t>
      </w:r>
      <w:r w:rsidRPr="007E7C46">
        <w:rPr>
          <w:rFonts w:ascii="新細明體" w:eastAsia="SimSun" w:hAnsi="新細明體" w:hint="eastAsia"/>
          <w:spacing w:val="20"/>
          <w:lang w:eastAsia="zh-CN"/>
        </w:rPr>
        <w:t>巴丙顿道</w:t>
      </w:r>
      <w:r w:rsidRPr="007E7C46">
        <w:rPr>
          <w:rFonts w:ascii="新細明體" w:eastAsia="SimSun" w:hAnsi="新細明體" w:cs="Arial Unicode MS" w:hint="eastAsia"/>
          <w:bCs/>
          <w:spacing w:val="20"/>
          <w:lang w:eastAsia="zh-CN"/>
        </w:rPr>
        <w:t>路口加设停车让路标记便可解决。</w:t>
      </w:r>
    </w:p>
    <w:p w:rsidR="008052D8" w:rsidRPr="00E9703C" w:rsidRDefault="008052D8" w:rsidP="00202756">
      <w:pPr>
        <w:pStyle w:val="af0"/>
        <w:overflowPunct w:val="0"/>
        <w:autoSpaceDE w:val="0"/>
        <w:autoSpaceDN w:val="0"/>
        <w:adjustRightInd w:val="0"/>
        <w:spacing w:line="360" w:lineRule="atLeast"/>
        <w:ind w:leftChars="0" w:left="960" w:right="29"/>
        <w:jc w:val="both"/>
        <w:rPr>
          <w:rFonts w:ascii="新細明體" w:hAnsi="新細明體" w:cs="Arial Unicode MS" w:hint="eastAsia"/>
          <w:bCs/>
          <w:spacing w:val="20"/>
          <w:lang w:eastAsia="zh-HK"/>
        </w:rPr>
      </w:pPr>
    </w:p>
    <w:p w:rsidR="008052D8" w:rsidRPr="001B3D8E" w:rsidRDefault="007E7C46" w:rsidP="00202756">
      <w:pPr>
        <w:pStyle w:val="af0"/>
        <w:numPr>
          <w:ilvl w:val="0"/>
          <w:numId w:val="1"/>
        </w:numPr>
        <w:suppressAutoHyphens w:val="0"/>
        <w:overflowPunct w:val="0"/>
        <w:autoSpaceDE w:val="0"/>
        <w:autoSpaceDN w:val="0"/>
        <w:adjustRightInd w:val="0"/>
        <w:spacing w:line="360" w:lineRule="atLeast"/>
        <w:ind w:leftChars="0" w:left="0" w:right="28" w:firstLine="0"/>
        <w:jc w:val="both"/>
        <w:rPr>
          <w:rFonts w:ascii="新細明體" w:hAnsi="新細明體" w:cs="Arial Unicode MS" w:hint="eastAsia"/>
          <w:bCs/>
          <w:spacing w:val="20"/>
          <w:lang w:eastAsia="zh-HK"/>
        </w:rPr>
      </w:pPr>
      <w:r w:rsidRPr="007E7C46">
        <w:rPr>
          <w:rFonts w:asciiTheme="minorEastAsia" w:eastAsia="SimSun" w:hAnsiTheme="minorEastAsia"/>
          <w:spacing w:val="20"/>
          <w:lang w:eastAsia="zh-CN"/>
        </w:rPr>
        <w:t xml:space="preserve"> </w:t>
      </w:r>
      <w:r w:rsidRPr="007E7C46">
        <w:rPr>
          <w:rFonts w:asciiTheme="minorEastAsia" w:eastAsia="SimSun" w:hAnsiTheme="minorEastAsia" w:hint="eastAsia"/>
          <w:spacing w:val="20"/>
          <w:lang w:eastAsia="zh-CN"/>
        </w:rPr>
        <w:t>运输署工程师</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中西区</w:t>
      </w:r>
      <w:r w:rsidRPr="007E7C46">
        <w:rPr>
          <w:rFonts w:asciiTheme="minorEastAsia" w:eastAsia="SimSun" w:hAnsiTheme="minorEastAsia"/>
          <w:spacing w:val="20"/>
          <w:lang w:eastAsia="zh-CN"/>
        </w:rPr>
        <w:t>)2</w:t>
      </w:r>
      <w:r w:rsidRPr="007E7C46">
        <w:rPr>
          <w:rFonts w:asciiTheme="minorEastAsia" w:eastAsia="SimSun" w:hAnsiTheme="minorEastAsia" w:hint="eastAsia"/>
          <w:spacing w:val="20"/>
          <w:u w:val="single"/>
          <w:lang w:eastAsia="zh-CN"/>
        </w:rPr>
        <w:t>林树基先生</w:t>
      </w:r>
      <w:r w:rsidRPr="007E7C46">
        <w:rPr>
          <w:rFonts w:asciiTheme="minorEastAsia" w:eastAsia="SimSun" w:hAnsiTheme="minorEastAsia" w:hint="eastAsia"/>
          <w:spacing w:val="20"/>
          <w:lang w:eastAsia="zh-CN"/>
        </w:rPr>
        <w:t>表示，现时列堤顿道是主路，</w:t>
      </w:r>
      <w:r w:rsidRPr="007E7C46">
        <w:rPr>
          <w:rFonts w:ascii="新細明體" w:eastAsia="SimSun" w:hAnsi="新細明體" w:hint="eastAsia"/>
          <w:spacing w:val="20"/>
          <w:lang w:eastAsia="zh-CN"/>
        </w:rPr>
        <w:t>巴丙顿道至</w:t>
      </w:r>
      <w:r w:rsidRPr="007E7C46">
        <w:rPr>
          <w:rFonts w:ascii="新細明體" w:eastAsia="SimSun" w:hAnsi="新細明體" w:cs="新細明體" w:hint="eastAsia"/>
          <w:spacing w:val="20"/>
          <w:lang w:eastAsia="zh-CN"/>
        </w:rPr>
        <w:t>列堤顿道的一段道路是上斜路段，行车会较为缓慢，现时路口已竖立「让」交通标志及有路标提醒驾驶者须让主路车辆先行</w:t>
      </w:r>
      <w:r w:rsidRPr="007E7C46">
        <w:rPr>
          <w:rFonts w:ascii="新細明體" w:eastAsia="SimSun" w:hAnsi="新細明體" w:cs="Arial Unicode MS" w:hint="eastAsia"/>
          <w:bCs/>
          <w:spacing w:val="20"/>
          <w:lang w:eastAsia="zh-CN"/>
        </w:rPr>
        <w:t>。由于早年地理环境的考虑，在列堤顿道邻近金时大厦设有数个路旁咪表停车位，若要回复标准行车线宽阔及清晰视线范围，可考虑取消有关停车位。就建议延长现时上下午繁忙时段上落客货限制时段至包括非繁忙时段</w:t>
      </w:r>
      <w:r w:rsidRPr="007E7C46">
        <w:rPr>
          <w:rFonts w:ascii="新細明體" w:eastAsia="SimSun" w:hAnsi="新細明體" w:hint="eastAsia"/>
          <w:spacing w:val="20"/>
          <w:lang w:eastAsia="zh-CN"/>
        </w:rPr>
        <w:t>或二十四小时，他指出有关措施会对居民构成不便，必须仔细考量。他建议，如目前情况属于可接受范围，应先观察情况再进行改善措施。</w:t>
      </w:r>
    </w:p>
    <w:p w:rsidR="008052D8" w:rsidRPr="001A0CDA" w:rsidRDefault="008052D8" w:rsidP="00202756">
      <w:pPr>
        <w:pStyle w:val="af0"/>
        <w:overflowPunct w:val="0"/>
        <w:autoSpaceDE w:val="0"/>
        <w:autoSpaceDN w:val="0"/>
        <w:adjustRightInd w:val="0"/>
        <w:spacing w:line="360" w:lineRule="atLeast"/>
        <w:ind w:leftChars="0" w:left="0" w:right="29"/>
        <w:jc w:val="both"/>
        <w:rPr>
          <w:rFonts w:ascii="新細明體" w:hAnsi="新細明體" w:cs="Arial Unicode MS" w:hint="eastAsia"/>
          <w:bCs/>
          <w:spacing w:val="20"/>
          <w:lang w:eastAsia="zh-HK"/>
        </w:rPr>
      </w:pPr>
    </w:p>
    <w:p w:rsidR="008052D8" w:rsidRPr="00F350A2" w:rsidRDefault="007E7C46" w:rsidP="00202756">
      <w:pPr>
        <w:pStyle w:val="af0"/>
        <w:numPr>
          <w:ilvl w:val="0"/>
          <w:numId w:val="1"/>
        </w:numPr>
        <w:suppressAutoHyphens w:val="0"/>
        <w:overflowPunct w:val="0"/>
        <w:autoSpaceDE w:val="0"/>
        <w:autoSpaceDN w:val="0"/>
        <w:adjustRightInd w:val="0"/>
        <w:spacing w:line="360" w:lineRule="atLeast"/>
        <w:ind w:leftChars="0" w:left="0" w:right="29" w:firstLine="0"/>
        <w:jc w:val="both"/>
        <w:rPr>
          <w:rFonts w:ascii="新細明體" w:hAnsi="新細明體" w:hint="eastAsia"/>
          <w:spacing w:val="20"/>
          <w:lang w:eastAsia="zh-HK"/>
        </w:rPr>
      </w:pPr>
      <w:r w:rsidRPr="007E7C46">
        <w:rPr>
          <w:rFonts w:ascii="新細明體" w:eastAsia="SimSun" w:hAnsi="新細明體" w:cs="Arial Unicode MS"/>
          <w:bCs/>
          <w:spacing w:val="20"/>
          <w:lang w:eastAsia="zh-CN"/>
        </w:rPr>
        <w:t xml:space="preserve"> </w:t>
      </w:r>
      <w:r w:rsidRPr="007E7C46">
        <w:rPr>
          <w:rFonts w:ascii="新細明體" w:eastAsia="SimSun" w:hAnsi="新細明體" w:cs="Arial Unicode MS" w:hint="eastAsia"/>
          <w:bCs/>
          <w:spacing w:val="20"/>
          <w:lang w:eastAsia="zh-CN"/>
        </w:rPr>
        <w:t>香港大学物业处高级保安经理</w:t>
      </w:r>
      <w:r w:rsidRPr="007E7C46">
        <w:rPr>
          <w:rFonts w:ascii="新細明體" w:eastAsia="SimSun" w:hAnsi="新細明體" w:cs="Arial Unicode MS" w:hint="eastAsia"/>
          <w:bCs/>
          <w:spacing w:val="20"/>
          <w:u w:val="single"/>
          <w:lang w:eastAsia="zh-CN"/>
        </w:rPr>
        <w:t>黄国章先生</w:t>
      </w:r>
      <w:r w:rsidRPr="007E7C46">
        <w:rPr>
          <w:rFonts w:ascii="新細明體" w:eastAsia="SimSun" w:hAnsi="新細明體" w:cs="Arial Unicode MS" w:hint="eastAsia"/>
          <w:bCs/>
          <w:spacing w:val="20"/>
          <w:lang w:eastAsia="zh-CN"/>
        </w:rPr>
        <w:t>回应指出，过去平均每小时只有三架车辆使用</w:t>
      </w:r>
      <w:r w:rsidRPr="007E7C46">
        <w:rPr>
          <w:rFonts w:ascii="新細明體" w:eastAsia="SimSun" w:hAnsi="新細明體" w:hint="eastAsia"/>
          <w:spacing w:val="20"/>
          <w:lang w:eastAsia="zh-CN"/>
        </w:rPr>
        <w:t>列堤顿道</w:t>
      </w:r>
      <w:r w:rsidRPr="007E7C46">
        <w:rPr>
          <w:rFonts w:asciiTheme="minorEastAsia" w:eastAsia="SimSun" w:hAnsiTheme="minorEastAsia" w:hint="eastAsia"/>
          <w:spacing w:val="20"/>
          <w:lang w:eastAsia="zh-CN"/>
        </w:rPr>
        <w:t>出口</w:t>
      </w:r>
      <w:r w:rsidRPr="007E7C46">
        <w:rPr>
          <w:rFonts w:ascii="新細明體" w:eastAsia="SimSun" w:hAnsi="新細明體" w:cs="Arial Unicode MS" w:hint="eastAsia"/>
          <w:bCs/>
          <w:spacing w:val="20"/>
          <w:lang w:eastAsia="zh-CN"/>
        </w:rPr>
        <w:t>，但去年九月起平均每小时有三十架车辆使用该出口，当中只有一成至两成是属于香港大学教职员的车辆。大学并不鼓励校外驾驶人士使用大学的路段作为捷径，开设</w:t>
      </w:r>
      <w:r w:rsidRPr="007E7C46">
        <w:rPr>
          <w:rFonts w:ascii="新細明體" w:eastAsia="SimSun" w:hAnsi="新細明體" w:cs="新細明體" w:hint="eastAsia"/>
          <w:spacing w:val="20"/>
          <w:lang w:eastAsia="zh-CN"/>
        </w:rPr>
        <w:t>列堤顿道的出口原意只为疏导因「三三四」学制带来的车流。因此，为减低对列堤顿道及校园车辆流量的压力，大学将会取消该出口三十分钟不须缴费的优惠。</w:t>
      </w:r>
      <w:r w:rsidRPr="007E7C46">
        <w:rPr>
          <w:rFonts w:ascii="新細明體" w:eastAsia="SimSun" w:hAnsi="新細明體" w:hint="eastAsia"/>
          <w:spacing w:val="20"/>
          <w:lang w:eastAsia="zh-CN"/>
        </w:rPr>
        <w:t>于新措</w:t>
      </w:r>
      <w:r w:rsidRPr="007E7C46">
        <w:rPr>
          <w:rFonts w:ascii="新細明體" w:eastAsia="SimSun" w:hAnsi="新細明體" w:hint="eastAsia"/>
          <w:spacing w:val="20"/>
          <w:lang w:eastAsia="zh-CN"/>
        </w:rPr>
        <w:lastRenderedPageBreak/>
        <w:t>施实行初期，大学将会竖立临时交通通告及安排车场助理在现场监察，提醒驾驶者有关这新项措施。</w:t>
      </w:r>
    </w:p>
    <w:p w:rsidR="008052D8" w:rsidRPr="00174F9C" w:rsidRDefault="008052D8" w:rsidP="00202756">
      <w:pPr>
        <w:pStyle w:val="af0"/>
        <w:overflowPunct w:val="0"/>
        <w:jc w:val="both"/>
        <w:rPr>
          <w:rFonts w:ascii="新細明體" w:hAnsi="新細明體" w:cs="Arial Unicode MS" w:hint="eastAsia"/>
          <w:bCs/>
          <w:spacing w:val="20"/>
          <w:lang w:eastAsia="zh-HK"/>
        </w:rPr>
      </w:pPr>
    </w:p>
    <w:p w:rsidR="008052D8" w:rsidRPr="00593128" w:rsidRDefault="007E7C46" w:rsidP="00202756">
      <w:pPr>
        <w:pStyle w:val="310"/>
        <w:numPr>
          <w:ilvl w:val="0"/>
          <w:numId w:val="1"/>
        </w:numPr>
        <w:tabs>
          <w:tab w:val="clear" w:pos="540"/>
          <w:tab w:val="left" w:pos="0"/>
        </w:tabs>
        <w:overflowPunct w:val="0"/>
        <w:ind w:left="0" w:right="29" w:firstLine="0"/>
        <w:rPr>
          <w:rFonts w:ascii="新細明體" w:hAnsi="新細明體" w:cs="新細明體" w:hint="eastAsia"/>
          <w:bCs w:val="0"/>
          <w:lang w:eastAsia="zh-HK"/>
        </w:rPr>
      </w:pPr>
      <w:r w:rsidRPr="007E7C46">
        <w:rPr>
          <w:rFonts w:eastAsia="SimSun"/>
          <w:bCs w:val="0"/>
          <w:lang w:eastAsia="zh-CN"/>
        </w:rPr>
        <w:t xml:space="preserve"> </w:t>
      </w:r>
      <w:r w:rsidRPr="007E7C46">
        <w:rPr>
          <w:rFonts w:eastAsia="SimSun" w:hint="eastAsia"/>
          <w:bCs w:val="0"/>
          <w:u w:val="single"/>
          <w:lang w:eastAsia="zh-CN"/>
        </w:rPr>
        <w:t>主席</w:t>
      </w:r>
      <w:r w:rsidRPr="007E7C46">
        <w:rPr>
          <w:rFonts w:eastAsia="SimSun" w:hint="eastAsia"/>
          <w:bCs w:val="0"/>
          <w:lang w:eastAsia="zh-CN"/>
        </w:rPr>
        <w:t>开放文件作第二轮讨论，委员的提问和意见如下：</w:t>
      </w:r>
    </w:p>
    <w:p w:rsidR="008052D8" w:rsidRPr="00C23F93" w:rsidRDefault="008052D8" w:rsidP="00202756">
      <w:pPr>
        <w:pStyle w:val="310"/>
        <w:tabs>
          <w:tab w:val="clear" w:pos="540"/>
          <w:tab w:val="left" w:pos="0"/>
        </w:tabs>
        <w:overflowPunct w:val="0"/>
        <w:ind w:left="0" w:right="29"/>
        <w:rPr>
          <w:rFonts w:ascii="新細明體" w:hAnsi="新細明體" w:cs="新細明體" w:hint="eastAsia"/>
          <w:bCs w:val="0"/>
          <w:lang w:eastAsia="zh-HK"/>
        </w:rPr>
      </w:pPr>
    </w:p>
    <w:p w:rsidR="008052D8" w:rsidRPr="00593128" w:rsidRDefault="007E7C46" w:rsidP="00202756">
      <w:pPr>
        <w:pStyle w:val="af0"/>
        <w:numPr>
          <w:ilvl w:val="0"/>
          <w:numId w:val="14"/>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u w:val="single"/>
          <w:lang w:eastAsia="zh-CN"/>
        </w:rPr>
        <w:t>陈捷贵议员</w:t>
      </w:r>
      <w:r w:rsidRPr="007E7C46">
        <w:rPr>
          <w:rFonts w:ascii="新細明體" w:eastAsia="SimSun" w:hAnsi="新細明體" w:cs="新細明體" w:hint="eastAsia"/>
          <w:spacing w:val="20"/>
          <w:lang w:eastAsia="zh-CN"/>
        </w:rPr>
        <w:t>表示，</w:t>
      </w:r>
      <w:r w:rsidRPr="007E7C46">
        <w:rPr>
          <w:rFonts w:ascii="新細明體" w:eastAsia="SimSun" w:hAnsi="新細明體" w:hint="eastAsia"/>
          <w:spacing w:val="20"/>
          <w:lang w:eastAsia="zh-CN"/>
        </w:rPr>
        <w:t>他赞同</w:t>
      </w:r>
      <w:r w:rsidRPr="007E7C46">
        <w:rPr>
          <w:rFonts w:asciiTheme="minorEastAsia" w:eastAsia="SimSun" w:hAnsiTheme="minorEastAsia" w:hint="eastAsia"/>
          <w:spacing w:val="20"/>
          <w:lang w:eastAsia="zh-CN"/>
        </w:rPr>
        <w:t>运输署在</w:t>
      </w:r>
      <w:r w:rsidRPr="007E7C46">
        <w:rPr>
          <w:rFonts w:ascii="新細明體" w:eastAsia="SimSun" w:hAnsi="新細明體" w:hint="eastAsia"/>
          <w:spacing w:val="20"/>
          <w:lang w:eastAsia="zh-CN"/>
        </w:rPr>
        <w:t>巴丙顿道加设停车让路标志，但他不赞同取消有关咪表泊车位，因区内咪表泊车位数目已非常有限。而增设中午时段的上落客货限制区，他并不反对，但认为必须仔细考虑及平衡各方需求。</w:t>
      </w:r>
    </w:p>
    <w:p w:rsidR="008052D8" w:rsidRPr="00593128" w:rsidRDefault="008052D8"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8052D8" w:rsidRPr="00601527" w:rsidRDefault="007E7C46" w:rsidP="00202756">
      <w:pPr>
        <w:pStyle w:val="af0"/>
        <w:numPr>
          <w:ilvl w:val="0"/>
          <w:numId w:val="14"/>
        </w:numPr>
        <w:suppressAutoHyphens w:val="0"/>
        <w:overflowPunct w:val="0"/>
        <w:autoSpaceDE w:val="0"/>
        <w:autoSpaceDN w:val="0"/>
        <w:adjustRightInd w:val="0"/>
        <w:spacing w:line="360" w:lineRule="atLeast"/>
        <w:ind w:leftChars="0" w:right="29"/>
        <w:jc w:val="both"/>
        <w:rPr>
          <w:rFonts w:ascii="新細明體" w:hAnsi="新細明體" w:cs="Arial Unicode MS" w:hint="eastAsia"/>
          <w:bCs/>
          <w:spacing w:val="20"/>
          <w:lang w:eastAsia="zh-HK"/>
        </w:rPr>
      </w:pPr>
      <w:r w:rsidRPr="007E7C46">
        <w:rPr>
          <w:rFonts w:ascii="新細明體" w:eastAsia="SimSun" w:hAnsi="新細明體" w:cs="新細明體" w:hint="eastAsia"/>
          <w:spacing w:val="20"/>
          <w:u w:val="single"/>
          <w:lang w:eastAsia="zh-CN"/>
        </w:rPr>
        <w:t>甘乃威议员</w:t>
      </w:r>
      <w:r w:rsidRPr="007E7C46">
        <w:rPr>
          <w:rFonts w:ascii="新細明體" w:eastAsia="SimSun" w:hAnsi="新細明體" w:cs="新細明體" w:hint="eastAsia"/>
          <w:spacing w:val="20"/>
          <w:lang w:eastAsia="zh-CN"/>
        </w:rPr>
        <w:t>表示，他不赞同</w:t>
      </w:r>
      <w:r w:rsidRPr="007E7C46">
        <w:rPr>
          <w:rFonts w:ascii="新細明體" w:eastAsia="SimSun" w:hAnsi="新細明體" w:hint="eastAsia"/>
          <w:spacing w:val="20"/>
          <w:lang w:eastAsia="zh-CN"/>
        </w:rPr>
        <w:t>设置中午时段的禁区，并指出现时最大的问题是有车辆违法停泊在</w:t>
      </w:r>
      <w:r w:rsidRPr="007E7C46">
        <w:rPr>
          <w:rFonts w:ascii="新細明體" w:eastAsia="SimSun" w:hAnsi="新細明體" w:cs="新細明體" w:hint="eastAsia"/>
          <w:spacing w:val="20"/>
          <w:lang w:eastAsia="zh-CN"/>
        </w:rPr>
        <w:t>列堤顿道阻塞道路</w:t>
      </w:r>
      <w:r w:rsidRPr="007E7C46">
        <w:rPr>
          <w:rFonts w:ascii="新細明體" w:eastAsia="SimSun" w:hAnsi="新細明體" w:hint="eastAsia"/>
          <w:spacing w:val="20"/>
          <w:lang w:eastAsia="zh-CN"/>
        </w:rPr>
        <w:t>。他亦反对取消有关咪表泊车位，因区内咪表泊车位已非常少。他同意</w:t>
      </w:r>
      <w:r w:rsidRPr="007E7C46">
        <w:rPr>
          <w:rFonts w:asciiTheme="minorEastAsia" w:eastAsia="SimSun" w:hAnsiTheme="minorEastAsia" w:hint="eastAsia"/>
          <w:spacing w:val="20"/>
          <w:lang w:eastAsia="zh-CN"/>
        </w:rPr>
        <w:t>运输署于</w:t>
      </w:r>
      <w:r w:rsidRPr="007E7C46">
        <w:rPr>
          <w:rFonts w:ascii="新細明體" w:eastAsia="SimSun" w:hAnsi="新細明體" w:hint="eastAsia"/>
          <w:spacing w:val="20"/>
          <w:lang w:eastAsia="zh-CN"/>
        </w:rPr>
        <w:t>巴丙顿道及</w:t>
      </w:r>
      <w:r w:rsidRPr="007E7C46">
        <w:rPr>
          <w:rFonts w:ascii="新細明體" w:eastAsia="SimSun" w:hAnsi="新細明體" w:cs="新細明體" w:hint="eastAsia"/>
          <w:spacing w:val="20"/>
          <w:lang w:eastAsia="zh-CN"/>
        </w:rPr>
        <w:t>列堤顿道交界</w:t>
      </w:r>
      <w:r w:rsidRPr="007E7C46">
        <w:rPr>
          <w:rFonts w:ascii="新細明體" w:eastAsia="SimSun" w:hAnsi="新細明體" w:hint="eastAsia"/>
          <w:spacing w:val="20"/>
          <w:lang w:eastAsia="zh-CN"/>
        </w:rPr>
        <w:t>加设停车让路标记，并建议警方加强执法。而大学实施收费安排亦不应过于急速，宜有足够通知期让市民知悉新安排。</w:t>
      </w:r>
    </w:p>
    <w:p w:rsidR="008052D8" w:rsidRPr="00174F9C" w:rsidRDefault="008052D8" w:rsidP="00202756">
      <w:pPr>
        <w:overflowPunct w:val="0"/>
        <w:autoSpaceDE w:val="0"/>
        <w:autoSpaceDN w:val="0"/>
        <w:adjustRightInd w:val="0"/>
        <w:spacing w:line="360" w:lineRule="atLeast"/>
        <w:ind w:right="29"/>
        <w:jc w:val="both"/>
        <w:rPr>
          <w:rFonts w:ascii="新細明體" w:hAnsi="新細明體" w:cs="Arial Unicode MS" w:hint="eastAsia"/>
          <w:bCs/>
          <w:spacing w:val="20"/>
          <w:lang w:eastAsia="zh-HK"/>
        </w:rPr>
      </w:pPr>
    </w:p>
    <w:p w:rsidR="008052D8" w:rsidRPr="00E9703C" w:rsidRDefault="007E7C46" w:rsidP="00202756">
      <w:pPr>
        <w:pStyle w:val="310"/>
        <w:numPr>
          <w:ilvl w:val="0"/>
          <w:numId w:val="1"/>
        </w:numPr>
        <w:tabs>
          <w:tab w:val="clear" w:pos="540"/>
        </w:tabs>
        <w:overflowPunct w:val="0"/>
        <w:ind w:right="29"/>
        <w:rPr>
          <w:rFonts w:ascii="新細明體" w:hAnsi="新細明體" w:cs="新細明體" w:hint="eastAsia"/>
          <w:lang w:eastAsia="zh-HK"/>
        </w:rPr>
      </w:pPr>
      <w:r w:rsidRPr="007E7C46">
        <w:rPr>
          <w:rFonts w:ascii="新細明體" w:eastAsia="SimSun" w:hAnsi="新細明體" w:cs="新細明體"/>
          <w:lang w:eastAsia="zh-CN"/>
        </w:rPr>
        <w:t xml:space="preserve"> </w:t>
      </w:r>
      <w:r w:rsidRPr="007E7C46">
        <w:rPr>
          <w:rFonts w:ascii="新細明體" w:eastAsia="SimSun" w:hAnsi="新細明體" w:cs="新細明體" w:hint="eastAsia"/>
          <w:u w:val="single"/>
          <w:lang w:eastAsia="zh-CN"/>
        </w:rPr>
        <w:t>主席</w:t>
      </w:r>
      <w:r w:rsidRPr="007E7C46">
        <w:rPr>
          <w:rFonts w:ascii="新細明體" w:eastAsia="SimSun" w:hAnsi="新細明體" w:cs="新細明體" w:hint="eastAsia"/>
          <w:lang w:eastAsia="zh-CN"/>
        </w:rPr>
        <w:t>多谢嘉宾出席会议。</w:t>
      </w:r>
    </w:p>
    <w:p w:rsidR="00EB0B08" w:rsidRDefault="00EB0B08" w:rsidP="00202756">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p>
    <w:p w:rsidR="00584880" w:rsidRPr="00EB0B08" w:rsidRDefault="00584880" w:rsidP="00202756">
      <w:pPr>
        <w:tabs>
          <w:tab w:val="left" w:pos="1080"/>
        </w:tabs>
        <w:overflowPunct w:val="0"/>
        <w:snapToGrid w:val="0"/>
        <w:spacing w:line="320" w:lineRule="atLeast"/>
        <w:jc w:val="both"/>
        <w:rPr>
          <w:rFonts w:asciiTheme="minorEastAsia" w:eastAsiaTheme="minorEastAsia" w:hAnsiTheme="minorEastAsia" w:hint="eastAsia"/>
          <w:spacing w:val="20"/>
          <w:lang w:eastAsia="zh-HK"/>
        </w:rPr>
      </w:pPr>
    </w:p>
    <w:tbl>
      <w:tblPr>
        <w:tblW w:w="9072" w:type="dxa"/>
        <w:tblInd w:w="28" w:type="dxa"/>
        <w:tblLayout w:type="fixed"/>
        <w:tblCellMar>
          <w:left w:w="28" w:type="dxa"/>
          <w:right w:w="28" w:type="dxa"/>
        </w:tblCellMar>
        <w:tblLook w:val="0000" w:firstRow="0" w:lastRow="0" w:firstColumn="0" w:lastColumn="0" w:noHBand="0" w:noVBand="0"/>
      </w:tblPr>
      <w:tblGrid>
        <w:gridCol w:w="2188"/>
        <w:gridCol w:w="2394"/>
        <w:gridCol w:w="6"/>
        <w:gridCol w:w="2175"/>
        <w:gridCol w:w="1494"/>
        <w:gridCol w:w="674"/>
        <w:gridCol w:w="141"/>
      </w:tblGrid>
      <w:tr w:rsidR="00D97ABE" w:rsidRPr="00EB0B08" w:rsidTr="006129C1">
        <w:tc>
          <w:tcPr>
            <w:tcW w:w="9072" w:type="dxa"/>
            <w:gridSpan w:val="7"/>
          </w:tcPr>
          <w:p w:rsidR="00D97ABE" w:rsidRPr="00EB0B08" w:rsidRDefault="007E7C46" w:rsidP="007E7C46">
            <w:pPr>
              <w:overflowPunct w:val="0"/>
              <w:snapToGrid w:val="0"/>
              <w:ind w:left="1264" w:hangingChars="450" w:hanging="1264"/>
              <w:jc w:val="both"/>
              <w:rPr>
                <w:rFonts w:asciiTheme="minorEastAsia" w:eastAsiaTheme="minorEastAsia" w:hAnsiTheme="minorEastAsia" w:hint="eastAsia"/>
                <w:b/>
                <w:bCs/>
                <w:spacing w:val="20"/>
                <w:lang w:eastAsia="zh-HK"/>
              </w:rPr>
            </w:pPr>
            <w:r w:rsidRPr="007E7C46">
              <w:rPr>
                <w:rFonts w:asciiTheme="minorEastAsia" w:eastAsia="SimSun" w:hAnsiTheme="minorEastAsia" w:cs="Arial Unicode MS" w:hint="eastAsia"/>
                <w:b/>
                <w:bCs/>
                <w:spacing w:val="20"/>
                <w:lang w:eastAsia="zh-CN"/>
              </w:rPr>
              <w:t>第</w:t>
            </w:r>
            <w:r w:rsidRPr="007E7C46">
              <w:rPr>
                <w:rFonts w:asciiTheme="minorEastAsia" w:eastAsia="SimSun" w:hAnsiTheme="minorEastAsia" w:cs="Arial Unicode MS"/>
                <w:b/>
                <w:bCs/>
                <w:spacing w:val="20"/>
                <w:lang w:eastAsia="zh-CN"/>
              </w:rPr>
              <w:t>15</w:t>
            </w:r>
            <w:r w:rsidRPr="007E7C46">
              <w:rPr>
                <w:rFonts w:asciiTheme="minorEastAsia" w:eastAsia="SimSun" w:hAnsiTheme="minorEastAsia" w:cs="Arial Unicode MS" w:hint="eastAsia"/>
                <w:b/>
                <w:bCs/>
                <w:spacing w:val="20"/>
                <w:lang w:eastAsia="zh-CN"/>
              </w:rPr>
              <w:t>项：</w:t>
            </w:r>
            <w:r w:rsidRPr="007E7C46">
              <w:rPr>
                <w:rFonts w:asciiTheme="minorEastAsia" w:eastAsia="SimSun" w:hAnsiTheme="minorEastAsia" w:hint="eastAsia"/>
                <w:b/>
                <w:bCs/>
                <w:spacing w:val="20"/>
                <w:lang w:eastAsia="zh-CN"/>
              </w:rPr>
              <w:t>续议事项查察表</w:t>
            </w:r>
          </w:p>
          <w:p w:rsidR="00D97ABE" w:rsidRPr="00EB0B08" w:rsidRDefault="007E7C46" w:rsidP="00202756">
            <w:pPr>
              <w:overflowPunct w:val="0"/>
              <w:snapToGrid w:val="0"/>
              <w:jc w:val="both"/>
              <w:rPr>
                <w:rFonts w:asciiTheme="minorEastAsia" w:eastAsiaTheme="minorEastAsia" w:hAnsiTheme="minorEastAsia" w:cs="Arial Unicode MS" w:hint="eastAsia"/>
                <w:b/>
                <w:bCs/>
                <w:spacing w:val="20"/>
                <w:u w:val="single"/>
                <w:lang w:eastAsia="zh-HK"/>
              </w:rPr>
            </w:pPr>
            <w:r w:rsidRPr="007E7C46">
              <w:rPr>
                <w:rFonts w:asciiTheme="minorEastAsia" w:eastAsia="SimSun" w:hAnsiTheme="minorEastAsia" w:cs="Arial Unicode MS"/>
                <w:b/>
                <w:bCs/>
                <w:spacing w:val="20"/>
                <w:u w:val="single"/>
                <w:lang w:eastAsia="zh-CN"/>
              </w:rPr>
              <w:t xml:space="preserve">        (</w:t>
            </w:r>
            <w:r w:rsidRPr="007E7C46">
              <w:rPr>
                <w:rFonts w:asciiTheme="minorEastAsia" w:eastAsia="SimSun" w:hAnsiTheme="minorEastAsia" w:cs="Arial Unicode MS" w:hint="eastAsia"/>
                <w:b/>
                <w:bCs/>
                <w:spacing w:val="20"/>
                <w:u w:val="single"/>
                <w:lang w:eastAsia="zh-CN"/>
              </w:rPr>
              <w:t>中西区交运会文件第</w:t>
            </w:r>
            <w:r w:rsidRPr="007E7C46">
              <w:rPr>
                <w:rFonts w:asciiTheme="minorEastAsia" w:eastAsia="SimSun" w:hAnsiTheme="minorEastAsia" w:cs="Arial Unicode MS"/>
                <w:b/>
                <w:bCs/>
                <w:spacing w:val="20"/>
                <w:u w:val="single"/>
                <w:lang w:eastAsia="zh-CN"/>
              </w:rPr>
              <w:t>13/2015</w:t>
            </w:r>
            <w:r w:rsidRPr="007E7C46">
              <w:rPr>
                <w:rFonts w:asciiTheme="minorEastAsia" w:eastAsia="SimSun" w:hAnsiTheme="minorEastAsia" w:cs="Arial Unicode MS" w:hint="eastAsia"/>
                <w:b/>
                <w:bCs/>
                <w:spacing w:val="20"/>
                <w:u w:val="single"/>
                <w:lang w:eastAsia="zh-CN"/>
              </w:rPr>
              <w:t>号</w:t>
            </w:r>
            <w:r w:rsidRPr="007E7C46">
              <w:rPr>
                <w:rFonts w:asciiTheme="minorEastAsia" w:eastAsia="SimSun" w:hAnsiTheme="minorEastAsia" w:cs="Arial Unicode MS"/>
                <w:b/>
                <w:bCs/>
                <w:spacing w:val="20"/>
                <w:u w:val="single"/>
                <w:lang w:eastAsia="zh-CN"/>
              </w:rPr>
              <w:t>)</w:t>
            </w:r>
            <w:r w:rsidR="00D97ABE" w:rsidRPr="00EB0B08">
              <w:rPr>
                <w:rFonts w:asciiTheme="minorEastAsia" w:eastAsiaTheme="minorEastAsia" w:hAnsiTheme="minorEastAsia" w:cs="Arial Unicode MS" w:hint="eastAsia"/>
                <w:b/>
                <w:bCs/>
                <w:spacing w:val="20"/>
                <w:u w:val="single"/>
                <w:lang w:eastAsia="zh-HK"/>
              </w:rPr>
              <w:t xml:space="preserve">                        </w:t>
            </w:r>
          </w:p>
          <w:p w:rsidR="00D97ABE" w:rsidRPr="00EB0B08" w:rsidRDefault="007E7C46" w:rsidP="00202756">
            <w:pPr>
              <w:overflowPunct w:val="0"/>
              <w:snapToGrid w:val="0"/>
              <w:jc w:val="both"/>
              <w:rPr>
                <w:rFonts w:asciiTheme="minorEastAsia" w:eastAsiaTheme="minorEastAsia" w:hAnsiTheme="minorEastAsia" w:cs="Arial Unicode MS" w:hint="eastAsia"/>
                <w:bCs/>
                <w:spacing w:val="20"/>
                <w:lang w:eastAsia="zh-HK"/>
              </w:rPr>
            </w:pPr>
            <w:r w:rsidRPr="007E7C46">
              <w:rPr>
                <w:rFonts w:asciiTheme="minorEastAsia" w:eastAsia="SimSun" w:hAnsiTheme="minorEastAsia" w:cs="Arial Unicode MS"/>
                <w:bCs/>
                <w:spacing w:val="20"/>
                <w:lang w:eastAsia="zh-CN"/>
              </w:rPr>
              <w:t>(</w:t>
            </w:r>
            <w:r w:rsidRPr="007E7C46">
              <w:rPr>
                <w:rFonts w:asciiTheme="minorEastAsia" w:eastAsia="SimSun" w:hAnsiTheme="minorEastAsia" w:cs="Arial Unicode MS" w:hint="eastAsia"/>
                <w:bCs/>
                <w:spacing w:val="20"/>
                <w:lang w:eastAsia="zh-CN"/>
              </w:rPr>
              <w:t>下午</w:t>
            </w:r>
            <w:r w:rsidRPr="007E7C46">
              <w:rPr>
                <w:rFonts w:asciiTheme="minorEastAsia" w:eastAsia="SimSun" w:hAnsiTheme="minorEastAsia" w:cs="Arial Unicode MS"/>
                <w:bCs/>
                <w:spacing w:val="20"/>
                <w:lang w:eastAsia="zh-CN"/>
              </w:rPr>
              <w:t>5</w:t>
            </w:r>
            <w:r w:rsidRPr="007E7C46">
              <w:rPr>
                <w:rFonts w:asciiTheme="minorEastAsia" w:eastAsia="SimSun" w:hAnsiTheme="minorEastAsia" w:cs="Arial Unicode MS" w:hint="eastAsia"/>
                <w:bCs/>
                <w:spacing w:val="20"/>
                <w:lang w:eastAsia="zh-CN"/>
              </w:rPr>
              <w:t>时</w:t>
            </w:r>
            <w:r w:rsidRPr="007E7C46">
              <w:rPr>
                <w:rFonts w:asciiTheme="minorEastAsia" w:eastAsia="SimSun" w:hAnsiTheme="minorEastAsia" w:cs="Arial Unicode MS"/>
                <w:bCs/>
                <w:spacing w:val="20"/>
                <w:lang w:eastAsia="zh-CN"/>
              </w:rPr>
              <w:t>45</w:t>
            </w:r>
            <w:r w:rsidRPr="007E7C46">
              <w:rPr>
                <w:rFonts w:asciiTheme="minorEastAsia" w:eastAsia="SimSun" w:hAnsiTheme="minorEastAsia" w:cs="Arial Unicode MS" w:hint="eastAsia"/>
                <w:bCs/>
                <w:spacing w:val="20"/>
                <w:lang w:eastAsia="zh-CN"/>
              </w:rPr>
              <w:t>分</w:t>
            </w:r>
            <w:r w:rsidRPr="007E7C46">
              <w:rPr>
                <w:rFonts w:asciiTheme="minorEastAsia" w:eastAsia="SimSun" w:hAnsiTheme="minorEastAsia" w:cs="Arial Unicode MS"/>
                <w:bCs/>
                <w:spacing w:val="20"/>
                <w:lang w:eastAsia="zh-CN"/>
              </w:rPr>
              <w:t>)</w:t>
            </w:r>
          </w:p>
          <w:p w:rsidR="00D97ABE" w:rsidRPr="00EB0B08" w:rsidRDefault="00D97ABE" w:rsidP="00202756">
            <w:pPr>
              <w:overflowPunct w:val="0"/>
              <w:snapToGrid w:val="0"/>
              <w:jc w:val="both"/>
              <w:rPr>
                <w:rFonts w:asciiTheme="minorEastAsia" w:eastAsiaTheme="minorEastAsia" w:hAnsiTheme="minorEastAsia" w:cs="Arial Unicode MS" w:hint="eastAsia"/>
                <w:b/>
                <w:bCs/>
                <w:spacing w:val="20"/>
                <w:u w:val="single"/>
                <w:lang w:eastAsia="zh-HK"/>
              </w:rPr>
            </w:pPr>
          </w:p>
          <w:p w:rsidR="00D01EE9" w:rsidRPr="00EB0B08" w:rsidRDefault="007E7C46" w:rsidP="00202756">
            <w:pPr>
              <w:numPr>
                <w:ilvl w:val="0"/>
                <w:numId w:val="1"/>
              </w:numPr>
              <w:tabs>
                <w:tab w:val="left" w:pos="-2977"/>
                <w:tab w:val="left" w:pos="0"/>
              </w:tabs>
              <w:suppressAutoHyphens w:val="0"/>
              <w:overflowPunct w:val="0"/>
              <w:snapToGrid w:val="0"/>
              <w:ind w:right="29"/>
              <w:jc w:val="both"/>
              <w:rPr>
                <w:rFonts w:asciiTheme="minorEastAsia" w:eastAsiaTheme="minorEastAsia" w:hAnsiTheme="minorEastAsia" w:hint="eastAsia"/>
                <w:bCs/>
                <w:spacing w:val="20"/>
                <w:lang w:eastAsia="zh-HK"/>
              </w:rPr>
            </w:pPr>
            <w:r w:rsidRPr="007E7C46">
              <w:rPr>
                <w:rFonts w:asciiTheme="minorEastAsia" w:eastAsia="SimSun" w:hAnsiTheme="minorEastAsia"/>
                <w:bCs/>
                <w:spacing w:val="20"/>
                <w:lang w:eastAsia="zh-CN"/>
              </w:rPr>
              <w:t xml:space="preserve"> </w:t>
            </w:r>
            <w:r w:rsidRPr="007E7C46">
              <w:rPr>
                <w:rFonts w:asciiTheme="minorEastAsia" w:eastAsia="SimSun" w:hAnsiTheme="minorEastAsia" w:hint="eastAsia"/>
                <w:bCs/>
                <w:spacing w:val="20"/>
                <w:lang w:eastAsia="zh-CN"/>
              </w:rPr>
              <w:t>委员会备悉文件。</w:t>
            </w:r>
          </w:p>
          <w:p w:rsidR="0091043F" w:rsidRPr="00EB0B08" w:rsidRDefault="0091043F" w:rsidP="00202756">
            <w:pPr>
              <w:pStyle w:val="310"/>
              <w:tabs>
                <w:tab w:val="left" w:pos="0"/>
              </w:tabs>
              <w:overflowPunct w:val="0"/>
              <w:ind w:left="0" w:right="29"/>
              <w:rPr>
                <w:rFonts w:asciiTheme="minorEastAsia" w:eastAsiaTheme="minorEastAsia" w:hAnsiTheme="minorEastAsia" w:hint="eastAsia"/>
                <w:lang w:eastAsia="zh-HK"/>
              </w:rPr>
            </w:pPr>
          </w:p>
        </w:tc>
      </w:tr>
      <w:tr w:rsidR="004C6094" w:rsidRPr="00EB0B08" w:rsidTr="006129C1">
        <w:tc>
          <w:tcPr>
            <w:tcW w:w="9072" w:type="dxa"/>
            <w:gridSpan w:val="7"/>
          </w:tcPr>
          <w:p w:rsidR="004C6094" w:rsidRPr="00EB0B08" w:rsidRDefault="007E7C46" w:rsidP="00202756">
            <w:pPr>
              <w:overflowPunct w:val="0"/>
              <w:snapToGrid w:val="0"/>
              <w:jc w:val="both"/>
              <w:rPr>
                <w:rFonts w:asciiTheme="minorEastAsia" w:eastAsiaTheme="minorEastAsia" w:hAnsiTheme="minorEastAsia" w:cs="Arial Unicode MS" w:hint="eastAsia"/>
                <w:b/>
                <w:bCs/>
                <w:spacing w:val="20"/>
                <w:u w:val="single"/>
                <w:lang w:eastAsia="zh-HK"/>
              </w:rPr>
            </w:pPr>
            <w:r w:rsidRPr="007E7C46">
              <w:rPr>
                <w:rFonts w:asciiTheme="minorEastAsia" w:eastAsia="SimSun" w:hAnsiTheme="minorEastAsia" w:cs="Arial Unicode MS" w:hint="eastAsia"/>
                <w:b/>
                <w:bCs/>
                <w:spacing w:val="20"/>
                <w:u w:val="single"/>
                <w:lang w:eastAsia="zh-CN"/>
              </w:rPr>
              <w:t>第</w:t>
            </w:r>
            <w:r w:rsidRPr="007E7C46">
              <w:rPr>
                <w:rFonts w:asciiTheme="minorEastAsia" w:eastAsia="SimSun" w:hAnsiTheme="minorEastAsia" w:cs="Arial Unicode MS"/>
                <w:b/>
                <w:bCs/>
                <w:spacing w:val="20"/>
                <w:u w:val="single"/>
                <w:lang w:eastAsia="zh-CN"/>
              </w:rPr>
              <w:t>16</w:t>
            </w:r>
            <w:r w:rsidRPr="007E7C46">
              <w:rPr>
                <w:rFonts w:asciiTheme="minorEastAsia" w:eastAsia="SimSun" w:hAnsiTheme="minorEastAsia" w:cs="Arial Unicode MS" w:hint="eastAsia"/>
                <w:b/>
                <w:bCs/>
                <w:spacing w:val="20"/>
                <w:u w:val="single"/>
                <w:lang w:eastAsia="zh-CN"/>
              </w:rPr>
              <w:t>项：其他事项</w:t>
            </w:r>
          </w:p>
          <w:p w:rsidR="004C6094" w:rsidRPr="00EB0B08" w:rsidRDefault="007E7C46" w:rsidP="00202756">
            <w:pPr>
              <w:overflowPunct w:val="0"/>
              <w:snapToGrid w:val="0"/>
              <w:jc w:val="both"/>
              <w:rPr>
                <w:rFonts w:asciiTheme="minorEastAsia" w:eastAsiaTheme="minorEastAsia" w:hAnsiTheme="minorEastAsia" w:hint="eastAsia"/>
                <w:bCs/>
                <w:spacing w:val="20"/>
                <w:lang w:eastAsia="zh-HK"/>
              </w:rPr>
            </w:pPr>
            <w:r w:rsidRPr="007E7C46">
              <w:rPr>
                <w:rFonts w:asciiTheme="minorEastAsia" w:eastAsia="SimSun" w:hAnsiTheme="minorEastAsia"/>
                <w:bCs/>
                <w:spacing w:val="20"/>
                <w:lang w:eastAsia="zh-CN"/>
              </w:rPr>
              <w:t>(</w:t>
            </w:r>
            <w:r w:rsidRPr="007E7C46">
              <w:rPr>
                <w:rFonts w:asciiTheme="minorEastAsia" w:eastAsia="SimSun" w:hAnsiTheme="minorEastAsia" w:hint="eastAsia"/>
                <w:bCs/>
                <w:spacing w:val="20"/>
                <w:lang w:eastAsia="zh-CN"/>
              </w:rPr>
              <w:t>下午</w:t>
            </w:r>
            <w:r w:rsidRPr="007E7C46">
              <w:rPr>
                <w:rFonts w:asciiTheme="minorEastAsia" w:eastAsia="SimSun" w:hAnsiTheme="minorEastAsia"/>
                <w:bCs/>
                <w:spacing w:val="20"/>
                <w:lang w:eastAsia="zh-CN"/>
              </w:rPr>
              <w:t>5</w:t>
            </w:r>
            <w:r w:rsidRPr="007E7C46">
              <w:rPr>
                <w:rFonts w:asciiTheme="minorEastAsia" w:eastAsia="SimSun" w:hAnsiTheme="minorEastAsia" w:hint="eastAsia"/>
                <w:bCs/>
                <w:spacing w:val="20"/>
                <w:lang w:eastAsia="zh-CN"/>
              </w:rPr>
              <w:t>时</w:t>
            </w:r>
            <w:r w:rsidRPr="007E7C46">
              <w:rPr>
                <w:rFonts w:asciiTheme="minorEastAsia" w:eastAsia="SimSun" w:hAnsiTheme="minorEastAsia"/>
                <w:bCs/>
                <w:spacing w:val="20"/>
                <w:lang w:eastAsia="zh-CN"/>
              </w:rPr>
              <w:t>45</w:t>
            </w:r>
            <w:r w:rsidRPr="007E7C46">
              <w:rPr>
                <w:rFonts w:asciiTheme="minorEastAsia" w:eastAsia="SimSun" w:hAnsiTheme="minorEastAsia" w:hint="eastAsia"/>
                <w:bCs/>
                <w:spacing w:val="20"/>
                <w:lang w:eastAsia="zh-CN"/>
              </w:rPr>
              <w:t>分</w:t>
            </w:r>
            <w:r w:rsidRPr="007E7C46">
              <w:rPr>
                <w:rFonts w:asciiTheme="minorEastAsia" w:eastAsia="SimSun" w:hAnsiTheme="minorEastAsia"/>
                <w:bCs/>
                <w:spacing w:val="20"/>
                <w:lang w:eastAsia="zh-CN"/>
              </w:rPr>
              <w:t>)</w:t>
            </w:r>
          </w:p>
          <w:p w:rsidR="00D53243" w:rsidRPr="00EB0B08" w:rsidRDefault="00D53243" w:rsidP="00202756">
            <w:pPr>
              <w:tabs>
                <w:tab w:val="left" w:pos="-2977"/>
                <w:tab w:val="left" w:pos="0"/>
              </w:tabs>
              <w:suppressAutoHyphens w:val="0"/>
              <w:overflowPunct w:val="0"/>
              <w:snapToGrid w:val="0"/>
              <w:ind w:right="29"/>
              <w:jc w:val="both"/>
              <w:rPr>
                <w:rFonts w:asciiTheme="minorEastAsia" w:eastAsiaTheme="minorEastAsia" w:hAnsiTheme="minorEastAsia" w:hint="eastAsia"/>
                <w:bCs/>
                <w:spacing w:val="20"/>
                <w:lang w:eastAsia="zh-HK"/>
              </w:rPr>
            </w:pPr>
          </w:p>
          <w:p w:rsidR="00D53243" w:rsidRPr="00EB0B08" w:rsidRDefault="007E7C46" w:rsidP="00202756">
            <w:pPr>
              <w:numPr>
                <w:ilvl w:val="0"/>
                <w:numId w:val="1"/>
              </w:numPr>
              <w:tabs>
                <w:tab w:val="left" w:pos="-2977"/>
                <w:tab w:val="left" w:pos="0"/>
              </w:tabs>
              <w:suppressAutoHyphens w:val="0"/>
              <w:overflowPunct w:val="0"/>
              <w:snapToGrid w:val="0"/>
              <w:ind w:right="29"/>
              <w:jc w:val="both"/>
              <w:rPr>
                <w:rFonts w:asciiTheme="minorEastAsia" w:eastAsiaTheme="minorEastAsia" w:hAnsiTheme="minorEastAsia" w:hint="eastAsia"/>
                <w:spacing w:val="20"/>
                <w:lang w:eastAsia="zh-HK"/>
              </w:rPr>
            </w:pPr>
            <w:r w:rsidRPr="007E7C46">
              <w:rPr>
                <w:rFonts w:asciiTheme="minorEastAsia" w:eastAsia="SimSun" w:hAnsiTheme="minorEastAsia"/>
                <w:bCs/>
                <w:spacing w:val="20"/>
                <w:lang w:eastAsia="zh-CN"/>
              </w:rPr>
              <w:t xml:space="preserve"> </w:t>
            </w:r>
            <w:r w:rsidRPr="007E7C46">
              <w:rPr>
                <w:rFonts w:asciiTheme="minorEastAsia" w:eastAsia="SimSun" w:hAnsiTheme="minorEastAsia" w:hint="eastAsia"/>
                <w:bCs/>
                <w:spacing w:val="20"/>
                <w:lang w:eastAsia="zh-CN"/>
              </w:rPr>
              <w:t>没有其他事项讨论。</w:t>
            </w:r>
          </w:p>
          <w:p w:rsidR="00970646" w:rsidRPr="00EB0B08" w:rsidRDefault="00970646" w:rsidP="00202756">
            <w:pPr>
              <w:overflowPunct w:val="0"/>
              <w:snapToGrid w:val="0"/>
              <w:jc w:val="both"/>
              <w:rPr>
                <w:rFonts w:asciiTheme="minorEastAsia" w:eastAsiaTheme="minorEastAsia" w:hAnsiTheme="minorEastAsia" w:cs="Arial Unicode MS" w:hint="eastAsia"/>
                <w:bCs/>
                <w:spacing w:val="20"/>
                <w:lang w:eastAsia="zh-HK"/>
              </w:rPr>
            </w:pPr>
          </w:p>
          <w:p w:rsidR="00A86F5A" w:rsidRPr="00EB0B08" w:rsidRDefault="00A86F5A" w:rsidP="00202756">
            <w:pPr>
              <w:overflowPunct w:val="0"/>
              <w:snapToGrid w:val="0"/>
              <w:jc w:val="both"/>
              <w:rPr>
                <w:rFonts w:asciiTheme="minorEastAsia" w:eastAsiaTheme="minorEastAsia" w:hAnsiTheme="minorEastAsia" w:cs="Arial Unicode MS" w:hint="eastAsia"/>
                <w:bCs/>
                <w:spacing w:val="20"/>
                <w:lang w:eastAsia="zh-HK"/>
              </w:rPr>
            </w:pPr>
          </w:p>
        </w:tc>
      </w:tr>
      <w:tr w:rsidR="004C6094" w:rsidRPr="00EB0B08" w:rsidTr="006129C1">
        <w:tc>
          <w:tcPr>
            <w:tcW w:w="9072" w:type="dxa"/>
            <w:gridSpan w:val="7"/>
          </w:tcPr>
          <w:p w:rsidR="004C6094" w:rsidRPr="00EB0B08" w:rsidRDefault="007E7C46" w:rsidP="00202756">
            <w:pPr>
              <w:overflowPunct w:val="0"/>
              <w:snapToGrid w:val="0"/>
              <w:jc w:val="both"/>
              <w:rPr>
                <w:rFonts w:asciiTheme="minorEastAsia" w:eastAsiaTheme="minorEastAsia" w:hAnsiTheme="minorEastAsia" w:cs="Arial Unicode MS" w:hint="eastAsia"/>
                <w:b/>
                <w:bCs/>
                <w:spacing w:val="20"/>
                <w:u w:val="single"/>
                <w:lang w:eastAsia="zh-HK"/>
              </w:rPr>
            </w:pPr>
            <w:r w:rsidRPr="007E7C46">
              <w:rPr>
                <w:rFonts w:asciiTheme="minorEastAsia" w:eastAsia="SimSun" w:hAnsiTheme="minorEastAsia" w:cs="Arial Unicode MS" w:hint="eastAsia"/>
                <w:b/>
                <w:bCs/>
                <w:spacing w:val="20"/>
                <w:u w:val="single"/>
                <w:lang w:eastAsia="zh-CN"/>
              </w:rPr>
              <w:t>第</w:t>
            </w:r>
            <w:r w:rsidRPr="007E7C46">
              <w:rPr>
                <w:rFonts w:asciiTheme="minorEastAsia" w:eastAsia="SimSun" w:hAnsiTheme="minorEastAsia" w:cs="Arial Unicode MS"/>
                <w:b/>
                <w:bCs/>
                <w:spacing w:val="20"/>
                <w:u w:val="single"/>
                <w:lang w:eastAsia="zh-CN"/>
              </w:rPr>
              <w:t>17</w:t>
            </w:r>
            <w:r w:rsidRPr="007E7C46">
              <w:rPr>
                <w:rFonts w:asciiTheme="minorEastAsia" w:eastAsia="SimSun" w:hAnsiTheme="minorEastAsia" w:cs="Arial Unicode MS" w:hint="eastAsia"/>
                <w:b/>
                <w:bCs/>
                <w:spacing w:val="20"/>
                <w:u w:val="single"/>
                <w:lang w:eastAsia="zh-CN"/>
              </w:rPr>
              <w:t>项：下次会议日期</w:t>
            </w:r>
          </w:p>
          <w:p w:rsidR="001F6B1E" w:rsidRPr="00EB0B08" w:rsidRDefault="007E7C46" w:rsidP="00202756">
            <w:pPr>
              <w:overflowPunct w:val="0"/>
              <w:snapToGrid w:val="0"/>
              <w:jc w:val="both"/>
              <w:rPr>
                <w:rFonts w:asciiTheme="minorEastAsia" w:eastAsiaTheme="minorEastAsia" w:hAnsiTheme="minorEastAsia" w:cs="Arial Unicode MS" w:hint="eastAsia"/>
                <w:bCs/>
                <w:spacing w:val="20"/>
                <w:lang w:eastAsia="zh-HK"/>
              </w:rPr>
            </w:pPr>
            <w:r w:rsidRPr="007E7C46">
              <w:rPr>
                <w:rFonts w:asciiTheme="minorEastAsia" w:eastAsia="SimSun" w:hAnsiTheme="minorEastAsia" w:cs="Arial Unicode MS"/>
                <w:bCs/>
                <w:spacing w:val="20"/>
                <w:lang w:eastAsia="zh-CN"/>
              </w:rPr>
              <w:t>(</w:t>
            </w:r>
            <w:r w:rsidRPr="007E7C46">
              <w:rPr>
                <w:rFonts w:asciiTheme="minorEastAsia" w:eastAsia="SimSun" w:hAnsiTheme="minorEastAsia" w:cs="Arial Unicode MS" w:hint="eastAsia"/>
                <w:bCs/>
                <w:spacing w:val="20"/>
                <w:lang w:eastAsia="zh-CN"/>
              </w:rPr>
              <w:t>下午</w:t>
            </w:r>
            <w:r w:rsidRPr="007E7C46">
              <w:rPr>
                <w:rFonts w:asciiTheme="minorEastAsia" w:eastAsia="SimSun" w:hAnsiTheme="minorEastAsia" w:cs="Arial Unicode MS"/>
                <w:bCs/>
                <w:spacing w:val="20"/>
                <w:lang w:eastAsia="zh-CN"/>
              </w:rPr>
              <w:t>5</w:t>
            </w:r>
            <w:r w:rsidRPr="007E7C46">
              <w:rPr>
                <w:rFonts w:asciiTheme="minorEastAsia" w:eastAsia="SimSun" w:hAnsiTheme="minorEastAsia" w:cs="Arial Unicode MS" w:hint="eastAsia"/>
                <w:bCs/>
                <w:spacing w:val="20"/>
                <w:lang w:eastAsia="zh-CN"/>
              </w:rPr>
              <w:t>时</w:t>
            </w:r>
            <w:r w:rsidRPr="007E7C46">
              <w:rPr>
                <w:rFonts w:asciiTheme="minorEastAsia" w:eastAsia="SimSun" w:hAnsiTheme="minorEastAsia" w:cs="Arial Unicode MS"/>
                <w:bCs/>
                <w:spacing w:val="20"/>
                <w:lang w:eastAsia="zh-CN"/>
              </w:rPr>
              <w:t>45</w:t>
            </w:r>
            <w:r w:rsidRPr="007E7C46">
              <w:rPr>
                <w:rFonts w:asciiTheme="minorEastAsia" w:eastAsia="SimSun" w:hAnsiTheme="minorEastAsia" w:cs="Arial Unicode MS" w:hint="eastAsia"/>
                <w:bCs/>
                <w:spacing w:val="20"/>
                <w:lang w:eastAsia="zh-CN"/>
              </w:rPr>
              <w:t>分</w:t>
            </w:r>
            <w:r w:rsidRPr="007E7C46">
              <w:rPr>
                <w:rFonts w:asciiTheme="minorEastAsia" w:eastAsia="SimSun" w:hAnsiTheme="minorEastAsia" w:cs="Arial Unicode MS"/>
                <w:bCs/>
                <w:spacing w:val="20"/>
                <w:lang w:eastAsia="zh-CN"/>
              </w:rPr>
              <w:t>)</w:t>
            </w:r>
          </w:p>
          <w:p w:rsidR="004818D3" w:rsidRPr="00EB0B08" w:rsidRDefault="004818D3" w:rsidP="00202756">
            <w:pPr>
              <w:overflowPunct w:val="0"/>
              <w:snapToGrid w:val="0"/>
              <w:jc w:val="both"/>
              <w:rPr>
                <w:rFonts w:asciiTheme="minorEastAsia" w:eastAsiaTheme="minorEastAsia" w:hAnsiTheme="minorEastAsia" w:cs="Arial Unicode MS" w:hint="eastAsia"/>
                <w:bCs/>
                <w:spacing w:val="20"/>
                <w:lang w:eastAsia="zh-HK"/>
              </w:rPr>
            </w:pPr>
          </w:p>
        </w:tc>
      </w:tr>
      <w:tr w:rsidR="004C6094" w:rsidRPr="00EB0B08" w:rsidTr="006129C1">
        <w:trPr>
          <w:trHeight w:val="426"/>
        </w:trPr>
        <w:tc>
          <w:tcPr>
            <w:tcW w:w="9072" w:type="dxa"/>
            <w:gridSpan w:val="7"/>
          </w:tcPr>
          <w:p w:rsidR="004C6094" w:rsidRPr="00EB0B08" w:rsidRDefault="007E7C46" w:rsidP="00202756">
            <w:pPr>
              <w:numPr>
                <w:ilvl w:val="0"/>
                <w:numId w:val="1"/>
              </w:numPr>
              <w:tabs>
                <w:tab w:val="left" w:pos="-2977"/>
              </w:tabs>
              <w:suppressAutoHyphens w:val="0"/>
              <w:overflowPunct w:val="0"/>
              <w:snapToGrid w:val="0"/>
              <w:ind w:left="0" w:right="29" w:hanging="28"/>
              <w:jc w:val="both"/>
              <w:rPr>
                <w:rFonts w:asciiTheme="minorEastAsia" w:eastAsiaTheme="minorEastAsia" w:hAnsiTheme="minorEastAsia" w:hint="eastAsia"/>
                <w:bCs/>
                <w:spacing w:val="20"/>
                <w:lang w:eastAsia="zh-HK"/>
              </w:rPr>
            </w:pPr>
            <w:r w:rsidRPr="007E7C46">
              <w:rPr>
                <w:rFonts w:asciiTheme="minorEastAsia" w:eastAsia="SimSun" w:hAnsiTheme="minorEastAsia"/>
                <w:bCs/>
                <w:spacing w:val="20"/>
                <w:lang w:eastAsia="zh-CN"/>
              </w:rPr>
              <w:t xml:space="preserve"> </w:t>
            </w:r>
            <w:r w:rsidRPr="007E7C46">
              <w:rPr>
                <w:rFonts w:asciiTheme="minorEastAsia" w:eastAsia="SimSun" w:hAnsiTheme="minorEastAsia" w:hint="eastAsia"/>
                <w:bCs/>
                <w:spacing w:val="20"/>
                <w:u w:val="single"/>
                <w:lang w:eastAsia="zh-CN"/>
              </w:rPr>
              <w:t>主席</w:t>
            </w:r>
            <w:r w:rsidRPr="007E7C46">
              <w:rPr>
                <w:rFonts w:asciiTheme="minorEastAsia" w:eastAsia="SimSun" w:hAnsiTheme="minorEastAsia" w:hint="eastAsia"/>
                <w:bCs/>
                <w:spacing w:val="20"/>
                <w:lang w:eastAsia="zh-CN"/>
              </w:rPr>
              <w:t>宣布下次交通及运输委员会的会议日期为二零一</w:t>
            </w:r>
            <w:r w:rsidRPr="007E7C46">
              <w:rPr>
                <w:rFonts w:asciiTheme="minorEastAsia" w:eastAsia="SimSun" w:hAnsiTheme="minorEastAsia" w:hint="eastAsia"/>
                <w:spacing w:val="20"/>
                <w:lang w:eastAsia="zh-CN"/>
              </w:rPr>
              <w:t>五</w:t>
            </w:r>
            <w:r w:rsidRPr="007E7C46">
              <w:rPr>
                <w:rFonts w:asciiTheme="minorEastAsia" w:eastAsia="SimSun" w:hAnsiTheme="minorEastAsia" w:hint="eastAsia"/>
                <w:bCs/>
                <w:spacing w:val="20"/>
                <w:lang w:eastAsia="zh-CN"/>
              </w:rPr>
              <w:t>年四月十六日，政府文件截止日期为二零一</w:t>
            </w:r>
            <w:r w:rsidRPr="007E7C46">
              <w:rPr>
                <w:rFonts w:asciiTheme="minorEastAsia" w:eastAsia="SimSun" w:hAnsiTheme="minorEastAsia" w:hint="eastAsia"/>
                <w:spacing w:val="20"/>
                <w:lang w:eastAsia="zh-CN"/>
              </w:rPr>
              <w:t>五</w:t>
            </w:r>
            <w:r w:rsidRPr="007E7C46">
              <w:rPr>
                <w:rFonts w:asciiTheme="minorEastAsia" w:eastAsia="SimSun" w:hAnsiTheme="minorEastAsia" w:hint="eastAsia"/>
                <w:bCs/>
                <w:spacing w:val="20"/>
                <w:lang w:eastAsia="zh-CN"/>
              </w:rPr>
              <w:t>年三月二十三日，委员文件截止日期为二零一</w:t>
            </w:r>
            <w:r w:rsidRPr="007E7C46">
              <w:rPr>
                <w:rFonts w:asciiTheme="minorEastAsia" w:eastAsia="SimSun" w:hAnsiTheme="minorEastAsia" w:hint="eastAsia"/>
                <w:spacing w:val="20"/>
                <w:lang w:eastAsia="zh-CN"/>
              </w:rPr>
              <w:t>五</w:t>
            </w:r>
            <w:r w:rsidRPr="007E7C46">
              <w:rPr>
                <w:rFonts w:asciiTheme="minorEastAsia" w:eastAsia="SimSun" w:hAnsiTheme="minorEastAsia" w:hint="eastAsia"/>
                <w:bCs/>
                <w:spacing w:val="20"/>
                <w:lang w:eastAsia="zh-CN"/>
              </w:rPr>
              <w:t>年三月二十七日。</w:t>
            </w:r>
          </w:p>
          <w:p w:rsidR="004C6094" w:rsidRPr="00EB0B08" w:rsidRDefault="004C6094" w:rsidP="00202756">
            <w:pPr>
              <w:pStyle w:val="310"/>
              <w:tabs>
                <w:tab w:val="clear" w:pos="540"/>
                <w:tab w:val="left" w:pos="0"/>
              </w:tabs>
              <w:overflowPunct w:val="0"/>
              <w:spacing w:line="320" w:lineRule="atLeast"/>
              <w:ind w:left="567" w:right="29" w:hanging="567"/>
              <w:rPr>
                <w:rFonts w:asciiTheme="minorEastAsia" w:eastAsiaTheme="minorEastAsia" w:hAnsiTheme="minorEastAsia" w:hint="eastAsia"/>
                <w:u w:val="single"/>
                <w:lang w:eastAsia="zh-HK"/>
              </w:rPr>
            </w:pPr>
          </w:p>
          <w:p w:rsidR="00970646" w:rsidRPr="00EB0B08" w:rsidRDefault="007E7C46" w:rsidP="00202756">
            <w:pPr>
              <w:numPr>
                <w:ilvl w:val="0"/>
                <w:numId w:val="1"/>
              </w:numPr>
              <w:tabs>
                <w:tab w:val="left" w:pos="-2977"/>
                <w:tab w:val="left" w:pos="0"/>
              </w:tabs>
              <w:suppressAutoHyphens w:val="0"/>
              <w:overflowPunct w:val="0"/>
              <w:snapToGrid w:val="0"/>
              <w:ind w:right="29"/>
              <w:jc w:val="both"/>
              <w:rPr>
                <w:rFonts w:asciiTheme="minorEastAsia" w:eastAsiaTheme="minorEastAsia" w:hAnsiTheme="minorEastAsia" w:hint="eastAsia"/>
                <w:bCs/>
                <w:spacing w:val="20"/>
                <w:lang w:eastAsia="zh-HK"/>
              </w:rPr>
            </w:pPr>
            <w:r w:rsidRPr="007E7C46">
              <w:rPr>
                <w:rFonts w:asciiTheme="minorEastAsia" w:eastAsia="SimSun" w:hAnsiTheme="minorEastAsia"/>
                <w:bCs/>
                <w:spacing w:val="20"/>
                <w:lang w:eastAsia="zh-CN"/>
              </w:rPr>
              <w:t xml:space="preserve"> </w:t>
            </w:r>
            <w:r w:rsidRPr="007E7C46">
              <w:rPr>
                <w:rFonts w:asciiTheme="minorEastAsia" w:eastAsia="SimSun" w:hAnsiTheme="minorEastAsia" w:hint="eastAsia"/>
                <w:bCs/>
                <w:spacing w:val="20"/>
                <w:lang w:eastAsia="zh-CN"/>
              </w:rPr>
              <w:t>会议于下午</w:t>
            </w:r>
            <w:r w:rsidRPr="007E7C46">
              <w:rPr>
                <w:rFonts w:asciiTheme="minorEastAsia" w:eastAsia="SimSun" w:hAnsiTheme="minorEastAsia"/>
                <w:bCs/>
                <w:spacing w:val="20"/>
                <w:lang w:eastAsia="zh-CN"/>
              </w:rPr>
              <w:t>5</w:t>
            </w:r>
            <w:r w:rsidRPr="007E7C46">
              <w:rPr>
                <w:rFonts w:asciiTheme="minorEastAsia" w:eastAsia="SimSun" w:hAnsiTheme="minorEastAsia" w:hint="eastAsia"/>
                <w:bCs/>
                <w:spacing w:val="20"/>
                <w:lang w:eastAsia="zh-CN"/>
              </w:rPr>
              <w:t>时</w:t>
            </w:r>
            <w:r w:rsidRPr="007E7C46">
              <w:rPr>
                <w:rFonts w:asciiTheme="minorEastAsia" w:eastAsia="SimSun" w:hAnsiTheme="minorEastAsia"/>
                <w:bCs/>
                <w:spacing w:val="20"/>
                <w:lang w:eastAsia="zh-CN"/>
              </w:rPr>
              <w:t>45</w:t>
            </w:r>
            <w:r w:rsidRPr="007E7C46">
              <w:rPr>
                <w:rFonts w:asciiTheme="minorEastAsia" w:eastAsia="SimSun" w:hAnsiTheme="minorEastAsia" w:hint="eastAsia"/>
                <w:bCs/>
                <w:spacing w:val="20"/>
                <w:lang w:eastAsia="zh-CN"/>
              </w:rPr>
              <w:t>分结束。</w:t>
            </w:r>
          </w:p>
          <w:p w:rsidR="00A410BF" w:rsidRPr="00EB0B08" w:rsidRDefault="00A410BF" w:rsidP="00202756">
            <w:pPr>
              <w:pStyle w:val="310"/>
              <w:tabs>
                <w:tab w:val="left" w:pos="0"/>
              </w:tabs>
              <w:overflowPunct w:val="0"/>
              <w:spacing w:line="320" w:lineRule="atLeast"/>
              <w:ind w:left="0" w:right="29"/>
              <w:rPr>
                <w:rFonts w:asciiTheme="minorEastAsia" w:eastAsiaTheme="minorEastAsia" w:hAnsiTheme="minorEastAsia" w:hint="eastAsia"/>
                <w:lang w:eastAsia="zh-HK"/>
              </w:rPr>
            </w:pPr>
          </w:p>
        </w:tc>
      </w:tr>
      <w:tr w:rsidR="004C6094" w:rsidRPr="00EB0B08" w:rsidTr="006129C1">
        <w:trPr>
          <w:gridBefore w:val="1"/>
          <w:gridAfter w:val="1"/>
          <w:wBefore w:w="2188" w:type="dxa"/>
          <w:wAfter w:w="141" w:type="dxa"/>
          <w:cantSplit/>
          <w:trHeight w:val="540"/>
        </w:trPr>
        <w:tc>
          <w:tcPr>
            <w:tcW w:w="2400" w:type="dxa"/>
            <w:gridSpan w:val="2"/>
            <w:vAlign w:val="bottom"/>
          </w:tcPr>
          <w:p w:rsidR="004C6094" w:rsidRPr="00EB0B08" w:rsidRDefault="007E7C46" w:rsidP="00202756">
            <w:pPr>
              <w:overflowPunct w:val="0"/>
              <w:spacing w:before="360" w:line="320" w:lineRule="atLeast"/>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会议纪录于</w:t>
            </w:r>
          </w:p>
        </w:tc>
        <w:tc>
          <w:tcPr>
            <w:tcW w:w="3669" w:type="dxa"/>
            <w:gridSpan w:val="2"/>
            <w:tcBorders>
              <w:bottom w:val="single" w:sz="4" w:space="0" w:color="auto"/>
            </w:tcBorders>
            <w:vAlign w:val="bottom"/>
          </w:tcPr>
          <w:p w:rsidR="004C6094" w:rsidRPr="00EB0B08" w:rsidRDefault="007E7C46" w:rsidP="00202756">
            <w:pPr>
              <w:overflowPunct w:val="0"/>
              <w:snapToGrid w:val="0"/>
              <w:spacing w:line="320" w:lineRule="atLeast"/>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二零一五年</w:t>
            </w:r>
            <w:r w:rsidRPr="007E7C46">
              <w:rPr>
                <w:rFonts w:asciiTheme="minorEastAsia" w:eastAsia="SimSun" w:hAnsiTheme="minorEastAsia" w:hint="eastAsia"/>
                <w:bCs/>
                <w:spacing w:val="20"/>
                <w:lang w:eastAsia="zh-CN"/>
              </w:rPr>
              <w:t>四</w:t>
            </w:r>
            <w:r w:rsidRPr="007E7C46">
              <w:rPr>
                <w:rFonts w:asciiTheme="minorEastAsia" w:eastAsia="SimSun" w:hAnsiTheme="minorEastAsia" w:hint="eastAsia"/>
                <w:spacing w:val="20"/>
                <w:lang w:eastAsia="zh-CN"/>
              </w:rPr>
              <w:t>月</w:t>
            </w:r>
            <w:r w:rsidRPr="007E7C46">
              <w:rPr>
                <w:rFonts w:asciiTheme="minorEastAsia" w:eastAsia="SimSun" w:hAnsiTheme="minorEastAsia" w:hint="eastAsia"/>
                <w:bCs/>
                <w:spacing w:val="20"/>
                <w:lang w:eastAsia="zh-CN"/>
              </w:rPr>
              <w:t>十六</w:t>
            </w:r>
            <w:r w:rsidRPr="007E7C46">
              <w:rPr>
                <w:rFonts w:asciiTheme="minorEastAsia" w:eastAsia="SimSun" w:hAnsiTheme="minorEastAsia" w:hint="eastAsia"/>
                <w:spacing w:val="20"/>
                <w:lang w:eastAsia="zh-CN"/>
              </w:rPr>
              <w:t>日</w:t>
            </w:r>
          </w:p>
        </w:tc>
        <w:tc>
          <w:tcPr>
            <w:tcW w:w="674" w:type="dxa"/>
            <w:vAlign w:val="bottom"/>
          </w:tcPr>
          <w:p w:rsidR="004C6094" w:rsidRPr="00EB0B08" w:rsidRDefault="007E7C46" w:rsidP="00202756">
            <w:pPr>
              <w:tabs>
                <w:tab w:val="left" w:pos="3600"/>
              </w:tabs>
              <w:overflowPunct w:val="0"/>
              <w:snapToGrid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通过</w:t>
            </w:r>
          </w:p>
        </w:tc>
      </w:tr>
      <w:tr w:rsidR="003604ED" w:rsidRPr="00EB0B08" w:rsidTr="003604ED">
        <w:trPr>
          <w:gridBefore w:val="1"/>
          <w:gridAfter w:val="1"/>
          <w:wBefore w:w="2188" w:type="dxa"/>
          <w:wAfter w:w="141" w:type="dxa"/>
          <w:cantSplit/>
          <w:trHeight w:val="810"/>
        </w:trPr>
        <w:tc>
          <w:tcPr>
            <w:tcW w:w="2394" w:type="dxa"/>
            <w:vAlign w:val="bottom"/>
          </w:tcPr>
          <w:p w:rsidR="003604ED" w:rsidRPr="00EB0B08" w:rsidRDefault="003604ED" w:rsidP="00202756">
            <w:pPr>
              <w:tabs>
                <w:tab w:val="left" w:pos="3600"/>
              </w:tabs>
              <w:overflowPunct w:val="0"/>
              <w:snapToGrid w:val="0"/>
              <w:jc w:val="both"/>
              <w:rPr>
                <w:rFonts w:asciiTheme="minorEastAsia" w:eastAsiaTheme="minorEastAsia" w:hAnsiTheme="minorEastAsia" w:hint="eastAsia"/>
                <w:spacing w:val="20"/>
                <w:lang w:eastAsia="zh-HK"/>
              </w:rPr>
            </w:pPr>
          </w:p>
        </w:tc>
        <w:tc>
          <w:tcPr>
            <w:tcW w:w="2181" w:type="dxa"/>
            <w:gridSpan w:val="2"/>
            <w:tcBorders>
              <w:left w:val="nil"/>
              <w:bottom w:val="single" w:sz="4" w:space="0" w:color="auto"/>
            </w:tcBorders>
            <w:vAlign w:val="bottom"/>
          </w:tcPr>
          <w:p w:rsidR="003604ED" w:rsidRPr="00EB0B08" w:rsidRDefault="007E7C46" w:rsidP="00202756">
            <w:pPr>
              <w:tabs>
                <w:tab w:val="left" w:pos="3600"/>
              </w:tabs>
              <w:overflowPunct w:val="0"/>
              <w:snapToGrid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主席</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郑丽琼议员</w:t>
            </w:r>
          </w:p>
        </w:tc>
        <w:tc>
          <w:tcPr>
            <w:tcW w:w="2168" w:type="dxa"/>
            <w:gridSpan w:val="2"/>
            <w:tcBorders>
              <w:left w:val="nil"/>
              <w:bottom w:val="single" w:sz="4" w:space="0" w:color="auto"/>
            </w:tcBorders>
            <w:vAlign w:val="bottom"/>
          </w:tcPr>
          <w:p w:rsidR="003604ED" w:rsidRPr="00EB0B08" w:rsidRDefault="003604ED" w:rsidP="00202756">
            <w:pPr>
              <w:tabs>
                <w:tab w:val="left" w:pos="3600"/>
              </w:tabs>
              <w:overflowPunct w:val="0"/>
              <w:snapToGrid w:val="0"/>
              <w:jc w:val="both"/>
              <w:rPr>
                <w:rFonts w:asciiTheme="minorEastAsia" w:eastAsiaTheme="minorEastAsia" w:hAnsiTheme="minorEastAsia" w:hint="eastAsia"/>
                <w:spacing w:val="20"/>
                <w:lang w:eastAsia="zh-HK"/>
              </w:rPr>
            </w:pPr>
          </w:p>
          <w:p w:rsidR="003604ED" w:rsidRPr="00EB0B08" w:rsidRDefault="003604ED" w:rsidP="00202756">
            <w:pPr>
              <w:tabs>
                <w:tab w:val="left" w:pos="3600"/>
              </w:tabs>
              <w:overflowPunct w:val="0"/>
              <w:snapToGrid w:val="0"/>
              <w:jc w:val="both"/>
              <w:rPr>
                <w:rFonts w:asciiTheme="minorEastAsia" w:eastAsiaTheme="minorEastAsia" w:hAnsiTheme="minorEastAsia" w:hint="eastAsia"/>
                <w:spacing w:val="20"/>
                <w:lang w:eastAsia="zh-HK"/>
              </w:rPr>
            </w:pPr>
          </w:p>
          <w:p w:rsidR="003604ED" w:rsidRPr="00EB0B08" w:rsidRDefault="003604ED" w:rsidP="00202756">
            <w:pPr>
              <w:tabs>
                <w:tab w:val="left" w:pos="3600"/>
              </w:tabs>
              <w:overflowPunct w:val="0"/>
              <w:snapToGrid w:val="0"/>
              <w:jc w:val="both"/>
              <w:rPr>
                <w:rFonts w:asciiTheme="minorEastAsia" w:eastAsiaTheme="minorEastAsia" w:hAnsiTheme="minorEastAsia" w:hint="eastAsia"/>
                <w:spacing w:val="20"/>
                <w:lang w:eastAsia="zh-HK"/>
              </w:rPr>
            </w:pPr>
          </w:p>
        </w:tc>
      </w:tr>
      <w:tr w:rsidR="003604ED" w:rsidRPr="00EB0B08" w:rsidTr="003604ED">
        <w:trPr>
          <w:gridBefore w:val="1"/>
          <w:gridAfter w:val="1"/>
          <w:wBefore w:w="2188" w:type="dxa"/>
          <w:wAfter w:w="141" w:type="dxa"/>
          <w:cantSplit/>
          <w:trHeight w:val="710"/>
        </w:trPr>
        <w:tc>
          <w:tcPr>
            <w:tcW w:w="2394" w:type="dxa"/>
            <w:vAlign w:val="bottom"/>
          </w:tcPr>
          <w:p w:rsidR="003604ED" w:rsidRPr="00EB0B08" w:rsidRDefault="003604ED" w:rsidP="00202756">
            <w:pPr>
              <w:tabs>
                <w:tab w:val="left" w:pos="3600"/>
              </w:tabs>
              <w:overflowPunct w:val="0"/>
              <w:snapToGrid w:val="0"/>
              <w:jc w:val="both"/>
              <w:rPr>
                <w:rFonts w:asciiTheme="minorEastAsia" w:eastAsiaTheme="minorEastAsia" w:hAnsiTheme="minorEastAsia" w:hint="eastAsia"/>
                <w:spacing w:val="20"/>
                <w:lang w:eastAsia="zh-HK"/>
              </w:rPr>
            </w:pPr>
          </w:p>
        </w:tc>
        <w:tc>
          <w:tcPr>
            <w:tcW w:w="2181" w:type="dxa"/>
            <w:gridSpan w:val="2"/>
            <w:tcBorders>
              <w:top w:val="single" w:sz="4" w:space="0" w:color="auto"/>
              <w:left w:val="nil"/>
              <w:bottom w:val="single" w:sz="4" w:space="0" w:color="auto"/>
            </w:tcBorders>
            <w:vAlign w:val="bottom"/>
          </w:tcPr>
          <w:p w:rsidR="003604ED" w:rsidRPr="00EB0B08" w:rsidRDefault="007E7C46" w:rsidP="00202756">
            <w:pPr>
              <w:tabs>
                <w:tab w:val="left" w:pos="3600"/>
              </w:tabs>
              <w:overflowPunct w:val="0"/>
              <w:snapToGrid w:val="0"/>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秘书</w:t>
            </w:r>
            <w:r w:rsidRPr="007E7C46">
              <w:rPr>
                <w:rFonts w:asciiTheme="minorEastAsia" w:eastAsia="SimSun" w:hAnsiTheme="minorEastAsia"/>
                <w:spacing w:val="20"/>
                <w:lang w:eastAsia="zh-CN"/>
              </w:rPr>
              <w:t>:</w:t>
            </w:r>
            <w:r w:rsidRPr="007E7C46">
              <w:rPr>
                <w:rFonts w:asciiTheme="minorEastAsia" w:eastAsia="SimSun" w:hAnsiTheme="minorEastAsia" w:hint="eastAsia"/>
                <w:spacing w:val="20"/>
                <w:lang w:eastAsia="zh-CN"/>
              </w:rPr>
              <w:t>许诺茵女士</w:t>
            </w:r>
          </w:p>
        </w:tc>
        <w:tc>
          <w:tcPr>
            <w:tcW w:w="2168" w:type="dxa"/>
            <w:gridSpan w:val="2"/>
            <w:tcBorders>
              <w:top w:val="single" w:sz="4" w:space="0" w:color="auto"/>
              <w:left w:val="nil"/>
              <w:bottom w:val="single" w:sz="4" w:space="0" w:color="auto"/>
            </w:tcBorders>
            <w:vAlign w:val="bottom"/>
          </w:tcPr>
          <w:p w:rsidR="003604ED" w:rsidRPr="00EB0B08" w:rsidRDefault="003604ED" w:rsidP="00202756">
            <w:pPr>
              <w:tabs>
                <w:tab w:val="left" w:pos="3600"/>
              </w:tabs>
              <w:overflowPunct w:val="0"/>
              <w:snapToGrid w:val="0"/>
              <w:jc w:val="both"/>
              <w:rPr>
                <w:rFonts w:asciiTheme="minorEastAsia" w:eastAsiaTheme="minorEastAsia" w:hAnsiTheme="minorEastAsia" w:hint="eastAsia"/>
                <w:spacing w:val="20"/>
                <w:lang w:eastAsia="zh-HK"/>
              </w:rPr>
            </w:pPr>
          </w:p>
          <w:p w:rsidR="003604ED" w:rsidRPr="00EB0B08" w:rsidRDefault="003604ED" w:rsidP="00202756">
            <w:pPr>
              <w:tabs>
                <w:tab w:val="left" w:pos="3600"/>
              </w:tabs>
              <w:overflowPunct w:val="0"/>
              <w:snapToGrid w:val="0"/>
              <w:jc w:val="both"/>
              <w:rPr>
                <w:rFonts w:asciiTheme="minorEastAsia" w:eastAsiaTheme="minorEastAsia" w:hAnsiTheme="minorEastAsia" w:hint="eastAsia"/>
                <w:spacing w:val="20"/>
                <w:lang w:eastAsia="zh-HK"/>
              </w:rPr>
            </w:pPr>
          </w:p>
          <w:p w:rsidR="003604ED" w:rsidRPr="00EB0B08" w:rsidRDefault="003604ED" w:rsidP="00202756">
            <w:pPr>
              <w:tabs>
                <w:tab w:val="left" w:pos="3600"/>
              </w:tabs>
              <w:overflowPunct w:val="0"/>
              <w:snapToGrid w:val="0"/>
              <w:jc w:val="both"/>
              <w:rPr>
                <w:rFonts w:asciiTheme="minorEastAsia" w:eastAsiaTheme="minorEastAsia" w:hAnsiTheme="minorEastAsia" w:hint="eastAsia"/>
                <w:spacing w:val="20"/>
                <w:lang w:eastAsia="zh-HK"/>
              </w:rPr>
            </w:pPr>
          </w:p>
        </w:tc>
      </w:tr>
    </w:tbl>
    <w:p w:rsidR="00083DBB" w:rsidRPr="00EB0B08" w:rsidRDefault="00083DBB" w:rsidP="00202756">
      <w:pPr>
        <w:tabs>
          <w:tab w:val="left" w:pos="540"/>
        </w:tabs>
        <w:overflowPunct w:val="0"/>
        <w:snapToGrid w:val="0"/>
        <w:spacing w:line="320" w:lineRule="atLeast"/>
        <w:ind w:right="26"/>
        <w:jc w:val="both"/>
        <w:rPr>
          <w:rFonts w:asciiTheme="minorEastAsia" w:eastAsiaTheme="minorEastAsia" w:hAnsiTheme="minorEastAsia" w:hint="eastAsia"/>
          <w:spacing w:val="20"/>
          <w:lang w:eastAsia="zh-HK"/>
        </w:rPr>
      </w:pPr>
    </w:p>
    <w:p w:rsidR="001670BE" w:rsidRPr="00EB0B08" w:rsidRDefault="007E7C46" w:rsidP="00202756">
      <w:pPr>
        <w:tabs>
          <w:tab w:val="left" w:pos="540"/>
        </w:tabs>
        <w:overflowPunct w:val="0"/>
        <w:snapToGrid w:val="0"/>
        <w:spacing w:line="320" w:lineRule="atLeast"/>
        <w:ind w:right="26"/>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中西区区议会秘书处</w:t>
      </w:r>
    </w:p>
    <w:p w:rsidR="006F57BC" w:rsidRPr="00EB0B08" w:rsidRDefault="007E7C46" w:rsidP="00202756">
      <w:pPr>
        <w:tabs>
          <w:tab w:val="left" w:pos="540"/>
        </w:tabs>
        <w:overflowPunct w:val="0"/>
        <w:snapToGrid w:val="0"/>
        <w:spacing w:line="320" w:lineRule="atLeast"/>
        <w:ind w:right="26"/>
        <w:jc w:val="both"/>
        <w:rPr>
          <w:rFonts w:asciiTheme="minorEastAsia" w:eastAsiaTheme="minorEastAsia" w:hAnsiTheme="minorEastAsia" w:hint="eastAsia"/>
          <w:spacing w:val="20"/>
          <w:lang w:eastAsia="zh-HK"/>
        </w:rPr>
      </w:pPr>
      <w:r w:rsidRPr="007E7C46">
        <w:rPr>
          <w:rFonts w:asciiTheme="minorEastAsia" w:eastAsia="SimSun" w:hAnsiTheme="minorEastAsia" w:hint="eastAsia"/>
          <w:spacing w:val="20"/>
          <w:lang w:eastAsia="zh-CN"/>
        </w:rPr>
        <w:t>二零一五年四月</w:t>
      </w:r>
    </w:p>
    <w:sectPr w:rsidR="006F57BC" w:rsidRPr="00EB0B08" w:rsidSect="001C6496">
      <w:footerReference w:type="even" r:id="rId9"/>
      <w:footerReference w:type="default" r:id="rId10"/>
      <w:footnotePr>
        <w:pos w:val="beneathText"/>
      </w:footnotePr>
      <w:pgSz w:w="11905" w:h="16837"/>
      <w:pgMar w:top="1134" w:right="1418" w:bottom="851" w:left="1418" w:header="720" w:footer="284"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F6B" w:rsidRDefault="008F5F6B">
      <w:r>
        <w:separator/>
      </w:r>
    </w:p>
  </w:endnote>
  <w:endnote w:type="continuationSeparator" w:id="0">
    <w:p w:rsidR="008F5F6B" w:rsidRDefault="008F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DejaVu Sans Condensed">
    <w:altName w:val="Times New Roman"/>
    <w:charset w:val="00"/>
    <w:family w:val="roman"/>
    <w:pitch w:val="variable"/>
  </w:font>
  <w:font w:name="華康中黑體(P)">
    <w:panose1 w:val="020B0500000000000000"/>
    <w:charset w:val="88"/>
    <w:family w:val="swiss"/>
    <w:pitch w:val="variable"/>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E9" w:rsidRDefault="004E60E9" w:rsidP="00B159AA">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4E60E9" w:rsidRDefault="004E60E9" w:rsidP="00B159A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E9" w:rsidRDefault="004E60E9" w:rsidP="001C6496">
    <w:pPr>
      <w:pStyle w:val="a6"/>
      <w:framePr w:wrap="around" w:vAnchor="text" w:hAnchor="page" w:x="10867" w:y="-13"/>
      <w:rPr>
        <w:rStyle w:val="a3"/>
      </w:rPr>
    </w:pPr>
    <w:r>
      <w:rPr>
        <w:rStyle w:val="a3"/>
      </w:rPr>
      <w:fldChar w:fldCharType="begin"/>
    </w:r>
    <w:r>
      <w:rPr>
        <w:rStyle w:val="a3"/>
      </w:rPr>
      <w:instrText xml:space="preserve">PAGE  </w:instrText>
    </w:r>
    <w:r>
      <w:rPr>
        <w:rStyle w:val="a3"/>
      </w:rPr>
      <w:fldChar w:fldCharType="separate"/>
    </w:r>
    <w:r w:rsidR="007E7C46">
      <w:rPr>
        <w:rStyle w:val="a3"/>
        <w:noProof/>
      </w:rPr>
      <w:t>1</w:t>
    </w:r>
    <w:r>
      <w:rPr>
        <w:rStyle w:val="a3"/>
      </w:rPr>
      <w:fldChar w:fldCharType="end"/>
    </w:r>
  </w:p>
  <w:p w:rsidR="004E60E9" w:rsidRDefault="004E60E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F6B" w:rsidRDefault="008F5F6B">
      <w:r>
        <w:separator/>
      </w:r>
    </w:p>
  </w:footnote>
  <w:footnote w:type="continuationSeparator" w:id="0">
    <w:p w:rsidR="008F5F6B" w:rsidRDefault="008F5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495"/>
        </w:tabs>
        <w:ind w:left="495" w:hanging="495"/>
      </w:pPr>
    </w:lvl>
  </w:abstractNum>
  <w:abstractNum w:abstractNumId="1">
    <w:nsid w:val="00000003"/>
    <w:multiLevelType w:val="multilevel"/>
    <w:tmpl w:val="00000003"/>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F11F9E"/>
    <w:multiLevelType w:val="hybridMultilevel"/>
    <w:tmpl w:val="55A6141E"/>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F131B4"/>
    <w:multiLevelType w:val="hybridMultilevel"/>
    <w:tmpl w:val="29865BC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D53F3C"/>
    <w:multiLevelType w:val="hybridMultilevel"/>
    <w:tmpl w:val="AE709B04"/>
    <w:lvl w:ilvl="0" w:tplc="52AC1680">
      <w:start w:val="1"/>
      <w:numFmt w:val="decimal"/>
      <w:pStyle w:val="paragraph"/>
      <w:lvlText w:val="%1."/>
      <w:lvlJc w:val="left"/>
      <w:pPr>
        <w:ind w:left="480" w:hanging="480"/>
      </w:pPr>
    </w:lvl>
    <w:lvl w:ilvl="1" w:tplc="CB88DC6C">
      <w:start w:val="1"/>
      <w:numFmt w:val="lowerLetter"/>
      <w:lvlText w:val="%2."/>
      <w:lvlJc w:val="right"/>
      <w:pPr>
        <w:ind w:left="960" w:hanging="480"/>
      </w:pPr>
      <w:rPr>
        <w:rFonts w:asciiTheme="minorEastAsia" w:eastAsia="新細明體" w:hAnsiTheme="minorEastAsia"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166AA4"/>
    <w:multiLevelType w:val="multilevel"/>
    <w:tmpl w:val="E6DE6D32"/>
    <w:name w:val="WW8Num142"/>
    <w:lvl w:ilvl="0">
      <w:start w:val="157"/>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6">
    <w:nsid w:val="1A1D1262"/>
    <w:multiLevelType w:val="hybridMultilevel"/>
    <w:tmpl w:val="F440F4B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8E1860"/>
    <w:multiLevelType w:val="hybridMultilevel"/>
    <w:tmpl w:val="ACD6FCF6"/>
    <w:name w:val="WW8Num12"/>
    <w:lvl w:ilvl="0" w:tplc="BB541EFE">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22380955"/>
    <w:multiLevelType w:val="hybridMultilevel"/>
    <w:tmpl w:val="45C8871C"/>
    <w:name w:val="WW8Num18"/>
    <w:lvl w:ilvl="0" w:tplc="ECD8D6C0">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8AD35B0"/>
    <w:multiLevelType w:val="multilevel"/>
    <w:tmpl w:val="DB142CD4"/>
    <w:name w:val="WW8Num15"/>
    <w:lvl w:ilvl="0">
      <w:start w:val="150"/>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0">
    <w:nsid w:val="32581042"/>
    <w:multiLevelType w:val="hybridMultilevel"/>
    <w:tmpl w:val="55A6141E"/>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5D279A7"/>
    <w:multiLevelType w:val="hybridMultilevel"/>
    <w:tmpl w:val="A7701FA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C8E4D6C"/>
    <w:multiLevelType w:val="multilevel"/>
    <w:tmpl w:val="9E861CAC"/>
    <w:name w:val="WW8Num13"/>
    <w:lvl w:ilvl="0">
      <w:start w:val="135"/>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3">
    <w:nsid w:val="45B32F89"/>
    <w:multiLevelType w:val="hybridMultilevel"/>
    <w:tmpl w:val="369C4E28"/>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B7320B"/>
    <w:multiLevelType w:val="hybridMultilevel"/>
    <w:tmpl w:val="29865BC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F4C6C7A"/>
    <w:multiLevelType w:val="hybridMultilevel"/>
    <w:tmpl w:val="B3288CC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6CC23CC"/>
    <w:multiLevelType w:val="hybridMultilevel"/>
    <w:tmpl w:val="E252FF4A"/>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6AC2F4E"/>
    <w:multiLevelType w:val="hybridMultilevel"/>
    <w:tmpl w:val="FE584018"/>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7DE72A9"/>
    <w:multiLevelType w:val="hybridMultilevel"/>
    <w:tmpl w:val="21CE2AA2"/>
    <w:lvl w:ilvl="0" w:tplc="CB88DC6C">
      <w:start w:val="1"/>
      <w:numFmt w:val="lowerLetter"/>
      <w:lvlText w:val="%1."/>
      <w:lvlJc w:val="right"/>
      <w:pPr>
        <w:ind w:left="96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D58100A"/>
    <w:multiLevelType w:val="hybridMultilevel"/>
    <w:tmpl w:val="2E20CA8C"/>
    <w:lvl w:ilvl="0" w:tplc="0409000F">
      <w:start w:val="1"/>
      <w:numFmt w:val="decimal"/>
      <w:lvlText w:val="%1."/>
      <w:lvlJc w:val="left"/>
      <w:pPr>
        <w:ind w:left="480" w:hanging="480"/>
      </w:pPr>
    </w:lvl>
    <w:lvl w:ilvl="1" w:tplc="CB88DC6C">
      <w:start w:val="1"/>
      <w:numFmt w:val="lowerLetter"/>
      <w:lvlText w:val="%2."/>
      <w:lvlJc w:val="right"/>
      <w:pPr>
        <w:ind w:left="960" w:hanging="480"/>
      </w:pPr>
      <w:rPr>
        <w:rFonts w:asciiTheme="minorEastAsia" w:eastAsia="新細明體" w:hAnsiTheme="minorEastAsia"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F3A59A3"/>
    <w:multiLevelType w:val="hybridMultilevel"/>
    <w:tmpl w:val="3F8E83F4"/>
    <w:lvl w:ilvl="0" w:tplc="71DC6160">
      <w:start w:val="2"/>
      <w:numFmt w:val="decimal"/>
      <w:lvlText w:val="%1."/>
      <w:lvlJc w:val="left"/>
      <w:pPr>
        <w:ind w:left="480" w:hanging="480"/>
      </w:pPr>
      <w:rPr>
        <w:rFonts w:asciiTheme="minorEastAsia" w:eastAsiaTheme="minorEastAsia" w:hAnsiTheme="minorEastAsia"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27255A6"/>
    <w:multiLevelType w:val="multilevel"/>
    <w:tmpl w:val="AC863552"/>
    <w:name w:val="WW8Num14"/>
    <w:lvl w:ilvl="0">
      <w:start w:val="144"/>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2">
    <w:nsid w:val="75F92724"/>
    <w:multiLevelType w:val="multilevel"/>
    <w:tmpl w:val="D5B892C6"/>
    <w:name w:val="WW8Num16"/>
    <w:lvl w:ilvl="0">
      <w:start w:val="153"/>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20"/>
  </w:num>
  <w:num w:numId="2">
    <w:abstractNumId w:val="4"/>
  </w:num>
  <w:num w:numId="3">
    <w:abstractNumId w:val="19"/>
  </w:num>
  <w:num w:numId="4">
    <w:abstractNumId w:val="16"/>
  </w:num>
  <w:num w:numId="5">
    <w:abstractNumId w:val="15"/>
  </w:num>
  <w:num w:numId="6">
    <w:abstractNumId w:val="17"/>
  </w:num>
  <w:num w:numId="7">
    <w:abstractNumId w:val="13"/>
  </w:num>
  <w:num w:numId="8">
    <w:abstractNumId w:val="6"/>
  </w:num>
  <w:num w:numId="9">
    <w:abstractNumId w:val="2"/>
  </w:num>
  <w:num w:numId="10">
    <w:abstractNumId w:val="10"/>
  </w:num>
  <w:num w:numId="11">
    <w:abstractNumId w:val="18"/>
  </w:num>
  <w:num w:numId="12">
    <w:abstractNumId w:val="11"/>
  </w:num>
  <w:num w:numId="13">
    <w:abstractNumId w:val="14"/>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c8ARubb5EltBQyhjiOkuGGvFUEg=" w:salt="3X2HLAqLFAuv4u75bNodDA=="/>
  <w:defaultTabStop w:val="482"/>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BE"/>
    <w:rsid w:val="000001D8"/>
    <w:rsid w:val="00000348"/>
    <w:rsid w:val="00000AAB"/>
    <w:rsid w:val="00000D8C"/>
    <w:rsid w:val="0000116A"/>
    <w:rsid w:val="0000128E"/>
    <w:rsid w:val="00001C2A"/>
    <w:rsid w:val="00002022"/>
    <w:rsid w:val="000024C6"/>
    <w:rsid w:val="00002A06"/>
    <w:rsid w:val="00002D0D"/>
    <w:rsid w:val="00003326"/>
    <w:rsid w:val="00003B83"/>
    <w:rsid w:val="00003CB7"/>
    <w:rsid w:val="00003D96"/>
    <w:rsid w:val="00003E07"/>
    <w:rsid w:val="00003ED1"/>
    <w:rsid w:val="00004177"/>
    <w:rsid w:val="0000429A"/>
    <w:rsid w:val="000044A0"/>
    <w:rsid w:val="00004515"/>
    <w:rsid w:val="000045C4"/>
    <w:rsid w:val="00004AD4"/>
    <w:rsid w:val="00004BF2"/>
    <w:rsid w:val="00004DAD"/>
    <w:rsid w:val="000051BE"/>
    <w:rsid w:val="000053F6"/>
    <w:rsid w:val="00005AC4"/>
    <w:rsid w:val="0000637E"/>
    <w:rsid w:val="00006871"/>
    <w:rsid w:val="00006D04"/>
    <w:rsid w:val="000077DB"/>
    <w:rsid w:val="00007F03"/>
    <w:rsid w:val="00010553"/>
    <w:rsid w:val="000113FB"/>
    <w:rsid w:val="00011C34"/>
    <w:rsid w:val="00012810"/>
    <w:rsid w:val="00012980"/>
    <w:rsid w:val="00012F13"/>
    <w:rsid w:val="00012FB1"/>
    <w:rsid w:val="000137FB"/>
    <w:rsid w:val="000138ED"/>
    <w:rsid w:val="00013C0D"/>
    <w:rsid w:val="00013FC9"/>
    <w:rsid w:val="0001463A"/>
    <w:rsid w:val="00014C1C"/>
    <w:rsid w:val="000153E6"/>
    <w:rsid w:val="0001541A"/>
    <w:rsid w:val="000163AF"/>
    <w:rsid w:val="0001682E"/>
    <w:rsid w:val="00016BED"/>
    <w:rsid w:val="000175CE"/>
    <w:rsid w:val="00017741"/>
    <w:rsid w:val="0001789D"/>
    <w:rsid w:val="000178D4"/>
    <w:rsid w:val="00017C64"/>
    <w:rsid w:val="00017DBD"/>
    <w:rsid w:val="0002168A"/>
    <w:rsid w:val="000217F5"/>
    <w:rsid w:val="00022A32"/>
    <w:rsid w:val="00022AA3"/>
    <w:rsid w:val="00022E49"/>
    <w:rsid w:val="000234C3"/>
    <w:rsid w:val="000236FC"/>
    <w:rsid w:val="00023B83"/>
    <w:rsid w:val="00024153"/>
    <w:rsid w:val="000245C3"/>
    <w:rsid w:val="00024834"/>
    <w:rsid w:val="00024A49"/>
    <w:rsid w:val="00024E91"/>
    <w:rsid w:val="000250EC"/>
    <w:rsid w:val="00025343"/>
    <w:rsid w:val="000253BA"/>
    <w:rsid w:val="000256A4"/>
    <w:rsid w:val="00025BF8"/>
    <w:rsid w:val="00026256"/>
    <w:rsid w:val="000268FC"/>
    <w:rsid w:val="000269AF"/>
    <w:rsid w:val="00026EE4"/>
    <w:rsid w:val="00027051"/>
    <w:rsid w:val="0003014B"/>
    <w:rsid w:val="000306FE"/>
    <w:rsid w:val="0003103D"/>
    <w:rsid w:val="00031E27"/>
    <w:rsid w:val="000322A6"/>
    <w:rsid w:val="000326CB"/>
    <w:rsid w:val="0003288F"/>
    <w:rsid w:val="00032BE9"/>
    <w:rsid w:val="00033182"/>
    <w:rsid w:val="00033495"/>
    <w:rsid w:val="00033BA3"/>
    <w:rsid w:val="00033D91"/>
    <w:rsid w:val="00034884"/>
    <w:rsid w:val="000350F8"/>
    <w:rsid w:val="000351E2"/>
    <w:rsid w:val="000354BE"/>
    <w:rsid w:val="000358FD"/>
    <w:rsid w:val="00035A60"/>
    <w:rsid w:val="00035E70"/>
    <w:rsid w:val="000363DE"/>
    <w:rsid w:val="00036965"/>
    <w:rsid w:val="00036D08"/>
    <w:rsid w:val="00037077"/>
    <w:rsid w:val="00037810"/>
    <w:rsid w:val="00040217"/>
    <w:rsid w:val="000403C4"/>
    <w:rsid w:val="0004095B"/>
    <w:rsid w:val="00040E2F"/>
    <w:rsid w:val="00041949"/>
    <w:rsid w:val="00041AE7"/>
    <w:rsid w:val="00041D60"/>
    <w:rsid w:val="00041E5B"/>
    <w:rsid w:val="0004294B"/>
    <w:rsid w:val="00042A18"/>
    <w:rsid w:val="00042EDC"/>
    <w:rsid w:val="0004323D"/>
    <w:rsid w:val="00043255"/>
    <w:rsid w:val="0004343C"/>
    <w:rsid w:val="00043669"/>
    <w:rsid w:val="00043A59"/>
    <w:rsid w:val="00043B44"/>
    <w:rsid w:val="00043B59"/>
    <w:rsid w:val="00043F9B"/>
    <w:rsid w:val="0004435C"/>
    <w:rsid w:val="000443B4"/>
    <w:rsid w:val="00044B86"/>
    <w:rsid w:val="00044C45"/>
    <w:rsid w:val="00045117"/>
    <w:rsid w:val="000457C8"/>
    <w:rsid w:val="00045E86"/>
    <w:rsid w:val="00045EE9"/>
    <w:rsid w:val="00045F08"/>
    <w:rsid w:val="0004657E"/>
    <w:rsid w:val="00047602"/>
    <w:rsid w:val="00047CE2"/>
    <w:rsid w:val="00047CE6"/>
    <w:rsid w:val="0005032C"/>
    <w:rsid w:val="00050E1E"/>
    <w:rsid w:val="000514A4"/>
    <w:rsid w:val="0005156E"/>
    <w:rsid w:val="0005176A"/>
    <w:rsid w:val="000520C3"/>
    <w:rsid w:val="00052FFE"/>
    <w:rsid w:val="000530F4"/>
    <w:rsid w:val="00053C16"/>
    <w:rsid w:val="00054041"/>
    <w:rsid w:val="0005425E"/>
    <w:rsid w:val="00054511"/>
    <w:rsid w:val="000558F2"/>
    <w:rsid w:val="00055E58"/>
    <w:rsid w:val="000564D1"/>
    <w:rsid w:val="0005654F"/>
    <w:rsid w:val="000568E8"/>
    <w:rsid w:val="00056A16"/>
    <w:rsid w:val="00056E25"/>
    <w:rsid w:val="00057626"/>
    <w:rsid w:val="00057914"/>
    <w:rsid w:val="000602A5"/>
    <w:rsid w:val="00060629"/>
    <w:rsid w:val="00060D51"/>
    <w:rsid w:val="00060E6C"/>
    <w:rsid w:val="00060FB4"/>
    <w:rsid w:val="0006135B"/>
    <w:rsid w:val="000613DD"/>
    <w:rsid w:val="00061575"/>
    <w:rsid w:val="00061D18"/>
    <w:rsid w:val="00062028"/>
    <w:rsid w:val="00062199"/>
    <w:rsid w:val="000624A0"/>
    <w:rsid w:val="0006251B"/>
    <w:rsid w:val="0006264B"/>
    <w:rsid w:val="00062CDD"/>
    <w:rsid w:val="00063051"/>
    <w:rsid w:val="00063160"/>
    <w:rsid w:val="00063905"/>
    <w:rsid w:val="000639FE"/>
    <w:rsid w:val="000644EA"/>
    <w:rsid w:val="000649AD"/>
    <w:rsid w:val="00064A18"/>
    <w:rsid w:val="00064A8D"/>
    <w:rsid w:val="00064C7D"/>
    <w:rsid w:val="00064EF8"/>
    <w:rsid w:val="00065F7B"/>
    <w:rsid w:val="0006615A"/>
    <w:rsid w:val="00066E43"/>
    <w:rsid w:val="00066F80"/>
    <w:rsid w:val="00067339"/>
    <w:rsid w:val="000676FB"/>
    <w:rsid w:val="00070286"/>
    <w:rsid w:val="0007038A"/>
    <w:rsid w:val="00070C7F"/>
    <w:rsid w:val="0007156F"/>
    <w:rsid w:val="00072982"/>
    <w:rsid w:val="00072F0C"/>
    <w:rsid w:val="0007309F"/>
    <w:rsid w:val="00073574"/>
    <w:rsid w:val="000735C3"/>
    <w:rsid w:val="00073880"/>
    <w:rsid w:val="00073AA9"/>
    <w:rsid w:val="00073E79"/>
    <w:rsid w:val="00074C89"/>
    <w:rsid w:val="00075290"/>
    <w:rsid w:val="00075A91"/>
    <w:rsid w:val="00075BAD"/>
    <w:rsid w:val="00075C27"/>
    <w:rsid w:val="0007614B"/>
    <w:rsid w:val="00076193"/>
    <w:rsid w:val="00076839"/>
    <w:rsid w:val="00076AED"/>
    <w:rsid w:val="00076D55"/>
    <w:rsid w:val="00076E7D"/>
    <w:rsid w:val="000773D2"/>
    <w:rsid w:val="000776FF"/>
    <w:rsid w:val="00077F1F"/>
    <w:rsid w:val="00080544"/>
    <w:rsid w:val="00080ACF"/>
    <w:rsid w:val="00080B45"/>
    <w:rsid w:val="00081860"/>
    <w:rsid w:val="00081A88"/>
    <w:rsid w:val="00081D4D"/>
    <w:rsid w:val="00081F9F"/>
    <w:rsid w:val="00082167"/>
    <w:rsid w:val="00083DBB"/>
    <w:rsid w:val="00083E01"/>
    <w:rsid w:val="0008462A"/>
    <w:rsid w:val="00084E69"/>
    <w:rsid w:val="00084F59"/>
    <w:rsid w:val="00085A04"/>
    <w:rsid w:val="00085A0E"/>
    <w:rsid w:val="00085F6F"/>
    <w:rsid w:val="00085F8D"/>
    <w:rsid w:val="000869FD"/>
    <w:rsid w:val="00086AFD"/>
    <w:rsid w:val="00087277"/>
    <w:rsid w:val="00087D61"/>
    <w:rsid w:val="0009011D"/>
    <w:rsid w:val="00090397"/>
    <w:rsid w:val="000904CC"/>
    <w:rsid w:val="00090894"/>
    <w:rsid w:val="00090BA8"/>
    <w:rsid w:val="00090DD1"/>
    <w:rsid w:val="00090F74"/>
    <w:rsid w:val="00091447"/>
    <w:rsid w:val="00091C6B"/>
    <w:rsid w:val="00091DBB"/>
    <w:rsid w:val="00092688"/>
    <w:rsid w:val="000926E4"/>
    <w:rsid w:val="000927F8"/>
    <w:rsid w:val="00092A14"/>
    <w:rsid w:val="00092DFB"/>
    <w:rsid w:val="000931EF"/>
    <w:rsid w:val="000935DB"/>
    <w:rsid w:val="00093BBA"/>
    <w:rsid w:val="00093EE0"/>
    <w:rsid w:val="00094280"/>
    <w:rsid w:val="0009498D"/>
    <w:rsid w:val="00094FAF"/>
    <w:rsid w:val="00095787"/>
    <w:rsid w:val="000958D0"/>
    <w:rsid w:val="00095BE4"/>
    <w:rsid w:val="000964AA"/>
    <w:rsid w:val="00096B17"/>
    <w:rsid w:val="00096CC0"/>
    <w:rsid w:val="00096DA5"/>
    <w:rsid w:val="00097354"/>
    <w:rsid w:val="000974AE"/>
    <w:rsid w:val="00097581"/>
    <w:rsid w:val="000975CC"/>
    <w:rsid w:val="000A0354"/>
    <w:rsid w:val="000A050B"/>
    <w:rsid w:val="000A0918"/>
    <w:rsid w:val="000A0ACD"/>
    <w:rsid w:val="000A0AF9"/>
    <w:rsid w:val="000A132C"/>
    <w:rsid w:val="000A1588"/>
    <w:rsid w:val="000A18A4"/>
    <w:rsid w:val="000A1E1F"/>
    <w:rsid w:val="000A2064"/>
    <w:rsid w:val="000A27F1"/>
    <w:rsid w:val="000A288E"/>
    <w:rsid w:val="000A31B7"/>
    <w:rsid w:val="000A361E"/>
    <w:rsid w:val="000A36E1"/>
    <w:rsid w:val="000A37D6"/>
    <w:rsid w:val="000A38DB"/>
    <w:rsid w:val="000A3E4E"/>
    <w:rsid w:val="000A4810"/>
    <w:rsid w:val="000A4860"/>
    <w:rsid w:val="000A4C83"/>
    <w:rsid w:val="000A4F62"/>
    <w:rsid w:val="000A5B8D"/>
    <w:rsid w:val="000A5F48"/>
    <w:rsid w:val="000A5FCA"/>
    <w:rsid w:val="000A6178"/>
    <w:rsid w:val="000A7170"/>
    <w:rsid w:val="000A7B98"/>
    <w:rsid w:val="000B0204"/>
    <w:rsid w:val="000B0288"/>
    <w:rsid w:val="000B07F6"/>
    <w:rsid w:val="000B096F"/>
    <w:rsid w:val="000B0B2E"/>
    <w:rsid w:val="000B1379"/>
    <w:rsid w:val="000B170F"/>
    <w:rsid w:val="000B17B5"/>
    <w:rsid w:val="000B18E9"/>
    <w:rsid w:val="000B2618"/>
    <w:rsid w:val="000B2723"/>
    <w:rsid w:val="000B2C55"/>
    <w:rsid w:val="000B3395"/>
    <w:rsid w:val="000B34F5"/>
    <w:rsid w:val="000B3697"/>
    <w:rsid w:val="000B378D"/>
    <w:rsid w:val="000B41E5"/>
    <w:rsid w:val="000B42DD"/>
    <w:rsid w:val="000B43FD"/>
    <w:rsid w:val="000B4771"/>
    <w:rsid w:val="000B4C61"/>
    <w:rsid w:val="000B644D"/>
    <w:rsid w:val="000B67EF"/>
    <w:rsid w:val="000B70C2"/>
    <w:rsid w:val="000B7814"/>
    <w:rsid w:val="000B7977"/>
    <w:rsid w:val="000B7D99"/>
    <w:rsid w:val="000C0077"/>
    <w:rsid w:val="000C00E8"/>
    <w:rsid w:val="000C0695"/>
    <w:rsid w:val="000C0AC7"/>
    <w:rsid w:val="000C10CA"/>
    <w:rsid w:val="000C185B"/>
    <w:rsid w:val="000C18C2"/>
    <w:rsid w:val="000C19D0"/>
    <w:rsid w:val="000C253F"/>
    <w:rsid w:val="000C2821"/>
    <w:rsid w:val="000C293B"/>
    <w:rsid w:val="000C2BDB"/>
    <w:rsid w:val="000C309A"/>
    <w:rsid w:val="000C3E25"/>
    <w:rsid w:val="000C3F88"/>
    <w:rsid w:val="000C4135"/>
    <w:rsid w:val="000C442D"/>
    <w:rsid w:val="000C51B1"/>
    <w:rsid w:val="000C596E"/>
    <w:rsid w:val="000C59A5"/>
    <w:rsid w:val="000C5A33"/>
    <w:rsid w:val="000C5ABE"/>
    <w:rsid w:val="000C5CDB"/>
    <w:rsid w:val="000C5EE3"/>
    <w:rsid w:val="000C6206"/>
    <w:rsid w:val="000C63BD"/>
    <w:rsid w:val="000C6622"/>
    <w:rsid w:val="000C6857"/>
    <w:rsid w:val="000C687E"/>
    <w:rsid w:val="000C6EB0"/>
    <w:rsid w:val="000C762F"/>
    <w:rsid w:val="000C7733"/>
    <w:rsid w:val="000D0433"/>
    <w:rsid w:val="000D05DD"/>
    <w:rsid w:val="000D0C16"/>
    <w:rsid w:val="000D10B4"/>
    <w:rsid w:val="000D1A67"/>
    <w:rsid w:val="000D1D50"/>
    <w:rsid w:val="000D2010"/>
    <w:rsid w:val="000D216C"/>
    <w:rsid w:val="000D2257"/>
    <w:rsid w:val="000D2C3C"/>
    <w:rsid w:val="000D2C41"/>
    <w:rsid w:val="000D346B"/>
    <w:rsid w:val="000D3594"/>
    <w:rsid w:val="000D37C7"/>
    <w:rsid w:val="000D3CB2"/>
    <w:rsid w:val="000D4878"/>
    <w:rsid w:val="000D4934"/>
    <w:rsid w:val="000D4D85"/>
    <w:rsid w:val="000D4DEF"/>
    <w:rsid w:val="000D51D7"/>
    <w:rsid w:val="000D582F"/>
    <w:rsid w:val="000D5F59"/>
    <w:rsid w:val="000D6457"/>
    <w:rsid w:val="000D68AC"/>
    <w:rsid w:val="000D6B31"/>
    <w:rsid w:val="000D7179"/>
    <w:rsid w:val="000D7EB9"/>
    <w:rsid w:val="000D7FB3"/>
    <w:rsid w:val="000E0199"/>
    <w:rsid w:val="000E03A3"/>
    <w:rsid w:val="000E0438"/>
    <w:rsid w:val="000E0754"/>
    <w:rsid w:val="000E0B95"/>
    <w:rsid w:val="000E1066"/>
    <w:rsid w:val="000E1498"/>
    <w:rsid w:val="000E1841"/>
    <w:rsid w:val="000E1EAB"/>
    <w:rsid w:val="000E2032"/>
    <w:rsid w:val="000E2038"/>
    <w:rsid w:val="000E20B5"/>
    <w:rsid w:val="000E2703"/>
    <w:rsid w:val="000E2A4E"/>
    <w:rsid w:val="000E2C04"/>
    <w:rsid w:val="000E2EA8"/>
    <w:rsid w:val="000E3D7A"/>
    <w:rsid w:val="000E3DBF"/>
    <w:rsid w:val="000E4133"/>
    <w:rsid w:val="000E463A"/>
    <w:rsid w:val="000E46C7"/>
    <w:rsid w:val="000E5153"/>
    <w:rsid w:val="000E5437"/>
    <w:rsid w:val="000E57CF"/>
    <w:rsid w:val="000E5A79"/>
    <w:rsid w:val="000E68AD"/>
    <w:rsid w:val="000E69C0"/>
    <w:rsid w:val="000E7297"/>
    <w:rsid w:val="000E73AC"/>
    <w:rsid w:val="000E7D3E"/>
    <w:rsid w:val="000E7D4C"/>
    <w:rsid w:val="000F03C6"/>
    <w:rsid w:val="000F05AC"/>
    <w:rsid w:val="000F0897"/>
    <w:rsid w:val="000F1330"/>
    <w:rsid w:val="000F134D"/>
    <w:rsid w:val="000F174C"/>
    <w:rsid w:val="000F19BA"/>
    <w:rsid w:val="000F1F88"/>
    <w:rsid w:val="000F233E"/>
    <w:rsid w:val="000F25C2"/>
    <w:rsid w:val="000F323F"/>
    <w:rsid w:val="000F36DC"/>
    <w:rsid w:val="000F39EE"/>
    <w:rsid w:val="000F3AEE"/>
    <w:rsid w:val="000F3BCD"/>
    <w:rsid w:val="000F3CFF"/>
    <w:rsid w:val="000F5138"/>
    <w:rsid w:val="000F56CA"/>
    <w:rsid w:val="000F596F"/>
    <w:rsid w:val="000F5AAF"/>
    <w:rsid w:val="000F6619"/>
    <w:rsid w:val="000F661E"/>
    <w:rsid w:val="000F6ABB"/>
    <w:rsid w:val="000F6DE4"/>
    <w:rsid w:val="000F7077"/>
    <w:rsid w:val="000F7818"/>
    <w:rsid w:val="000F7862"/>
    <w:rsid w:val="000F7A47"/>
    <w:rsid w:val="000F7FBE"/>
    <w:rsid w:val="001006E2"/>
    <w:rsid w:val="00100927"/>
    <w:rsid w:val="001009EB"/>
    <w:rsid w:val="00100CBE"/>
    <w:rsid w:val="0010145E"/>
    <w:rsid w:val="00101AFF"/>
    <w:rsid w:val="00101BE4"/>
    <w:rsid w:val="00102013"/>
    <w:rsid w:val="00102592"/>
    <w:rsid w:val="00102C41"/>
    <w:rsid w:val="00103397"/>
    <w:rsid w:val="001044F9"/>
    <w:rsid w:val="001049CA"/>
    <w:rsid w:val="00104AA2"/>
    <w:rsid w:val="00105336"/>
    <w:rsid w:val="0010548B"/>
    <w:rsid w:val="00105798"/>
    <w:rsid w:val="00105AA8"/>
    <w:rsid w:val="00106865"/>
    <w:rsid w:val="00107556"/>
    <w:rsid w:val="00107B96"/>
    <w:rsid w:val="00107C52"/>
    <w:rsid w:val="00107FB1"/>
    <w:rsid w:val="00107FE9"/>
    <w:rsid w:val="0011013D"/>
    <w:rsid w:val="00110777"/>
    <w:rsid w:val="00110D81"/>
    <w:rsid w:val="00111474"/>
    <w:rsid w:val="00111FA5"/>
    <w:rsid w:val="00112379"/>
    <w:rsid w:val="001127D1"/>
    <w:rsid w:val="001129FE"/>
    <w:rsid w:val="00112C21"/>
    <w:rsid w:val="00113300"/>
    <w:rsid w:val="0011332A"/>
    <w:rsid w:val="00113456"/>
    <w:rsid w:val="00113497"/>
    <w:rsid w:val="00113BAB"/>
    <w:rsid w:val="0011414E"/>
    <w:rsid w:val="001141D0"/>
    <w:rsid w:val="0011434D"/>
    <w:rsid w:val="0011475A"/>
    <w:rsid w:val="00114789"/>
    <w:rsid w:val="00115346"/>
    <w:rsid w:val="001158C5"/>
    <w:rsid w:val="00115D5C"/>
    <w:rsid w:val="00115FCB"/>
    <w:rsid w:val="0011623F"/>
    <w:rsid w:val="0011668C"/>
    <w:rsid w:val="00116D2E"/>
    <w:rsid w:val="00116D44"/>
    <w:rsid w:val="00116E26"/>
    <w:rsid w:val="00116ED3"/>
    <w:rsid w:val="00116F25"/>
    <w:rsid w:val="00116F7F"/>
    <w:rsid w:val="00117218"/>
    <w:rsid w:val="00117523"/>
    <w:rsid w:val="001176F9"/>
    <w:rsid w:val="00117F39"/>
    <w:rsid w:val="0012094E"/>
    <w:rsid w:val="001209BB"/>
    <w:rsid w:val="00120F63"/>
    <w:rsid w:val="001214B3"/>
    <w:rsid w:val="00121AAF"/>
    <w:rsid w:val="00122321"/>
    <w:rsid w:val="0012298D"/>
    <w:rsid w:val="00122ABE"/>
    <w:rsid w:val="00122CC2"/>
    <w:rsid w:val="0012325B"/>
    <w:rsid w:val="001234B2"/>
    <w:rsid w:val="00123BAD"/>
    <w:rsid w:val="00123C8F"/>
    <w:rsid w:val="00123F4D"/>
    <w:rsid w:val="00124F39"/>
    <w:rsid w:val="0012504B"/>
    <w:rsid w:val="0012534E"/>
    <w:rsid w:val="001255D5"/>
    <w:rsid w:val="0012586B"/>
    <w:rsid w:val="00125CED"/>
    <w:rsid w:val="00125D4F"/>
    <w:rsid w:val="00125F24"/>
    <w:rsid w:val="00126257"/>
    <w:rsid w:val="001262B1"/>
    <w:rsid w:val="001266C6"/>
    <w:rsid w:val="00126A42"/>
    <w:rsid w:val="00126D44"/>
    <w:rsid w:val="00126E3D"/>
    <w:rsid w:val="0012756B"/>
    <w:rsid w:val="001302D0"/>
    <w:rsid w:val="001305D4"/>
    <w:rsid w:val="00130A3B"/>
    <w:rsid w:val="00130A3F"/>
    <w:rsid w:val="00130B34"/>
    <w:rsid w:val="00131011"/>
    <w:rsid w:val="001312A5"/>
    <w:rsid w:val="001312B0"/>
    <w:rsid w:val="001315A5"/>
    <w:rsid w:val="00132679"/>
    <w:rsid w:val="00132FBF"/>
    <w:rsid w:val="00133137"/>
    <w:rsid w:val="00133ABB"/>
    <w:rsid w:val="00133E2F"/>
    <w:rsid w:val="00133EC6"/>
    <w:rsid w:val="00134217"/>
    <w:rsid w:val="001345FE"/>
    <w:rsid w:val="00134779"/>
    <w:rsid w:val="00134FDE"/>
    <w:rsid w:val="00135BAB"/>
    <w:rsid w:val="00136379"/>
    <w:rsid w:val="0013695A"/>
    <w:rsid w:val="001372D4"/>
    <w:rsid w:val="0013755F"/>
    <w:rsid w:val="001375CD"/>
    <w:rsid w:val="001377DC"/>
    <w:rsid w:val="001400DB"/>
    <w:rsid w:val="00140A1F"/>
    <w:rsid w:val="00141337"/>
    <w:rsid w:val="0014142D"/>
    <w:rsid w:val="00141621"/>
    <w:rsid w:val="0014179F"/>
    <w:rsid w:val="00141E7B"/>
    <w:rsid w:val="00142259"/>
    <w:rsid w:val="001422F2"/>
    <w:rsid w:val="001425E2"/>
    <w:rsid w:val="001426D0"/>
    <w:rsid w:val="00142988"/>
    <w:rsid w:val="00142BDE"/>
    <w:rsid w:val="00142BFD"/>
    <w:rsid w:val="00142CEA"/>
    <w:rsid w:val="00142E07"/>
    <w:rsid w:val="0014307D"/>
    <w:rsid w:val="001436E1"/>
    <w:rsid w:val="001439AE"/>
    <w:rsid w:val="00143DF5"/>
    <w:rsid w:val="00144DBD"/>
    <w:rsid w:val="00144F2E"/>
    <w:rsid w:val="00145191"/>
    <w:rsid w:val="001455CF"/>
    <w:rsid w:val="001461EC"/>
    <w:rsid w:val="0014632B"/>
    <w:rsid w:val="00147000"/>
    <w:rsid w:val="001479B7"/>
    <w:rsid w:val="00147ABD"/>
    <w:rsid w:val="00147E81"/>
    <w:rsid w:val="00150352"/>
    <w:rsid w:val="00150452"/>
    <w:rsid w:val="00151597"/>
    <w:rsid w:val="00151974"/>
    <w:rsid w:val="00151A3C"/>
    <w:rsid w:val="001529B7"/>
    <w:rsid w:val="00152F4E"/>
    <w:rsid w:val="001532E7"/>
    <w:rsid w:val="001534C2"/>
    <w:rsid w:val="001538A5"/>
    <w:rsid w:val="00153FB7"/>
    <w:rsid w:val="00153FFD"/>
    <w:rsid w:val="001543CE"/>
    <w:rsid w:val="00154640"/>
    <w:rsid w:val="001548D5"/>
    <w:rsid w:val="00154A7B"/>
    <w:rsid w:val="00155580"/>
    <w:rsid w:val="001560AB"/>
    <w:rsid w:val="001563AB"/>
    <w:rsid w:val="00156532"/>
    <w:rsid w:val="001571BD"/>
    <w:rsid w:val="00157F35"/>
    <w:rsid w:val="00161377"/>
    <w:rsid w:val="00161DD4"/>
    <w:rsid w:val="00161E5F"/>
    <w:rsid w:val="00161E62"/>
    <w:rsid w:val="0016203E"/>
    <w:rsid w:val="001621B1"/>
    <w:rsid w:val="001623DD"/>
    <w:rsid w:val="00163215"/>
    <w:rsid w:val="001632B0"/>
    <w:rsid w:val="00163FA5"/>
    <w:rsid w:val="001640E4"/>
    <w:rsid w:val="001645D0"/>
    <w:rsid w:val="00165937"/>
    <w:rsid w:val="001659A2"/>
    <w:rsid w:val="00165E60"/>
    <w:rsid w:val="00166477"/>
    <w:rsid w:val="00166478"/>
    <w:rsid w:val="00166598"/>
    <w:rsid w:val="0016692B"/>
    <w:rsid w:val="00166FDF"/>
    <w:rsid w:val="001670BE"/>
    <w:rsid w:val="00167179"/>
    <w:rsid w:val="00167934"/>
    <w:rsid w:val="00167DDC"/>
    <w:rsid w:val="0017013E"/>
    <w:rsid w:val="0017033C"/>
    <w:rsid w:val="00170619"/>
    <w:rsid w:val="00170AD1"/>
    <w:rsid w:val="00170B82"/>
    <w:rsid w:val="00170F36"/>
    <w:rsid w:val="00171493"/>
    <w:rsid w:val="001716C0"/>
    <w:rsid w:val="00172771"/>
    <w:rsid w:val="00172923"/>
    <w:rsid w:val="001729F3"/>
    <w:rsid w:val="001733AB"/>
    <w:rsid w:val="00173BA4"/>
    <w:rsid w:val="001746CB"/>
    <w:rsid w:val="0017523E"/>
    <w:rsid w:val="0017533B"/>
    <w:rsid w:val="00175601"/>
    <w:rsid w:val="00175616"/>
    <w:rsid w:val="00175638"/>
    <w:rsid w:val="00175971"/>
    <w:rsid w:val="00176077"/>
    <w:rsid w:val="00176184"/>
    <w:rsid w:val="001768C9"/>
    <w:rsid w:val="00176D51"/>
    <w:rsid w:val="00177822"/>
    <w:rsid w:val="00177883"/>
    <w:rsid w:val="0018032B"/>
    <w:rsid w:val="00180D7C"/>
    <w:rsid w:val="00180E0A"/>
    <w:rsid w:val="00180F0A"/>
    <w:rsid w:val="001812A5"/>
    <w:rsid w:val="00181932"/>
    <w:rsid w:val="00181DB2"/>
    <w:rsid w:val="001821D2"/>
    <w:rsid w:val="00182727"/>
    <w:rsid w:val="00182BAE"/>
    <w:rsid w:val="00182E31"/>
    <w:rsid w:val="00182F55"/>
    <w:rsid w:val="00183098"/>
    <w:rsid w:val="00183ACF"/>
    <w:rsid w:val="00183C55"/>
    <w:rsid w:val="001844A1"/>
    <w:rsid w:val="001857EC"/>
    <w:rsid w:val="00186331"/>
    <w:rsid w:val="00186B62"/>
    <w:rsid w:val="00186F4E"/>
    <w:rsid w:val="0018707C"/>
    <w:rsid w:val="001872E6"/>
    <w:rsid w:val="00187311"/>
    <w:rsid w:val="00187587"/>
    <w:rsid w:val="00187816"/>
    <w:rsid w:val="00187D4B"/>
    <w:rsid w:val="00187D91"/>
    <w:rsid w:val="001900A7"/>
    <w:rsid w:val="001901E3"/>
    <w:rsid w:val="0019045D"/>
    <w:rsid w:val="00190858"/>
    <w:rsid w:val="0019146E"/>
    <w:rsid w:val="00191B59"/>
    <w:rsid w:val="00192695"/>
    <w:rsid w:val="001928C7"/>
    <w:rsid w:val="00193669"/>
    <w:rsid w:val="00193974"/>
    <w:rsid w:val="0019425E"/>
    <w:rsid w:val="00194269"/>
    <w:rsid w:val="00194AF1"/>
    <w:rsid w:val="00194D45"/>
    <w:rsid w:val="00194FE6"/>
    <w:rsid w:val="00196118"/>
    <w:rsid w:val="00196EA3"/>
    <w:rsid w:val="001971A6"/>
    <w:rsid w:val="001A0107"/>
    <w:rsid w:val="001A014F"/>
    <w:rsid w:val="001A0654"/>
    <w:rsid w:val="001A0A7E"/>
    <w:rsid w:val="001A0DD3"/>
    <w:rsid w:val="001A0F67"/>
    <w:rsid w:val="001A0FE4"/>
    <w:rsid w:val="001A14BC"/>
    <w:rsid w:val="001A1880"/>
    <w:rsid w:val="001A2D59"/>
    <w:rsid w:val="001A2F05"/>
    <w:rsid w:val="001A339B"/>
    <w:rsid w:val="001A3FF7"/>
    <w:rsid w:val="001A4081"/>
    <w:rsid w:val="001A4132"/>
    <w:rsid w:val="001A4153"/>
    <w:rsid w:val="001A42A6"/>
    <w:rsid w:val="001A439E"/>
    <w:rsid w:val="001A4513"/>
    <w:rsid w:val="001A454A"/>
    <w:rsid w:val="001A4C71"/>
    <w:rsid w:val="001A57F5"/>
    <w:rsid w:val="001A5952"/>
    <w:rsid w:val="001A6A30"/>
    <w:rsid w:val="001A6B84"/>
    <w:rsid w:val="001A6C0E"/>
    <w:rsid w:val="001A6D37"/>
    <w:rsid w:val="001A6D39"/>
    <w:rsid w:val="001A6D4D"/>
    <w:rsid w:val="001A71FF"/>
    <w:rsid w:val="001B0059"/>
    <w:rsid w:val="001B0F87"/>
    <w:rsid w:val="001B21C5"/>
    <w:rsid w:val="001B254A"/>
    <w:rsid w:val="001B31B4"/>
    <w:rsid w:val="001B357A"/>
    <w:rsid w:val="001B3D07"/>
    <w:rsid w:val="001B3DE5"/>
    <w:rsid w:val="001B407D"/>
    <w:rsid w:val="001B4470"/>
    <w:rsid w:val="001B478B"/>
    <w:rsid w:val="001B4AEC"/>
    <w:rsid w:val="001B4DCB"/>
    <w:rsid w:val="001B4EBB"/>
    <w:rsid w:val="001B5019"/>
    <w:rsid w:val="001B55C7"/>
    <w:rsid w:val="001B6230"/>
    <w:rsid w:val="001B62F6"/>
    <w:rsid w:val="001B6472"/>
    <w:rsid w:val="001B64C8"/>
    <w:rsid w:val="001B6D5E"/>
    <w:rsid w:val="001B7024"/>
    <w:rsid w:val="001B78BA"/>
    <w:rsid w:val="001B7AEA"/>
    <w:rsid w:val="001C08D3"/>
    <w:rsid w:val="001C12D8"/>
    <w:rsid w:val="001C17AD"/>
    <w:rsid w:val="001C1D9E"/>
    <w:rsid w:val="001C2166"/>
    <w:rsid w:val="001C2E24"/>
    <w:rsid w:val="001C381C"/>
    <w:rsid w:val="001C3F69"/>
    <w:rsid w:val="001C406B"/>
    <w:rsid w:val="001C4257"/>
    <w:rsid w:val="001C4488"/>
    <w:rsid w:val="001C449A"/>
    <w:rsid w:val="001C4770"/>
    <w:rsid w:val="001C4AFE"/>
    <w:rsid w:val="001C567F"/>
    <w:rsid w:val="001C56D6"/>
    <w:rsid w:val="001C5873"/>
    <w:rsid w:val="001C5FC3"/>
    <w:rsid w:val="001C6153"/>
    <w:rsid w:val="001C62A8"/>
    <w:rsid w:val="001C6496"/>
    <w:rsid w:val="001C686D"/>
    <w:rsid w:val="001C68B7"/>
    <w:rsid w:val="001C6BCA"/>
    <w:rsid w:val="001C6F1C"/>
    <w:rsid w:val="001C721F"/>
    <w:rsid w:val="001D0420"/>
    <w:rsid w:val="001D063B"/>
    <w:rsid w:val="001D06DB"/>
    <w:rsid w:val="001D0980"/>
    <w:rsid w:val="001D1149"/>
    <w:rsid w:val="001D19F2"/>
    <w:rsid w:val="001D1A56"/>
    <w:rsid w:val="001D1D62"/>
    <w:rsid w:val="001D200A"/>
    <w:rsid w:val="001D2F29"/>
    <w:rsid w:val="001D32FD"/>
    <w:rsid w:val="001D3478"/>
    <w:rsid w:val="001D3B01"/>
    <w:rsid w:val="001D45A1"/>
    <w:rsid w:val="001D4E32"/>
    <w:rsid w:val="001D58A4"/>
    <w:rsid w:val="001D5BE6"/>
    <w:rsid w:val="001D5EEB"/>
    <w:rsid w:val="001D654C"/>
    <w:rsid w:val="001D65EF"/>
    <w:rsid w:val="001D7003"/>
    <w:rsid w:val="001D7256"/>
    <w:rsid w:val="001D7D90"/>
    <w:rsid w:val="001E0471"/>
    <w:rsid w:val="001E05F2"/>
    <w:rsid w:val="001E08A5"/>
    <w:rsid w:val="001E0FCD"/>
    <w:rsid w:val="001E15C7"/>
    <w:rsid w:val="001E15E8"/>
    <w:rsid w:val="001E16B4"/>
    <w:rsid w:val="001E17B9"/>
    <w:rsid w:val="001E1C2D"/>
    <w:rsid w:val="001E2BB3"/>
    <w:rsid w:val="001E3749"/>
    <w:rsid w:val="001E39DA"/>
    <w:rsid w:val="001E3A26"/>
    <w:rsid w:val="001E3C80"/>
    <w:rsid w:val="001E3D67"/>
    <w:rsid w:val="001E41D8"/>
    <w:rsid w:val="001E43DA"/>
    <w:rsid w:val="001E44A3"/>
    <w:rsid w:val="001E450F"/>
    <w:rsid w:val="001E4E0A"/>
    <w:rsid w:val="001E538D"/>
    <w:rsid w:val="001E53E3"/>
    <w:rsid w:val="001E5756"/>
    <w:rsid w:val="001E58CD"/>
    <w:rsid w:val="001E5BBD"/>
    <w:rsid w:val="001E5C99"/>
    <w:rsid w:val="001E5EF3"/>
    <w:rsid w:val="001E6450"/>
    <w:rsid w:val="001E6838"/>
    <w:rsid w:val="001E68DD"/>
    <w:rsid w:val="001E6CE8"/>
    <w:rsid w:val="001E6EA9"/>
    <w:rsid w:val="001E73BA"/>
    <w:rsid w:val="001E7475"/>
    <w:rsid w:val="001E747B"/>
    <w:rsid w:val="001E7934"/>
    <w:rsid w:val="001F024E"/>
    <w:rsid w:val="001F1097"/>
    <w:rsid w:val="001F1558"/>
    <w:rsid w:val="001F16DB"/>
    <w:rsid w:val="001F1A6F"/>
    <w:rsid w:val="001F1C1B"/>
    <w:rsid w:val="001F1D5B"/>
    <w:rsid w:val="001F2171"/>
    <w:rsid w:val="001F2216"/>
    <w:rsid w:val="001F2368"/>
    <w:rsid w:val="001F25AE"/>
    <w:rsid w:val="001F2CB5"/>
    <w:rsid w:val="001F3084"/>
    <w:rsid w:val="001F3191"/>
    <w:rsid w:val="001F31C5"/>
    <w:rsid w:val="001F3AB6"/>
    <w:rsid w:val="001F3E26"/>
    <w:rsid w:val="001F41F9"/>
    <w:rsid w:val="001F4419"/>
    <w:rsid w:val="001F4929"/>
    <w:rsid w:val="001F4CE9"/>
    <w:rsid w:val="001F4FB1"/>
    <w:rsid w:val="001F50B3"/>
    <w:rsid w:val="001F54AB"/>
    <w:rsid w:val="001F5662"/>
    <w:rsid w:val="001F58DA"/>
    <w:rsid w:val="001F5A0D"/>
    <w:rsid w:val="001F5A7D"/>
    <w:rsid w:val="001F657F"/>
    <w:rsid w:val="001F66AC"/>
    <w:rsid w:val="001F67FD"/>
    <w:rsid w:val="001F6B1E"/>
    <w:rsid w:val="001F76EF"/>
    <w:rsid w:val="001F79A2"/>
    <w:rsid w:val="001F7F71"/>
    <w:rsid w:val="00200309"/>
    <w:rsid w:val="00200519"/>
    <w:rsid w:val="00200877"/>
    <w:rsid w:val="00200ACA"/>
    <w:rsid w:val="00200AF0"/>
    <w:rsid w:val="00200D09"/>
    <w:rsid w:val="00201570"/>
    <w:rsid w:val="00201DF4"/>
    <w:rsid w:val="0020200E"/>
    <w:rsid w:val="0020228E"/>
    <w:rsid w:val="00202756"/>
    <w:rsid w:val="00202CE6"/>
    <w:rsid w:val="00203576"/>
    <w:rsid w:val="00203CC3"/>
    <w:rsid w:val="00204A23"/>
    <w:rsid w:val="00205134"/>
    <w:rsid w:val="00205724"/>
    <w:rsid w:val="0020583A"/>
    <w:rsid w:val="002061E1"/>
    <w:rsid w:val="0020718E"/>
    <w:rsid w:val="0020719C"/>
    <w:rsid w:val="002079B6"/>
    <w:rsid w:val="002079BE"/>
    <w:rsid w:val="00207BDE"/>
    <w:rsid w:val="00207BE7"/>
    <w:rsid w:val="00210351"/>
    <w:rsid w:val="00210477"/>
    <w:rsid w:val="002112F5"/>
    <w:rsid w:val="00211576"/>
    <w:rsid w:val="002116F5"/>
    <w:rsid w:val="00211903"/>
    <w:rsid w:val="00211A6B"/>
    <w:rsid w:val="00211B53"/>
    <w:rsid w:val="00212085"/>
    <w:rsid w:val="00212209"/>
    <w:rsid w:val="002124EF"/>
    <w:rsid w:val="00212967"/>
    <w:rsid w:val="00212C83"/>
    <w:rsid w:val="00213178"/>
    <w:rsid w:val="002134F1"/>
    <w:rsid w:val="00213582"/>
    <w:rsid w:val="002139CD"/>
    <w:rsid w:val="00213E66"/>
    <w:rsid w:val="00213F1C"/>
    <w:rsid w:val="00214104"/>
    <w:rsid w:val="00214E52"/>
    <w:rsid w:val="0021572A"/>
    <w:rsid w:val="00215D57"/>
    <w:rsid w:val="002167A5"/>
    <w:rsid w:val="00216F70"/>
    <w:rsid w:val="00217001"/>
    <w:rsid w:val="00217E3F"/>
    <w:rsid w:val="00220711"/>
    <w:rsid w:val="00220727"/>
    <w:rsid w:val="00220C73"/>
    <w:rsid w:val="00220DF9"/>
    <w:rsid w:val="00221C13"/>
    <w:rsid w:val="00221C36"/>
    <w:rsid w:val="00221FDF"/>
    <w:rsid w:val="00222015"/>
    <w:rsid w:val="0022254A"/>
    <w:rsid w:val="00222B5D"/>
    <w:rsid w:val="00222C2A"/>
    <w:rsid w:val="00222D43"/>
    <w:rsid w:val="0022346B"/>
    <w:rsid w:val="00223805"/>
    <w:rsid w:val="00223811"/>
    <w:rsid w:val="00223961"/>
    <w:rsid w:val="00223AC1"/>
    <w:rsid w:val="00223D1E"/>
    <w:rsid w:val="00224DB6"/>
    <w:rsid w:val="00225489"/>
    <w:rsid w:val="00225544"/>
    <w:rsid w:val="00225FEF"/>
    <w:rsid w:val="002261A1"/>
    <w:rsid w:val="00226535"/>
    <w:rsid w:val="002266D1"/>
    <w:rsid w:val="00226737"/>
    <w:rsid w:val="0022691B"/>
    <w:rsid w:val="00226CFD"/>
    <w:rsid w:val="00226E83"/>
    <w:rsid w:val="00226F99"/>
    <w:rsid w:val="0023051D"/>
    <w:rsid w:val="002306A6"/>
    <w:rsid w:val="002308C6"/>
    <w:rsid w:val="00230E5D"/>
    <w:rsid w:val="002319D9"/>
    <w:rsid w:val="00231DC1"/>
    <w:rsid w:val="00231E45"/>
    <w:rsid w:val="002326C6"/>
    <w:rsid w:val="00232A01"/>
    <w:rsid w:val="002330AF"/>
    <w:rsid w:val="00233221"/>
    <w:rsid w:val="00233611"/>
    <w:rsid w:val="002338EF"/>
    <w:rsid w:val="00233CF5"/>
    <w:rsid w:val="00233E32"/>
    <w:rsid w:val="00233F2C"/>
    <w:rsid w:val="00234020"/>
    <w:rsid w:val="002345AC"/>
    <w:rsid w:val="00234A11"/>
    <w:rsid w:val="00234BC8"/>
    <w:rsid w:val="00234D55"/>
    <w:rsid w:val="00234D9D"/>
    <w:rsid w:val="002356F8"/>
    <w:rsid w:val="00235C51"/>
    <w:rsid w:val="00236363"/>
    <w:rsid w:val="002367BD"/>
    <w:rsid w:val="00236D2D"/>
    <w:rsid w:val="00237206"/>
    <w:rsid w:val="002372A0"/>
    <w:rsid w:val="002374EE"/>
    <w:rsid w:val="00237659"/>
    <w:rsid w:val="002379EE"/>
    <w:rsid w:val="00237E0E"/>
    <w:rsid w:val="00240638"/>
    <w:rsid w:val="00240ABE"/>
    <w:rsid w:val="002412D8"/>
    <w:rsid w:val="0024179E"/>
    <w:rsid w:val="00241B0B"/>
    <w:rsid w:val="00241B38"/>
    <w:rsid w:val="002429EF"/>
    <w:rsid w:val="00242B25"/>
    <w:rsid w:val="00242BCE"/>
    <w:rsid w:val="00242F9D"/>
    <w:rsid w:val="002436B7"/>
    <w:rsid w:val="00243A54"/>
    <w:rsid w:val="00243B86"/>
    <w:rsid w:val="00243D63"/>
    <w:rsid w:val="00243DF6"/>
    <w:rsid w:val="00243FDA"/>
    <w:rsid w:val="00244919"/>
    <w:rsid w:val="00244930"/>
    <w:rsid w:val="00244DD2"/>
    <w:rsid w:val="00245346"/>
    <w:rsid w:val="00245748"/>
    <w:rsid w:val="00245AF5"/>
    <w:rsid w:val="00245B7D"/>
    <w:rsid w:val="00246BC9"/>
    <w:rsid w:val="00246E89"/>
    <w:rsid w:val="00247914"/>
    <w:rsid w:val="00247D9B"/>
    <w:rsid w:val="00250260"/>
    <w:rsid w:val="00250910"/>
    <w:rsid w:val="00250DC8"/>
    <w:rsid w:val="00250FFF"/>
    <w:rsid w:val="0025119B"/>
    <w:rsid w:val="0025131B"/>
    <w:rsid w:val="00251DFE"/>
    <w:rsid w:val="002529A1"/>
    <w:rsid w:val="00252E91"/>
    <w:rsid w:val="00252FEE"/>
    <w:rsid w:val="0025365C"/>
    <w:rsid w:val="00253BF2"/>
    <w:rsid w:val="00253C28"/>
    <w:rsid w:val="0025472C"/>
    <w:rsid w:val="0025487B"/>
    <w:rsid w:val="002553EB"/>
    <w:rsid w:val="00255CE5"/>
    <w:rsid w:val="00255E37"/>
    <w:rsid w:val="00256CB6"/>
    <w:rsid w:val="0025712B"/>
    <w:rsid w:val="00257704"/>
    <w:rsid w:val="002600DE"/>
    <w:rsid w:val="0026035D"/>
    <w:rsid w:val="002603A6"/>
    <w:rsid w:val="002629A7"/>
    <w:rsid w:val="00262CCD"/>
    <w:rsid w:val="00263525"/>
    <w:rsid w:val="00263751"/>
    <w:rsid w:val="00264BCC"/>
    <w:rsid w:val="00264E7B"/>
    <w:rsid w:val="002651BE"/>
    <w:rsid w:val="00265FC8"/>
    <w:rsid w:val="002665E1"/>
    <w:rsid w:val="002666A3"/>
    <w:rsid w:val="002667B2"/>
    <w:rsid w:val="00266908"/>
    <w:rsid w:val="00266C1C"/>
    <w:rsid w:val="00266CBE"/>
    <w:rsid w:val="00266E67"/>
    <w:rsid w:val="00266F01"/>
    <w:rsid w:val="002671F3"/>
    <w:rsid w:val="002674D4"/>
    <w:rsid w:val="00267681"/>
    <w:rsid w:val="00267B91"/>
    <w:rsid w:val="00267C7C"/>
    <w:rsid w:val="00270B43"/>
    <w:rsid w:val="00270BF4"/>
    <w:rsid w:val="0027149F"/>
    <w:rsid w:val="002718A9"/>
    <w:rsid w:val="0027194D"/>
    <w:rsid w:val="002724A5"/>
    <w:rsid w:val="00272624"/>
    <w:rsid w:val="00272FF5"/>
    <w:rsid w:val="00273640"/>
    <w:rsid w:val="0027375C"/>
    <w:rsid w:val="00273B65"/>
    <w:rsid w:val="00273F98"/>
    <w:rsid w:val="002741C7"/>
    <w:rsid w:val="00274538"/>
    <w:rsid w:val="00274631"/>
    <w:rsid w:val="00274B8E"/>
    <w:rsid w:val="00274C17"/>
    <w:rsid w:val="002753B5"/>
    <w:rsid w:val="0027548B"/>
    <w:rsid w:val="00275BED"/>
    <w:rsid w:val="00275C3A"/>
    <w:rsid w:val="00276082"/>
    <w:rsid w:val="002766D4"/>
    <w:rsid w:val="00277525"/>
    <w:rsid w:val="002802F2"/>
    <w:rsid w:val="0028057F"/>
    <w:rsid w:val="00280934"/>
    <w:rsid w:val="00282421"/>
    <w:rsid w:val="002826C4"/>
    <w:rsid w:val="0028290E"/>
    <w:rsid w:val="002832B7"/>
    <w:rsid w:val="002845A6"/>
    <w:rsid w:val="00284AE0"/>
    <w:rsid w:val="002854AE"/>
    <w:rsid w:val="002855B6"/>
    <w:rsid w:val="0028575D"/>
    <w:rsid w:val="00285AE8"/>
    <w:rsid w:val="002860A8"/>
    <w:rsid w:val="00286316"/>
    <w:rsid w:val="0028681A"/>
    <w:rsid w:val="0028708E"/>
    <w:rsid w:val="0028794E"/>
    <w:rsid w:val="00287D01"/>
    <w:rsid w:val="00287DDB"/>
    <w:rsid w:val="00290A61"/>
    <w:rsid w:val="00290F33"/>
    <w:rsid w:val="00291301"/>
    <w:rsid w:val="00292020"/>
    <w:rsid w:val="00292474"/>
    <w:rsid w:val="00292801"/>
    <w:rsid w:val="00292A8D"/>
    <w:rsid w:val="0029307F"/>
    <w:rsid w:val="0029359B"/>
    <w:rsid w:val="00293C8D"/>
    <w:rsid w:val="00293F8D"/>
    <w:rsid w:val="00294187"/>
    <w:rsid w:val="00295623"/>
    <w:rsid w:val="00295AA8"/>
    <w:rsid w:val="00295D2B"/>
    <w:rsid w:val="00296789"/>
    <w:rsid w:val="0029691B"/>
    <w:rsid w:val="00296ADE"/>
    <w:rsid w:val="0029741C"/>
    <w:rsid w:val="002979ED"/>
    <w:rsid w:val="002A043B"/>
    <w:rsid w:val="002A06E1"/>
    <w:rsid w:val="002A06FF"/>
    <w:rsid w:val="002A0AF9"/>
    <w:rsid w:val="002A0CDA"/>
    <w:rsid w:val="002A175B"/>
    <w:rsid w:val="002A1FF5"/>
    <w:rsid w:val="002A286B"/>
    <w:rsid w:val="002A2D5D"/>
    <w:rsid w:val="002A346E"/>
    <w:rsid w:val="002A35C6"/>
    <w:rsid w:val="002A36AF"/>
    <w:rsid w:val="002A3721"/>
    <w:rsid w:val="002A3D0C"/>
    <w:rsid w:val="002A3E52"/>
    <w:rsid w:val="002A3EB4"/>
    <w:rsid w:val="002A4225"/>
    <w:rsid w:val="002A44EF"/>
    <w:rsid w:val="002A4A77"/>
    <w:rsid w:val="002A4D5C"/>
    <w:rsid w:val="002A4E7C"/>
    <w:rsid w:val="002A67BA"/>
    <w:rsid w:val="002A67C1"/>
    <w:rsid w:val="002A6889"/>
    <w:rsid w:val="002A68A6"/>
    <w:rsid w:val="002A6B7D"/>
    <w:rsid w:val="002A6EA4"/>
    <w:rsid w:val="002A70DA"/>
    <w:rsid w:val="002B04AE"/>
    <w:rsid w:val="002B04B2"/>
    <w:rsid w:val="002B0D5E"/>
    <w:rsid w:val="002B0ECF"/>
    <w:rsid w:val="002B11D8"/>
    <w:rsid w:val="002B17A2"/>
    <w:rsid w:val="002B1B49"/>
    <w:rsid w:val="002B1DE6"/>
    <w:rsid w:val="002B1E6E"/>
    <w:rsid w:val="002B1EFE"/>
    <w:rsid w:val="002B2664"/>
    <w:rsid w:val="002B26D0"/>
    <w:rsid w:val="002B2EEB"/>
    <w:rsid w:val="002B3211"/>
    <w:rsid w:val="002B339C"/>
    <w:rsid w:val="002B3677"/>
    <w:rsid w:val="002B36E8"/>
    <w:rsid w:val="002B385E"/>
    <w:rsid w:val="002B3AE2"/>
    <w:rsid w:val="002B3C9A"/>
    <w:rsid w:val="002B41E2"/>
    <w:rsid w:val="002B446C"/>
    <w:rsid w:val="002B44EA"/>
    <w:rsid w:val="002B4658"/>
    <w:rsid w:val="002B4F8D"/>
    <w:rsid w:val="002B54AA"/>
    <w:rsid w:val="002B5591"/>
    <w:rsid w:val="002B55FC"/>
    <w:rsid w:val="002B5747"/>
    <w:rsid w:val="002B5B31"/>
    <w:rsid w:val="002B6D70"/>
    <w:rsid w:val="002B7063"/>
    <w:rsid w:val="002B71DD"/>
    <w:rsid w:val="002B7310"/>
    <w:rsid w:val="002B735A"/>
    <w:rsid w:val="002B78BC"/>
    <w:rsid w:val="002B7C56"/>
    <w:rsid w:val="002B7D57"/>
    <w:rsid w:val="002B7F59"/>
    <w:rsid w:val="002C00F2"/>
    <w:rsid w:val="002C0164"/>
    <w:rsid w:val="002C02A1"/>
    <w:rsid w:val="002C03BB"/>
    <w:rsid w:val="002C0CDF"/>
    <w:rsid w:val="002C0E3F"/>
    <w:rsid w:val="002C1278"/>
    <w:rsid w:val="002C13C1"/>
    <w:rsid w:val="002C1906"/>
    <w:rsid w:val="002C1AAB"/>
    <w:rsid w:val="002C1C9C"/>
    <w:rsid w:val="002C1ECB"/>
    <w:rsid w:val="002C2BCF"/>
    <w:rsid w:val="002C2CDC"/>
    <w:rsid w:val="002C2D81"/>
    <w:rsid w:val="002C309F"/>
    <w:rsid w:val="002C31E7"/>
    <w:rsid w:val="002C3C32"/>
    <w:rsid w:val="002C47AC"/>
    <w:rsid w:val="002C50FC"/>
    <w:rsid w:val="002C514A"/>
    <w:rsid w:val="002C5BEC"/>
    <w:rsid w:val="002C5C18"/>
    <w:rsid w:val="002C5FC7"/>
    <w:rsid w:val="002C64DE"/>
    <w:rsid w:val="002C6533"/>
    <w:rsid w:val="002C6C56"/>
    <w:rsid w:val="002C7BE6"/>
    <w:rsid w:val="002D0034"/>
    <w:rsid w:val="002D0563"/>
    <w:rsid w:val="002D07F5"/>
    <w:rsid w:val="002D0D86"/>
    <w:rsid w:val="002D0DF3"/>
    <w:rsid w:val="002D0E55"/>
    <w:rsid w:val="002D1C9F"/>
    <w:rsid w:val="002D1F8E"/>
    <w:rsid w:val="002D1FAA"/>
    <w:rsid w:val="002D200D"/>
    <w:rsid w:val="002D2069"/>
    <w:rsid w:val="002D22D2"/>
    <w:rsid w:val="002D2678"/>
    <w:rsid w:val="002D2737"/>
    <w:rsid w:val="002D36F8"/>
    <w:rsid w:val="002D3734"/>
    <w:rsid w:val="002D398E"/>
    <w:rsid w:val="002D39C5"/>
    <w:rsid w:val="002D3AC9"/>
    <w:rsid w:val="002D4039"/>
    <w:rsid w:val="002D4422"/>
    <w:rsid w:val="002D4780"/>
    <w:rsid w:val="002D47D6"/>
    <w:rsid w:val="002D4A13"/>
    <w:rsid w:val="002D4D26"/>
    <w:rsid w:val="002D5224"/>
    <w:rsid w:val="002D5678"/>
    <w:rsid w:val="002D60C0"/>
    <w:rsid w:val="002D670F"/>
    <w:rsid w:val="002D7D5A"/>
    <w:rsid w:val="002E053A"/>
    <w:rsid w:val="002E0691"/>
    <w:rsid w:val="002E097A"/>
    <w:rsid w:val="002E0F58"/>
    <w:rsid w:val="002E173E"/>
    <w:rsid w:val="002E1B9B"/>
    <w:rsid w:val="002E1F19"/>
    <w:rsid w:val="002E1FD9"/>
    <w:rsid w:val="002E2022"/>
    <w:rsid w:val="002E21D6"/>
    <w:rsid w:val="002E2625"/>
    <w:rsid w:val="002E268A"/>
    <w:rsid w:val="002E340E"/>
    <w:rsid w:val="002E3D0D"/>
    <w:rsid w:val="002E3E26"/>
    <w:rsid w:val="002E429B"/>
    <w:rsid w:val="002E4375"/>
    <w:rsid w:val="002E51FE"/>
    <w:rsid w:val="002E5D70"/>
    <w:rsid w:val="002E686B"/>
    <w:rsid w:val="002E68A8"/>
    <w:rsid w:val="002E6C31"/>
    <w:rsid w:val="002E6CFA"/>
    <w:rsid w:val="002E71B5"/>
    <w:rsid w:val="002E73B8"/>
    <w:rsid w:val="002F027E"/>
    <w:rsid w:val="002F02B1"/>
    <w:rsid w:val="002F05F9"/>
    <w:rsid w:val="002F0CD6"/>
    <w:rsid w:val="002F0D76"/>
    <w:rsid w:val="002F0EE2"/>
    <w:rsid w:val="002F15CE"/>
    <w:rsid w:val="002F18EA"/>
    <w:rsid w:val="002F1E64"/>
    <w:rsid w:val="002F1EA1"/>
    <w:rsid w:val="002F1F99"/>
    <w:rsid w:val="002F1FCC"/>
    <w:rsid w:val="002F2171"/>
    <w:rsid w:val="002F246B"/>
    <w:rsid w:val="002F25C0"/>
    <w:rsid w:val="002F3260"/>
    <w:rsid w:val="002F3839"/>
    <w:rsid w:val="002F38DB"/>
    <w:rsid w:val="002F391C"/>
    <w:rsid w:val="002F4B18"/>
    <w:rsid w:val="002F5E7F"/>
    <w:rsid w:val="002F6006"/>
    <w:rsid w:val="002F690D"/>
    <w:rsid w:val="002F783A"/>
    <w:rsid w:val="002F79B1"/>
    <w:rsid w:val="002F7A11"/>
    <w:rsid w:val="00300DAC"/>
    <w:rsid w:val="0030115B"/>
    <w:rsid w:val="00301769"/>
    <w:rsid w:val="00301BAD"/>
    <w:rsid w:val="003020F3"/>
    <w:rsid w:val="00302AA0"/>
    <w:rsid w:val="003037F6"/>
    <w:rsid w:val="00304822"/>
    <w:rsid w:val="00304E14"/>
    <w:rsid w:val="00304F9D"/>
    <w:rsid w:val="003059FF"/>
    <w:rsid w:val="00305B3E"/>
    <w:rsid w:val="00305D50"/>
    <w:rsid w:val="003063D2"/>
    <w:rsid w:val="0030662E"/>
    <w:rsid w:val="00307434"/>
    <w:rsid w:val="00307597"/>
    <w:rsid w:val="0030797C"/>
    <w:rsid w:val="00307F0F"/>
    <w:rsid w:val="00307F8C"/>
    <w:rsid w:val="003104F6"/>
    <w:rsid w:val="003104FF"/>
    <w:rsid w:val="00311A03"/>
    <w:rsid w:val="00312B9C"/>
    <w:rsid w:val="00313133"/>
    <w:rsid w:val="003134DB"/>
    <w:rsid w:val="0031368E"/>
    <w:rsid w:val="003145DD"/>
    <w:rsid w:val="00314FD5"/>
    <w:rsid w:val="00315694"/>
    <w:rsid w:val="00315725"/>
    <w:rsid w:val="00315955"/>
    <w:rsid w:val="00315DCF"/>
    <w:rsid w:val="00315E50"/>
    <w:rsid w:val="00315EE8"/>
    <w:rsid w:val="00316025"/>
    <w:rsid w:val="00316122"/>
    <w:rsid w:val="00316807"/>
    <w:rsid w:val="00316821"/>
    <w:rsid w:val="00316ECA"/>
    <w:rsid w:val="00317146"/>
    <w:rsid w:val="00317C0A"/>
    <w:rsid w:val="00317CBD"/>
    <w:rsid w:val="00317F3B"/>
    <w:rsid w:val="003201B0"/>
    <w:rsid w:val="00320897"/>
    <w:rsid w:val="00321138"/>
    <w:rsid w:val="00321146"/>
    <w:rsid w:val="0032173D"/>
    <w:rsid w:val="00321AE3"/>
    <w:rsid w:val="00321D36"/>
    <w:rsid w:val="00321DA5"/>
    <w:rsid w:val="00321DB7"/>
    <w:rsid w:val="00322111"/>
    <w:rsid w:val="003223C4"/>
    <w:rsid w:val="003223EC"/>
    <w:rsid w:val="003226EF"/>
    <w:rsid w:val="003227F7"/>
    <w:rsid w:val="00322BE3"/>
    <w:rsid w:val="003234CF"/>
    <w:rsid w:val="00323C00"/>
    <w:rsid w:val="0032426E"/>
    <w:rsid w:val="003244C5"/>
    <w:rsid w:val="003247AE"/>
    <w:rsid w:val="00324B8A"/>
    <w:rsid w:val="003252BA"/>
    <w:rsid w:val="00325A3F"/>
    <w:rsid w:val="003262FF"/>
    <w:rsid w:val="003266A9"/>
    <w:rsid w:val="00326F24"/>
    <w:rsid w:val="00327160"/>
    <w:rsid w:val="00327690"/>
    <w:rsid w:val="00330008"/>
    <w:rsid w:val="0033060A"/>
    <w:rsid w:val="00330642"/>
    <w:rsid w:val="003308F5"/>
    <w:rsid w:val="00330A3C"/>
    <w:rsid w:val="00330BB0"/>
    <w:rsid w:val="00330D41"/>
    <w:rsid w:val="003312C3"/>
    <w:rsid w:val="00331664"/>
    <w:rsid w:val="00331C77"/>
    <w:rsid w:val="00331CA2"/>
    <w:rsid w:val="00331FC6"/>
    <w:rsid w:val="00332380"/>
    <w:rsid w:val="003324D6"/>
    <w:rsid w:val="003330A7"/>
    <w:rsid w:val="0033422E"/>
    <w:rsid w:val="003346F2"/>
    <w:rsid w:val="00334B4C"/>
    <w:rsid w:val="00334C68"/>
    <w:rsid w:val="0033583C"/>
    <w:rsid w:val="003358BD"/>
    <w:rsid w:val="0033593E"/>
    <w:rsid w:val="00335F31"/>
    <w:rsid w:val="0033704B"/>
    <w:rsid w:val="00337096"/>
    <w:rsid w:val="003371ED"/>
    <w:rsid w:val="003372B9"/>
    <w:rsid w:val="0033744D"/>
    <w:rsid w:val="00337477"/>
    <w:rsid w:val="00337A17"/>
    <w:rsid w:val="00340071"/>
    <w:rsid w:val="003401A8"/>
    <w:rsid w:val="003409DB"/>
    <w:rsid w:val="00340A21"/>
    <w:rsid w:val="003413AA"/>
    <w:rsid w:val="00341D09"/>
    <w:rsid w:val="00341ED9"/>
    <w:rsid w:val="0034275F"/>
    <w:rsid w:val="00342A1E"/>
    <w:rsid w:val="00342A4F"/>
    <w:rsid w:val="00342DDE"/>
    <w:rsid w:val="00342E27"/>
    <w:rsid w:val="00342FD3"/>
    <w:rsid w:val="003433FB"/>
    <w:rsid w:val="00343671"/>
    <w:rsid w:val="00344ACC"/>
    <w:rsid w:val="00345A96"/>
    <w:rsid w:val="00345D1A"/>
    <w:rsid w:val="00345D3B"/>
    <w:rsid w:val="00345F0F"/>
    <w:rsid w:val="003460E7"/>
    <w:rsid w:val="0034709D"/>
    <w:rsid w:val="00347329"/>
    <w:rsid w:val="0034735E"/>
    <w:rsid w:val="00347382"/>
    <w:rsid w:val="00347626"/>
    <w:rsid w:val="00347AA3"/>
    <w:rsid w:val="003501F8"/>
    <w:rsid w:val="00350574"/>
    <w:rsid w:val="003505E4"/>
    <w:rsid w:val="00350BA0"/>
    <w:rsid w:val="00350D82"/>
    <w:rsid w:val="00350DA9"/>
    <w:rsid w:val="00351318"/>
    <w:rsid w:val="00352AA3"/>
    <w:rsid w:val="00353268"/>
    <w:rsid w:val="003535B4"/>
    <w:rsid w:val="0035364B"/>
    <w:rsid w:val="00353B12"/>
    <w:rsid w:val="0035461B"/>
    <w:rsid w:val="00354815"/>
    <w:rsid w:val="0035494C"/>
    <w:rsid w:val="00354D20"/>
    <w:rsid w:val="00354F59"/>
    <w:rsid w:val="003552C6"/>
    <w:rsid w:val="00355681"/>
    <w:rsid w:val="00355B33"/>
    <w:rsid w:val="00355DEA"/>
    <w:rsid w:val="0035686F"/>
    <w:rsid w:val="00356B87"/>
    <w:rsid w:val="00356D15"/>
    <w:rsid w:val="00356E10"/>
    <w:rsid w:val="00357185"/>
    <w:rsid w:val="0035775D"/>
    <w:rsid w:val="003604ED"/>
    <w:rsid w:val="00360A0D"/>
    <w:rsid w:val="00360DB3"/>
    <w:rsid w:val="00360F9E"/>
    <w:rsid w:val="003611E1"/>
    <w:rsid w:val="0036187A"/>
    <w:rsid w:val="00361947"/>
    <w:rsid w:val="00361A32"/>
    <w:rsid w:val="00362565"/>
    <w:rsid w:val="00362D22"/>
    <w:rsid w:val="00362ED4"/>
    <w:rsid w:val="0036368A"/>
    <w:rsid w:val="00363B28"/>
    <w:rsid w:val="0036423D"/>
    <w:rsid w:val="0036484A"/>
    <w:rsid w:val="00364CF1"/>
    <w:rsid w:val="00365106"/>
    <w:rsid w:val="00365430"/>
    <w:rsid w:val="00365652"/>
    <w:rsid w:val="00365796"/>
    <w:rsid w:val="00365A3A"/>
    <w:rsid w:val="00365B65"/>
    <w:rsid w:val="00366BE7"/>
    <w:rsid w:val="00367485"/>
    <w:rsid w:val="00367D83"/>
    <w:rsid w:val="00367EAA"/>
    <w:rsid w:val="0037004A"/>
    <w:rsid w:val="003703D0"/>
    <w:rsid w:val="00370629"/>
    <w:rsid w:val="00370822"/>
    <w:rsid w:val="00370A67"/>
    <w:rsid w:val="00370B41"/>
    <w:rsid w:val="00371B0A"/>
    <w:rsid w:val="00371DF5"/>
    <w:rsid w:val="003720E1"/>
    <w:rsid w:val="0037223B"/>
    <w:rsid w:val="00372B85"/>
    <w:rsid w:val="00372BAD"/>
    <w:rsid w:val="00373032"/>
    <w:rsid w:val="003731F2"/>
    <w:rsid w:val="00373A86"/>
    <w:rsid w:val="003740B9"/>
    <w:rsid w:val="00374277"/>
    <w:rsid w:val="0037468E"/>
    <w:rsid w:val="003752AA"/>
    <w:rsid w:val="003752D8"/>
    <w:rsid w:val="003754D7"/>
    <w:rsid w:val="00375B45"/>
    <w:rsid w:val="003761A7"/>
    <w:rsid w:val="003762B6"/>
    <w:rsid w:val="003762B9"/>
    <w:rsid w:val="0037759B"/>
    <w:rsid w:val="0037797D"/>
    <w:rsid w:val="00377BE9"/>
    <w:rsid w:val="00380526"/>
    <w:rsid w:val="00380B6F"/>
    <w:rsid w:val="00380CFA"/>
    <w:rsid w:val="00381107"/>
    <w:rsid w:val="00381506"/>
    <w:rsid w:val="0038161F"/>
    <w:rsid w:val="003817CA"/>
    <w:rsid w:val="00382076"/>
    <w:rsid w:val="0038238C"/>
    <w:rsid w:val="00383965"/>
    <w:rsid w:val="00383A90"/>
    <w:rsid w:val="00383C83"/>
    <w:rsid w:val="00384088"/>
    <w:rsid w:val="00384181"/>
    <w:rsid w:val="00384457"/>
    <w:rsid w:val="00384637"/>
    <w:rsid w:val="00384722"/>
    <w:rsid w:val="003848C6"/>
    <w:rsid w:val="0038571B"/>
    <w:rsid w:val="00385DA6"/>
    <w:rsid w:val="00385FED"/>
    <w:rsid w:val="00386730"/>
    <w:rsid w:val="00386F47"/>
    <w:rsid w:val="00387196"/>
    <w:rsid w:val="0038728A"/>
    <w:rsid w:val="00387B96"/>
    <w:rsid w:val="003909C2"/>
    <w:rsid w:val="00390A2D"/>
    <w:rsid w:val="00390B2B"/>
    <w:rsid w:val="00390EBD"/>
    <w:rsid w:val="003910D1"/>
    <w:rsid w:val="003910FF"/>
    <w:rsid w:val="003924A9"/>
    <w:rsid w:val="003925EC"/>
    <w:rsid w:val="0039334C"/>
    <w:rsid w:val="003933B0"/>
    <w:rsid w:val="00393EF7"/>
    <w:rsid w:val="00394BAA"/>
    <w:rsid w:val="0039580F"/>
    <w:rsid w:val="00395FD3"/>
    <w:rsid w:val="003961E1"/>
    <w:rsid w:val="00396309"/>
    <w:rsid w:val="003968E1"/>
    <w:rsid w:val="0039693C"/>
    <w:rsid w:val="00396D9C"/>
    <w:rsid w:val="00396ECB"/>
    <w:rsid w:val="003970F2"/>
    <w:rsid w:val="0039771B"/>
    <w:rsid w:val="00397879"/>
    <w:rsid w:val="00397ACE"/>
    <w:rsid w:val="003A0429"/>
    <w:rsid w:val="003A055F"/>
    <w:rsid w:val="003A0FEF"/>
    <w:rsid w:val="003A157D"/>
    <w:rsid w:val="003A1DB8"/>
    <w:rsid w:val="003A2322"/>
    <w:rsid w:val="003A290C"/>
    <w:rsid w:val="003A2DE6"/>
    <w:rsid w:val="003A34B9"/>
    <w:rsid w:val="003A3ADE"/>
    <w:rsid w:val="003A3F5B"/>
    <w:rsid w:val="003A44B4"/>
    <w:rsid w:val="003A4668"/>
    <w:rsid w:val="003A4A84"/>
    <w:rsid w:val="003A4AB5"/>
    <w:rsid w:val="003A4B75"/>
    <w:rsid w:val="003A4D6C"/>
    <w:rsid w:val="003A56A3"/>
    <w:rsid w:val="003A56C7"/>
    <w:rsid w:val="003A5E77"/>
    <w:rsid w:val="003A6048"/>
    <w:rsid w:val="003A635B"/>
    <w:rsid w:val="003A68B7"/>
    <w:rsid w:val="003A68C6"/>
    <w:rsid w:val="003A6F85"/>
    <w:rsid w:val="003A71F4"/>
    <w:rsid w:val="003A7A9E"/>
    <w:rsid w:val="003A7ECD"/>
    <w:rsid w:val="003B03DF"/>
    <w:rsid w:val="003B0613"/>
    <w:rsid w:val="003B06D4"/>
    <w:rsid w:val="003B0AE6"/>
    <w:rsid w:val="003B0CBA"/>
    <w:rsid w:val="003B0E66"/>
    <w:rsid w:val="003B13B2"/>
    <w:rsid w:val="003B18CF"/>
    <w:rsid w:val="003B210A"/>
    <w:rsid w:val="003B23FB"/>
    <w:rsid w:val="003B2699"/>
    <w:rsid w:val="003B283A"/>
    <w:rsid w:val="003B2884"/>
    <w:rsid w:val="003B2911"/>
    <w:rsid w:val="003B3032"/>
    <w:rsid w:val="003B3056"/>
    <w:rsid w:val="003B3D5B"/>
    <w:rsid w:val="003B3F66"/>
    <w:rsid w:val="003B3FF0"/>
    <w:rsid w:val="003B40A8"/>
    <w:rsid w:val="003B4131"/>
    <w:rsid w:val="003B4CB7"/>
    <w:rsid w:val="003B4DC9"/>
    <w:rsid w:val="003B4EC2"/>
    <w:rsid w:val="003B5DFD"/>
    <w:rsid w:val="003B5F0E"/>
    <w:rsid w:val="003B6B5C"/>
    <w:rsid w:val="003B6C80"/>
    <w:rsid w:val="003B6FB1"/>
    <w:rsid w:val="003B74A0"/>
    <w:rsid w:val="003B7DDB"/>
    <w:rsid w:val="003C04CE"/>
    <w:rsid w:val="003C05FE"/>
    <w:rsid w:val="003C12D7"/>
    <w:rsid w:val="003C1A82"/>
    <w:rsid w:val="003C1F98"/>
    <w:rsid w:val="003C21F2"/>
    <w:rsid w:val="003C22C4"/>
    <w:rsid w:val="003C2516"/>
    <w:rsid w:val="003C28AE"/>
    <w:rsid w:val="003C3312"/>
    <w:rsid w:val="003C34F4"/>
    <w:rsid w:val="003C395E"/>
    <w:rsid w:val="003C3D99"/>
    <w:rsid w:val="003C3F05"/>
    <w:rsid w:val="003C4109"/>
    <w:rsid w:val="003C442A"/>
    <w:rsid w:val="003C4EEA"/>
    <w:rsid w:val="003C5E9D"/>
    <w:rsid w:val="003C67CD"/>
    <w:rsid w:val="003C693F"/>
    <w:rsid w:val="003C6B9B"/>
    <w:rsid w:val="003C6F65"/>
    <w:rsid w:val="003C708F"/>
    <w:rsid w:val="003C7408"/>
    <w:rsid w:val="003C7B67"/>
    <w:rsid w:val="003C7C41"/>
    <w:rsid w:val="003C7E5C"/>
    <w:rsid w:val="003C7EDC"/>
    <w:rsid w:val="003D0005"/>
    <w:rsid w:val="003D0A82"/>
    <w:rsid w:val="003D0D4F"/>
    <w:rsid w:val="003D15DE"/>
    <w:rsid w:val="003D1CFF"/>
    <w:rsid w:val="003D1D48"/>
    <w:rsid w:val="003D1E5F"/>
    <w:rsid w:val="003D1FFD"/>
    <w:rsid w:val="003D2733"/>
    <w:rsid w:val="003D2EFF"/>
    <w:rsid w:val="003D2F75"/>
    <w:rsid w:val="003D3078"/>
    <w:rsid w:val="003D30AC"/>
    <w:rsid w:val="003D342D"/>
    <w:rsid w:val="003D430B"/>
    <w:rsid w:val="003D51B0"/>
    <w:rsid w:val="003D591F"/>
    <w:rsid w:val="003D5F0F"/>
    <w:rsid w:val="003D6148"/>
    <w:rsid w:val="003D61C2"/>
    <w:rsid w:val="003D66A1"/>
    <w:rsid w:val="003D7047"/>
    <w:rsid w:val="003D7822"/>
    <w:rsid w:val="003D7EE2"/>
    <w:rsid w:val="003E021F"/>
    <w:rsid w:val="003E046B"/>
    <w:rsid w:val="003E0C15"/>
    <w:rsid w:val="003E1376"/>
    <w:rsid w:val="003E208B"/>
    <w:rsid w:val="003E249B"/>
    <w:rsid w:val="003E2516"/>
    <w:rsid w:val="003E2993"/>
    <w:rsid w:val="003E32CD"/>
    <w:rsid w:val="003E42E8"/>
    <w:rsid w:val="003E4D55"/>
    <w:rsid w:val="003E4E78"/>
    <w:rsid w:val="003E4F2E"/>
    <w:rsid w:val="003E54DF"/>
    <w:rsid w:val="003E60FE"/>
    <w:rsid w:val="003E61EA"/>
    <w:rsid w:val="003E6688"/>
    <w:rsid w:val="003E6E9B"/>
    <w:rsid w:val="003F0263"/>
    <w:rsid w:val="003F0B45"/>
    <w:rsid w:val="003F10E2"/>
    <w:rsid w:val="003F13B3"/>
    <w:rsid w:val="003F14A3"/>
    <w:rsid w:val="003F17C8"/>
    <w:rsid w:val="003F17D1"/>
    <w:rsid w:val="003F18E8"/>
    <w:rsid w:val="003F1FB3"/>
    <w:rsid w:val="003F2158"/>
    <w:rsid w:val="003F2697"/>
    <w:rsid w:val="003F27BE"/>
    <w:rsid w:val="003F2B0B"/>
    <w:rsid w:val="003F471B"/>
    <w:rsid w:val="003F4B68"/>
    <w:rsid w:val="003F4BB0"/>
    <w:rsid w:val="003F51F5"/>
    <w:rsid w:val="003F52E0"/>
    <w:rsid w:val="003F5324"/>
    <w:rsid w:val="003F54D7"/>
    <w:rsid w:val="003F5963"/>
    <w:rsid w:val="003F628F"/>
    <w:rsid w:val="003F755A"/>
    <w:rsid w:val="003F7694"/>
    <w:rsid w:val="003F79F9"/>
    <w:rsid w:val="003F7FB4"/>
    <w:rsid w:val="004008F1"/>
    <w:rsid w:val="00400B3E"/>
    <w:rsid w:val="00401D47"/>
    <w:rsid w:val="00401EE5"/>
    <w:rsid w:val="00402554"/>
    <w:rsid w:val="0040293A"/>
    <w:rsid w:val="00402AFF"/>
    <w:rsid w:val="004032C0"/>
    <w:rsid w:val="00403D67"/>
    <w:rsid w:val="004041B7"/>
    <w:rsid w:val="00404269"/>
    <w:rsid w:val="004042EA"/>
    <w:rsid w:val="004044DE"/>
    <w:rsid w:val="004047D6"/>
    <w:rsid w:val="00405125"/>
    <w:rsid w:val="0040567C"/>
    <w:rsid w:val="004058DF"/>
    <w:rsid w:val="00407249"/>
    <w:rsid w:val="00407783"/>
    <w:rsid w:val="00407839"/>
    <w:rsid w:val="0040798D"/>
    <w:rsid w:val="00407FB1"/>
    <w:rsid w:val="00410FB1"/>
    <w:rsid w:val="004111E4"/>
    <w:rsid w:val="00411274"/>
    <w:rsid w:val="004115EB"/>
    <w:rsid w:val="004115EF"/>
    <w:rsid w:val="004117C6"/>
    <w:rsid w:val="00411B45"/>
    <w:rsid w:val="00411C17"/>
    <w:rsid w:val="00412029"/>
    <w:rsid w:val="0041242C"/>
    <w:rsid w:val="00412697"/>
    <w:rsid w:val="00412C21"/>
    <w:rsid w:val="00414682"/>
    <w:rsid w:val="00414B1C"/>
    <w:rsid w:val="00414BB7"/>
    <w:rsid w:val="0041700E"/>
    <w:rsid w:val="0041707E"/>
    <w:rsid w:val="0041742E"/>
    <w:rsid w:val="00417E3B"/>
    <w:rsid w:val="0042010A"/>
    <w:rsid w:val="00420517"/>
    <w:rsid w:val="004208E4"/>
    <w:rsid w:val="004214AE"/>
    <w:rsid w:val="0042150F"/>
    <w:rsid w:val="00421EEF"/>
    <w:rsid w:val="00421EF8"/>
    <w:rsid w:val="00422038"/>
    <w:rsid w:val="0042265A"/>
    <w:rsid w:val="00423C3A"/>
    <w:rsid w:val="00423DB7"/>
    <w:rsid w:val="004240D8"/>
    <w:rsid w:val="00424209"/>
    <w:rsid w:val="0042490F"/>
    <w:rsid w:val="00424B09"/>
    <w:rsid w:val="00424E58"/>
    <w:rsid w:val="00425012"/>
    <w:rsid w:val="00426086"/>
    <w:rsid w:val="004268BE"/>
    <w:rsid w:val="004268E4"/>
    <w:rsid w:val="004269DD"/>
    <w:rsid w:val="00426E8A"/>
    <w:rsid w:val="004270B7"/>
    <w:rsid w:val="00427356"/>
    <w:rsid w:val="004276A5"/>
    <w:rsid w:val="004278D3"/>
    <w:rsid w:val="00427CFC"/>
    <w:rsid w:val="0043041B"/>
    <w:rsid w:val="004306AA"/>
    <w:rsid w:val="00430C70"/>
    <w:rsid w:val="00430C78"/>
    <w:rsid w:val="00430F4A"/>
    <w:rsid w:val="004311CC"/>
    <w:rsid w:val="00431732"/>
    <w:rsid w:val="004318E3"/>
    <w:rsid w:val="00431CF0"/>
    <w:rsid w:val="00432065"/>
    <w:rsid w:val="00432634"/>
    <w:rsid w:val="004328FC"/>
    <w:rsid w:val="004332E6"/>
    <w:rsid w:val="004333BE"/>
    <w:rsid w:val="004333F7"/>
    <w:rsid w:val="004333F8"/>
    <w:rsid w:val="0043392F"/>
    <w:rsid w:val="00434471"/>
    <w:rsid w:val="00434B6C"/>
    <w:rsid w:val="00435113"/>
    <w:rsid w:val="004356AF"/>
    <w:rsid w:val="00435EEE"/>
    <w:rsid w:val="00436BFF"/>
    <w:rsid w:val="0043738B"/>
    <w:rsid w:val="004375F1"/>
    <w:rsid w:val="0043767E"/>
    <w:rsid w:val="004401F8"/>
    <w:rsid w:val="00440D36"/>
    <w:rsid w:val="0044132D"/>
    <w:rsid w:val="0044148A"/>
    <w:rsid w:val="004414DC"/>
    <w:rsid w:val="004421FF"/>
    <w:rsid w:val="00442350"/>
    <w:rsid w:val="00442401"/>
    <w:rsid w:val="00442FA7"/>
    <w:rsid w:val="00443CAA"/>
    <w:rsid w:val="00443D29"/>
    <w:rsid w:val="00444116"/>
    <w:rsid w:val="004442EF"/>
    <w:rsid w:val="004444BC"/>
    <w:rsid w:val="0044463D"/>
    <w:rsid w:val="0044465C"/>
    <w:rsid w:val="00444D34"/>
    <w:rsid w:val="00444E23"/>
    <w:rsid w:val="00445B88"/>
    <w:rsid w:val="00445BBC"/>
    <w:rsid w:val="004465F3"/>
    <w:rsid w:val="00447CC1"/>
    <w:rsid w:val="004506BC"/>
    <w:rsid w:val="0045071E"/>
    <w:rsid w:val="00450D15"/>
    <w:rsid w:val="00451208"/>
    <w:rsid w:val="0045149B"/>
    <w:rsid w:val="00451B1B"/>
    <w:rsid w:val="0045214D"/>
    <w:rsid w:val="004523EC"/>
    <w:rsid w:val="0045248E"/>
    <w:rsid w:val="004524FE"/>
    <w:rsid w:val="00452A5C"/>
    <w:rsid w:val="0045308C"/>
    <w:rsid w:val="004532FE"/>
    <w:rsid w:val="004537C4"/>
    <w:rsid w:val="00453D93"/>
    <w:rsid w:val="00453DB0"/>
    <w:rsid w:val="00454454"/>
    <w:rsid w:val="00454AF9"/>
    <w:rsid w:val="00454B23"/>
    <w:rsid w:val="00454E48"/>
    <w:rsid w:val="00455EF4"/>
    <w:rsid w:val="0045616E"/>
    <w:rsid w:val="0045652B"/>
    <w:rsid w:val="00456584"/>
    <w:rsid w:val="00456704"/>
    <w:rsid w:val="004567C4"/>
    <w:rsid w:val="00456961"/>
    <w:rsid w:val="00456F32"/>
    <w:rsid w:val="00456FAE"/>
    <w:rsid w:val="00457194"/>
    <w:rsid w:val="004577BC"/>
    <w:rsid w:val="00457AE9"/>
    <w:rsid w:val="00457E91"/>
    <w:rsid w:val="00457F71"/>
    <w:rsid w:val="00460AB4"/>
    <w:rsid w:val="00460BF6"/>
    <w:rsid w:val="00460C33"/>
    <w:rsid w:val="004610F5"/>
    <w:rsid w:val="0046115D"/>
    <w:rsid w:val="00461282"/>
    <w:rsid w:val="004613F6"/>
    <w:rsid w:val="00461A93"/>
    <w:rsid w:val="00461E37"/>
    <w:rsid w:val="004621C5"/>
    <w:rsid w:val="0046264D"/>
    <w:rsid w:val="00462A76"/>
    <w:rsid w:val="00462AEB"/>
    <w:rsid w:val="00462D59"/>
    <w:rsid w:val="00463294"/>
    <w:rsid w:val="00463A8F"/>
    <w:rsid w:val="00463AE5"/>
    <w:rsid w:val="00463D1E"/>
    <w:rsid w:val="00463D5C"/>
    <w:rsid w:val="004658E9"/>
    <w:rsid w:val="004659D5"/>
    <w:rsid w:val="00465C48"/>
    <w:rsid w:val="0046645D"/>
    <w:rsid w:val="004667EB"/>
    <w:rsid w:val="004669A5"/>
    <w:rsid w:val="004669D7"/>
    <w:rsid w:val="004669F2"/>
    <w:rsid w:val="00466A5A"/>
    <w:rsid w:val="00466B56"/>
    <w:rsid w:val="00466E45"/>
    <w:rsid w:val="00467194"/>
    <w:rsid w:val="00467513"/>
    <w:rsid w:val="0047016D"/>
    <w:rsid w:val="0047049D"/>
    <w:rsid w:val="0047101D"/>
    <w:rsid w:val="004715DD"/>
    <w:rsid w:val="004721B6"/>
    <w:rsid w:val="0047220E"/>
    <w:rsid w:val="00472A91"/>
    <w:rsid w:val="00473BB9"/>
    <w:rsid w:val="00473DF2"/>
    <w:rsid w:val="00473EF2"/>
    <w:rsid w:val="004744B6"/>
    <w:rsid w:val="004749E5"/>
    <w:rsid w:val="00474A68"/>
    <w:rsid w:val="00474BE4"/>
    <w:rsid w:val="00474C93"/>
    <w:rsid w:val="00474D93"/>
    <w:rsid w:val="004756C9"/>
    <w:rsid w:val="00475B9E"/>
    <w:rsid w:val="00475BB9"/>
    <w:rsid w:val="00475EE3"/>
    <w:rsid w:val="0047618F"/>
    <w:rsid w:val="00476619"/>
    <w:rsid w:val="00476693"/>
    <w:rsid w:val="00476B58"/>
    <w:rsid w:val="00477173"/>
    <w:rsid w:val="004771EE"/>
    <w:rsid w:val="00477B6D"/>
    <w:rsid w:val="004806A9"/>
    <w:rsid w:val="00480DF7"/>
    <w:rsid w:val="0048175D"/>
    <w:rsid w:val="004818D3"/>
    <w:rsid w:val="004818E4"/>
    <w:rsid w:val="00481CC4"/>
    <w:rsid w:val="00481DA8"/>
    <w:rsid w:val="00481FE2"/>
    <w:rsid w:val="00482060"/>
    <w:rsid w:val="004820C0"/>
    <w:rsid w:val="00482321"/>
    <w:rsid w:val="004824BA"/>
    <w:rsid w:val="00483325"/>
    <w:rsid w:val="004834B7"/>
    <w:rsid w:val="00483643"/>
    <w:rsid w:val="0048377D"/>
    <w:rsid w:val="004837AC"/>
    <w:rsid w:val="00483980"/>
    <w:rsid w:val="00483E3A"/>
    <w:rsid w:val="0048441B"/>
    <w:rsid w:val="0048448A"/>
    <w:rsid w:val="004845C5"/>
    <w:rsid w:val="00485135"/>
    <w:rsid w:val="00485342"/>
    <w:rsid w:val="00485434"/>
    <w:rsid w:val="00485810"/>
    <w:rsid w:val="0048605B"/>
    <w:rsid w:val="00486A3D"/>
    <w:rsid w:val="00486DEE"/>
    <w:rsid w:val="00486E1C"/>
    <w:rsid w:val="0048765E"/>
    <w:rsid w:val="0048769C"/>
    <w:rsid w:val="004876DD"/>
    <w:rsid w:val="00487964"/>
    <w:rsid w:val="004879D6"/>
    <w:rsid w:val="00487B1D"/>
    <w:rsid w:val="00487D1B"/>
    <w:rsid w:val="004901A6"/>
    <w:rsid w:val="00490493"/>
    <w:rsid w:val="00490602"/>
    <w:rsid w:val="00490CC5"/>
    <w:rsid w:val="00490CF9"/>
    <w:rsid w:val="00490D2D"/>
    <w:rsid w:val="00491A32"/>
    <w:rsid w:val="00491B0A"/>
    <w:rsid w:val="004926BC"/>
    <w:rsid w:val="004928F9"/>
    <w:rsid w:val="00492CC3"/>
    <w:rsid w:val="00493851"/>
    <w:rsid w:val="00493E2E"/>
    <w:rsid w:val="00493F8B"/>
    <w:rsid w:val="0049402C"/>
    <w:rsid w:val="004941DC"/>
    <w:rsid w:val="00494223"/>
    <w:rsid w:val="00494423"/>
    <w:rsid w:val="00494CDD"/>
    <w:rsid w:val="00494D87"/>
    <w:rsid w:val="00494E68"/>
    <w:rsid w:val="00495479"/>
    <w:rsid w:val="004964EC"/>
    <w:rsid w:val="004967DF"/>
    <w:rsid w:val="00496B7B"/>
    <w:rsid w:val="00496BEA"/>
    <w:rsid w:val="00496E10"/>
    <w:rsid w:val="0049704A"/>
    <w:rsid w:val="004976E2"/>
    <w:rsid w:val="00497A5B"/>
    <w:rsid w:val="00497CBE"/>
    <w:rsid w:val="004A0EDD"/>
    <w:rsid w:val="004A1419"/>
    <w:rsid w:val="004A1F20"/>
    <w:rsid w:val="004A2451"/>
    <w:rsid w:val="004A2458"/>
    <w:rsid w:val="004A257A"/>
    <w:rsid w:val="004A2FA2"/>
    <w:rsid w:val="004A36BA"/>
    <w:rsid w:val="004A37A8"/>
    <w:rsid w:val="004A3B79"/>
    <w:rsid w:val="004A4072"/>
    <w:rsid w:val="004A4F1A"/>
    <w:rsid w:val="004A4FBA"/>
    <w:rsid w:val="004A5052"/>
    <w:rsid w:val="004A5514"/>
    <w:rsid w:val="004A5AEC"/>
    <w:rsid w:val="004A67BD"/>
    <w:rsid w:val="004A6B60"/>
    <w:rsid w:val="004A7382"/>
    <w:rsid w:val="004A7760"/>
    <w:rsid w:val="004A7D70"/>
    <w:rsid w:val="004A7FC8"/>
    <w:rsid w:val="004B02BA"/>
    <w:rsid w:val="004B02BC"/>
    <w:rsid w:val="004B088D"/>
    <w:rsid w:val="004B09C7"/>
    <w:rsid w:val="004B0B26"/>
    <w:rsid w:val="004B0DE1"/>
    <w:rsid w:val="004B1D65"/>
    <w:rsid w:val="004B22CA"/>
    <w:rsid w:val="004B2AB6"/>
    <w:rsid w:val="004B2FBA"/>
    <w:rsid w:val="004B382D"/>
    <w:rsid w:val="004B3A22"/>
    <w:rsid w:val="004B3AC2"/>
    <w:rsid w:val="004B3BBA"/>
    <w:rsid w:val="004B40CB"/>
    <w:rsid w:val="004B40E9"/>
    <w:rsid w:val="004B41FC"/>
    <w:rsid w:val="004B4B71"/>
    <w:rsid w:val="004B4FB2"/>
    <w:rsid w:val="004B501B"/>
    <w:rsid w:val="004B5743"/>
    <w:rsid w:val="004B5C83"/>
    <w:rsid w:val="004B622F"/>
    <w:rsid w:val="004B632E"/>
    <w:rsid w:val="004B6A64"/>
    <w:rsid w:val="004B7002"/>
    <w:rsid w:val="004B71B8"/>
    <w:rsid w:val="004B71B9"/>
    <w:rsid w:val="004B7470"/>
    <w:rsid w:val="004B79CB"/>
    <w:rsid w:val="004B7B5A"/>
    <w:rsid w:val="004B7C6F"/>
    <w:rsid w:val="004C0179"/>
    <w:rsid w:val="004C023C"/>
    <w:rsid w:val="004C051E"/>
    <w:rsid w:val="004C110E"/>
    <w:rsid w:val="004C12C2"/>
    <w:rsid w:val="004C1332"/>
    <w:rsid w:val="004C1510"/>
    <w:rsid w:val="004C251F"/>
    <w:rsid w:val="004C33B6"/>
    <w:rsid w:val="004C3855"/>
    <w:rsid w:val="004C38A4"/>
    <w:rsid w:val="004C448D"/>
    <w:rsid w:val="004C45A2"/>
    <w:rsid w:val="004C4891"/>
    <w:rsid w:val="004C4931"/>
    <w:rsid w:val="004C4B74"/>
    <w:rsid w:val="004C4FB5"/>
    <w:rsid w:val="004C5693"/>
    <w:rsid w:val="004C608A"/>
    <w:rsid w:val="004C6094"/>
    <w:rsid w:val="004C60DD"/>
    <w:rsid w:val="004C70E1"/>
    <w:rsid w:val="004C7342"/>
    <w:rsid w:val="004C7BF1"/>
    <w:rsid w:val="004C7DF6"/>
    <w:rsid w:val="004C7E94"/>
    <w:rsid w:val="004D04D6"/>
    <w:rsid w:val="004D0A56"/>
    <w:rsid w:val="004D0D65"/>
    <w:rsid w:val="004D111A"/>
    <w:rsid w:val="004D14BC"/>
    <w:rsid w:val="004D1861"/>
    <w:rsid w:val="004D18FC"/>
    <w:rsid w:val="004D2056"/>
    <w:rsid w:val="004D263A"/>
    <w:rsid w:val="004D3698"/>
    <w:rsid w:val="004D3D1D"/>
    <w:rsid w:val="004D3EE8"/>
    <w:rsid w:val="004D4265"/>
    <w:rsid w:val="004D50A6"/>
    <w:rsid w:val="004D5308"/>
    <w:rsid w:val="004D5D43"/>
    <w:rsid w:val="004D617D"/>
    <w:rsid w:val="004D674D"/>
    <w:rsid w:val="004D6A33"/>
    <w:rsid w:val="004D711F"/>
    <w:rsid w:val="004D7806"/>
    <w:rsid w:val="004D7823"/>
    <w:rsid w:val="004D78AE"/>
    <w:rsid w:val="004E077E"/>
    <w:rsid w:val="004E166F"/>
    <w:rsid w:val="004E1A72"/>
    <w:rsid w:val="004E21E1"/>
    <w:rsid w:val="004E246A"/>
    <w:rsid w:val="004E24D2"/>
    <w:rsid w:val="004E2513"/>
    <w:rsid w:val="004E29A8"/>
    <w:rsid w:val="004E2D6E"/>
    <w:rsid w:val="004E31F9"/>
    <w:rsid w:val="004E3267"/>
    <w:rsid w:val="004E33B1"/>
    <w:rsid w:val="004E592A"/>
    <w:rsid w:val="004E5A0F"/>
    <w:rsid w:val="004E5E3B"/>
    <w:rsid w:val="004E60E9"/>
    <w:rsid w:val="004E6AA9"/>
    <w:rsid w:val="004E708D"/>
    <w:rsid w:val="004E75A9"/>
    <w:rsid w:val="004E7BD6"/>
    <w:rsid w:val="004E7E32"/>
    <w:rsid w:val="004E7E82"/>
    <w:rsid w:val="004F0407"/>
    <w:rsid w:val="004F073C"/>
    <w:rsid w:val="004F0AB1"/>
    <w:rsid w:val="004F0F59"/>
    <w:rsid w:val="004F1548"/>
    <w:rsid w:val="004F1EF0"/>
    <w:rsid w:val="004F1FD8"/>
    <w:rsid w:val="004F2398"/>
    <w:rsid w:val="004F2434"/>
    <w:rsid w:val="004F2617"/>
    <w:rsid w:val="004F2B97"/>
    <w:rsid w:val="004F2CE2"/>
    <w:rsid w:val="004F2EEF"/>
    <w:rsid w:val="004F3265"/>
    <w:rsid w:val="004F3277"/>
    <w:rsid w:val="004F39A0"/>
    <w:rsid w:val="004F3B0A"/>
    <w:rsid w:val="004F3FB1"/>
    <w:rsid w:val="004F41EF"/>
    <w:rsid w:val="004F432F"/>
    <w:rsid w:val="004F53DF"/>
    <w:rsid w:val="004F55F9"/>
    <w:rsid w:val="004F5A32"/>
    <w:rsid w:val="004F6679"/>
    <w:rsid w:val="004F75CB"/>
    <w:rsid w:val="004F7956"/>
    <w:rsid w:val="004F7EEA"/>
    <w:rsid w:val="005002F5"/>
    <w:rsid w:val="0050030A"/>
    <w:rsid w:val="00500909"/>
    <w:rsid w:val="0050090B"/>
    <w:rsid w:val="00500CDD"/>
    <w:rsid w:val="00500D0C"/>
    <w:rsid w:val="00500F31"/>
    <w:rsid w:val="0050152A"/>
    <w:rsid w:val="00501FB6"/>
    <w:rsid w:val="00502305"/>
    <w:rsid w:val="0050264B"/>
    <w:rsid w:val="0050273D"/>
    <w:rsid w:val="00502BF5"/>
    <w:rsid w:val="00502D3B"/>
    <w:rsid w:val="0050306D"/>
    <w:rsid w:val="00503338"/>
    <w:rsid w:val="0050366D"/>
    <w:rsid w:val="005036B4"/>
    <w:rsid w:val="005049C3"/>
    <w:rsid w:val="00504C16"/>
    <w:rsid w:val="005054E2"/>
    <w:rsid w:val="005060FF"/>
    <w:rsid w:val="00506A5E"/>
    <w:rsid w:val="00506CE0"/>
    <w:rsid w:val="00506D01"/>
    <w:rsid w:val="00507416"/>
    <w:rsid w:val="00507B4F"/>
    <w:rsid w:val="0051084F"/>
    <w:rsid w:val="00510A80"/>
    <w:rsid w:val="00510BBF"/>
    <w:rsid w:val="005118D8"/>
    <w:rsid w:val="00512398"/>
    <w:rsid w:val="00512481"/>
    <w:rsid w:val="0051266D"/>
    <w:rsid w:val="00512B25"/>
    <w:rsid w:val="00512CBB"/>
    <w:rsid w:val="00512D73"/>
    <w:rsid w:val="00512DB1"/>
    <w:rsid w:val="00513184"/>
    <w:rsid w:val="0051318E"/>
    <w:rsid w:val="00513315"/>
    <w:rsid w:val="00513996"/>
    <w:rsid w:val="00513DFA"/>
    <w:rsid w:val="00513ECA"/>
    <w:rsid w:val="005141B1"/>
    <w:rsid w:val="0051452F"/>
    <w:rsid w:val="00514EF3"/>
    <w:rsid w:val="00515069"/>
    <w:rsid w:val="005150CD"/>
    <w:rsid w:val="005154E0"/>
    <w:rsid w:val="00515775"/>
    <w:rsid w:val="005162BC"/>
    <w:rsid w:val="0051649C"/>
    <w:rsid w:val="005165E6"/>
    <w:rsid w:val="00516653"/>
    <w:rsid w:val="00516783"/>
    <w:rsid w:val="005168E2"/>
    <w:rsid w:val="00516B5B"/>
    <w:rsid w:val="00517094"/>
    <w:rsid w:val="005172F3"/>
    <w:rsid w:val="00517937"/>
    <w:rsid w:val="005179F3"/>
    <w:rsid w:val="0052022E"/>
    <w:rsid w:val="0052068D"/>
    <w:rsid w:val="005208E0"/>
    <w:rsid w:val="00520B14"/>
    <w:rsid w:val="00520F02"/>
    <w:rsid w:val="00521458"/>
    <w:rsid w:val="00521A98"/>
    <w:rsid w:val="00521D77"/>
    <w:rsid w:val="005223A9"/>
    <w:rsid w:val="005223C6"/>
    <w:rsid w:val="005229CE"/>
    <w:rsid w:val="00522AA7"/>
    <w:rsid w:val="00522E92"/>
    <w:rsid w:val="00523591"/>
    <w:rsid w:val="00523865"/>
    <w:rsid w:val="005239F2"/>
    <w:rsid w:val="005241F4"/>
    <w:rsid w:val="00524C31"/>
    <w:rsid w:val="005256A4"/>
    <w:rsid w:val="005256DD"/>
    <w:rsid w:val="005266A6"/>
    <w:rsid w:val="00526919"/>
    <w:rsid w:val="00526ECD"/>
    <w:rsid w:val="00526EE7"/>
    <w:rsid w:val="005272A0"/>
    <w:rsid w:val="005274FD"/>
    <w:rsid w:val="005277E9"/>
    <w:rsid w:val="00527A5A"/>
    <w:rsid w:val="00527DF8"/>
    <w:rsid w:val="00527DFC"/>
    <w:rsid w:val="0053066B"/>
    <w:rsid w:val="0053083C"/>
    <w:rsid w:val="00530AD6"/>
    <w:rsid w:val="00530CDE"/>
    <w:rsid w:val="00531240"/>
    <w:rsid w:val="005316D8"/>
    <w:rsid w:val="005318BE"/>
    <w:rsid w:val="00531B74"/>
    <w:rsid w:val="00531E81"/>
    <w:rsid w:val="00533681"/>
    <w:rsid w:val="00533F0D"/>
    <w:rsid w:val="0053421D"/>
    <w:rsid w:val="0053458B"/>
    <w:rsid w:val="00534668"/>
    <w:rsid w:val="00534701"/>
    <w:rsid w:val="00534907"/>
    <w:rsid w:val="005351A3"/>
    <w:rsid w:val="005351AB"/>
    <w:rsid w:val="0053586C"/>
    <w:rsid w:val="00536287"/>
    <w:rsid w:val="00536492"/>
    <w:rsid w:val="00536595"/>
    <w:rsid w:val="00536BCD"/>
    <w:rsid w:val="00536FF7"/>
    <w:rsid w:val="00537627"/>
    <w:rsid w:val="00540432"/>
    <w:rsid w:val="00540879"/>
    <w:rsid w:val="00541207"/>
    <w:rsid w:val="005414DF"/>
    <w:rsid w:val="005425DA"/>
    <w:rsid w:val="005427E6"/>
    <w:rsid w:val="0054281F"/>
    <w:rsid w:val="00542AE9"/>
    <w:rsid w:val="00542F93"/>
    <w:rsid w:val="0054384E"/>
    <w:rsid w:val="00543E0E"/>
    <w:rsid w:val="0054401E"/>
    <w:rsid w:val="0054415B"/>
    <w:rsid w:val="0054415C"/>
    <w:rsid w:val="00544569"/>
    <w:rsid w:val="00545039"/>
    <w:rsid w:val="0054511A"/>
    <w:rsid w:val="005452FC"/>
    <w:rsid w:val="005453A6"/>
    <w:rsid w:val="00545F57"/>
    <w:rsid w:val="0054664E"/>
    <w:rsid w:val="00546672"/>
    <w:rsid w:val="005469EA"/>
    <w:rsid w:val="00546A90"/>
    <w:rsid w:val="00547076"/>
    <w:rsid w:val="00547406"/>
    <w:rsid w:val="00550117"/>
    <w:rsid w:val="00550285"/>
    <w:rsid w:val="00550AD8"/>
    <w:rsid w:val="00550B11"/>
    <w:rsid w:val="00550F26"/>
    <w:rsid w:val="00551BBE"/>
    <w:rsid w:val="00552384"/>
    <w:rsid w:val="00552547"/>
    <w:rsid w:val="00552616"/>
    <w:rsid w:val="00552A64"/>
    <w:rsid w:val="00552C0C"/>
    <w:rsid w:val="005532D9"/>
    <w:rsid w:val="0055378C"/>
    <w:rsid w:val="005537B8"/>
    <w:rsid w:val="005546E9"/>
    <w:rsid w:val="00554798"/>
    <w:rsid w:val="0055499B"/>
    <w:rsid w:val="005551BA"/>
    <w:rsid w:val="00555CDD"/>
    <w:rsid w:val="00555D11"/>
    <w:rsid w:val="005560AD"/>
    <w:rsid w:val="00557395"/>
    <w:rsid w:val="00557987"/>
    <w:rsid w:val="00557A0E"/>
    <w:rsid w:val="00557BF4"/>
    <w:rsid w:val="00557C1B"/>
    <w:rsid w:val="00560B19"/>
    <w:rsid w:val="00560D62"/>
    <w:rsid w:val="00560EA6"/>
    <w:rsid w:val="00561333"/>
    <w:rsid w:val="005616D3"/>
    <w:rsid w:val="00561888"/>
    <w:rsid w:val="00561A29"/>
    <w:rsid w:val="00562BCA"/>
    <w:rsid w:val="005630D1"/>
    <w:rsid w:val="00563318"/>
    <w:rsid w:val="005633E4"/>
    <w:rsid w:val="005635AE"/>
    <w:rsid w:val="0056364F"/>
    <w:rsid w:val="00563B5F"/>
    <w:rsid w:val="00563EAE"/>
    <w:rsid w:val="005641FF"/>
    <w:rsid w:val="005643CE"/>
    <w:rsid w:val="0056457D"/>
    <w:rsid w:val="005647C4"/>
    <w:rsid w:val="00564817"/>
    <w:rsid w:val="00564D78"/>
    <w:rsid w:val="00565868"/>
    <w:rsid w:val="005660C8"/>
    <w:rsid w:val="005669BA"/>
    <w:rsid w:val="00566FCA"/>
    <w:rsid w:val="005671AC"/>
    <w:rsid w:val="0056738E"/>
    <w:rsid w:val="00567541"/>
    <w:rsid w:val="005679E5"/>
    <w:rsid w:val="00567DC3"/>
    <w:rsid w:val="00570419"/>
    <w:rsid w:val="00570A33"/>
    <w:rsid w:val="00570C83"/>
    <w:rsid w:val="005715B6"/>
    <w:rsid w:val="0057181D"/>
    <w:rsid w:val="005723E6"/>
    <w:rsid w:val="005728CB"/>
    <w:rsid w:val="0057323A"/>
    <w:rsid w:val="00573695"/>
    <w:rsid w:val="00573B72"/>
    <w:rsid w:val="0057491C"/>
    <w:rsid w:val="00574A4E"/>
    <w:rsid w:val="00574BE1"/>
    <w:rsid w:val="005753D3"/>
    <w:rsid w:val="005757CD"/>
    <w:rsid w:val="00575AED"/>
    <w:rsid w:val="00576172"/>
    <w:rsid w:val="0057687C"/>
    <w:rsid w:val="00576B1E"/>
    <w:rsid w:val="00577586"/>
    <w:rsid w:val="0057760F"/>
    <w:rsid w:val="00577984"/>
    <w:rsid w:val="00577B61"/>
    <w:rsid w:val="00577C05"/>
    <w:rsid w:val="00577D56"/>
    <w:rsid w:val="0058021E"/>
    <w:rsid w:val="0058053E"/>
    <w:rsid w:val="00580C39"/>
    <w:rsid w:val="00581024"/>
    <w:rsid w:val="00581217"/>
    <w:rsid w:val="00581268"/>
    <w:rsid w:val="005816D8"/>
    <w:rsid w:val="00581DE6"/>
    <w:rsid w:val="00581F32"/>
    <w:rsid w:val="0058207B"/>
    <w:rsid w:val="0058274F"/>
    <w:rsid w:val="00582951"/>
    <w:rsid w:val="00582A1E"/>
    <w:rsid w:val="00583631"/>
    <w:rsid w:val="00583748"/>
    <w:rsid w:val="00583FA7"/>
    <w:rsid w:val="00584139"/>
    <w:rsid w:val="00584213"/>
    <w:rsid w:val="0058486C"/>
    <w:rsid w:val="00584880"/>
    <w:rsid w:val="00584AD5"/>
    <w:rsid w:val="00584BB7"/>
    <w:rsid w:val="00585186"/>
    <w:rsid w:val="00585392"/>
    <w:rsid w:val="005854C6"/>
    <w:rsid w:val="00585A85"/>
    <w:rsid w:val="00585F9B"/>
    <w:rsid w:val="00586511"/>
    <w:rsid w:val="00586779"/>
    <w:rsid w:val="00586FB0"/>
    <w:rsid w:val="00587889"/>
    <w:rsid w:val="00587BF4"/>
    <w:rsid w:val="0059043E"/>
    <w:rsid w:val="00590F32"/>
    <w:rsid w:val="00591B3D"/>
    <w:rsid w:val="00591FE5"/>
    <w:rsid w:val="005925AE"/>
    <w:rsid w:val="00592833"/>
    <w:rsid w:val="005930E1"/>
    <w:rsid w:val="00593335"/>
    <w:rsid w:val="0059360F"/>
    <w:rsid w:val="00593A3C"/>
    <w:rsid w:val="005949FB"/>
    <w:rsid w:val="00594C1E"/>
    <w:rsid w:val="0059569F"/>
    <w:rsid w:val="00595C73"/>
    <w:rsid w:val="00595FA3"/>
    <w:rsid w:val="00596356"/>
    <w:rsid w:val="00596998"/>
    <w:rsid w:val="00596B31"/>
    <w:rsid w:val="00597F6D"/>
    <w:rsid w:val="005A0ABD"/>
    <w:rsid w:val="005A1667"/>
    <w:rsid w:val="005A190B"/>
    <w:rsid w:val="005A1BDB"/>
    <w:rsid w:val="005A1CE8"/>
    <w:rsid w:val="005A20AF"/>
    <w:rsid w:val="005A375D"/>
    <w:rsid w:val="005A3C69"/>
    <w:rsid w:val="005A4883"/>
    <w:rsid w:val="005A497B"/>
    <w:rsid w:val="005A4B9C"/>
    <w:rsid w:val="005A555F"/>
    <w:rsid w:val="005A55E2"/>
    <w:rsid w:val="005A56DE"/>
    <w:rsid w:val="005A575C"/>
    <w:rsid w:val="005A57BB"/>
    <w:rsid w:val="005A600E"/>
    <w:rsid w:val="005A6234"/>
    <w:rsid w:val="005A6516"/>
    <w:rsid w:val="005A6650"/>
    <w:rsid w:val="005A6985"/>
    <w:rsid w:val="005A6B2F"/>
    <w:rsid w:val="005A77D7"/>
    <w:rsid w:val="005A7A3B"/>
    <w:rsid w:val="005A7E90"/>
    <w:rsid w:val="005B01F6"/>
    <w:rsid w:val="005B0234"/>
    <w:rsid w:val="005B02F7"/>
    <w:rsid w:val="005B031F"/>
    <w:rsid w:val="005B0B19"/>
    <w:rsid w:val="005B103E"/>
    <w:rsid w:val="005B115D"/>
    <w:rsid w:val="005B1A4C"/>
    <w:rsid w:val="005B1DDD"/>
    <w:rsid w:val="005B1E2C"/>
    <w:rsid w:val="005B1F50"/>
    <w:rsid w:val="005B2680"/>
    <w:rsid w:val="005B2A78"/>
    <w:rsid w:val="005B30FE"/>
    <w:rsid w:val="005B397A"/>
    <w:rsid w:val="005B4080"/>
    <w:rsid w:val="005B45E3"/>
    <w:rsid w:val="005B4D77"/>
    <w:rsid w:val="005B4DD2"/>
    <w:rsid w:val="005B5739"/>
    <w:rsid w:val="005B57DA"/>
    <w:rsid w:val="005B5C87"/>
    <w:rsid w:val="005B654C"/>
    <w:rsid w:val="005B6594"/>
    <w:rsid w:val="005B65DC"/>
    <w:rsid w:val="005B6734"/>
    <w:rsid w:val="005B784B"/>
    <w:rsid w:val="005C0068"/>
    <w:rsid w:val="005C0FE9"/>
    <w:rsid w:val="005C225F"/>
    <w:rsid w:val="005C2691"/>
    <w:rsid w:val="005C294B"/>
    <w:rsid w:val="005C423B"/>
    <w:rsid w:val="005C445C"/>
    <w:rsid w:val="005C481B"/>
    <w:rsid w:val="005C4835"/>
    <w:rsid w:val="005C4D70"/>
    <w:rsid w:val="005C4E1A"/>
    <w:rsid w:val="005C530F"/>
    <w:rsid w:val="005C570A"/>
    <w:rsid w:val="005C5E23"/>
    <w:rsid w:val="005C6596"/>
    <w:rsid w:val="005C659C"/>
    <w:rsid w:val="005C6832"/>
    <w:rsid w:val="005C6B6B"/>
    <w:rsid w:val="005C6CA0"/>
    <w:rsid w:val="005C713D"/>
    <w:rsid w:val="005C75CB"/>
    <w:rsid w:val="005C764E"/>
    <w:rsid w:val="005C7B38"/>
    <w:rsid w:val="005C7DB2"/>
    <w:rsid w:val="005C7DD5"/>
    <w:rsid w:val="005D0071"/>
    <w:rsid w:val="005D01E8"/>
    <w:rsid w:val="005D13ED"/>
    <w:rsid w:val="005D2203"/>
    <w:rsid w:val="005D24F0"/>
    <w:rsid w:val="005D319E"/>
    <w:rsid w:val="005D35C3"/>
    <w:rsid w:val="005D41BA"/>
    <w:rsid w:val="005D4884"/>
    <w:rsid w:val="005D491A"/>
    <w:rsid w:val="005D4FB1"/>
    <w:rsid w:val="005D5211"/>
    <w:rsid w:val="005D582B"/>
    <w:rsid w:val="005D5FBC"/>
    <w:rsid w:val="005D6557"/>
    <w:rsid w:val="005D6739"/>
    <w:rsid w:val="005D67FC"/>
    <w:rsid w:val="005D6F31"/>
    <w:rsid w:val="005D755B"/>
    <w:rsid w:val="005D7D20"/>
    <w:rsid w:val="005E002D"/>
    <w:rsid w:val="005E019B"/>
    <w:rsid w:val="005E0237"/>
    <w:rsid w:val="005E0397"/>
    <w:rsid w:val="005E05F4"/>
    <w:rsid w:val="005E066C"/>
    <w:rsid w:val="005E06F8"/>
    <w:rsid w:val="005E0C6C"/>
    <w:rsid w:val="005E1614"/>
    <w:rsid w:val="005E1B35"/>
    <w:rsid w:val="005E206A"/>
    <w:rsid w:val="005E3048"/>
    <w:rsid w:val="005E3235"/>
    <w:rsid w:val="005E3559"/>
    <w:rsid w:val="005E39DA"/>
    <w:rsid w:val="005E3BA9"/>
    <w:rsid w:val="005E4898"/>
    <w:rsid w:val="005E54A0"/>
    <w:rsid w:val="005E595C"/>
    <w:rsid w:val="005E5F9F"/>
    <w:rsid w:val="005E6312"/>
    <w:rsid w:val="005E745A"/>
    <w:rsid w:val="005E7563"/>
    <w:rsid w:val="005E759A"/>
    <w:rsid w:val="005E7D11"/>
    <w:rsid w:val="005F003D"/>
    <w:rsid w:val="005F0469"/>
    <w:rsid w:val="005F06BD"/>
    <w:rsid w:val="005F1067"/>
    <w:rsid w:val="005F12E1"/>
    <w:rsid w:val="005F13BF"/>
    <w:rsid w:val="005F1683"/>
    <w:rsid w:val="005F1F68"/>
    <w:rsid w:val="005F2170"/>
    <w:rsid w:val="005F2306"/>
    <w:rsid w:val="005F248A"/>
    <w:rsid w:val="005F2D58"/>
    <w:rsid w:val="005F32BB"/>
    <w:rsid w:val="005F410D"/>
    <w:rsid w:val="005F4760"/>
    <w:rsid w:val="005F4840"/>
    <w:rsid w:val="005F4974"/>
    <w:rsid w:val="005F5116"/>
    <w:rsid w:val="005F569B"/>
    <w:rsid w:val="005F651E"/>
    <w:rsid w:val="005F684D"/>
    <w:rsid w:val="005F6984"/>
    <w:rsid w:val="005F6CD4"/>
    <w:rsid w:val="005F7301"/>
    <w:rsid w:val="005F7792"/>
    <w:rsid w:val="005F782F"/>
    <w:rsid w:val="005F784C"/>
    <w:rsid w:val="00600F37"/>
    <w:rsid w:val="00601236"/>
    <w:rsid w:val="00601312"/>
    <w:rsid w:val="0060136C"/>
    <w:rsid w:val="00601A99"/>
    <w:rsid w:val="00601CE0"/>
    <w:rsid w:val="00601F74"/>
    <w:rsid w:val="00602C57"/>
    <w:rsid w:val="00602D2B"/>
    <w:rsid w:val="006031BB"/>
    <w:rsid w:val="00603307"/>
    <w:rsid w:val="00603D08"/>
    <w:rsid w:val="006044E5"/>
    <w:rsid w:val="006047E4"/>
    <w:rsid w:val="0060487A"/>
    <w:rsid w:val="00604B68"/>
    <w:rsid w:val="00604D7E"/>
    <w:rsid w:val="00604EB8"/>
    <w:rsid w:val="0060508F"/>
    <w:rsid w:val="00605354"/>
    <w:rsid w:val="006055A8"/>
    <w:rsid w:val="00605938"/>
    <w:rsid w:val="00605AC8"/>
    <w:rsid w:val="00605C11"/>
    <w:rsid w:val="00605CA4"/>
    <w:rsid w:val="00605E56"/>
    <w:rsid w:val="00605FD7"/>
    <w:rsid w:val="006060FF"/>
    <w:rsid w:val="00606172"/>
    <w:rsid w:val="00606937"/>
    <w:rsid w:val="006069E1"/>
    <w:rsid w:val="00606DF3"/>
    <w:rsid w:val="00606EEB"/>
    <w:rsid w:val="00607353"/>
    <w:rsid w:val="00607920"/>
    <w:rsid w:val="00607A6B"/>
    <w:rsid w:val="00607A7C"/>
    <w:rsid w:val="00607AD1"/>
    <w:rsid w:val="00607D12"/>
    <w:rsid w:val="00610310"/>
    <w:rsid w:val="00611536"/>
    <w:rsid w:val="006117BC"/>
    <w:rsid w:val="006118E0"/>
    <w:rsid w:val="006127A1"/>
    <w:rsid w:val="006129C1"/>
    <w:rsid w:val="006130B8"/>
    <w:rsid w:val="00613C63"/>
    <w:rsid w:val="00613EEE"/>
    <w:rsid w:val="006141F4"/>
    <w:rsid w:val="006142FD"/>
    <w:rsid w:val="0061436A"/>
    <w:rsid w:val="006144BE"/>
    <w:rsid w:val="00614BF9"/>
    <w:rsid w:val="00614C92"/>
    <w:rsid w:val="00614EA4"/>
    <w:rsid w:val="00615354"/>
    <w:rsid w:val="00615786"/>
    <w:rsid w:val="006160CB"/>
    <w:rsid w:val="006166BE"/>
    <w:rsid w:val="00616B22"/>
    <w:rsid w:val="0061780D"/>
    <w:rsid w:val="006178B6"/>
    <w:rsid w:val="006178EC"/>
    <w:rsid w:val="0062008C"/>
    <w:rsid w:val="0062039A"/>
    <w:rsid w:val="00620540"/>
    <w:rsid w:val="006209D3"/>
    <w:rsid w:val="00620A15"/>
    <w:rsid w:val="00621A78"/>
    <w:rsid w:val="00621CD3"/>
    <w:rsid w:val="00622006"/>
    <w:rsid w:val="0062249F"/>
    <w:rsid w:val="0062319D"/>
    <w:rsid w:val="00623871"/>
    <w:rsid w:val="00624051"/>
    <w:rsid w:val="00624054"/>
    <w:rsid w:val="00624239"/>
    <w:rsid w:val="00624CAE"/>
    <w:rsid w:val="00625F73"/>
    <w:rsid w:val="0062670D"/>
    <w:rsid w:val="00626F96"/>
    <w:rsid w:val="00630998"/>
    <w:rsid w:val="00631130"/>
    <w:rsid w:val="00631339"/>
    <w:rsid w:val="00631B9F"/>
    <w:rsid w:val="00631FF1"/>
    <w:rsid w:val="006320AC"/>
    <w:rsid w:val="00632106"/>
    <w:rsid w:val="00632C65"/>
    <w:rsid w:val="00632D8C"/>
    <w:rsid w:val="006331AD"/>
    <w:rsid w:val="006334EF"/>
    <w:rsid w:val="006337C5"/>
    <w:rsid w:val="00633AA4"/>
    <w:rsid w:val="00634014"/>
    <w:rsid w:val="00634429"/>
    <w:rsid w:val="0063463D"/>
    <w:rsid w:val="00634E62"/>
    <w:rsid w:val="0063557F"/>
    <w:rsid w:val="00635B35"/>
    <w:rsid w:val="00635C7F"/>
    <w:rsid w:val="00636725"/>
    <w:rsid w:val="00636780"/>
    <w:rsid w:val="00636C6A"/>
    <w:rsid w:val="00640008"/>
    <w:rsid w:val="00640186"/>
    <w:rsid w:val="006404ED"/>
    <w:rsid w:val="00640784"/>
    <w:rsid w:val="006407CC"/>
    <w:rsid w:val="00640C6F"/>
    <w:rsid w:val="00641655"/>
    <w:rsid w:val="00641994"/>
    <w:rsid w:val="00641B05"/>
    <w:rsid w:val="006425E5"/>
    <w:rsid w:val="00642A16"/>
    <w:rsid w:val="006439C8"/>
    <w:rsid w:val="00643A3B"/>
    <w:rsid w:val="00644252"/>
    <w:rsid w:val="006448AB"/>
    <w:rsid w:val="00644BF0"/>
    <w:rsid w:val="00645520"/>
    <w:rsid w:val="006459CA"/>
    <w:rsid w:val="00646129"/>
    <w:rsid w:val="006462A5"/>
    <w:rsid w:val="00646624"/>
    <w:rsid w:val="00646A4A"/>
    <w:rsid w:val="00646B09"/>
    <w:rsid w:val="006478CC"/>
    <w:rsid w:val="00647EF2"/>
    <w:rsid w:val="00647EF3"/>
    <w:rsid w:val="00650542"/>
    <w:rsid w:val="00650772"/>
    <w:rsid w:val="00650B63"/>
    <w:rsid w:val="00650D2E"/>
    <w:rsid w:val="00650F71"/>
    <w:rsid w:val="00651298"/>
    <w:rsid w:val="006515BA"/>
    <w:rsid w:val="00651A43"/>
    <w:rsid w:val="00651D48"/>
    <w:rsid w:val="006520B4"/>
    <w:rsid w:val="006520CE"/>
    <w:rsid w:val="00652313"/>
    <w:rsid w:val="00652842"/>
    <w:rsid w:val="006532DF"/>
    <w:rsid w:val="00653756"/>
    <w:rsid w:val="0065383D"/>
    <w:rsid w:val="00653C88"/>
    <w:rsid w:val="00653F09"/>
    <w:rsid w:val="006542D1"/>
    <w:rsid w:val="006546CA"/>
    <w:rsid w:val="006547B8"/>
    <w:rsid w:val="006552FD"/>
    <w:rsid w:val="00655506"/>
    <w:rsid w:val="00655CC9"/>
    <w:rsid w:val="00656405"/>
    <w:rsid w:val="00656C73"/>
    <w:rsid w:val="00657153"/>
    <w:rsid w:val="006575D4"/>
    <w:rsid w:val="00657EED"/>
    <w:rsid w:val="00660211"/>
    <w:rsid w:val="006603C8"/>
    <w:rsid w:val="00660547"/>
    <w:rsid w:val="00660661"/>
    <w:rsid w:val="006607AD"/>
    <w:rsid w:val="00660AF4"/>
    <w:rsid w:val="00660AF9"/>
    <w:rsid w:val="00660B15"/>
    <w:rsid w:val="00660E1C"/>
    <w:rsid w:val="006610B7"/>
    <w:rsid w:val="0066196B"/>
    <w:rsid w:val="00661B12"/>
    <w:rsid w:val="00661FE9"/>
    <w:rsid w:val="0066278F"/>
    <w:rsid w:val="00662E12"/>
    <w:rsid w:val="00664256"/>
    <w:rsid w:val="006647D6"/>
    <w:rsid w:val="00664956"/>
    <w:rsid w:val="00664D57"/>
    <w:rsid w:val="00664EA6"/>
    <w:rsid w:val="0066548C"/>
    <w:rsid w:val="00665A15"/>
    <w:rsid w:val="006669F5"/>
    <w:rsid w:val="00666FDD"/>
    <w:rsid w:val="00667129"/>
    <w:rsid w:val="006705E5"/>
    <w:rsid w:val="006729E5"/>
    <w:rsid w:val="00673802"/>
    <w:rsid w:val="00673C1C"/>
    <w:rsid w:val="00673F56"/>
    <w:rsid w:val="00674E7A"/>
    <w:rsid w:val="006750DF"/>
    <w:rsid w:val="006751CD"/>
    <w:rsid w:val="00675406"/>
    <w:rsid w:val="00675652"/>
    <w:rsid w:val="00675FFC"/>
    <w:rsid w:val="00676709"/>
    <w:rsid w:val="00676991"/>
    <w:rsid w:val="00676B52"/>
    <w:rsid w:val="0067704F"/>
    <w:rsid w:val="006772F4"/>
    <w:rsid w:val="006775BA"/>
    <w:rsid w:val="006775CA"/>
    <w:rsid w:val="00677CB9"/>
    <w:rsid w:val="00677DA1"/>
    <w:rsid w:val="00680385"/>
    <w:rsid w:val="00680DD7"/>
    <w:rsid w:val="00681DD3"/>
    <w:rsid w:val="00681E03"/>
    <w:rsid w:val="00682035"/>
    <w:rsid w:val="006825D5"/>
    <w:rsid w:val="00682627"/>
    <w:rsid w:val="00682DC7"/>
    <w:rsid w:val="00682E14"/>
    <w:rsid w:val="006833C0"/>
    <w:rsid w:val="0068354E"/>
    <w:rsid w:val="00683CC6"/>
    <w:rsid w:val="00683D04"/>
    <w:rsid w:val="0068414A"/>
    <w:rsid w:val="00684519"/>
    <w:rsid w:val="0068456E"/>
    <w:rsid w:val="006845C5"/>
    <w:rsid w:val="00684935"/>
    <w:rsid w:val="00685965"/>
    <w:rsid w:val="00685A65"/>
    <w:rsid w:val="00686330"/>
    <w:rsid w:val="00686B95"/>
    <w:rsid w:val="00687317"/>
    <w:rsid w:val="00687A53"/>
    <w:rsid w:val="00690532"/>
    <w:rsid w:val="006907AF"/>
    <w:rsid w:val="00690823"/>
    <w:rsid w:val="00690BEF"/>
    <w:rsid w:val="00690FE4"/>
    <w:rsid w:val="00691406"/>
    <w:rsid w:val="00691F45"/>
    <w:rsid w:val="0069204F"/>
    <w:rsid w:val="00692102"/>
    <w:rsid w:val="00692611"/>
    <w:rsid w:val="006928F8"/>
    <w:rsid w:val="00692CD7"/>
    <w:rsid w:val="006930C1"/>
    <w:rsid w:val="0069322C"/>
    <w:rsid w:val="006934E2"/>
    <w:rsid w:val="00693768"/>
    <w:rsid w:val="00693D97"/>
    <w:rsid w:val="00693F54"/>
    <w:rsid w:val="006941C8"/>
    <w:rsid w:val="0069430C"/>
    <w:rsid w:val="006947D8"/>
    <w:rsid w:val="00694AC4"/>
    <w:rsid w:val="0069534A"/>
    <w:rsid w:val="006954CA"/>
    <w:rsid w:val="006959D9"/>
    <w:rsid w:val="00696631"/>
    <w:rsid w:val="00696705"/>
    <w:rsid w:val="0069688D"/>
    <w:rsid w:val="00696AE9"/>
    <w:rsid w:val="00697E21"/>
    <w:rsid w:val="006A0AF7"/>
    <w:rsid w:val="006A1744"/>
    <w:rsid w:val="006A199E"/>
    <w:rsid w:val="006A1CEA"/>
    <w:rsid w:val="006A1DD6"/>
    <w:rsid w:val="006A2307"/>
    <w:rsid w:val="006A28C5"/>
    <w:rsid w:val="006A28E1"/>
    <w:rsid w:val="006A2E65"/>
    <w:rsid w:val="006A35F3"/>
    <w:rsid w:val="006A37E2"/>
    <w:rsid w:val="006A39E5"/>
    <w:rsid w:val="006A3E65"/>
    <w:rsid w:val="006A3FA1"/>
    <w:rsid w:val="006A4203"/>
    <w:rsid w:val="006A4652"/>
    <w:rsid w:val="006A488E"/>
    <w:rsid w:val="006A48B0"/>
    <w:rsid w:val="006A51B4"/>
    <w:rsid w:val="006A59F3"/>
    <w:rsid w:val="006A5CEA"/>
    <w:rsid w:val="006A5D69"/>
    <w:rsid w:val="006A5F00"/>
    <w:rsid w:val="006A61D1"/>
    <w:rsid w:val="006A631E"/>
    <w:rsid w:val="006A67DF"/>
    <w:rsid w:val="006A6C86"/>
    <w:rsid w:val="006A7F65"/>
    <w:rsid w:val="006B0771"/>
    <w:rsid w:val="006B09AC"/>
    <w:rsid w:val="006B0A23"/>
    <w:rsid w:val="006B0C40"/>
    <w:rsid w:val="006B0D39"/>
    <w:rsid w:val="006B0E4C"/>
    <w:rsid w:val="006B1653"/>
    <w:rsid w:val="006B169B"/>
    <w:rsid w:val="006B1AE9"/>
    <w:rsid w:val="006B2277"/>
    <w:rsid w:val="006B23C6"/>
    <w:rsid w:val="006B2450"/>
    <w:rsid w:val="006B2887"/>
    <w:rsid w:val="006B2ECA"/>
    <w:rsid w:val="006B3050"/>
    <w:rsid w:val="006B3322"/>
    <w:rsid w:val="006B365E"/>
    <w:rsid w:val="006B3B97"/>
    <w:rsid w:val="006B4378"/>
    <w:rsid w:val="006B4C39"/>
    <w:rsid w:val="006B51A0"/>
    <w:rsid w:val="006B56C3"/>
    <w:rsid w:val="006B58C0"/>
    <w:rsid w:val="006B6196"/>
    <w:rsid w:val="006B69B1"/>
    <w:rsid w:val="006B6F67"/>
    <w:rsid w:val="006B7E46"/>
    <w:rsid w:val="006C06E4"/>
    <w:rsid w:val="006C0870"/>
    <w:rsid w:val="006C0AC1"/>
    <w:rsid w:val="006C0BEC"/>
    <w:rsid w:val="006C1014"/>
    <w:rsid w:val="006C1378"/>
    <w:rsid w:val="006C1468"/>
    <w:rsid w:val="006C179F"/>
    <w:rsid w:val="006C1D1F"/>
    <w:rsid w:val="006C1D20"/>
    <w:rsid w:val="006C1EF8"/>
    <w:rsid w:val="006C2084"/>
    <w:rsid w:val="006C20A4"/>
    <w:rsid w:val="006C22BE"/>
    <w:rsid w:val="006C2E8F"/>
    <w:rsid w:val="006C318F"/>
    <w:rsid w:val="006C45C5"/>
    <w:rsid w:val="006C5323"/>
    <w:rsid w:val="006C53BD"/>
    <w:rsid w:val="006C54C5"/>
    <w:rsid w:val="006C5505"/>
    <w:rsid w:val="006C5526"/>
    <w:rsid w:val="006C59B8"/>
    <w:rsid w:val="006C5D88"/>
    <w:rsid w:val="006C5EBA"/>
    <w:rsid w:val="006C6184"/>
    <w:rsid w:val="006C6451"/>
    <w:rsid w:val="006C6591"/>
    <w:rsid w:val="006C65C5"/>
    <w:rsid w:val="006C664C"/>
    <w:rsid w:val="006C7445"/>
    <w:rsid w:val="006C77CE"/>
    <w:rsid w:val="006C790F"/>
    <w:rsid w:val="006C797A"/>
    <w:rsid w:val="006C798C"/>
    <w:rsid w:val="006C7ACC"/>
    <w:rsid w:val="006D0519"/>
    <w:rsid w:val="006D0A98"/>
    <w:rsid w:val="006D0B35"/>
    <w:rsid w:val="006D1315"/>
    <w:rsid w:val="006D1715"/>
    <w:rsid w:val="006D1FDB"/>
    <w:rsid w:val="006D2C03"/>
    <w:rsid w:val="006D2C1E"/>
    <w:rsid w:val="006D316A"/>
    <w:rsid w:val="006D3449"/>
    <w:rsid w:val="006D36D9"/>
    <w:rsid w:val="006D37C4"/>
    <w:rsid w:val="006D3A7E"/>
    <w:rsid w:val="006D3A9D"/>
    <w:rsid w:val="006D3F65"/>
    <w:rsid w:val="006D4168"/>
    <w:rsid w:val="006D4DA5"/>
    <w:rsid w:val="006D5043"/>
    <w:rsid w:val="006D560D"/>
    <w:rsid w:val="006D5D0E"/>
    <w:rsid w:val="006D64DB"/>
    <w:rsid w:val="006D6D33"/>
    <w:rsid w:val="006D6DB2"/>
    <w:rsid w:val="006D6DEA"/>
    <w:rsid w:val="006D75B7"/>
    <w:rsid w:val="006D7857"/>
    <w:rsid w:val="006D79F0"/>
    <w:rsid w:val="006D7AB6"/>
    <w:rsid w:val="006E0027"/>
    <w:rsid w:val="006E0586"/>
    <w:rsid w:val="006E093F"/>
    <w:rsid w:val="006E0C64"/>
    <w:rsid w:val="006E0EF2"/>
    <w:rsid w:val="006E155D"/>
    <w:rsid w:val="006E182B"/>
    <w:rsid w:val="006E199D"/>
    <w:rsid w:val="006E1B56"/>
    <w:rsid w:val="006E1E9F"/>
    <w:rsid w:val="006E2623"/>
    <w:rsid w:val="006E2DF8"/>
    <w:rsid w:val="006E3173"/>
    <w:rsid w:val="006E31AD"/>
    <w:rsid w:val="006E36A0"/>
    <w:rsid w:val="006E3779"/>
    <w:rsid w:val="006E3DFC"/>
    <w:rsid w:val="006E4136"/>
    <w:rsid w:val="006E519A"/>
    <w:rsid w:val="006E51F7"/>
    <w:rsid w:val="006E5259"/>
    <w:rsid w:val="006E526A"/>
    <w:rsid w:val="006E55E6"/>
    <w:rsid w:val="006E64F7"/>
    <w:rsid w:val="006E674D"/>
    <w:rsid w:val="006E6816"/>
    <w:rsid w:val="006E68C5"/>
    <w:rsid w:val="006E6D6E"/>
    <w:rsid w:val="006E76DB"/>
    <w:rsid w:val="006E7913"/>
    <w:rsid w:val="006E7EEE"/>
    <w:rsid w:val="006F006C"/>
    <w:rsid w:val="006F00E9"/>
    <w:rsid w:val="006F01A9"/>
    <w:rsid w:val="006F0528"/>
    <w:rsid w:val="006F0812"/>
    <w:rsid w:val="006F26BC"/>
    <w:rsid w:val="006F2F5F"/>
    <w:rsid w:val="006F30B5"/>
    <w:rsid w:val="006F3286"/>
    <w:rsid w:val="006F32AC"/>
    <w:rsid w:val="006F3455"/>
    <w:rsid w:val="006F348B"/>
    <w:rsid w:val="006F39DE"/>
    <w:rsid w:val="006F3D87"/>
    <w:rsid w:val="006F46C6"/>
    <w:rsid w:val="006F477E"/>
    <w:rsid w:val="006F49A8"/>
    <w:rsid w:val="006F4A7D"/>
    <w:rsid w:val="006F57BC"/>
    <w:rsid w:val="006F5A19"/>
    <w:rsid w:val="006F5A5E"/>
    <w:rsid w:val="006F62F7"/>
    <w:rsid w:val="006F6AD8"/>
    <w:rsid w:val="006F6CC0"/>
    <w:rsid w:val="006F6DAB"/>
    <w:rsid w:val="006F7749"/>
    <w:rsid w:val="006F7852"/>
    <w:rsid w:val="006F7AB1"/>
    <w:rsid w:val="006F7D27"/>
    <w:rsid w:val="006F7E51"/>
    <w:rsid w:val="0070061C"/>
    <w:rsid w:val="0070074A"/>
    <w:rsid w:val="00700827"/>
    <w:rsid w:val="007008CA"/>
    <w:rsid w:val="00700C47"/>
    <w:rsid w:val="00700DAB"/>
    <w:rsid w:val="00701BF7"/>
    <w:rsid w:val="00701E44"/>
    <w:rsid w:val="007020BA"/>
    <w:rsid w:val="00702841"/>
    <w:rsid w:val="00702B4B"/>
    <w:rsid w:val="007035E2"/>
    <w:rsid w:val="007037CD"/>
    <w:rsid w:val="0070384C"/>
    <w:rsid w:val="007038B7"/>
    <w:rsid w:val="00703A55"/>
    <w:rsid w:val="00703C18"/>
    <w:rsid w:val="00703DD0"/>
    <w:rsid w:val="007042F0"/>
    <w:rsid w:val="00704588"/>
    <w:rsid w:val="00706EE3"/>
    <w:rsid w:val="00706FEE"/>
    <w:rsid w:val="0070709B"/>
    <w:rsid w:val="00707AA3"/>
    <w:rsid w:val="00710D84"/>
    <w:rsid w:val="00710FDC"/>
    <w:rsid w:val="007111A1"/>
    <w:rsid w:val="007112FB"/>
    <w:rsid w:val="00711465"/>
    <w:rsid w:val="007115D3"/>
    <w:rsid w:val="00711C87"/>
    <w:rsid w:val="00711EA6"/>
    <w:rsid w:val="007121C7"/>
    <w:rsid w:val="0071246B"/>
    <w:rsid w:val="00712647"/>
    <w:rsid w:val="00712A07"/>
    <w:rsid w:val="007144B1"/>
    <w:rsid w:val="007146B4"/>
    <w:rsid w:val="00714843"/>
    <w:rsid w:val="007148F7"/>
    <w:rsid w:val="00715171"/>
    <w:rsid w:val="00715466"/>
    <w:rsid w:val="00715524"/>
    <w:rsid w:val="0071570F"/>
    <w:rsid w:val="00715A9B"/>
    <w:rsid w:val="00715B24"/>
    <w:rsid w:val="007168E2"/>
    <w:rsid w:val="00716DE1"/>
    <w:rsid w:val="00716F21"/>
    <w:rsid w:val="007170B6"/>
    <w:rsid w:val="00717DF5"/>
    <w:rsid w:val="00717FEF"/>
    <w:rsid w:val="0072045A"/>
    <w:rsid w:val="007205AC"/>
    <w:rsid w:val="0072064C"/>
    <w:rsid w:val="00720C9D"/>
    <w:rsid w:val="00721310"/>
    <w:rsid w:val="007214A0"/>
    <w:rsid w:val="00721516"/>
    <w:rsid w:val="007218F4"/>
    <w:rsid w:val="00721A63"/>
    <w:rsid w:val="00721B55"/>
    <w:rsid w:val="00721D2B"/>
    <w:rsid w:val="00721F4E"/>
    <w:rsid w:val="00721FE7"/>
    <w:rsid w:val="0072281C"/>
    <w:rsid w:val="0072328E"/>
    <w:rsid w:val="007233F5"/>
    <w:rsid w:val="00723687"/>
    <w:rsid w:val="00724005"/>
    <w:rsid w:val="00724195"/>
    <w:rsid w:val="007242F6"/>
    <w:rsid w:val="007246C9"/>
    <w:rsid w:val="007249D8"/>
    <w:rsid w:val="00724BA8"/>
    <w:rsid w:val="00724C32"/>
    <w:rsid w:val="007251AD"/>
    <w:rsid w:val="00725429"/>
    <w:rsid w:val="00725E03"/>
    <w:rsid w:val="00726330"/>
    <w:rsid w:val="0072642C"/>
    <w:rsid w:val="00726665"/>
    <w:rsid w:val="00727651"/>
    <w:rsid w:val="007277B5"/>
    <w:rsid w:val="00727ABB"/>
    <w:rsid w:val="007300BE"/>
    <w:rsid w:val="0073020D"/>
    <w:rsid w:val="0073055F"/>
    <w:rsid w:val="00730B59"/>
    <w:rsid w:val="00730B96"/>
    <w:rsid w:val="00731106"/>
    <w:rsid w:val="00731533"/>
    <w:rsid w:val="00733184"/>
    <w:rsid w:val="00733A32"/>
    <w:rsid w:val="00733CB2"/>
    <w:rsid w:val="00733E10"/>
    <w:rsid w:val="00733F0A"/>
    <w:rsid w:val="00734C11"/>
    <w:rsid w:val="0073505F"/>
    <w:rsid w:val="007352A4"/>
    <w:rsid w:val="007358CB"/>
    <w:rsid w:val="00735AB5"/>
    <w:rsid w:val="00735FAB"/>
    <w:rsid w:val="00736990"/>
    <w:rsid w:val="00736AE1"/>
    <w:rsid w:val="00736E07"/>
    <w:rsid w:val="00737156"/>
    <w:rsid w:val="00737233"/>
    <w:rsid w:val="00740581"/>
    <w:rsid w:val="007407AA"/>
    <w:rsid w:val="00740D00"/>
    <w:rsid w:val="007418D0"/>
    <w:rsid w:val="00741CCE"/>
    <w:rsid w:val="00742913"/>
    <w:rsid w:val="007429FD"/>
    <w:rsid w:val="00742BE8"/>
    <w:rsid w:val="00742DFA"/>
    <w:rsid w:val="007433EB"/>
    <w:rsid w:val="00743999"/>
    <w:rsid w:val="00743B30"/>
    <w:rsid w:val="00743CD1"/>
    <w:rsid w:val="00744000"/>
    <w:rsid w:val="00744344"/>
    <w:rsid w:val="007443C8"/>
    <w:rsid w:val="0074467B"/>
    <w:rsid w:val="00745169"/>
    <w:rsid w:val="0074519C"/>
    <w:rsid w:val="0074535D"/>
    <w:rsid w:val="00745399"/>
    <w:rsid w:val="00745746"/>
    <w:rsid w:val="00745A8F"/>
    <w:rsid w:val="00746034"/>
    <w:rsid w:val="007472F8"/>
    <w:rsid w:val="00750773"/>
    <w:rsid w:val="007508BB"/>
    <w:rsid w:val="00750BB2"/>
    <w:rsid w:val="007513B8"/>
    <w:rsid w:val="0075208C"/>
    <w:rsid w:val="007521E8"/>
    <w:rsid w:val="00752440"/>
    <w:rsid w:val="007524A7"/>
    <w:rsid w:val="0075328B"/>
    <w:rsid w:val="007545A5"/>
    <w:rsid w:val="00754BE3"/>
    <w:rsid w:val="00754D9C"/>
    <w:rsid w:val="00755765"/>
    <w:rsid w:val="0075603B"/>
    <w:rsid w:val="00756489"/>
    <w:rsid w:val="0075660C"/>
    <w:rsid w:val="007568F5"/>
    <w:rsid w:val="00756E01"/>
    <w:rsid w:val="00756ED9"/>
    <w:rsid w:val="00757014"/>
    <w:rsid w:val="007570E2"/>
    <w:rsid w:val="007573DE"/>
    <w:rsid w:val="007574AD"/>
    <w:rsid w:val="007577CD"/>
    <w:rsid w:val="0075796D"/>
    <w:rsid w:val="00757B14"/>
    <w:rsid w:val="00757CB9"/>
    <w:rsid w:val="00757F21"/>
    <w:rsid w:val="007602D3"/>
    <w:rsid w:val="00760A79"/>
    <w:rsid w:val="00761247"/>
    <w:rsid w:val="007612EE"/>
    <w:rsid w:val="007617E7"/>
    <w:rsid w:val="00762015"/>
    <w:rsid w:val="007624FD"/>
    <w:rsid w:val="00765001"/>
    <w:rsid w:val="007651D0"/>
    <w:rsid w:val="0076569D"/>
    <w:rsid w:val="007657BF"/>
    <w:rsid w:val="007658C9"/>
    <w:rsid w:val="00765C45"/>
    <w:rsid w:val="00766451"/>
    <w:rsid w:val="007666CB"/>
    <w:rsid w:val="007666EE"/>
    <w:rsid w:val="00766A1C"/>
    <w:rsid w:val="00766F88"/>
    <w:rsid w:val="007679EE"/>
    <w:rsid w:val="00770001"/>
    <w:rsid w:val="007706C6"/>
    <w:rsid w:val="00770AF9"/>
    <w:rsid w:val="00770EA4"/>
    <w:rsid w:val="00771F16"/>
    <w:rsid w:val="00772137"/>
    <w:rsid w:val="00772473"/>
    <w:rsid w:val="00772943"/>
    <w:rsid w:val="007729F6"/>
    <w:rsid w:val="00772A81"/>
    <w:rsid w:val="00772CDB"/>
    <w:rsid w:val="00772E0A"/>
    <w:rsid w:val="00773291"/>
    <w:rsid w:val="00773998"/>
    <w:rsid w:val="00773E34"/>
    <w:rsid w:val="00773F94"/>
    <w:rsid w:val="0077445D"/>
    <w:rsid w:val="0077454F"/>
    <w:rsid w:val="0077547C"/>
    <w:rsid w:val="00775719"/>
    <w:rsid w:val="007759C9"/>
    <w:rsid w:val="00776FBB"/>
    <w:rsid w:val="007770BB"/>
    <w:rsid w:val="00777250"/>
    <w:rsid w:val="00777263"/>
    <w:rsid w:val="007772B3"/>
    <w:rsid w:val="007773D5"/>
    <w:rsid w:val="00777B7C"/>
    <w:rsid w:val="00777D40"/>
    <w:rsid w:val="00780073"/>
    <w:rsid w:val="00780778"/>
    <w:rsid w:val="00780986"/>
    <w:rsid w:val="00780A04"/>
    <w:rsid w:val="0078114A"/>
    <w:rsid w:val="00781470"/>
    <w:rsid w:val="00781744"/>
    <w:rsid w:val="00781B1E"/>
    <w:rsid w:val="007822B5"/>
    <w:rsid w:val="00782930"/>
    <w:rsid w:val="007836EC"/>
    <w:rsid w:val="00783C81"/>
    <w:rsid w:val="00783CC8"/>
    <w:rsid w:val="00784439"/>
    <w:rsid w:val="00784AD6"/>
    <w:rsid w:val="00784C06"/>
    <w:rsid w:val="0078520A"/>
    <w:rsid w:val="00785283"/>
    <w:rsid w:val="00786754"/>
    <w:rsid w:val="0078675F"/>
    <w:rsid w:val="007868E2"/>
    <w:rsid w:val="00787C72"/>
    <w:rsid w:val="007901E8"/>
    <w:rsid w:val="0079027A"/>
    <w:rsid w:val="0079050A"/>
    <w:rsid w:val="007907E7"/>
    <w:rsid w:val="00790BB3"/>
    <w:rsid w:val="007912E7"/>
    <w:rsid w:val="00791354"/>
    <w:rsid w:val="007917B0"/>
    <w:rsid w:val="007919E9"/>
    <w:rsid w:val="00791BEC"/>
    <w:rsid w:val="007921B2"/>
    <w:rsid w:val="007922A7"/>
    <w:rsid w:val="007924D7"/>
    <w:rsid w:val="00792D24"/>
    <w:rsid w:val="00792F30"/>
    <w:rsid w:val="007932C3"/>
    <w:rsid w:val="0079335E"/>
    <w:rsid w:val="00793D10"/>
    <w:rsid w:val="00793D30"/>
    <w:rsid w:val="007940E1"/>
    <w:rsid w:val="007945FB"/>
    <w:rsid w:val="00794B22"/>
    <w:rsid w:val="00794C0F"/>
    <w:rsid w:val="00794D4B"/>
    <w:rsid w:val="00795820"/>
    <w:rsid w:val="00795AC5"/>
    <w:rsid w:val="00795C59"/>
    <w:rsid w:val="0079683E"/>
    <w:rsid w:val="00796B9B"/>
    <w:rsid w:val="00796DA4"/>
    <w:rsid w:val="00796FB2"/>
    <w:rsid w:val="007972AA"/>
    <w:rsid w:val="0079735E"/>
    <w:rsid w:val="0079769E"/>
    <w:rsid w:val="00797A75"/>
    <w:rsid w:val="00797A86"/>
    <w:rsid w:val="007A00B5"/>
    <w:rsid w:val="007A0AA9"/>
    <w:rsid w:val="007A0C53"/>
    <w:rsid w:val="007A1602"/>
    <w:rsid w:val="007A19F3"/>
    <w:rsid w:val="007A1BF2"/>
    <w:rsid w:val="007A2503"/>
    <w:rsid w:val="007A28C7"/>
    <w:rsid w:val="007A315C"/>
    <w:rsid w:val="007A3173"/>
    <w:rsid w:val="007A3CFA"/>
    <w:rsid w:val="007A44F2"/>
    <w:rsid w:val="007A4CF2"/>
    <w:rsid w:val="007A4E25"/>
    <w:rsid w:val="007A5191"/>
    <w:rsid w:val="007A5667"/>
    <w:rsid w:val="007A5823"/>
    <w:rsid w:val="007A6035"/>
    <w:rsid w:val="007A64E6"/>
    <w:rsid w:val="007A69DB"/>
    <w:rsid w:val="007A6B86"/>
    <w:rsid w:val="007A6E4B"/>
    <w:rsid w:val="007A7354"/>
    <w:rsid w:val="007A7695"/>
    <w:rsid w:val="007A7742"/>
    <w:rsid w:val="007A775A"/>
    <w:rsid w:val="007A7A20"/>
    <w:rsid w:val="007A7AD6"/>
    <w:rsid w:val="007A7B15"/>
    <w:rsid w:val="007B01B6"/>
    <w:rsid w:val="007B058E"/>
    <w:rsid w:val="007B0BF7"/>
    <w:rsid w:val="007B26E9"/>
    <w:rsid w:val="007B2B3B"/>
    <w:rsid w:val="007B2D61"/>
    <w:rsid w:val="007B2E44"/>
    <w:rsid w:val="007B323B"/>
    <w:rsid w:val="007B3918"/>
    <w:rsid w:val="007B39E1"/>
    <w:rsid w:val="007B4332"/>
    <w:rsid w:val="007B4815"/>
    <w:rsid w:val="007B4D2F"/>
    <w:rsid w:val="007B4DCA"/>
    <w:rsid w:val="007B5D92"/>
    <w:rsid w:val="007B5E7C"/>
    <w:rsid w:val="007B62B6"/>
    <w:rsid w:val="007B65E9"/>
    <w:rsid w:val="007B6940"/>
    <w:rsid w:val="007B7C06"/>
    <w:rsid w:val="007C0224"/>
    <w:rsid w:val="007C048A"/>
    <w:rsid w:val="007C04C9"/>
    <w:rsid w:val="007C1207"/>
    <w:rsid w:val="007C1281"/>
    <w:rsid w:val="007C150F"/>
    <w:rsid w:val="007C18B0"/>
    <w:rsid w:val="007C1E83"/>
    <w:rsid w:val="007C1FE4"/>
    <w:rsid w:val="007C201C"/>
    <w:rsid w:val="007C2174"/>
    <w:rsid w:val="007C21D7"/>
    <w:rsid w:val="007C2533"/>
    <w:rsid w:val="007C2577"/>
    <w:rsid w:val="007C4014"/>
    <w:rsid w:val="007C4023"/>
    <w:rsid w:val="007C4659"/>
    <w:rsid w:val="007C48AB"/>
    <w:rsid w:val="007C4D51"/>
    <w:rsid w:val="007C5258"/>
    <w:rsid w:val="007C58A1"/>
    <w:rsid w:val="007C661A"/>
    <w:rsid w:val="007C681B"/>
    <w:rsid w:val="007C6F4D"/>
    <w:rsid w:val="007C715F"/>
    <w:rsid w:val="007C7971"/>
    <w:rsid w:val="007D0B9E"/>
    <w:rsid w:val="007D0F3D"/>
    <w:rsid w:val="007D10F0"/>
    <w:rsid w:val="007D2849"/>
    <w:rsid w:val="007D3993"/>
    <w:rsid w:val="007D4558"/>
    <w:rsid w:val="007D4AD8"/>
    <w:rsid w:val="007D4D9D"/>
    <w:rsid w:val="007D51B6"/>
    <w:rsid w:val="007D5560"/>
    <w:rsid w:val="007D6133"/>
    <w:rsid w:val="007D64B1"/>
    <w:rsid w:val="007D6906"/>
    <w:rsid w:val="007D699F"/>
    <w:rsid w:val="007D6ACB"/>
    <w:rsid w:val="007D715F"/>
    <w:rsid w:val="007D71BA"/>
    <w:rsid w:val="007D7331"/>
    <w:rsid w:val="007D76A2"/>
    <w:rsid w:val="007D7AB9"/>
    <w:rsid w:val="007D7C98"/>
    <w:rsid w:val="007D7DC3"/>
    <w:rsid w:val="007D7E34"/>
    <w:rsid w:val="007E0170"/>
    <w:rsid w:val="007E0222"/>
    <w:rsid w:val="007E0A55"/>
    <w:rsid w:val="007E1115"/>
    <w:rsid w:val="007E1344"/>
    <w:rsid w:val="007E14CE"/>
    <w:rsid w:val="007E16FB"/>
    <w:rsid w:val="007E1757"/>
    <w:rsid w:val="007E1B6A"/>
    <w:rsid w:val="007E205A"/>
    <w:rsid w:val="007E262D"/>
    <w:rsid w:val="007E2799"/>
    <w:rsid w:val="007E29E3"/>
    <w:rsid w:val="007E3244"/>
    <w:rsid w:val="007E3290"/>
    <w:rsid w:val="007E37E0"/>
    <w:rsid w:val="007E3B6A"/>
    <w:rsid w:val="007E3BA5"/>
    <w:rsid w:val="007E44CA"/>
    <w:rsid w:val="007E4AD2"/>
    <w:rsid w:val="007E4AFF"/>
    <w:rsid w:val="007E4CC8"/>
    <w:rsid w:val="007E5109"/>
    <w:rsid w:val="007E52FA"/>
    <w:rsid w:val="007E5555"/>
    <w:rsid w:val="007E5D46"/>
    <w:rsid w:val="007E5F1D"/>
    <w:rsid w:val="007E60C4"/>
    <w:rsid w:val="007E65DB"/>
    <w:rsid w:val="007E7C46"/>
    <w:rsid w:val="007F02CE"/>
    <w:rsid w:val="007F0D71"/>
    <w:rsid w:val="007F240F"/>
    <w:rsid w:val="007F2A8C"/>
    <w:rsid w:val="007F3314"/>
    <w:rsid w:val="007F36BA"/>
    <w:rsid w:val="007F37D1"/>
    <w:rsid w:val="007F3A1B"/>
    <w:rsid w:val="007F3C43"/>
    <w:rsid w:val="007F4080"/>
    <w:rsid w:val="007F43CD"/>
    <w:rsid w:val="007F46EE"/>
    <w:rsid w:val="007F48B4"/>
    <w:rsid w:val="007F4A30"/>
    <w:rsid w:val="007F4D60"/>
    <w:rsid w:val="007F5441"/>
    <w:rsid w:val="007F57EE"/>
    <w:rsid w:val="007F5C0E"/>
    <w:rsid w:val="007F5FB8"/>
    <w:rsid w:val="007F623F"/>
    <w:rsid w:val="007F674B"/>
    <w:rsid w:val="007F67ED"/>
    <w:rsid w:val="007F7243"/>
    <w:rsid w:val="007F732B"/>
    <w:rsid w:val="007F7433"/>
    <w:rsid w:val="007F7AA3"/>
    <w:rsid w:val="0080093F"/>
    <w:rsid w:val="00800F75"/>
    <w:rsid w:val="0080196E"/>
    <w:rsid w:val="00801BA1"/>
    <w:rsid w:val="00801C3A"/>
    <w:rsid w:val="00801D40"/>
    <w:rsid w:val="00801F93"/>
    <w:rsid w:val="0080293C"/>
    <w:rsid w:val="00802CE7"/>
    <w:rsid w:val="00802E9A"/>
    <w:rsid w:val="00802EE1"/>
    <w:rsid w:val="00802FB3"/>
    <w:rsid w:val="00803077"/>
    <w:rsid w:val="008035DF"/>
    <w:rsid w:val="008035EB"/>
    <w:rsid w:val="00803720"/>
    <w:rsid w:val="00803CFF"/>
    <w:rsid w:val="00803F93"/>
    <w:rsid w:val="008047AB"/>
    <w:rsid w:val="00804959"/>
    <w:rsid w:val="00804B4B"/>
    <w:rsid w:val="008052D8"/>
    <w:rsid w:val="00805B0F"/>
    <w:rsid w:val="00805DDB"/>
    <w:rsid w:val="0080658F"/>
    <w:rsid w:val="00806A7D"/>
    <w:rsid w:val="00806C36"/>
    <w:rsid w:val="00807273"/>
    <w:rsid w:val="00807458"/>
    <w:rsid w:val="00807FF0"/>
    <w:rsid w:val="00810372"/>
    <w:rsid w:val="00810673"/>
    <w:rsid w:val="008107E5"/>
    <w:rsid w:val="00811BFF"/>
    <w:rsid w:val="00811C42"/>
    <w:rsid w:val="008120CE"/>
    <w:rsid w:val="00812798"/>
    <w:rsid w:val="00812B51"/>
    <w:rsid w:val="0081334A"/>
    <w:rsid w:val="008139BD"/>
    <w:rsid w:val="00813C73"/>
    <w:rsid w:val="00813F5B"/>
    <w:rsid w:val="0081408D"/>
    <w:rsid w:val="00814A0F"/>
    <w:rsid w:val="00814BC9"/>
    <w:rsid w:val="0081545E"/>
    <w:rsid w:val="0081571F"/>
    <w:rsid w:val="0081583A"/>
    <w:rsid w:val="00815C8F"/>
    <w:rsid w:val="00815FBD"/>
    <w:rsid w:val="00816B4A"/>
    <w:rsid w:val="00816F43"/>
    <w:rsid w:val="00817485"/>
    <w:rsid w:val="00817871"/>
    <w:rsid w:val="00817904"/>
    <w:rsid w:val="008179A8"/>
    <w:rsid w:val="00817E2D"/>
    <w:rsid w:val="00817F51"/>
    <w:rsid w:val="00820159"/>
    <w:rsid w:val="00820163"/>
    <w:rsid w:val="008201E3"/>
    <w:rsid w:val="0082187B"/>
    <w:rsid w:val="00821FFC"/>
    <w:rsid w:val="008228EB"/>
    <w:rsid w:val="00822D88"/>
    <w:rsid w:val="00823246"/>
    <w:rsid w:val="008233BB"/>
    <w:rsid w:val="0082383C"/>
    <w:rsid w:val="00823A61"/>
    <w:rsid w:val="00823D1C"/>
    <w:rsid w:val="00823DB4"/>
    <w:rsid w:val="0082402B"/>
    <w:rsid w:val="00824AD6"/>
    <w:rsid w:val="00824EE3"/>
    <w:rsid w:val="0082502A"/>
    <w:rsid w:val="00825170"/>
    <w:rsid w:val="00825236"/>
    <w:rsid w:val="0082530D"/>
    <w:rsid w:val="00825A4F"/>
    <w:rsid w:val="00825F5A"/>
    <w:rsid w:val="00826214"/>
    <w:rsid w:val="008266BB"/>
    <w:rsid w:val="00827D03"/>
    <w:rsid w:val="00827EDC"/>
    <w:rsid w:val="00830424"/>
    <w:rsid w:val="008307C3"/>
    <w:rsid w:val="008312F2"/>
    <w:rsid w:val="00831368"/>
    <w:rsid w:val="008316BE"/>
    <w:rsid w:val="00831BA3"/>
    <w:rsid w:val="00831C75"/>
    <w:rsid w:val="00831F82"/>
    <w:rsid w:val="008321F6"/>
    <w:rsid w:val="00832343"/>
    <w:rsid w:val="00832756"/>
    <w:rsid w:val="008337AA"/>
    <w:rsid w:val="00833A37"/>
    <w:rsid w:val="008343A4"/>
    <w:rsid w:val="00834468"/>
    <w:rsid w:val="00834500"/>
    <w:rsid w:val="00834C68"/>
    <w:rsid w:val="00834E66"/>
    <w:rsid w:val="008357A3"/>
    <w:rsid w:val="00835CA6"/>
    <w:rsid w:val="00835EED"/>
    <w:rsid w:val="00836051"/>
    <w:rsid w:val="00836D3E"/>
    <w:rsid w:val="00836F57"/>
    <w:rsid w:val="00837453"/>
    <w:rsid w:val="0084027C"/>
    <w:rsid w:val="00840BE8"/>
    <w:rsid w:val="00840EAD"/>
    <w:rsid w:val="00841839"/>
    <w:rsid w:val="00841CD1"/>
    <w:rsid w:val="00841E95"/>
    <w:rsid w:val="00841EFC"/>
    <w:rsid w:val="008422DA"/>
    <w:rsid w:val="00842FB9"/>
    <w:rsid w:val="0084348E"/>
    <w:rsid w:val="008436A2"/>
    <w:rsid w:val="0084390E"/>
    <w:rsid w:val="00843F6D"/>
    <w:rsid w:val="008441CF"/>
    <w:rsid w:val="008446F9"/>
    <w:rsid w:val="00844FBC"/>
    <w:rsid w:val="008457DE"/>
    <w:rsid w:val="008461CD"/>
    <w:rsid w:val="008468CA"/>
    <w:rsid w:val="00846C49"/>
    <w:rsid w:val="00846E7C"/>
    <w:rsid w:val="00846FA4"/>
    <w:rsid w:val="008474A5"/>
    <w:rsid w:val="00847BB1"/>
    <w:rsid w:val="0085009E"/>
    <w:rsid w:val="008506E9"/>
    <w:rsid w:val="00850D84"/>
    <w:rsid w:val="00850F1F"/>
    <w:rsid w:val="008518DB"/>
    <w:rsid w:val="008520EA"/>
    <w:rsid w:val="008523A5"/>
    <w:rsid w:val="0085242C"/>
    <w:rsid w:val="00853E17"/>
    <w:rsid w:val="00854087"/>
    <w:rsid w:val="008543A6"/>
    <w:rsid w:val="00854DE1"/>
    <w:rsid w:val="008552DD"/>
    <w:rsid w:val="008561B5"/>
    <w:rsid w:val="00856724"/>
    <w:rsid w:val="0085683A"/>
    <w:rsid w:val="00856A0C"/>
    <w:rsid w:val="00857A1C"/>
    <w:rsid w:val="00857A68"/>
    <w:rsid w:val="00861088"/>
    <w:rsid w:val="0086136C"/>
    <w:rsid w:val="008618D5"/>
    <w:rsid w:val="008619C2"/>
    <w:rsid w:val="00861DE9"/>
    <w:rsid w:val="00862270"/>
    <w:rsid w:val="008623AC"/>
    <w:rsid w:val="00862755"/>
    <w:rsid w:val="008629A2"/>
    <w:rsid w:val="00862DDE"/>
    <w:rsid w:val="0086315E"/>
    <w:rsid w:val="0086355B"/>
    <w:rsid w:val="00863AAC"/>
    <w:rsid w:val="00864AAD"/>
    <w:rsid w:val="00864B6C"/>
    <w:rsid w:val="00864C73"/>
    <w:rsid w:val="00864E4C"/>
    <w:rsid w:val="00865249"/>
    <w:rsid w:val="008652E3"/>
    <w:rsid w:val="008655C3"/>
    <w:rsid w:val="00865C8D"/>
    <w:rsid w:val="00865D2C"/>
    <w:rsid w:val="00865E5B"/>
    <w:rsid w:val="00866656"/>
    <w:rsid w:val="0086695F"/>
    <w:rsid w:val="008669E5"/>
    <w:rsid w:val="008676D4"/>
    <w:rsid w:val="0086781B"/>
    <w:rsid w:val="00867C57"/>
    <w:rsid w:val="00867DEC"/>
    <w:rsid w:val="00870149"/>
    <w:rsid w:val="0087047E"/>
    <w:rsid w:val="0087074C"/>
    <w:rsid w:val="00870B4F"/>
    <w:rsid w:val="00871015"/>
    <w:rsid w:val="008714CD"/>
    <w:rsid w:val="00871629"/>
    <w:rsid w:val="00871796"/>
    <w:rsid w:val="00871BC2"/>
    <w:rsid w:val="00871D5F"/>
    <w:rsid w:val="0087218E"/>
    <w:rsid w:val="008726B6"/>
    <w:rsid w:val="00872AE4"/>
    <w:rsid w:val="00872CF1"/>
    <w:rsid w:val="008732C4"/>
    <w:rsid w:val="00873A72"/>
    <w:rsid w:val="008740A0"/>
    <w:rsid w:val="008747AC"/>
    <w:rsid w:val="0087492C"/>
    <w:rsid w:val="008749F3"/>
    <w:rsid w:val="00875488"/>
    <w:rsid w:val="008759F6"/>
    <w:rsid w:val="00875EB4"/>
    <w:rsid w:val="00875F11"/>
    <w:rsid w:val="0087665E"/>
    <w:rsid w:val="008768A1"/>
    <w:rsid w:val="00876D13"/>
    <w:rsid w:val="00876E18"/>
    <w:rsid w:val="00876EDD"/>
    <w:rsid w:val="00876F22"/>
    <w:rsid w:val="0087718E"/>
    <w:rsid w:val="008772B0"/>
    <w:rsid w:val="00877359"/>
    <w:rsid w:val="00880184"/>
    <w:rsid w:val="00880383"/>
    <w:rsid w:val="008807FF"/>
    <w:rsid w:val="008812D0"/>
    <w:rsid w:val="008829B0"/>
    <w:rsid w:val="00882EEC"/>
    <w:rsid w:val="00883645"/>
    <w:rsid w:val="008837AB"/>
    <w:rsid w:val="00883FBC"/>
    <w:rsid w:val="008841AA"/>
    <w:rsid w:val="0088444B"/>
    <w:rsid w:val="0088453B"/>
    <w:rsid w:val="008845E5"/>
    <w:rsid w:val="00884C99"/>
    <w:rsid w:val="00885314"/>
    <w:rsid w:val="0088562D"/>
    <w:rsid w:val="008859CD"/>
    <w:rsid w:val="00885A47"/>
    <w:rsid w:val="00885E58"/>
    <w:rsid w:val="008861D8"/>
    <w:rsid w:val="008868A7"/>
    <w:rsid w:val="00886A67"/>
    <w:rsid w:val="00886CA0"/>
    <w:rsid w:val="008873AB"/>
    <w:rsid w:val="00890093"/>
    <w:rsid w:val="008904BB"/>
    <w:rsid w:val="00890B19"/>
    <w:rsid w:val="00890B91"/>
    <w:rsid w:val="00891F34"/>
    <w:rsid w:val="00891FB8"/>
    <w:rsid w:val="008924D7"/>
    <w:rsid w:val="008927FC"/>
    <w:rsid w:val="00892C94"/>
    <w:rsid w:val="00892D60"/>
    <w:rsid w:val="00893120"/>
    <w:rsid w:val="00893267"/>
    <w:rsid w:val="00893375"/>
    <w:rsid w:val="00893E61"/>
    <w:rsid w:val="00893F82"/>
    <w:rsid w:val="008940B1"/>
    <w:rsid w:val="008940D0"/>
    <w:rsid w:val="00894E0A"/>
    <w:rsid w:val="00894FCB"/>
    <w:rsid w:val="0089580B"/>
    <w:rsid w:val="00895E8D"/>
    <w:rsid w:val="0089688D"/>
    <w:rsid w:val="00896993"/>
    <w:rsid w:val="00896D54"/>
    <w:rsid w:val="0089737B"/>
    <w:rsid w:val="00897550"/>
    <w:rsid w:val="0089774A"/>
    <w:rsid w:val="008A0682"/>
    <w:rsid w:val="008A0883"/>
    <w:rsid w:val="008A08F7"/>
    <w:rsid w:val="008A0B81"/>
    <w:rsid w:val="008A14B7"/>
    <w:rsid w:val="008A1BFD"/>
    <w:rsid w:val="008A1E2E"/>
    <w:rsid w:val="008A23A0"/>
    <w:rsid w:val="008A2530"/>
    <w:rsid w:val="008A28CF"/>
    <w:rsid w:val="008A2985"/>
    <w:rsid w:val="008A2B95"/>
    <w:rsid w:val="008A2D4E"/>
    <w:rsid w:val="008A2D82"/>
    <w:rsid w:val="008A33C3"/>
    <w:rsid w:val="008A3A45"/>
    <w:rsid w:val="008A3DA9"/>
    <w:rsid w:val="008A453B"/>
    <w:rsid w:val="008A4888"/>
    <w:rsid w:val="008A4CD3"/>
    <w:rsid w:val="008A4DA1"/>
    <w:rsid w:val="008A4F4F"/>
    <w:rsid w:val="008A51C1"/>
    <w:rsid w:val="008A51D3"/>
    <w:rsid w:val="008A5259"/>
    <w:rsid w:val="008A5345"/>
    <w:rsid w:val="008A5399"/>
    <w:rsid w:val="008A5D79"/>
    <w:rsid w:val="008A5D8B"/>
    <w:rsid w:val="008A6008"/>
    <w:rsid w:val="008A6BAA"/>
    <w:rsid w:val="008A6E74"/>
    <w:rsid w:val="008A6F0F"/>
    <w:rsid w:val="008A7E64"/>
    <w:rsid w:val="008B04E3"/>
    <w:rsid w:val="008B0652"/>
    <w:rsid w:val="008B095E"/>
    <w:rsid w:val="008B09E2"/>
    <w:rsid w:val="008B147A"/>
    <w:rsid w:val="008B1C58"/>
    <w:rsid w:val="008B1F8C"/>
    <w:rsid w:val="008B20B2"/>
    <w:rsid w:val="008B267F"/>
    <w:rsid w:val="008B2F13"/>
    <w:rsid w:val="008B3216"/>
    <w:rsid w:val="008B3ABF"/>
    <w:rsid w:val="008B3AF5"/>
    <w:rsid w:val="008B3BA7"/>
    <w:rsid w:val="008B458D"/>
    <w:rsid w:val="008B46B3"/>
    <w:rsid w:val="008B4AEE"/>
    <w:rsid w:val="008B4B1B"/>
    <w:rsid w:val="008B4D92"/>
    <w:rsid w:val="008B51DF"/>
    <w:rsid w:val="008B51EF"/>
    <w:rsid w:val="008B59BA"/>
    <w:rsid w:val="008B69CC"/>
    <w:rsid w:val="008B69D9"/>
    <w:rsid w:val="008B7D67"/>
    <w:rsid w:val="008C0096"/>
    <w:rsid w:val="008C0A27"/>
    <w:rsid w:val="008C0AA2"/>
    <w:rsid w:val="008C0D05"/>
    <w:rsid w:val="008C157C"/>
    <w:rsid w:val="008C2DAA"/>
    <w:rsid w:val="008C3203"/>
    <w:rsid w:val="008C3EFA"/>
    <w:rsid w:val="008C40B4"/>
    <w:rsid w:val="008C5031"/>
    <w:rsid w:val="008C52D6"/>
    <w:rsid w:val="008C55FF"/>
    <w:rsid w:val="008C5706"/>
    <w:rsid w:val="008C5B70"/>
    <w:rsid w:val="008C5FD6"/>
    <w:rsid w:val="008C6A2A"/>
    <w:rsid w:val="008C6B9E"/>
    <w:rsid w:val="008C70BC"/>
    <w:rsid w:val="008C722B"/>
    <w:rsid w:val="008D085D"/>
    <w:rsid w:val="008D08C6"/>
    <w:rsid w:val="008D0CB5"/>
    <w:rsid w:val="008D110A"/>
    <w:rsid w:val="008D12E2"/>
    <w:rsid w:val="008D181E"/>
    <w:rsid w:val="008D1954"/>
    <w:rsid w:val="008D20E4"/>
    <w:rsid w:val="008D2267"/>
    <w:rsid w:val="008D291D"/>
    <w:rsid w:val="008D2A6B"/>
    <w:rsid w:val="008D2B17"/>
    <w:rsid w:val="008D385D"/>
    <w:rsid w:val="008D3CAE"/>
    <w:rsid w:val="008D3EF7"/>
    <w:rsid w:val="008D515C"/>
    <w:rsid w:val="008D51A2"/>
    <w:rsid w:val="008D5395"/>
    <w:rsid w:val="008D53FD"/>
    <w:rsid w:val="008D54F0"/>
    <w:rsid w:val="008D5547"/>
    <w:rsid w:val="008D55AC"/>
    <w:rsid w:val="008D589B"/>
    <w:rsid w:val="008D58DC"/>
    <w:rsid w:val="008D5A5D"/>
    <w:rsid w:val="008D6287"/>
    <w:rsid w:val="008D7028"/>
    <w:rsid w:val="008E002B"/>
    <w:rsid w:val="008E08FF"/>
    <w:rsid w:val="008E0FB7"/>
    <w:rsid w:val="008E1225"/>
    <w:rsid w:val="008E172B"/>
    <w:rsid w:val="008E1B32"/>
    <w:rsid w:val="008E264B"/>
    <w:rsid w:val="008E2BA1"/>
    <w:rsid w:val="008E36DD"/>
    <w:rsid w:val="008E3A91"/>
    <w:rsid w:val="008E3E4B"/>
    <w:rsid w:val="008E463F"/>
    <w:rsid w:val="008E502A"/>
    <w:rsid w:val="008E5060"/>
    <w:rsid w:val="008E510D"/>
    <w:rsid w:val="008E5386"/>
    <w:rsid w:val="008E5639"/>
    <w:rsid w:val="008E618E"/>
    <w:rsid w:val="008E64A7"/>
    <w:rsid w:val="008E6701"/>
    <w:rsid w:val="008E6EE1"/>
    <w:rsid w:val="008E712A"/>
    <w:rsid w:val="008E712B"/>
    <w:rsid w:val="008E724D"/>
    <w:rsid w:val="008F014B"/>
    <w:rsid w:val="008F0630"/>
    <w:rsid w:val="008F0E96"/>
    <w:rsid w:val="008F1197"/>
    <w:rsid w:val="008F13BA"/>
    <w:rsid w:val="008F1530"/>
    <w:rsid w:val="008F1694"/>
    <w:rsid w:val="008F1958"/>
    <w:rsid w:val="008F1DBB"/>
    <w:rsid w:val="008F2889"/>
    <w:rsid w:val="008F2B38"/>
    <w:rsid w:val="008F348A"/>
    <w:rsid w:val="008F3927"/>
    <w:rsid w:val="008F3AAB"/>
    <w:rsid w:val="008F3FC4"/>
    <w:rsid w:val="008F44E5"/>
    <w:rsid w:val="008F4801"/>
    <w:rsid w:val="008F4EF5"/>
    <w:rsid w:val="008F5D08"/>
    <w:rsid w:val="008F5E6F"/>
    <w:rsid w:val="008F5F6B"/>
    <w:rsid w:val="008F62FF"/>
    <w:rsid w:val="008F671A"/>
    <w:rsid w:val="008F6A2B"/>
    <w:rsid w:val="008F6E83"/>
    <w:rsid w:val="008F70A7"/>
    <w:rsid w:val="008F7491"/>
    <w:rsid w:val="008F7BBC"/>
    <w:rsid w:val="00900AE2"/>
    <w:rsid w:val="0090124E"/>
    <w:rsid w:val="0090142C"/>
    <w:rsid w:val="00901C6B"/>
    <w:rsid w:val="009021B5"/>
    <w:rsid w:val="00902473"/>
    <w:rsid w:val="00902625"/>
    <w:rsid w:val="009029AE"/>
    <w:rsid w:val="009033A3"/>
    <w:rsid w:val="009034BA"/>
    <w:rsid w:val="0090369F"/>
    <w:rsid w:val="0090383D"/>
    <w:rsid w:val="00903905"/>
    <w:rsid w:val="009039A9"/>
    <w:rsid w:val="009040E2"/>
    <w:rsid w:val="00904136"/>
    <w:rsid w:val="009041C0"/>
    <w:rsid w:val="0090425D"/>
    <w:rsid w:val="00904320"/>
    <w:rsid w:val="00904421"/>
    <w:rsid w:val="00904538"/>
    <w:rsid w:val="00904B91"/>
    <w:rsid w:val="00904C55"/>
    <w:rsid w:val="00904D8F"/>
    <w:rsid w:val="00905764"/>
    <w:rsid w:val="009057AD"/>
    <w:rsid w:val="009059E2"/>
    <w:rsid w:val="00906032"/>
    <w:rsid w:val="00906868"/>
    <w:rsid w:val="00906A71"/>
    <w:rsid w:val="009075F0"/>
    <w:rsid w:val="00907976"/>
    <w:rsid w:val="0091043F"/>
    <w:rsid w:val="0091076A"/>
    <w:rsid w:val="00910D7B"/>
    <w:rsid w:val="00910EEE"/>
    <w:rsid w:val="00911B5D"/>
    <w:rsid w:val="00911DB3"/>
    <w:rsid w:val="00911E9A"/>
    <w:rsid w:val="00911FEE"/>
    <w:rsid w:val="0091299B"/>
    <w:rsid w:val="00912E5B"/>
    <w:rsid w:val="009139F7"/>
    <w:rsid w:val="009147AA"/>
    <w:rsid w:val="009147C3"/>
    <w:rsid w:val="009147EC"/>
    <w:rsid w:val="009149CC"/>
    <w:rsid w:val="00914DA8"/>
    <w:rsid w:val="00914EE8"/>
    <w:rsid w:val="00915225"/>
    <w:rsid w:val="009153B6"/>
    <w:rsid w:val="00915C97"/>
    <w:rsid w:val="00915E8A"/>
    <w:rsid w:val="009161ED"/>
    <w:rsid w:val="009163E6"/>
    <w:rsid w:val="009167F8"/>
    <w:rsid w:val="00916995"/>
    <w:rsid w:val="00917B3E"/>
    <w:rsid w:val="00917EB1"/>
    <w:rsid w:val="00917F77"/>
    <w:rsid w:val="00920C06"/>
    <w:rsid w:val="00920EBB"/>
    <w:rsid w:val="00921346"/>
    <w:rsid w:val="009213D4"/>
    <w:rsid w:val="00921433"/>
    <w:rsid w:val="009222EE"/>
    <w:rsid w:val="00922F0E"/>
    <w:rsid w:val="00922F4E"/>
    <w:rsid w:val="009234FF"/>
    <w:rsid w:val="00923995"/>
    <w:rsid w:val="00923BA0"/>
    <w:rsid w:val="00924277"/>
    <w:rsid w:val="009248DB"/>
    <w:rsid w:val="00924DAA"/>
    <w:rsid w:val="0092509D"/>
    <w:rsid w:val="00925124"/>
    <w:rsid w:val="0092699C"/>
    <w:rsid w:val="00926DBB"/>
    <w:rsid w:val="0092770A"/>
    <w:rsid w:val="00927EC9"/>
    <w:rsid w:val="00927ECA"/>
    <w:rsid w:val="0093041F"/>
    <w:rsid w:val="009304D5"/>
    <w:rsid w:val="0093074E"/>
    <w:rsid w:val="00930D9C"/>
    <w:rsid w:val="00930DB4"/>
    <w:rsid w:val="0093118C"/>
    <w:rsid w:val="00931D75"/>
    <w:rsid w:val="00931EE9"/>
    <w:rsid w:val="00931EEE"/>
    <w:rsid w:val="0093200B"/>
    <w:rsid w:val="009321DE"/>
    <w:rsid w:val="00933816"/>
    <w:rsid w:val="00933841"/>
    <w:rsid w:val="00933AF8"/>
    <w:rsid w:val="00934B42"/>
    <w:rsid w:val="00934CAC"/>
    <w:rsid w:val="00934D32"/>
    <w:rsid w:val="00935916"/>
    <w:rsid w:val="00935D13"/>
    <w:rsid w:val="009369B7"/>
    <w:rsid w:val="009369E6"/>
    <w:rsid w:val="00936C2E"/>
    <w:rsid w:val="0093704F"/>
    <w:rsid w:val="009376CC"/>
    <w:rsid w:val="00937D52"/>
    <w:rsid w:val="00941FA0"/>
    <w:rsid w:val="00942321"/>
    <w:rsid w:val="009424DE"/>
    <w:rsid w:val="00943071"/>
    <w:rsid w:val="009434EF"/>
    <w:rsid w:val="00943875"/>
    <w:rsid w:val="00943D05"/>
    <w:rsid w:val="00943D50"/>
    <w:rsid w:val="00943D9F"/>
    <w:rsid w:val="009441BB"/>
    <w:rsid w:val="009442E8"/>
    <w:rsid w:val="00944899"/>
    <w:rsid w:val="009449D9"/>
    <w:rsid w:val="00944F8C"/>
    <w:rsid w:val="00945190"/>
    <w:rsid w:val="009453AA"/>
    <w:rsid w:val="00945933"/>
    <w:rsid w:val="009459B7"/>
    <w:rsid w:val="00945C2A"/>
    <w:rsid w:val="00945E0F"/>
    <w:rsid w:val="00946CCC"/>
    <w:rsid w:val="00947407"/>
    <w:rsid w:val="00947724"/>
    <w:rsid w:val="00947B7C"/>
    <w:rsid w:val="00947FE3"/>
    <w:rsid w:val="0095077D"/>
    <w:rsid w:val="00950EA0"/>
    <w:rsid w:val="0095153D"/>
    <w:rsid w:val="0095168C"/>
    <w:rsid w:val="0095221D"/>
    <w:rsid w:val="0095252E"/>
    <w:rsid w:val="009526EA"/>
    <w:rsid w:val="009528E3"/>
    <w:rsid w:val="009529CD"/>
    <w:rsid w:val="00952CA1"/>
    <w:rsid w:val="00953C88"/>
    <w:rsid w:val="00953ED8"/>
    <w:rsid w:val="00953FE5"/>
    <w:rsid w:val="009541C5"/>
    <w:rsid w:val="009545C3"/>
    <w:rsid w:val="00954ABC"/>
    <w:rsid w:val="009550BD"/>
    <w:rsid w:val="0095548A"/>
    <w:rsid w:val="0095577F"/>
    <w:rsid w:val="00955B1D"/>
    <w:rsid w:val="00955BAC"/>
    <w:rsid w:val="00955C82"/>
    <w:rsid w:val="00955DAE"/>
    <w:rsid w:val="00955E82"/>
    <w:rsid w:val="00956317"/>
    <w:rsid w:val="009567B4"/>
    <w:rsid w:val="00956ADF"/>
    <w:rsid w:val="0095765F"/>
    <w:rsid w:val="00957B3C"/>
    <w:rsid w:val="00957CFC"/>
    <w:rsid w:val="00957FEB"/>
    <w:rsid w:val="009602CF"/>
    <w:rsid w:val="00960412"/>
    <w:rsid w:val="00960CB5"/>
    <w:rsid w:val="00960DA6"/>
    <w:rsid w:val="00960F3C"/>
    <w:rsid w:val="00960F77"/>
    <w:rsid w:val="00960FAB"/>
    <w:rsid w:val="009615E2"/>
    <w:rsid w:val="00961815"/>
    <w:rsid w:val="00961898"/>
    <w:rsid w:val="00961954"/>
    <w:rsid w:val="00961F3E"/>
    <w:rsid w:val="00962636"/>
    <w:rsid w:val="00962730"/>
    <w:rsid w:val="009627DD"/>
    <w:rsid w:val="00962AEC"/>
    <w:rsid w:val="00962AED"/>
    <w:rsid w:val="00962ED5"/>
    <w:rsid w:val="009630DD"/>
    <w:rsid w:val="0096330B"/>
    <w:rsid w:val="00963486"/>
    <w:rsid w:val="00963532"/>
    <w:rsid w:val="00963854"/>
    <w:rsid w:val="00963C8C"/>
    <w:rsid w:val="009640EC"/>
    <w:rsid w:val="0096412B"/>
    <w:rsid w:val="009654A3"/>
    <w:rsid w:val="009659C2"/>
    <w:rsid w:val="00965FF6"/>
    <w:rsid w:val="00966021"/>
    <w:rsid w:val="00966557"/>
    <w:rsid w:val="00966E8A"/>
    <w:rsid w:val="0096762B"/>
    <w:rsid w:val="009679BD"/>
    <w:rsid w:val="00970481"/>
    <w:rsid w:val="00970646"/>
    <w:rsid w:val="00970D88"/>
    <w:rsid w:val="00971281"/>
    <w:rsid w:val="00971422"/>
    <w:rsid w:val="00971B3F"/>
    <w:rsid w:val="00971BE3"/>
    <w:rsid w:val="00971BF7"/>
    <w:rsid w:val="00972022"/>
    <w:rsid w:val="00972563"/>
    <w:rsid w:val="00972801"/>
    <w:rsid w:val="00972DE2"/>
    <w:rsid w:val="00973063"/>
    <w:rsid w:val="00973132"/>
    <w:rsid w:val="009748B8"/>
    <w:rsid w:val="00974DD2"/>
    <w:rsid w:val="00975095"/>
    <w:rsid w:val="0097541F"/>
    <w:rsid w:val="009758AE"/>
    <w:rsid w:val="00975A83"/>
    <w:rsid w:val="00975B34"/>
    <w:rsid w:val="00975EA3"/>
    <w:rsid w:val="00976C49"/>
    <w:rsid w:val="0097708B"/>
    <w:rsid w:val="00977489"/>
    <w:rsid w:val="00977CB8"/>
    <w:rsid w:val="00977E3F"/>
    <w:rsid w:val="00977E55"/>
    <w:rsid w:val="00980409"/>
    <w:rsid w:val="00980879"/>
    <w:rsid w:val="0098096D"/>
    <w:rsid w:val="00980E76"/>
    <w:rsid w:val="009811F0"/>
    <w:rsid w:val="00981C59"/>
    <w:rsid w:val="00981D23"/>
    <w:rsid w:val="00981F28"/>
    <w:rsid w:val="00982AC9"/>
    <w:rsid w:val="00982B96"/>
    <w:rsid w:val="00982C9E"/>
    <w:rsid w:val="00983006"/>
    <w:rsid w:val="00983071"/>
    <w:rsid w:val="009837AC"/>
    <w:rsid w:val="00983AC3"/>
    <w:rsid w:val="00983E54"/>
    <w:rsid w:val="00983E85"/>
    <w:rsid w:val="009840BD"/>
    <w:rsid w:val="0098448D"/>
    <w:rsid w:val="00984498"/>
    <w:rsid w:val="00984678"/>
    <w:rsid w:val="00984691"/>
    <w:rsid w:val="00984D01"/>
    <w:rsid w:val="009850FB"/>
    <w:rsid w:val="009854C2"/>
    <w:rsid w:val="00985C96"/>
    <w:rsid w:val="00986BD5"/>
    <w:rsid w:val="00986D14"/>
    <w:rsid w:val="0098789F"/>
    <w:rsid w:val="00987E79"/>
    <w:rsid w:val="009902C5"/>
    <w:rsid w:val="00990604"/>
    <w:rsid w:val="00990650"/>
    <w:rsid w:val="00990844"/>
    <w:rsid w:val="00991357"/>
    <w:rsid w:val="009914B7"/>
    <w:rsid w:val="0099178C"/>
    <w:rsid w:val="00991AB8"/>
    <w:rsid w:val="00991F00"/>
    <w:rsid w:val="00992336"/>
    <w:rsid w:val="0099234E"/>
    <w:rsid w:val="0099388F"/>
    <w:rsid w:val="00993DF6"/>
    <w:rsid w:val="009943E6"/>
    <w:rsid w:val="0099455B"/>
    <w:rsid w:val="0099495A"/>
    <w:rsid w:val="00995A88"/>
    <w:rsid w:val="00996C19"/>
    <w:rsid w:val="009970F7"/>
    <w:rsid w:val="0099741A"/>
    <w:rsid w:val="009A02C6"/>
    <w:rsid w:val="009A063F"/>
    <w:rsid w:val="009A09E0"/>
    <w:rsid w:val="009A1342"/>
    <w:rsid w:val="009A149F"/>
    <w:rsid w:val="009A1BE8"/>
    <w:rsid w:val="009A1F47"/>
    <w:rsid w:val="009A25BA"/>
    <w:rsid w:val="009A2747"/>
    <w:rsid w:val="009A2B8E"/>
    <w:rsid w:val="009A2BBD"/>
    <w:rsid w:val="009A2EDB"/>
    <w:rsid w:val="009A303A"/>
    <w:rsid w:val="009A32D8"/>
    <w:rsid w:val="009A3891"/>
    <w:rsid w:val="009A3FFB"/>
    <w:rsid w:val="009A45BC"/>
    <w:rsid w:val="009A488F"/>
    <w:rsid w:val="009A4C41"/>
    <w:rsid w:val="009A5138"/>
    <w:rsid w:val="009A5C48"/>
    <w:rsid w:val="009A5D36"/>
    <w:rsid w:val="009A5FED"/>
    <w:rsid w:val="009A68B1"/>
    <w:rsid w:val="009A691D"/>
    <w:rsid w:val="009A6FB2"/>
    <w:rsid w:val="009A76C2"/>
    <w:rsid w:val="009B072C"/>
    <w:rsid w:val="009B0987"/>
    <w:rsid w:val="009B10E2"/>
    <w:rsid w:val="009B14E3"/>
    <w:rsid w:val="009B17E5"/>
    <w:rsid w:val="009B1E3E"/>
    <w:rsid w:val="009B2AE5"/>
    <w:rsid w:val="009B2BD9"/>
    <w:rsid w:val="009B2DC1"/>
    <w:rsid w:val="009B2E93"/>
    <w:rsid w:val="009B3026"/>
    <w:rsid w:val="009B332A"/>
    <w:rsid w:val="009B37E7"/>
    <w:rsid w:val="009B39E7"/>
    <w:rsid w:val="009B3D14"/>
    <w:rsid w:val="009B3E28"/>
    <w:rsid w:val="009B3E96"/>
    <w:rsid w:val="009B4825"/>
    <w:rsid w:val="009B4FB9"/>
    <w:rsid w:val="009B565A"/>
    <w:rsid w:val="009B583D"/>
    <w:rsid w:val="009B5D59"/>
    <w:rsid w:val="009B607A"/>
    <w:rsid w:val="009B60F1"/>
    <w:rsid w:val="009B6546"/>
    <w:rsid w:val="009B7488"/>
    <w:rsid w:val="009B7925"/>
    <w:rsid w:val="009B7A7B"/>
    <w:rsid w:val="009C0511"/>
    <w:rsid w:val="009C05B6"/>
    <w:rsid w:val="009C0DB9"/>
    <w:rsid w:val="009C12C3"/>
    <w:rsid w:val="009C2111"/>
    <w:rsid w:val="009C212A"/>
    <w:rsid w:val="009C2302"/>
    <w:rsid w:val="009C351E"/>
    <w:rsid w:val="009C3F7F"/>
    <w:rsid w:val="009C46A9"/>
    <w:rsid w:val="009C46E9"/>
    <w:rsid w:val="009C4E36"/>
    <w:rsid w:val="009C5080"/>
    <w:rsid w:val="009C57E7"/>
    <w:rsid w:val="009C5AC6"/>
    <w:rsid w:val="009C6538"/>
    <w:rsid w:val="009C7B3F"/>
    <w:rsid w:val="009C7BCA"/>
    <w:rsid w:val="009C7BCE"/>
    <w:rsid w:val="009C7EAB"/>
    <w:rsid w:val="009C7FB2"/>
    <w:rsid w:val="009D0C13"/>
    <w:rsid w:val="009D0EA0"/>
    <w:rsid w:val="009D133F"/>
    <w:rsid w:val="009D161E"/>
    <w:rsid w:val="009D162B"/>
    <w:rsid w:val="009D1D0B"/>
    <w:rsid w:val="009D2D44"/>
    <w:rsid w:val="009D3240"/>
    <w:rsid w:val="009D37D9"/>
    <w:rsid w:val="009D43C9"/>
    <w:rsid w:val="009D45D9"/>
    <w:rsid w:val="009D47C1"/>
    <w:rsid w:val="009D4B14"/>
    <w:rsid w:val="009D4D4F"/>
    <w:rsid w:val="009D4DAD"/>
    <w:rsid w:val="009D4F21"/>
    <w:rsid w:val="009D52E5"/>
    <w:rsid w:val="009D53A5"/>
    <w:rsid w:val="009D560A"/>
    <w:rsid w:val="009D5963"/>
    <w:rsid w:val="009D62AA"/>
    <w:rsid w:val="009D638C"/>
    <w:rsid w:val="009D6600"/>
    <w:rsid w:val="009D68F0"/>
    <w:rsid w:val="009D70DF"/>
    <w:rsid w:val="009D71B4"/>
    <w:rsid w:val="009D7620"/>
    <w:rsid w:val="009D77CC"/>
    <w:rsid w:val="009D78FE"/>
    <w:rsid w:val="009D7CFA"/>
    <w:rsid w:val="009D7F50"/>
    <w:rsid w:val="009E0470"/>
    <w:rsid w:val="009E09F7"/>
    <w:rsid w:val="009E0E00"/>
    <w:rsid w:val="009E0E04"/>
    <w:rsid w:val="009E1AE8"/>
    <w:rsid w:val="009E2215"/>
    <w:rsid w:val="009E221B"/>
    <w:rsid w:val="009E26EE"/>
    <w:rsid w:val="009E2C37"/>
    <w:rsid w:val="009E2F0A"/>
    <w:rsid w:val="009E4111"/>
    <w:rsid w:val="009E4207"/>
    <w:rsid w:val="009E44EF"/>
    <w:rsid w:val="009E470C"/>
    <w:rsid w:val="009E5A13"/>
    <w:rsid w:val="009E5A4A"/>
    <w:rsid w:val="009E5DCE"/>
    <w:rsid w:val="009E635C"/>
    <w:rsid w:val="009E67D3"/>
    <w:rsid w:val="009E684D"/>
    <w:rsid w:val="009E6FC1"/>
    <w:rsid w:val="009E72F8"/>
    <w:rsid w:val="009E7399"/>
    <w:rsid w:val="009E7A24"/>
    <w:rsid w:val="009F04F9"/>
    <w:rsid w:val="009F0A82"/>
    <w:rsid w:val="009F0B43"/>
    <w:rsid w:val="009F0B4D"/>
    <w:rsid w:val="009F0B90"/>
    <w:rsid w:val="009F0D6C"/>
    <w:rsid w:val="009F0E7E"/>
    <w:rsid w:val="009F0FE9"/>
    <w:rsid w:val="009F1169"/>
    <w:rsid w:val="009F1564"/>
    <w:rsid w:val="009F1651"/>
    <w:rsid w:val="009F18CA"/>
    <w:rsid w:val="009F19BF"/>
    <w:rsid w:val="009F1AED"/>
    <w:rsid w:val="009F1AF1"/>
    <w:rsid w:val="009F1D26"/>
    <w:rsid w:val="009F1D2C"/>
    <w:rsid w:val="009F1D90"/>
    <w:rsid w:val="009F226A"/>
    <w:rsid w:val="009F269E"/>
    <w:rsid w:val="009F2AA7"/>
    <w:rsid w:val="009F3798"/>
    <w:rsid w:val="009F389E"/>
    <w:rsid w:val="009F4241"/>
    <w:rsid w:val="009F5075"/>
    <w:rsid w:val="009F564B"/>
    <w:rsid w:val="009F6B18"/>
    <w:rsid w:val="009F6BB9"/>
    <w:rsid w:val="009F6D64"/>
    <w:rsid w:val="009F6EE4"/>
    <w:rsid w:val="009F736D"/>
    <w:rsid w:val="009F75D3"/>
    <w:rsid w:val="009F7ABF"/>
    <w:rsid w:val="00A00551"/>
    <w:rsid w:val="00A0077E"/>
    <w:rsid w:val="00A00D2F"/>
    <w:rsid w:val="00A016EA"/>
    <w:rsid w:val="00A01875"/>
    <w:rsid w:val="00A01B88"/>
    <w:rsid w:val="00A02E0F"/>
    <w:rsid w:val="00A032BD"/>
    <w:rsid w:val="00A038B5"/>
    <w:rsid w:val="00A03E78"/>
    <w:rsid w:val="00A0422B"/>
    <w:rsid w:val="00A04426"/>
    <w:rsid w:val="00A0533C"/>
    <w:rsid w:val="00A05C47"/>
    <w:rsid w:val="00A06067"/>
    <w:rsid w:val="00A06275"/>
    <w:rsid w:val="00A06733"/>
    <w:rsid w:val="00A100C2"/>
    <w:rsid w:val="00A1040C"/>
    <w:rsid w:val="00A10672"/>
    <w:rsid w:val="00A1077A"/>
    <w:rsid w:val="00A10C17"/>
    <w:rsid w:val="00A10CD3"/>
    <w:rsid w:val="00A1101D"/>
    <w:rsid w:val="00A11617"/>
    <w:rsid w:val="00A12054"/>
    <w:rsid w:val="00A130C9"/>
    <w:rsid w:val="00A13193"/>
    <w:rsid w:val="00A13D61"/>
    <w:rsid w:val="00A146CC"/>
    <w:rsid w:val="00A14C10"/>
    <w:rsid w:val="00A14EA5"/>
    <w:rsid w:val="00A14F72"/>
    <w:rsid w:val="00A159AA"/>
    <w:rsid w:val="00A16154"/>
    <w:rsid w:val="00A16979"/>
    <w:rsid w:val="00A16F62"/>
    <w:rsid w:val="00A170A0"/>
    <w:rsid w:val="00A17285"/>
    <w:rsid w:val="00A17C29"/>
    <w:rsid w:val="00A17D2B"/>
    <w:rsid w:val="00A20194"/>
    <w:rsid w:val="00A2087D"/>
    <w:rsid w:val="00A2091F"/>
    <w:rsid w:val="00A2110F"/>
    <w:rsid w:val="00A21503"/>
    <w:rsid w:val="00A21709"/>
    <w:rsid w:val="00A21989"/>
    <w:rsid w:val="00A221C0"/>
    <w:rsid w:val="00A225A0"/>
    <w:rsid w:val="00A229C4"/>
    <w:rsid w:val="00A22E4B"/>
    <w:rsid w:val="00A23610"/>
    <w:rsid w:val="00A23CB9"/>
    <w:rsid w:val="00A240AB"/>
    <w:rsid w:val="00A24190"/>
    <w:rsid w:val="00A246EC"/>
    <w:rsid w:val="00A2491E"/>
    <w:rsid w:val="00A24E9B"/>
    <w:rsid w:val="00A24F76"/>
    <w:rsid w:val="00A255BC"/>
    <w:rsid w:val="00A25C1C"/>
    <w:rsid w:val="00A25E00"/>
    <w:rsid w:val="00A26435"/>
    <w:rsid w:val="00A266F6"/>
    <w:rsid w:val="00A26E26"/>
    <w:rsid w:val="00A2713A"/>
    <w:rsid w:val="00A274F1"/>
    <w:rsid w:val="00A275CD"/>
    <w:rsid w:val="00A27638"/>
    <w:rsid w:val="00A27820"/>
    <w:rsid w:val="00A27A12"/>
    <w:rsid w:val="00A3052E"/>
    <w:rsid w:val="00A30596"/>
    <w:rsid w:val="00A30615"/>
    <w:rsid w:val="00A30928"/>
    <w:rsid w:val="00A30B5D"/>
    <w:rsid w:val="00A30E4F"/>
    <w:rsid w:val="00A30EFD"/>
    <w:rsid w:val="00A31453"/>
    <w:rsid w:val="00A3146F"/>
    <w:rsid w:val="00A314DC"/>
    <w:rsid w:val="00A3184A"/>
    <w:rsid w:val="00A31D4D"/>
    <w:rsid w:val="00A3228C"/>
    <w:rsid w:val="00A3366A"/>
    <w:rsid w:val="00A33E48"/>
    <w:rsid w:val="00A3402A"/>
    <w:rsid w:val="00A34364"/>
    <w:rsid w:val="00A350F9"/>
    <w:rsid w:val="00A35121"/>
    <w:rsid w:val="00A354DB"/>
    <w:rsid w:val="00A36A48"/>
    <w:rsid w:val="00A36EB4"/>
    <w:rsid w:val="00A37090"/>
    <w:rsid w:val="00A37A69"/>
    <w:rsid w:val="00A37B42"/>
    <w:rsid w:val="00A40083"/>
    <w:rsid w:val="00A40495"/>
    <w:rsid w:val="00A404AE"/>
    <w:rsid w:val="00A40776"/>
    <w:rsid w:val="00A4092C"/>
    <w:rsid w:val="00A40952"/>
    <w:rsid w:val="00A40BD1"/>
    <w:rsid w:val="00A40DAF"/>
    <w:rsid w:val="00A40F68"/>
    <w:rsid w:val="00A4108A"/>
    <w:rsid w:val="00A410BF"/>
    <w:rsid w:val="00A41447"/>
    <w:rsid w:val="00A41A7D"/>
    <w:rsid w:val="00A41B74"/>
    <w:rsid w:val="00A42109"/>
    <w:rsid w:val="00A421B5"/>
    <w:rsid w:val="00A423CC"/>
    <w:rsid w:val="00A42C66"/>
    <w:rsid w:val="00A4341E"/>
    <w:rsid w:val="00A43645"/>
    <w:rsid w:val="00A43A25"/>
    <w:rsid w:val="00A44373"/>
    <w:rsid w:val="00A446F7"/>
    <w:rsid w:val="00A4498A"/>
    <w:rsid w:val="00A45376"/>
    <w:rsid w:val="00A45804"/>
    <w:rsid w:val="00A46839"/>
    <w:rsid w:val="00A468B5"/>
    <w:rsid w:val="00A46A5E"/>
    <w:rsid w:val="00A46B14"/>
    <w:rsid w:val="00A46EF4"/>
    <w:rsid w:val="00A47257"/>
    <w:rsid w:val="00A476B5"/>
    <w:rsid w:val="00A47FDA"/>
    <w:rsid w:val="00A50146"/>
    <w:rsid w:val="00A501C6"/>
    <w:rsid w:val="00A502D9"/>
    <w:rsid w:val="00A50759"/>
    <w:rsid w:val="00A508BB"/>
    <w:rsid w:val="00A50A22"/>
    <w:rsid w:val="00A50A9E"/>
    <w:rsid w:val="00A50C75"/>
    <w:rsid w:val="00A50CB3"/>
    <w:rsid w:val="00A512D6"/>
    <w:rsid w:val="00A51748"/>
    <w:rsid w:val="00A51DDF"/>
    <w:rsid w:val="00A5256A"/>
    <w:rsid w:val="00A52AFB"/>
    <w:rsid w:val="00A52C0D"/>
    <w:rsid w:val="00A52DA1"/>
    <w:rsid w:val="00A5319B"/>
    <w:rsid w:val="00A53A49"/>
    <w:rsid w:val="00A53B28"/>
    <w:rsid w:val="00A53D52"/>
    <w:rsid w:val="00A54070"/>
    <w:rsid w:val="00A5412C"/>
    <w:rsid w:val="00A542A9"/>
    <w:rsid w:val="00A5476F"/>
    <w:rsid w:val="00A54C34"/>
    <w:rsid w:val="00A54F38"/>
    <w:rsid w:val="00A555F6"/>
    <w:rsid w:val="00A5595C"/>
    <w:rsid w:val="00A55B2B"/>
    <w:rsid w:val="00A55FB0"/>
    <w:rsid w:val="00A561C4"/>
    <w:rsid w:val="00A563D8"/>
    <w:rsid w:val="00A566ED"/>
    <w:rsid w:val="00A56C44"/>
    <w:rsid w:val="00A56DF5"/>
    <w:rsid w:val="00A57477"/>
    <w:rsid w:val="00A60AE1"/>
    <w:rsid w:val="00A60D4D"/>
    <w:rsid w:val="00A60DDC"/>
    <w:rsid w:val="00A61194"/>
    <w:rsid w:val="00A6151C"/>
    <w:rsid w:val="00A6181A"/>
    <w:rsid w:val="00A6189F"/>
    <w:rsid w:val="00A61C29"/>
    <w:rsid w:val="00A61DE2"/>
    <w:rsid w:val="00A62026"/>
    <w:rsid w:val="00A621AD"/>
    <w:rsid w:val="00A62610"/>
    <w:rsid w:val="00A62E9E"/>
    <w:rsid w:val="00A63013"/>
    <w:rsid w:val="00A630A0"/>
    <w:rsid w:val="00A632B0"/>
    <w:rsid w:val="00A63991"/>
    <w:rsid w:val="00A63AA9"/>
    <w:rsid w:val="00A63E38"/>
    <w:rsid w:val="00A643CB"/>
    <w:rsid w:val="00A64D2B"/>
    <w:rsid w:val="00A652F4"/>
    <w:rsid w:val="00A65369"/>
    <w:rsid w:val="00A65437"/>
    <w:rsid w:val="00A65A64"/>
    <w:rsid w:val="00A65EA4"/>
    <w:rsid w:val="00A66FFD"/>
    <w:rsid w:val="00A67067"/>
    <w:rsid w:val="00A6714F"/>
    <w:rsid w:val="00A67543"/>
    <w:rsid w:val="00A67ABE"/>
    <w:rsid w:val="00A67AD5"/>
    <w:rsid w:val="00A67BCE"/>
    <w:rsid w:val="00A67D0C"/>
    <w:rsid w:val="00A67E9B"/>
    <w:rsid w:val="00A700DF"/>
    <w:rsid w:val="00A70167"/>
    <w:rsid w:val="00A70241"/>
    <w:rsid w:val="00A70367"/>
    <w:rsid w:val="00A70CFC"/>
    <w:rsid w:val="00A70EE1"/>
    <w:rsid w:val="00A711BA"/>
    <w:rsid w:val="00A711E2"/>
    <w:rsid w:val="00A7127E"/>
    <w:rsid w:val="00A7144F"/>
    <w:rsid w:val="00A71649"/>
    <w:rsid w:val="00A71E49"/>
    <w:rsid w:val="00A7231F"/>
    <w:rsid w:val="00A7234D"/>
    <w:rsid w:val="00A72803"/>
    <w:rsid w:val="00A73980"/>
    <w:rsid w:val="00A739FB"/>
    <w:rsid w:val="00A74DEA"/>
    <w:rsid w:val="00A750D1"/>
    <w:rsid w:val="00A75CCA"/>
    <w:rsid w:val="00A75D0E"/>
    <w:rsid w:val="00A75D7E"/>
    <w:rsid w:val="00A75E96"/>
    <w:rsid w:val="00A75EE3"/>
    <w:rsid w:val="00A764B2"/>
    <w:rsid w:val="00A76F41"/>
    <w:rsid w:val="00A77463"/>
    <w:rsid w:val="00A77805"/>
    <w:rsid w:val="00A77E91"/>
    <w:rsid w:val="00A807E3"/>
    <w:rsid w:val="00A80CC2"/>
    <w:rsid w:val="00A80D75"/>
    <w:rsid w:val="00A816D0"/>
    <w:rsid w:val="00A81799"/>
    <w:rsid w:val="00A81978"/>
    <w:rsid w:val="00A81E57"/>
    <w:rsid w:val="00A82888"/>
    <w:rsid w:val="00A83013"/>
    <w:rsid w:val="00A83505"/>
    <w:rsid w:val="00A83710"/>
    <w:rsid w:val="00A84965"/>
    <w:rsid w:val="00A849D0"/>
    <w:rsid w:val="00A84A29"/>
    <w:rsid w:val="00A858F0"/>
    <w:rsid w:val="00A85FDE"/>
    <w:rsid w:val="00A86381"/>
    <w:rsid w:val="00A86B1C"/>
    <w:rsid w:val="00A86C05"/>
    <w:rsid w:val="00A86D17"/>
    <w:rsid w:val="00A86F5A"/>
    <w:rsid w:val="00A8744D"/>
    <w:rsid w:val="00A8772D"/>
    <w:rsid w:val="00A87865"/>
    <w:rsid w:val="00A87F25"/>
    <w:rsid w:val="00A90007"/>
    <w:rsid w:val="00A9045D"/>
    <w:rsid w:val="00A9062E"/>
    <w:rsid w:val="00A90749"/>
    <w:rsid w:val="00A907C5"/>
    <w:rsid w:val="00A91203"/>
    <w:rsid w:val="00A91EFB"/>
    <w:rsid w:val="00A923B8"/>
    <w:rsid w:val="00A927C2"/>
    <w:rsid w:val="00A92D02"/>
    <w:rsid w:val="00A933D4"/>
    <w:rsid w:val="00A93B49"/>
    <w:rsid w:val="00A94EEE"/>
    <w:rsid w:val="00A95622"/>
    <w:rsid w:val="00A9586E"/>
    <w:rsid w:val="00A963DF"/>
    <w:rsid w:val="00A96AA7"/>
    <w:rsid w:val="00A97515"/>
    <w:rsid w:val="00AA0046"/>
    <w:rsid w:val="00AA0064"/>
    <w:rsid w:val="00AA08B8"/>
    <w:rsid w:val="00AA1195"/>
    <w:rsid w:val="00AA1CDE"/>
    <w:rsid w:val="00AA1DC4"/>
    <w:rsid w:val="00AA1E21"/>
    <w:rsid w:val="00AA2136"/>
    <w:rsid w:val="00AA2560"/>
    <w:rsid w:val="00AA2576"/>
    <w:rsid w:val="00AA28D7"/>
    <w:rsid w:val="00AA2CBD"/>
    <w:rsid w:val="00AA2E13"/>
    <w:rsid w:val="00AA3184"/>
    <w:rsid w:val="00AA3442"/>
    <w:rsid w:val="00AA3564"/>
    <w:rsid w:val="00AA3671"/>
    <w:rsid w:val="00AA3870"/>
    <w:rsid w:val="00AA3D55"/>
    <w:rsid w:val="00AA40B8"/>
    <w:rsid w:val="00AA4887"/>
    <w:rsid w:val="00AA4961"/>
    <w:rsid w:val="00AA5147"/>
    <w:rsid w:val="00AA5369"/>
    <w:rsid w:val="00AA5535"/>
    <w:rsid w:val="00AA554B"/>
    <w:rsid w:val="00AA5580"/>
    <w:rsid w:val="00AA55FC"/>
    <w:rsid w:val="00AA6284"/>
    <w:rsid w:val="00AA643F"/>
    <w:rsid w:val="00AA64FF"/>
    <w:rsid w:val="00AA72D3"/>
    <w:rsid w:val="00AA74D7"/>
    <w:rsid w:val="00AA7F22"/>
    <w:rsid w:val="00AB03CD"/>
    <w:rsid w:val="00AB0539"/>
    <w:rsid w:val="00AB175C"/>
    <w:rsid w:val="00AB1CC4"/>
    <w:rsid w:val="00AB23C6"/>
    <w:rsid w:val="00AB2673"/>
    <w:rsid w:val="00AB27E3"/>
    <w:rsid w:val="00AB2B0B"/>
    <w:rsid w:val="00AB2E12"/>
    <w:rsid w:val="00AB469B"/>
    <w:rsid w:val="00AB4BB4"/>
    <w:rsid w:val="00AB4CA4"/>
    <w:rsid w:val="00AB4FD0"/>
    <w:rsid w:val="00AB54D9"/>
    <w:rsid w:val="00AB59F8"/>
    <w:rsid w:val="00AB5FC0"/>
    <w:rsid w:val="00AB65C9"/>
    <w:rsid w:val="00AB67B7"/>
    <w:rsid w:val="00AB6ED9"/>
    <w:rsid w:val="00AB728B"/>
    <w:rsid w:val="00AB7378"/>
    <w:rsid w:val="00AB78E5"/>
    <w:rsid w:val="00AB7A61"/>
    <w:rsid w:val="00AB7FB6"/>
    <w:rsid w:val="00AB7FD2"/>
    <w:rsid w:val="00AC04CB"/>
    <w:rsid w:val="00AC077A"/>
    <w:rsid w:val="00AC077E"/>
    <w:rsid w:val="00AC0CF1"/>
    <w:rsid w:val="00AC144C"/>
    <w:rsid w:val="00AC1727"/>
    <w:rsid w:val="00AC199A"/>
    <w:rsid w:val="00AC3C01"/>
    <w:rsid w:val="00AC41F1"/>
    <w:rsid w:val="00AC4286"/>
    <w:rsid w:val="00AC49BA"/>
    <w:rsid w:val="00AC4A80"/>
    <w:rsid w:val="00AC54F2"/>
    <w:rsid w:val="00AC5A83"/>
    <w:rsid w:val="00AC5E6D"/>
    <w:rsid w:val="00AC5F8D"/>
    <w:rsid w:val="00AC645F"/>
    <w:rsid w:val="00AC6805"/>
    <w:rsid w:val="00AC6AC6"/>
    <w:rsid w:val="00AC7550"/>
    <w:rsid w:val="00AC7BAD"/>
    <w:rsid w:val="00AC7CF1"/>
    <w:rsid w:val="00AC7FB1"/>
    <w:rsid w:val="00AD0011"/>
    <w:rsid w:val="00AD02C9"/>
    <w:rsid w:val="00AD034E"/>
    <w:rsid w:val="00AD0709"/>
    <w:rsid w:val="00AD0B28"/>
    <w:rsid w:val="00AD0C76"/>
    <w:rsid w:val="00AD1048"/>
    <w:rsid w:val="00AD1151"/>
    <w:rsid w:val="00AD1F3B"/>
    <w:rsid w:val="00AD35E0"/>
    <w:rsid w:val="00AD3B0B"/>
    <w:rsid w:val="00AD4059"/>
    <w:rsid w:val="00AD4144"/>
    <w:rsid w:val="00AD48E5"/>
    <w:rsid w:val="00AD4968"/>
    <w:rsid w:val="00AD4F2F"/>
    <w:rsid w:val="00AD558E"/>
    <w:rsid w:val="00AD5943"/>
    <w:rsid w:val="00AD62F7"/>
    <w:rsid w:val="00AD6318"/>
    <w:rsid w:val="00AD66CB"/>
    <w:rsid w:val="00AD6957"/>
    <w:rsid w:val="00AD769D"/>
    <w:rsid w:val="00AD7B18"/>
    <w:rsid w:val="00AE0F6C"/>
    <w:rsid w:val="00AE16C6"/>
    <w:rsid w:val="00AE1733"/>
    <w:rsid w:val="00AE1815"/>
    <w:rsid w:val="00AE1F5D"/>
    <w:rsid w:val="00AE1F90"/>
    <w:rsid w:val="00AE20B9"/>
    <w:rsid w:val="00AE21DF"/>
    <w:rsid w:val="00AE2863"/>
    <w:rsid w:val="00AE386D"/>
    <w:rsid w:val="00AE43C0"/>
    <w:rsid w:val="00AE47AE"/>
    <w:rsid w:val="00AE49B8"/>
    <w:rsid w:val="00AE4B0F"/>
    <w:rsid w:val="00AE529E"/>
    <w:rsid w:val="00AE5428"/>
    <w:rsid w:val="00AE59C7"/>
    <w:rsid w:val="00AE59E7"/>
    <w:rsid w:val="00AE5A83"/>
    <w:rsid w:val="00AE5FAD"/>
    <w:rsid w:val="00AE62B1"/>
    <w:rsid w:val="00AE64E6"/>
    <w:rsid w:val="00AE6A81"/>
    <w:rsid w:val="00AE7A33"/>
    <w:rsid w:val="00AE7A39"/>
    <w:rsid w:val="00AF02E5"/>
    <w:rsid w:val="00AF03AB"/>
    <w:rsid w:val="00AF080D"/>
    <w:rsid w:val="00AF1963"/>
    <w:rsid w:val="00AF1AC9"/>
    <w:rsid w:val="00AF1C66"/>
    <w:rsid w:val="00AF1C6B"/>
    <w:rsid w:val="00AF2008"/>
    <w:rsid w:val="00AF27A7"/>
    <w:rsid w:val="00AF2B93"/>
    <w:rsid w:val="00AF2C66"/>
    <w:rsid w:val="00AF3878"/>
    <w:rsid w:val="00AF3EAE"/>
    <w:rsid w:val="00AF48AB"/>
    <w:rsid w:val="00AF4B09"/>
    <w:rsid w:val="00AF5500"/>
    <w:rsid w:val="00AF5571"/>
    <w:rsid w:val="00AF56E2"/>
    <w:rsid w:val="00AF631E"/>
    <w:rsid w:val="00AF6556"/>
    <w:rsid w:val="00AF6899"/>
    <w:rsid w:val="00AF68D5"/>
    <w:rsid w:val="00AF6A64"/>
    <w:rsid w:val="00AF6BF4"/>
    <w:rsid w:val="00AF6E1B"/>
    <w:rsid w:val="00AF70C2"/>
    <w:rsid w:val="00AF736D"/>
    <w:rsid w:val="00AF7576"/>
    <w:rsid w:val="00AF7CBF"/>
    <w:rsid w:val="00AF7E63"/>
    <w:rsid w:val="00AF7FA8"/>
    <w:rsid w:val="00B00769"/>
    <w:rsid w:val="00B0078E"/>
    <w:rsid w:val="00B0083F"/>
    <w:rsid w:val="00B01816"/>
    <w:rsid w:val="00B019BB"/>
    <w:rsid w:val="00B01B51"/>
    <w:rsid w:val="00B02C4E"/>
    <w:rsid w:val="00B02ED0"/>
    <w:rsid w:val="00B0345F"/>
    <w:rsid w:val="00B03531"/>
    <w:rsid w:val="00B03ACC"/>
    <w:rsid w:val="00B04456"/>
    <w:rsid w:val="00B0509B"/>
    <w:rsid w:val="00B0565F"/>
    <w:rsid w:val="00B056DC"/>
    <w:rsid w:val="00B05F71"/>
    <w:rsid w:val="00B06629"/>
    <w:rsid w:val="00B06FE0"/>
    <w:rsid w:val="00B070E8"/>
    <w:rsid w:val="00B071F2"/>
    <w:rsid w:val="00B073A2"/>
    <w:rsid w:val="00B07935"/>
    <w:rsid w:val="00B07CBA"/>
    <w:rsid w:val="00B07EDA"/>
    <w:rsid w:val="00B106C8"/>
    <w:rsid w:val="00B10887"/>
    <w:rsid w:val="00B108B9"/>
    <w:rsid w:val="00B11B9F"/>
    <w:rsid w:val="00B12194"/>
    <w:rsid w:val="00B122AC"/>
    <w:rsid w:val="00B126AA"/>
    <w:rsid w:val="00B1289D"/>
    <w:rsid w:val="00B129D7"/>
    <w:rsid w:val="00B131AB"/>
    <w:rsid w:val="00B13760"/>
    <w:rsid w:val="00B146E2"/>
    <w:rsid w:val="00B14C7B"/>
    <w:rsid w:val="00B14CDA"/>
    <w:rsid w:val="00B1544F"/>
    <w:rsid w:val="00B1577B"/>
    <w:rsid w:val="00B159AA"/>
    <w:rsid w:val="00B1731C"/>
    <w:rsid w:val="00B1756E"/>
    <w:rsid w:val="00B177A5"/>
    <w:rsid w:val="00B17833"/>
    <w:rsid w:val="00B20195"/>
    <w:rsid w:val="00B20598"/>
    <w:rsid w:val="00B2080D"/>
    <w:rsid w:val="00B20C78"/>
    <w:rsid w:val="00B2113F"/>
    <w:rsid w:val="00B21680"/>
    <w:rsid w:val="00B22869"/>
    <w:rsid w:val="00B23C45"/>
    <w:rsid w:val="00B24367"/>
    <w:rsid w:val="00B243AD"/>
    <w:rsid w:val="00B248A4"/>
    <w:rsid w:val="00B24ECF"/>
    <w:rsid w:val="00B24ED2"/>
    <w:rsid w:val="00B24FA0"/>
    <w:rsid w:val="00B25015"/>
    <w:rsid w:val="00B25721"/>
    <w:rsid w:val="00B25A29"/>
    <w:rsid w:val="00B25BED"/>
    <w:rsid w:val="00B25D05"/>
    <w:rsid w:val="00B26DD1"/>
    <w:rsid w:val="00B26E84"/>
    <w:rsid w:val="00B27695"/>
    <w:rsid w:val="00B27971"/>
    <w:rsid w:val="00B27CE5"/>
    <w:rsid w:val="00B27E48"/>
    <w:rsid w:val="00B306F9"/>
    <w:rsid w:val="00B30781"/>
    <w:rsid w:val="00B3092D"/>
    <w:rsid w:val="00B30A1B"/>
    <w:rsid w:val="00B3197C"/>
    <w:rsid w:val="00B322B8"/>
    <w:rsid w:val="00B3399E"/>
    <w:rsid w:val="00B339EF"/>
    <w:rsid w:val="00B34658"/>
    <w:rsid w:val="00B3496B"/>
    <w:rsid w:val="00B34BB2"/>
    <w:rsid w:val="00B34EAC"/>
    <w:rsid w:val="00B351C1"/>
    <w:rsid w:val="00B355F3"/>
    <w:rsid w:val="00B357DD"/>
    <w:rsid w:val="00B35889"/>
    <w:rsid w:val="00B35C60"/>
    <w:rsid w:val="00B36207"/>
    <w:rsid w:val="00B36432"/>
    <w:rsid w:val="00B36542"/>
    <w:rsid w:val="00B368F9"/>
    <w:rsid w:val="00B36A1B"/>
    <w:rsid w:val="00B36EC1"/>
    <w:rsid w:val="00B373C2"/>
    <w:rsid w:val="00B37677"/>
    <w:rsid w:val="00B378E5"/>
    <w:rsid w:val="00B401B1"/>
    <w:rsid w:val="00B40271"/>
    <w:rsid w:val="00B40734"/>
    <w:rsid w:val="00B40DB0"/>
    <w:rsid w:val="00B414E5"/>
    <w:rsid w:val="00B41677"/>
    <w:rsid w:val="00B41EFB"/>
    <w:rsid w:val="00B42251"/>
    <w:rsid w:val="00B4283C"/>
    <w:rsid w:val="00B4285B"/>
    <w:rsid w:val="00B42900"/>
    <w:rsid w:val="00B42929"/>
    <w:rsid w:val="00B42FE7"/>
    <w:rsid w:val="00B4339D"/>
    <w:rsid w:val="00B434BE"/>
    <w:rsid w:val="00B43BDD"/>
    <w:rsid w:val="00B4405B"/>
    <w:rsid w:val="00B4412E"/>
    <w:rsid w:val="00B44794"/>
    <w:rsid w:val="00B44B8F"/>
    <w:rsid w:val="00B4566C"/>
    <w:rsid w:val="00B459ED"/>
    <w:rsid w:val="00B463AE"/>
    <w:rsid w:val="00B46661"/>
    <w:rsid w:val="00B46848"/>
    <w:rsid w:val="00B4693F"/>
    <w:rsid w:val="00B46E74"/>
    <w:rsid w:val="00B471B3"/>
    <w:rsid w:val="00B474E4"/>
    <w:rsid w:val="00B47573"/>
    <w:rsid w:val="00B476EE"/>
    <w:rsid w:val="00B47F9D"/>
    <w:rsid w:val="00B50254"/>
    <w:rsid w:val="00B50552"/>
    <w:rsid w:val="00B50626"/>
    <w:rsid w:val="00B50925"/>
    <w:rsid w:val="00B512DC"/>
    <w:rsid w:val="00B51354"/>
    <w:rsid w:val="00B51A89"/>
    <w:rsid w:val="00B52725"/>
    <w:rsid w:val="00B53112"/>
    <w:rsid w:val="00B53198"/>
    <w:rsid w:val="00B537E6"/>
    <w:rsid w:val="00B53D72"/>
    <w:rsid w:val="00B5412D"/>
    <w:rsid w:val="00B5416A"/>
    <w:rsid w:val="00B5495C"/>
    <w:rsid w:val="00B54A68"/>
    <w:rsid w:val="00B54AB8"/>
    <w:rsid w:val="00B54BD5"/>
    <w:rsid w:val="00B55096"/>
    <w:rsid w:val="00B552F9"/>
    <w:rsid w:val="00B557EE"/>
    <w:rsid w:val="00B558E6"/>
    <w:rsid w:val="00B55947"/>
    <w:rsid w:val="00B55CB7"/>
    <w:rsid w:val="00B55D0D"/>
    <w:rsid w:val="00B55FF6"/>
    <w:rsid w:val="00B562DE"/>
    <w:rsid w:val="00B565D8"/>
    <w:rsid w:val="00B56A5E"/>
    <w:rsid w:val="00B57178"/>
    <w:rsid w:val="00B57478"/>
    <w:rsid w:val="00B575EB"/>
    <w:rsid w:val="00B578C7"/>
    <w:rsid w:val="00B5794D"/>
    <w:rsid w:val="00B57975"/>
    <w:rsid w:val="00B57A65"/>
    <w:rsid w:val="00B60858"/>
    <w:rsid w:val="00B6235D"/>
    <w:rsid w:val="00B62578"/>
    <w:rsid w:val="00B62D06"/>
    <w:rsid w:val="00B62E31"/>
    <w:rsid w:val="00B62EDD"/>
    <w:rsid w:val="00B6353C"/>
    <w:rsid w:val="00B63A44"/>
    <w:rsid w:val="00B64B8C"/>
    <w:rsid w:val="00B64BDE"/>
    <w:rsid w:val="00B6693A"/>
    <w:rsid w:val="00B676AB"/>
    <w:rsid w:val="00B67C78"/>
    <w:rsid w:val="00B702FE"/>
    <w:rsid w:val="00B705E4"/>
    <w:rsid w:val="00B7072E"/>
    <w:rsid w:val="00B707BB"/>
    <w:rsid w:val="00B70B0E"/>
    <w:rsid w:val="00B70C37"/>
    <w:rsid w:val="00B70EAC"/>
    <w:rsid w:val="00B713A1"/>
    <w:rsid w:val="00B71C14"/>
    <w:rsid w:val="00B71EAB"/>
    <w:rsid w:val="00B72094"/>
    <w:rsid w:val="00B72362"/>
    <w:rsid w:val="00B723EC"/>
    <w:rsid w:val="00B7249F"/>
    <w:rsid w:val="00B72875"/>
    <w:rsid w:val="00B729E6"/>
    <w:rsid w:val="00B72C34"/>
    <w:rsid w:val="00B7340B"/>
    <w:rsid w:val="00B73879"/>
    <w:rsid w:val="00B73C83"/>
    <w:rsid w:val="00B741CA"/>
    <w:rsid w:val="00B74C9B"/>
    <w:rsid w:val="00B75BDD"/>
    <w:rsid w:val="00B760D2"/>
    <w:rsid w:val="00B77414"/>
    <w:rsid w:val="00B775E3"/>
    <w:rsid w:val="00B77C97"/>
    <w:rsid w:val="00B77F74"/>
    <w:rsid w:val="00B8114E"/>
    <w:rsid w:val="00B814DF"/>
    <w:rsid w:val="00B81A86"/>
    <w:rsid w:val="00B827EC"/>
    <w:rsid w:val="00B8297F"/>
    <w:rsid w:val="00B82E94"/>
    <w:rsid w:val="00B83037"/>
    <w:rsid w:val="00B830B5"/>
    <w:rsid w:val="00B83B11"/>
    <w:rsid w:val="00B83CB6"/>
    <w:rsid w:val="00B84634"/>
    <w:rsid w:val="00B84B60"/>
    <w:rsid w:val="00B85582"/>
    <w:rsid w:val="00B86047"/>
    <w:rsid w:val="00B863B1"/>
    <w:rsid w:val="00B8657D"/>
    <w:rsid w:val="00B865AC"/>
    <w:rsid w:val="00B865E2"/>
    <w:rsid w:val="00B871AF"/>
    <w:rsid w:val="00B871B0"/>
    <w:rsid w:val="00B8732E"/>
    <w:rsid w:val="00B90203"/>
    <w:rsid w:val="00B90363"/>
    <w:rsid w:val="00B9090F"/>
    <w:rsid w:val="00B90A5A"/>
    <w:rsid w:val="00B90C64"/>
    <w:rsid w:val="00B90D96"/>
    <w:rsid w:val="00B90DD9"/>
    <w:rsid w:val="00B9192F"/>
    <w:rsid w:val="00B919D0"/>
    <w:rsid w:val="00B9201B"/>
    <w:rsid w:val="00B92861"/>
    <w:rsid w:val="00B93301"/>
    <w:rsid w:val="00B933EB"/>
    <w:rsid w:val="00B93C0F"/>
    <w:rsid w:val="00B95C33"/>
    <w:rsid w:val="00B963C1"/>
    <w:rsid w:val="00B96EE7"/>
    <w:rsid w:val="00B97406"/>
    <w:rsid w:val="00B97804"/>
    <w:rsid w:val="00B979CC"/>
    <w:rsid w:val="00B97B67"/>
    <w:rsid w:val="00B97CE5"/>
    <w:rsid w:val="00BA02E5"/>
    <w:rsid w:val="00BA0809"/>
    <w:rsid w:val="00BA099C"/>
    <w:rsid w:val="00BA0B43"/>
    <w:rsid w:val="00BA0C4E"/>
    <w:rsid w:val="00BA0EB5"/>
    <w:rsid w:val="00BA106E"/>
    <w:rsid w:val="00BA1145"/>
    <w:rsid w:val="00BA1492"/>
    <w:rsid w:val="00BA2026"/>
    <w:rsid w:val="00BA20EB"/>
    <w:rsid w:val="00BA24ED"/>
    <w:rsid w:val="00BA25C3"/>
    <w:rsid w:val="00BA25D2"/>
    <w:rsid w:val="00BA2644"/>
    <w:rsid w:val="00BA2B23"/>
    <w:rsid w:val="00BA3446"/>
    <w:rsid w:val="00BA3B3B"/>
    <w:rsid w:val="00BA4FFC"/>
    <w:rsid w:val="00BA5031"/>
    <w:rsid w:val="00BA5352"/>
    <w:rsid w:val="00BA54BC"/>
    <w:rsid w:val="00BA5587"/>
    <w:rsid w:val="00BA58DB"/>
    <w:rsid w:val="00BA5F49"/>
    <w:rsid w:val="00BA6189"/>
    <w:rsid w:val="00BA6354"/>
    <w:rsid w:val="00BA639B"/>
    <w:rsid w:val="00BA6D9D"/>
    <w:rsid w:val="00BA6EFE"/>
    <w:rsid w:val="00BB017A"/>
    <w:rsid w:val="00BB090F"/>
    <w:rsid w:val="00BB1006"/>
    <w:rsid w:val="00BB123A"/>
    <w:rsid w:val="00BB1456"/>
    <w:rsid w:val="00BB170D"/>
    <w:rsid w:val="00BB1730"/>
    <w:rsid w:val="00BB1F89"/>
    <w:rsid w:val="00BB1FD9"/>
    <w:rsid w:val="00BB2048"/>
    <w:rsid w:val="00BB208D"/>
    <w:rsid w:val="00BB247C"/>
    <w:rsid w:val="00BB2580"/>
    <w:rsid w:val="00BB25B2"/>
    <w:rsid w:val="00BB2ADB"/>
    <w:rsid w:val="00BB2CCC"/>
    <w:rsid w:val="00BB366A"/>
    <w:rsid w:val="00BB377F"/>
    <w:rsid w:val="00BB4A2E"/>
    <w:rsid w:val="00BB4EFC"/>
    <w:rsid w:val="00BB54DA"/>
    <w:rsid w:val="00BB57B2"/>
    <w:rsid w:val="00BB586F"/>
    <w:rsid w:val="00BB5B34"/>
    <w:rsid w:val="00BB5FE2"/>
    <w:rsid w:val="00BB61C3"/>
    <w:rsid w:val="00BB6B52"/>
    <w:rsid w:val="00BB7470"/>
    <w:rsid w:val="00BB7557"/>
    <w:rsid w:val="00BB767D"/>
    <w:rsid w:val="00BB776F"/>
    <w:rsid w:val="00BB7871"/>
    <w:rsid w:val="00BB7F84"/>
    <w:rsid w:val="00BC13D3"/>
    <w:rsid w:val="00BC1511"/>
    <w:rsid w:val="00BC170C"/>
    <w:rsid w:val="00BC19C3"/>
    <w:rsid w:val="00BC1A25"/>
    <w:rsid w:val="00BC27D8"/>
    <w:rsid w:val="00BC2CBB"/>
    <w:rsid w:val="00BC2DAA"/>
    <w:rsid w:val="00BC3560"/>
    <w:rsid w:val="00BC3A00"/>
    <w:rsid w:val="00BC3BBC"/>
    <w:rsid w:val="00BC3EA3"/>
    <w:rsid w:val="00BC4652"/>
    <w:rsid w:val="00BC46DE"/>
    <w:rsid w:val="00BC4B32"/>
    <w:rsid w:val="00BC4EE9"/>
    <w:rsid w:val="00BC50C3"/>
    <w:rsid w:val="00BC5CFA"/>
    <w:rsid w:val="00BC5CFF"/>
    <w:rsid w:val="00BC5E96"/>
    <w:rsid w:val="00BC64F6"/>
    <w:rsid w:val="00BC65A1"/>
    <w:rsid w:val="00BC6999"/>
    <w:rsid w:val="00BC741B"/>
    <w:rsid w:val="00BC7585"/>
    <w:rsid w:val="00BC798C"/>
    <w:rsid w:val="00BC799D"/>
    <w:rsid w:val="00BC79A3"/>
    <w:rsid w:val="00BC7B0D"/>
    <w:rsid w:val="00BD00F9"/>
    <w:rsid w:val="00BD04CA"/>
    <w:rsid w:val="00BD05C7"/>
    <w:rsid w:val="00BD0623"/>
    <w:rsid w:val="00BD0DAB"/>
    <w:rsid w:val="00BD17DA"/>
    <w:rsid w:val="00BD1DB9"/>
    <w:rsid w:val="00BD1DE3"/>
    <w:rsid w:val="00BD1E68"/>
    <w:rsid w:val="00BD2725"/>
    <w:rsid w:val="00BD2AFA"/>
    <w:rsid w:val="00BD366E"/>
    <w:rsid w:val="00BD3810"/>
    <w:rsid w:val="00BD477E"/>
    <w:rsid w:val="00BD4C8C"/>
    <w:rsid w:val="00BD4CA6"/>
    <w:rsid w:val="00BD6212"/>
    <w:rsid w:val="00BD6577"/>
    <w:rsid w:val="00BD69A9"/>
    <w:rsid w:val="00BD6A26"/>
    <w:rsid w:val="00BD6A34"/>
    <w:rsid w:val="00BE0436"/>
    <w:rsid w:val="00BE180A"/>
    <w:rsid w:val="00BE1B59"/>
    <w:rsid w:val="00BE21D1"/>
    <w:rsid w:val="00BE3565"/>
    <w:rsid w:val="00BE3882"/>
    <w:rsid w:val="00BE4044"/>
    <w:rsid w:val="00BE42B5"/>
    <w:rsid w:val="00BE4668"/>
    <w:rsid w:val="00BE4D29"/>
    <w:rsid w:val="00BE4F33"/>
    <w:rsid w:val="00BE534F"/>
    <w:rsid w:val="00BE5574"/>
    <w:rsid w:val="00BE5AB3"/>
    <w:rsid w:val="00BE60FF"/>
    <w:rsid w:val="00BE70F0"/>
    <w:rsid w:val="00BE71EE"/>
    <w:rsid w:val="00BE726D"/>
    <w:rsid w:val="00BE7F54"/>
    <w:rsid w:val="00BF0254"/>
    <w:rsid w:val="00BF038A"/>
    <w:rsid w:val="00BF06AB"/>
    <w:rsid w:val="00BF090C"/>
    <w:rsid w:val="00BF0AD4"/>
    <w:rsid w:val="00BF0BB6"/>
    <w:rsid w:val="00BF0ED7"/>
    <w:rsid w:val="00BF0F6A"/>
    <w:rsid w:val="00BF1382"/>
    <w:rsid w:val="00BF1D0E"/>
    <w:rsid w:val="00BF218C"/>
    <w:rsid w:val="00BF26E4"/>
    <w:rsid w:val="00BF2ACE"/>
    <w:rsid w:val="00BF2B96"/>
    <w:rsid w:val="00BF2C32"/>
    <w:rsid w:val="00BF2E6D"/>
    <w:rsid w:val="00BF3009"/>
    <w:rsid w:val="00BF38F9"/>
    <w:rsid w:val="00BF3A92"/>
    <w:rsid w:val="00BF41AB"/>
    <w:rsid w:val="00BF4616"/>
    <w:rsid w:val="00BF4E75"/>
    <w:rsid w:val="00BF50F4"/>
    <w:rsid w:val="00BF54DC"/>
    <w:rsid w:val="00BF54EA"/>
    <w:rsid w:val="00BF5E04"/>
    <w:rsid w:val="00BF5ED3"/>
    <w:rsid w:val="00BF6400"/>
    <w:rsid w:val="00BF65EA"/>
    <w:rsid w:val="00BF6CCF"/>
    <w:rsid w:val="00BF7B4C"/>
    <w:rsid w:val="00BF7BF3"/>
    <w:rsid w:val="00BF7C39"/>
    <w:rsid w:val="00C00885"/>
    <w:rsid w:val="00C00F39"/>
    <w:rsid w:val="00C0187C"/>
    <w:rsid w:val="00C019C4"/>
    <w:rsid w:val="00C01CB5"/>
    <w:rsid w:val="00C02D34"/>
    <w:rsid w:val="00C031FA"/>
    <w:rsid w:val="00C0378F"/>
    <w:rsid w:val="00C039F6"/>
    <w:rsid w:val="00C03CF5"/>
    <w:rsid w:val="00C04496"/>
    <w:rsid w:val="00C062F2"/>
    <w:rsid w:val="00C0641D"/>
    <w:rsid w:val="00C06631"/>
    <w:rsid w:val="00C066C9"/>
    <w:rsid w:val="00C066CD"/>
    <w:rsid w:val="00C066D1"/>
    <w:rsid w:val="00C0696E"/>
    <w:rsid w:val="00C07874"/>
    <w:rsid w:val="00C10098"/>
    <w:rsid w:val="00C10633"/>
    <w:rsid w:val="00C10812"/>
    <w:rsid w:val="00C10A9B"/>
    <w:rsid w:val="00C10E75"/>
    <w:rsid w:val="00C1185C"/>
    <w:rsid w:val="00C11AAC"/>
    <w:rsid w:val="00C1203A"/>
    <w:rsid w:val="00C12EAD"/>
    <w:rsid w:val="00C12F7D"/>
    <w:rsid w:val="00C133AB"/>
    <w:rsid w:val="00C133C3"/>
    <w:rsid w:val="00C13B15"/>
    <w:rsid w:val="00C13B6F"/>
    <w:rsid w:val="00C13CD5"/>
    <w:rsid w:val="00C147EA"/>
    <w:rsid w:val="00C14DD0"/>
    <w:rsid w:val="00C15188"/>
    <w:rsid w:val="00C1535F"/>
    <w:rsid w:val="00C153F3"/>
    <w:rsid w:val="00C15CD9"/>
    <w:rsid w:val="00C16405"/>
    <w:rsid w:val="00C164EC"/>
    <w:rsid w:val="00C1677C"/>
    <w:rsid w:val="00C16D98"/>
    <w:rsid w:val="00C1720A"/>
    <w:rsid w:val="00C1746A"/>
    <w:rsid w:val="00C17C8B"/>
    <w:rsid w:val="00C211A7"/>
    <w:rsid w:val="00C211FA"/>
    <w:rsid w:val="00C21949"/>
    <w:rsid w:val="00C21A29"/>
    <w:rsid w:val="00C228F4"/>
    <w:rsid w:val="00C22BB8"/>
    <w:rsid w:val="00C231A8"/>
    <w:rsid w:val="00C23314"/>
    <w:rsid w:val="00C235A9"/>
    <w:rsid w:val="00C2382E"/>
    <w:rsid w:val="00C23F34"/>
    <w:rsid w:val="00C244D4"/>
    <w:rsid w:val="00C24D8B"/>
    <w:rsid w:val="00C24ED3"/>
    <w:rsid w:val="00C24F0F"/>
    <w:rsid w:val="00C25194"/>
    <w:rsid w:val="00C25239"/>
    <w:rsid w:val="00C25361"/>
    <w:rsid w:val="00C25A08"/>
    <w:rsid w:val="00C260ED"/>
    <w:rsid w:val="00C26961"/>
    <w:rsid w:val="00C27520"/>
    <w:rsid w:val="00C30299"/>
    <w:rsid w:val="00C306A1"/>
    <w:rsid w:val="00C30A17"/>
    <w:rsid w:val="00C30B03"/>
    <w:rsid w:val="00C30E31"/>
    <w:rsid w:val="00C30FD9"/>
    <w:rsid w:val="00C3111A"/>
    <w:rsid w:val="00C318DB"/>
    <w:rsid w:val="00C31BC2"/>
    <w:rsid w:val="00C31C4E"/>
    <w:rsid w:val="00C32051"/>
    <w:rsid w:val="00C3224A"/>
    <w:rsid w:val="00C32258"/>
    <w:rsid w:val="00C3225C"/>
    <w:rsid w:val="00C329A6"/>
    <w:rsid w:val="00C32EAB"/>
    <w:rsid w:val="00C34110"/>
    <w:rsid w:val="00C3416A"/>
    <w:rsid w:val="00C34320"/>
    <w:rsid w:val="00C345DA"/>
    <w:rsid w:val="00C34FD0"/>
    <w:rsid w:val="00C35F55"/>
    <w:rsid w:val="00C36093"/>
    <w:rsid w:val="00C36708"/>
    <w:rsid w:val="00C36843"/>
    <w:rsid w:val="00C36D51"/>
    <w:rsid w:val="00C36EFB"/>
    <w:rsid w:val="00C373AE"/>
    <w:rsid w:val="00C37A21"/>
    <w:rsid w:val="00C37D7D"/>
    <w:rsid w:val="00C37DD3"/>
    <w:rsid w:val="00C37EF3"/>
    <w:rsid w:val="00C402F5"/>
    <w:rsid w:val="00C40586"/>
    <w:rsid w:val="00C40A50"/>
    <w:rsid w:val="00C40C76"/>
    <w:rsid w:val="00C42819"/>
    <w:rsid w:val="00C42934"/>
    <w:rsid w:val="00C43041"/>
    <w:rsid w:val="00C4340C"/>
    <w:rsid w:val="00C43596"/>
    <w:rsid w:val="00C438CD"/>
    <w:rsid w:val="00C43917"/>
    <w:rsid w:val="00C44A68"/>
    <w:rsid w:val="00C44D7D"/>
    <w:rsid w:val="00C44FCC"/>
    <w:rsid w:val="00C45431"/>
    <w:rsid w:val="00C45577"/>
    <w:rsid w:val="00C45587"/>
    <w:rsid w:val="00C456E2"/>
    <w:rsid w:val="00C45728"/>
    <w:rsid w:val="00C45C69"/>
    <w:rsid w:val="00C45E5F"/>
    <w:rsid w:val="00C4605D"/>
    <w:rsid w:val="00C46897"/>
    <w:rsid w:val="00C46CF7"/>
    <w:rsid w:val="00C46EFE"/>
    <w:rsid w:val="00C47519"/>
    <w:rsid w:val="00C475AB"/>
    <w:rsid w:val="00C476A0"/>
    <w:rsid w:val="00C50109"/>
    <w:rsid w:val="00C505C2"/>
    <w:rsid w:val="00C51550"/>
    <w:rsid w:val="00C51974"/>
    <w:rsid w:val="00C5220C"/>
    <w:rsid w:val="00C529A9"/>
    <w:rsid w:val="00C52A0F"/>
    <w:rsid w:val="00C52A4B"/>
    <w:rsid w:val="00C5314C"/>
    <w:rsid w:val="00C5384B"/>
    <w:rsid w:val="00C53E32"/>
    <w:rsid w:val="00C540D4"/>
    <w:rsid w:val="00C546C9"/>
    <w:rsid w:val="00C54BD5"/>
    <w:rsid w:val="00C54E2B"/>
    <w:rsid w:val="00C5561B"/>
    <w:rsid w:val="00C566BD"/>
    <w:rsid w:val="00C567C2"/>
    <w:rsid w:val="00C56FE0"/>
    <w:rsid w:val="00C579B5"/>
    <w:rsid w:val="00C57F46"/>
    <w:rsid w:val="00C6028B"/>
    <w:rsid w:val="00C609FE"/>
    <w:rsid w:val="00C61DC6"/>
    <w:rsid w:val="00C628A7"/>
    <w:rsid w:val="00C62AC6"/>
    <w:rsid w:val="00C62B0C"/>
    <w:rsid w:val="00C62D3E"/>
    <w:rsid w:val="00C6371D"/>
    <w:rsid w:val="00C63B44"/>
    <w:rsid w:val="00C6415B"/>
    <w:rsid w:val="00C648EB"/>
    <w:rsid w:val="00C65043"/>
    <w:rsid w:val="00C65404"/>
    <w:rsid w:val="00C656E5"/>
    <w:rsid w:val="00C65A0F"/>
    <w:rsid w:val="00C65E57"/>
    <w:rsid w:val="00C6652C"/>
    <w:rsid w:val="00C66626"/>
    <w:rsid w:val="00C6700A"/>
    <w:rsid w:val="00C671FE"/>
    <w:rsid w:val="00C6769C"/>
    <w:rsid w:val="00C67F37"/>
    <w:rsid w:val="00C701A9"/>
    <w:rsid w:val="00C70291"/>
    <w:rsid w:val="00C702AE"/>
    <w:rsid w:val="00C70B08"/>
    <w:rsid w:val="00C70CB2"/>
    <w:rsid w:val="00C71675"/>
    <w:rsid w:val="00C71AE7"/>
    <w:rsid w:val="00C71F8A"/>
    <w:rsid w:val="00C71FD9"/>
    <w:rsid w:val="00C720C0"/>
    <w:rsid w:val="00C726B6"/>
    <w:rsid w:val="00C727A1"/>
    <w:rsid w:val="00C72C66"/>
    <w:rsid w:val="00C730DB"/>
    <w:rsid w:val="00C73586"/>
    <w:rsid w:val="00C73922"/>
    <w:rsid w:val="00C73D8F"/>
    <w:rsid w:val="00C73E78"/>
    <w:rsid w:val="00C74F02"/>
    <w:rsid w:val="00C751EA"/>
    <w:rsid w:val="00C757DF"/>
    <w:rsid w:val="00C75B06"/>
    <w:rsid w:val="00C77078"/>
    <w:rsid w:val="00C7738A"/>
    <w:rsid w:val="00C77A91"/>
    <w:rsid w:val="00C800DB"/>
    <w:rsid w:val="00C8041B"/>
    <w:rsid w:val="00C804D3"/>
    <w:rsid w:val="00C80531"/>
    <w:rsid w:val="00C80FD1"/>
    <w:rsid w:val="00C81877"/>
    <w:rsid w:val="00C81CD9"/>
    <w:rsid w:val="00C820E5"/>
    <w:rsid w:val="00C827F2"/>
    <w:rsid w:val="00C82834"/>
    <w:rsid w:val="00C82E67"/>
    <w:rsid w:val="00C833F7"/>
    <w:rsid w:val="00C83489"/>
    <w:rsid w:val="00C83700"/>
    <w:rsid w:val="00C83925"/>
    <w:rsid w:val="00C8407F"/>
    <w:rsid w:val="00C84870"/>
    <w:rsid w:val="00C84CB0"/>
    <w:rsid w:val="00C84E68"/>
    <w:rsid w:val="00C84F61"/>
    <w:rsid w:val="00C85370"/>
    <w:rsid w:val="00C854E4"/>
    <w:rsid w:val="00C856A7"/>
    <w:rsid w:val="00C8652A"/>
    <w:rsid w:val="00C86BEF"/>
    <w:rsid w:val="00C870DC"/>
    <w:rsid w:val="00C871D8"/>
    <w:rsid w:val="00C87314"/>
    <w:rsid w:val="00C875B5"/>
    <w:rsid w:val="00C87965"/>
    <w:rsid w:val="00C87AFA"/>
    <w:rsid w:val="00C87F8D"/>
    <w:rsid w:val="00C90370"/>
    <w:rsid w:val="00C90547"/>
    <w:rsid w:val="00C90D3A"/>
    <w:rsid w:val="00C90D82"/>
    <w:rsid w:val="00C9131D"/>
    <w:rsid w:val="00C91D11"/>
    <w:rsid w:val="00C9269C"/>
    <w:rsid w:val="00C92A13"/>
    <w:rsid w:val="00C93B3A"/>
    <w:rsid w:val="00C942AB"/>
    <w:rsid w:val="00C9435C"/>
    <w:rsid w:val="00C9491D"/>
    <w:rsid w:val="00C95244"/>
    <w:rsid w:val="00C95B0B"/>
    <w:rsid w:val="00C9657E"/>
    <w:rsid w:val="00C965FB"/>
    <w:rsid w:val="00C96D8C"/>
    <w:rsid w:val="00C96E3E"/>
    <w:rsid w:val="00C9730C"/>
    <w:rsid w:val="00C97731"/>
    <w:rsid w:val="00C97A81"/>
    <w:rsid w:val="00C97DA0"/>
    <w:rsid w:val="00CA055C"/>
    <w:rsid w:val="00CA05C1"/>
    <w:rsid w:val="00CA0A27"/>
    <w:rsid w:val="00CA0CD9"/>
    <w:rsid w:val="00CA1178"/>
    <w:rsid w:val="00CA120C"/>
    <w:rsid w:val="00CA1883"/>
    <w:rsid w:val="00CA19E7"/>
    <w:rsid w:val="00CA1A14"/>
    <w:rsid w:val="00CA2D4D"/>
    <w:rsid w:val="00CA2E13"/>
    <w:rsid w:val="00CA2E8A"/>
    <w:rsid w:val="00CA3DA5"/>
    <w:rsid w:val="00CA4148"/>
    <w:rsid w:val="00CA42D7"/>
    <w:rsid w:val="00CA4866"/>
    <w:rsid w:val="00CA48B2"/>
    <w:rsid w:val="00CA48BB"/>
    <w:rsid w:val="00CA4E34"/>
    <w:rsid w:val="00CA4FE7"/>
    <w:rsid w:val="00CA548C"/>
    <w:rsid w:val="00CA6752"/>
    <w:rsid w:val="00CA67BA"/>
    <w:rsid w:val="00CA6FF4"/>
    <w:rsid w:val="00CA731E"/>
    <w:rsid w:val="00CA741C"/>
    <w:rsid w:val="00CA7568"/>
    <w:rsid w:val="00CA7624"/>
    <w:rsid w:val="00CA7EE2"/>
    <w:rsid w:val="00CB095F"/>
    <w:rsid w:val="00CB0C89"/>
    <w:rsid w:val="00CB0DE3"/>
    <w:rsid w:val="00CB1800"/>
    <w:rsid w:val="00CB18FE"/>
    <w:rsid w:val="00CB1D60"/>
    <w:rsid w:val="00CB271D"/>
    <w:rsid w:val="00CB2D5C"/>
    <w:rsid w:val="00CB3590"/>
    <w:rsid w:val="00CB409D"/>
    <w:rsid w:val="00CB414B"/>
    <w:rsid w:val="00CB428E"/>
    <w:rsid w:val="00CB5018"/>
    <w:rsid w:val="00CB521A"/>
    <w:rsid w:val="00CB5AC3"/>
    <w:rsid w:val="00CB5C5B"/>
    <w:rsid w:val="00CB5FB6"/>
    <w:rsid w:val="00CB6032"/>
    <w:rsid w:val="00CB6327"/>
    <w:rsid w:val="00CB63B4"/>
    <w:rsid w:val="00CB6742"/>
    <w:rsid w:val="00CB6C6B"/>
    <w:rsid w:val="00CB6FFB"/>
    <w:rsid w:val="00CB7749"/>
    <w:rsid w:val="00CB7C5A"/>
    <w:rsid w:val="00CC013F"/>
    <w:rsid w:val="00CC033A"/>
    <w:rsid w:val="00CC0D21"/>
    <w:rsid w:val="00CC1095"/>
    <w:rsid w:val="00CC12D6"/>
    <w:rsid w:val="00CC18FB"/>
    <w:rsid w:val="00CC192B"/>
    <w:rsid w:val="00CC197B"/>
    <w:rsid w:val="00CC1B53"/>
    <w:rsid w:val="00CC21BD"/>
    <w:rsid w:val="00CC2772"/>
    <w:rsid w:val="00CC2C16"/>
    <w:rsid w:val="00CC2D00"/>
    <w:rsid w:val="00CC3079"/>
    <w:rsid w:val="00CC32C8"/>
    <w:rsid w:val="00CC35A2"/>
    <w:rsid w:val="00CC363E"/>
    <w:rsid w:val="00CC3D3F"/>
    <w:rsid w:val="00CC3EB4"/>
    <w:rsid w:val="00CC4086"/>
    <w:rsid w:val="00CC41DE"/>
    <w:rsid w:val="00CC4300"/>
    <w:rsid w:val="00CC480A"/>
    <w:rsid w:val="00CC4966"/>
    <w:rsid w:val="00CC4971"/>
    <w:rsid w:val="00CC4BDB"/>
    <w:rsid w:val="00CC57F3"/>
    <w:rsid w:val="00CC5ADF"/>
    <w:rsid w:val="00CC64BC"/>
    <w:rsid w:val="00CC686D"/>
    <w:rsid w:val="00CC6F06"/>
    <w:rsid w:val="00CC726B"/>
    <w:rsid w:val="00CC7BD7"/>
    <w:rsid w:val="00CC7E6B"/>
    <w:rsid w:val="00CD0085"/>
    <w:rsid w:val="00CD0298"/>
    <w:rsid w:val="00CD0AB5"/>
    <w:rsid w:val="00CD0EAF"/>
    <w:rsid w:val="00CD1429"/>
    <w:rsid w:val="00CD188D"/>
    <w:rsid w:val="00CD1ABD"/>
    <w:rsid w:val="00CD1CA2"/>
    <w:rsid w:val="00CD1CC4"/>
    <w:rsid w:val="00CD1FBD"/>
    <w:rsid w:val="00CD21B3"/>
    <w:rsid w:val="00CD31E9"/>
    <w:rsid w:val="00CD3A8C"/>
    <w:rsid w:val="00CD3ED5"/>
    <w:rsid w:val="00CD42CE"/>
    <w:rsid w:val="00CD4540"/>
    <w:rsid w:val="00CD45AC"/>
    <w:rsid w:val="00CD502F"/>
    <w:rsid w:val="00CD50B7"/>
    <w:rsid w:val="00CD5488"/>
    <w:rsid w:val="00CD6EE2"/>
    <w:rsid w:val="00CD70BA"/>
    <w:rsid w:val="00CD722A"/>
    <w:rsid w:val="00CD741A"/>
    <w:rsid w:val="00CE017F"/>
    <w:rsid w:val="00CE02E4"/>
    <w:rsid w:val="00CE0408"/>
    <w:rsid w:val="00CE0F7D"/>
    <w:rsid w:val="00CE1433"/>
    <w:rsid w:val="00CE1BD7"/>
    <w:rsid w:val="00CE2C65"/>
    <w:rsid w:val="00CE2DCF"/>
    <w:rsid w:val="00CE2FFC"/>
    <w:rsid w:val="00CE3639"/>
    <w:rsid w:val="00CE4787"/>
    <w:rsid w:val="00CE4B4D"/>
    <w:rsid w:val="00CE5929"/>
    <w:rsid w:val="00CE5D9D"/>
    <w:rsid w:val="00CE6065"/>
    <w:rsid w:val="00CE6D4E"/>
    <w:rsid w:val="00CE70AE"/>
    <w:rsid w:val="00CE7E9A"/>
    <w:rsid w:val="00CE7F35"/>
    <w:rsid w:val="00CF022C"/>
    <w:rsid w:val="00CF05A5"/>
    <w:rsid w:val="00CF0967"/>
    <w:rsid w:val="00CF0DA1"/>
    <w:rsid w:val="00CF0DD2"/>
    <w:rsid w:val="00CF104B"/>
    <w:rsid w:val="00CF1453"/>
    <w:rsid w:val="00CF160A"/>
    <w:rsid w:val="00CF22E4"/>
    <w:rsid w:val="00CF28EA"/>
    <w:rsid w:val="00CF290E"/>
    <w:rsid w:val="00CF2A9C"/>
    <w:rsid w:val="00CF2B20"/>
    <w:rsid w:val="00CF3048"/>
    <w:rsid w:val="00CF34AA"/>
    <w:rsid w:val="00CF34BA"/>
    <w:rsid w:val="00CF4B41"/>
    <w:rsid w:val="00CF4C8B"/>
    <w:rsid w:val="00CF4E37"/>
    <w:rsid w:val="00CF5727"/>
    <w:rsid w:val="00CF576D"/>
    <w:rsid w:val="00CF5A46"/>
    <w:rsid w:val="00CF5C72"/>
    <w:rsid w:val="00CF5D0D"/>
    <w:rsid w:val="00CF7445"/>
    <w:rsid w:val="00CF763F"/>
    <w:rsid w:val="00CF7AFB"/>
    <w:rsid w:val="00CF7C8E"/>
    <w:rsid w:val="00D00617"/>
    <w:rsid w:val="00D00632"/>
    <w:rsid w:val="00D00B47"/>
    <w:rsid w:val="00D00D22"/>
    <w:rsid w:val="00D00E02"/>
    <w:rsid w:val="00D00F60"/>
    <w:rsid w:val="00D01007"/>
    <w:rsid w:val="00D016E2"/>
    <w:rsid w:val="00D0177C"/>
    <w:rsid w:val="00D017F8"/>
    <w:rsid w:val="00D01B51"/>
    <w:rsid w:val="00D01B85"/>
    <w:rsid w:val="00D01EE9"/>
    <w:rsid w:val="00D0234A"/>
    <w:rsid w:val="00D0240E"/>
    <w:rsid w:val="00D029A9"/>
    <w:rsid w:val="00D029F5"/>
    <w:rsid w:val="00D036AA"/>
    <w:rsid w:val="00D03730"/>
    <w:rsid w:val="00D03974"/>
    <w:rsid w:val="00D03EF5"/>
    <w:rsid w:val="00D0440C"/>
    <w:rsid w:val="00D04611"/>
    <w:rsid w:val="00D04730"/>
    <w:rsid w:val="00D047FE"/>
    <w:rsid w:val="00D04960"/>
    <w:rsid w:val="00D05615"/>
    <w:rsid w:val="00D057F4"/>
    <w:rsid w:val="00D059B0"/>
    <w:rsid w:val="00D05C79"/>
    <w:rsid w:val="00D0624C"/>
    <w:rsid w:val="00D063D1"/>
    <w:rsid w:val="00D0687F"/>
    <w:rsid w:val="00D06A97"/>
    <w:rsid w:val="00D07158"/>
    <w:rsid w:val="00D074D9"/>
    <w:rsid w:val="00D078B1"/>
    <w:rsid w:val="00D07CF5"/>
    <w:rsid w:val="00D104EC"/>
    <w:rsid w:val="00D10593"/>
    <w:rsid w:val="00D10A13"/>
    <w:rsid w:val="00D10E51"/>
    <w:rsid w:val="00D11172"/>
    <w:rsid w:val="00D1145C"/>
    <w:rsid w:val="00D11679"/>
    <w:rsid w:val="00D11698"/>
    <w:rsid w:val="00D118DF"/>
    <w:rsid w:val="00D11C19"/>
    <w:rsid w:val="00D11F3F"/>
    <w:rsid w:val="00D1229A"/>
    <w:rsid w:val="00D12C4D"/>
    <w:rsid w:val="00D12E5E"/>
    <w:rsid w:val="00D13594"/>
    <w:rsid w:val="00D13E77"/>
    <w:rsid w:val="00D13EDC"/>
    <w:rsid w:val="00D13F0C"/>
    <w:rsid w:val="00D1416A"/>
    <w:rsid w:val="00D14296"/>
    <w:rsid w:val="00D1502A"/>
    <w:rsid w:val="00D15618"/>
    <w:rsid w:val="00D156C5"/>
    <w:rsid w:val="00D15B7E"/>
    <w:rsid w:val="00D15D7B"/>
    <w:rsid w:val="00D1643A"/>
    <w:rsid w:val="00D16821"/>
    <w:rsid w:val="00D169A7"/>
    <w:rsid w:val="00D16F29"/>
    <w:rsid w:val="00D174E5"/>
    <w:rsid w:val="00D17D0E"/>
    <w:rsid w:val="00D17F7C"/>
    <w:rsid w:val="00D206F2"/>
    <w:rsid w:val="00D20CAE"/>
    <w:rsid w:val="00D21001"/>
    <w:rsid w:val="00D211BE"/>
    <w:rsid w:val="00D21EA0"/>
    <w:rsid w:val="00D2240B"/>
    <w:rsid w:val="00D237CB"/>
    <w:rsid w:val="00D2391E"/>
    <w:rsid w:val="00D239C0"/>
    <w:rsid w:val="00D242DF"/>
    <w:rsid w:val="00D2465E"/>
    <w:rsid w:val="00D247C2"/>
    <w:rsid w:val="00D249A7"/>
    <w:rsid w:val="00D24FED"/>
    <w:rsid w:val="00D2548C"/>
    <w:rsid w:val="00D25AEC"/>
    <w:rsid w:val="00D2617A"/>
    <w:rsid w:val="00D26BD2"/>
    <w:rsid w:val="00D26D18"/>
    <w:rsid w:val="00D278E3"/>
    <w:rsid w:val="00D303A2"/>
    <w:rsid w:val="00D3056A"/>
    <w:rsid w:val="00D308D9"/>
    <w:rsid w:val="00D30DCE"/>
    <w:rsid w:val="00D3139E"/>
    <w:rsid w:val="00D31C6B"/>
    <w:rsid w:val="00D31FFA"/>
    <w:rsid w:val="00D3214A"/>
    <w:rsid w:val="00D32AAF"/>
    <w:rsid w:val="00D32E9F"/>
    <w:rsid w:val="00D33110"/>
    <w:rsid w:val="00D3311F"/>
    <w:rsid w:val="00D33837"/>
    <w:rsid w:val="00D3395C"/>
    <w:rsid w:val="00D33A74"/>
    <w:rsid w:val="00D33EC1"/>
    <w:rsid w:val="00D34087"/>
    <w:rsid w:val="00D3454C"/>
    <w:rsid w:val="00D34617"/>
    <w:rsid w:val="00D34629"/>
    <w:rsid w:val="00D348B7"/>
    <w:rsid w:val="00D3508C"/>
    <w:rsid w:val="00D350C2"/>
    <w:rsid w:val="00D35916"/>
    <w:rsid w:val="00D35AD8"/>
    <w:rsid w:val="00D35BEC"/>
    <w:rsid w:val="00D36689"/>
    <w:rsid w:val="00D36789"/>
    <w:rsid w:val="00D3681B"/>
    <w:rsid w:val="00D3706D"/>
    <w:rsid w:val="00D40247"/>
    <w:rsid w:val="00D4177C"/>
    <w:rsid w:val="00D417AF"/>
    <w:rsid w:val="00D417B1"/>
    <w:rsid w:val="00D41FED"/>
    <w:rsid w:val="00D42167"/>
    <w:rsid w:val="00D422B0"/>
    <w:rsid w:val="00D423EC"/>
    <w:rsid w:val="00D4249E"/>
    <w:rsid w:val="00D42831"/>
    <w:rsid w:val="00D42D06"/>
    <w:rsid w:val="00D43800"/>
    <w:rsid w:val="00D43816"/>
    <w:rsid w:val="00D43C99"/>
    <w:rsid w:val="00D43E50"/>
    <w:rsid w:val="00D44047"/>
    <w:rsid w:val="00D4435E"/>
    <w:rsid w:val="00D44456"/>
    <w:rsid w:val="00D44892"/>
    <w:rsid w:val="00D46EA4"/>
    <w:rsid w:val="00D475B6"/>
    <w:rsid w:val="00D479FB"/>
    <w:rsid w:val="00D47CC9"/>
    <w:rsid w:val="00D47EB3"/>
    <w:rsid w:val="00D50223"/>
    <w:rsid w:val="00D50788"/>
    <w:rsid w:val="00D50A78"/>
    <w:rsid w:val="00D511EA"/>
    <w:rsid w:val="00D515E1"/>
    <w:rsid w:val="00D516B2"/>
    <w:rsid w:val="00D51B52"/>
    <w:rsid w:val="00D522C2"/>
    <w:rsid w:val="00D526DE"/>
    <w:rsid w:val="00D52B17"/>
    <w:rsid w:val="00D52C6E"/>
    <w:rsid w:val="00D52CDB"/>
    <w:rsid w:val="00D52E65"/>
    <w:rsid w:val="00D530A0"/>
    <w:rsid w:val="00D53243"/>
    <w:rsid w:val="00D532C4"/>
    <w:rsid w:val="00D5340D"/>
    <w:rsid w:val="00D53BC4"/>
    <w:rsid w:val="00D54806"/>
    <w:rsid w:val="00D550A2"/>
    <w:rsid w:val="00D5571B"/>
    <w:rsid w:val="00D55AD0"/>
    <w:rsid w:val="00D55B0C"/>
    <w:rsid w:val="00D55CB2"/>
    <w:rsid w:val="00D5608B"/>
    <w:rsid w:val="00D5727B"/>
    <w:rsid w:val="00D57769"/>
    <w:rsid w:val="00D579A4"/>
    <w:rsid w:val="00D604C8"/>
    <w:rsid w:val="00D60B9D"/>
    <w:rsid w:val="00D60C29"/>
    <w:rsid w:val="00D60F2B"/>
    <w:rsid w:val="00D61102"/>
    <w:rsid w:val="00D61BF5"/>
    <w:rsid w:val="00D621F8"/>
    <w:rsid w:val="00D62262"/>
    <w:rsid w:val="00D62269"/>
    <w:rsid w:val="00D624EA"/>
    <w:rsid w:val="00D62729"/>
    <w:rsid w:val="00D628D3"/>
    <w:rsid w:val="00D62A82"/>
    <w:rsid w:val="00D637AC"/>
    <w:rsid w:val="00D64402"/>
    <w:rsid w:val="00D64B40"/>
    <w:rsid w:val="00D650A5"/>
    <w:rsid w:val="00D65460"/>
    <w:rsid w:val="00D65913"/>
    <w:rsid w:val="00D65A13"/>
    <w:rsid w:val="00D65D5F"/>
    <w:rsid w:val="00D661D9"/>
    <w:rsid w:val="00D6658F"/>
    <w:rsid w:val="00D66C02"/>
    <w:rsid w:val="00D66FB8"/>
    <w:rsid w:val="00D67222"/>
    <w:rsid w:val="00D673FD"/>
    <w:rsid w:val="00D7052D"/>
    <w:rsid w:val="00D70DD5"/>
    <w:rsid w:val="00D70FA2"/>
    <w:rsid w:val="00D715C6"/>
    <w:rsid w:val="00D71BAA"/>
    <w:rsid w:val="00D72853"/>
    <w:rsid w:val="00D728E3"/>
    <w:rsid w:val="00D72A60"/>
    <w:rsid w:val="00D72C4C"/>
    <w:rsid w:val="00D73C4A"/>
    <w:rsid w:val="00D73EA1"/>
    <w:rsid w:val="00D74FB7"/>
    <w:rsid w:val="00D75543"/>
    <w:rsid w:val="00D75DBA"/>
    <w:rsid w:val="00D76725"/>
    <w:rsid w:val="00D769CD"/>
    <w:rsid w:val="00D76D57"/>
    <w:rsid w:val="00D779F9"/>
    <w:rsid w:val="00D80045"/>
    <w:rsid w:val="00D80681"/>
    <w:rsid w:val="00D808AC"/>
    <w:rsid w:val="00D80BAD"/>
    <w:rsid w:val="00D80E18"/>
    <w:rsid w:val="00D80F0B"/>
    <w:rsid w:val="00D813F5"/>
    <w:rsid w:val="00D81656"/>
    <w:rsid w:val="00D8196D"/>
    <w:rsid w:val="00D81FC2"/>
    <w:rsid w:val="00D827D9"/>
    <w:rsid w:val="00D82AF6"/>
    <w:rsid w:val="00D82D02"/>
    <w:rsid w:val="00D82E50"/>
    <w:rsid w:val="00D8456F"/>
    <w:rsid w:val="00D848E2"/>
    <w:rsid w:val="00D84936"/>
    <w:rsid w:val="00D84C84"/>
    <w:rsid w:val="00D84D4E"/>
    <w:rsid w:val="00D8650C"/>
    <w:rsid w:val="00D867F1"/>
    <w:rsid w:val="00D86C27"/>
    <w:rsid w:val="00D86C56"/>
    <w:rsid w:val="00D86C8A"/>
    <w:rsid w:val="00D86CE2"/>
    <w:rsid w:val="00D87548"/>
    <w:rsid w:val="00D87909"/>
    <w:rsid w:val="00D87C13"/>
    <w:rsid w:val="00D901F5"/>
    <w:rsid w:val="00D90BB0"/>
    <w:rsid w:val="00D910AF"/>
    <w:rsid w:val="00D91556"/>
    <w:rsid w:val="00D918BB"/>
    <w:rsid w:val="00D91AA5"/>
    <w:rsid w:val="00D91DC1"/>
    <w:rsid w:val="00D920C5"/>
    <w:rsid w:val="00D92A8E"/>
    <w:rsid w:val="00D92B30"/>
    <w:rsid w:val="00D92B62"/>
    <w:rsid w:val="00D9304B"/>
    <w:rsid w:val="00D93959"/>
    <w:rsid w:val="00D94C14"/>
    <w:rsid w:val="00D94FD4"/>
    <w:rsid w:val="00D95B98"/>
    <w:rsid w:val="00D96002"/>
    <w:rsid w:val="00D96316"/>
    <w:rsid w:val="00D96508"/>
    <w:rsid w:val="00D966C5"/>
    <w:rsid w:val="00D96A08"/>
    <w:rsid w:val="00D9756B"/>
    <w:rsid w:val="00D97683"/>
    <w:rsid w:val="00D9781F"/>
    <w:rsid w:val="00D97ABE"/>
    <w:rsid w:val="00D97F2E"/>
    <w:rsid w:val="00DA0634"/>
    <w:rsid w:val="00DA0F9D"/>
    <w:rsid w:val="00DA14BB"/>
    <w:rsid w:val="00DA19BB"/>
    <w:rsid w:val="00DA1DA4"/>
    <w:rsid w:val="00DA210A"/>
    <w:rsid w:val="00DA213E"/>
    <w:rsid w:val="00DA2687"/>
    <w:rsid w:val="00DA26AD"/>
    <w:rsid w:val="00DA2E37"/>
    <w:rsid w:val="00DA30EC"/>
    <w:rsid w:val="00DA3342"/>
    <w:rsid w:val="00DA3E24"/>
    <w:rsid w:val="00DA4BB9"/>
    <w:rsid w:val="00DA5098"/>
    <w:rsid w:val="00DA609C"/>
    <w:rsid w:val="00DA6309"/>
    <w:rsid w:val="00DA735A"/>
    <w:rsid w:val="00DA7577"/>
    <w:rsid w:val="00DB0238"/>
    <w:rsid w:val="00DB0338"/>
    <w:rsid w:val="00DB05C8"/>
    <w:rsid w:val="00DB0A18"/>
    <w:rsid w:val="00DB0CBD"/>
    <w:rsid w:val="00DB118A"/>
    <w:rsid w:val="00DB1708"/>
    <w:rsid w:val="00DB1745"/>
    <w:rsid w:val="00DB1E08"/>
    <w:rsid w:val="00DB2249"/>
    <w:rsid w:val="00DB25A3"/>
    <w:rsid w:val="00DB32B7"/>
    <w:rsid w:val="00DB33AB"/>
    <w:rsid w:val="00DB3655"/>
    <w:rsid w:val="00DB381A"/>
    <w:rsid w:val="00DB3869"/>
    <w:rsid w:val="00DB39F4"/>
    <w:rsid w:val="00DB4131"/>
    <w:rsid w:val="00DB476A"/>
    <w:rsid w:val="00DB4DA9"/>
    <w:rsid w:val="00DB5083"/>
    <w:rsid w:val="00DB625E"/>
    <w:rsid w:val="00DC02AB"/>
    <w:rsid w:val="00DC0A76"/>
    <w:rsid w:val="00DC11CE"/>
    <w:rsid w:val="00DC154F"/>
    <w:rsid w:val="00DC18CA"/>
    <w:rsid w:val="00DC2333"/>
    <w:rsid w:val="00DC25D4"/>
    <w:rsid w:val="00DC35B7"/>
    <w:rsid w:val="00DC3A05"/>
    <w:rsid w:val="00DC3D84"/>
    <w:rsid w:val="00DC4243"/>
    <w:rsid w:val="00DC46E7"/>
    <w:rsid w:val="00DC5844"/>
    <w:rsid w:val="00DC5A27"/>
    <w:rsid w:val="00DC5CF1"/>
    <w:rsid w:val="00DC66C7"/>
    <w:rsid w:val="00DC6B8D"/>
    <w:rsid w:val="00DC78CF"/>
    <w:rsid w:val="00DC7E06"/>
    <w:rsid w:val="00DC7E6A"/>
    <w:rsid w:val="00DD04FA"/>
    <w:rsid w:val="00DD0FDF"/>
    <w:rsid w:val="00DD129C"/>
    <w:rsid w:val="00DD16CC"/>
    <w:rsid w:val="00DD2072"/>
    <w:rsid w:val="00DD290F"/>
    <w:rsid w:val="00DD2B60"/>
    <w:rsid w:val="00DD2C7C"/>
    <w:rsid w:val="00DD3245"/>
    <w:rsid w:val="00DD329B"/>
    <w:rsid w:val="00DD3597"/>
    <w:rsid w:val="00DD3CEB"/>
    <w:rsid w:val="00DD3F61"/>
    <w:rsid w:val="00DD4081"/>
    <w:rsid w:val="00DD4183"/>
    <w:rsid w:val="00DD4926"/>
    <w:rsid w:val="00DD4BE1"/>
    <w:rsid w:val="00DD5402"/>
    <w:rsid w:val="00DD55A8"/>
    <w:rsid w:val="00DD5F88"/>
    <w:rsid w:val="00DD6451"/>
    <w:rsid w:val="00DD6759"/>
    <w:rsid w:val="00DD6DFF"/>
    <w:rsid w:val="00DD72B9"/>
    <w:rsid w:val="00DD75EE"/>
    <w:rsid w:val="00DE022F"/>
    <w:rsid w:val="00DE02AC"/>
    <w:rsid w:val="00DE0389"/>
    <w:rsid w:val="00DE04BD"/>
    <w:rsid w:val="00DE0DB1"/>
    <w:rsid w:val="00DE1889"/>
    <w:rsid w:val="00DE1D5E"/>
    <w:rsid w:val="00DE2108"/>
    <w:rsid w:val="00DE211F"/>
    <w:rsid w:val="00DE2308"/>
    <w:rsid w:val="00DE2642"/>
    <w:rsid w:val="00DE2DE9"/>
    <w:rsid w:val="00DE38C6"/>
    <w:rsid w:val="00DE39D0"/>
    <w:rsid w:val="00DE45B8"/>
    <w:rsid w:val="00DE4747"/>
    <w:rsid w:val="00DE4A19"/>
    <w:rsid w:val="00DE4C3B"/>
    <w:rsid w:val="00DE4CDB"/>
    <w:rsid w:val="00DE5FA5"/>
    <w:rsid w:val="00DE62A8"/>
    <w:rsid w:val="00DE6664"/>
    <w:rsid w:val="00DE6D6C"/>
    <w:rsid w:val="00DE7203"/>
    <w:rsid w:val="00DE76AA"/>
    <w:rsid w:val="00DE76D8"/>
    <w:rsid w:val="00DE7B4D"/>
    <w:rsid w:val="00DE7DB5"/>
    <w:rsid w:val="00DF0262"/>
    <w:rsid w:val="00DF09A2"/>
    <w:rsid w:val="00DF1100"/>
    <w:rsid w:val="00DF2501"/>
    <w:rsid w:val="00DF2E99"/>
    <w:rsid w:val="00DF3254"/>
    <w:rsid w:val="00DF373E"/>
    <w:rsid w:val="00DF393C"/>
    <w:rsid w:val="00DF39A1"/>
    <w:rsid w:val="00DF39A7"/>
    <w:rsid w:val="00DF3B0F"/>
    <w:rsid w:val="00DF3E4F"/>
    <w:rsid w:val="00DF532B"/>
    <w:rsid w:val="00DF5740"/>
    <w:rsid w:val="00DF7006"/>
    <w:rsid w:val="00DF73D6"/>
    <w:rsid w:val="00DF785F"/>
    <w:rsid w:val="00DF788D"/>
    <w:rsid w:val="00DF7B2C"/>
    <w:rsid w:val="00DF7D8D"/>
    <w:rsid w:val="00DF7E5B"/>
    <w:rsid w:val="00E00BE8"/>
    <w:rsid w:val="00E01015"/>
    <w:rsid w:val="00E016FC"/>
    <w:rsid w:val="00E01B2B"/>
    <w:rsid w:val="00E01C96"/>
    <w:rsid w:val="00E01DC0"/>
    <w:rsid w:val="00E021BF"/>
    <w:rsid w:val="00E02985"/>
    <w:rsid w:val="00E03648"/>
    <w:rsid w:val="00E0376A"/>
    <w:rsid w:val="00E03D3F"/>
    <w:rsid w:val="00E043E8"/>
    <w:rsid w:val="00E04AA5"/>
    <w:rsid w:val="00E04AD3"/>
    <w:rsid w:val="00E04CBD"/>
    <w:rsid w:val="00E05104"/>
    <w:rsid w:val="00E0531D"/>
    <w:rsid w:val="00E0555B"/>
    <w:rsid w:val="00E0563B"/>
    <w:rsid w:val="00E05D63"/>
    <w:rsid w:val="00E06B0A"/>
    <w:rsid w:val="00E07B2A"/>
    <w:rsid w:val="00E103B4"/>
    <w:rsid w:val="00E1064F"/>
    <w:rsid w:val="00E11B90"/>
    <w:rsid w:val="00E11ECA"/>
    <w:rsid w:val="00E12B68"/>
    <w:rsid w:val="00E12FEA"/>
    <w:rsid w:val="00E137C8"/>
    <w:rsid w:val="00E13B33"/>
    <w:rsid w:val="00E14A78"/>
    <w:rsid w:val="00E14B04"/>
    <w:rsid w:val="00E14BB1"/>
    <w:rsid w:val="00E14DB0"/>
    <w:rsid w:val="00E15284"/>
    <w:rsid w:val="00E154F1"/>
    <w:rsid w:val="00E157EF"/>
    <w:rsid w:val="00E15B06"/>
    <w:rsid w:val="00E16730"/>
    <w:rsid w:val="00E16951"/>
    <w:rsid w:val="00E200C2"/>
    <w:rsid w:val="00E20940"/>
    <w:rsid w:val="00E20C5C"/>
    <w:rsid w:val="00E20FED"/>
    <w:rsid w:val="00E21016"/>
    <w:rsid w:val="00E211C1"/>
    <w:rsid w:val="00E21210"/>
    <w:rsid w:val="00E21623"/>
    <w:rsid w:val="00E21A05"/>
    <w:rsid w:val="00E21B80"/>
    <w:rsid w:val="00E21F9E"/>
    <w:rsid w:val="00E226C1"/>
    <w:rsid w:val="00E22C2B"/>
    <w:rsid w:val="00E22F7A"/>
    <w:rsid w:val="00E232AB"/>
    <w:rsid w:val="00E233F6"/>
    <w:rsid w:val="00E23852"/>
    <w:rsid w:val="00E23A6E"/>
    <w:rsid w:val="00E24384"/>
    <w:rsid w:val="00E2453C"/>
    <w:rsid w:val="00E246AD"/>
    <w:rsid w:val="00E24EF1"/>
    <w:rsid w:val="00E24F6D"/>
    <w:rsid w:val="00E252CF"/>
    <w:rsid w:val="00E2627F"/>
    <w:rsid w:val="00E26393"/>
    <w:rsid w:val="00E265F5"/>
    <w:rsid w:val="00E26D78"/>
    <w:rsid w:val="00E300B6"/>
    <w:rsid w:val="00E30A82"/>
    <w:rsid w:val="00E30E52"/>
    <w:rsid w:val="00E31619"/>
    <w:rsid w:val="00E3170C"/>
    <w:rsid w:val="00E31A4E"/>
    <w:rsid w:val="00E31FB5"/>
    <w:rsid w:val="00E320E2"/>
    <w:rsid w:val="00E3216B"/>
    <w:rsid w:val="00E33256"/>
    <w:rsid w:val="00E33734"/>
    <w:rsid w:val="00E3376E"/>
    <w:rsid w:val="00E33849"/>
    <w:rsid w:val="00E33DFE"/>
    <w:rsid w:val="00E33E81"/>
    <w:rsid w:val="00E3402F"/>
    <w:rsid w:val="00E34C0D"/>
    <w:rsid w:val="00E34C0F"/>
    <w:rsid w:val="00E34CEA"/>
    <w:rsid w:val="00E35678"/>
    <w:rsid w:val="00E36647"/>
    <w:rsid w:val="00E366C4"/>
    <w:rsid w:val="00E37516"/>
    <w:rsid w:val="00E37B30"/>
    <w:rsid w:val="00E40035"/>
    <w:rsid w:val="00E403E0"/>
    <w:rsid w:val="00E406B4"/>
    <w:rsid w:val="00E4084E"/>
    <w:rsid w:val="00E40955"/>
    <w:rsid w:val="00E40E7B"/>
    <w:rsid w:val="00E41E8C"/>
    <w:rsid w:val="00E4203E"/>
    <w:rsid w:val="00E42B2E"/>
    <w:rsid w:val="00E43742"/>
    <w:rsid w:val="00E43AC4"/>
    <w:rsid w:val="00E43B2F"/>
    <w:rsid w:val="00E43CD9"/>
    <w:rsid w:val="00E43D8F"/>
    <w:rsid w:val="00E43DB1"/>
    <w:rsid w:val="00E447E5"/>
    <w:rsid w:val="00E44E75"/>
    <w:rsid w:val="00E47981"/>
    <w:rsid w:val="00E47C45"/>
    <w:rsid w:val="00E47E4F"/>
    <w:rsid w:val="00E50103"/>
    <w:rsid w:val="00E50465"/>
    <w:rsid w:val="00E50787"/>
    <w:rsid w:val="00E50A19"/>
    <w:rsid w:val="00E511FE"/>
    <w:rsid w:val="00E51AF1"/>
    <w:rsid w:val="00E51CCC"/>
    <w:rsid w:val="00E52294"/>
    <w:rsid w:val="00E523D8"/>
    <w:rsid w:val="00E5257C"/>
    <w:rsid w:val="00E52891"/>
    <w:rsid w:val="00E52D3F"/>
    <w:rsid w:val="00E5318C"/>
    <w:rsid w:val="00E53404"/>
    <w:rsid w:val="00E53648"/>
    <w:rsid w:val="00E53AEC"/>
    <w:rsid w:val="00E53E5B"/>
    <w:rsid w:val="00E54B55"/>
    <w:rsid w:val="00E54C3E"/>
    <w:rsid w:val="00E5518C"/>
    <w:rsid w:val="00E55A6A"/>
    <w:rsid w:val="00E56503"/>
    <w:rsid w:val="00E567CC"/>
    <w:rsid w:val="00E6015A"/>
    <w:rsid w:val="00E60F2A"/>
    <w:rsid w:val="00E614F1"/>
    <w:rsid w:val="00E61BAD"/>
    <w:rsid w:val="00E61E6C"/>
    <w:rsid w:val="00E62608"/>
    <w:rsid w:val="00E62F4D"/>
    <w:rsid w:val="00E63992"/>
    <w:rsid w:val="00E639D4"/>
    <w:rsid w:val="00E642EF"/>
    <w:rsid w:val="00E649ED"/>
    <w:rsid w:val="00E6500E"/>
    <w:rsid w:val="00E65577"/>
    <w:rsid w:val="00E65846"/>
    <w:rsid w:val="00E6637B"/>
    <w:rsid w:val="00E66B6B"/>
    <w:rsid w:val="00E67B2A"/>
    <w:rsid w:val="00E67FF8"/>
    <w:rsid w:val="00E7012B"/>
    <w:rsid w:val="00E701E5"/>
    <w:rsid w:val="00E70C1A"/>
    <w:rsid w:val="00E7105E"/>
    <w:rsid w:val="00E712FE"/>
    <w:rsid w:val="00E714D2"/>
    <w:rsid w:val="00E71B25"/>
    <w:rsid w:val="00E71F35"/>
    <w:rsid w:val="00E72184"/>
    <w:rsid w:val="00E72300"/>
    <w:rsid w:val="00E724BB"/>
    <w:rsid w:val="00E72612"/>
    <w:rsid w:val="00E726F0"/>
    <w:rsid w:val="00E727B3"/>
    <w:rsid w:val="00E73CE6"/>
    <w:rsid w:val="00E73FBF"/>
    <w:rsid w:val="00E741DD"/>
    <w:rsid w:val="00E74343"/>
    <w:rsid w:val="00E74989"/>
    <w:rsid w:val="00E749D3"/>
    <w:rsid w:val="00E749EB"/>
    <w:rsid w:val="00E759DD"/>
    <w:rsid w:val="00E7658D"/>
    <w:rsid w:val="00E76669"/>
    <w:rsid w:val="00E7720C"/>
    <w:rsid w:val="00E77E23"/>
    <w:rsid w:val="00E801B3"/>
    <w:rsid w:val="00E8067D"/>
    <w:rsid w:val="00E80700"/>
    <w:rsid w:val="00E8078C"/>
    <w:rsid w:val="00E80986"/>
    <w:rsid w:val="00E80988"/>
    <w:rsid w:val="00E80B00"/>
    <w:rsid w:val="00E80D1C"/>
    <w:rsid w:val="00E81157"/>
    <w:rsid w:val="00E81D52"/>
    <w:rsid w:val="00E827F2"/>
    <w:rsid w:val="00E829C0"/>
    <w:rsid w:val="00E82A7A"/>
    <w:rsid w:val="00E82EF7"/>
    <w:rsid w:val="00E83767"/>
    <w:rsid w:val="00E83800"/>
    <w:rsid w:val="00E83CB7"/>
    <w:rsid w:val="00E83CEE"/>
    <w:rsid w:val="00E83EDE"/>
    <w:rsid w:val="00E83F59"/>
    <w:rsid w:val="00E83FB0"/>
    <w:rsid w:val="00E84687"/>
    <w:rsid w:val="00E847D2"/>
    <w:rsid w:val="00E85D4A"/>
    <w:rsid w:val="00E85E69"/>
    <w:rsid w:val="00E868DA"/>
    <w:rsid w:val="00E869A7"/>
    <w:rsid w:val="00E86A1A"/>
    <w:rsid w:val="00E87C68"/>
    <w:rsid w:val="00E87D73"/>
    <w:rsid w:val="00E87E29"/>
    <w:rsid w:val="00E901BE"/>
    <w:rsid w:val="00E90245"/>
    <w:rsid w:val="00E90CDF"/>
    <w:rsid w:val="00E90D78"/>
    <w:rsid w:val="00E90D82"/>
    <w:rsid w:val="00E9138D"/>
    <w:rsid w:val="00E915D2"/>
    <w:rsid w:val="00E91824"/>
    <w:rsid w:val="00E91C47"/>
    <w:rsid w:val="00E91CDA"/>
    <w:rsid w:val="00E91D7F"/>
    <w:rsid w:val="00E92BB5"/>
    <w:rsid w:val="00E93090"/>
    <w:rsid w:val="00E93156"/>
    <w:rsid w:val="00E936EB"/>
    <w:rsid w:val="00E93876"/>
    <w:rsid w:val="00E93A83"/>
    <w:rsid w:val="00E93C68"/>
    <w:rsid w:val="00E93E3F"/>
    <w:rsid w:val="00E93F42"/>
    <w:rsid w:val="00E9459B"/>
    <w:rsid w:val="00E94A90"/>
    <w:rsid w:val="00E94F33"/>
    <w:rsid w:val="00E95417"/>
    <w:rsid w:val="00E95517"/>
    <w:rsid w:val="00E955C4"/>
    <w:rsid w:val="00E95729"/>
    <w:rsid w:val="00E95C06"/>
    <w:rsid w:val="00E96525"/>
    <w:rsid w:val="00E96B9E"/>
    <w:rsid w:val="00E9739F"/>
    <w:rsid w:val="00E974AC"/>
    <w:rsid w:val="00E9751E"/>
    <w:rsid w:val="00E977A5"/>
    <w:rsid w:val="00E978B2"/>
    <w:rsid w:val="00E97E52"/>
    <w:rsid w:val="00E97FED"/>
    <w:rsid w:val="00EA0289"/>
    <w:rsid w:val="00EA0400"/>
    <w:rsid w:val="00EA0741"/>
    <w:rsid w:val="00EA0C17"/>
    <w:rsid w:val="00EA16BB"/>
    <w:rsid w:val="00EA1FA5"/>
    <w:rsid w:val="00EA2733"/>
    <w:rsid w:val="00EA2A0B"/>
    <w:rsid w:val="00EA2B8C"/>
    <w:rsid w:val="00EA38E8"/>
    <w:rsid w:val="00EA3EBE"/>
    <w:rsid w:val="00EA41DD"/>
    <w:rsid w:val="00EA463C"/>
    <w:rsid w:val="00EA4A52"/>
    <w:rsid w:val="00EA4DD5"/>
    <w:rsid w:val="00EA5B82"/>
    <w:rsid w:val="00EA6FAA"/>
    <w:rsid w:val="00EA704E"/>
    <w:rsid w:val="00EA7444"/>
    <w:rsid w:val="00EA75B7"/>
    <w:rsid w:val="00EA7AC4"/>
    <w:rsid w:val="00EB0005"/>
    <w:rsid w:val="00EB09A7"/>
    <w:rsid w:val="00EB0B08"/>
    <w:rsid w:val="00EB13A5"/>
    <w:rsid w:val="00EB1F0C"/>
    <w:rsid w:val="00EB2016"/>
    <w:rsid w:val="00EB25B1"/>
    <w:rsid w:val="00EB2778"/>
    <w:rsid w:val="00EB2AE1"/>
    <w:rsid w:val="00EB2B7A"/>
    <w:rsid w:val="00EB2E3E"/>
    <w:rsid w:val="00EB2FBF"/>
    <w:rsid w:val="00EB3ABB"/>
    <w:rsid w:val="00EB3B2F"/>
    <w:rsid w:val="00EB4030"/>
    <w:rsid w:val="00EB46E7"/>
    <w:rsid w:val="00EB4A6C"/>
    <w:rsid w:val="00EB4CFA"/>
    <w:rsid w:val="00EB5023"/>
    <w:rsid w:val="00EB52DF"/>
    <w:rsid w:val="00EB56F2"/>
    <w:rsid w:val="00EB5749"/>
    <w:rsid w:val="00EB58FA"/>
    <w:rsid w:val="00EB59E8"/>
    <w:rsid w:val="00EB5A68"/>
    <w:rsid w:val="00EB75A8"/>
    <w:rsid w:val="00EB78E0"/>
    <w:rsid w:val="00EB7A9F"/>
    <w:rsid w:val="00EC054A"/>
    <w:rsid w:val="00EC05F8"/>
    <w:rsid w:val="00EC06E2"/>
    <w:rsid w:val="00EC0750"/>
    <w:rsid w:val="00EC0C7D"/>
    <w:rsid w:val="00EC1489"/>
    <w:rsid w:val="00EC17A7"/>
    <w:rsid w:val="00EC1AC8"/>
    <w:rsid w:val="00EC1F56"/>
    <w:rsid w:val="00EC23B2"/>
    <w:rsid w:val="00EC2909"/>
    <w:rsid w:val="00EC2AB8"/>
    <w:rsid w:val="00EC2CCA"/>
    <w:rsid w:val="00EC2F0C"/>
    <w:rsid w:val="00EC30AC"/>
    <w:rsid w:val="00EC3841"/>
    <w:rsid w:val="00EC3908"/>
    <w:rsid w:val="00EC3BD6"/>
    <w:rsid w:val="00EC45DA"/>
    <w:rsid w:val="00EC4645"/>
    <w:rsid w:val="00EC4A52"/>
    <w:rsid w:val="00EC4F1F"/>
    <w:rsid w:val="00EC5AEF"/>
    <w:rsid w:val="00EC5BF5"/>
    <w:rsid w:val="00EC5D3A"/>
    <w:rsid w:val="00EC64A5"/>
    <w:rsid w:val="00EC64E1"/>
    <w:rsid w:val="00EC65E4"/>
    <w:rsid w:val="00EC678A"/>
    <w:rsid w:val="00EC68E0"/>
    <w:rsid w:val="00EC713E"/>
    <w:rsid w:val="00EC7251"/>
    <w:rsid w:val="00EC7668"/>
    <w:rsid w:val="00EC76CD"/>
    <w:rsid w:val="00EC7EFC"/>
    <w:rsid w:val="00ED0046"/>
    <w:rsid w:val="00ED018B"/>
    <w:rsid w:val="00ED0342"/>
    <w:rsid w:val="00ED0C89"/>
    <w:rsid w:val="00ED130B"/>
    <w:rsid w:val="00ED1519"/>
    <w:rsid w:val="00ED1C8C"/>
    <w:rsid w:val="00ED1DAB"/>
    <w:rsid w:val="00ED21B0"/>
    <w:rsid w:val="00ED22F9"/>
    <w:rsid w:val="00ED2497"/>
    <w:rsid w:val="00ED2732"/>
    <w:rsid w:val="00ED2990"/>
    <w:rsid w:val="00ED2F3D"/>
    <w:rsid w:val="00ED314F"/>
    <w:rsid w:val="00ED3C6C"/>
    <w:rsid w:val="00ED50A9"/>
    <w:rsid w:val="00ED521D"/>
    <w:rsid w:val="00ED55BB"/>
    <w:rsid w:val="00ED55FC"/>
    <w:rsid w:val="00ED63F4"/>
    <w:rsid w:val="00ED651B"/>
    <w:rsid w:val="00ED78BE"/>
    <w:rsid w:val="00EE00DF"/>
    <w:rsid w:val="00EE013E"/>
    <w:rsid w:val="00EE069B"/>
    <w:rsid w:val="00EE0BAB"/>
    <w:rsid w:val="00EE0FEF"/>
    <w:rsid w:val="00EE1683"/>
    <w:rsid w:val="00EE1A32"/>
    <w:rsid w:val="00EE1FF9"/>
    <w:rsid w:val="00EE21E0"/>
    <w:rsid w:val="00EE27FA"/>
    <w:rsid w:val="00EE2855"/>
    <w:rsid w:val="00EE2A35"/>
    <w:rsid w:val="00EE2B28"/>
    <w:rsid w:val="00EE327D"/>
    <w:rsid w:val="00EE36B1"/>
    <w:rsid w:val="00EE3BB6"/>
    <w:rsid w:val="00EE3C37"/>
    <w:rsid w:val="00EE3F04"/>
    <w:rsid w:val="00EE4067"/>
    <w:rsid w:val="00EE47DA"/>
    <w:rsid w:val="00EE4A53"/>
    <w:rsid w:val="00EE4BB8"/>
    <w:rsid w:val="00EE4C06"/>
    <w:rsid w:val="00EE52D5"/>
    <w:rsid w:val="00EE5933"/>
    <w:rsid w:val="00EE6046"/>
    <w:rsid w:val="00EE6B21"/>
    <w:rsid w:val="00EE6BB6"/>
    <w:rsid w:val="00EE6BE1"/>
    <w:rsid w:val="00EE73E3"/>
    <w:rsid w:val="00EE7440"/>
    <w:rsid w:val="00EE7605"/>
    <w:rsid w:val="00EE777B"/>
    <w:rsid w:val="00EE7A39"/>
    <w:rsid w:val="00EE7D8E"/>
    <w:rsid w:val="00EE7E94"/>
    <w:rsid w:val="00EF015C"/>
    <w:rsid w:val="00EF01C5"/>
    <w:rsid w:val="00EF04F6"/>
    <w:rsid w:val="00EF0688"/>
    <w:rsid w:val="00EF0D1E"/>
    <w:rsid w:val="00EF0DCF"/>
    <w:rsid w:val="00EF1161"/>
    <w:rsid w:val="00EF1393"/>
    <w:rsid w:val="00EF14C2"/>
    <w:rsid w:val="00EF2643"/>
    <w:rsid w:val="00EF28FF"/>
    <w:rsid w:val="00EF2B2A"/>
    <w:rsid w:val="00EF2C3C"/>
    <w:rsid w:val="00EF3035"/>
    <w:rsid w:val="00EF3055"/>
    <w:rsid w:val="00EF3314"/>
    <w:rsid w:val="00EF333A"/>
    <w:rsid w:val="00EF3579"/>
    <w:rsid w:val="00EF37E6"/>
    <w:rsid w:val="00EF380D"/>
    <w:rsid w:val="00EF38DE"/>
    <w:rsid w:val="00EF39CD"/>
    <w:rsid w:val="00EF3A3C"/>
    <w:rsid w:val="00EF3BEC"/>
    <w:rsid w:val="00EF3D00"/>
    <w:rsid w:val="00EF3E1E"/>
    <w:rsid w:val="00EF400C"/>
    <w:rsid w:val="00EF411C"/>
    <w:rsid w:val="00EF41CB"/>
    <w:rsid w:val="00EF4A1F"/>
    <w:rsid w:val="00EF4CAD"/>
    <w:rsid w:val="00EF528C"/>
    <w:rsid w:val="00EF593B"/>
    <w:rsid w:val="00EF5A18"/>
    <w:rsid w:val="00EF5C99"/>
    <w:rsid w:val="00EF5CB2"/>
    <w:rsid w:val="00EF66DB"/>
    <w:rsid w:val="00EF6D9E"/>
    <w:rsid w:val="00EF70EE"/>
    <w:rsid w:val="00EF718A"/>
    <w:rsid w:val="00EF7C0B"/>
    <w:rsid w:val="00EF7E2E"/>
    <w:rsid w:val="00F001D8"/>
    <w:rsid w:val="00F00240"/>
    <w:rsid w:val="00F004DC"/>
    <w:rsid w:val="00F00928"/>
    <w:rsid w:val="00F00942"/>
    <w:rsid w:val="00F00B96"/>
    <w:rsid w:val="00F00BDF"/>
    <w:rsid w:val="00F00F70"/>
    <w:rsid w:val="00F01448"/>
    <w:rsid w:val="00F014DF"/>
    <w:rsid w:val="00F01857"/>
    <w:rsid w:val="00F01C06"/>
    <w:rsid w:val="00F0279D"/>
    <w:rsid w:val="00F02852"/>
    <w:rsid w:val="00F028F7"/>
    <w:rsid w:val="00F02B23"/>
    <w:rsid w:val="00F02C77"/>
    <w:rsid w:val="00F02CB5"/>
    <w:rsid w:val="00F03AD2"/>
    <w:rsid w:val="00F04650"/>
    <w:rsid w:val="00F048C1"/>
    <w:rsid w:val="00F04AC9"/>
    <w:rsid w:val="00F04F77"/>
    <w:rsid w:val="00F05037"/>
    <w:rsid w:val="00F05B33"/>
    <w:rsid w:val="00F05E27"/>
    <w:rsid w:val="00F0673C"/>
    <w:rsid w:val="00F067AC"/>
    <w:rsid w:val="00F06F30"/>
    <w:rsid w:val="00F0747A"/>
    <w:rsid w:val="00F07895"/>
    <w:rsid w:val="00F07A3A"/>
    <w:rsid w:val="00F10866"/>
    <w:rsid w:val="00F10B2C"/>
    <w:rsid w:val="00F10D96"/>
    <w:rsid w:val="00F1115B"/>
    <w:rsid w:val="00F12424"/>
    <w:rsid w:val="00F126A5"/>
    <w:rsid w:val="00F12756"/>
    <w:rsid w:val="00F12A4D"/>
    <w:rsid w:val="00F12B83"/>
    <w:rsid w:val="00F12E47"/>
    <w:rsid w:val="00F138F3"/>
    <w:rsid w:val="00F1396C"/>
    <w:rsid w:val="00F13CEA"/>
    <w:rsid w:val="00F14E6A"/>
    <w:rsid w:val="00F14E99"/>
    <w:rsid w:val="00F1501C"/>
    <w:rsid w:val="00F1579C"/>
    <w:rsid w:val="00F1585D"/>
    <w:rsid w:val="00F158E8"/>
    <w:rsid w:val="00F15984"/>
    <w:rsid w:val="00F15ABD"/>
    <w:rsid w:val="00F15CDF"/>
    <w:rsid w:val="00F16500"/>
    <w:rsid w:val="00F16A0E"/>
    <w:rsid w:val="00F16FB1"/>
    <w:rsid w:val="00F172A5"/>
    <w:rsid w:val="00F20454"/>
    <w:rsid w:val="00F20AE2"/>
    <w:rsid w:val="00F20BEA"/>
    <w:rsid w:val="00F2138B"/>
    <w:rsid w:val="00F21A59"/>
    <w:rsid w:val="00F21AE2"/>
    <w:rsid w:val="00F21F3A"/>
    <w:rsid w:val="00F221DB"/>
    <w:rsid w:val="00F2224D"/>
    <w:rsid w:val="00F223E5"/>
    <w:rsid w:val="00F225DC"/>
    <w:rsid w:val="00F225E8"/>
    <w:rsid w:val="00F2285A"/>
    <w:rsid w:val="00F231B7"/>
    <w:rsid w:val="00F232BA"/>
    <w:rsid w:val="00F24957"/>
    <w:rsid w:val="00F24B63"/>
    <w:rsid w:val="00F24FB1"/>
    <w:rsid w:val="00F25282"/>
    <w:rsid w:val="00F25542"/>
    <w:rsid w:val="00F255F1"/>
    <w:rsid w:val="00F25730"/>
    <w:rsid w:val="00F258C8"/>
    <w:rsid w:val="00F259CF"/>
    <w:rsid w:val="00F25A22"/>
    <w:rsid w:val="00F25DBD"/>
    <w:rsid w:val="00F25FA7"/>
    <w:rsid w:val="00F264C9"/>
    <w:rsid w:val="00F264EA"/>
    <w:rsid w:val="00F269C5"/>
    <w:rsid w:val="00F27E20"/>
    <w:rsid w:val="00F3047C"/>
    <w:rsid w:val="00F30A31"/>
    <w:rsid w:val="00F30D99"/>
    <w:rsid w:val="00F30DB7"/>
    <w:rsid w:val="00F30F67"/>
    <w:rsid w:val="00F312D7"/>
    <w:rsid w:val="00F314C0"/>
    <w:rsid w:val="00F31C50"/>
    <w:rsid w:val="00F31E98"/>
    <w:rsid w:val="00F324FC"/>
    <w:rsid w:val="00F325F0"/>
    <w:rsid w:val="00F32691"/>
    <w:rsid w:val="00F32CD6"/>
    <w:rsid w:val="00F335D4"/>
    <w:rsid w:val="00F33786"/>
    <w:rsid w:val="00F33819"/>
    <w:rsid w:val="00F33CDC"/>
    <w:rsid w:val="00F34052"/>
    <w:rsid w:val="00F34629"/>
    <w:rsid w:val="00F351ED"/>
    <w:rsid w:val="00F3545A"/>
    <w:rsid w:val="00F355BB"/>
    <w:rsid w:val="00F355EA"/>
    <w:rsid w:val="00F357AF"/>
    <w:rsid w:val="00F35C2C"/>
    <w:rsid w:val="00F35E15"/>
    <w:rsid w:val="00F365D2"/>
    <w:rsid w:val="00F37303"/>
    <w:rsid w:val="00F37805"/>
    <w:rsid w:val="00F40885"/>
    <w:rsid w:val="00F40887"/>
    <w:rsid w:val="00F40A70"/>
    <w:rsid w:val="00F40CAD"/>
    <w:rsid w:val="00F41788"/>
    <w:rsid w:val="00F418E2"/>
    <w:rsid w:val="00F42602"/>
    <w:rsid w:val="00F42931"/>
    <w:rsid w:val="00F42A87"/>
    <w:rsid w:val="00F42EFC"/>
    <w:rsid w:val="00F43C94"/>
    <w:rsid w:val="00F43EC0"/>
    <w:rsid w:val="00F44153"/>
    <w:rsid w:val="00F441E4"/>
    <w:rsid w:val="00F44309"/>
    <w:rsid w:val="00F44803"/>
    <w:rsid w:val="00F4493A"/>
    <w:rsid w:val="00F44974"/>
    <w:rsid w:val="00F44DE2"/>
    <w:rsid w:val="00F45007"/>
    <w:rsid w:val="00F4518E"/>
    <w:rsid w:val="00F459F4"/>
    <w:rsid w:val="00F46441"/>
    <w:rsid w:val="00F46996"/>
    <w:rsid w:val="00F46A99"/>
    <w:rsid w:val="00F47272"/>
    <w:rsid w:val="00F472B2"/>
    <w:rsid w:val="00F50D92"/>
    <w:rsid w:val="00F5152F"/>
    <w:rsid w:val="00F51B6C"/>
    <w:rsid w:val="00F51DAC"/>
    <w:rsid w:val="00F5215F"/>
    <w:rsid w:val="00F523C5"/>
    <w:rsid w:val="00F52E4E"/>
    <w:rsid w:val="00F5303A"/>
    <w:rsid w:val="00F534E8"/>
    <w:rsid w:val="00F53610"/>
    <w:rsid w:val="00F54450"/>
    <w:rsid w:val="00F54B42"/>
    <w:rsid w:val="00F563A5"/>
    <w:rsid w:val="00F5665F"/>
    <w:rsid w:val="00F56EDE"/>
    <w:rsid w:val="00F570C5"/>
    <w:rsid w:val="00F57349"/>
    <w:rsid w:val="00F6054A"/>
    <w:rsid w:val="00F60B83"/>
    <w:rsid w:val="00F615BC"/>
    <w:rsid w:val="00F61AB3"/>
    <w:rsid w:val="00F61AF8"/>
    <w:rsid w:val="00F62ABB"/>
    <w:rsid w:val="00F62E20"/>
    <w:rsid w:val="00F63C08"/>
    <w:rsid w:val="00F63D16"/>
    <w:rsid w:val="00F64393"/>
    <w:rsid w:val="00F64C2F"/>
    <w:rsid w:val="00F64E1F"/>
    <w:rsid w:val="00F65408"/>
    <w:rsid w:val="00F65C76"/>
    <w:rsid w:val="00F6603B"/>
    <w:rsid w:val="00F66B37"/>
    <w:rsid w:val="00F66B5E"/>
    <w:rsid w:val="00F67C1D"/>
    <w:rsid w:val="00F7023A"/>
    <w:rsid w:val="00F70388"/>
    <w:rsid w:val="00F70928"/>
    <w:rsid w:val="00F70D6D"/>
    <w:rsid w:val="00F718B5"/>
    <w:rsid w:val="00F71C2F"/>
    <w:rsid w:val="00F71D78"/>
    <w:rsid w:val="00F7262D"/>
    <w:rsid w:val="00F72673"/>
    <w:rsid w:val="00F727D5"/>
    <w:rsid w:val="00F73237"/>
    <w:rsid w:val="00F7327D"/>
    <w:rsid w:val="00F73544"/>
    <w:rsid w:val="00F7356C"/>
    <w:rsid w:val="00F7375D"/>
    <w:rsid w:val="00F73B68"/>
    <w:rsid w:val="00F743E8"/>
    <w:rsid w:val="00F749D5"/>
    <w:rsid w:val="00F7536B"/>
    <w:rsid w:val="00F755C3"/>
    <w:rsid w:val="00F76674"/>
    <w:rsid w:val="00F769C4"/>
    <w:rsid w:val="00F76B26"/>
    <w:rsid w:val="00F77725"/>
    <w:rsid w:val="00F77961"/>
    <w:rsid w:val="00F77DBB"/>
    <w:rsid w:val="00F8012C"/>
    <w:rsid w:val="00F80399"/>
    <w:rsid w:val="00F80AA4"/>
    <w:rsid w:val="00F80B2A"/>
    <w:rsid w:val="00F80D91"/>
    <w:rsid w:val="00F81CEE"/>
    <w:rsid w:val="00F827BD"/>
    <w:rsid w:val="00F82B65"/>
    <w:rsid w:val="00F82C45"/>
    <w:rsid w:val="00F8344D"/>
    <w:rsid w:val="00F83706"/>
    <w:rsid w:val="00F839C6"/>
    <w:rsid w:val="00F83B9C"/>
    <w:rsid w:val="00F83D14"/>
    <w:rsid w:val="00F849AD"/>
    <w:rsid w:val="00F84EE2"/>
    <w:rsid w:val="00F856A8"/>
    <w:rsid w:val="00F85DC0"/>
    <w:rsid w:val="00F85E16"/>
    <w:rsid w:val="00F87732"/>
    <w:rsid w:val="00F87CF9"/>
    <w:rsid w:val="00F87EEF"/>
    <w:rsid w:val="00F90038"/>
    <w:rsid w:val="00F90487"/>
    <w:rsid w:val="00F90539"/>
    <w:rsid w:val="00F9186B"/>
    <w:rsid w:val="00F91AC6"/>
    <w:rsid w:val="00F928A2"/>
    <w:rsid w:val="00F92A8A"/>
    <w:rsid w:val="00F936F6"/>
    <w:rsid w:val="00F93A89"/>
    <w:rsid w:val="00F93ADE"/>
    <w:rsid w:val="00F93CBD"/>
    <w:rsid w:val="00F941D1"/>
    <w:rsid w:val="00F9456F"/>
    <w:rsid w:val="00F94639"/>
    <w:rsid w:val="00F946D7"/>
    <w:rsid w:val="00F949FC"/>
    <w:rsid w:val="00F94F1A"/>
    <w:rsid w:val="00F95275"/>
    <w:rsid w:val="00F952E0"/>
    <w:rsid w:val="00F962A6"/>
    <w:rsid w:val="00F9686A"/>
    <w:rsid w:val="00F979E9"/>
    <w:rsid w:val="00F97C26"/>
    <w:rsid w:val="00FA051C"/>
    <w:rsid w:val="00FA0CA4"/>
    <w:rsid w:val="00FA0D36"/>
    <w:rsid w:val="00FA129D"/>
    <w:rsid w:val="00FA1EFF"/>
    <w:rsid w:val="00FA1FC1"/>
    <w:rsid w:val="00FA2193"/>
    <w:rsid w:val="00FA2220"/>
    <w:rsid w:val="00FA2598"/>
    <w:rsid w:val="00FA2F9F"/>
    <w:rsid w:val="00FA34A4"/>
    <w:rsid w:val="00FA358C"/>
    <w:rsid w:val="00FA370D"/>
    <w:rsid w:val="00FA37CE"/>
    <w:rsid w:val="00FA3AAF"/>
    <w:rsid w:val="00FA45EC"/>
    <w:rsid w:val="00FA4EDB"/>
    <w:rsid w:val="00FA5BAF"/>
    <w:rsid w:val="00FA5E41"/>
    <w:rsid w:val="00FA5FD8"/>
    <w:rsid w:val="00FA6322"/>
    <w:rsid w:val="00FA6B72"/>
    <w:rsid w:val="00FA6B78"/>
    <w:rsid w:val="00FA6F31"/>
    <w:rsid w:val="00FA7011"/>
    <w:rsid w:val="00FA7298"/>
    <w:rsid w:val="00FA7C17"/>
    <w:rsid w:val="00FA7DFC"/>
    <w:rsid w:val="00FB033E"/>
    <w:rsid w:val="00FB0476"/>
    <w:rsid w:val="00FB08FB"/>
    <w:rsid w:val="00FB118C"/>
    <w:rsid w:val="00FB155A"/>
    <w:rsid w:val="00FB1EFE"/>
    <w:rsid w:val="00FB1F65"/>
    <w:rsid w:val="00FB2A2E"/>
    <w:rsid w:val="00FB2F3E"/>
    <w:rsid w:val="00FB301F"/>
    <w:rsid w:val="00FB310F"/>
    <w:rsid w:val="00FB3123"/>
    <w:rsid w:val="00FB4989"/>
    <w:rsid w:val="00FB5F48"/>
    <w:rsid w:val="00FB5FBF"/>
    <w:rsid w:val="00FB5FE2"/>
    <w:rsid w:val="00FB62F3"/>
    <w:rsid w:val="00FB6505"/>
    <w:rsid w:val="00FB6E1E"/>
    <w:rsid w:val="00FB72A0"/>
    <w:rsid w:val="00FB72D6"/>
    <w:rsid w:val="00FB7376"/>
    <w:rsid w:val="00FB7C05"/>
    <w:rsid w:val="00FC042D"/>
    <w:rsid w:val="00FC051B"/>
    <w:rsid w:val="00FC06CA"/>
    <w:rsid w:val="00FC073C"/>
    <w:rsid w:val="00FC14F5"/>
    <w:rsid w:val="00FC1705"/>
    <w:rsid w:val="00FC1A31"/>
    <w:rsid w:val="00FC1B1B"/>
    <w:rsid w:val="00FC1D45"/>
    <w:rsid w:val="00FC20C3"/>
    <w:rsid w:val="00FC26DA"/>
    <w:rsid w:val="00FC2762"/>
    <w:rsid w:val="00FC2DDE"/>
    <w:rsid w:val="00FC346B"/>
    <w:rsid w:val="00FC3680"/>
    <w:rsid w:val="00FC380E"/>
    <w:rsid w:val="00FC4381"/>
    <w:rsid w:val="00FC4629"/>
    <w:rsid w:val="00FC482F"/>
    <w:rsid w:val="00FC4B02"/>
    <w:rsid w:val="00FC504D"/>
    <w:rsid w:val="00FC5A72"/>
    <w:rsid w:val="00FC5B09"/>
    <w:rsid w:val="00FC6347"/>
    <w:rsid w:val="00FC69F3"/>
    <w:rsid w:val="00FC6F70"/>
    <w:rsid w:val="00FC71B0"/>
    <w:rsid w:val="00FC71FF"/>
    <w:rsid w:val="00FC735D"/>
    <w:rsid w:val="00FC73AD"/>
    <w:rsid w:val="00FD00C5"/>
    <w:rsid w:val="00FD039D"/>
    <w:rsid w:val="00FD0D64"/>
    <w:rsid w:val="00FD0EB6"/>
    <w:rsid w:val="00FD102F"/>
    <w:rsid w:val="00FD1240"/>
    <w:rsid w:val="00FD1BEE"/>
    <w:rsid w:val="00FD1F5B"/>
    <w:rsid w:val="00FD2149"/>
    <w:rsid w:val="00FD242C"/>
    <w:rsid w:val="00FD270B"/>
    <w:rsid w:val="00FD29AD"/>
    <w:rsid w:val="00FD30B7"/>
    <w:rsid w:val="00FD33BA"/>
    <w:rsid w:val="00FD3447"/>
    <w:rsid w:val="00FD39F9"/>
    <w:rsid w:val="00FD3D2F"/>
    <w:rsid w:val="00FD3E7E"/>
    <w:rsid w:val="00FD473A"/>
    <w:rsid w:val="00FD555D"/>
    <w:rsid w:val="00FD60EE"/>
    <w:rsid w:val="00FD612B"/>
    <w:rsid w:val="00FD62FF"/>
    <w:rsid w:val="00FD6351"/>
    <w:rsid w:val="00FD67F8"/>
    <w:rsid w:val="00FD6FED"/>
    <w:rsid w:val="00FD71BC"/>
    <w:rsid w:val="00FD74FC"/>
    <w:rsid w:val="00FD7CD2"/>
    <w:rsid w:val="00FE0017"/>
    <w:rsid w:val="00FE04AB"/>
    <w:rsid w:val="00FE05FC"/>
    <w:rsid w:val="00FE0CFD"/>
    <w:rsid w:val="00FE108D"/>
    <w:rsid w:val="00FE148F"/>
    <w:rsid w:val="00FE162B"/>
    <w:rsid w:val="00FE1C8E"/>
    <w:rsid w:val="00FE1EE4"/>
    <w:rsid w:val="00FE2638"/>
    <w:rsid w:val="00FE273F"/>
    <w:rsid w:val="00FE2D26"/>
    <w:rsid w:val="00FE31D7"/>
    <w:rsid w:val="00FE32F3"/>
    <w:rsid w:val="00FE3410"/>
    <w:rsid w:val="00FE36EB"/>
    <w:rsid w:val="00FE37CE"/>
    <w:rsid w:val="00FE38EF"/>
    <w:rsid w:val="00FE3A43"/>
    <w:rsid w:val="00FE3CBB"/>
    <w:rsid w:val="00FE3E0E"/>
    <w:rsid w:val="00FE3F66"/>
    <w:rsid w:val="00FE4260"/>
    <w:rsid w:val="00FE43BB"/>
    <w:rsid w:val="00FE4E5E"/>
    <w:rsid w:val="00FE4F80"/>
    <w:rsid w:val="00FE59DF"/>
    <w:rsid w:val="00FE68ED"/>
    <w:rsid w:val="00FE6968"/>
    <w:rsid w:val="00FE6DF3"/>
    <w:rsid w:val="00FE737C"/>
    <w:rsid w:val="00FF0A94"/>
    <w:rsid w:val="00FF0F37"/>
    <w:rsid w:val="00FF1125"/>
    <w:rsid w:val="00FF1397"/>
    <w:rsid w:val="00FF15AD"/>
    <w:rsid w:val="00FF174C"/>
    <w:rsid w:val="00FF18C3"/>
    <w:rsid w:val="00FF27D6"/>
    <w:rsid w:val="00FF29ED"/>
    <w:rsid w:val="00FF2D45"/>
    <w:rsid w:val="00FF2EF7"/>
    <w:rsid w:val="00FF325F"/>
    <w:rsid w:val="00FF336A"/>
    <w:rsid w:val="00FF3492"/>
    <w:rsid w:val="00FF3568"/>
    <w:rsid w:val="00FF3C48"/>
    <w:rsid w:val="00FF3DEA"/>
    <w:rsid w:val="00FF3F39"/>
    <w:rsid w:val="00FF409A"/>
    <w:rsid w:val="00FF4157"/>
    <w:rsid w:val="00FF4554"/>
    <w:rsid w:val="00FF455D"/>
    <w:rsid w:val="00FF4A1D"/>
    <w:rsid w:val="00FF4FE2"/>
    <w:rsid w:val="00FF52C3"/>
    <w:rsid w:val="00FF59CD"/>
    <w:rsid w:val="00FF5BC5"/>
    <w:rsid w:val="00FF5BF2"/>
    <w:rsid w:val="00FF71F8"/>
    <w:rsid w:val="00FF756C"/>
    <w:rsid w:val="00FF7B30"/>
    <w:rsid w:val="00FF7F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01D"/>
    <w:pPr>
      <w:widowControl w:val="0"/>
      <w:suppressAutoHyphens/>
    </w:pPr>
    <w:rPr>
      <w:kern w:val="1"/>
      <w:sz w:val="24"/>
      <w:szCs w:val="24"/>
      <w:lang w:eastAsia="ar-SA"/>
    </w:rPr>
  </w:style>
  <w:style w:type="paragraph" w:styleId="1">
    <w:name w:val="heading 1"/>
    <w:basedOn w:val="a"/>
    <w:next w:val="a"/>
    <w:qFormat/>
    <w:pPr>
      <w:keepNext/>
      <w:tabs>
        <w:tab w:val="num" w:pos="0"/>
      </w:tabs>
      <w:jc w:val="both"/>
      <w:outlineLvl w:val="0"/>
    </w:pPr>
    <w:rPr>
      <w:spacing w:val="20"/>
      <w:u w:val="single"/>
    </w:rPr>
  </w:style>
  <w:style w:type="paragraph" w:styleId="2">
    <w:name w:val="heading 2"/>
    <w:basedOn w:val="a"/>
    <w:next w:val="a"/>
    <w:qFormat/>
    <w:pPr>
      <w:keepNext/>
      <w:tabs>
        <w:tab w:val="num" w:pos="0"/>
      </w:tabs>
      <w:jc w:val="both"/>
      <w:outlineLvl w:val="1"/>
    </w:pPr>
    <w:rPr>
      <w:i/>
      <w:iCs/>
      <w:color w:val="FF0000"/>
      <w:spacing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華康細明體"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u w:val="none"/>
    </w:rPr>
  </w:style>
  <w:style w:type="character" w:customStyle="1" w:styleId="WW8Num8z0">
    <w:name w:val="WW8Num8z0"/>
    <w:rPr>
      <w:b w:val="0"/>
    </w:rPr>
  </w:style>
  <w:style w:type="character" w:customStyle="1" w:styleId="WW8Num13z0">
    <w:name w:val="WW8Num13z0"/>
    <w:rPr>
      <w:rFonts w:cs="Times New Roman"/>
    </w:rPr>
  </w:style>
  <w:style w:type="character" w:customStyle="1" w:styleId="WW8Num23z0">
    <w:name w:val="WW8Num23z0"/>
    <w:rPr>
      <w:rFonts w:ascii="Wingdings" w:hAnsi="Wingdings"/>
      <w:sz w:val="16"/>
      <w:szCs w:val="16"/>
    </w:rPr>
  </w:style>
  <w:style w:type="character" w:customStyle="1" w:styleId="WW8Num23z1">
    <w:name w:val="WW8Num23z1"/>
    <w:rPr>
      <w:rFonts w:ascii="Wingdings" w:hAnsi="Wingdings"/>
    </w:rPr>
  </w:style>
  <w:style w:type="character" w:customStyle="1" w:styleId="WW8Num27z0">
    <w:name w:val="WW8Num27z0"/>
    <w:rPr>
      <w:color w:val="000000"/>
    </w:rPr>
  </w:style>
  <w:style w:type="character" w:customStyle="1" w:styleId="WW8Num29z0">
    <w:name w:val="WW8Num29z0"/>
    <w:rPr>
      <w:u w:val="none"/>
    </w:rPr>
  </w:style>
  <w:style w:type="character" w:customStyle="1" w:styleId="WW8Num30z0">
    <w:name w:val="WW8Num30z0"/>
    <w:rPr>
      <w:b w:val="0"/>
    </w:rPr>
  </w:style>
  <w:style w:type="character" w:customStyle="1" w:styleId="WW8Num38z0">
    <w:name w:val="WW8Num38z0"/>
    <w:rPr>
      <w:rFonts w:ascii="Wingdings" w:hAnsi="Wingdings"/>
      <w:color w:val="auto"/>
    </w:rPr>
  </w:style>
  <w:style w:type="character" w:customStyle="1" w:styleId="WW8Num38z1">
    <w:name w:val="WW8Num38z1"/>
    <w:rPr>
      <w:rFonts w:ascii="Wingdings" w:hAnsi="Wingdings"/>
    </w:rPr>
  </w:style>
  <w:style w:type="character" w:customStyle="1" w:styleId="WW8Num46z0">
    <w:name w:val="WW8Num46z0"/>
    <w:rPr>
      <w:u w:val="none"/>
    </w:rPr>
  </w:style>
  <w:style w:type="character" w:customStyle="1" w:styleId="10">
    <w:name w:val="預設段落字型1"/>
  </w:style>
  <w:style w:type="character" w:styleId="a3">
    <w:name w:val="page number"/>
    <w:basedOn w:val="10"/>
  </w:style>
  <w:style w:type="character" w:customStyle="1" w:styleId="11">
    <w:name w:val="註解參照1"/>
    <w:rPr>
      <w:sz w:val="18"/>
      <w:szCs w:val="18"/>
    </w:rPr>
  </w:style>
  <w:style w:type="paragraph" w:customStyle="1" w:styleId="Heading">
    <w:name w:val="Heading"/>
    <w:basedOn w:val="a"/>
    <w:next w:val="a4"/>
    <w:pPr>
      <w:keepNext/>
      <w:spacing w:before="240" w:after="120"/>
    </w:pPr>
    <w:rPr>
      <w:rFonts w:ascii="DejaVu Sans Condensed" w:eastAsia="DejaVu Sans Condensed" w:hAnsi="DejaVu Sans Condensed" w:cs="DejaVu Sans Condensed"/>
      <w:sz w:val="28"/>
      <w:szCs w:val="28"/>
    </w:rPr>
  </w:style>
  <w:style w:type="paragraph" w:styleId="a4">
    <w:name w:val="Body Text"/>
    <w:basedOn w:val="a"/>
    <w:pPr>
      <w:snapToGrid w:val="0"/>
      <w:spacing w:line="360" w:lineRule="atLeast"/>
      <w:jc w:val="both"/>
    </w:pPr>
    <w:rPr>
      <w:bCs/>
      <w:spacing w:val="20"/>
    </w:rPr>
  </w:style>
  <w:style w:type="paragraph" w:styleId="a5">
    <w:name w:val="List"/>
    <w:basedOn w:val="a4"/>
  </w:style>
  <w:style w:type="paragraph" w:customStyle="1" w:styleId="Caption1">
    <w:name w:val="Caption1"/>
    <w:basedOn w:val="a"/>
    <w:pPr>
      <w:suppressLineNumbers/>
      <w:spacing w:before="120" w:after="120"/>
    </w:pPr>
    <w:rPr>
      <w:i/>
      <w:iCs/>
    </w:rPr>
  </w:style>
  <w:style w:type="paragraph" w:customStyle="1" w:styleId="Index">
    <w:name w:val="Index"/>
    <w:basedOn w:val="a"/>
    <w:pPr>
      <w:suppressLineNumbers/>
    </w:pPr>
  </w:style>
  <w:style w:type="paragraph" w:styleId="a6">
    <w:name w:val="footer"/>
    <w:basedOn w:val="a"/>
    <w:pPr>
      <w:tabs>
        <w:tab w:val="center" w:pos="4153"/>
        <w:tab w:val="right" w:pos="8306"/>
      </w:tabs>
      <w:snapToGrid w:val="0"/>
    </w:pPr>
    <w:rPr>
      <w:sz w:val="20"/>
      <w:szCs w:val="20"/>
    </w:rPr>
  </w:style>
  <w:style w:type="paragraph" w:styleId="a7">
    <w:name w:val="header"/>
    <w:basedOn w:val="a"/>
    <w:pPr>
      <w:tabs>
        <w:tab w:val="center" w:pos="4153"/>
        <w:tab w:val="right" w:pos="8306"/>
      </w:tabs>
      <w:snapToGrid w:val="0"/>
    </w:pPr>
    <w:rPr>
      <w:sz w:val="20"/>
      <w:szCs w:val="20"/>
    </w:rPr>
  </w:style>
  <w:style w:type="paragraph" w:styleId="a8">
    <w:name w:val="Body Text Indent"/>
    <w:basedOn w:val="a"/>
    <w:pPr>
      <w:spacing w:line="240" w:lineRule="atLeast"/>
      <w:ind w:firstLine="479"/>
      <w:jc w:val="both"/>
    </w:pPr>
    <w:rPr>
      <w:spacing w:val="20"/>
    </w:rPr>
  </w:style>
  <w:style w:type="paragraph" w:customStyle="1" w:styleId="21">
    <w:name w:val="本文縮排 21"/>
    <w:basedOn w:val="a"/>
    <w:pPr>
      <w:snapToGrid w:val="0"/>
      <w:spacing w:line="360" w:lineRule="atLeast"/>
      <w:ind w:left="481" w:hanging="1"/>
      <w:jc w:val="both"/>
    </w:pPr>
    <w:rPr>
      <w:spacing w:val="20"/>
    </w:rPr>
  </w:style>
  <w:style w:type="paragraph" w:customStyle="1" w:styleId="210">
    <w:name w:val="本文 21"/>
    <w:basedOn w:val="a"/>
    <w:pPr>
      <w:snapToGrid w:val="0"/>
      <w:spacing w:line="360" w:lineRule="atLeast"/>
      <w:jc w:val="both"/>
    </w:pPr>
    <w:rPr>
      <w:bCs/>
      <w:color w:val="FF0000"/>
      <w:spacing w:val="20"/>
    </w:rPr>
  </w:style>
  <w:style w:type="paragraph" w:customStyle="1" w:styleId="20">
    <w:name w:val="內文2"/>
    <w:basedOn w:val="a"/>
    <w:pPr>
      <w:tabs>
        <w:tab w:val="left" w:pos="600"/>
      </w:tabs>
      <w:snapToGrid w:val="0"/>
      <w:spacing w:line="320" w:lineRule="atLeast"/>
      <w:jc w:val="both"/>
    </w:pPr>
  </w:style>
  <w:style w:type="paragraph" w:customStyle="1" w:styleId="31">
    <w:name w:val="本文 31"/>
    <w:basedOn w:val="a"/>
    <w:pPr>
      <w:tabs>
        <w:tab w:val="left" w:pos="600"/>
      </w:tabs>
      <w:snapToGrid w:val="0"/>
      <w:spacing w:line="320" w:lineRule="atLeast"/>
      <w:jc w:val="both"/>
    </w:pPr>
    <w:rPr>
      <w:bCs/>
      <w:spacing w:val="20"/>
      <w:u w:val="single"/>
    </w:rPr>
  </w:style>
  <w:style w:type="paragraph" w:customStyle="1" w:styleId="310">
    <w:name w:val="本文縮排 31"/>
    <w:basedOn w:val="a"/>
    <w:pPr>
      <w:tabs>
        <w:tab w:val="left" w:pos="540"/>
      </w:tabs>
      <w:snapToGrid w:val="0"/>
      <w:ind w:left="1560"/>
      <w:jc w:val="both"/>
    </w:pPr>
    <w:rPr>
      <w:bCs/>
      <w:spacing w:val="20"/>
    </w:rPr>
  </w:style>
  <w:style w:type="paragraph" w:customStyle="1" w:styleId="12">
    <w:name w:val="日期1"/>
    <w:basedOn w:val="a"/>
    <w:next w:val="a"/>
    <w:pPr>
      <w:spacing w:line="360" w:lineRule="atLeast"/>
      <w:jc w:val="right"/>
      <w:textAlignment w:val="baseline"/>
    </w:pPr>
    <w:rPr>
      <w:rFonts w:ascii="華康中黑體(P)" w:eastAsia="華康中黑體(P)" w:hAnsi="華康中黑體(P)"/>
      <w:sz w:val="26"/>
      <w:szCs w:val="20"/>
    </w:rPr>
  </w:style>
  <w:style w:type="paragraph" w:styleId="a9">
    <w:name w:val="Balloon Text"/>
    <w:basedOn w:val="a"/>
    <w:rPr>
      <w:rFonts w:ascii="Arial" w:hAnsi="Arial"/>
      <w:sz w:val="18"/>
      <w:szCs w:val="18"/>
    </w:rPr>
  </w:style>
  <w:style w:type="paragraph" w:customStyle="1" w:styleId="13">
    <w:name w:val="註解文字1"/>
    <w:basedOn w:val="a"/>
  </w:style>
  <w:style w:type="paragraph" w:styleId="aa">
    <w:name w:val="annotation subject"/>
    <w:basedOn w:val="13"/>
    <w:next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4"/>
  </w:style>
  <w:style w:type="character" w:styleId="ab">
    <w:name w:val="annotation reference"/>
    <w:semiHidden/>
    <w:rsid w:val="00BA3446"/>
    <w:rPr>
      <w:sz w:val="18"/>
      <w:szCs w:val="18"/>
    </w:rPr>
  </w:style>
  <w:style w:type="paragraph" w:styleId="ac">
    <w:name w:val="annotation text"/>
    <w:basedOn w:val="a"/>
    <w:semiHidden/>
    <w:rsid w:val="00BA3446"/>
  </w:style>
  <w:style w:type="character" w:styleId="ad">
    <w:name w:val="Strong"/>
    <w:qFormat/>
    <w:rsid w:val="00AA2E13"/>
    <w:rPr>
      <w:b/>
      <w:bCs/>
    </w:rPr>
  </w:style>
  <w:style w:type="character" w:styleId="ae">
    <w:name w:val="Hyperlink"/>
    <w:rsid w:val="00F15984"/>
    <w:rPr>
      <w:rFonts w:ascii="Arial" w:hAnsi="Arial" w:cs="Arial" w:hint="default"/>
      <w:color w:val="0000FF"/>
      <w:u w:val="single"/>
    </w:rPr>
  </w:style>
  <w:style w:type="paragraph" w:styleId="3">
    <w:name w:val="Body Text 3"/>
    <w:basedOn w:val="a"/>
    <w:rsid w:val="007300BE"/>
    <w:pPr>
      <w:spacing w:after="120"/>
    </w:pPr>
    <w:rPr>
      <w:sz w:val="16"/>
      <w:szCs w:val="16"/>
    </w:rPr>
  </w:style>
  <w:style w:type="paragraph" w:customStyle="1" w:styleId="14">
    <w:name w:val="1"/>
    <w:basedOn w:val="a"/>
    <w:next w:val="a"/>
    <w:rsid w:val="00E03D3F"/>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af">
    <w:name w:val="字元"/>
    <w:basedOn w:val="a"/>
    <w:next w:val="a"/>
    <w:rsid w:val="0096412B"/>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15">
    <w:name w:val="清單段落1"/>
    <w:basedOn w:val="a"/>
    <w:qFormat/>
    <w:rsid w:val="002E0691"/>
    <w:pPr>
      <w:ind w:leftChars="200" w:left="480"/>
    </w:pPr>
  </w:style>
  <w:style w:type="paragraph" w:styleId="30">
    <w:name w:val="Body Text Indent 3"/>
    <w:basedOn w:val="a"/>
    <w:link w:val="32"/>
    <w:rsid w:val="004268BE"/>
    <w:pPr>
      <w:spacing w:after="120"/>
      <w:ind w:leftChars="200" w:left="480"/>
    </w:pPr>
    <w:rPr>
      <w:sz w:val="16"/>
      <w:szCs w:val="16"/>
    </w:rPr>
  </w:style>
  <w:style w:type="character" w:customStyle="1" w:styleId="32">
    <w:name w:val="本文縮排 3 字元"/>
    <w:link w:val="30"/>
    <w:rsid w:val="004268BE"/>
    <w:rPr>
      <w:kern w:val="1"/>
      <w:sz w:val="16"/>
      <w:szCs w:val="16"/>
      <w:lang w:eastAsia="ar-SA"/>
    </w:rPr>
  </w:style>
  <w:style w:type="paragraph" w:styleId="Web">
    <w:name w:val="Normal (Web)"/>
    <w:basedOn w:val="a"/>
    <w:uiPriority w:val="99"/>
    <w:unhideWhenUsed/>
    <w:rsid w:val="00736AE1"/>
    <w:pPr>
      <w:widowControl/>
      <w:suppressAutoHyphens w:val="0"/>
      <w:spacing w:before="100" w:beforeAutospacing="1" w:after="100" w:afterAutospacing="1"/>
    </w:pPr>
    <w:rPr>
      <w:rFonts w:eastAsia="Times New Roman"/>
      <w:kern w:val="0"/>
      <w:lang w:eastAsia="zh-TW"/>
    </w:rPr>
  </w:style>
  <w:style w:type="paragraph" w:styleId="af0">
    <w:name w:val="List Paragraph"/>
    <w:basedOn w:val="a"/>
    <w:link w:val="af1"/>
    <w:uiPriority w:val="34"/>
    <w:qFormat/>
    <w:rsid w:val="00264E7B"/>
    <w:pPr>
      <w:ind w:leftChars="200" w:left="480"/>
    </w:pPr>
  </w:style>
  <w:style w:type="paragraph" w:customStyle="1" w:styleId="Default">
    <w:name w:val="Default"/>
    <w:rsid w:val="00FD102F"/>
    <w:pPr>
      <w:widowControl w:val="0"/>
      <w:autoSpaceDE w:val="0"/>
      <w:autoSpaceDN w:val="0"/>
      <w:adjustRightInd w:val="0"/>
    </w:pPr>
    <w:rPr>
      <w:rFonts w:ascii="新細明體" w:cs="新細明體"/>
      <w:color w:val="000000"/>
      <w:sz w:val="24"/>
      <w:szCs w:val="24"/>
    </w:rPr>
  </w:style>
  <w:style w:type="paragraph" w:customStyle="1" w:styleId="16">
    <w:name w:val="字元 字元 字元 字元 字元 字元 字元 字元 字元1 字元 字元 字元"/>
    <w:basedOn w:val="a"/>
    <w:next w:val="a"/>
    <w:rsid w:val="000564D1"/>
    <w:pPr>
      <w:suppressAutoHyphens w:val="0"/>
      <w:spacing w:line="360" w:lineRule="auto"/>
      <w:ind w:firstLineChars="200" w:firstLine="200"/>
      <w:jc w:val="both"/>
    </w:pPr>
    <w:rPr>
      <w:rFonts w:ascii="SimSun" w:eastAsia="汉鼎简书宋" w:hAnsi="SimSun" w:cs="SimSun"/>
      <w:kern w:val="2"/>
      <w:lang w:eastAsia="zh-CN"/>
    </w:rPr>
  </w:style>
  <w:style w:type="paragraph" w:styleId="22">
    <w:name w:val="Body Text 2"/>
    <w:basedOn w:val="a"/>
    <w:link w:val="23"/>
    <w:rsid w:val="00CD31E9"/>
    <w:pPr>
      <w:spacing w:after="120" w:line="480" w:lineRule="auto"/>
    </w:pPr>
  </w:style>
  <w:style w:type="character" w:customStyle="1" w:styleId="23">
    <w:name w:val="本文 2 字元"/>
    <w:link w:val="22"/>
    <w:rsid w:val="00CD31E9"/>
    <w:rPr>
      <w:kern w:val="1"/>
      <w:sz w:val="24"/>
      <w:szCs w:val="24"/>
      <w:lang w:eastAsia="ar-SA"/>
    </w:rPr>
  </w:style>
  <w:style w:type="paragraph" w:customStyle="1" w:styleId="paragraph">
    <w:name w:val="paragraph"/>
    <w:basedOn w:val="af0"/>
    <w:link w:val="paragraph0"/>
    <w:qFormat/>
    <w:rsid w:val="001F1D5B"/>
    <w:pPr>
      <w:numPr>
        <w:numId w:val="2"/>
      </w:numPr>
      <w:suppressAutoHyphens w:val="0"/>
      <w:autoSpaceDE w:val="0"/>
      <w:autoSpaceDN w:val="0"/>
      <w:adjustRightInd w:val="0"/>
      <w:spacing w:line="360" w:lineRule="atLeast"/>
      <w:ind w:leftChars="0" w:left="0" w:right="29" w:firstLine="0"/>
      <w:jc w:val="both"/>
    </w:pPr>
    <w:rPr>
      <w:rFonts w:asciiTheme="minorEastAsia" w:eastAsiaTheme="minorEastAsia" w:hAnsiTheme="minorEastAsia" w:cs="新細明體"/>
      <w:spacing w:val="20"/>
    </w:rPr>
  </w:style>
  <w:style w:type="character" w:customStyle="1" w:styleId="af1">
    <w:name w:val="清單段落 字元"/>
    <w:basedOn w:val="a0"/>
    <w:link w:val="af0"/>
    <w:uiPriority w:val="34"/>
    <w:rsid w:val="001F1D5B"/>
    <w:rPr>
      <w:kern w:val="1"/>
      <w:sz w:val="24"/>
      <w:szCs w:val="24"/>
      <w:lang w:eastAsia="ar-SA"/>
    </w:rPr>
  </w:style>
  <w:style w:type="character" w:customStyle="1" w:styleId="paragraph0">
    <w:name w:val="paragraph 字元"/>
    <w:basedOn w:val="af1"/>
    <w:link w:val="paragraph"/>
    <w:rsid w:val="001F1D5B"/>
    <w:rPr>
      <w:rFonts w:asciiTheme="minorEastAsia" w:eastAsiaTheme="minorEastAsia" w:hAnsiTheme="minorEastAsia" w:cs="新細明體"/>
      <w:spacing w:val="2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01D"/>
    <w:pPr>
      <w:widowControl w:val="0"/>
      <w:suppressAutoHyphens/>
    </w:pPr>
    <w:rPr>
      <w:kern w:val="1"/>
      <w:sz w:val="24"/>
      <w:szCs w:val="24"/>
      <w:lang w:eastAsia="ar-SA"/>
    </w:rPr>
  </w:style>
  <w:style w:type="paragraph" w:styleId="1">
    <w:name w:val="heading 1"/>
    <w:basedOn w:val="a"/>
    <w:next w:val="a"/>
    <w:qFormat/>
    <w:pPr>
      <w:keepNext/>
      <w:tabs>
        <w:tab w:val="num" w:pos="0"/>
      </w:tabs>
      <w:jc w:val="both"/>
      <w:outlineLvl w:val="0"/>
    </w:pPr>
    <w:rPr>
      <w:spacing w:val="20"/>
      <w:u w:val="single"/>
    </w:rPr>
  </w:style>
  <w:style w:type="paragraph" w:styleId="2">
    <w:name w:val="heading 2"/>
    <w:basedOn w:val="a"/>
    <w:next w:val="a"/>
    <w:qFormat/>
    <w:pPr>
      <w:keepNext/>
      <w:tabs>
        <w:tab w:val="num" w:pos="0"/>
      </w:tabs>
      <w:jc w:val="both"/>
      <w:outlineLvl w:val="1"/>
    </w:pPr>
    <w:rPr>
      <w:i/>
      <w:iCs/>
      <w:color w:val="FF0000"/>
      <w:spacing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華康細明體"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u w:val="none"/>
    </w:rPr>
  </w:style>
  <w:style w:type="character" w:customStyle="1" w:styleId="WW8Num8z0">
    <w:name w:val="WW8Num8z0"/>
    <w:rPr>
      <w:b w:val="0"/>
    </w:rPr>
  </w:style>
  <w:style w:type="character" w:customStyle="1" w:styleId="WW8Num13z0">
    <w:name w:val="WW8Num13z0"/>
    <w:rPr>
      <w:rFonts w:cs="Times New Roman"/>
    </w:rPr>
  </w:style>
  <w:style w:type="character" w:customStyle="1" w:styleId="WW8Num23z0">
    <w:name w:val="WW8Num23z0"/>
    <w:rPr>
      <w:rFonts w:ascii="Wingdings" w:hAnsi="Wingdings"/>
      <w:sz w:val="16"/>
      <w:szCs w:val="16"/>
    </w:rPr>
  </w:style>
  <w:style w:type="character" w:customStyle="1" w:styleId="WW8Num23z1">
    <w:name w:val="WW8Num23z1"/>
    <w:rPr>
      <w:rFonts w:ascii="Wingdings" w:hAnsi="Wingdings"/>
    </w:rPr>
  </w:style>
  <w:style w:type="character" w:customStyle="1" w:styleId="WW8Num27z0">
    <w:name w:val="WW8Num27z0"/>
    <w:rPr>
      <w:color w:val="000000"/>
    </w:rPr>
  </w:style>
  <w:style w:type="character" w:customStyle="1" w:styleId="WW8Num29z0">
    <w:name w:val="WW8Num29z0"/>
    <w:rPr>
      <w:u w:val="none"/>
    </w:rPr>
  </w:style>
  <w:style w:type="character" w:customStyle="1" w:styleId="WW8Num30z0">
    <w:name w:val="WW8Num30z0"/>
    <w:rPr>
      <w:b w:val="0"/>
    </w:rPr>
  </w:style>
  <w:style w:type="character" w:customStyle="1" w:styleId="WW8Num38z0">
    <w:name w:val="WW8Num38z0"/>
    <w:rPr>
      <w:rFonts w:ascii="Wingdings" w:hAnsi="Wingdings"/>
      <w:color w:val="auto"/>
    </w:rPr>
  </w:style>
  <w:style w:type="character" w:customStyle="1" w:styleId="WW8Num38z1">
    <w:name w:val="WW8Num38z1"/>
    <w:rPr>
      <w:rFonts w:ascii="Wingdings" w:hAnsi="Wingdings"/>
    </w:rPr>
  </w:style>
  <w:style w:type="character" w:customStyle="1" w:styleId="WW8Num46z0">
    <w:name w:val="WW8Num46z0"/>
    <w:rPr>
      <w:u w:val="none"/>
    </w:rPr>
  </w:style>
  <w:style w:type="character" w:customStyle="1" w:styleId="10">
    <w:name w:val="預設段落字型1"/>
  </w:style>
  <w:style w:type="character" w:styleId="a3">
    <w:name w:val="page number"/>
    <w:basedOn w:val="10"/>
  </w:style>
  <w:style w:type="character" w:customStyle="1" w:styleId="11">
    <w:name w:val="註解參照1"/>
    <w:rPr>
      <w:sz w:val="18"/>
      <w:szCs w:val="18"/>
    </w:rPr>
  </w:style>
  <w:style w:type="paragraph" w:customStyle="1" w:styleId="Heading">
    <w:name w:val="Heading"/>
    <w:basedOn w:val="a"/>
    <w:next w:val="a4"/>
    <w:pPr>
      <w:keepNext/>
      <w:spacing w:before="240" w:after="120"/>
    </w:pPr>
    <w:rPr>
      <w:rFonts w:ascii="DejaVu Sans Condensed" w:eastAsia="DejaVu Sans Condensed" w:hAnsi="DejaVu Sans Condensed" w:cs="DejaVu Sans Condensed"/>
      <w:sz w:val="28"/>
      <w:szCs w:val="28"/>
    </w:rPr>
  </w:style>
  <w:style w:type="paragraph" w:styleId="a4">
    <w:name w:val="Body Text"/>
    <w:basedOn w:val="a"/>
    <w:pPr>
      <w:snapToGrid w:val="0"/>
      <w:spacing w:line="360" w:lineRule="atLeast"/>
      <w:jc w:val="both"/>
    </w:pPr>
    <w:rPr>
      <w:bCs/>
      <w:spacing w:val="20"/>
    </w:rPr>
  </w:style>
  <w:style w:type="paragraph" w:styleId="a5">
    <w:name w:val="List"/>
    <w:basedOn w:val="a4"/>
  </w:style>
  <w:style w:type="paragraph" w:customStyle="1" w:styleId="Caption1">
    <w:name w:val="Caption1"/>
    <w:basedOn w:val="a"/>
    <w:pPr>
      <w:suppressLineNumbers/>
      <w:spacing w:before="120" w:after="120"/>
    </w:pPr>
    <w:rPr>
      <w:i/>
      <w:iCs/>
    </w:rPr>
  </w:style>
  <w:style w:type="paragraph" w:customStyle="1" w:styleId="Index">
    <w:name w:val="Index"/>
    <w:basedOn w:val="a"/>
    <w:pPr>
      <w:suppressLineNumbers/>
    </w:pPr>
  </w:style>
  <w:style w:type="paragraph" w:styleId="a6">
    <w:name w:val="footer"/>
    <w:basedOn w:val="a"/>
    <w:pPr>
      <w:tabs>
        <w:tab w:val="center" w:pos="4153"/>
        <w:tab w:val="right" w:pos="8306"/>
      </w:tabs>
      <w:snapToGrid w:val="0"/>
    </w:pPr>
    <w:rPr>
      <w:sz w:val="20"/>
      <w:szCs w:val="20"/>
    </w:rPr>
  </w:style>
  <w:style w:type="paragraph" w:styleId="a7">
    <w:name w:val="header"/>
    <w:basedOn w:val="a"/>
    <w:pPr>
      <w:tabs>
        <w:tab w:val="center" w:pos="4153"/>
        <w:tab w:val="right" w:pos="8306"/>
      </w:tabs>
      <w:snapToGrid w:val="0"/>
    </w:pPr>
    <w:rPr>
      <w:sz w:val="20"/>
      <w:szCs w:val="20"/>
    </w:rPr>
  </w:style>
  <w:style w:type="paragraph" w:styleId="a8">
    <w:name w:val="Body Text Indent"/>
    <w:basedOn w:val="a"/>
    <w:pPr>
      <w:spacing w:line="240" w:lineRule="atLeast"/>
      <w:ind w:firstLine="479"/>
      <w:jc w:val="both"/>
    </w:pPr>
    <w:rPr>
      <w:spacing w:val="20"/>
    </w:rPr>
  </w:style>
  <w:style w:type="paragraph" w:customStyle="1" w:styleId="21">
    <w:name w:val="本文縮排 21"/>
    <w:basedOn w:val="a"/>
    <w:pPr>
      <w:snapToGrid w:val="0"/>
      <w:spacing w:line="360" w:lineRule="atLeast"/>
      <w:ind w:left="481" w:hanging="1"/>
      <w:jc w:val="both"/>
    </w:pPr>
    <w:rPr>
      <w:spacing w:val="20"/>
    </w:rPr>
  </w:style>
  <w:style w:type="paragraph" w:customStyle="1" w:styleId="210">
    <w:name w:val="本文 21"/>
    <w:basedOn w:val="a"/>
    <w:pPr>
      <w:snapToGrid w:val="0"/>
      <w:spacing w:line="360" w:lineRule="atLeast"/>
      <w:jc w:val="both"/>
    </w:pPr>
    <w:rPr>
      <w:bCs/>
      <w:color w:val="FF0000"/>
      <w:spacing w:val="20"/>
    </w:rPr>
  </w:style>
  <w:style w:type="paragraph" w:customStyle="1" w:styleId="20">
    <w:name w:val="內文2"/>
    <w:basedOn w:val="a"/>
    <w:pPr>
      <w:tabs>
        <w:tab w:val="left" w:pos="600"/>
      </w:tabs>
      <w:snapToGrid w:val="0"/>
      <w:spacing w:line="320" w:lineRule="atLeast"/>
      <w:jc w:val="both"/>
    </w:pPr>
  </w:style>
  <w:style w:type="paragraph" w:customStyle="1" w:styleId="31">
    <w:name w:val="本文 31"/>
    <w:basedOn w:val="a"/>
    <w:pPr>
      <w:tabs>
        <w:tab w:val="left" w:pos="600"/>
      </w:tabs>
      <w:snapToGrid w:val="0"/>
      <w:spacing w:line="320" w:lineRule="atLeast"/>
      <w:jc w:val="both"/>
    </w:pPr>
    <w:rPr>
      <w:bCs/>
      <w:spacing w:val="20"/>
      <w:u w:val="single"/>
    </w:rPr>
  </w:style>
  <w:style w:type="paragraph" w:customStyle="1" w:styleId="310">
    <w:name w:val="本文縮排 31"/>
    <w:basedOn w:val="a"/>
    <w:pPr>
      <w:tabs>
        <w:tab w:val="left" w:pos="540"/>
      </w:tabs>
      <w:snapToGrid w:val="0"/>
      <w:ind w:left="1560"/>
      <w:jc w:val="both"/>
    </w:pPr>
    <w:rPr>
      <w:bCs/>
      <w:spacing w:val="20"/>
    </w:rPr>
  </w:style>
  <w:style w:type="paragraph" w:customStyle="1" w:styleId="12">
    <w:name w:val="日期1"/>
    <w:basedOn w:val="a"/>
    <w:next w:val="a"/>
    <w:pPr>
      <w:spacing w:line="360" w:lineRule="atLeast"/>
      <w:jc w:val="right"/>
      <w:textAlignment w:val="baseline"/>
    </w:pPr>
    <w:rPr>
      <w:rFonts w:ascii="華康中黑體(P)" w:eastAsia="華康中黑體(P)" w:hAnsi="華康中黑體(P)"/>
      <w:sz w:val="26"/>
      <w:szCs w:val="20"/>
    </w:rPr>
  </w:style>
  <w:style w:type="paragraph" w:styleId="a9">
    <w:name w:val="Balloon Text"/>
    <w:basedOn w:val="a"/>
    <w:rPr>
      <w:rFonts w:ascii="Arial" w:hAnsi="Arial"/>
      <w:sz w:val="18"/>
      <w:szCs w:val="18"/>
    </w:rPr>
  </w:style>
  <w:style w:type="paragraph" w:customStyle="1" w:styleId="13">
    <w:name w:val="註解文字1"/>
    <w:basedOn w:val="a"/>
  </w:style>
  <w:style w:type="paragraph" w:styleId="aa">
    <w:name w:val="annotation subject"/>
    <w:basedOn w:val="13"/>
    <w:next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4"/>
  </w:style>
  <w:style w:type="character" w:styleId="ab">
    <w:name w:val="annotation reference"/>
    <w:semiHidden/>
    <w:rsid w:val="00BA3446"/>
    <w:rPr>
      <w:sz w:val="18"/>
      <w:szCs w:val="18"/>
    </w:rPr>
  </w:style>
  <w:style w:type="paragraph" w:styleId="ac">
    <w:name w:val="annotation text"/>
    <w:basedOn w:val="a"/>
    <w:semiHidden/>
    <w:rsid w:val="00BA3446"/>
  </w:style>
  <w:style w:type="character" w:styleId="ad">
    <w:name w:val="Strong"/>
    <w:qFormat/>
    <w:rsid w:val="00AA2E13"/>
    <w:rPr>
      <w:b/>
      <w:bCs/>
    </w:rPr>
  </w:style>
  <w:style w:type="character" w:styleId="ae">
    <w:name w:val="Hyperlink"/>
    <w:rsid w:val="00F15984"/>
    <w:rPr>
      <w:rFonts w:ascii="Arial" w:hAnsi="Arial" w:cs="Arial" w:hint="default"/>
      <w:color w:val="0000FF"/>
      <w:u w:val="single"/>
    </w:rPr>
  </w:style>
  <w:style w:type="paragraph" w:styleId="3">
    <w:name w:val="Body Text 3"/>
    <w:basedOn w:val="a"/>
    <w:rsid w:val="007300BE"/>
    <w:pPr>
      <w:spacing w:after="120"/>
    </w:pPr>
    <w:rPr>
      <w:sz w:val="16"/>
      <w:szCs w:val="16"/>
    </w:rPr>
  </w:style>
  <w:style w:type="paragraph" w:customStyle="1" w:styleId="14">
    <w:name w:val="1"/>
    <w:basedOn w:val="a"/>
    <w:next w:val="a"/>
    <w:rsid w:val="00E03D3F"/>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af">
    <w:name w:val="字元"/>
    <w:basedOn w:val="a"/>
    <w:next w:val="a"/>
    <w:rsid w:val="0096412B"/>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15">
    <w:name w:val="清單段落1"/>
    <w:basedOn w:val="a"/>
    <w:qFormat/>
    <w:rsid w:val="002E0691"/>
    <w:pPr>
      <w:ind w:leftChars="200" w:left="480"/>
    </w:pPr>
  </w:style>
  <w:style w:type="paragraph" w:styleId="30">
    <w:name w:val="Body Text Indent 3"/>
    <w:basedOn w:val="a"/>
    <w:link w:val="32"/>
    <w:rsid w:val="004268BE"/>
    <w:pPr>
      <w:spacing w:after="120"/>
      <w:ind w:leftChars="200" w:left="480"/>
    </w:pPr>
    <w:rPr>
      <w:sz w:val="16"/>
      <w:szCs w:val="16"/>
    </w:rPr>
  </w:style>
  <w:style w:type="character" w:customStyle="1" w:styleId="32">
    <w:name w:val="本文縮排 3 字元"/>
    <w:link w:val="30"/>
    <w:rsid w:val="004268BE"/>
    <w:rPr>
      <w:kern w:val="1"/>
      <w:sz w:val="16"/>
      <w:szCs w:val="16"/>
      <w:lang w:eastAsia="ar-SA"/>
    </w:rPr>
  </w:style>
  <w:style w:type="paragraph" w:styleId="Web">
    <w:name w:val="Normal (Web)"/>
    <w:basedOn w:val="a"/>
    <w:uiPriority w:val="99"/>
    <w:unhideWhenUsed/>
    <w:rsid w:val="00736AE1"/>
    <w:pPr>
      <w:widowControl/>
      <w:suppressAutoHyphens w:val="0"/>
      <w:spacing w:before="100" w:beforeAutospacing="1" w:after="100" w:afterAutospacing="1"/>
    </w:pPr>
    <w:rPr>
      <w:rFonts w:eastAsia="Times New Roman"/>
      <w:kern w:val="0"/>
      <w:lang w:eastAsia="zh-TW"/>
    </w:rPr>
  </w:style>
  <w:style w:type="paragraph" w:styleId="af0">
    <w:name w:val="List Paragraph"/>
    <w:basedOn w:val="a"/>
    <w:link w:val="af1"/>
    <w:uiPriority w:val="34"/>
    <w:qFormat/>
    <w:rsid w:val="00264E7B"/>
    <w:pPr>
      <w:ind w:leftChars="200" w:left="480"/>
    </w:pPr>
  </w:style>
  <w:style w:type="paragraph" w:customStyle="1" w:styleId="Default">
    <w:name w:val="Default"/>
    <w:rsid w:val="00FD102F"/>
    <w:pPr>
      <w:widowControl w:val="0"/>
      <w:autoSpaceDE w:val="0"/>
      <w:autoSpaceDN w:val="0"/>
      <w:adjustRightInd w:val="0"/>
    </w:pPr>
    <w:rPr>
      <w:rFonts w:ascii="新細明體" w:cs="新細明體"/>
      <w:color w:val="000000"/>
      <w:sz w:val="24"/>
      <w:szCs w:val="24"/>
    </w:rPr>
  </w:style>
  <w:style w:type="paragraph" w:customStyle="1" w:styleId="16">
    <w:name w:val="字元 字元 字元 字元 字元 字元 字元 字元 字元1 字元 字元 字元"/>
    <w:basedOn w:val="a"/>
    <w:next w:val="a"/>
    <w:rsid w:val="000564D1"/>
    <w:pPr>
      <w:suppressAutoHyphens w:val="0"/>
      <w:spacing w:line="360" w:lineRule="auto"/>
      <w:ind w:firstLineChars="200" w:firstLine="200"/>
      <w:jc w:val="both"/>
    </w:pPr>
    <w:rPr>
      <w:rFonts w:ascii="SimSun" w:eastAsia="汉鼎简书宋" w:hAnsi="SimSun" w:cs="SimSun"/>
      <w:kern w:val="2"/>
      <w:lang w:eastAsia="zh-CN"/>
    </w:rPr>
  </w:style>
  <w:style w:type="paragraph" w:styleId="22">
    <w:name w:val="Body Text 2"/>
    <w:basedOn w:val="a"/>
    <w:link w:val="23"/>
    <w:rsid w:val="00CD31E9"/>
    <w:pPr>
      <w:spacing w:after="120" w:line="480" w:lineRule="auto"/>
    </w:pPr>
  </w:style>
  <w:style w:type="character" w:customStyle="1" w:styleId="23">
    <w:name w:val="本文 2 字元"/>
    <w:link w:val="22"/>
    <w:rsid w:val="00CD31E9"/>
    <w:rPr>
      <w:kern w:val="1"/>
      <w:sz w:val="24"/>
      <w:szCs w:val="24"/>
      <w:lang w:eastAsia="ar-SA"/>
    </w:rPr>
  </w:style>
  <w:style w:type="paragraph" w:customStyle="1" w:styleId="paragraph">
    <w:name w:val="paragraph"/>
    <w:basedOn w:val="af0"/>
    <w:link w:val="paragraph0"/>
    <w:qFormat/>
    <w:rsid w:val="001F1D5B"/>
    <w:pPr>
      <w:numPr>
        <w:numId w:val="2"/>
      </w:numPr>
      <w:suppressAutoHyphens w:val="0"/>
      <w:autoSpaceDE w:val="0"/>
      <w:autoSpaceDN w:val="0"/>
      <w:adjustRightInd w:val="0"/>
      <w:spacing w:line="360" w:lineRule="atLeast"/>
      <w:ind w:leftChars="0" w:left="0" w:right="29" w:firstLine="0"/>
      <w:jc w:val="both"/>
    </w:pPr>
    <w:rPr>
      <w:rFonts w:asciiTheme="minorEastAsia" w:eastAsiaTheme="minorEastAsia" w:hAnsiTheme="minorEastAsia" w:cs="新細明體"/>
      <w:spacing w:val="20"/>
    </w:rPr>
  </w:style>
  <w:style w:type="character" w:customStyle="1" w:styleId="af1">
    <w:name w:val="清單段落 字元"/>
    <w:basedOn w:val="a0"/>
    <w:link w:val="af0"/>
    <w:uiPriority w:val="34"/>
    <w:rsid w:val="001F1D5B"/>
    <w:rPr>
      <w:kern w:val="1"/>
      <w:sz w:val="24"/>
      <w:szCs w:val="24"/>
      <w:lang w:eastAsia="ar-SA"/>
    </w:rPr>
  </w:style>
  <w:style w:type="character" w:customStyle="1" w:styleId="paragraph0">
    <w:name w:val="paragraph 字元"/>
    <w:basedOn w:val="af1"/>
    <w:link w:val="paragraph"/>
    <w:rsid w:val="001F1D5B"/>
    <w:rPr>
      <w:rFonts w:asciiTheme="minorEastAsia" w:eastAsiaTheme="minorEastAsia" w:hAnsiTheme="minorEastAsia" w:cs="新細明體"/>
      <w:spacing w:val="2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403">
      <w:bodyDiv w:val="1"/>
      <w:marLeft w:val="0"/>
      <w:marRight w:val="0"/>
      <w:marTop w:val="0"/>
      <w:marBottom w:val="0"/>
      <w:divBdr>
        <w:top w:val="none" w:sz="0" w:space="0" w:color="auto"/>
        <w:left w:val="none" w:sz="0" w:space="0" w:color="auto"/>
        <w:bottom w:val="none" w:sz="0" w:space="0" w:color="auto"/>
        <w:right w:val="none" w:sz="0" w:space="0" w:color="auto"/>
      </w:divBdr>
    </w:div>
    <w:div w:id="16391905">
      <w:bodyDiv w:val="1"/>
      <w:marLeft w:val="0"/>
      <w:marRight w:val="0"/>
      <w:marTop w:val="0"/>
      <w:marBottom w:val="0"/>
      <w:divBdr>
        <w:top w:val="none" w:sz="0" w:space="0" w:color="auto"/>
        <w:left w:val="none" w:sz="0" w:space="0" w:color="auto"/>
        <w:bottom w:val="none" w:sz="0" w:space="0" w:color="auto"/>
        <w:right w:val="none" w:sz="0" w:space="0" w:color="auto"/>
      </w:divBdr>
      <w:divsChild>
        <w:div w:id="1716001784">
          <w:marLeft w:val="0"/>
          <w:marRight w:val="0"/>
          <w:marTop w:val="0"/>
          <w:marBottom w:val="0"/>
          <w:divBdr>
            <w:top w:val="none" w:sz="0" w:space="0" w:color="auto"/>
            <w:left w:val="none" w:sz="0" w:space="0" w:color="auto"/>
            <w:bottom w:val="none" w:sz="0" w:space="0" w:color="auto"/>
            <w:right w:val="none" w:sz="0" w:space="0" w:color="auto"/>
          </w:divBdr>
        </w:div>
      </w:divsChild>
    </w:div>
    <w:div w:id="38867923">
      <w:bodyDiv w:val="1"/>
      <w:marLeft w:val="0"/>
      <w:marRight w:val="0"/>
      <w:marTop w:val="0"/>
      <w:marBottom w:val="0"/>
      <w:divBdr>
        <w:top w:val="none" w:sz="0" w:space="0" w:color="auto"/>
        <w:left w:val="none" w:sz="0" w:space="0" w:color="auto"/>
        <w:bottom w:val="none" w:sz="0" w:space="0" w:color="auto"/>
        <w:right w:val="none" w:sz="0" w:space="0" w:color="auto"/>
      </w:divBdr>
    </w:div>
    <w:div w:id="41366539">
      <w:bodyDiv w:val="1"/>
      <w:marLeft w:val="0"/>
      <w:marRight w:val="0"/>
      <w:marTop w:val="0"/>
      <w:marBottom w:val="0"/>
      <w:divBdr>
        <w:top w:val="none" w:sz="0" w:space="0" w:color="auto"/>
        <w:left w:val="none" w:sz="0" w:space="0" w:color="auto"/>
        <w:bottom w:val="none" w:sz="0" w:space="0" w:color="auto"/>
        <w:right w:val="none" w:sz="0" w:space="0" w:color="auto"/>
      </w:divBdr>
      <w:divsChild>
        <w:div w:id="919632411">
          <w:marLeft w:val="547"/>
          <w:marRight w:val="0"/>
          <w:marTop w:val="600"/>
          <w:marBottom w:val="0"/>
          <w:divBdr>
            <w:top w:val="none" w:sz="0" w:space="0" w:color="auto"/>
            <w:left w:val="none" w:sz="0" w:space="0" w:color="auto"/>
            <w:bottom w:val="none" w:sz="0" w:space="0" w:color="auto"/>
            <w:right w:val="none" w:sz="0" w:space="0" w:color="auto"/>
          </w:divBdr>
        </w:div>
      </w:divsChild>
    </w:div>
    <w:div w:id="49504699">
      <w:bodyDiv w:val="1"/>
      <w:marLeft w:val="0"/>
      <w:marRight w:val="0"/>
      <w:marTop w:val="0"/>
      <w:marBottom w:val="0"/>
      <w:divBdr>
        <w:top w:val="none" w:sz="0" w:space="0" w:color="auto"/>
        <w:left w:val="none" w:sz="0" w:space="0" w:color="auto"/>
        <w:bottom w:val="none" w:sz="0" w:space="0" w:color="auto"/>
        <w:right w:val="none" w:sz="0" w:space="0" w:color="auto"/>
      </w:divBdr>
      <w:divsChild>
        <w:div w:id="609165378">
          <w:marLeft w:val="1166"/>
          <w:marRight w:val="0"/>
          <w:marTop w:val="240"/>
          <w:marBottom w:val="0"/>
          <w:divBdr>
            <w:top w:val="none" w:sz="0" w:space="0" w:color="auto"/>
            <w:left w:val="none" w:sz="0" w:space="0" w:color="auto"/>
            <w:bottom w:val="none" w:sz="0" w:space="0" w:color="auto"/>
            <w:right w:val="none" w:sz="0" w:space="0" w:color="auto"/>
          </w:divBdr>
        </w:div>
      </w:divsChild>
    </w:div>
    <w:div w:id="52966078">
      <w:bodyDiv w:val="1"/>
      <w:marLeft w:val="0"/>
      <w:marRight w:val="0"/>
      <w:marTop w:val="0"/>
      <w:marBottom w:val="0"/>
      <w:divBdr>
        <w:top w:val="none" w:sz="0" w:space="0" w:color="auto"/>
        <w:left w:val="none" w:sz="0" w:space="0" w:color="auto"/>
        <w:bottom w:val="none" w:sz="0" w:space="0" w:color="auto"/>
        <w:right w:val="none" w:sz="0" w:space="0" w:color="auto"/>
      </w:divBdr>
      <w:divsChild>
        <w:div w:id="660885146">
          <w:marLeft w:val="1166"/>
          <w:marRight w:val="0"/>
          <w:marTop w:val="240"/>
          <w:marBottom w:val="0"/>
          <w:divBdr>
            <w:top w:val="none" w:sz="0" w:space="0" w:color="auto"/>
            <w:left w:val="none" w:sz="0" w:space="0" w:color="auto"/>
            <w:bottom w:val="none" w:sz="0" w:space="0" w:color="auto"/>
            <w:right w:val="none" w:sz="0" w:space="0" w:color="auto"/>
          </w:divBdr>
        </w:div>
      </w:divsChild>
    </w:div>
    <w:div w:id="69039276">
      <w:bodyDiv w:val="1"/>
      <w:marLeft w:val="0"/>
      <w:marRight w:val="0"/>
      <w:marTop w:val="0"/>
      <w:marBottom w:val="0"/>
      <w:divBdr>
        <w:top w:val="none" w:sz="0" w:space="0" w:color="auto"/>
        <w:left w:val="none" w:sz="0" w:space="0" w:color="auto"/>
        <w:bottom w:val="none" w:sz="0" w:space="0" w:color="auto"/>
        <w:right w:val="none" w:sz="0" w:space="0" w:color="auto"/>
      </w:divBdr>
    </w:div>
    <w:div w:id="128135857">
      <w:bodyDiv w:val="1"/>
      <w:marLeft w:val="0"/>
      <w:marRight w:val="0"/>
      <w:marTop w:val="0"/>
      <w:marBottom w:val="0"/>
      <w:divBdr>
        <w:top w:val="none" w:sz="0" w:space="0" w:color="auto"/>
        <w:left w:val="none" w:sz="0" w:space="0" w:color="auto"/>
        <w:bottom w:val="none" w:sz="0" w:space="0" w:color="auto"/>
        <w:right w:val="none" w:sz="0" w:space="0" w:color="auto"/>
      </w:divBdr>
      <w:divsChild>
        <w:div w:id="714625777">
          <w:marLeft w:val="0"/>
          <w:marRight w:val="0"/>
          <w:marTop w:val="0"/>
          <w:marBottom w:val="0"/>
          <w:divBdr>
            <w:top w:val="none" w:sz="0" w:space="0" w:color="auto"/>
            <w:left w:val="none" w:sz="0" w:space="0" w:color="auto"/>
            <w:bottom w:val="none" w:sz="0" w:space="0" w:color="auto"/>
            <w:right w:val="none" w:sz="0" w:space="0" w:color="auto"/>
          </w:divBdr>
        </w:div>
      </w:divsChild>
    </w:div>
    <w:div w:id="132986734">
      <w:bodyDiv w:val="1"/>
      <w:marLeft w:val="0"/>
      <w:marRight w:val="0"/>
      <w:marTop w:val="0"/>
      <w:marBottom w:val="0"/>
      <w:divBdr>
        <w:top w:val="none" w:sz="0" w:space="0" w:color="auto"/>
        <w:left w:val="none" w:sz="0" w:space="0" w:color="auto"/>
        <w:bottom w:val="none" w:sz="0" w:space="0" w:color="auto"/>
        <w:right w:val="none" w:sz="0" w:space="0" w:color="auto"/>
      </w:divBdr>
    </w:div>
    <w:div w:id="136609043">
      <w:bodyDiv w:val="1"/>
      <w:marLeft w:val="0"/>
      <w:marRight w:val="0"/>
      <w:marTop w:val="0"/>
      <w:marBottom w:val="0"/>
      <w:divBdr>
        <w:top w:val="none" w:sz="0" w:space="0" w:color="auto"/>
        <w:left w:val="none" w:sz="0" w:space="0" w:color="auto"/>
        <w:bottom w:val="none" w:sz="0" w:space="0" w:color="auto"/>
        <w:right w:val="none" w:sz="0" w:space="0" w:color="auto"/>
      </w:divBdr>
    </w:div>
    <w:div w:id="245068366">
      <w:bodyDiv w:val="1"/>
      <w:marLeft w:val="0"/>
      <w:marRight w:val="0"/>
      <w:marTop w:val="0"/>
      <w:marBottom w:val="0"/>
      <w:divBdr>
        <w:top w:val="none" w:sz="0" w:space="0" w:color="auto"/>
        <w:left w:val="none" w:sz="0" w:space="0" w:color="auto"/>
        <w:bottom w:val="none" w:sz="0" w:space="0" w:color="auto"/>
        <w:right w:val="none" w:sz="0" w:space="0" w:color="auto"/>
      </w:divBdr>
    </w:div>
    <w:div w:id="263877980">
      <w:bodyDiv w:val="1"/>
      <w:marLeft w:val="0"/>
      <w:marRight w:val="0"/>
      <w:marTop w:val="0"/>
      <w:marBottom w:val="0"/>
      <w:divBdr>
        <w:top w:val="none" w:sz="0" w:space="0" w:color="auto"/>
        <w:left w:val="none" w:sz="0" w:space="0" w:color="auto"/>
        <w:bottom w:val="none" w:sz="0" w:space="0" w:color="auto"/>
        <w:right w:val="none" w:sz="0" w:space="0" w:color="auto"/>
      </w:divBdr>
      <w:divsChild>
        <w:div w:id="1704749547">
          <w:marLeft w:val="288"/>
          <w:marRight w:val="0"/>
          <w:marTop w:val="120"/>
          <w:marBottom w:val="120"/>
          <w:divBdr>
            <w:top w:val="none" w:sz="0" w:space="0" w:color="auto"/>
            <w:left w:val="none" w:sz="0" w:space="0" w:color="auto"/>
            <w:bottom w:val="none" w:sz="0" w:space="0" w:color="auto"/>
            <w:right w:val="none" w:sz="0" w:space="0" w:color="auto"/>
          </w:divBdr>
        </w:div>
      </w:divsChild>
    </w:div>
    <w:div w:id="279187479">
      <w:bodyDiv w:val="1"/>
      <w:marLeft w:val="0"/>
      <w:marRight w:val="0"/>
      <w:marTop w:val="0"/>
      <w:marBottom w:val="0"/>
      <w:divBdr>
        <w:top w:val="none" w:sz="0" w:space="0" w:color="auto"/>
        <w:left w:val="none" w:sz="0" w:space="0" w:color="auto"/>
        <w:bottom w:val="none" w:sz="0" w:space="0" w:color="auto"/>
        <w:right w:val="none" w:sz="0" w:space="0" w:color="auto"/>
      </w:divBdr>
    </w:div>
    <w:div w:id="280379699">
      <w:bodyDiv w:val="1"/>
      <w:marLeft w:val="0"/>
      <w:marRight w:val="0"/>
      <w:marTop w:val="0"/>
      <w:marBottom w:val="0"/>
      <w:divBdr>
        <w:top w:val="none" w:sz="0" w:space="0" w:color="auto"/>
        <w:left w:val="none" w:sz="0" w:space="0" w:color="auto"/>
        <w:bottom w:val="none" w:sz="0" w:space="0" w:color="auto"/>
        <w:right w:val="none" w:sz="0" w:space="0" w:color="auto"/>
      </w:divBdr>
      <w:divsChild>
        <w:div w:id="1579633419">
          <w:marLeft w:val="0"/>
          <w:marRight w:val="0"/>
          <w:marTop w:val="0"/>
          <w:marBottom w:val="0"/>
          <w:divBdr>
            <w:top w:val="none" w:sz="0" w:space="0" w:color="auto"/>
            <w:left w:val="none" w:sz="0" w:space="0" w:color="auto"/>
            <w:bottom w:val="none" w:sz="0" w:space="0" w:color="auto"/>
            <w:right w:val="none" w:sz="0" w:space="0" w:color="auto"/>
          </w:divBdr>
        </w:div>
      </w:divsChild>
    </w:div>
    <w:div w:id="316301152">
      <w:bodyDiv w:val="1"/>
      <w:marLeft w:val="0"/>
      <w:marRight w:val="0"/>
      <w:marTop w:val="0"/>
      <w:marBottom w:val="0"/>
      <w:divBdr>
        <w:top w:val="none" w:sz="0" w:space="0" w:color="auto"/>
        <w:left w:val="none" w:sz="0" w:space="0" w:color="auto"/>
        <w:bottom w:val="none" w:sz="0" w:space="0" w:color="auto"/>
        <w:right w:val="none" w:sz="0" w:space="0" w:color="auto"/>
      </w:divBdr>
    </w:div>
    <w:div w:id="365065363">
      <w:bodyDiv w:val="1"/>
      <w:marLeft w:val="0"/>
      <w:marRight w:val="0"/>
      <w:marTop w:val="0"/>
      <w:marBottom w:val="0"/>
      <w:divBdr>
        <w:top w:val="none" w:sz="0" w:space="0" w:color="auto"/>
        <w:left w:val="none" w:sz="0" w:space="0" w:color="auto"/>
        <w:bottom w:val="none" w:sz="0" w:space="0" w:color="auto"/>
        <w:right w:val="none" w:sz="0" w:space="0" w:color="auto"/>
      </w:divBdr>
    </w:div>
    <w:div w:id="372389849">
      <w:bodyDiv w:val="1"/>
      <w:marLeft w:val="0"/>
      <w:marRight w:val="0"/>
      <w:marTop w:val="0"/>
      <w:marBottom w:val="0"/>
      <w:divBdr>
        <w:top w:val="none" w:sz="0" w:space="0" w:color="auto"/>
        <w:left w:val="none" w:sz="0" w:space="0" w:color="auto"/>
        <w:bottom w:val="none" w:sz="0" w:space="0" w:color="auto"/>
        <w:right w:val="none" w:sz="0" w:space="0" w:color="auto"/>
      </w:divBdr>
      <w:divsChild>
        <w:div w:id="284581258">
          <w:marLeft w:val="0"/>
          <w:marRight w:val="0"/>
          <w:marTop w:val="0"/>
          <w:marBottom w:val="0"/>
          <w:divBdr>
            <w:top w:val="none" w:sz="0" w:space="0" w:color="auto"/>
            <w:left w:val="none" w:sz="0" w:space="0" w:color="auto"/>
            <w:bottom w:val="none" w:sz="0" w:space="0" w:color="auto"/>
            <w:right w:val="none" w:sz="0" w:space="0" w:color="auto"/>
          </w:divBdr>
        </w:div>
      </w:divsChild>
    </w:div>
    <w:div w:id="381488988">
      <w:bodyDiv w:val="1"/>
      <w:marLeft w:val="0"/>
      <w:marRight w:val="0"/>
      <w:marTop w:val="0"/>
      <w:marBottom w:val="0"/>
      <w:divBdr>
        <w:top w:val="none" w:sz="0" w:space="0" w:color="auto"/>
        <w:left w:val="none" w:sz="0" w:space="0" w:color="auto"/>
        <w:bottom w:val="none" w:sz="0" w:space="0" w:color="auto"/>
        <w:right w:val="none" w:sz="0" w:space="0" w:color="auto"/>
      </w:divBdr>
      <w:divsChild>
        <w:div w:id="716439983">
          <w:marLeft w:val="0"/>
          <w:marRight w:val="0"/>
          <w:marTop w:val="0"/>
          <w:marBottom w:val="0"/>
          <w:divBdr>
            <w:top w:val="none" w:sz="0" w:space="0" w:color="auto"/>
            <w:left w:val="none" w:sz="0" w:space="0" w:color="auto"/>
            <w:bottom w:val="none" w:sz="0" w:space="0" w:color="auto"/>
            <w:right w:val="none" w:sz="0" w:space="0" w:color="auto"/>
          </w:divBdr>
        </w:div>
      </w:divsChild>
    </w:div>
    <w:div w:id="382562467">
      <w:bodyDiv w:val="1"/>
      <w:marLeft w:val="120"/>
      <w:marRight w:val="120"/>
      <w:marTop w:val="45"/>
      <w:marBottom w:val="45"/>
      <w:divBdr>
        <w:top w:val="none" w:sz="0" w:space="0" w:color="auto"/>
        <w:left w:val="none" w:sz="0" w:space="0" w:color="auto"/>
        <w:bottom w:val="none" w:sz="0" w:space="0" w:color="auto"/>
        <w:right w:val="none" w:sz="0" w:space="0" w:color="auto"/>
      </w:divBdr>
      <w:divsChild>
        <w:div w:id="1410498396">
          <w:marLeft w:val="0"/>
          <w:marRight w:val="0"/>
          <w:marTop w:val="0"/>
          <w:marBottom w:val="0"/>
          <w:divBdr>
            <w:top w:val="none" w:sz="0" w:space="0" w:color="auto"/>
            <w:left w:val="none" w:sz="0" w:space="0" w:color="auto"/>
            <w:bottom w:val="none" w:sz="0" w:space="0" w:color="auto"/>
            <w:right w:val="none" w:sz="0" w:space="0" w:color="auto"/>
          </w:divBdr>
          <w:divsChild>
            <w:div w:id="20672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4090">
      <w:bodyDiv w:val="1"/>
      <w:marLeft w:val="0"/>
      <w:marRight w:val="0"/>
      <w:marTop w:val="0"/>
      <w:marBottom w:val="0"/>
      <w:divBdr>
        <w:top w:val="none" w:sz="0" w:space="0" w:color="auto"/>
        <w:left w:val="none" w:sz="0" w:space="0" w:color="auto"/>
        <w:bottom w:val="none" w:sz="0" w:space="0" w:color="auto"/>
        <w:right w:val="none" w:sz="0" w:space="0" w:color="auto"/>
      </w:divBdr>
      <w:divsChild>
        <w:div w:id="550464490">
          <w:marLeft w:val="0"/>
          <w:marRight w:val="0"/>
          <w:marTop w:val="0"/>
          <w:marBottom w:val="0"/>
          <w:divBdr>
            <w:top w:val="none" w:sz="0" w:space="0" w:color="auto"/>
            <w:left w:val="none" w:sz="0" w:space="0" w:color="auto"/>
            <w:bottom w:val="none" w:sz="0" w:space="0" w:color="auto"/>
            <w:right w:val="none" w:sz="0" w:space="0" w:color="auto"/>
          </w:divBdr>
        </w:div>
      </w:divsChild>
    </w:div>
    <w:div w:id="405997006">
      <w:bodyDiv w:val="1"/>
      <w:marLeft w:val="0"/>
      <w:marRight w:val="0"/>
      <w:marTop w:val="0"/>
      <w:marBottom w:val="0"/>
      <w:divBdr>
        <w:top w:val="none" w:sz="0" w:space="0" w:color="auto"/>
        <w:left w:val="none" w:sz="0" w:space="0" w:color="auto"/>
        <w:bottom w:val="none" w:sz="0" w:space="0" w:color="auto"/>
        <w:right w:val="none" w:sz="0" w:space="0" w:color="auto"/>
      </w:divBdr>
      <w:divsChild>
        <w:div w:id="1117290379">
          <w:marLeft w:val="0"/>
          <w:marRight w:val="0"/>
          <w:marTop w:val="0"/>
          <w:marBottom w:val="0"/>
          <w:divBdr>
            <w:top w:val="none" w:sz="0" w:space="0" w:color="auto"/>
            <w:left w:val="none" w:sz="0" w:space="0" w:color="auto"/>
            <w:bottom w:val="none" w:sz="0" w:space="0" w:color="auto"/>
            <w:right w:val="none" w:sz="0" w:space="0" w:color="auto"/>
          </w:divBdr>
        </w:div>
      </w:divsChild>
    </w:div>
    <w:div w:id="406734274">
      <w:bodyDiv w:val="1"/>
      <w:marLeft w:val="0"/>
      <w:marRight w:val="0"/>
      <w:marTop w:val="0"/>
      <w:marBottom w:val="0"/>
      <w:divBdr>
        <w:top w:val="none" w:sz="0" w:space="0" w:color="auto"/>
        <w:left w:val="none" w:sz="0" w:space="0" w:color="auto"/>
        <w:bottom w:val="none" w:sz="0" w:space="0" w:color="auto"/>
        <w:right w:val="none" w:sz="0" w:space="0" w:color="auto"/>
      </w:divBdr>
      <w:divsChild>
        <w:div w:id="2141992594">
          <w:marLeft w:val="0"/>
          <w:marRight w:val="0"/>
          <w:marTop w:val="0"/>
          <w:marBottom w:val="0"/>
          <w:divBdr>
            <w:top w:val="none" w:sz="0" w:space="0" w:color="auto"/>
            <w:left w:val="none" w:sz="0" w:space="0" w:color="auto"/>
            <w:bottom w:val="none" w:sz="0" w:space="0" w:color="auto"/>
            <w:right w:val="none" w:sz="0" w:space="0" w:color="auto"/>
          </w:divBdr>
        </w:div>
      </w:divsChild>
    </w:div>
    <w:div w:id="478377324">
      <w:bodyDiv w:val="1"/>
      <w:marLeft w:val="0"/>
      <w:marRight w:val="0"/>
      <w:marTop w:val="0"/>
      <w:marBottom w:val="0"/>
      <w:divBdr>
        <w:top w:val="none" w:sz="0" w:space="0" w:color="auto"/>
        <w:left w:val="none" w:sz="0" w:space="0" w:color="auto"/>
        <w:bottom w:val="none" w:sz="0" w:space="0" w:color="auto"/>
        <w:right w:val="none" w:sz="0" w:space="0" w:color="auto"/>
      </w:divBdr>
      <w:divsChild>
        <w:div w:id="1378356592">
          <w:marLeft w:val="0"/>
          <w:marRight w:val="0"/>
          <w:marTop w:val="0"/>
          <w:marBottom w:val="0"/>
          <w:divBdr>
            <w:top w:val="none" w:sz="0" w:space="0" w:color="auto"/>
            <w:left w:val="none" w:sz="0" w:space="0" w:color="auto"/>
            <w:bottom w:val="none" w:sz="0" w:space="0" w:color="auto"/>
            <w:right w:val="none" w:sz="0" w:space="0" w:color="auto"/>
          </w:divBdr>
        </w:div>
      </w:divsChild>
    </w:div>
    <w:div w:id="522209250">
      <w:bodyDiv w:val="1"/>
      <w:marLeft w:val="0"/>
      <w:marRight w:val="0"/>
      <w:marTop w:val="0"/>
      <w:marBottom w:val="0"/>
      <w:divBdr>
        <w:top w:val="none" w:sz="0" w:space="0" w:color="auto"/>
        <w:left w:val="none" w:sz="0" w:space="0" w:color="auto"/>
        <w:bottom w:val="none" w:sz="0" w:space="0" w:color="auto"/>
        <w:right w:val="none" w:sz="0" w:space="0" w:color="auto"/>
      </w:divBdr>
    </w:div>
    <w:div w:id="523060868">
      <w:bodyDiv w:val="1"/>
      <w:marLeft w:val="0"/>
      <w:marRight w:val="0"/>
      <w:marTop w:val="0"/>
      <w:marBottom w:val="0"/>
      <w:divBdr>
        <w:top w:val="none" w:sz="0" w:space="0" w:color="auto"/>
        <w:left w:val="none" w:sz="0" w:space="0" w:color="auto"/>
        <w:bottom w:val="none" w:sz="0" w:space="0" w:color="auto"/>
        <w:right w:val="none" w:sz="0" w:space="0" w:color="auto"/>
      </w:divBdr>
      <w:divsChild>
        <w:div w:id="616105158">
          <w:marLeft w:val="0"/>
          <w:marRight w:val="0"/>
          <w:marTop w:val="0"/>
          <w:marBottom w:val="0"/>
          <w:divBdr>
            <w:top w:val="none" w:sz="0" w:space="0" w:color="auto"/>
            <w:left w:val="none" w:sz="0" w:space="0" w:color="auto"/>
            <w:bottom w:val="none" w:sz="0" w:space="0" w:color="auto"/>
            <w:right w:val="none" w:sz="0" w:space="0" w:color="auto"/>
          </w:divBdr>
        </w:div>
      </w:divsChild>
    </w:div>
    <w:div w:id="585726229">
      <w:bodyDiv w:val="1"/>
      <w:marLeft w:val="0"/>
      <w:marRight w:val="0"/>
      <w:marTop w:val="0"/>
      <w:marBottom w:val="0"/>
      <w:divBdr>
        <w:top w:val="none" w:sz="0" w:space="0" w:color="auto"/>
        <w:left w:val="none" w:sz="0" w:space="0" w:color="auto"/>
        <w:bottom w:val="none" w:sz="0" w:space="0" w:color="auto"/>
        <w:right w:val="none" w:sz="0" w:space="0" w:color="auto"/>
      </w:divBdr>
      <w:divsChild>
        <w:div w:id="1671982769">
          <w:marLeft w:val="0"/>
          <w:marRight w:val="0"/>
          <w:marTop w:val="0"/>
          <w:marBottom w:val="0"/>
          <w:divBdr>
            <w:top w:val="none" w:sz="0" w:space="0" w:color="auto"/>
            <w:left w:val="none" w:sz="0" w:space="0" w:color="auto"/>
            <w:bottom w:val="none" w:sz="0" w:space="0" w:color="auto"/>
            <w:right w:val="none" w:sz="0" w:space="0" w:color="auto"/>
          </w:divBdr>
        </w:div>
      </w:divsChild>
    </w:div>
    <w:div w:id="635991322">
      <w:bodyDiv w:val="1"/>
      <w:marLeft w:val="0"/>
      <w:marRight w:val="0"/>
      <w:marTop w:val="0"/>
      <w:marBottom w:val="0"/>
      <w:divBdr>
        <w:top w:val="none" w:sz="0" w:space="0" w:color="auto"/>
        <w:left w:val="none" w:sz="0" w:space="0" w:color="auto"/>
        <w:bottom w:val="none" w:sz="0" w:space="0" w:color="auto"/>
        <w:right w:val="none" w:sz="0" w:space="0" w:color="auto"/>
      </w:divBdr>
      <w:divsChild>
        <w:div w:id="957565921">
          <w:marLeft w:val="0"/>
          <w:marRight w:val="0"/>
          <w:marTop w:val="0"/>
          <w:marBottom w:val="0"/>
          <w:divBdr>
            <w:top w:val="none" w:sz="0" w:space="0" w:color="auto"/>
            <w:left w:val="none" w:sz="0" w:space="0" w:color="auto"/>
            <w:bottom w:val="none" w:sz="0" w:space="0" w:color="auto"/>
            <w:right w:val="none" w:sz="0" w:space="0" w:color="auto"/>
          </w:divBdr>
          <w:divsChild>
            <w:div w:id="42026737">
              <w:marLeft w:val="75"/>
              <w:marRight w:val="75"/>
              <w:marTop w:val="75"/>
              <w:marBottom w:val="0"/>
              <w:divBdr>
                <w:top w:val="none" w:sz="0" w:space="0" w:color="auto"/>
                <w:left w:val="none" w:sz="0" w:space="0" w:color="auto"/>
                <w:bottom w:val="none" w:sz="0" w:space="0" w:color="auto"/>
                <w:right w:val="none" w:sz="0" w:space="0" w:color="auto"/>
              </w:divBdr>
              <w:divsChild>
                <w:div w:id="169953335">
                  <w:marLeft w:val="15"/>
                  <w:marRight w:val="0"/>
                  <w:marTop w:val="0"/>
                  <w:marBottom w:val="0"/>
                  <w:divBdr>
                    <w:top w:val="none" w:sz="0" w:space="0" w:color="auto"/>
                    <w:left w:val="none" w:sz="0" w:space="0" w:color="auto"/>
                    <w:bottom w:val="none" w:sz="0" w:space="0" w:color="auto"/>
                    <w:right w:val="none" w:sz="0" w:space="0" w:color="auto"/>
                  </w:divBdr>
                  <w:divsChild>
                    <w:div w:id="312611908">
                      <w:marLeft w:val="0"/>
                      <w:marRight w:val="-31"/>
                      <w:marTop w:val="0"/>
                      <w:marBottom w:val="0"/>
                      <w:divBdr>
                        <w:top w:val="none" w:sz="0" w:space="0" w:color="auto"/>
                        <w:left w:val="none" w:sz="0" w:space="0" w:color="auto"/>
                        <w:bottom w:val="none" w:sz="0" w:space="0" w:color="auto"/>
                        <w:right w:val="none" w:sz="0" w:space="0" w:color="auto"/>
                      </w:divBdr>
                      <w:divsChild>
                        <w:div w:id="1331762488">
                          <w:marLeft w:val="0"/>
                          <w:marRight w:val="31"/>
                          <w:marTop w:val="0"/>
                          <w:marBottom w:val="0"/>
                          <w:divBdr>
                            <w:top w:val="none" w:sz="0" w:space="0" w:color="auto"/>
                            <w:left w:val="none" w:sz="0" w:space="0" w:color="auto"/>
                            <w:bottom w:val="none" w:sz="0" w:space="0" w:color="auto"/>
                            <w:right w:val="none" w:sz="0" w:space="0" w:color="auto"/>
                          </w:divBdr>
                          <w:divsChild>
                            <w:div w:id="64034046">
                              <w:marLeft w:val="0"/>
                              <w:marRight w:val="0"/>
                              <w:marTop w:val="0"/>
                              <w:marBottom w:val="0"/>
                              <w:divBdr>
                                <w:top w:val="none" w:sz="0" w:space="0" w:color="auto"/>
                                <w:left w:val="none" w:sz="0" w:space="0" w:color="auto"/>
                                <w:bottom w:val="none" w:sz="0" w:space="0" w:color="auto"/>
                                <w:right w:val="none" w:sz="0" w:space="0" w:color="auto"/>
                              </w:divBdr>
                              <w:divsChild>
                                <w:div w:id="4734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724457">
      <w:bodyDiv w:val="1"/>
      <w:marLeft w:val="0"/>
      <w:marRight w:val="0"/>
      <w:marTop w:val="0"/>
      <w:marBottom w:val="0"/>
      <w:divBdr>
        <w:top w:val="none" w:sz="0" w:space="0" w:color="auto"/>
        <w:left w:val="none" w:sz="0" w:space="0" w:color="auto"/>
        <w:bottom w:val="none" w:sz="0" w:space="0" w:color="auto"/>
        <w:right w:val="none" w:sz="0" w:space="0" w:color="auto"/>
      </w:divBdr>
    </w:div>
    <w:div w:id="714426998">
      <w:bodyDiv w:val="1"/>
      <w:marLeft w:val="0"/>
      <w:marRight w:val="0"/>
      <w:marTop w:val="0"/>
      <w:marBottom w:val="0"/>
      <w:divBdr>
        <w:top w:val="none" w:sz="0" w:space="0" w:color="auto"/>
        <w:left w:val="none" w:sz="0" w:space="0" w:color="auto"/>
        <w:bottom w:val="none" w:sz="0" w:space="0" w:color="auto"/>
        <w:right w:val="none" w:sz="0" w:space="0" w:color="auto"/>
      </w:divBdr>
    </w:div>
    <w:div w:id="820080312">
      <w:bodyDiv w:val="1"/>
      <w:marLeft w:val="0"/>
      <w:marRight w:val="0"/>
      <w:marTop w:val="0"/>
      <w:marBottom w:val="0"/>
      <w:divBdr>
        <w:top w:val="none" w:sz="0" w:space="0" w:color="auto"/>
        <w:left w:val="none" w:sz="0" w:space="0" w:color="auto"/>
        <w:bottom w:val="none" w:sz="0" w:space="0" w:color="auto"/>
        <w:right w:val="none" w:sz="0" w:space="0" w:color="auto"/>
      </w:divBdr>
      <w:divsChild>
        <w:div w:id="818229720">
          <w:marLeft w:val="0"/>
          <w:marRight w:val="0"/>
          <w:marTop w:val="0"/>
          <w:marBottom w:val="0"/>
          <w:divBdr>
            <w:top w:val="none" w:sz="0" w:space="0" w:color="auto"/>
            <w:left w:val="none" w:sz="0" w:space="0" w:color="auto"/>
            <w:bottom w:val="none" w:sz="0" w:space="0" w:color="auto"/>
            <w:right w:val="none" w:sz="0" w:space="0" w:color="auto"/>
          </w:divBdr>
        </w:div>
      </w:divsChild>
    </w:div>
    <w:div w:id="835999660">
      <w:bodyDiv w:val="1"/>
      <w:marLeft w:val="0"/>
      <w:marRight w:val="0"/>
      <w:marTop w:val="0"/>
      <w:marBottom w:val="0"/>
      <w:divBdr>
        <w:top w:val="none" w:sz="0" w:space="0" w:color="auto"/>
        <w:left w:val="none" w:sz="0" w:space="0" w:color="auto"/>
        <w:bottom w:val="none" w:sz="0" w:space="0" w:color="auto"/>
        <w:right w:val="none" w:sz="0" w:space="0" w:color="auto"/>
      </w:divBdr>
      <w:divsChild>
        <w:div w:id="1138261309">
          <w:marLeft w:val="0"/>
          <w:marRight w:val="0"/>
          <w:marTop w:val="0"/>
          <w:marBottom w:val="0"/>
          <w:divBdr>
            <w:top w:val="none" w:sz="0" w:space="0" w:color="auto"/>
            <w:left w:val="none" w:sz="0" w:space="0" w:color="auto"/>
            <w:bottom w:val="none" w:sz="0" w:space="0" w:color="auto"/>
            <w:right w:val="none" w:sz="0" w:space="0" w:color="auto"/>
          </w:divBdr>
        </w:div>
      </w:divsChild>
    </w:div>
    <w:div w:id="852184713">
      <w:bodyDiv w:val="1"/>
      <w:marLeft w:val="0"/>
      <w:marRight w:val="0"/>
      <w:marTop w:val="0"/>
      <w:marBottom w:val="0"/>
      <w:divBdr>
        <w:top w:val="none" w:sz="0" w:space="0" w:color="auto"/>
        <w:left w:val="none" w:sz="0" w:space="0" w:color="auto"/>
        <w:bottom w:val="none" w:sz="0" w:space="0" w:color="auto"/>
        <w:right w:val="none" w:sz="0" w:space="0" w:color="auto"/>
      </w:divBdr>
      <w:divsChild>
        <w:div w:id="688408342">
          <w:marLeft w:val="0"/>
          <w:marRight w:val="0"/>
          <w:marTop w:val="0"/>
          <w:marBottom w:val="0"/>
          <w:divBdr>
            <w:top w:val="none" w:sz="0" w:space="0" w:color="auto"/>
            <w:left w:val="none" w:sz="0" w:space="0" w:color="auto"/>
            <w:bottom w:val="none" w:sz="0" w:space="0" w:color="auto"/>
            <w:right w:val="none" w:sz="0" w:space="0" w:color="auto"/>
          </w:divBdr>
        </w:div>
      </w:divsChild>
    </w:div>
    <w:div w:id="899290533">
      <w:bodyDiv w:val="1"/>
      <w:marLeft w:val="0"/>
      <w:marRight w:val="0"/>
      <w:marTop w:val="0"/>
      <w:marBottom w:val="0"/>
      <w:divBdr>
        <w:top w:val="none" w:sz="0" w:space="0" w:color="auto"/>
        <w:left w:val="none" w:sz="0" w:space="0" w:color="auto"/>
        <w:bottom w:val="none" w:sz="0" w:space="0" w:color="auto"/>
        <w:right w:val="none" w:sz="0" w:space="0" w:color="auto"/>
      </w:divBdr>
      <w:divsChild>
        <w:div w:id="977877014">
          <w:marLeft w:val="0"/>
          <w:marRight w:val="0"/>
          <w:marTop w:val="0"/>
          <w:marBottom w:val="0"/>
          <w:divBdr>
            <w:top w:val="none" w:sz="0" w:space="0" w:color="auto"/>
            <w:left w:val="none" w:sz="0" w:space="0" w:color="auto"/>
            <w:bottom w:val="none" w:sz="0" w:space="0" w:color="auto"/>
            <w:right w:val="none" w:sz="0" w:space="0" w:color="auto"/>
          </w:divBdr>
        </w:div>
      </w:divsChild>
    </w:div>
    <w:div w:id="904148959">
      <w:bodyDiv w:val="1"/>
      <w:marLeft w:val="0"/>
      <w:marRight w:val="0"/>
      <w:marTop w:val="0"/>
      <w:marBottom w:val="0"/>
      <w:divBdr>
        <w:top w:val="none" w:sz="0" w:space="0" w:color="auto"/>
        <w:left w:val="none" w:sz="0" w:space="0" w:color="auto"/>
        <w:bottom w:val="none" w:sz="0" w:space="0" w:color="auto"/>
        <w:right w:val="none" w:sz="0" w:space="0" w:color="auto"/>
      </w:divBdr>
    </w:div>
    <w:div w:id="906964298">
      <w:bodyDiv w:val="1"/>
      <w:marLeft w:val="0"/>
      <w:marRight w:val="0"/>
      <w:marTop w:val="0"/>
      <w:marBottom w:val="0"/>
      <w:divBdr>
        <w:top w:val="none" w:sz="0" w:space="0" w:color="auto"/>
        <w:left w:val="none" w:sz="0" w:space="0" w:color="auto"/>
        <w:bottom w:val="none" w:sz="0" w:space="0" w:color="auto"/>
        <w:right w:val="none" w:sz="0" w:space="0" w:color="auto"/>
      </w:divBdr>
      <w:divsChild>
        <w:div w:id="766464844">
          <w:marLeft w:val="0"/>
          <w:marRight w:val="0"/>
          <w:marTop w:val="0"/>
          <w:marBottom w:val="0"/>
          <w:divBdr>
            <w:top w:val="none" w:sz="0" w:space="0" w:color="auto"/>
            <w:left w:val="none" w:sz="0" w:space="0" w:color="auto"/>
            <w:bottom w:val="none" w:sz="0" w:space="0" w:color="auto"/>
            <w:right w:val="none" w:sz="0" w:space="0" w:color="auto"/>
          </w:divBdr>
          <w:divsChild>
            <w:div w:id="127404781">
              <w:marLeft w:val="75"/>
              <w:marRight w:val="75"/>
              <w:marTop w:val="75"/>
              <w:marBottom w:val="0"/>
              <w:divBdr>
                <w:top w:val="none" w:sz="0" w:space="0" w:color="auto"/>
                <w:left w:val="none" w:sz="0" w:space="0" w:color="auto"/>
                <w:bottom w:val="none" w:sz="0" w:space="0" w:color="auto"/>
                <w:right w:val="none" w:sz="0" w:space="0" w:color="auto"/>
              </w:divBdr>
              <w:divsChild>
                <w:div w:id="719401607">
                  <w:marLeft w:val="15"/>
                  <w:marRight w:val="0"/>
                  <w:marTop w:val="0"/>
                  <w:marBottom w:val="0"/>
                  <w:divBdr>
                    <w:top w:val="none" w:sz="0" w:space="0" w:color="auto"/>
                    <w:left w:val="none" w:sz="0" w:space="0" w:color="auto"/>
                    <w:bottom w:val="none" w:sz="0" w:space="0" w:color="auto"/>
                    <w:right w:val="none" w:sz="0" w:space="0" w:color="auto"/>
                  </w:divBdr>
                  <w:divsChild>
                    <w:div w:id="2028633962">
                      <w:marLeft w:val="0"/>
                      <w:marRight w:val="-31"/>
                      <w:marTop w:val="0"/>
                      <w:marBottom w:val="0"/>
                      <w:divBdr>
                        <w:top w:val="none" w:sz="0" w:space="0" w:color="auto"/>
                        <w:left w:val="none" w:sz="0" w:space="0" w:color="auto"/>
                        <w:bottom w:val="none" w:sz="0" w:space="0" w:color="auto"/>
                        <w:right w:val="none" w:sz="0" w:space="0" w:color="auto"/>
                      </w:divBdr>
                      <w:divsChild>
                        <w:div w:id="921834717">
                          <w:marLeft w:val="0"/>
                          <w:marRight w:val="31"/>
                          <w:marTop w:val="0"/>
                          <w:marBottom w:val="0"/>
                          <w:divBdr>
                            <w:top w:val="none" w:sz="0" w:space="0" w:color="auto"/>
                            <w:left w:val="none" w:sz="0" w:space="0" w:color="auto"/>
                            <w:bottom w:val="none" w:sz="0" w:space="0" w:color="auto"/>
                            <w:right w:val="none" w:sz="0" w:space="0" w:color="auto"/>
                          </w:divBdr>
                          <w:divsChild>
                            <w:div w:id="682247654">
                              <w:marLeft w:val="0"/>
                              <w:marRight w:val="0"/>
                              <w:marTop w:val="0"/>
                              <w:marBottom w:val="0"/>
                              <w:divBdr>
                                <w:top w:val="none" w:sz="0" w:space="0" w:color="auto"/>
                                <w:left w:val="none" w:sz="0" w:space="0" w:color="auto"/>
                                <w:bottom w:val="none" w:sz="0" w:space="0" w:color="auto"/>
                                <w:right w:val="none" w:sz="0" w:space="0" w:color="auto"/>
                              </w:divBdr>
                              <w:divsChild>
                                <w:div w:id="9476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490072">
      <w:bodyDiv w:val="1"/>
      <w:marLeft w:val="0"/>
      <w:marRight w:val="0"/>
      <w:marTop w:val="0"/>
      <w:marBottom w:val="0"/>
      <w:divBdr>
        <w:top w:val="none" w:sz="0" w:space="0" w:color="auto"/>
        <w:left w:val="none" w:sz="0" w:space="0" w:color="auto"/>
        <w:bottom w:val="none" w:sz="0" w:space="0" w:color="auto"/>
        <w:right w:val="none" w:sz="0" w:space="0" w:color="auto"/>
      </w:divBdr>
      <w:divsChild>
        <w:div w:id="480273626">
          <w:marLeft w:val="0"/>
          <w:marRight w:val="0"/>
          <w:marTop w:val="0"/>
          <w:marBottom w:val="0"/>
          <w:divBdr>
            <w:top w:val="none" w:sz="0" w:space="0" w:color="auto"/>
            <w:left w:val="none" w:sz="0" w:space="0" w:color="auto"/>
            <w:bottom w:val="none" w:sz="0" w:space="0" w:color="auto"/>
            <w:right w:val="none" w:sz="0" w:space="0" w:color="auto"/>
          </w:divBdr>
        </w:div>
      </w:divsChild>
    </w:div>
    <w:div w:id="989675704">
      <w:bodyDiv w:val="1"/>
      <w:marLeft w:val="0"/>
      <w:marRight w:val="0"/>
      <w:marTop w:val="0"/>
      <w:marBottom w:val="0"/>
      <w:divBdr>
        <w:top w:val="none" w:sz="0" w:space="0" w:color="auto"/>
        <w:left w:val="none" w:sz="0" w:space="0" w:color="auto"/>
        <w:bottom w:val="none" w:sz="0" w:space="0" w:color="auto"/>
        <w:right w:val="none" w:sz="0" w:space="0" w:color="auto"/>
      </w:divBdr>
    </w:div>
    <w:div w:id="1027485228">
      <w:bodyDiv w:val="1"/>
      <w:marLeft w:val="0"/>
      <w:marRight w:val="0"/>
      <w:marTop w:val="0"/>
      <w:marBottom w:val="0"/>
      <w:divBdr>
        <w:top w:val="none" w:sz="0" w:space="0" w:color="auto"/>
        <w:left w:val="none" w:sz="0" w:space="0" w:color="auto"/>
        <w:bottom w:val="none" w:sz="0" w:space="0" w:color="auto"/>
        <w:right w:val="none" w:sz="0" w:space="0" w:color="auto"/>
      </w:divBdr>
      <w:divsChild>
        <w:div w:id="1777404650">
          <w:marLeft w:val="0"/>
          <w:marRight w:val="0"/>
          <w:marTop w:val="0"/>
          <w:marBottom w:val="0"/>
          <w:divBdr>
            <w:top w:val="none" w:sz="0" w:space="0" w:color="auto"/>
            <w:left w:val="none" w:sz="0" w:space="0" w:color="auto"/>
            <w:bottom w:val="none" w:sz="0" w:space="0" w:color="auto"/>
            <w:right w:val="none" w:sz="0" w:space="0" w:color="auto"/>
          </w:divBdr>
        </w:div>
      </w:divsChild>
    </w:div>
    <w:div w:id="1068844196">
      <w:bodyDiv w:val="1"/>
      <w:marLeft w:val="0"/>
      <w:marRight w:val="0"/>
      <w:marTop w:val="0"/>
      <w:marBottom w:val="0"/>
      <w:divBdr>
        <w:top w:val="none" w:sz="0" w:space="0" w:color="auto"/>
        <w:left w:val="none" w:sz="0" w:space="0" w:color="auto"/>
        <w:bottom w:val="none" w:sz="0" w:space="0" w:color="auto"/>
        <w:right w:val="none" w:sz="0" w:space="0" w:color="auto"/>
      </w:divBdr>
    </w:div>
    <w:div w:id="1096824673">
      <w:bodyDiv w:val="1"/>
      <w:marLeft w:val="0"/>
      <w:marRight w:val="0"/>
      <w:marTop w:val="0"/>
      <w:marBottom w:val="0"/>
      <w:divBdr>
        <w:top w:val="none" w:sz="0" w:space="0" w:color="auto"/>
        <w:left w:val="none" w:sz="0" w:space="0" w:color="auto"/>
        <w:bottom w:val="none" w:sz="0" w:space="0" w:color="auto"/>
        <w:right w:val="none" w:sz="0" w:space="0" w:color="auto"/>
      </w:divBdr>
      <w:divsChild>
        <w:div w:id="1258053277">
          <w:marLeft w:val="0"/>
          <w:marRight w:val="0"/>
          <w:marTop w:val="0"/>
          <w:marBottom w:val="0"/>
          <w:divBdr>
            <w:top w:val="none" w:sz="0" w:space="0" w:color="auto"/>
            <w:left w:val="none" w:sz="0" w:space="0" w:color="auto"/>
            <w:bottom w:val="none" w:sz="0" w:space="0" w:color="auto"/>
            <w:right w:val="none" w:sz="0" w:space="0" w:color="auto"/>
          </w:divBdr>
          <w:divsChild>
            <w:div w:id="294264155">
              <w:marLeft w:val="75"/>
              <w:marRight w:val="75"/>
              <w:marTop w:val="75"/>
              <w:marBottom w:val="0"/>
              <w:divBdr>
                <w:top w:val="none" w:sz="0" w:space="0" w:color="auto"/>
                <w:left w:val="none" w:sz="0" w:space="0" w:color="auto"/>
                <w:bottom w:val="none" w:sz="0" w:space="0" w:color="auto"/>
                <w:right w:val="none" w:sz="0" w:space="0" w:color="auto"/>
              </w:divBdr>
              <w:divsChild>
                <w:div w:id="1768232181">
                  <w:marLeft w:val="15"/>
                  <w:marRight w:val="0"/>
                  <w:marTop w:val="0"/>
                  <w:marBottom w:val="0"/>
                  <w:divBdr>
                    <w:top w:val="none" w:sz="0" w:space="0" w:color="auto"/>
                    <w:left w:val="none" w:sz="0" w:space="0" w:color="auto"/>
                    <w:bottom w:val="none" w:sz="0" w:space="0" w:color="auto"/>
                    <w:right w:val="none" w:sz="0" w:space="0" w:color="auto"/>
                  </w:divBdr>
                  <w:divsChild>
                    <w:div w:id="499009250">
                      <w:marLeft w:val="0"/>
                      <w:marRight w:val="-31"/>
                      <w:marTop w:val="0"/>
                      <w:marBottom w:val="0"/>
                      <w:divBdr>
                        <w:top w:val="none" w:sz="0" w:space="0" w:color="auto"/>
                        <w:left w:val="none" w:sz="0" w:space="0" w:color="auto"/>
                        <w:bottom w:val="none" w:sz="0" w:space="0" w:color="auto"/>
                        <w:right w:val="none" w:sz="0" w:space="0" w:color="auto"/>
                      </w:divBdr>
                      <w:divsChild>
                        <w:div w:id="2113936010">
                          <w:marLeft w:val="0"/>
                          <w:marRight w:val="31"/>
                          <w:marTop w:val="0"/>
                          <w:marBottom w:val="0"/>
                          <w:divBdr>
                            <w:top w:val="none" w:sz="0" w:space="0" w:color="auto"/>
                            <w:left w:val="none" w:sz="0" w:space="0" w:color="auto"/>
                            <w:bottom w:val="none" w:sz="0" w:space="0" w:color="auto"/>
                            <w:right w:val="none" w:sz="0" w:space="0" w:color="auto"/>
                          </w:divBdr>
                          <w:divsChild>
                            <w:div w:id="1412970503">
                              <w:marLeft w:val="0"/>
                              <w:marRight w:val="0"/>
                              <w:marTop w:val="0"/>
                              <w:marBottom w:val="0"/>
                              <w:divBdr>
                                <w:top w:val="none" w:sz="0" w:space="0" w:color="auto"/>
                                <w:left w:val="none" w:sz="0" w:space="0" w:color="auto"/>
                                <w:bottom w:val="none" w:sz="0" w:space="0" w:color="auto"/>
                                <w:right w:val="none" w:sz="0" w:space="0" w:color="auto"/>
                              </w:divBdr>
                              <w:divsChild>
                                <w:div w:id="5339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305373">
      <w:bodyDiv w:val="1"/>
      <w:marLeft w:val="0"/>
      <w:marRight w:val="0"/>
      <w:marTop w:val="0"/>
      <w:marBottom w:val="0"/>
      <w:divBdr>
        <w:top w:val="none" w:sz="0" w:space="0" w:color="auto"/>
        <w:left w:val="none" w:sz="0" w:space="0" w:color="auto"/>
        <w:bottom w:val="none" w:sz="0" w:space="0" w:color="auto"/>
        <w:right w:val="none" w:sz="0" w:space="0" w:color="auto"/>
      </w:divBdr>
    </w:div>
    <w:div w:id="1163205010">
      <w:bodyDiv w:val="1"/>
      <w:marLeft w:val="0"/>
      <w:marRight w:val="0"/>
      <w:marTop w:val="0"/>
      <w:marBottom w:val="0"/>
      <w:divBdr>
        <w:top w:val="none" w:sz="0" w:space="0" w:color="auto"/>
        <w:left w:val="none" w:sz="0" w:space="0" w:color="auto"/>
        <w:bottom w:val="none" w:sz="0" w:space="0" w:color="auto"/>
        <w:right w:val="none" w:sz="0" w:space="0" w:color="auto"/>
      </w:divBdr>
    </w:div>
    <w:div w:id="1198808971">
      <w:bodyDiv w:val="1"/>
      <w:marLeft w:val="0"/>
      <w:marRight w:val="0"/>
      <w:marTop w:val="0"/>
      <w:marBottom w:val="0"/>
      <w:divBdr>
        <w:top w:val="none" w:sz="0" w:space="0" w:color="auto"/>
        <w:left w:val="none" w:sz="0" w:space="0" w:color="auto"/>
        <w:bottom w:val="none" w:sz="0" w:space="0" w:color="auto"/>
        <w:right w:val="none" w:sz="0" w:space="0" w:color="auto"/>
      </w:divBdr>
      <w:divsChild>
        <w:div w:id="1041594952">
          <w:marLeft w:val="0"/>
          <w:marRight w:val="0"/>
          <w:marTop w:val="0"/>
          <w:marBottom w:val="0"/>
          <w:divBdr>
            <w:top w:val="none" w:sz="0" w:space="0" w:color="auto"/>
            <w:left w:val="none" w:sz="0" w:space="0" w:color="auto"/>
            <w:bottom w:val="none" w:sz="0" w:space="0" w:color="auto"/>
            <w:right w:val="none" w:sz="0" w:space="0" w:color="auto"/>
          </w:divBdr>
        </w:div>
      </w:divsChild>
    </w:div>
    <w:div w:id="1200782743">
      <w:bodyDiv w:val="1"/>
      <w:marLeft w:val="0"/>
      <w:marRight w:val="0"/>
      <w:marTop w:val="0"/>
      <w:marBottom w:val="0"/>
      <w:divBdr>
        <w:top w:val="none" w:sz="0" w:space="0" w:color="auto"/>
        <w:left w:val="none" w:sz="0" w:space="0" w:color="auto"/>
        <w:bottom w:val="none" w:sz="0" w:space="0" w:color="auto"/>
        <w:right w:val="none" w:sz="0" w:space="0" w:color="auto"/>
      </w:divBdr>
      <w:divsChild>
        <w:div w:id="1781604389">
          <w:marLeft w:val="0"/>
          <w:marRight w:val="0"/>
          <w:marTop w:val="0"/>
          <w:marBottom w:val="0"/>
          <w:divBdr>
            <w:top w:val="none" w:sz="0" w:space="0" w:color="auto"/>
            <w:left w:val="none" w:sz="0" w:space="0" w:color="auto"/>
            <w:bottom w:val="none" w:sz="0" w:space="0" w:color="auto"/>
            <w:right w:val="none" w:sz="0" w:space="0" w:color="auto"/>
          </w:divBdr>
          <w:divsChild>
            <w:div w:id="20786092">
              <w:marLeft w:val="0"/>
              <w:marRight w:val="0"/>
              <w:marTop w:val="0"/>
              <w:marBottom w:val="0"/>
              <w:divBdr>
                <w:top w:val="none" w:sz="0" w:space="0" w:color="auto"/>
                <w:left w:val="none" w:sz="0" w:space="0" w:color="auto"/>
                <w:bottom w:val="none" w:sz="0" w:space="0" w:color="auto"/>
                <w:right w:val="none" w:sz="0" w:space="0" w:color="auto"/>
              </w:divBdr>
            </w:div>
            <w:div w:id="16559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2254">
      <w:bodyDiv w:val="1"/>
      <w:marLeft w:val="0"/>
      <w:marRight w:val="0"/>
      <w:marTop w:val="0"/>
      <w:marBottom w:val="0"/>
      <w:divBdr>
        <w:top w:val="none" w:sz="0" w:space="0" w:color="auto"/>
        <w:left w:val="none" w:sz="0" w:space="0" w:color="auto"/>
        <w:bottom w:val="none" w:sz="0" w:space="0" w:color="auto"/>
        <w:right w:val="none" w:sz="0" w:space="0" w:color="auto"/>
      </w:divBdr>
      <w:divsChild>
        <w:div w:id="98645401">
          <w:marLeft w:val="1166"/>
          <w:marRight w:val="0"/>
          <w:marTop w:val="240"/>
          <w:marBottom w:val="0"/>
          <w:divBdr>
            <w:top w:val="none" w:sz="0" w:space="0" w:color="auto"/>
            <w:left w:val="none" w:sz="0" w:space="0" w:color="auto"/>
            <w:bottom w:val="none" w:sz="0" w:space="0" w:color="auto"/>
            <w:right w:val="none" w:sz="0" w:space="0" w:color="auto"/>
          </w:divBdr>
        </w:div>
      </w:divsChild>
    </w:div>
    <w:div w:id="1236165523">
      <w:bodyDiv w:val="1"/>
      <w:marLeft w:val="0"/>
      <w:marRight w:val="0"/>
      <w:marTop w:val="0"/>
      <w:marBottom w:val="0"/>
      <w:divBdr>
        <w:top w:val="none" w:sz="0" w:space="0" w:color="auto"/>
        <w:left w:val="none" w:sz="0" w:space="0" w:color="auto"/>
        <w:bottom w:val="none" w:sz="0" w:space="0" w:color="auto"/>
        <w:right w:val="none" w:sz="0" w:space="0" w:color="auto"/>
      </w:divBdr>
      <w:divsChild>
        <w:div w:id="436212979">
          <w:marLeft w:val="0"/>
          <w:marRight w:val="0"/>
          <w:marTop w:val="0"/>
          <w:marBottom w:val="0"/>
          <w:divBdr>
            <w:top w:val="none" w:sz="0" w:space="0" w:color="auto"/>
            <w:left w:val="none" w:sz="0" w:space="0" w:color="auto"/>
            <w:bottom w:val="none" w:sz="0" w:space="0" w:color="auto"/>
            <w:right w:val="none" w:sz="0" w:space="0" w:color="auto"/>
          </w:divBdr>
          <w:divsChild>
            <w:div w:id="2114475458">
              <w:marLeft w:val="75"/>
              <w:marRight w:val="75"/>
              <w:marTop w:val="75"/>
              <w:marBottom w:val="0"/>
              <w:divBdr>
                <w:top w:val="none" w:sz="0" w:space="0" w:color="auto"/>
                <w:left w:val="none" w:sz="0" w:space="0" w:color="auto"/>
                <w:bottom w:val="none" w:sz="0" w:space="0" w:color="auto"/>
                <w:right w:val="none" w:sz="0" w:space="0" w:color="auto"/>
              </w:divBdr>
              <w:divsChild>
                <w:div w:id="1729836219">
                  <w:marLeft w:val="15"/>
                  <w:marRight w:val="0"/>
                  <w:marTop w:val="0"/>
                  <w:marBottom w:val="0"/>
                  <w:divBdr>
                    <w:top w:val="none" w:sz="0" w:space="0" w:color="auto"/>
                    <w:left w:val="none" w:sz="0" w:space="0" w:color="auto"/>
                    <w:bottom w:val="none" w:sz="0" w:space="0" w:color="auto"/>
                    <w:right w:val="none" w:sz="0" w:space="0" w:color="auto"/>
                  </w:divBdr>
                  <w:divsChild>
                    <w:div w:id="820737098">
                      <w:marLeft w:val="0"/>
                      <w:marRight w:val="-31"/>
                      <w:marTop w:val="0"/>
                      <w:marBottom w:val="0"/>
                      <w:divBdr>
                        <w:top w:val="none" w:sz="0" w:space="0" w:color="auto"/>
                        <w:left w:val="none" w:sz="0" w:space="0" w:color="auto"/>
                        <w:bottom w:val="none" w:sz="0" w:space="0" w:color="auto"/>
                        <w:right w:val="none" w:sz="0" w:space="0" w:color="auto"/>
                      </w:divBdr>
                      <w:divsChild>
                        <w:div w:id="1247610051">
                          <w:marLeft w:val="0"/>
                          <w:marRight w:val="31"/>
                          <w:marTop w:val="0"/>
                          <w:marBottom w:val="0"/>
                          <w:divBdr>
                            <w:top w:val="none" w:sz="0" w:space="0" w:color="auto"/>
                            <w:left w:val="none" w:sz="0" w:space="0" w:color="auto"/>
                            <w:bottom w:val="none" w:sz="0" w:space="0" w:color="auto"/>
                            <w:right w:val="none" w:sz="0" w:space="0" w:color="auto"/>
                          </w:divBdr>
                          <w:divsChild>
                            <w:div w:id="204759519">
                              <w:marLeft w:val="0"/>
                              <w:marRight w:val="0"/>
                              <w:marTop w:val="0"/>
                              <w:marBottom w:val="0"/>
                              <w:divBdr>
                                <w:top w:val="none" w:sz="0" w:space="0" w:color="auto"/>
                                <w:left w:val="none" w:sz="0" w:space="0" w:color="auto"/>
                                <w:bottom w:val="none" w:sz="0" w:space="0" w:color="auto"/>
                                <w:right w:val="none" w:sz="0" w:space="0" w:color="auto"/>
                              </w:divBdr>
                              <w:divsChild>
                                <w:div w:id="3190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658835">
      <w:bodyDiv w:val="1"/>
      <w:marLeft w:val="0"/>
      <w:marRight w:val="0"/>
      <w:marTop w:val="0"/>
      <w:marBottom w:val="0"/>
      <w:divBdr>
        <w:top w:val="none" w:sz="0" w:space="0" w:color="auto"/>
        <w:left w:val="none" w:sz="0" w:space="0" w:color="auto"/>
        <w:bottom w:val="none" w:sz="0" w:space="0" w:color="auto"/>
        <w:right w:val="none" w:sz="0" w:space="0" w:color="auto"/>
      </w:divBdr>
      <w:divsChild>
        <w:div w:id="1023553388">
          <w:marLeft w:val="0"/>
          <w:marRight w:val="0"/>
          <w:marTop w:val="0"/>
          <w:marBottom w:val="0"/>
          <w:divBdr>
            <w:top w:val="none" w:sz="0" w:space="0" w:color="auto"/>
            <w:left w:val="none" w:sz="0" w:space="0" w:color="auto"/>
            <w:bottom w:val="none" w:sz="0" w:space="0" w:color="auto"/>
            <w:right w:val="none" w:sz="0" w:space="0" w:color="auto"/>
          </w:divBdr>
        </w:div>
      </w:divsChild>
    </w:div>
    <w:div w:id="1289552319">
      <w:bodyDiv w:val="1"/>
      <w:marLeft w:val="0"/>
      <w:marRight w:val="0"/>
      <w:marTop w:val="0"/>
      <w:marBottom w:val="0"/>
      <w:divBdr>
        <w:top w:val="none" w:sz="0" w:space="0" w:color="auto"/>
        <w:left w:val="none" w:sz="0" w:space="0" w:color="auto"/>
        <w:bottom w:val="none" w:sz="0" w:space="0" w:color="auto"/>
        <w:right w:val="none" w:sz="0" w:space="0" w:color="auto"/>
      </w:divBdr>
      <w:divsChild>
        <w:div w:id="1575314177">
          <w:marLeft w:val="0"/>
          <w:marRight w:val="0"/>
          <w:marTop w:val="0"/>
          <w:marBottom w:val="0"/>
          <w:divBdr>
            <w:top w:val="none" w:sz="0" w:space="0" w:color="auto"/>
            <w:left w:val="none" w:sz="0" w:space="0" w:color="auto"/>
            <w:bottom w:val="none" w:sz="0" w:space="0" w:color="auto"/>
            <w:right w:val="none" w:sz="0" w:space="0" w:color="auto"/>
          </w:divBdr>
        </w:div>
      </w:divsChild>
    </w:div>
    <w:div w:id="1334842887">
      <w:bodyDiv w:val="1"/>
      <w:marLeft w:val="0"/>
      <w:marRight w:val="0"/>
      <w:marTop w:val="0"/>
      <w:marBottom w:val="0"/>
      <w:divBdr>
        <w:top w:val="none" w:sz="0" w:space="0" w:color="auto"/>
        <w:left w:val="none" w:sz="0" w:space="0" w:color="auto"/>
        <w:bottom w:val="none" w:sz="0" w:space="0" w:color="auto"/>
        <w:right w:val="none" w:sz="0" w:space="0" w:color="auto"/>
      </w:divBdr>
      <w:divsChild>
        <w:div w:id="1572278142">
          <w:marLeft w:val="0"/>
          <w:marRight w:val="0"/>
          <w:marTop w:val="0"/>
          <w:marBottom w:val="0"/>
          <w:divBdr>
            <w:top w:val="none" w:sz="0" w:space="0" w:color="auto"/>
            <w:left w:val="none" w:sz="0" w:space="0" w:color="auto"/>
            <w:bottom w:val="none" w:sz="0" w:space="0" w:color="auto"/>
            <w:right w:val="none" w:sz="0" w:space="0" w:color="auto"/>
          </w:divBdr>
        </w:div>
      </w:divsChild>
    </w:div>
    <w:div w:id="1339700082">
      <w:bodyDiv w:val="1"/>
      <w:marLeft w:val="0"/>
      <w:marRight w:val="0"/>
      <w:marTop w:val="0"/>
      <w:marBottom w:val="0"/>
      <w:divBdr>
        <w:top w:val="none" w:sz="0" w:space="0" w:color="auto"/>
        <w:left w:val="none" w:sz="0" w:space="0" w:color="auto"/>
        <w:bottom w:val="none" w:sz="0" w:space="0" w:color="auto"/>
        <w:right w:val="none" w:sz="0" w:space="0" w:color="auto"/>
      </w:divBdr>
    </w:div>
    <w:div w:id="135699848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10">
          <w:marLeft w:val="0"/>
          <w:marRight w:val="0"/>
          <w:marTop w:val="0"/>
          <w:marBottom w:val="0"/>
          <w:divBdr>
            <w:top w:val="none" w:sz="0" w:space="0" w:color="auto"/>
            <w:left w:val="none" w:sz="0" w:space="0" w:color="auto"/>
            <w:bottom w:val="none" w:sz="0" w:space="0" w:color="auto"/>
            <w:right w:val="none" w:sz="0" w:space="0" w:color="auto"/>
          </w:divBdr>
        </w:div>
      </w:divsChild>
    </w:div>
    <w:div w:id="1366754137">
      <w:bodyDiv w:val="1"/>
      <w:marLeft w:val="0"/>
      <w:marRight w:val="0"/>
      <w:marTop w:val="0"/>
      <w:marBottom w:val="0"/>
      <w:divBdr>
        <w:top w:val="none" w:sz="0" w:space="0" w:color="auto"/>
        <w:left w:val="none" w:sz="0" w:space="0" w:color="auto"/>
        <w:bottom w:val="none" w:sz="0" w:space="0" w:color="auto"/>
        <w:right w:val="none" w:sz="0" w:space="0" w:color="auto"/>
      </w:divBdr>
    </w:div>
    <w:div w:id="1418674397">
      <w:bodyDiv w:val="1"/>
      <w:marLeft w:val="0"/>
      <w:marRight w:val="0"/>
      <w:marTop w:val="0"/>
      <w:marBottom w:val="0"/>
      <w:divBdr>
        <w:top w:val="none" w:sz="0" w:space="0" w:color="auto"/>
        <w:left w:val="none" w:sz="0" w:space="0" w:color="auto"/>
        <w:bottom w:val="none" w:sz="0" w:space="0" w:color="auto"/>
        <w:right w:val="none" w:sz="0" w:space="0" w:color="auto"/>
      </w:divBdr>
    </w:div>
    <w:div w:id="1428774960">
      <w:bodyDiv w:val="1"/>
      <w:marLeft w:val="0"/>
      <w:marRight w:val="0"/>
      <w:marTop w:val="0"/>
      <w:marBottom w:val="0"/>
      <w:divBdr>
        <w:top w:val="none" w:sz="0" w:space="0" w:color="auto"/>
        <w:left w:val="none" w:sz="0" w:space="0" w:color="auto"/>
        <w:bottom w:val="none" w:sz="0" w:space="0" w:color="auto"/>
        <w:right w:val="none" w:sz="0" w:space="0" w:color="auto"/>
      </w:divBdr>
    </w:div>
    <w:div w:id="1470443433">
      <w:bodyDiv w:val="1"/>
      <w:marLeft w:val="0"/>
      <w:marRight w:val="0"/>
      <w:marTop w:val="0"/>
      <w:marBottom w:val="0"/>
      <w:divBdr>
        <w:top w:val="none" w:sz="0" w:space="0" w:color="auto"/>
        <w:left w:val="none" w:sz="0" w:space="0" w:color="auto"/>
        <w:bottom w:val="none" w:sz="0" w:space="0" w:color="auto"/>
        <w:right w:val="none" w:sz="0" w:space="0" w:color="auto"/>
      </w:divBdr>
      <w:divsChild>
        <w:div w:id="2016810051">
          <w:marLeft w:val="0"/>
          <w:marRight w:val="0"/>
          <w:marTop w:val="0"/>
          <w:marBottom w:val="0"/>
          <w:divBdr>
            <w:top w:val="none" w:sz="0" w:space="0" w:color="auto"/>
            <w:left w:val="none" w:sz="0" w:space="0" w:color="auto"/>
            <w:bottom w:val="none" w:sz="0" w:space="0" w:color="auto"/>
            <w:right w:val="none" w:sz="0" w:space="0" w:color="auto"/>
          </w:divBdr>
        </w:div>
      </w:divsChild>
    </w:div>
    <w:div w:id="1485076255">
      <w:bodyDiv w:val="1"/>
      <w:marLeft w:val="0"/>
      <w:marRight w:val="0"/>
      <w:marTop w:val="0"/>
      <w:marBottom w:val="0"/>
      <w:divBdr>
        <w:top w:val="none" w:sz="0" w:space="0" w:color="auto"/>
        <w:left w:val="none" w:sz="0" w:space="0" w:color="auto"/>
        <w:bottom w:val="none" w:sz="0" w:space="0" w:color="auto"/>
        <w:right w:val="none" w:sz="0" w:space="0" w:color="auto"/>
      </w:divBdr>
      <w:divsChild>
        <w:div w:id="1469780545">
          <w:marLeft w:val="0"/>
          <w:marRight w:val="0"/>
          <w:marTop w:val="0"/>
          <w:marBottom w:val="0"/>
          <w:divBdr>
            <w:top w:val="none" w:sz="0" w:space="0" w:color="auto"/>
            <w:left w:val="none" w:sz="0" w:space="0" w:color="auto"/>
            <w:bottom w:val="none" w:sz="0" w:space="0" w:color="auto"/>
            <w:right w:val="none" w:sz="0" w:space="0" w:color="auto"/>
          </w:divBdr>
        </w:div>
      </w:divsChild>
    </w:div>
    <w:div w:id="1497720408">
      <w:bodyDiv w:val="1"/>
      <w:marLeft w:val="0"/>
      <w:marRight w:val="0"/>
      <w:marTop w:val="0"/>
      <w:marBottom w:val="0"/>
      <w:divBdr>
        <w:top w:val="none" w:sz="0" w:space="0" w:color="auto"/>
        <w:left w:val="none" w:sz="0" w:space="0" w:color="auto"/>
        <w:bottom w:val="none" w:sz="0" w:space="0" w:color="auto"/>
        <w:right w:val="none" w:sz="0" w:space="0" w:color="auto"/>
      </w:divBdr>
    </w:div>
    <w:div w:id="1582366979">
      <w:bodyDiv w:val="1"/>
      <w:marLeft w:val="0"/>
      <w:marRight w:val="0"/>
      <w:marTop w:val="0"/>
      <w:marBottom w:val="0"/>
      <w:divBdr>
        <w:top w:val="none" w:sz="0" w:space="0" w:color="auto"/>
        <w:left w:val="none" w:sz="0" w:space="0" w:color="auto"/>
        <w:bottom w:val="none" w:sz="0" w:space="0" w:color="auto"/>
        <w:right w:val="none" w:sz="0" w:space="0" w:color="auto"/>
      </w:divBdr>
      <w:divsChild>
        <w:div w:id="831717388">
          <w:marLeft w:val="0"/>
          <w:marRight w:val="0"/>
          <w:marTop w:val="0"/>
          <w:marBottom w:val="0"/>
          <w:divBdr>
            <w:top w:val="none" w:sz="0" w:space="0" w:color="auto"/>
            <w:left w:val="none" w:sz="0" w:space="0" w:color="auto"/>
            <w:bottom w:val="none" w:sz="0" w:space="0" w:color="auto"/>
            <w:right w:val="none" w:sz="0" w:space="0" w:color="auto"/>
          </w:divBdr>
        </w:div>
      </w:divsChild>
    </w:div>
    <w:div w:id="1610507936">
      <w:bodyDiv w:val="1"/>
      <w:marLeft w:val="0"/>
      <w:marRight w:val="0"/>
      <w:marTop w:val="0"/>
      <w:marBottom w:val="0"/>
      <w:divBdr>
        <w:top w:val="none" w:sz="0" w:space="0" w:color="auto"/>
        <w:left w:val="none" w:sz="0" w:space="0" w:color="auto"/>
        <w:bottom w:val="none" w:sz="0" w:space="0" w:color="auto"/>
        <w:right w:val="none" w:sz="0" w:space="0" w:color="auto"/>
      </w:divBdr>
      <w:divsChild>
        <w:div w:id="1837916643">
          <w:marLeft w:val="0"/>
          <w:marRight w:val="0"/>
          <w:marTop w:val="0"/>
          <w:marBottom w:val="0"/>
          <w:divBdr>
            <w:top w:val="none" w:sz="0" w:space="0" w:color="auto"/>
            <w:left w:val="none" w:sz="0" w:space="0" w:color="auto"/>
            <w:bottom w:val="none" w:sz="0" w:space="0" w:color="auto"/>
            <w:right w:val="none" w:sz="0" w:space="0" w:color="auto"/>
          </w:divBdr>
        </w:div>
      </w:divsChild>
    </w:div>
    <w:div w:id="1615674740">
      <w:bodyDiv w:val="1"/>
      <w:marLeft w:val="0"/>
      <w:marRight w:val="0"/>
      <w:marTop w:val="0"/>
      <w:marBottom w:val="0"/>
      <w:divBdr>
        <w:top w:val="none" w:sz="0" w:space="0" w:color="auto"/>
        <w:left w:val="none" w:sz="0" w:space="0" w:color="auto"/>
        <w:bottom w:val="none" w:sz="0" w:space="0" w:color="auto"/>
        <w:right w:val="none" w:sz="0" w:space="0" w:color="auto"/>
      </w:divBdr>
      <w:divsChild>
        <w:div w:id="2050110437">
          <w:marLeft w:val="0"/>
          <w:marRight w:val="0"/>
          <w:marTop w:val="0"/>
          <w:marBottom w:val="0"/>
          <w:divBdr>
            <w:top w:val="none" w:sz="0" w:space="0" w:color="auto"/>
            <w:left w:val="none" w:sz="0" w:space="0" w:color="auto"/>
            <w:bottom w:val="none" w:sz="0" w:space="0" w:color="auto"/>
            <w:right w:val="none" w:sz="0" w:space="0" w:color="auto"/>
          </w:divBdr>
        </w:div>
      </w:divsChild>
    </w:div>
    <w:div w:id="1663467008">
      <w:bodyDiv w:val="1"/>
      <w:marLeft w:val="0"/>
      <w:marRight w:val="0"/>
      <w:marTop w:val="0"/>
      <w:marBottom w:val="0"/>
      <w:divBdr>
        <w:top w:val="none" w:sz="0" w:space="0" w:color="auto"/>
        <w:left w:val="none" w:sz="0" w:space="0" w:color="auto"/>
        <w:bottom w:val="none" w:sz="0" w:space="0" w:color="auto"/>
        <w:right w:val="none" w:sz="0" w:space="0" w:color="auto"/>
      </w:divBdr>
      <w:divsChild>
        <w:div w:id="763766926">
          <w:marLeft w:val="0"/>
          <w:marRight w:val="0"/>
          <w:marTop w:val="0"/>
          <w:marBottom w:val="0"/>
          <w:divBdr>
            <w:top w:val="none" w:sz="0" w:space="0" w:color="auto"/>
            <w:left w:val="none" w:sz="0" w:space="0" w:color="auto"/>
            <w:bottom w:val="none" w:sz="0" w:space="0" w:color="auto"/>
            <w:right w:val="none" w:sz="0" w:space="0" w:color="auto"/>
          </w:divBdr>
        </w:div>
      </w:divsChild>
    </w:div>
    <w:div w:id="1749031687">
      <w:bodyDiv w:val="1"/>
      <w:marLeft w:val="0"/>
      <w:marRight w:val="0"/>
      <w:marTop w:val="0"/>
      <w:marBottom w:val="0"/>
      <w:divBdr>
        <w:top w:val="none" w:sz="0" w:space="0" w:color="auto"/>
        <w:left w:val="none" w:sz="0" w:space="0" w:color="auto"/>
        <w:bottom w:val="none" w:sz="0" w:space="0" w:color="auto"/>
        <w:right w:val="none" w:sz="0" w:space="0" w:color="auto"/>
      </w:divBdr>
    </w:div>
    <w:div w:id="1755325014">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5">
          <w:marLeft w:val="0"/>
          <w:marRight w:val="0"/>
          <w:marTop w:val="0"/>
          <w:marBottom w:val="0"/>
          <w:divBdr>
            <w:top w:val="none" w:sz="0" w:space="0" w:color="auto"/>
            <w:left w:val="none" w:sz="0" w:space="0" w:color="auto"/>
            <w:bottom w:val="none" w:sz="0" w:space="0" w:color="auto"/>
            <w:right w:val="none" w:sz="0" w:space="0" w:color="auto"/>
          </w:divBdr>
        </w:div>
      </w:divsChild>
    </w:div>
    <w:div w:id="1816289258">
      <w:bodyDiv w:val="1"/>
      <w:marLeft w:val="0"/>
      <w:marRight w:val="0"/>
      <w:marTop w:val="0"/>
      <w:marBottom w:val="0"/>
      <w:divBdr>
        <w:top w:val="none" w:sz="0" w:space="0" w:color="auto"/>
        <w:left w:val="none" w:sz="0" w:space="0" w:color="auto"/>
        <w:bottom w:val="none" w:sz="0" w:space="0" w:color="auto"/>
        <w:right w:val="none" w:sz="0" w:space="0" w:color="auto"/>
      </w:divBdr>
    </w:div>
    <w:div w:id="1826772722">
      <w:bodyDiv w:val="1"/>
      <w:marLeft w:val="0"/>
      <w:marRight w:val="0"/>
      <w:marTop w:val="0"/>
      <w:marBottom w:val="0"/>
      <w:divBdr>
        <w:top w:val="none" w:sz="0" w:space="0" w:color="auto"/>
        <w:left w:val="none" w:sz="0" w:space="0" w:color="auto"/>
        <w:bottom w:val="none" w:sz="0" w:space="0" w:color="auto"/>
        <w:right w:val="none" w:sz="0" w:space="0" w:color="auto"/>
      </w:divBdr>
      <w:divsChild>
        <w:div w:id="1056314836">
          <w:marLeft w:val="0"/>
          <w:marRight w:val="0"/>
          <w:marTop w:val="0"/>
          <w:marBottom w:val="0"/>
          <w:divBdr>
            <w:top w:val="none" w:sz="0" w:space="0" w:color="auto"/>
            <w:left w:val="none" w:sz="0" w:space="0" w:color="auto"/>
            <w:bottom w:val="none" w:sz="0" w:space="0" w:color="auto"/>
            <w:right w:val="none" w:sz="0" w:space="0" w:color="auto"/>
          </w:divBdr>
        </w:div>
      </w:divsChild>
    </w:div>
    <w:div w:id="1871914266">
      <w:bodyDiv w:val="1"/>
      <w:marLeft w:val="0"/>
      <w:marRight w:val="0"/>
      <w:marTop w:val="0"/>
      <w:marBottom w:val="0"/>
      <w:divBdr>
        <w:top w:val="none" w:sz="0" w:space="0" w:color="auto"/>
        <w:left w:val="none" w:sz="0" w:space="0" w:color="auto"/>
        <w:bottom w:val="none" w:sz="0" w:space="0" w:color="auto"/>
        <w:right w:val="none" w:sz="0" w:space="0" w:color="auto"/>
      </w:divBdr>
      <w:divsChild>
        <w:div w:id="734817537">
          <w:marLeft w:val="0"/>
          <w:marRight w:val="0"/>
          <w:marTop w:val="0"/>
          <w:marBottom w:val="0"/>
          <w:divBdr>
            <w:top w:val="none" w:sz="0" w:space="0" w:color="auto"/>
            <w:left w:val="none" w:sz="0" w:space="0" w:color="auto"/>
            <w:bottom w:val="none" w:sz="0" w:space="0" w:color="auto"/>
            <w:right w:val="none" w:sz="0" w:space="0" w:color="auto"/>
          </w:divBdr>
          <w:divsChild>
            <w:div w:id="15987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99">
      <w:bodyDiv w:val="1"/>
      <w:marLeft w:val="0"/>
      <w:marRight w:val="0"/>
      <w:marTop w:val="0"/>
      <w:marBottom w:val="0"/>
      <w:divBdr>
        <w:top w:val="none" w:sz="0" w:space="0" w:color="auto"/>
        <w:left w:val="none" w:sz="0" w:space="0" w:color="auto"/>
        <w:bottom w:val="none" w:sz="0" w:space="0" w:color="auto"/>
        <w:right w:val="none" w:sz="0" w:space="0" w:color="auto"/>
      </w:divBdr>
      <w:divsChild>
        <w:div w:id="1875802851">
          <w:marLeft w:val="0"/>
          <w:marRight w:val="0"/>
          <w:marTop w:val="0"/>
          <w:marBottom w:val="0"/>
          <w:divBdr>
            <w:top w:val="none" w:sz="0" w:space="0" w:color="auto"/>
            <w:left w:val="none" w:sz="0" w:space="0" w:color="auto"/>
            <w:bottom w:val="none" w:sz="0" w:space="0" w:color="auto"/>
            <w:right w:val="none" w:sz="0" w:space="0" w:color="auto"/>
          </w:divBdr>
        </w:div>
      </w:divsChild>
    </w:div>
    <w:div w:id="2025596528">
      <w:bodyDiv w:val="1"/>
      <w:marLeft w:val="0"/>
      <w:marRight w:val="0"/>
      <w:marTop w:val="0"/>
      <w:marBottom w:val="0"/>
      <w:divBdr>
        <w:top w:val="none" w:sz="0" w:space="0" w:color="auto"/>
        <w:left w:val="none" w:sz="0" w:space="0" w:color="auto"/>
        <w:bottom w:val="none" w:sz="0" w:space="0" w:color="auto"/>
        <w:right w:val="none" w:sz="0" w:space="0" w:color="auto"/>
      </w:divBdr>
      <w:divsChild>
        <w:div w:id="1275478003">
          <w:marLeft w:val="0"/>
          <w:marRight w:val="0"/>
          <w:marTop w:val="0"/>
          <w:marBottom w:val="0"/>
          <w:divBdr>
            <w:top w:val="none" w:sz="0" w:space="0" w:color="auto"/>
            <w:left w:val="none" w:sz="0" w:space="0" w:color="auto"/>
            <w:bottom w:val="none" w:sz="0" w:space="0" w:color="auto"/>
            <w:right w:val="none" w:sz="0" w:space="0" w:color="auto"/>
          </w:divBdr>
        </w:div>
      </w:divsChild>
    </w:div>
    <w:div w:id="2051686594">
      <w:bodyDiv w:val="1"/>
      <w:marLeft w:val="0"/>
      <w:marRight w:val="0"/>
      <w:marTop w:val="0"/>
      <w:marBottom w:val="0"/>
      <w:divBdr>
        <w:top w:val="none" w:sz="0" w:space="0" w:color="auto"/>
        <w:left w:val="none" w:sz="0" w:space="0" w:color="auto"/>
        <w:bottom w:val="none" w:sz="0" w:space="0" w:color="auto"/>
        <w:right w:val="none" w:sz="0" w:space="0" w:color="auto"/>
      </w:divBdr>
      <w:divsChild>
        <w:div w:id="1783645983">
          <w:marLeft w:val="0"/>
          <w:marRight w:val="0"/>
          <w:marTop w:val="0"/>
          <w:marBottom w:val="0"/>
          <w:divBdr>
            <w:top w:val="none" w:sz="0" w:space="0" w:color="auto"/>
            <w:left w:val="none" w:sz="0" w:space="0" w:color="auto"/>
            <w:bottom w:val="none" w:sz="0" w:space="0" w:color="auto"/>
            <w:right w:val="none" w:sz="0" w:space="0" w:color="auto"/>
          </w:divBdr>
          <w:divsChild>
            <w:div w:id="2163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19726">
      <w:bodyDiv w:val="1"/>
      <w:marLeft w:val="0"/>
      <w:marRight w:val="0"/>
      <w:marTop w:val="0"/>
      <w:marBottom w:val="0"/>
      <w:divBdr>
        <w:top w:val="none" w:sz="0" w:space="0" w:color="auto"/>
        <w:left w:val="none" w:sz="0" w:space="0" w:color="auto"/>
        <w:bottom w:val="none" w:sz="0" w:space="0" w:color="auto"/>
        <w:right w:val="none" w:sz="0" w:space="0" w:color="auto"/>
      </w:divBdr>
    </w:div>
    <w:div w:id="2099791793">
      <w:bodyDiv w:val="1"/>
      <w:marLeft w:val="0"/>
      <w:marRight w:val="0"/>
      <w:marTop w:val="0"/>
      <w:marBottom w:val="0"/>
      <w:divBdr>
        <w:top w:val="none" w:sz="0" w:space="0" w:color="auto"/>
        <w:left w:val="none" w:sz="0" w:space="0" w:color="auto"/>
        <w:bottom w:val="none" w:sz="0" w:space="0" w:color="auto"/>
        <w:right w:val="none" w:sz="0" w:space="0" w:color="auto"/>
      </w:divBdr>
      <w:divsChild>
        <w:div w:id="1841503564">
          <w:marLeft w:val="0"/>
          <w:marRight w:val="0"/>
          <w:marTop w:val="0"/>
          <w:marBottom w:val="0"/>
          <w:divBdr>
            <w:top w:val="none" w:sz="0" w:space="0" w:color="auto"/>
            <w:left w:val="none" w:sz="0" w:space="0" w:color="auto"/>
            <w:bottom w:val="none" w:sz="0" w:space="0" w:color="auto"/>
            <w:right w:val="none" w:sz="0" w:space="0" w:color="auto"/>
          </w:divBdr>
          <w:divsChild>
            <w:div w:id="11972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2D777-274D-4315-8CE6-AC5E2BD5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2960</Words>
  <Characters>16874</Characters>
  <Application>Microsoft Office Word</Application>
  <DocSecurity>8</DocSecurity>
  <Lines>140</Lines>
  <Paragraphs>39</Paragraphs>
  <ScaleCrop>false</ScaleCrop>
  <Company/>
  <LinksUpToDate>false</LinksUpToDate>
  <CharactersWithSpaces>19795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中西区区议会二零一四至一五年度交通及运输委员会第六次会议纪录</dc:title>
  <dc:subject>中西区区议会二零一四至一五年度交通及运输委员会第六次会议纪录</dc:subject>
  <dc:creator>中西区区议会秘书处</dc:creator>
  <cp:keywords>中西区区议会二零一四至一五年度交通及运输委员会第六次会议纪录</cp:keywords>
  <cp:lastModifiedBy>PA(DC)</cp:lastModifiedBy>
  <cp:revision>3</cp:revision>
  <cp:lastPrinted>2015-04-15T08:11:00Z</cp:lastPrinted>
  <dcterms:created xsi:type="dcterms:W3CDTF">2015-04-17T01:43:00Z</dcterms:created>
  <dcterms:modified xsi:type="dcterms:W3CDTF">2015-04-17T01:44:00Z</dcterms:modified>
</cp:coreProperties>
</file>