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20" w:rsidRPr="00732E32" w:rsidRDefault="00575720">
      <w:pPr>
        <w:kinsoku w:val="0"/>
        <w:overflowPunct w:val="0"/>
        <w:spacing w:before="8" w:line="120" w:lineRule="exact"/>
        <w:rPr>
          <w:spacing w:val="20"/>
        </w:rPr>
      </w:pPr>
    </w:p>
    <w:p w:rsidR="00024A96" w:rsidRPr="00C13394" w:rsidRDefault="00024A96" w:rsidP="00024A96">
      <w:pPr>
        <w:jc w:val="center"/>
        <w:rPr>
          <w:b/>
          <w:spacing w:val="20"/>
        </w:rPr>
      </w:pPr>
      <w:bookmarkStart w:id="0" w:name="OLE_LINK1"/>
      <w:bookmarkStart w:id="1" w:name="_GoBack"/>
      <w:r w:rsidRPr="00C13394">
        <w:rPr>
          <w:rFonts w:hint="eastAsia"/>
          <w:b/>
          <w:spacing w:val="20"/>
        </w:rPr>
        <w:t>二零一</w:t>
      </w:r>
      <w:r w:rsidR="00737DA3">
        <w:rPr>
          <w:rFonts w:hint="eastAsia"/>
          <w:b/>
          <w:spacing w:val="20"/>
        </w:rPr>
        <w:t>八</w:t>
      </w:r>
      <w:r w:rsidRPr="00C13394">
        <w:rPr>
          <w:rFonts w:hint="eastAsia"/>
          <w:b/>
          <w:spacing w:val="20"/>
        </w:rPr>
        <w:t>至二零一</w:t>
      </w:r>
      <w:r w:rsidR="00737DA3">
        <w:rPr>
          <w:rFonts w:hint="eastAsia"/>
          <w:b/>
          <w:spacing w:val="20"/>
        </w:rPr>
        <w:t>九</w:t>
      </w:r>
      <w:r w:rsidRPr="00C13394">
        <w:rPr>
          <w:rFonts w:hint="eastAsia"/>
          <w:b/>
          <w:spacing w:val="20"/>
        </w:rPr>
        <w:t>年度</w:t>
      </w:r>
    </w:p>
    <w:p w:rsidR="00024A96" w:rsidRPr="00C13394" w:rsidRDefault="00024A96" w:rsidP="00024A96">
      <w:pPr>
        <w:jc w:val="center"/>
        <w:rPr>
          <w:b/>
          <w:spacing w:val="20"/>
        </w:rPr>
      </w:pPr>
      <w:r w:rsidRPr="00C13394">
        <w:rPr>
          <w:rFonts w:hint="eastAsia"/>
          <w:b/>
          <w:spacing w:val="20"/>
        </w:rPr>
        <w:t>中西區區議會事務工作小組</w:t>
      </w:r>
    </w:p>
    <w:p w:rsidR="00024A96" w:rsidRPr="00C13394" w:rsidRDefault="00024A96" w:rsidP="00024A96">
      <w:pPr>
        <w:jc w:val="center"/>
        <w:rPr>
          <w:b/>
          <w:spacing w:val="20"/>
          <w:u w:val="single"/>
        </w:rPr>
      </w:pPr>
      <w:r w:rsidRPr="00C13394">
        <w:rPr>
          <w:b/>
          <w:spacing w:val="20"/>
          <w:u w:val="single"/>
        </w:rPr>
        <w:t>                               </w:t>
      </w:r>
      <w:r w:rsidRPr="00C13394">
        <w:rPr>
          <w:rFonts w:hint="eastAsia"/>
          <w:b/>
          <w:spacing w:val="20"/>
          <w:u w:val="single"/>
        </w:rPr>
        <w:t>第</w:t>
      </w:r>
      <w:r w:rsidR="00CB155B">
        <w:rPr>
          <w:rFonts w:hint="eastAsia"/>
          <w:b/>
          <w:spacing w:val="20"/>
          <w:u w:val="single"/>
        </w:rPr>
        <w:t>三</w:t>
      </w:r>
      <w:r w:rsidRPr="00C13394">
        <w:rPr>
          <w:rFonts w:hint="eastAsia"/>
          <w:b/>
          <w:spacing w:val="20"/>
          <w:u w:val="single"/>
        </w:rPr>
        <w:t>次會議</w:t>
      </w:r>
      <w:bookmarkEnd w:id="0"/>
      <w:bookmarkEnd w:id="1"/>
      <w:r w:rsidRPr="00C13394">
        <w:rPr>
          <w:b/>
          <w:spacing w:val="20"/>
          <w:u w:val="single"/>
        </w:rPr>
        <w:t>                              </w:t>
      </w:r>
    </w:p>
    <w:p w:rsidR="00575720" w:rsidRPr="00C13394" w:rsidRDefault="00575720">
      <w:pPr>
        <w:kinsoku w:val="0"/>
        <w:overflowPunct w:val="0"/>
        <w:spacing w:before="3" w:line="160" w:lineRule="exact"/>
        <w:rPr>
          <w:spacing w:val="20"/>
        </w:rPr>
      </w:pPr>
    </w:p>
    <w:p w:rsidR="00575720" w:rsidRPr="00C13394" w:rsidRDefault="00575720">
      <w:pPr>
        <w:kinsoku w:val="0"/>
        <w:overflowPunct w:val="0"/>
        <w:spacing w:line="200" w:lineRule="exact"/>
        <w:rPr>
          <w:spacing w:val="20"/>
        </w:rPr>
      </w:pPr>
    </w:p>
    <w:p w:rsidR="00575720" w:rsidRPr="00C13394" w:rsidRDefault="00575720">
      <w:pPr>
        <w:kinsoku w:val="0"/>
        <w:overflowPunct w:val="0"/>
        <w:spacing w:line="200" w:lineRule="exact"/>
        <w:rPr>
          <w:spacing w:val="20"/>
        </w:rPr>
      </w:pPr>
    </w:p>
    <w:tbl>
      <w:tblPr>
        <w:tblW w:w="6875" w:type="dxa"/>
        <w:jc w:val="center"/>
        <w:tblLayout w:type="fixed"/>
        <w:tblCellMar>
          <w:left w:w="0" w:type="dxa"/>
          <w:right w:w="0" w:type="dxa"/>
        </w:tblCellMar>
        <w:tblLook w:val="0000" w:firstRow="0" w:lastRow="0" w:firstColumn="0" w:lastColumn="0" w:noHBand="0" w:noVBand="0"/>
      </w:tblPr>
      <w:tblGrid>
        <w:gridCol w:w="1297"/>
        <w:gridCol w:w="352"/>
        <w:gridCol w:w="5226"/>
      </w:tblGrid>
      <w:tr w:rsidR="00DA327D" w:rsidRPr="00C13394" w:rsidTr="00DA327D">
        <w:trPr>
          <w:trHeight w:hRule="exact" w:val="435"/>
          <w:jc w:val="center"/>
        </w:trPr>
        <w:tc>
          <w:tcPr>
            <w:tcW w:w="1297" w:type="dxa"/>
            <w:tcBorders>
              <w:top w:val="nil"/>
              <w:left w:val="nil"/>
              <w:bottom w:val="nil"/>
              <w:right w:val="nil"/>
            </w:tcBorders>
          </w:tcPr>
          <w:p w:rsidR="00DA327D" w:rsidRPr="00C13394" w:rsidRDefault="00DA327D">
            <w:pPr>
              <w:pStyle w:val="TableParagraph"/>
              <w:tabs>
                <w:tab w:val="left" w:pos="1002"/>
              </w:tabs>
              <w:kinsoku w:val="0"/>
              <w:overflowPunct w:val="0"/>
              <w:spacing w:line="301" w:lineRule="exact"/>
              <w:ind w:left="230"/>
              <w:rPr>
                <w:spacing w:val="20"/>
              </w:rPr>
            </w:pPr>
            <w:r w:rsidRPr="00C13394">
              <w:rPr>
                <w:rFonts w:hint="eastAsia"/>
                <w:b/>
                <w:bCs/>
                <w:spacing w:val="20"/>
              </w:rPr>
              <w:t>日</w:t>
            </w:r>
            <w:r w:rsidRPr="00C13394">
              <w:rPr>
                <w:b/>
                <w:bCs/>
                <w:spacing w:val="20"/>
              </w:rPr>
              <w:tab/>
            </w:r>
            <w:r w:rsidRPr="00C13394">
              <w:rPr>
                <w:rFonts w:hint="eastAsia"/>
                <w:b/>
                <w:bCs/>
                <w:spacing w:val="20"/>
              </w:rPr>
              <w:t>期</w:t>
            </w:r>
          </w:p>
        </w:tc>
        <w:tc>
          <w:tcPr>
            <w:tcW w:w="352" w:type="dxa"/>
            <w:tcBorders>
              <w:top w:val="nil"/>
              <w:left w:val="nil"/>
              <w:bottom w:val="nil"/>
              <w:right w:val="nil"/>
            </w:tcBorders>
          </w:tcPr>
          <w:p w:rsidR="00DA327D" w:rsidRPr="00C13394" w:rsidRDefault="00DA327D">
            <w:pPr>
              <w:pStyle w:val="TableParagraph"/>
              <w:kinsoku w:val="0"/>
              <w:overflowPunct w:val="0"/>
              <w:spacing w:line="301" w:lineRule="exact"/>
              <w:ind w:left="53"/>
              <w:rPr>
                <w:spacing w:val="20"/>
              </w:rPr>
            </w:pPr>
            <w:r w:rsidRPr="00C13394">
              <w:rPr>
                <w:rFonts w:hint="eastAsia"/>
                <w:spacing w:val="20"/>
              </w:rPr>
              <w:t>﹕</w:t>
            </w:r>
          </w:p>
        </w:tc>
        <w:tc>
          <w:tcPr>
            <w:tcW w:w="5226" w:type="dxa"/>
            <w:tcBorders>
              <w:top w:val="nil"/>
              <w:left w:val="nil"/>
              <w:bottom w:val="nil"/>
              <w:right w:val="nil"/>
            </w:tcBorders>
          </w:tcPr>
          <w:p w:rsidR="00DA327D" w:rsidRPr="00C13394" w:rsidRDefault="00DA327D" w:rsidP="00CB155B">
            <w:pPr>
              <w:spacing w:line="276" w:lineRule="auto"/>
              <w:ind w:right="32"/>
              <w:jc w:val="both"/>
              <w:rPr>
                <w:spacing w:val="20"/>
              </w:rPr>
            </w:pPr>
            <w:r w:rsidRPr="00C13394">
              <w:rPr>
                <w:rFonts w:hint="eastAsia"/>
                <w:spacing w:val="20"/>
              </w:rPr>
              <w:t>二零一</w:t>
            </w:r>
            <w:r w:rsidR="00CB155B">
              <w:rPr>
                <w:rFonts w:hint="eastAsia"/>
                <w:spacing w:val="20"/>
              </w:rPr>
              <w:t>九</w:t>
            </w:r>
            <w:r w:rsidRPr="00C13394">
              <w:rPr>
                <w:rFonts w:hint="eastAsia"/>
                <w:spacing w:val="20"/>
              </w:rPr>
              <w:t>年</w:t>
            </w:r>
            <w:r w:rsidR="00CB155B">
              <w:rPr>
                <w:rFonts w:hint="eastAsia"/>
                <w:spacing w:val="20"/>
              </w:rPr>
              <w:t>五</w:t>
            </w:r>
            <w:r w:rsidRPr="00C13394">
              <w:rPr>
                <w:rFonts w:hint="eastAsia"/>
                <w:spacing w:val="20"/>
              </w:rPr>
              <w:t>月</w:t>
            </w:r>
            <w:r w:rsidR="00CB155B">
              <w:rPr>
                <w:rFonts w:hint="eastAsia"/>
                <w:spacing w:val="20"/>
              </w:rPr>
              <w:t>十</w:t>
            </w:r>
            <w:r w:rsidRPr="00C13394">
              <w:rPr>
                <w:rFonts w:hint="eastAsia"/>
                <w:spacing w:val="20"/>
              </w:rPr>
              <w:t>日</w:t>
            </w:r>
            <w:r w:rsidR="009B4767" w:rsidRPr="00C13394">
              <w:rPr>
                <w:rFonts w:hint="eastAsia"/>
                <w:spacing w:val="20"/>
              </w:rPr>
              <w:t>（</w:t>
            </w:r>
            <w:r w:rsidRPr="00C13394">
              <w:rPr>
                <w:rFonts w:hint="eastAsia"/>
                <w:spacing w:val="20"/>
              </w:rPr>
              <w:t>星期</w:t>
            </w:r>
            <w:r w:rsidR="00CB155B">
              <w:rPr>
                <w:rFonts w:hint="eastAsia"/>
                <w:spacing w:val="20"/>
              </w:rPr>
              <w:t>五</w:t>
            </w:r>
            <w:r w:rsidR="009B4767" w:rsidRPr="00C13394">
              <w:rPr>
                <w:rFonts w:hint="eastAsia"/>
                <w:spacing w:val="20"/>
              </w:rPr>
              <w:t>）</w:t>
            </w:r>
          </w:p>
        </w:tc>
      </w:tr>
      <w:tr w:rsidR="00DA327D" w:rsidRPr="00C13394" w:rsidTr="00DA327D">
        <w:trPr>
          <w:trHeight w:hRule="exact" w:val="426"/>
          <w:jc w:val="center"/>
        </w:trPr>
        <w:tc>
          <w:tcPr>
            <w:tcW w:w="1297" w:type="dxa"/>
            <w:tcBorders>
              <w:top w:val="nil"/>
              <w:left w:val="nil"/>
              <w:bottom w:val="nil"/>
              <w:right w:val="nil"/>
            </w:tcBorders>
          </w:tcPr>
          <w:p w:rsidR="00DA327D" w:rsidRPr="00C13394" w:rsidRDefault="00DA327D">
            <w:pPr>
              <w:pStyle w:val="TableParagraph"/>
              <w:tabs>
                <w:tab w:val="left" w:pos="1002"/>
              </w:tabs>
              <w:kinsoku w:val="0"/>
              <w:overflowPunct w:val="0"/>
              <w:spacing w:line="276" w:lineRule="exact"/>
              <w:ind w:left="230"/>
              <w:rPr>
                <w:spacing w:val="20"/>
              </w:rPr>
            </w:pPr>
            <w:r w:rsidRPr="00C13394">
              <w:rPr>
                <w:rFonts w:hint="eastAsia"/>
                <w:b/>
                <w:bCs/>
                <w:spacing w:val="20"/>
              </w:rPr>
              <w:t>時</w:t>
            </w:r>
            <w:r w:rsidRPr="00C13394">
              <w:rPr>
                <w:b/>
                <w:bCs/>
                <w:spacing w:val="20"/>
              </w:rPr>
              <w:tab/>
            </w:r>
            <w:r w:rsidRPr="00C13394">
              <w:rPr>
                <w:rFonts w:hint="eastAsia"/>
                <w:b/>
                <w:bCs/>
                <w:spacing w:val="20"/>
              </w:rPr>
              <w:t>間</w:t>
            </w:r>
          </w:p>
        </w:tc>
        <w:tc>
          <w:tcPr>
            <w:tcW w:w="352" w:type="dxa"/>
            <w:tcBorders>
              <w:top w:val="nil"/>
              <w:left w:val="nil"/>
              <w:bottom w:val="nil"/>
              <w:right w:val="nil"/>
            </w:tcBorders>
          </w:tcPr>
          <w:p w:rsidR="00DA327D" w:rsidRPr="00C13394" w:rsidRDefault="00DA327D">
            <w:pPr>
              <w:pStyle w:val="TableParagraph"/>
              <w:kinsoku w:val="0"/>
              <w:overflowPunct w:val="0"/>
              <w:spacing w:line="276" w:lineRule="exact"/>
              <w:ind w:left="53"/>
              <w:rPr>
                <w:spacing w:val="20"/>
              </w:rPr>
            </w:pPr>
            <w:r w:rsidRPr="00C13394">
              <w:rPr>
                <w:rFonts w:hint="eastAsia"/>
                <w:spacing w:val="20"/>
              </w:rPr>
              <w:t>﹕</w:t>
            </w:r>
          </w:p>
        </w:tc>
        <w:tc>
          <w:tcPr>
            <w:tcW w:w="5226" w:type="dxa"/>
            <w:tcBorders>
              <w:top w:val="nil"/>
              <w:left w:val="nil"/>
              <w:bottom w:val="nil"/>
              <w:right w:val="nil"/>
            </w:tcBorders>
          </w:tcPr>
          <w:p w:rsidR="00DA327D" w:rsidRPr="00C13394" w:rsidRDefault="00CB155B" w:rsidP="000B5205">
            <w:pPr>
              <w:spacing w:line="276" w:lineRule="auto"/>
              <w:ind w:right="32"/>
              <w:jc w:val="both"/>
              <w:rPr>
                <w:spacing w:val="20"/>
              </w:rPr>
            </w:pPr>
            <w:r>
              <w:rPr>
                <w:rFonts w:hint="eastAsia"/>
                <w:spacing w:val="20"/>
              </w:rPr>
              <w:t>上</w:t>
            </w:r>
            <w:r w:rsidR="00DA327D" w:rsidRPr="00C13394">
              <w:rPr>
                <w:rFonts w:hint="eastAsia"/>
                <w:spacing w:val="20"/>
              </w:rPr>
              <w:t>午</w:t>
            </w:r>
            <w:r>
              <w:rPr>
                <w:rFonts w:hint="eastAsia"/>
                <w:spacing w:val="20"/>
              </w:rPr>
              <w:t>十</w:t>
            </w:r>
            <w:r w:rsidR="00346CEE">
              <w:rPr>
                <w:rFonts w:hint="eastAsia"/>
                <w:spacing w:val="20"/>
              </w:rPr>
              <w:t>一</w:t>
            </w:r>
            <w:r w:rsidR="00DA327D" w:rsidRPr="00C13394">
              <w:rPr>
                <w:rFonts w:hint="eastAsia"/>
                <w:spacing w:val="20"/>
              </w:rPr>
              <w:t>時</w:t>
            </w:r>
            <w:r>
              <w:rPr>
                <w:rFonts w:hint="eastAsia"/>
                <w:spacing w:val="20"/>
              </w:rPr>
              <w:t>四</w:t>
            </w:r>
            <w:r w:rsidR="001E32CE">
              <w:rPr>
                <w:rFonts w:hint="eastAsia"/>
                <w:spacing w:val="20"/>
              </w:rPr>
              <w:t>十五</w:t>
            </w:r>
            <w:r w:rsidR="00B86351" w:rsidRPr="00C13394">
              <w:rPr>
                <w:rFonts w:hint="eastAsia"/>
                <w:spacing w:val="20"/>
              </w:rPr>
              <w:t>分</w:t>
            </w:r>
          </w:p>
        </w:tc>
      </w:tr>
      <w:tr w:rsidR="00DA327D" w:rsidRPr="00C13394" w:rsidTr="0016487A">
        <w:trPr>
          <w:trHeight w:hRule="exact" w:val="1183"/>
          <w:jc w:val="center"/>
        </w:trPr>
        <w:tc>
          <w:tcPr>
            <w:tcW w:w="1297" w:type="dxa"/>
            <w:tcBorders>
              <w:top w:val="nil"/>
              <w:left w:val="nil"/>
              <w:bottom w:val="nil"/>
              <w:right w:val="nil"/>
            </w:tcBorders>
          </w:tcPr>
          <w:p w:rsidR="00DA327D" w:rsidRPr="00C13394" w:rsidRDefault="00DA327D">
            <w:pPr>
              <w:pStyle w:val="TableParagraph"/>
              <w:tabs>
                <w:tab w:val="left" w:pos="1002"/>
              </w:tabs>
              <w:kinsoku w:val="0"/>
              <w:overflowPunct w:val="0"/>
              <w:spacing w:line="276" w:lineRule="exact"/>
              <w:ind w:left="230"/>
              <w:rPr>
                <w:spacing w:val="20"/>
              </w:rPr>
            </w:pPr>
            <w:r w:rsidRPr="00C13394">
              <w:rPr>
                <w:rFonts w:hint="eastAsia"/>
                <w:b/>
                <w:bCs/>
                <w:spacing w:val="20"/>
              </w:rPr>
              <w:t>地</w:t>
            </w:r>
            <w:r w:rsidRPr="00C13394">
              <w:rPr>
                <w:b/>
                <w:bCs/>
                <w:spacing w:val="20"/>
              </w:rPr>
              <w:tab/>
            </w:r>
            <w:r w:rsidRPr="00C13394">
              <w:rPr>
                <w:rFonts w:hint="eastAsia"/>
                <w:b/>
                <w:bCs/>
                <w:spacing w:val="20"/>
              </w:rPr>
              <w:t>點</w:t>
            </w:r>
          </w:p>
        </w:tc>
        <w:tc>
          <w:tcPr>
            <w:tcW w:w="352" w:type="dxa"/>
            <w:tcBorders>
              <w:top w:val="nil"/>
              <w:left w:val="nil"/>
              <w:bottom w:val="nil"/>
              <w:right w:val="nil"/>
            </w:tcBorders>
          </w:tcPr>
          <w:p w:rsidR="00DA327D" w:rsidRPr="00C13394" w:rsidRDefault="00DA327D">
            <w:pPr>
              <w:pStyle w:val="TableParagraph"/>
              <w:kinsoku w:val="0"/>
              <w:overflowPunct w:val="0"/>
              <w:spacing w:line="276" w:lineRule="exact"/>
              <w:ind w:left="53"/>
              <w:rPr>
                <w:spacing w:val="20"/>
              </w:rPr>
            </w:pPr>
            <w:r w:rsidRPr="00C13394">
              <w:rPr>
                <w:rFonts w:hint="eastAsia"/>
                <w:spacing w:val="20"/>
              </w:rPr>
              <w:t>﹕</w:t>
            </w:r>
          </w:p>
        </w:tc>
        <w:tc>
          <w:tcPr>
            <w:tcW w:w="5226" w:type="dxa"/>
            <w:tcBorders>
              <w:top w:val="nil"/>
              <w:left w:val="nil"/>
              <w:bottom w:val="nil"/>
              <w:right w:val="nil"/>
            </w:tcBorders>
          </w:tcPr>
          <w:p w:rsidR="0016487A" w:rsidRPr="00C13394" w:rsidRDefault="00DA327D" w:rsidP="00DA327D">
            <w:pPr>
              <w:spacing w:line="276" w:lineRule="auto"/>
              <w:ind w:right="32"/>
              <w:jc w:val="both"/>
              <w:rPr>
                <w:spacing w:val="20"/>
              </w:rPr>
            </w:pPr>
            <w:r w:rsidRPr="00C13394">
              <w:rPr>
                <w:rFonts w:hint="eastAsia"/>
                <w:spacing w:val="20"/>
              </w:rPr>
              <w:t>香港中環統一碼頭道</w:t>
            </w:r>
            <w:r w:rsidRPr="00C13394">
              <w:rPr>
                <w:spacing w:val="20"/>
              </w:rPr>
              <w:t>38</w:t>
            </w:r>
            <w:r w:rsidRPr="00C13394">
              <w:rPr>
                <w:rFonts w:hint="eastAsia"/>
                <w:spacing w:val="20"/>
              </w:rPr>
              <w:t>號</w:t>
            </w:r>
          </w:p>
          <w:p w:rsidR="0016487A" w:rsidRPr="00C13394" w:rsidRDefault="00DA327D" w:rsidP="00DA327D">
            <w:pPr>
              <w:spacing w:line="276" w:lineRule="auto"/>
              <w:ind w:right="32"/>
              <w:jc w:val="both"/>
              <w:rPr>
                <w:spacing w:val="20"/>
              </w:rPr>
            </w:pPr>
            <w:r w:rsidRPr="00C13394">
              <w:rPr>
                <w:rFonts w:hint="eastAsia"/>
                <w:spacing w:val="20"/>
              </w:rPr>
              <w:t>海港政府大樓</w:t>
            </w:r>
            <w:r w:rsidRPr="00C13394">
              <w:rPr>
                <w:spacing w:val="20"/>
              </w:rPr>
              <w:t>1</w:t>
            </w:r>
            <w:r w:rsidR="00CB155B">
              <w:rPr>
                <w:rFonts w:hint="eastAsia"/>
                <w:spacing w:val="20"/>
              </w:rPr>
              <w:t>1</w:t>
            </w:r>
            <w:r w:rsidRPr="00C13394">
              <w:rPr>
                <w:rFonts w:hint="eastAsia"/>
                <w:spacing w:val="20"/>
              </w:rPr>
              <w:t>樓</w:t>
            </w:r>
          </w:p>
          <w:p w:rsidR="00DA327D" w:rsidRPr="00C13394" w:rsidRDefault="00DA327D" w:rsidP="00CB155B">
            <w:pPr>
              <w:spacing w:line="276" w:lineRule="auto"/>
              <w:ind w:right="32"/>
              <w:jc w:val="both"/>
              <w:rPr>
                <w:spacing w:val="20"/>
              </w:rPr>
            </w:pPr>
            <w:r w:rsidRPr="00C13394">
              <w:rPr>
                <w:rFonts w:hint="eastAsia"/>
                <w:spacing w:val="20"/>
              </w:rPr>
              <w:t>中西區</w:t>
            </w:r>
            <w:r w:rsidR="00CB155B">
              <w:rPr>
                <w:rFonts w:hint="eastAsia"/>
                <w:spacing w:val="20"/>
              </w:rPr>
              <w:t>民政事務處</w:t>
            </w:r>
            <w:r w:rsidRPr="00C13394">
              <w:rPr>
                <w:rFonts w:hint="eastAsia"/>
                <w:spacing w:val="20"/>
              </w:rPr>
              <w:t>會議室</w:t>
            </w:r>
          </w:p>
        </w:tc>
      </w:tr>
    </w:tbl>
    <w:p w:rsidR="00575720" w:rsidRPr="00C13394" w:rsidRDefault="00575720">
      <w:pPr>
        <w:kinsoku w:val="0"/>
        <w:overflowPunct w:val="0"/>
        <w:spacing w:before="8" w:line="180" w:lineRule="exact"/>
        <w:rPr>
          <w:spacing w:val="20"/>
        </w:rPr>
      </w:pPr>
    </w:p>
    <w:p w:rsidR="0016487A" w:rsidRPr="00C13394" w:rsidRDefault="0016487A">
      <w:pPr>
        <w:kinsoku w:val="0"/>
        <w:overflowPunct w:val="0"/>
        <w:spacing w:before="8" w:line="180" w:lineRule="exact"/>
        <w:rPr>
          <w:spacing w:val="20"/>
        </w:rPr>
      </w:pPr>
    </w:p>
    <w:p w:rsidR="0016487A" w:rsidRPr="00C13394" w:rsidRDefault="0016487A">
      <w:pPr>
        <w:kinsoku w:val="0"/>
        <w:overflowPunct w:val="0"/>
        <w:spacing w:before="8" w:line="180" w:lineRule="exact"/>
        <w:rPr>
          <w:spacing w:val="20"/>
        </w:rPr>
      </w:pPr>
    </w:p>
    <w:p w:rsidR="00575720" w:rsidRPr="00C13394" w:rsidRDefault="00575720">
      <w:pPr>
        <w:pStyle w:val="a3"/>
        <w:tabs>
          <w:tab w:val="left" w:pos="1556"/>
          <w:tab w:val="left" w:pos="1894"/>
        </w:tabs>
        <w:kinsoku w:val="0"/>
        <w:overflowPunct w:val="0"/>
        <w:spacing w:before="30"/>
        <w:jc w:val="center"/>
        <w:rPr>
          <w:rFonts w:ascii="Times New Roman" w:cs="Times New Roman"/>
          <w:b w:val="0"/>
          <w:bCs w:val="0"/>
          <w:spacing w:val="20"/>
        </w:rPr>
      </w:pPr>
      <w:r w:rsidRPr="00C13394">
        <w:rPr>
          <w:rFonts w:ascii="Times New Roman" w:cs="Times New Roman" w:hint="eastAsia"/>
          <w:spacing w:val="20"/>
          <w:u w:val="single"/>
        </w:rPr>
        <w:t>議</w:t>
      </w:r>
      <w:r w:rsidRPr="00C13394">
        <w:rPr>
          <w:rFonts w:ascii="Times New Roman" w:cs="Times New Roman"/>
          <w:spacing w:val="20"/>
          <w:u w:val="single"/>
        </w:rPr>
        <w:tab/>
      </w:r>
      <w:r w:rsidRPr="00C13394">
        <w:rPr>
          <w:rFonts w:ascii="Times New Roman" w:cs="Times New Roman" w:hint="eastAsia"/>
          <w:spacing w:val="20"/>
          <w:u w:val="single"/>
        </w:rPr>
        <w:t>程</w:t>
      </w:r>
    </w:p>
    <w:p w:rsidR="00575720" w:rsidRPr="00C13394" w:rsidRDefault="00575720">
      <w:pPr>
        <w:kinsoku w:val="0"/>
        <w:overflowPunct w:val="0"/>
        <w:spacing w:before="8" w:line="280" w:lineRule="exact"/>
        <w:rPr>
          <w:spacing w:val="20"/>
          <w:lang w:eastAsia="zh-CN"/>
        </w:rPr>
      </w:pPr>
    </w:p>
    <w:tbl>
      <w:tblPr>
        <w:tblW w:w="8931" w:type="dxa"/>
        <w:tblInd w:w="675" w:type="dxa"/>
        <w:tblLook w:val="04A0" w:firstRow="1" w:lastRow="0" w:firstColumn="1" w:lastColumn="0" w:noHBand="0" w:noVBand="1"/>
      </w:tblPr>
      <w:tblGrid>
        <w:gridCol w:w="567"/>
        <w:gridCol w:w="8364"/>
      </w:tblGrid>
      <w:tr w:rsidR="00024A96" w:rsidRPr="00C13394" w:rsidTr="00B05C04">
        <w:tc>
          <w:tcPr>
            <w:tcW w:w="567" w:type="dxa"/>
            <w:shd w:val="clear" w:color="auto" w:fill="auto"/>
          </w:tcPr>
          <w:p w:rsidR="00024A96" w:rsidRPr="00C13394" w:rsidRDefault="00024A96" w:rsidP="00732E32">
            <w:pPr>
              <w:numPr>
                <w:ilvl w:val="0"/>
                <w:numId w:val="1"/>
              </w:numPr>
              <w:kinsoku w:val="0"/>
              <w:overflowPunct w:val="0"/>
              <w:spacing w:before="8" w:line="280" w:lineRule="exact"/>
              <w:jc w:val="both"/>
              <w:rPr>
                <w:spacing w:val="20"/>
                <w:szCs w:val="22"/>
                <w:lang w:eastAsia="zh-CN"/>
              </w:rPr>
            </w:pPr>
          </w:p>
        </w:tc>
        <w:tc>
          <w:tcPr>
            <w:tcW w:w="8364" w:type="dxa"/>
            <w:shd w:val="clear" w:color="auto" w:fill="auto"/>
          </w:tcPr>
          <w:p w:rsidR="00024A96" w:rsidRPr="00C13394" w:rsidRDefault="00024A96" w:rsidP="00732E32">
            <w:pPr>
              <w:kinsoku w:val="0"/>
              <w:overflowPunct w:val="0"/>
              <w:spacing w:before="8" w:line="280" w:lineRule="exact"/>
              <w:jc w:val="both"/>
              <w:rPr>
                <w:spacing w:val="20"/>
                <w:szCs w:val="22"/>
              </w:rPr>
            </w:pPr>
            <w:r w:rsidRPr="00C13394">
              <w:rPr>
                <w:rFonts w:hint="eastAsia"/>
                <w:spacing w:val="20"/>
                <w:szCs w:val="22"/>
              </w:rPr>
              <w:t>通過會議議程</w:t>
            </w:r>
          </w:p>
          <w:p w:rsidR="00024A96" w:rsidRPr="00C13394" w:rsidRDefault="00024A96" w:rsidP="00732E32">
            <w:pPr>
              <w:kinsoku w:val="0"/>
              <w:overflowPunct w:val="0"/>
              <w:spacing w:before="8" w:line="280" w:lineRule="exact"/>
              <w:jc w:val="both"/>
              <w:rPr>
                <w:spacing w:val="20"/>
                <w:szCs w:val="22"/>
                <w:lang w:eastAsia="zh-CN"/>
              </w:rPr>
            </w:pPr>
          </w:p>
        </w:tc>
      </w:tr>
      <w:tr w:rsidR="009B4767" w:rsidRPr="00C13394" w:rsidTr="00B05C04">
        <w:tc>
          <w:tcPr>
            <w:tcW w:w="567" w:type="dxa"/>
            <w:shd w:val="clear" w:color="auto" w:fill="auto"/>
          </w:tcPr>
          <w:p w:rsidR="009B4767" w:rsidRPr="00C13394" w:rsidRDefault="009B4767" w:rsidP="00732E32">
            <w:pPr>
              <w:numPr>
                <w:ilvl w:val="0"/>
                <w:numId w:val="1"/>
              </w:numPr>
              <w:kinsoku w:val="0"/>
              <w:overflowPunct w:val="0"/>
              <w:spacing w:before="8" w:line="280" w:lineRule="exact"/>
              <w:jc w:val="both"/>
              <w:rPr>
                <w:spacing w:val="20"/>
                <w:szCs w:val="22"/>
                <w:lang w:eastAsia="zh-CN"/>
              </w:rPr>
            </w:pPr>
          </w:p>
        </w:tc>
        <w:tc>
          <w:tcPr>
            <w:tcW w:w="8364" w:type="dxa"/>
            <w:shd w:val="clear" w:color="auto" w:fill="auto"/>
          </w:tcPr>
          <w:p w:rsidR="009B4767" w:rsidRPr="00C13394" w:rsidRDefault="009B4767" w:rsidP="00732E32">
            <w:pPr>
              <w:kinsoku w:val="0"/>
              <w:overflowPunct w:val="0"/>
              <w:spacing w:before="8" w:line="280" w:lineRule="exact"/>
              <w:jc w:val="both"/>
              <w:rPr>
                <w:spacing w:val="20"/>
                <w:szCs w:val="22"/>
              </w:rPr>
            </w:pPr>
            <w:r w:rsidRPr="00C13394">
              <w:rPr>
                <w:rFonts w:hint="eastAsia"/>
                <w:spacing w:val="20"/>
                <w:szCs w:val="22"/>
              </w:rPr>
              <w:t>通過</w:t>
            </w:r>
            <w:r w:rsidR="00B86351" w:rsidRPr="00C13394">
              <w:rPr>
                <w:rFonts w:hint="eastAsia"/>
                <w:spacing w:val="20"/>
                <w:szCs w:val="22"/>
              </w:rPr>
              <w:t>第</w:t>
            </w:r>
            <w:r w:rsidR="00CB155B">
              <w:rPr>
                <w:rFonts w:hint="eastAsia"/>
                <w:spacing w:val="20"/>
                <w:szCs w:val="22"/>
              </w:rPr>
              <w:t>二</w:t>
            </w:r>
            <w:r w:rsidR="00B86351" w:rsidRPr="00C13394">
              <w:rPr>
                <w:rFonts w:hint="eastAsia"/>
                <w:spacing w:val="20"/>
                <w:szCs w:val="22"/>
              </w:rPr>
              <w:t>次會議記錄</w:t>
            </w:r>
          </w:p>
          <w:p w:rsidR="009B4767" w:rsidRPr="00737DA3" w:rsidRDefault="009B4767" w:rsidP="00732E32">
            <w:pPr>
              <w:kinsoku w:val="0"/>
              <w:overflowPunct w:val="0"/>
              <w:spacing w:before="8" w:line="280" w:lineRule="exact"/>
              <w:jc w:val="both"/>
              <w:rPr>
                <w:spacing w:val="20"/>
                <w:szCs w:val="22"/>
              </w:rPr>
            </w:pPr>
          </w:p>
        </w:tc>
      </w:tr>
      <w:tr w:rsidR="009B4767" w:rsidRPr="00C13394" w:rsidTr="00B05C04">
        <w:tc>
          <w:tcPr>
            <w:tcW w:w="567" w:type="dxa"/>
            <w:shd w:val="clear" w:color="auto" w:fill="auto"/>
          </w:tcPr>
          <w:p w:rsidR="009B4767" w:rsidRPr="00C13394" w:rsidRDefault="009B4767" w:rsidP="00732E32">
            <w:pPr>
              <w:kinsoku w:val="0"/>
              <w:overflowPunct w:val="0"/>
              <w:spacing w:before="8" w:line="280" w:lineRule="exact"/>
              <w:jc w:val="both"/>
              <w:rPr>
                <w:spacing w:val="20"/>
                <w:szCs w:val="22"/>
              </w:rPr>
            </w:pPr>
          </w:p>
        </w:tc>
        <w:tc>
          <w:tcPr>
            <w:tcW w:w="8364" w:type="dxa"/>
            <w:shd w:val="clear" w:color="auto" w:fill="auto"/>
          </w:tcPr>
          <w:p w:rsidR="009B4767" w:rsidRPr="00C13394" w:rsidRDefault="009B4767" w:rsidP="00732E32">
            <w:pPr>
              <w:kinsoku w:val="0"/>
              <w:overflowPunct w:val="0"/>
              <w:spacing w:before="8" w:line="280" w:lineRule="exact"/>
              <w:jc w:val="both"/>
              <w:rPr>
                <w:spacing w:val="20"/>
                <w:szCs w:val="22"/>
                <w:lang w:eastAsia="zh-CN"/>
              </w:rPr>
            </w:pPr>
            <w:r w:rsidRPr="00C13394">
              <w:rPr>
                <w:rFonts w:hint="eastAsia"/>
                <w:b/>
                <w:spacing w:val="20"/>
                <w:szCs w:val="22"/>
                <w:u w:val="single"/>
              </w:rPr>
              <w:t>討論事項</w:t>
            </w:r>
          </w:p>
        </w:tc>
      </w:tr>
      <w:tr w:rsidR="00B86351" w:rsidRPr="00C13394" w:rsidTr="00B05C04">
        <w:trPr>
          <w:trHeight w:val="206"/>
        </w:trPr>
        <w:tc>
          <w:tcPr>
            <w:tcW w:w="567" w:type="dxa"/>
            <w:shd w:val="clear" w:color="auto" w:fill="auto"/>
          </w:tcPr>
          <w:p w:rsidR="00B86351" w:rsidRPr="00C13394" w:rsidRDefault="00B86351" w:rsidP="00732E32">
            <w:pPr>
              <w:numPr>
                <w:ilvl w:val="0"/>
                <w:numId w:val="1"/>
              </w:numPr>
              <w:kinsoku w:val="0"/>
              <w:overflowPunct w:val="0"/>
              <w:spacing w:before="8" w:line="280" w:lineRule="exact"/>
              <w:jc w:val="both"/>
              <w:rPr>
                <w:spacing w:val="20"/>
                <w:szCs w:val="22"/>
                <w:lang w:eastAsia="zh-CN"/>
              </w:rPr>
            </w:pPr>
          </w:p>
        </w:tc>
        <w:tc>
          <w:tcPr>
            <w:tcW w:w="8364" w:type="dxa"/>
            <w:shd w:val="clear" w:color="auto" w:fill="auto"/>
          </w:tcPr>
          <w:p w:rsidR="00B05C04" w:rsidRDefault="00363262" w:rsidP="00583F2B">
            <w:pPr>
              <w:kinsoku w:val="0"/>
              <w:overflowPunct w:val="0"/>
              <w:spacing w:before="8" w:line="280" w:lineRule="exact"/>
              <w:jc w:val="both"/>
              <w:rPr>
                <w:spacing w:val="20"/>
                <w:szCs w:val="22"/>
              </w:rPr>
            </w:pPr>
            <w:r w:rsidRPr="00363262">
              <w:rPr>
                <w:rFonts w:hint="eastAsia"/>
                <w:spacing w:val="20"/>
                <w:szCs w:val="22"/>
              </w:rPr>
              <w:t>商討</w:t>
            </w:r>
            <w:r w:rsidR="002822AC">
              <w:rPr>
                <w:rFonts w:hint="eastAsia"/>
                <w:spacing w:val="20"/>
                <w:szCs w:val="22"/>
              </w:rPr>
              <w:t>本年度工作小組恆常活動的安排</w:t>
            </w:r>
          </w:p>
          <w:p w:rsidR="00B05C04" w:rsidRDefault="002822AC" w:rsidP="00B05C04">
            <w:pPr>
              <w:kinsoku w:val="0"/>
              <w:overflowPunct w:val="0"/>
              <w:spacing w:before="8" w:line="280" w:lineRule="exact"/>
              <w:jc w:val="both"/>
              <w:rPr>
                <w:spacing w:val="20"/>
                <w:szCs w:val="22"/>
                <w:lang w:eastAsia="zh-HK"/>
              </w:rPr>
            </w:pPr>
            <w:r w:rsidRPr="00C13394">
              <w:rPr>
                <w:rFonts w:hint="eastAsia"/>
                <w:spacing w:val="20"/>
                <w:szCs w:val="22"/>
                <w:lang w:eastAsia="zh-HK"/>
              </w:rPr>
              <w:t>（中西區區議會事務工作小組文件第</w:t>
            </w:r>
            <w:r w:rsidR="00F30C7C">
              <w:rPr>
                <w:rFonts w:hint="eastAsia"/>
                <w:spacing w:val="20"/>
                <w:szCs w:val="22"/>
              </w:rPr>
              <w:t>4</w:t>
            </w:r>
            <w:r w:rsidRPr="00C13394">
              <w:rPr>
                <w:rFonts w:hint="eastAsia"/>
                <w:spacing w:val="20"/>
                <w:szCs w:val="22"/>
                <w:lang w:eastAsia="zh-HK"/>
              </w:rPr>
              <w:t>/201</w:t>
            </w:r>
            <w:r>
              <w:rPr>
                <w:rFonts w:hint="eastAsia"/>
                <w:spacing w:val="20"/>
                <w:szCs w:val="22"/>
              </w:rPr>
              <w:t>9</w:t>
            </w:r>
            <w:r w:rsidRPr="00C13394">
              <w:rPr>
                <w:rFonts w:hint="eastAsia"/>
                <w:spacing w:val="20"/>
                <w:szCs w:val="22"/>
                <w:lang w:eastAsia="zh-HK"/>
              </w:rPr>
              <w:t>號）</w:t>
            </w:r>
          </w:p>
          <w:p w:rsidR="002822AC" w:rsidRPr="00583F2B" w:rsidRDefault="002822AC" w:rsidP="00B05C04">
            <w:pPr>
              <w:kinsoku w:val="0"/>
              <w:overflowPunct w:val="0"/>
              <w:spacing w:before="8" w:line="280" w:lineRule="exact"/>
              <w:jc w:val="both"/>
              <w:rPr>
                <w:spacing w:val="20"/>
                <w:szCs w:val="22"/>
              </w:rPr>
            </w:pPr>
          </w:p>
        </w:tc>
      </w:tr>
      <w:tr w:rsidR="00EB668E" w:rsidRPr="00EB668E" w:rsidTr="00B05C04">
        <w:trPr>
          <w:trHeight w:val="206"/>
        </w:trPr>
        <w:tc>
          <w:tcPr>
            <w:tcW w:w="567" w:type="dxa"/>
            <w:shd w:val="clear" w:color="auto" w:fill="auto"/>
          </w:tcPr>
          <w:p w:rsidR="00B05C04" w:rsidRPr="00EB668E" w:rsidRDefault="00B05C04" w:rsidP="00FF27A7">
            <w:pPr>
              <w:numPr>
                <w:ilvl w:val="0"/>
                <w:numId w:val="1"/>
              </w:numPr>
              <w:kinsoku w:val="0"/>
              <w:overflowPunct w:val="0"/>
              <w:spacing w:before="8" w:line="280" w:lineRule="exact"/>
              <w:jc w:val="both"/>
              <w:rPr>
                <w:spacing w:val="20"/>
                <w:szCs w:val="22"/>
              </w:rPr>
            </w:pPr>
          </w:p>
        </w:tc>
        <w:tc>
          <w:tcPr>
            <w:tcW w:w="8364" w:type="dxa"/>
            <w:shd w:val="clear" w:color="auto" w:fill="auto"/>
          </w:tcPr>
          <w:p w:rsidR="00B05C04" w:rsidRPr="00EB668E" w:rsidRDefault="002822AC" w:rsidP="00583F2B">
            <w:pPr>
              <w:kinsoku w:val="0"/>
              <w:overflowPunct w:val="0"/>
              <w:spacing w:before="8" w:line="280" w:lineRule="exact"/>
              <w:jc w:val="both"/>
              <w:rPr>
                <w:spacing w:val="20"/>
                <w:szCs w:val="22"/>
                <w:lang w:eastAsia="zh-HK"/>
              </w:rPr>
            </w:pPr>
            <w:r w:rsidRPr="00EB668E">
              <w:rPr>
                <w:rFonts w:hint="eastAsia"/>
                <w:spacing w:val="20"/>
                <w:szCs w:val="22"/>
                <w:lang w:eastAsia="zh-HK"/>
              </w:rPr>
              <w:t>討論印製中西區區議會工作報告（</w:t>
            </w:r>
            <w:r w:rsidRPr="00EB668E">
              <w:rPr>
                <w:rFonts w:hint="eastAsia"/>
                <w:spacing w:val="20"/>
                <w:szCs w:val="22"/>
                <w:lang w:eastAsia="zh-HK"/>
              </w:rPr>
              <w:t>2016-19</w:t>
            </w:r>
            <w:r w:rsidRPr="00EB668E">
              <w:rPr>
                <w:rFonts w:hint="eastAsia"/>
                <w:spacing w:val="20"/>
                <w:szCs w:val="22"/>
                <w:lang w:eastAsia="zh-HK"/>
              </w:rPr>
              <w:t>）的撥款申請</w:t>
            </w:r>
          </w:p>
          <w:p w:rsidR="002822AC" w:rsidRDefault="002822AC" w:rsidP="0093770F">
            <w:pPr>
              <w:kinsoku w:val="0"/>
              <w:overflowPunct w:val="0"/>
              <w:spacing w:before="8" w:line="280" w:lineRule="exact"/>
              <w:jc w:val="both"/>
              <w:rPr>
                <w:spacing w:val="20"/>
                <w:szCs w:val="22"/>
              </w:rPr>
            </w:pPr>
            <w:r w:rsidRPr="00EB668E">
              <w:rPr>
                <w:rFonts w:hint="eastAsia"/>
                <w:spacing w:val="20"/>
                <w:szCs w:val="22"/>
                <w:lang w:eastAsia="zh-HK"/>
              </w:rPr>
              <w:t>（中西區區議會事務工作小組文件第</w:t>
            </w:r>
            <w:r w:rsidR="00F30C7C" w:rsidRPr="00EB668E">
              <w:rPr>
                <w:rFonts w:hint="eastAsia"/>
                <w:spacing w:val="20"/>
                <w:szCs w:val="22"/>
              </w:rPr>
              <w:t>5</w:t>
            </w:r>
            <w:r w:rsidRPr="00EB668E">
              <w:rPr>
                <w:rFonts w:hint="eastAsia"/>
                <w:spacing w:val="20"/>
                <w:szCs w:val="22"/>
                <w:lang w:eastAsia="zh-HK"/>
              </w:rPr>
              <w:t>/201</w:t>
            </w:r>
            <w:r w:rsidRPr="00EB668E">
              <w:rPr>
                <w:rFonts w:hint="eastAsia"/>
                <w:spacing w:val="20"/>
                <w:szCs w:val="22"/>
              </w:rPr>
              <w:t>9</w:t>
            </w:r>
            <w:r w:rsidRPr="00EB668E">
              <w:rPr>
                <w:rFonts w:hint="eastAsia"/>
                <w:spacing w:val="20"/>
                <w:szCs w:val="22"/>
                <w:lang w:eastAsia="zh-HK"/>
              </w:rPr>
              <w:t>號）</w:t>
            </w:r>
          </w:p>
          <w:p w:rsidR="0093770F" w:rsidRPr="00EB668E" w:rsidRDefault="0093770F" w:rsidP="0093770F">
            <w:pPr>
              <w:kinsoku w:val="0"/>
              <w:overflowPunct w:val="0"/>
              <w:spacing w:before="8" w:line="280" w:lineRule="exact"/>
              <w:jc w:val="both"/>
              <w:rPr>
                <w:spacing w:val="20"/>
                <w:szCs w:val="22"/>
                <w:lang w:eastAsia="zh-HK"/>
              </w:rPr>
            </w:pPr>
          </w:p>
        </w:tc>
      </w:tr>
      <w:tr w:rsidR="00E56649" w:rsidRPr="00C13394" w:rsidTr="00B05C04">
        <w:tc>
          <w:tcPr>
            <w:tcW w:w="567" w:type="dxa"/>
            <w:shd w:val="clear" w:color="auto" w:fill="auto"/>
          </w:tcPr>
          <w:p w:rsidR="00E56649" w:rsidRPr="00C13394" w:rsidRDefault="00E56649" w:rsidP="00732E32">
            <w:pPr>
              <w:numPr>
                <w:ilvl w:val="0"/>
                <w:numId w:val="1"/>
              </w:numPr>
              <w:kinsoku w:val="0"/>
              <w:overflowPunct w:val="0"/>
              <w:spacing w:before="8" w:line="280" w:lineRule="exact"/>
              <w:jc w:val="both"/>
              <w:rPr>
                <w:spacing w:val="20"/>
                <w:szCs w:val="22"/>
              </w:rPr>
            </w:pPr>
          </w:p>
        </w:tc>
        <w:tc>
          <w:tcPr>
            <w:tcW w:w="8364" w:type="dxa"/>
            <w:shd w:val="clear" w:color="auto" w:fill="auto"/>
          </w:tcPr>
          <w:p w:rsidR="00E56649" w:rsidRPr="00C13394" w:rsidRDefault="00E56649" w:rsidP="00732E32">
            <w:pPr>
              <w:kinsoku w:val="0"/>
              <w:overflowPunct w:val="0"/>
              <w:spacing w:before="8" w:line="280" w:lineRule="exact"/>
              <w:jc w:val="both"/>
              <w:rPr>
                <w:spacing w:val="20"/>
                <w:szCs w:val="22"/>
              </w:rPr>
            </w:pPr>
            <w:r w:rsidRPr="00C13394">
              <w:rPr>
                <w:rFonts w:hint="eastAsia"/>
                <w:spacing w:val="20"/>
                <w:szCs w:val="22"/>
                <w:lang w:eastAsia="zh-CN"/>
              </w:rPr>
              <w:t>其他事項</w:t>
            </w:r>
          </w:p>
          <w:p w:rsidR="00E56649" w:rsidRPr="00C13394" w:rsidRDefault="00E56649" w:rsidP="00732E32">
            <w:pPr>
              <w:kinsoku w:val="0"/>
              <w:overflowPunct w:val="0"/>
              <w:spacing w:before="8" w:line="280" w:lineRule="exact"/>
              <w:jc w:val="both"/>
              <w:rPr>
                <w:spacing w:val="20"/>
                <w:szCs w:val="22"/>
              </w:rPr>
            </w:pPr>
          </w:p>
        </w:tc>
      </w:tr>
      <w:tr w:rsidR="00E56649" w:rsidRPr="00C13394" w:rsidTr="00B05C04">
        <w:tc>
          <w:tcPr>
            <w:tcW w:w="567" w:type="dxa"/>
            <w:shd w:val="clear" w:color="auto" w:fill="auto"/>
          </w:tcPr>
          <w:p w:rsidR="00E56649" w:rsidRPr="00C13394" w:rsidRDefault="00E56649" w:rsidP="00732E32">
            <w:pPr>
              <w:numPr>
                <w:ilvl w:val="0"/>
                <w:numId w:val="1"/>
              </w:numPr>
              <w:kinsoku w:val="0"/>
              <w:overflowPunct w:val="0"/>
              <w:spacing w:before="8" w:line="280" w:lineRule="exact"/>
              <w:jc w:val="both"/>
              <w:rPr>
                <w:spacing w:val="20"/>
                <w:szCs w:val="22"/>
              </w:rPr>
            </w:pPr>
          </w:p>
        </w:tc>
        <w:tc>
          <w:tcPr>
            <w:tcW w:w="8364" w:type="dxa"/>
            <w:shd w:val="clear" w:color="auto" w:fill="auto"/>
          </w:tcPr>
          <w:p w:rsidR="00E56649" w:rsidRPr="00C13394" w:rsidRDefault="00E56649" w:rsidP="00732E32">
            <w:pPr>
              <w:kinsoku w:val="0"/>
              <w:overflowPunct w:val="0"/>
              <w:spacing w:before="8" w:line="280" w:lineRule="exact"/>
              <w:jc w:val="both"/>
              <w:rPr>
                <w:spacing w:val="20"/>
                <w:szCs w:val="22"/>
              </w:rPr>
            </w:pPr>
            <w:r w:rsidRPr="00C13394">
              <w:rPr>
                <w:rFonts w:hint="eastAsia"/>
                <w:spacing w:val="20"/>
                <w:szCs w:val="22"/>
                <w:lang w:eastAsia="zh-CN"/>
              </w:rPr>
              <w:t>下次會議日期</w:t>
            </w:r>
          </w:p>
          <w:p w:rsidR="00E56649" w:rsidRPr="00C13394" w:rsidRDefault="00E56649" w:rsidP="00732E32">
            <w:pPr>
              <w:kinsoku w:val="0"/>
              <w:overflowPunct w:val="0"/>
              <w:spacing w:before="8" w:line="280" w:lineRule="exact"/>
              <w:jc w:val="both"/>
              <w:rPr>
                <w:spacing w:val="20"/>
                <w:szCs w:val="22"/>
              </w:rPr>
            </w:pPr>
          </w:p>
        </w:tc>
      </w:tr>
    </w:tbl>
    <w:p w:rsidR="00575720" w:rsidRPr="00C13394" w:rsidRDefault="00575720">
      <w:pPr>
        <w:kinsoku w:val="0"/>
        <w:overflowPunct w:val="0"/>
        <w:spacing w:line="200" w:lineRule="exact"/>
        <w:rPr>
          <w:spacing w:val="20"/>
        </w:rPr>
      </w:pPr>
    </w:p>
    <w:p w:rsidR="00575720" w:rsidRPr="00C13394" w:rsidRDefault="00575720">
      <w:pPr>
        <w:kinsoku w:val="0"/>
        <w:overflowPunct w:val="0"/>
        <w:spacing w:line="200" w:lineRule="exact"/>
        <w:rPr>
          <w:spacing w:val="20"/>
        </w:rPr>
      </w:pPr>
    </w:p>
    <w:p w:rsidR="00575720" w:rsidRPr="00732E32" w:rsidRDefault="00575720">
      <w:pPr>
        <w:kinsoku w:val="0"/>
        <w:overflowPunct w:val="0"/>
        <w:spacing w:before="30"/>
        <w:ind w:left="344" w:right="2502"/>
        <w:rPr>
          <w:spacing w:val="20"/>
        </w:rPr>
      </w:pPr>
      <w:r w:rsidRPr="00C13394">
        <w:rPr>
          <w:rFonts w:hint="eastAsia"/>
          <w:spacing w:val="20"/>
        </w:rPr>
        <w:t>（預計會議於下午</w:t>
      </w:r>
      <w:r w:rsidR="002822AC">
        <w:rPr>
          <w:rFonts w:hint="eastAsia"/>
          <w:spacing w:val="20"/>
        </w:rPr>
        <w:t>十二時三十分結束）</w:t>
      </w:r>
    </w:p>
    <w:sectPr w:rsidR="00575720" w:rsidRPr="00732E32">
      <w:type w:val="continuous"/>
      <w:pgSz w:w="11910" w:h="16840"/>
      <w:pgMar w:top="1580" w:right="1680" w:bottom="280" w:left="12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70" w:rsidRDefault="00641C70" w:rsidP="00DA327D">
      <w:r>
        <w:separator/>
      </w:r>
    </w:p>
  </w:endnote>
  <w:endnote w:type="continuationSeparator" w:id="0">
    <w:p w:rsidR="00641C70" w:rsidRDefault="00641C70" w:rsidP="00DA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70" w:rsidRDefault="00641C70" w:rsidP="00DA327D">
      <w:r>
        <w:separator/>
      </w:r>
    </w:p>
  </w:footnote>
  <w:footnote w:type="continuationSeparator" w:id="0">
    <w:p w:rsidR="00641C70" w:rsidRDefault="00641C70" w:rsidP="00DA3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0AE"/>
    <w:multiLevelType w:val="hybridMultilevel"/>
    <w:tmpl w:val="61AED564"/>
    <w:lvl w:ilvl="0" w:tplc="F72633BE">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59FE3783"/>
    <w:multiLevelType w:val="hybridMultilevel"/>
    <w:tmpl w:val="B12438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formatting="1" w:enforcement="1" w:cryptProviderType="rsaAES" w:cryptAlgorithmClass="hash" w:cryptAlgorithmType="typeAny" w:cryptAlgorithmSid="14" w:cryptSpinCount="100000" w:hash="JzG2eufImXhSNipj5rtidEcyoVeSlSNpnwAj2ZT8AplVaF3ZAc20vxe66BXl2IZehdlUOfsy6h2B8Qrmb/x0eQ==" w:salt="Vo/ZGgh8dyOEIUiYbSfHC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7D"/>
    <w:rsid w:val="00024A96"/>
    <w:rsid w:val="00041DB9"/>
    <w:rsid w:val="000B5205"/>
    <w:rsid w:val="000C7B3B"/>
    <w:rsid w:val="00104B34"/>
    <w:rsid w:val="0013784F"/>
    <w:rsid w:val="0016487A"/>
    <w:rsid w:val="00167967"/>
    <w:rsid w:val="00170303"/>
    <w:rsid w:val="00190353"/>
    <w:rsid w:val="00193523"/>
    <w:rsid w:val="001A04E8"/>
    <w:rsid w:val="001C2927"/>
    <w:rsid w:val="001E32CE"/>
    <w:rsid w:val="001F2507"/>
    <w:rsid w:val="002822AC"/>
    <w:rsid w:val="00285307"/>
    <w:rsid w:val="002919C8"/>
    <w:rsid w:val="0029727E"/>
    <w:rsid w:val="002C5BD3"/>
    <w:rsid w:val="002D74D1"/>
    <w:rsid w:val="00337BF5"/>
    <w:rsid w:val="00346CEE"/>
    <w:rsid w:val="00363262"/>
    <w:rsid w:val="0039083E"/>
    <w:rsid w:val="003A0496"/>
    <w:rsid w:val="003B572A"/>
    <w:rsid w:val="003D2713"/>
    <w:rsid w:val="003F29DA"/>
    <w:rsid w:val="0044469D"/>
    <w:rsid w:val="004A2949"/>
    <w:rsid w:val="004B6829"/>
    <w:rsid w:val="00566E45"/>
    <w:rsid w:val="00575720"/>
    <w:rsid w:val="00583F2B"/>
    <w:rsid w:val="00584E4A"/>
    <w:rsid w:val="005B1B8C"/>
    <w:rsid w:val="0062671E"/>
    <w:rsid w:val="006321F0"/>
    <w:rsid w:val="00641C70"/>
    <w:rsid w:val="006A25B8"/>
    <w:rsid w:val="007201D0"/>
    <w:rsid w:val="00732E32"/>
    <w:rsid w:val="00737DA3"/>
    <w:rsid w:val="0077470C"/>
    <w:rsid w:val="00795474"/>
    <w:rsid w:val="007D7867"/>
    <w:rsid w:val="0080205A"/>
    <w:rsid w:val="00814ECF"/>
    <w:rsid w:val="008461C3"/>
    <w:rsid w:val="00854CD6"/>
    <w:rsid w:val="00884EC8"/>
    <w:rsid w:val="008A4E66"/>
    <w:rsid w:val="008C69F7"/>
    <w:rsid w:val="00907D71"/>
    <w:rsid w:val="0093770F"/>
    <w:rsid w:val="00965B2A"/>
    <w:rsid w:val="00994AF9"/>
    <w:rsid w:val="009A061B"/>
    <w:rsid w:val="009B4767"/>
    <w:rsid w:val="00A165F2"/>
    <w:rsid w:val="00A5116D"/>
    <w:rsid w:val="00A7374A"/>
    <w:rsid w:val="00AB5CC2"/>
    <w:rsid w:val="00AB7DBA"/>
    <w:rsid w:val="00AF3AC6"/>
    <w:rsid w:val="00B05C04"/>
    <w:rsid w:val="00B86351"/>
    <w:rsid w:val="00C004C3"/>
    <w:rsid w:val="00C13394"/>
    <w:rsid w:val="00C34B31"/>
    <w:rsid w:val="00C413C4"/>
    <w:rsid w:val="00C736C4"/>
    <w:rsid w:val="00CB155B"/>
    <w:rsid w:val="00CD342C"/>
    <w:rsid w:val="00D01D72"/>
    <w:rsid w:val="00D05274"/>
    <w:rsid w:val="00D15EBF"/>
    <w:rsid w:val="00D27334"/>
    <w:rsid w:val="00D47EC0"/>
    <w:rsid w:val="00DA327D"/>
    <w:rsid w:val="00DF0251"/>
    <w:rsid w:val="00E312C5"/>
    <w:rsid w:val="00E4039A"/>
    <w:rsid w:val="00E56649"/>
    <w:rsid w:val="00E903B1"/>
    <w:rsid w:val="00EB668E"/>
    <w:rsid w:val="00EF3BBA"/>
    <w:rsid w:val="00EF53FA"/>
    <w:rsid w:val="00F30C7C"/>
    <w:rsid w:val="00F634E5"/>
    <w:rsid w:val="00F924D1"/>
    <w:rsid w:val="00FE6EC6"/>
    <w:rsid w:val="00FF2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7897E86-4B92-40E5-8C2B-EA2C49BF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
      <w:ind w:left="879"/>
    </w:pPr>
    <w:rPr>
      <w:rFonts w:ascii="新細明體" w:cs="新細明體"/>
      <w:b/>
      <w:bCs/>
    </w:rPr>
  </w:style>
  <w:style w:type="character" w:customStyle="1" w:styleId="a4">
    <w:name w:val="本文 字元"/>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A327D"/>
    <w:pPr>
      <w:tabs>
        <w:tab w:val="center" w:pos="4153"/>
        <w:tab w:val="right" w:pos="8306"/>
      </w:tabs>
      <w:snapToGrid w:val="0"/>
    </w:pPr>
    <w:rPr>
      <w:sz w:val="20"/>
      <w:szCs w:val="20"/>
    </w:rPr>
  </w:style>
  <w:style w:type="character" w:customStyle="1" w:styleId="a7">
    <w:name w:val="頁首 字元"/>
    <w:link w:val="a6"/>
    <w:uiPriority w:val="99"/>
    <w:locked/>
    <w:rsid w:val="00DA327D"/>
    <w:rPr>
      <w:rFonts w:ascii="Times New Roman" w:hAnsi="Times New Roman" w:cs="Times New Roman"/>
      <w:kern w:val="0"/>
      <w:sz w:val="20"/>
      <w:szCs w:val="20"/>
    </w:rPr>
  </w:style>
  <w:style w:type="paragraph" w:styleId="a8">
    <w:name w:val="footer"/>
    <w:basedOn w:val="a"/>
    <w:link w:val="a9"/>
    <w:uiPriority w:val="99"/>
    <w:unhideWhenUsed/>
    <w:rsid w:val="00DA327D"/>
    <w:pPr>
      <w:tabs>
        <w:tab w:val="center" w:pos="4153"/>
        <w:tab w:val="right" w:pos="8306"/>
      </w:tabs>
      <w:snapToGrid w:val="0"/>
    </w:pPr>
    <w:rPr>
      <w:sz w:val="20"/>
      <w:szCs w:val="20"/>
    </w:rPr>
  </w:style>
  <w:style w:type="character" w:customStyle="1" w:styleId="a9">
    <w:name w:val="頁尾 字元"/>
    <w:link w:val="a8"/>
    <w:uiPriority w:val="99"/>
    <w:locked/>
    <w:rsid w:val="00DA327D"/>
    <w:rPr>
      <w:rFonts w:ascii="Times New Roman" w:hAnsi="Times New Roman" w:cs="Times New Roman"/>
      <w:kern w:val="0"/>
      <w:sz w:val="20"/>
      <w:szCs w:val="20"/>
    </w:rPr>
  </w:style>
  <w:style w:type="table" w:styleId="aa">
    <w:name w:val="Table Grid"/>
    <w:basedOn w:val="a1"/>
    <w:uiPriority w:val="59"/>
    <w:rsid w:val="00024A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0503">
      <w:marLeft w:val="0"/>
      <w:marRight w:val="0"/>
      <w:marTop w:val="0"/>
      <w:marBottom w:val="0"/>
      <w:divBdr>
        <w:top w:val="none" w:sz="0" w:space="0" w:color="auto"/>
        <w:left w:val="none" w:sz="0" w:space="0" w:color="auto"/>
        <w:bottom w:val="none" w:sz="0" w:space="0" w:color="auto"/>
        <w:right w:val="none" w:sz="0" w:space="0" w:color="auto"/>
      </w:divBdr>
    </w:div>
    <w:div w:id="13881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52</Words>
  <Characters>303</Characters>
  <Application>Microsoft Office Word</Application>
  <DocSecurity>8</DocSecurity>
  <Lines>2</Lines>
  <Paragraphs>1</Paragraphs>
  <ScaleCrop>false</ScaleCrop>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二零一八至二零一九年度中西區區議會事務工作小組第三次會議議程</dc:title>
  <dc:subject>二零一八至二零一九年度中西區區議會事務工作小組第三次會議議程</dc:subject>
  <dc:creator>中西區區議會秘書處</dc:creator>
  <cp:keywords>二零一八至二零一九年度中西區區議會事務工作小組第三次會議議程</cp:keywords>
  <cp:lastModifiedBy>Windows 使用者</cp:lastModifiedBy>
  <cp:revision>8</cp:revision>
  <cp:lastPrinted>2017-06-01T03:02:00Z</cp:lastPrinted>
  <dcterms:created xsi:type="dcterms:W3CDTF">2019-05-08T08:02:00Z</dcterms:created>
  <dcterms:modified xsi:type="dcterms:W3CDTF">2019-05-15T04:05:00Z</dcterms:modified>
  <cp:category>議程</cp:category>
</cp:coreProperties>
</file>