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DE" w:rsidRDefault="00E40CDE" w:rsidP="009C0BD1">
      <w:pPr>
        <w:tabs>
          <w:tab w:val="left" w:pos="5400"/>
        </w:tabs>
        <w:snapToGrid w:val="0"/>
        <w:jc w:val="center"/>
        <w:rPr>
          <w:rFonts w:ascii="新細明體" w:hAnsi="新細明體"/>
          <w:b/>
          <w:spacing w:val="20"/>
          <w:szCs w:val="24"/>
        </w:rPr>
      </w:pPr>
      <w:bookmarkStart w:id="0" w:name="OLE_LINK1"/>
      <w:r>
        <w:rPr>
          <w:rFonts w:ascii="新細明體" w:hAnsi="新細明體" w:hint="eastAsia"/>
          <w:b/>
          <w:spacing w:val="20"/>
          <w:szCs w:val="24"/>
        </w:rPr>
        <w:t>中西區區議會</w:t>
      </w:r>
    </w:p>
    <w:p w:rsidR="00E40CDE" w:rsidRDefault="00E40CDE" w:rsidP="009C0BD1">
      <w:pPr>
        <w:tabs>
          <w:tab w:val="left" w:pos="5400"/>
        </w:tabs>
        <w:snapToGrid w:val="0"/>
        <w:jc w:val="center"/>
        <w:rPr>
          <w:rFonts w:ascii="新細明體" w:hAnsi="新細明體"/>
          <w:b/>
          <w:spacing w:val="20"/>
          <w:szCs w:val="24"/>
        </w:rPr>
      </w:pPr>
      <w:r>
        <w:rPr>
          <w:rFonts w:ascii="新細明體" w:hAnsi="新細明體" w:hint="eastAsia"/>
          <w:b/>
          <w:spacing w:val="20"/>
          <w:szCs w:val="24"/>
        </w:rPr>
        <w:t>二零一六至一七年度</w:t>
      </w:r>
    </w:p>
    <w:p w:rsidR="00E40CDE" w:rsidRDefault="00E40CDE" w:rsidP="009C0BD1">
      <w:pPr>
        <w:tabs>
          <w:tab w:val="left" w:pos="5400"/>
        </w:tabs>
        <w:snapToGrid w:val="0"/>
        <w:jc w:val="center"/>
        <w:rPr>
          <w:rFonts w:ascii="新細明體" w:hAnsi="新細明體"/>
          <w:b/>
          <w:spacing w:val="20"/>
          <w:szCs w:val="24"/>
        </w:rPr>
      </w:pPr>
      <w:r>
        <w:rPr>
          <w:rFonts w:ascii="新細明體" w:hAnsi="新細明體" w:hint="eastAsia"/>
          <w:b/>
          <w:spacing w:val="20"/>
          <w:szCs w:val="24"/>
        </w:rPr>
        <w:t>文化康樂及社會事務委員會轄下</w:t>
      </w:r>
    </w:p>
    <w:p w:rsidR="00E40CDE" w:rsidRDefault="00E40CDE" w:rsidP="009C0BD1">
      <w:pPr>
        <w:tabs>
          <w:tab w:val="left" w:pos="5400"/>
        </w:tabs>
        <w:snapToGrid w:val="0"/>
        <w:jc w:val="center"/>
        <w:rPr>
          <w:rFonts w:ascii="新細明體" w:hAnsi="新細明體"/>
          <w:b/>
          <w:spacing w:val="20"/>
          <w:szCs w:val="24"/>
        </w:rPr>
      </w:pPr>
      <w:r>
        <w:rPr>
          <w:rFonts w:ascii="新細明體" w:hAnsi="新細明體" w:hint="eastAsia"/>
          <w:b/>
          <w:spacing w:val="20"/>
          <w:szCs w:val="24"/>
        </w:rPr>
        <w:t>長者服務工作小組</w:t>
      </w:r>
    </w:p>
    <w:p w:rsidR="00E40CDE" w:rsidRDefault="00E40CDE" w:rsidP="009C0BD1">
      <w:pPr>
        <w:tabs>
          <w:tab w:val="left" w:pos="5400"/>
        </w:tabs>
        <w:snapToGrid w:val="0"/>
        <w:jc w:val="center"/>
        <w:rPr>
          <w:rFonts w:ascii="新細明體" w:hAnsi="新細明體"/>
          <w:b/>
          <w:spacing w:val="20"/>
          <w:szCs w:val="24"/>
          <w:u w:val="single"/>
        </w:rPr>
      </w:pPr>
      <w:r>
        <w:rPr>
          <w:rFonts w:ascii="新細明體" w:hAnsi="新細明體" w:hint="eastAsia"/>
          <w:b/>
          <w:spacing w:val="20"/>
          <w:szCs w:val="24"/>
          <w:u w:val="single"/>
        </w:rPr>
        <w:t>第</w:t>
      </w:r>
      <w:r w:rsidR="00A27D74">
        <w:rPr>
          <w:rFonts w:ascii="新細明體" w:hAnsi="新細明體" w:hint="eastAsia"/>
          <w:b/>
          <w:spacing w:val="20"/>
          <w:szCs w:val="24"/>
          <w:u w:val="single"/>
        </w:rPr>
        <w:t>六</w:t>
      </w:r>
      <w:r>
        <w:rPr>
          <w:rFonts w:ascii="新細明體" w:hAnsi="新細明體" w:hint="eastAsia"/>
          <w:b/>
          <w:spacing w:val="20"/>
          <w:szCs w:val="24"/>
          <w:u w:val="single"/>
        </w:rPr>
        <w:t>次會議簡錄</w:t>
      </w:r>
      <w:bookmarkEnd w:id="0"/>
    </w:p>
    <w:p w:rsidR="00E40CDE" w:rsidRDefault="00E40CDE" w:rsidP="008F3417">
      <w:pPr>
        <w:tabs>
          <w:tab w:val="left" w:pos="5400"/>
        </w:tabs>
        <w:snapToGrid w:val="0"/>
        <w:jc w:val="both"/>
        <w:rPr>
          <w:rFonts w:ascii="新細明體" w:hAnsi="新細明體"/>
          <w:spacing w:val="20"/>
          <w:szCs w:val="24"/>
        </w:rPr>
      </w:pPr>
    </w:p>
    <w:tbl>
      <w:tblPr>
        <w:tblW w:w="9150" w:type="dxa"/>
        <w:tblLayout w:type="fixed"/>
        <w:tblCellMar>
          <w:left w:w="28" w:type="dxa"/>
          <w:right w:w="28" w:type="dxa"/>
        </w:tblCellMar>
        <w:tblLook w:val="04A0" w:firstRow="1" w:lastRow="0" w:firstColumn="1" w:lastColumn="0" w:noHBand="0" w:noVBand="1"/>
      </w:tblPr>
      <w:tblGrid>
        <w:gridCol w:w="1108"/>
        <w:gridCol w:w="369"/>
        <w:gridCol w:w="7673"/>
      </w:tblGrid>
      <w:tr w:rsidR="00E40CDE" w:rsidTr="00E40CDE">
        <w:trPr>
          <w:trHeight w:val="190"/>
        </w:trPr>
        <w:tc>
          <w:tcPr>
            <w:tcW w:w="1108" w:type="dxa"/>
            <w:hideMark/>
          </w:tcPr>
          <w:p w:rsidR="00E40CDE" w:rsidRDefault="00E40CDE" w:rsidP="008F3417">
            <w:pPr>
              <w:snapToGrid w:val="0"/>
              <w:jc w:val="both"/>
              <w:rPr>
                <w:rFonts w:ascii="新細明體" w:hAnsi="新細明體"/>
                <w:b/>
                <w:spacing w:val="20"/>
                <w:szCs w:val="24"/>
              </w:rPr>
            </w:pPr>
            <w:r>
              <w:rPr>
                <w:rFonts w:ascii="新細明體" w:hAnsi="新細明體" w:hint="eastAsia"/>
                <w:b/>
                <w:spacing w:val="20"/>
                <w:szCs w:val="24"/>
              </w:rPr>
              <w:t>日期</w:t>
            </w:r>
          </w:p>
        </w:tc>
        <w:tc>
          <w:tcPr>
            <w:tcW w:w="369" w:type="dxa"/>
            <w:hideMark/>
          </w:tcPr>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w:t>
            </w:r>
          </w:p>
        </w:tc>
        <w:tc>
          <w:tcPr>
            <w:tcW w:w="7671" w:type="dxa"/>
            <w:hideMark/>
          </w:tcPr>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二零一</w:t>
            </w:r>
            <w:r w:rsidR="006C188E">
              <w:rPr>
                <w:rFonts w:ascii="新細明體" w:hAnsi="新細明體" w:hint="eastAsia"/>
                <w:spacing w:val="20"/>
                <w:szCs w:val="24"/>
              </w:rPr>
              <w:t>七</w:t>
            </w:r>
            <w:r>
              <w:rPr>
                <w:rFonts w:ascii="新細明體" w:hAnsi="新細明體" w:hint="eastAsia"/>
                <w:spacing w:val="20"/>
                <w:szCs w:val="24"/>
              </w:rPr>
              <w:t>年五月二十</w:t>
            </w:r>
            <w:r w:rsidR="006C188E">
              <w:rPr>
                <w:rFonts w:ascii="新細明體" w:hAnsi="新細明體" w:hint="eastAsia"/>
                <w:spacing w:val="20"/>
                <w:szCs w:val="24"/>
              </w:rPr>
              <w:t>三</w:t>
            </w:r>
            <w:r>
              <w:rPr>
                <w:rFonts w:ascii="新細明體" w:hAnsi="新細明體" w:hint="eastAsia"/>
                <w:spacing w:val="20"/>
                <w:szCs w:val="24"/>
              </w:rPr>
              <w:t>日</w:t>
            </w:r>
            <w:r w:rsidR="006C188E">
              <w:rPr>
                <w:rFonts w:ascii="新細明體" w:hAnsi="新細明體" w:hint="eastAsia"/>
                <w:spacing w:val="20"/>
                <w:szCs w:val="24"/>
              </w:rPr>
              <w:t>（</w:t>
            </w:r>
            <w:r>
              <w:rPr>
                <w:rFonts w:ascii="新細明體" w:hAnsi="新細明體" w:hint="eastAsia"/>
                <w:spacing w:val="20"/>
                <w:szCs w:val="24"/>
              </w:rPr>
              <w:t>星期二</w:t>
            </w:r>
            <w:r w:rsidR="006C188E">
              <w:rPr>
                <w:rFonts w:ascii="新細明體" w:hAnsi="新細明體" w:hint="eastAsia"/>
                <w:spacing w:val="20"/>
                <w:szCs w:val="24"/>
              </w:rPr>
              <w:t>）</w:t>
            </w:r>
            <w:bookmarkStart w:id="1" w:name="_GoBack"/>
            <w:bookmarkEnd w:id="1"/>
          </w:p>
        </w:tc>
      </w:tr>
      <w:tr w:rsidR="00E40CDE" w:rsidTr="00E40CDE">
        <w:trPr>
          <w:trHeight w:val="310"/>
        </w:trPr>
        <w:tc>
          <w:tcPr>
            <w:tcW w:w="1108" w:type="dxa"/>
            <w:hideMark/>
          </w:tcPr>
          <w:p w:rsidR="00E40CDE" w:rsidRDefault="00E40CDE" w:rsidP="008F3417">
            <w:pPr>
              <w:snapToGrid w:val="0"/>
              <w:jc w:val="both"/>
              <w:rPr>
                <w:rFonts w:ascii="新細明體" w:hAnsi="新細明體"/>
                <w:b/>
                <w:spacing w:val="20"/>
                <w:szCs w:val="24"/>
              </w:rPr>
            </w:pPr>
            <w:r>
              <w:rPr>
                <w:rFonts w:ascii="新細明體" w:hAnsi="新細明體" w:hint="eastAsia"/>
                <w:b/>
                <w:spacing w:val="20"/>
                <w:szCs w:val="24"/>
              </w:rPr>
              <w:t>時間</w:t>
            </w:r>
          </w:p>
        </w:tc>
        <w:tc>
          <w:tcPr>
            <w:tcW w:w="369" w:type="dxa"/>
            <w:hideMark/>
          </w:tcPr>
          <w:p w:rsidR="00E40CDE" w:rsidRDefault="00E40CDE" w:rsidP="008F3417">
            <w:pPr>
              <w:snapToGrid w:val="0"/>
              <w:jc w:val="both"/>
              <w:rPr>
                <w:rFonts w:ascii="新細明體" w:hAnsi="新細明體"/>
                <w:b/>
                <w:spacing w:val="20"/>
                <w:szCs w:val="24"/>
              </w:rPr>
            </w:pPr>
            <w:r>
              <w:rPr>
                <w:rFonts w:ascii="新細明體" w:hAnsi="新細明體" w:hint="eastAsia"/>
                <w:b/>
                <w:spacing w:val="20"/>
                <w:szCs w:val="24"/>
              </w:rPr>
              <w:t>：</w:t>
            </w:r>
          </w:p>
        </w:tc>
        <w:tc>
          <w:tcPr>
            <w:tcW w:w="7671" w:type="dxa"/>
            <w:hideMark/>
          </w:tcPr>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上午十時</w:t>
            </w:r>
            <w:r w:rsidR="006C188E">
              <w:rPr>
                <w:rFonts w:ascii="新細明體" w:hAnsi="新細明體" w:hint="eastAsia"/>
                <w:spacing w:val="20"/>
                <w:szCs w:val="24"/>
              </w:rPr>
              <w:t>三十分</w:t>
            </w:r>
          </w:p>
        </w:tc>
      </w:tr>
      <w:tr w:rsidR="00E40CDE" w:rsidTr="00E40CDE">
        <w:trPr>
          <w:trHeight w:val="332"/>
        </w:trPr>
        <w:tc>
          <w:tcPr>
            <w:tcW w:w="1108" w:type="dxa"/>
            <w:hideMark/>
          </w:tcPr>
          <w:p w:rsidR="00E40CDE" w:rsidRDefault="00E40CDE" w:rsidP="008F3417">
            <w:pPr>
              <w:snapToGrid w:val="0"/>
              <w:jc w:val="both"/>
              <w:rPr>
                <w:rFonts w:ascii="新細明體" w:hAnsi="新細明體"/>
                <w:b/>
                <w:spacing w:val="20"/>
                <w:szCs w:val="24"/>
              </w:rPr>
            </w:pPr>
            <w:r>
              <w:rPr>
                <w:rFonts w:ascii="新細明體" w:hAnsi="新細明體" w:hint="eastAsia"/>
                <w:b/>
                <w:spacing w:val="20"/>
                <w:szCs w:val="24"/>
              </w:rPr>
              <w:t>地點</w:t>
            </w:r>
          </w:p>
        </w:tc>
        <w:tc>
          <w:tcPr>
            <w:tcW w:w="369" w:type="dxa"/>
            <w:hideMark/>
          </w:tcPr>
          <w:p w:rsidR="00E40CDE" w:rsidRDefault="00E40CDE" w:rsidP="008F3417">
            <w:pPr>
              <w:snapToGrid w:val="0"/>
              <w:jc w:val="both"/>
              <w:rPr>
                <w:rFonts w:ascii="新細明體" w:hAnsi="新細明體"/>
                <w:b/>
                <w:spacing w:val="20"/>
                <w:szCs w:val="24"/>
              </w:rPr>
            </w:pPr>
            <w:r>
              <w:rPr>
                <w:rFonts w:ascii="新細明體" w:hAnsi="新細明體" w:hint="eastAsia"/>
                <w:b/>
                <w:spacing w:val="20"/>
                <w:szCs w:val="24"/>
              </w:rPr>
              <w:t>：</w:t>
            </w:r>
          </w:p>
        </w:tc>
        <w:tc>
          <w:tcPr>
            <w:tcW w:w="7671" w:type="dxa"/>
            <w:hideMark/>
          </w:tcPr>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海港政府大樓11樓中西區區議會會議室</w:t>
            </w:r>
          </w:p>
        </w:tc>
      </w:tr>
    </w:tbl>
    <w:p w:rsidR="00E40CDE" w:rsidRDefault="00E40CDE" w:rsidP="008F3417">
      <w:pPr>
        <w:snapToGrid w:val="0"/>
        <w:jc w:val="both"/>
        <w:rPr>
          <w:rFonts w:ascii="新細明體" w:hAnsi="新細明體"/>
          <w:spacing w:val="20"/>
          <w:szCs w:val="24"/>
        </w:rPr>
      </w:pPr>
    </w:p>
    <w:p w:rsidR="00E40CDE" w:rsidRDefault="00E40CDE" w:rsidP="008F3417">
      <w:pPr>
        <w:snapToGrid w:val="0"/>
        <w:jc w:val="both"/>
        <w:rPr>
          <w:rFonts w:ascii="新細明體" w:hAnsi="新細明體"/>
          <w:b/>
          <w:spacing w:val="20"/>
          <w:szCs w:val="24"/>
        </w:rPr>
      </w:pPr>
      <w:r>
        <w:rPr>
          <w:rFonts w:ascii="新細明體" w:hAnsi="新細明體" w:hint="eastAsia"/>
          <w:b/>
          <w:spacing w:val="20"/>
          <w:szCs w:val="24"/>
          <w:u w:val="single"/>
        </w:rPr>
        <w:t>出席者</w:t>
      </w:r>
      <w:r>
        <w:rPr>
          <w:rFonts w:ascii="新細明體" w:hAnsi="新細明體" w:hint="eastAsia"/>
          <w:b/>
          <w:spacing w:val="20"/>
          <w:szCs w:val="24"/>
        </w:rPr>
        <w:t xml:space="preserve">： </w:t>
      </w:r>
    </w:p>
    <w:p w:rsidR="00E40CDE" w:rsidRDefault="00E40CDE" w:rsidP="008F3417">
      <w:pPr>
        <w:snapToGrid w:val="0"/>
        <w:jc w:val="both"/>
        <w:rPr>
          <w:rFonts w:ascii="新細明體" w:hAnsi="新細明體"/>
          <w:b/>
          <w:spacing w:val="20"/>
          <w:szCs w:val="24"/>
        </w:rPr>
      </w:pPr>
    </w:p>
    <w:p w:rsidR="00E40CDE" w:rsidRDefault="00E40CDE" w:rsidP="008F3417">
      <w:pPr>
        <w:snapToGrid w:val="0"/>
        <w:jc w:val="both"/>
        <w:rPr>
          <w:rFonts w:ascii="新細明體" w:hAnsi="新細明體"/>
          <w:b/>
          <w:spacing w:val="20"/>
          <w:szCs w:val="24"/>
        </w:rPr>
      </w:pPr>
      <w:r>
        <w:rPr>
          <w:rFonts w:ascii="新細明體" w:hAnsi="新細明體" w:hint="eastAsia"/>
          <w:spacing w:val="20"/>
          <w:szCs w:val="24"/>
          <w:u w:val="single"/>
        </w:rPr>
        <w:t>主席</w:t>
      </w:r>
    </w:p>
    <w:p w:rsidR="00E40CDE" w:rsidRDefault="00E40CDE" w:rsidP="008F3417">
      <w:pPr>
        <w:snapToGrid w:val="0"/>
        <w:jc w:val="both"/>
        <w:rPr>
          <w:rFonts w:ascii="新細明體" w:hAnsi="新細明體"/>
          <w:spacing w:val="20"/>
          <w:szCs w:val="24"/>
          <w:lang w:eastAsia="zh-HK"/>
        </w:rPr>
      </w:pPr>
      <w:r>
        <w:rPr>
          <w:rFonts w:ascii="新細明體" w:hAnsi="新細明體" w:hint="eastAsia"/>
          <w:spacing w:val="20"/>
          <w:szCs w:val="24"/>
        </w:rPr>
        <w:t>楊開永議員</w:t>
      </w:r>
    </w:p>
    <w:p w:rsidR="00E40CDE" w:rsidRDefault="00E40CDE" w:rsidP="008F3417">
      <w:pPr>
        <w:jc w:val="both"/>
        <w:rPr>
          <w:rFonts w:ascii="新細明體" w:hAnsi="新細明體"/>
          <w:bCs/>
          <w:spacing w:val="20"/>
          <w:szCs w:val="24"/>
        </w:rPr>
      </w:pPr>
    </w:p>
    <w:p w:rsidR="00E40CDE" w:rsidRDefault="00E40CDE" w:rsidP="008F3417">
      <w:pPr>
        <w:tabs>
          <w:tab w:val="left" w:pos="3480"/>
        </w:tabs>
        <w:snapToGrid w:val="0"/>
        <w:jc w:val="both"/>
        <w:rPr>
          <w:rFonts w:ascii="新細明體" w:hAnsi="新細明體"/>
          <w:spacing w:val="20"/>
          <w:szCs w:val="24"/>
          <w:u w:val="single"/>
        </w:rPr>
      </w:pPr>
      <w:r>
        <w:rPr>
          <w:rFonts w:ascii="新細明體" w:hAnsi="新細明體" w:hint="eastAsia"/>
          <w:spacing w:val="20"/>
          <w:szCs w:val="24"/>
          <w:u w:val="single"/>
        </w:rPr>
        <w:t>組員</w:t>
      </w:r>
    </w:p>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陳捷貴議員,BBS, JP</w:t>
      </w:r>
    </w:p>
    <w:p w:rsidR="00E40CDE" w:rsidRDefault="00E40CDE" w:rsidP="008F3417">
      <w:pPr>
        <w:snapToGrid w:val="0"/>
        <w:jc w:val="both"/>
        <w:rPr>
          <w:rFonts w:ascii="新細明體" w:hAnsi="新細明體"/>
          <w:spacing w:val="20"/>
        </w:rPr>
      </w:pPr>
      <w:r>
        <w:rPr>
          <w:rFonts w:ascii="新細明體" w:hAnsi="新細明體" w:hint="eastAsia"/>
          <w:spacing w:val="20"/>
        </w:rPr>
        <w:t>楊學明議員</w:t>
      </w:r>
    </w:p>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李文陞先生</w:t>
      </w:r>
    </w:p>
    <w:p w:rsidR="00E40CDE" w:rsidRDefault="00E40CDE" w:rsidP="008F3417">
      <w:pPr>
        <w:snapToGrid w:val="0"/>
        <w:jc w:val="both"/>
        <w:rPr>
          <w:rFonts w:ascii="新細明體" w:hAnsi="新細明體"/>
          <w:spacing w:val="20"/>
          <w:szCs w:val="24"/>
        </w:rPr>
      </w:pPr>
      <w:r>
        <w:rPr>
          <w:rFonts w:ascii="新細明體" w:hAnsi="新細明體" w:hint="eastAsia"/>
          <w:spacing w:val="20"/>
          <w:szCs w:val="24"/>
        </w:rPr>
        <w:t>岑智行先生</w:t>
      </w:r>
    </w:p>
    <w:p w:rsidR="00E40CDE" w:rsidRDefault="00E40CDE" w:rsidP="008F3417">
      <w:pPr>
        <w:snapToGrid w:val="0"/>
        <w:ind w:left="1080"/>
        <w:jc w:val="both"/>
        <w:rPr>
          <w:rFonts w:ascii="新細明體" w:hAnsi="新細明體"/>
          <w:spacing w:val="20"/>
          <w:szCs w:val="24"/>
        </w:rPr>
      </w:pPr>
    </w:p>
    <w:p w:rsidR="00E40CDE" w:rsidRDefault="00E40CDE" w:rsidP="008F3417">
      <w:pPr>
        <w:tabs>
          <w:tab w:val="left" w:pos="3480"/>
        </w:tabs>
        <w:snapToGrid w:val="0"/>
        <w:jc w:val="both"/>
        <w:rPr>
          <w:rFonts w:ascii="新細明體" w:hAnsi="新細明體"/>
          <w:spacing w:val="20"/>
          <w:szCs w:val="24"/>
          <w:u w:val="single"/>
        </w:rPr>
      </w:pPr>
      <w:r>
        <w:rPr>
          <w:rFonts w:ascii="新細明體" w:hAnsi="新細明體" w:hint="eastAsia"/>
          <w:spacing w:val="20"/>
          <w:szCs w:val="24"/>
          <w:u w:val="single"/>
        </w:rPr>
        <w:t>列席者</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9"/>
        <w:gridCol w:w="6378"/>
      </w:tblGrid>
      <w:tr w:rsidR="00A46060" w:rsidTr="00104814">
        <w:tc>
          <w:tcPr>
            <w:tcW w:w="2093" w:type="dxa"/>
          </w:tcPr>
          <w:p w:rsidR="00A46060" w:rsidRDefault="00A46060" w:rsidP="002A4512">
            <w:pPr>
              <w:tabs>
                <w:tab w:val="left" w:pos="3480"/>
              </w:tabs>
              <w:snapToGrid w:val="0"/>
              <w:jc w:val="both"/>
              <w:rPr>
                <w:rFonts w:ascii="新細明體" w:hAnsi="新細明體"/>
                <w:spacing w:val="20"/>
                <w:szCs w:val="24"/>
              </w:rPr>
            </w:pPr>
            <w:r>
              <w:rPr>
                <w:rFonts w:ascii="新細明體" w:hAnsi="新細明體" w:hint="eastAsia"/>
                <w:bCs/>
                <w:spacing w:val="20"/>
              </w:rPr>
              <w:t>李可瀅小姐</w:t>
            </w:r>
          </w:p>
        </w:tc>
        <w:tc>
          <w:tcPr>
            <w:tcW w:w="709" w:type="dxa"/>
          </w:tcPr>
          <w:p w:rsidR="00A46060" w:rsidRDefault="00A46060" w:rsidP="002A4512">
            <w:pPr>
              <w:tabs>
                <w:tab w:val="left" w:pos="3480"/>
              </w:tabs>
              <w:snapToGrid w:val="0"/>
              <w:jc w:val="both"/>
              <w:rPr>
                <w:rFonts w:ascii="新細明體" w:hAnsi="新細明體"/>
                <w:spacing w:val="20"/>
                <w:szCs w:val="24"/>
              </w:rPr>
            </w:pPr>
          </w:p>
        </w:tc>
        <w:tc>
          <w:tcPr>
            <w:tcW w:w="6378" w:type="dxa"/>
          </w:tcPr>
          <w:p w:rsidR="00A46060" w:rsidRDefault="00A46060" w:rsidP="00D545D7">
            <w:pPr>
              <w:tabs>
                <w:tab w:val="left" w:pos="3480"/>
              </w:tabs>
              <w:snapToGrid w:val="0"/>
              <w:jc w:val="both"/>
              <w:rPr>
                <w:rFonts w:ascii="新細明體" w:hAnsi="新細明體"/>
                <w:spacing w:val="20"/>
                <w:szCs w:val="24"/>
              </w:rPr>
            </w:pPr>
            <w:r>
              <w:rPr>
                <w:rFonts w:ascii="新細明體" w:hAnsi="新細明體" w:hint="eastAsia"/>
                <w:bCs/>
                <w:spacing w:val="20"/>
              </w:rPr>
              <w:t>中西區民政事務處項目統籌主任</w:t>
            </w:r>
            <w:r w:rsidR="00D545D7">
              <w:rPr>
                <w:rFonts w:ascii="新細明體" w:hAnsi="新細明體" w:hint="eastAsia"/>
                <w:bCs/>
                <w:spacing w:val="20"/>
              </w:rPr>
              <w:t>（</w:t>
            </w:r>
            <w:r>
              <w:rPr>
                <w:rFonts w:ascii="新細明體" w:hAnsi="新細明體" w:hint="eastAsia"/>
                <w:bCs/>
                <w:spacing w:val="20"/>
              </w:rPr>
              <w:t>區議會</w:t>
            </w:r>
            <w:r w:rsidR="00D545D7">
              <w:rPr>
                <w:rFonts w:ascii="新細明體" w:hAnsi="新細明體" w:hint="eastAsia"/>
                <w:bCs/>
                <w:spacing w:val="20"/>
              </w:rPr>
              <w:t>）</w:t>
            </w:r>
          </w:p>
        </w:tc>
      </w:tr>
      <w:tr w:rsidR="00A46060" w:rsidTr="00104814">
        <w:tc>
          <w:tcPr>
            <w:tcW w:w="2093" w:type="dxa"/>
          </w:tcPr>
          <w:p w:rsidR="00A46060" w:rsidRDefault="00A46060" w:rsidP="00805225">
            <w:pPr>
              <w:tabs>
                <w:tab w:val="left" w:pos="3480"/>
              </w:tabs>
              <w:snapToGrid w:val="0"/>
              <w:jc w:val="both"/>
              <w:rPr>
                <w:rFonts w:ascii="新細明體" w:hAnsi="新細明體"/>
                <w:spacing w:val="20"/>
                <w:szCs w:val="24"/>
              </w:rPr>
            </w:pPr>
            <w:r>
              <w:rPr>
                <w:rFonts w:ascii="新細明體" w:hAnsi="新細明體" w:hint="eastAsia"/>
                <w:spacing w:val="20"/>
                <w:szCs w:val="24"/>
              </w:rPr>
              <w:t>何啟賢先生</w:t>
            </w:r>
          </w:p>
        </w:tc>
        <w:tc>
          <w:tcPr>
            <w:tcW w:w="709" w:type="dxa"/>
          </w:tcPr>
          <w:p w:rsidR="00A46060" w:rsidRDefault="00A46060" w:rsidP="00805225">
            <w:pPr>
              <w:tabs>
                <w:tab w:val="left" w:pos="3480"/>
              </w:tabs>
              <w:snapToGrid w:val="0"/>
              <w:jc w:val="both"/>
              <w:rPr>
                <w:rFonts w:ascii="新細明體" w:hAnsi="新細明體"/>
                <w:spacing w:val="20"/>
                <w:szCs w:val="24"/>
              </w:rPr>
            </w:pPr>
          </w:p>
        </w:tc>
        <w:tc>
          <w:tcPr>
            <w:tcW w:w="6378" w:type="dxa"/>
          </w:tcPr>
          <w:p w:rsidR="00A46060" w:rsidRDefault="00A46060" w:rsidP="00D545D7">
            <w:pPr>
              <w:tabs>
                <w:tab w:val="left" w:pos="3480"/>
              </w:tabs>
              <w:snapToGrid w:val="0"/>
              <w:jc w:val="both"/>
              <w:rPr>
                <w:rFonts w:ascii="新細明體" w:hAnsi="新細明體"/>
                <w:spacing w:val="20"/>
                <w:szCs w:val="24"/>
              </w:rPr>
            </w:pPr>
            <w:r w:rsidRPr="00BF45FA">
              <w:rPr>
                <w:rFonts w:ascii="新細明體" w:hAnsi="新細明體" w:hint="eastAsia"/>
                <w:spacing w:val="20"/>
                <w:szCs w:val="24"/>
              </w:rPr>
              <w:t>中西區民政事務處</w:t>
            </w:r>
            <w:r>
              <w:rPr>
                <w:rFonts w:ascii="新細明體" w:hAnsi="新細明體" w:hint="eastAsia"/>
                <w:spacing w:val="20"/>
                <w:szCs w:val="24"/>
              </w:rPr>
              <w:t>行政助理</w:t>
            </w:r>
            <w:r w:rsidR="00D545D7">
              <w:rPr>
                <w:rFonts w:ascii="新細明體" w:hAnsi="新細明體" w:hint="eastAsia"/>
                <w:spacing w:val="20"/>
                <w:szCs w:val="24"/>
              </w:rPr>
              <w:t>（</w:t>
            </w:r>
            <w:r>
              <w:rPr>
                <w:rFonts w:ascii="新細明體" w:hAnsi="新細明體" w:hint="eastAsia"/>
                <w:spacing w:val="20"/>
                <w:szCs w:val="24"/>
              </w:rPr>
              <w:t>區議會</w:t>
            </w:r>
            <w:r w:rsidR="00D545D7">
              <w:rPr>
                <w:rFonts w:ascii="新細明體" w:hAnsi="新細明體" w:hint="eastAsia"/>
                <w:spacing w:val="20"/>
                <w:szCs w:val="24"/>
              </w:rPr>
              <w:t>）</w:t>
            </w:r>
            <w:r>
              <w:rPr>
                <w:rFonts w:ascii="新細明體" w:hAnsi="新細明體" w:hint="eastAsia"/>
                <w:spacing w:val="20"/>
                <w:szCs w:val="24"/>
              </w:rPr>
              <w:t>7</w:t>
            </w:r>
          </w:p>
        </w:tc>
      </w:tr>
      <w:tr w:rsidR="00A46060" w:rsidTr="00104814">
        <w:tc>
          <w:tcPr>
            <w:tcW w:w="2093" w:type="dxa"/>
          </w:tcPr>
          <w:p w:rsidR="00A46060" w:rsidRDefault="00A46060" w:rsidP="008548BE">
            <w:pPr>
              <w:tabs>
                <w:tab w:val="left" w:pos="3480"/>
              </w:tabs>
              <w:snapToGrid w:val="0"/>
              <w:jc w:val="both"/>
              <w:rPr>
                <w:rFonts w:ascii="新細明體" w:hAnsi="新細明體"/>
                <w:spacing w:val="20"/>
                <w:szCs w:val="24"/>
              </w:rPr>
            </w:pPr>
            <w:r>
              <w:rPr>
                <w:rFonts w:ascii="新細明體" w:hAnsi="新細明體" w:hint="eastAsia"/>
                <w:spacing w:val="20"/>
                <w:szCs w:val="24"/>
              </w:rPr>
              <w:t>羅彩玉女士</w:t>
            </w:r>
          </w:p>
        </w:tc>
        <w:tc>
          <w:tcPr>
            <w:tcW w:w="709" w:type="dxa"/>
          </w:tcPr>
          <w:p w:rsidR="00A46060" w:rsidRDefault="00A46060" w:rsidP="008548BE">
            <w:pPr>
              <w:tabs>
                <w:tab w:val="left" w:pos="3480"/>
              </w:tabs>
              <w:snapToGrid w:val="0"/>
              <w:jc w:val="both"/>
              <w:rPr>
                <w:rFonts w:ascii="新細明體" w:hAnsi="新細明體"/>
                <w:spacing w:val="20"/>
                <w:szCs w:val="24"/>
              </w:rPr>
            </w:pPr>
          </w:p>
        </w:tc>
        <w:tc>
          <w:tcPr>
            <w:tcW w:w="6378" w:type="dxa"/>
          </w:tcPr>
          <w:p w:rsidR="00A46060" w:rsidRDefault="00A46060" w:rsidP="008548BE">
            <w:pPr>
              <w:tabs>
                <w:tab w:val="left" w:pos="3480"/>
              </w:tabs>
              <w:snapToGrid w:val="0"/>
              <w:jc w:val="both"/>
              <w:rPr>
                <w:rFonts w:ascii="新細明體" w:hAnsi="新細明體"/>
                <w:spacing w:val="20"/>
                <w:szCs w:val="24"/>
              </w:rPr>
            </w:pPr>
            <w:r>
              <w:rPr>
                <w:rFonts w:ascii="新細明體" w:hAnsi="新細明體" w:hint="eastAsia"/>
                <w:spacing w:val="20"/>
                <w:szCs w:val="24"/>
              </w:rPr>
              <w:t>社會福利署社會工作主任2</w:t>
            </w:r>
            <w:r w:rsidR="00D545D7">
              <w:rPr>
                <w:rFonts w:ascii="新細明體" w:hAnsi="新細明體" w:hint="eastAsia"/>
                <w:spacing w:val="20"/>
                <w:szCs w:val="24"/>
              </w:rPr>
              <w:t>（</w:t>
            </w:r>
            <w:r>
              <w:rPr>
                <w:rFonts w:ascii="新細明體" w:hAnsi="新細明體" w:hint="eastAsia"/>
                <w:spacing w:val="20"/>
                <w:szCs w:val="24"/>
              </w:rPr>
              <w:t>策劃及統籌</w:t>
            </w:r>
            <w:r w:rsidR="00D545D7">
              <w:rPr>
                <w:rFonts w:ascii="新細明體" w:hAnsi="新細明體" w:hint="eastAsia"/>
                <w:spacing w:val="20"/>
                <w:szCs w:val="24"/>
              </w:rPr>
              <w:t>）</w:t>
            </w:r>
          </w:p>
          <w:p w:rsidR="00A46060" w:rsidRDefault="00D545D7" w:rsidP="00D545D7">
            <w:pPr>
              <w:tabs>
                <w:tab w:val="left" w:pos="3480"/>
              </w:tabs>
              <w:snapToGrid w:val="0"/>
              <w:jc w:val="both"/>
              <w:rPr>
                <w:rFonts w:ascii="新細明體" w:hAnsi="新細明體"/>
                <w:spacing w:val="20"/>
                <w:szCs w:val="24"/>
              </w:rPr>
            </w:pPr>
            <w:r>
              <w:rPr>
                <w:rFonts w:ascii="新細明體" w:hAnsi="新細明體" w:hint="eastAsia"/>
                <w:spacing w:val="20"/>
                <w:szCs w:val="24"/>
              </w:rPr>
              <w:t>（</w:t>
            </w:r>
            <w:r w:rsidR="00A46060">
              <w:rPr>
                <w:rFonts w:ascii="新細明體" w:hAnsi="新細明體" w:hint="eastAsia"/>
                <w:spacing w:val="20"/>
                <w:szCs w:val="24"/>
              </w:rPr>
              <w:t>中西南及離島區</w:t>
            </w:r>
            <w:r>
              <w:rPr>
                <w:rFonts w:ascii="新細明體" w:hAnsi="新細明體" w:hint="eastAsia"/>
                <w:spacing w:val="20"/>
                <w:szCs w:val="24"/>
              </w:rPr>
              <w:t>）</w:t>
            </w:r>
          </w:p>
        </w:tc>
      </w:tr>
      <w:tr w:rsidR="00A46060" w:rsidTr="00104814">
        <w:tc>
          <w:tcPr>
            <w:tcW w:w="2093" w:type="dxa"/>
          </w:tcPr>
          <w:p w:rsidR="00A46060" w:rsidRPr="00BF45FA" w:rsidRDefault="00A46060" w:rsidP="007F631B">
            <w:pPr>
              <w:tabs>
                <w:tab w:val="left" w:pos="3480"/>
              </w:tabs>
              <w:snapToGrid w:val="0"/>
              <w:jc w:val="both"/>
              <w:rPr>
                <w:rFonts w:ascii="新細明體" w:hAnsi="新細明體"/>
                <w:spacing w:val="20"/>
                <w:szCs w:val="24"/>
              </w:rPr>
            </w:pPr>
            <w:r>
              <w:rPr>
                <w:rFonts w:ascii="新細明體" w:hAnsi="新細明體" w:hint="eastAsia"/>
                <w:spacing w:val="20"/>
                <w:szCs w:val="24"/>
              </w:rPr>
              <w:t>呂鳳鳴女士</w:t>
            </w:r>
          </w:p>
        </w:tc>
        <w:tc>
          <w:tcPr>
            <w:tcW w:w="709" w:type="dxa"/>
          </w:tcPr>
          <w:p w:rsidR="00A46060" w:rsidRDefault="00A46060" w:rsidP="007F631B">
            <w:pPr>
              <w:tabs>
                <w:tab w:val="left" w:pos="3480"/>
              </w:tabs>
              <w:snapToGrid w:val="0"/>
              <w:jc w:val="both"/>
              <w:rPr>
                <w:rFonts w:ascii="新細明體" w:hAnsi="新細明體"/>
                <w:spacing w:val="20"/>
                <w:szCs w:val="24"/>
              </w:rPr>
            </w:pPr>
          </w:p>
        </w:tc>
        <w:tc>
          <w:tcPr>
            <w:tcW w:w="6378" w:type="dxa"/>
          </w:tcPr>
          <w:p w:rsidR="00A46060" w:rsidRDefault="00A46060" w:rsidP="007F631B">
            <w:pPr>
              <w:tabs>
                <w:tab w:val="left" w:pos="3480"/>
              </w:tabs>
              <w:snapToGrid w:val="0"/>
              <w:jc w:val="both"/>
              <w:rPr>
                <w:rFonts w:ascii="新細明體" w:hAnsi="新細明體"/>
                <w:spacing w:val="20"/>
                <w:szCs w:val="24"/>
              </w:rPr>
            </w:pPr>
            <w:r w:rsidRPr="00BF45FA">
              <w:rPr>
                <w:rFonts w:ascii="新細明體" w:hAnsi="新細明體" w:hint="eastAsia"/>
                <w:spacing w:val="20"/>
                <w:szCs w:val="24"/>
              </w:rPr>
              <w:t>香港聖公會西環長者綜合服務中心</w:t>
            </w:r>
          </w:p>
        </w:tc>
      </w:tr>
      <w:tr w:rsidR="00A46060" w:rsidTr="00104814">
        <w:tc>
          <w:tcPr>
            <w:tcW w:w="2093" w:type="dxa"/>
          </w:tcPr>
          <w:p w:rsidR="00A46060" w:rsidRPr="00D4345B" w:rsidRDefault="00A46060" w:rsidP="0054634D">
            <w:pPr>
              <w:tabs>
                <w:tab w:val="left" w:pos="3480"/>
              </w:tabs>
              <w:snapToGrid w:val="0"/>
              <w:jc w:val="both"/>
              <w:rPr>
                <w:rFonts w:ascii="新細明體" w:hAnsi="新細明體"/>
                <w:bCs/>
                <w:spacing w:val="20"/>
              </w:rPr>
            </w:pPr>
            <w:r w:rsidRPr="00D4345B">
              <w:rPr>
                <w:rFonts w:ascii="新細明體" w:hAnsi="新細明體" w:hint="eastAsia"/>
                <w:bCs/>
                <w:spacing w:val="20"/>
              </w:rPr>
              <w:t>司徒</w:t>
            </w:r>
            <w:proofErr w:type="gramStart"/>
            <w:r w:rsidRPr="00D4345B">
              <w:rPr>
                <w:rFonts w:ascii="新細明體" w:hAnsi="新細明體" w:hint="eastAsia"/>
                <w:bCs/>
                <w:spacing w:val="20"/>
              </w:rPr>
              <w:t>翠</w:t>
            </w:r>
            <w:proofErr w:type="gramEnd"/>
            <w:r w:rsidRPr="00D4345B">
              <w:rPr>
                <w:rFonts w:ascii="新細明體" w:hAnsi="新細明體" w:hint="eastAsia"/>
                <w:bCs/>
                <w:spacing w:val="20"/>
              </w:rPr>
              <w:t>兒女士</w:t>
            </w:r>
          </w:p>
        </w:tc>
        <w:tc>
          <w:tcPr>
            <w:tcW w:w="709" w:type="dxa"/>
          </w:tcPr>
          <w:p w:rsidR="00A46060" w:rsidRDefault="00A46060" w:rsidP="0054634D">
            <w:pPr>
              <w:tabs>
                <w:tab w:val="left" w:pos="3480"/>
              </w:tabs>
              <w:snapToGrid w:val="0"/>
              <w:jc w:val="both"/>
              <w:rPr>
                <w:rFonts w:ascii="新細明體" w:hAnsi="新細明體"/>
                <w:spacing w:val="20"/>
                <w:szCs w:val="24"/>
              </w:rPr>
            </w:pPr>
          </w:p>
        </w:tc>
        <w:tc>
          <w:tcPr>
            <w:tcW w:w="6378" w:type="dxa"/>
          </w:tcPr>
          <w:p w:rsidR="00A46060" w:rsidRPr="00D4345B" w:rsidRDefault="00A46060" w:rsidP="0054634D">
            <w:pPr>
              <w:tabs>
                <w:tab w:val="left" w:pos="3480"/>
              </w:tabs>
              <w:snapToGrid w:val="0"/>
              <w:jc w:val="both"/>
              <w:rPr>
                <w:rFonts w:ascii="新細明體" w:hAnsi="新細明體"/>
                <w:bCs/>
                <w:spacing w:val="20"/>
              </w:rPr>
            </w:pPr>
            <w:r w:rsidRPr="00D4345B">
              <w:rPr>
                <w:rFonts w:ascii="新細明體" w:hAnsi="新細明體" w:hint="eastAsia"/>
                <w:bCs/>
                <w:spacing w:val="20"/>
              </w:rPr>
              <w:t>聖雅各福群會中西區長者地區中心經理</w:t>
            </w:r>
          </w:p>
        </w:tc>
      </w:tr>
      <w:tr w:rsidR="00A46060" w:rsidTr="00104814">
        <w:tc>
          <w:tcPr>
            <w:tcW w:w="2093" w:type="dxa"/>
          </w:tcPr>
          <w:p w:rsidR="00A46060" w:rsidRDefault="00A46060" w:rsidP="00F40658">
            <w:pPr>
              <w:tabs>
                <w:tab w:val="left" w:pos="3480"/>
              </w:tabs>
              <w:snapToGrid w:val="0"/>
              <w:jc w:val="both"/>
              <w:rPr>
                <w:rFonts w:ascii="新細明體" w:hAnsi="新細明體"/>
                <w:spacing w:val="20"/>
                <w:szCs w:val="24"/>
              </w:rPr>
            </w:pPr>
            <w:r>
              <w:rPr>
                <w:rFonts w:ascii="新細明體" w:hAnsi="新細明體" w:hint="eastAsia"/>
                <w:spacing w:val="20"/>
                <w:szCs w:val="24"/>
              </w:rPr>
              <w:t>林耀明先生</w:t>
            </w:r>
          </w:p>
        </w:tc>
        <w:tc>
          <w:tcPr>
            <w:tcW w:w="709" w:type="dxa"/>
          </w:tcPr>
          <w:p w:rsidR="00A46060" w:rsidRDefault="00A46060" w:rsidP="00F40658">
            <w:pPr>
              <w:tabs>
                <w:tab w:val="left" w:pos="3480"/>
              </w:tabs>
              <w:snapToGrid w:val="0"/>
              <w:jc w:val="both"/>
              <w:rPr>
                <w:rFonts w:ascii="新細明體" w:hAnsi="新細明體"/>
                <w:spacing w:val="20"/>
                <w:szCs w:val="24"/>
              </w:rPr>
            </w:pPr>
          </w:p>
        </w:tc>
        <w:tc>
          <w:tcPr>
            <w:tcW w:w="6378" w:type="dxa"/>
          </w:tcPr>
          <w:p w:rsidR="00A46060" w:rsidRDefault="00A46060" w:rsidP="00F40658">
            <w:pPr>
              <w:tabs>
                <w:tab w:val="left" w:pos="3480"/>
              </w:tabs>
              <w:snapToGrid w:val="0"/>
              <w:jc w:val="both"/>
              <w:rPr>
                <w:rFonts w:ascii="新細明體" w:hAnsi="新細明體"/>
                <w:spacing w:val="20"/>
                <w:szCs w:val="24"/>
              </w:rPr>
            </w:pPr>
            <w:r w:rsidRPr="00BF45FA">
              <w:rPr>
                <w:rFonts w:ascii="新細明體" w:hAnsi="新細明體" w:hint="eastAsia"/>
                <w:spacing w:val="20"/>
                <w:szCs w:val="24"/>
              </w:rPr>
              <w:t>明愛中區長者中心社會</w:t>
            </w:r>
            <w:r>
              <w:rPr>
                <w:rFonts w:ascii="新細明體" w:hAnsi="新細明體" w:hint="eastAsia"/>
                <w:spacing w:val="20"/>
                <w:szCs w:val="24"/>
              </w:rPr>
              <w:t>工作助理</w:t>
            </w:r>
          </w:p>
        </w:tc>
      </w:tr>
      <w:tr w:rsidR="00A46060" w:rsidTr="00104814">
        <w:tc>
          <w:tcPr>
            <w:tcW w:w="2093" w:type="dxa"/>
          </w:tcPr>
          <w:p w:rsidR="00A46060" w:rsidRPr="00BF45FA" w:rsidRDefault="00A46060" w:rsidP="00DE0BB3">
            <w:pPr>
              <w:tabs>
                <w:tab w:val="left" w:pos="3480"/>
              </w:tabs>
              <w:snapToGrid w:val="0"/>
              <w:jc w:val="both"/>
              <w:rPr>
                <w:rFonts w:ascii="新細明體" w:hAnsi="新細明體"/>
                <w:spacing w:val="20"/>
                <w:szCs w:val="24"/>
              </w:rPr>
            </w:pPr>
            <w:r>
              <w:rPr>
                <w:rFonts w:ascii="新細明體" w:hAnsi="新細明體" w:hint="eastAsia"/>
                <w:spacing w:val="20"/>
                <w:szCs w:val="24"/>
              </w:rPr>
              <w:t>陳嘉頴女士</w:t>
            </w:r>
          </w:p>
        </w:tc>
        <w:tc>
          <w:tcPr>
            <w:tcW w:w="709" w:type="dxa"/>
          </w:tcPr>
          <w:p w:rsidR="00A46060" w:rsidRDefault="00A46060" w:rsidP="00DE0BB3">
            <w:pPr>
              <w:tabs>
                <w:tab w:val="left" w:pos="3480"/>
              </w:tabs>
              <w:snapToGrid w:val="0"/>
              <w:jc w:val="both"/>
              <w:rPr>
                <w:rFonts w:ascii="新細明體" w:hAnsi="新細明體"/>
                <w:spacing w:val="20"/>
                <w:szCs w:val="24"/>
              </w:rPr>
            </w:pPr>
          </w:p>
        </w:tc>
        <w:tc>
          <w:tcPr>
            <w:tcW w:w="6378" w:type="dxa"/>
          </w:tcPr>
          <w:p w:rsidR="00A46060" w:rsidRDefault="00A46060" w:rsidP="00DE0BB3">
            <w:pPr>
              <w:tabs>
                <w:tab w:val="left" w:pos="3480"/>
              </w:tabs>
              <w:snapToGrid w:val="0"/>
              <w:jc w:val="both"/>
              <w:rPr>
                <w:rFonts w:ascii="新細明體" w:hAnsi="新細明體"/>
                <w:spacing w:val="20"/>
                <w:szCs w:val="24"/>
              </w:rPr>
            </w:pPr>
            <w:r w:rsidRPr="00BF45FA">
              <w:rPr>
                <w:rFonts w:ascii="新細明體" w:hAnsi="新細明體" w:hint="eastAsia"/>
                <w:spacing w:val="20"/>
                <w:szCs w:val="24"/>
              </w:rPr>
              <w:t>香港聖公會聖</w:t>
            </w:r>
            <w:r>
              <w:rPr>
                <w:rFonts w:ascii="新細明體" w:hAnsi="新細明體" w:hint="eastAsia"/>
                <w:spacing w:val="20"/>
                <w:szCs w:val="24"/>
              </w:rPr>
              <w:t>馬太</w:t>
            </w:r>
            <w:r w:rsidRPr="00BF45FA">
              <w:rPr>
                <w:rFonts w:ascii="新細明體" w:hAnsi="新細明體" w:hint="eastAsia"/>
                <w:spacing w:val="20"/>
                <w:szCs w:val="24"/>
              </w:rPr>
              <w:t>長者鄰舍中心</w:t>
            </w:r>
            <w:r>
              <w:rPr>
                <w:rFonts w:ascii="新細明體" w:hAnsi="新細明體" w:hint="eastAsia"/>
                <w:spacing w:val="20"/>
                <w:szCs w:val="24"/>
              </w:rPr>
              <w:t>單位主任</w:t>
            </w:r>
          </w:p>
        </w:tc>
      </w:tr>
      <w:tr w:rsidR="00A46060" w:rsidTr="00104814">
        <w:tc>
          <w:tcPr>
            <w:tcW w:w="2093" w:type="dxa"/>
          </w:tcPr>
          <w:p w:rsidR="00A46060" w:rsidRPr="00BF45FA" w:rsidRDefault="00A46060" w:rsidP="00930306">
            <w:pPr>
              <w:tabs>
                <w:tab w:val="left" w:pos="3480"/>
              </w:tabs>
              <w:snapToGrid w:val="0"/>
              <w:jc w:val="both"/>
              <w:rPr>
                <w:rFonts w:ascii="新細明體" w:hAnsi="新細明體"/>
                <w:spacing w:val="20"/>
                <w:szCs w:val="24"/>
              </w:rPr>
            </w:pPr>
            <w:r>
              <w:rPr>
                <w:rFonts w:ascii="新細明體" w:hAnsi="新細明體" w:hint="eastAsia"/>
                <w:bCs/>
                <w:spacing w:val="20"/>
              </w:rPr>
              <w:t>區連卿</w:t>
            </w:r>
            <w:r>
              <w:rPr>
                <w:rFonts w:ascii="新細明體" w:hAnsi="新細明體" w:hint="eastAsia"/>
                <w:bCs/>
                <w:spacing w:val="20"/>
                <w:lang w:eastAsia="zh-HK"/>
              </w:rPr>
              <w:t>女士</w:t>
            </w:r>
          </w:p>
        </w:tc>
        <w:tc>
          <w:tcPr>
            <w:tcW w:w="709" w:type="dxa"/>
          </w:tcPr>
          <w:p w:rsidR="00A46060" w:rsidRDefault="00A46060" w:rsidP="00930306">
            <w:pPr>
              <w:tabs>
                <w:tab w:val="left" w:pos="3480"/>
              </w:tabs>
              <w:snapToGrid w:val="0"/>
              <w:jc w:val="both"/>
              <w:rPr>
                <w:rFonts w:ascii="新細明體" w:hAnsi="新細明體"/>
                <w:spacing w:val="20"/>
                <w:szCs w:val="24"/>
              </w:rPr>
            </w:pPr>
          </w:p>
        </w:tc>
        <w:tc>
          <w:tcPr>
            <w:tcW w:w="6378" w:type="dxa"/>
          </w:tcPr>
          <w:p w:rsidR="00A46060" w:rsidRDefault="00A46060" w:rsidP="00930306">
            <w:pPr>
              <w:tabs>
                <w:tab w:val="left" w:pos="3480"/>
              </w:tabs>
              <w:snapToGrid w:val="0"/>
              <w:jc w:val="both"/>
              <w:rPr>
                <w:rFonts w:ascii="新細明體" w:hAnsi="新細明體"/>
                <w:spacing w:val="20"/>
                <w:szCs w:val="24"/>
              </w:rPr>
            </w:pPr>
            <w:r>
              <w:rPr>
                <w:rFonts w:ascii="新細明體" w:hAnsi="新細明體" w:hint="eastAsia"/>
                <w:bCs/>
                <w:spacing w:val="20"/>
                <w:lang w:eastAsia="zh-HK"/>
              </w:rPr>
              <w:t>香港聖公會聖路加福群會長者鄰舍中心</w:t>
            </w:r>
            <w:r w:rsidR="00104814">
              <w:rPr>
                <w:rFonts w:ascii="新細明體" w:hAnsi="新細明體" w:hint="eastAsia"/>
                <w:bCs/>
                <w:spacing w:val="20"/>
              </w:rPr>
              <w:t>單位</w:t>
            </w:r>
            <w:r>
              <w:rPr>
                <w:rFonts w:ascii="新細明體" w:hAnsi="新細明體" w:hint="eastAsia"/>
                <w:bCs/>
                <w:spacing w:val="20"/>
                <w:lang w:eastAsia="zh-HK"/>
              </w:rPr>
              <w:t>主任</w:t>
            </w:r>
          </w:p>
        </w:tc>
      </w:tr>
      <w:tr w:rsidR="00A46060" w:rsidTr="00104814">
        <w:tc>
          <w:tcPr>
            <w:tcW w:w="2093" w:type="dxa"/>
          </w:tcPr>
          <w:p w:rsidR="00A46060" w:rsidRDefault="00A46060" w:rsidP="00736CCA">
            <w:pPr>
              <w:tabs>
                <w:tab w:val="left" w:pos="3480"/>
              </w:tabs>
              <w:snapToGrid w:val="0"/>
              <w:jc w:val="both"/>
              <w:rPr>
                <w:rFonts w:ascii="新細明體" w:hAnsi="新細明體"/>
                <w:bCs/>
                <w:spacing w:val="20"/>
              </w:rPr>
            </w:pPr>
            <w:r>
              <w:rPr>
                <w:rFonts w:ascii="新細明體" w:hAnsi="新細明體" w:hint="eastAsia"/>
                <w:bCs/>
                <w:spacing w:val="20"/>
              </w:rPr>
              <w:t>曾玉君女士</w:t>
            </w:r>
          </w:p>
        </w:tc>
        <w:tc>
          <w:tcPr>
            <w:tcW w:w="709" w:type="dxa"/>
          </w:tcPr>
          <w:p w:rsidR="00A46060" w:rsidRDefault="00A46060" w:rsidP="00736CCA">
            <w:pPr>
              <w:tabs>
                <w:tab w:val="left" w:pos="3480"/>
              </w:tabs>
              <w:snapToGrid w:val="0"/>
              <w:jc w:val="both"/>
              <w:rPr>
                <w:rFonts w:ascii="新細明體" w:hAnsi="新細明體"/>
                <w:spacing w:val="20"/>
                <w:szCs w:val="24"/>
              </w:rPr>
            </w:pPr>
          </w:p>
        </w:tc>
        <w:tc>
          <w:tcPr>
            <w:tcW w:w="6378" w:type="dxa"/>
          </w:tcPr>
          <w:p w:rsidR="00A46060" w:rsidRPr="00BF45FA" w:rsidRDefault="00A46060" w:rsidP="00736CCA">
            <w:pPr>
              <w:tabs>
                <w:tab w:val="left" w:pos="3480"/>
              </w:tabs>
              <w:snapToGrid w:val="0"/>
              <w:jc w:val="both"/>
              <w:rPr>
                <w:rFonts w:ascii="新細明體" w:hAnsi="新細明體"/>
                <w:bCs/>
                <w:spacing w:val="20"/>
                <w:lang w:eastAsia="zh-HK"/>
              </w:rPr>
            </w:pPr>
            <w:r w:rsidRPr="008115BD">
              <w:rPr>
                <w:rFonts w:ascii="新細明體" w:hAnsi="新細明體" w:hint="eastAsia"/>
                <w:bCs/>
                <w:spacing w:val="20"/>
                <w:lang w:eastAsia="zh-HK"/>
              </w:rPr>
              <w:t>鄰舍輔導會雅</w:t>
            </w:r>
            <w:proofErr w:type="gramStart"/>
            <w:r w:rsidRPr="008115BD">
              <w:rPr>
                <w:rFonts w:ascii="新細明體" w:hAnsi="新細明體" w:hint="eastAsia"/>
                <w:bCs/>
                <w:spacing w:val="20"/>
                <w:lang w:eastAsia="zh-HK"/>
              </w:rPr>
              <w:t>研</w:t>
            </w:r>
            <w:proofErr w:type="gramEnd"/>
            <w:r w:rsidRPr="008115BD">
              <w:rPr>
                <w:rFonts w:ascii="新細明體" w:hAnsi="新細明體" w:hint="eastAsia"/>
                <w:bCs/>
                <w:spacing w:val="20"/>
                <w:lang w:eastAsia="zh-HK"/>
              </w:rPr>
              <w:t>社鄰里康齡</w:t>
            </w:r>
            <w:proofErr w:type="gramStart"/>
            <w:r w:rsidRPr="008115BD">
              <w:rPr>
                <w:rFonts w:ascii="新細明體" w:hAnsi="新細明體" w:hint="eastAsia"/>
                <w:bCs/>
                <w:spacing w:val="20"/>
                <w:lang w:eastAsia="zh-HK"/>
              </w:rPr>
              <w:t>中心</w:t>
            </w:r>
            <w:r>
              <w:rPr>
                <w:rFonts w:ascii="新細明體" w:hAnsi="新細明體" w:hint="eastAsia"/>
                <w:bCs/>
                <w:spacing w:val="20"/>
              </w:rPr>
              <w:t>中心</w:t>
            </w:r>
            <w:proofErr w:type="gramEnd"/>
            <w:r w:rsidRPr="008115BD">
              <w:rPr>
                <w:rFonts w:ascii="新細明體" w:hAnsi="新細明體" w:hint="eastAsia"/>
                <w:bCs/>
                <w:spacing w:val="20"/>
                <w:lang w:eastAsia="zh-HK"/>
              </w:rPr>
              <w:t>主任</w:t>
            </w:r>
          </w:p>
        </w:tc>
      </w:tr>
      <w:tr w:rsidR="00A46060" w:rsidTr="00104814">
        <w:tc>
          <w:tcPr>
            <w:tcW w:w="2093" w:type="dxa"/>
          </w:tcPr>
          <w:p w:rsidR="00A46060" w:rsidRDefault="00A46060" w:rsidP="006E6F75">
            <w:pPr>
              <w:tabs>
                <w:tab w:val="left" w:pos="3480"/>
              </w:tabs>
              <w:snapToGrid w:val="0"/>
              <w:jc w:val="both"/>
              <w:rPr>
                <w:rFonts w:ascii="新細明體" w:hAnsi="新細明體"/>
                <w:bCs/>
                <w:spacing w:val="20"/>
              </w:rPr>
            </w:pPr>
            <w:r w:rsidRPr="00D4345B">
              <w:rPr>
                <w:rFonts w:ascii="新細明體" w:hAnsi="新細明體" w:hint="eastAsia"/>
                <w:bCs/>
                <w:spacing w:val="20"/>
              </w:rPr>
              <w:t>陳國光先生</w:t>
            </w:r>
          </w:p>
        </w:tc>
        <w:tc>
          <w:tcPr>
            <w:tcW w:w="709" w:type="dxa"/>
          </w:tcPr>
          <w:p w:rsidR="00A46060" w:rsidRDefault="00A46060" w:rsidP="006E6F75">
            <w:pPr>
              <w:tabs>
                <w:tab w:val="left" w:pos="3480"/>
              </w:tabs>
              <w:snapToGrid w:val="0"/>
              <w:jc w:val="both"/>
              <w:rPr>
                <w:rFonts w:ascii="新細明體" w:hAnsi="新細明體"/>
                <w:spacing w:val="20"/>
                <w:szCs w:val="24"/>
              </w:rPr>
            </w:pPr>
          </w:p>
        </w:tc>
        <w:tc>
          <w:tcPr>
            <w:tcW w:w="6378" w:type="dxa"/>
          </w:tcPr>
          <w:p w:rsidR="00A46060" w:rsidRPr="00D4345B" w:rsidRDefault="00A46060" w:rsidP="006E6F75">
            <w:pPr>
              <w:tabs>
                <w:tab w:val="left" w:pos="3480"/>
              </w:tabs>
              <w:snapToGrid w:val="0"/>
              <w:jc w:val="both"/>
              <w:rPr>
                <w:rFonts w:ascii="新細明體" w:hAnsi="新細明體"/>
                <w:bCs/>
                <w:spacing w:val="20"/>
                <w:lang w:eastAsia="zh-HK"/>
              </w:rPr>
            </w:pPr>
            <w:r w:rsidRPr="00D4345B">
              <w:rPr>
                <w:rFonts w:ascii="新細明體" w:hAnsi="新細明體" w:hint="eastAsia"/>
                <w:bCs/>
                <w:spacing w:val="20"/>
              </w:rPr>
              <w:t>西環街坊福利會譚伯鴻老人中心副理事長</w:t>
            </w:r>
          </w:p>
        </w:tc>
      </w:tr>
      <w:tr w:rsidR="00A46060" w:rsidTr="00104814">
        <w:tc>
          <w:tcPr>
            <w:tcW w:w="2093" w:type="dxa"/>
          </w:tcPr>
          <w:p w:rsidR="00A46060" w:rsidRDefault="00A46060" w:rsidP="00C528D5">
            <w:pPr>
              <w:tabs>
                <w:tab w:val="left" w:pos="3480"/>
              </w:tabs>
              <w:snapToGrid w:val="0"/>
              <w:jc w:val="both"/>
              <w:rPr>
                <w:rFonts w:ascii="新細明體" w:hAnsi="新細明體"/>
                <w:bCs/>
                <w:spacing w:val="20"/>
              </w:rPr>
            </w:pPr>
            <w:r>
              <w:rPr>
                <w:rFonts w:ascii="新細明體" w:hAnsi="新細明體" w:hint="eastAsia"/>
                <w:bCs/>
                <w:spacing w:val="20"/>
              </w:rPr>
              <w:t>鄭永松先生</w:t>
            </w:r>
          </w:p>
        </w:tc>
        <w:tc>
          <w:tcPr>
            <w:tcW w:w="709" w:type="dxa"/>
          </w:tcPr>
          <w:p w:rsidR="00A46060" w:rsidRDefault="00A46060" w:rsidP="00C528D5">
            <w:pPr>
              <w:tabs>
                <w:tab w:val="left" w:pos="3480"/>
              </w:tabs>
              <w:snapToGrid w:val="0"/>
              <w:jc w:val="both"/>
              <w:rPr>
                <w:rFonts w:ascii="新細明體" w:hAnsi="新細明體"/>
                <w:spacing w:val="20"/>
                <w:szCs w:val="24"/>
              </w:rPr>
            </w:pPr>
          </w:p>
        </w:tc>
        <w:tc>
          <w:tcPr>
            <w:tcW w:w="6378" w:type="dxa"/>
          </w:tcPr>
          <w:p w:rsidR="00A46060" w:rsidRPr="003F52C6" w:rsidRDefault="00A46060" w:rsidP="00C528D5">
            <w:pPr>
              <w:tabs>
                <w:tab w:val="left" w:pos="3480"/>
              </w:tabs>
              <w:snapToGrid w:val="0"/>
              <w:jc w:val="both"/>
              <w:rPr>
                <w:rFonts w:ascii="新細明體" w:hAnsi="新細明體"/>
                <w:bCs/>
                <w:spacing w:val="20"/>
                <w:lang w:eastAsia="zh-HK"/>
              </w:rPr>
            </w:pPr>
            <w:r w:rsidRPr="00D4345B">
              <w:rPr>
                <w:rFonts w:ascii="新細明體" w:hAnsi="新細明體" w:hint="eastAsia"/>
                <w:bCs/>
                <w:spacing w:val="20"/>
                <w:lang w:eastAsia="zh-HK"/>
              </w:rPr>
              <w:t>香港西區浸信會長者鄰里中心社工</w:t>
            </w:r>
          </w:p>
        </w:tc>
      </w:tr>
      <w:tr w:rsidR="00A46060" w:rsidTr="00104814">
        <w:tc>
          <w:tcPr>
            <w:tcW w:w="2093" w:type="dxa"/>
          </w:tcPr>
          <w:p w:rsidR="00A46060" w:rsidRDefault="00A46060" w:rsidP="00727345">
            <w:pPr>
              <w:tabs>
                <w:tab w:val="left" w:pos="3480"/>
              </w:tabs>
              <w:snapToGrid w:val="0"/>
              <w:jc w:val="both"/>
              <w:rPr>
                <w:rFonts w:ascii="新細明體" w:hAnsi="新細明體"/>
                <w:spacing w:val="20"/>
                <w:szCs w:val="24"/>
              </w:rPr>
            </w:pPr>
            <w:r>
              <w:rPr>
                <w:rFonts w:ascii="新細明體" w:hAnsi="新細明體" w:hint="eastAsia"/>
                <w:bCs/>
                <w:spacing w:val="20"/>
              </w:rPr>
              <w:t>徐詠詩女士</w:t>
            </w:r>
          </w:p>
        </w:tc>
        <w:tc>
          <w:tcPr>
            <w:tcW w:w="709" w:type="dxa"/>
          </w:tcPr>
          <w:p w:rsidR="00A46060" w:rsidRDefault="00A46060" w:rsidP="00727345">
            <w:pPr>
              <w:tabs>
                <w:tab w:val="left" w:pos="3480"/>
              </w:tabs>
              <w:snapToGrid w:val="0"/>
              <w:jc w:val="both"/>
              <w:rPr>
                <w:rFonts w:ascii="新細明體" w:hAnsi="新細明體"/>
                <w:spacing w:val="20"/>
                <w:szCs w:val="24"/>
              </w:rPr>
            </w:pPr>
          </w:p>
        </w:tc>
        <w:tc>
          <w:tcPr>
            <w:tcW w:w="6378" w:type="dxa"/>
          </w:tcPr>
          <w:p w:rsidR="00A46060" w:rsidRDefault="00A46060" w:rsidP="00727345">
            <w:pPr>
              <w:tabs>
                <w:tab w:val="left" w:pos="3480"/>
              </w:tabs>
              <w:snapToGrid w:val="0"/>
              <w:jc w:val="both"/>
              <w:rPr>
                <w:rFonts w:ascii="新細明體" w:hAnsi="新細明體"/>
                <w:spacing w:val="20"/>
                <w:szCs w:val="24"/>
              </w:rPr>
            </w:pPr>
            <w:r>
              <w:rPr>
                <w:rFonts w:ascii="新細明體" w:hAnsi="新細明體" w:hint="eastAsia"/>
                <w:bCs/>
                <w:spacing w:val="20"/>
              </w:rPr>
              <w:t>香港西區婦女</w:t>
            </w:r>
            <w:proofErr w:type="gramStart"/>
            <w:r>
              <w:rPr>
                <w:rFonts w:ascii="新細明體" w:hAnsi="新細明體" w:hint="eastAsia"/>
                <w:bCs/>
                <w:spacing w:val="20"/>
              </w:rPr>
              <w:t>福利會松鶴</w:t>
            </w:r>
            <w:proofErr w:type="gramEnd"/>
            <w:r>
              <w:rPr>
                <w:rFonts w:ascii="新細明體" w:hAnsi="新細明體" w:hint="eastAsia"/>
                <w:bCs/>
                <w:spacing w:val="20"/>
              </w:rPr>
              <w:t>老人</w:t>
            </w:r>
            <w:proofErr w:type="gramStart"/>
            <w:r>
              <w:rPr>
                <w:rFonts w:ascii="新細明體" w:hAnsi="新細明體" w:hint="eastAsia"/>
                <w:bCs/>
                <w:spacing w:val="20"/>
              </w:rPr>
              <w:t>中心中心</w:t>
            </w:r>
            <w:proofErr w:type="gramEnd"/>
            <w:r>
              <w:rPr>
                <w:rFonts w:ascii="新細明體" w:hAnsi="新細明體" w:hint="eastAsia"/>
                <w:bCs/>
                <w:spacing w:val="20"/>
              </w:rPr>
              <w:t>主任</w:t>
            </w:r>
          </w:p>
        </w:tc>
      </w:tr>
      <w:tr w:rsidR="00A46060" w:rsidTr="00104814">
        <w:tc>
          <w:tcPr>
            <w:tcW w:w="2093" w:type="dxa"/>
          </w:tcPr>
          <w:p w:rsidR="00A46060" w:rsidRDefault="00A46060" w:rsidP="00DC235A">
            <w:pPr>
              <w:tabs>
                <w:tab w:val="left" w:pos="3480"/>
              </w:tabs>
              <w:snapToGrid w:val="0"/>
              <w:jc w:val="both"/>
              <w:rPr>
                <w:rFonts w:ascii="新細明體" w:hAnsi="新細明體"/>
                <w:bCs/>
                <w:spacing w:val="20"/>
              </w:rPr>
            </w:pPr>
            <w:r>
              <w:rPr>
                <w:rFonts w:ascii="新細明體" w:hAnsi="新細明體" w:hint="eastAsia"/>
                <w:bCs/>
                <w:spacing w:val="20"/>
              </w:rPr>
              <w:t>陶家俊先生</w:t>
            </w:r>
          </w:p>
        </w:tc>
        <w:tc>
          <w:tcPr>
            <w:tcW w:w="709" w:type="dxa"/>
          </w:tcPr>
          <w:p w:rsidR="00A46060" w:rsidRDefault="00A46060" w:rsidP="00DC235A">
            <w:pPr>
              <w:tabs>
                <w:tab w:val="left" w:pos="3480"/>
              </w:tabs>
              <w:snapToGrid w:val="0"/>
              <w:jc w:val="both"/>
              <w:rPr>
                <w:rFonts w:ascii="新細明體" w:hAnsi="新細明體"/>
                <w:spacing w:val="20"/>
                <w:szCs w:val="24"/>
              </w:rPr>
            </w:pPr>
          </w:p>
        </w:tc>
        <w:tc>
          <w:tcPr>
            <w:tcW w:w="6378" w:type="dxa"/>
          </w:tcPr>
          <w:p w:rsidR="00A46060" w:rsidRDefault="00A46060" w:rsidP="00DC235A">
            <w:pPr>
              <w:tabs>
                <w:tab w:val="left" w:pos="3480"/>
              </w:tabs>
              <w:snapToGrid w:val="0"/>
              <w:jc w:val="both"/>
              <w:rPr>
                <w:rFonts w:ascii="新細明體" w:hAnsi="新細明體"/>
                <w:spacing w:val="20"/>
                <w:szCs w:val="24"/>
              </w:rPr>
            </w:pPr>
            <w:r w:rsidRPr="00BF45FA">
              <w:rPr>
                <w:rFonts w:ascii="新細明體" w:hAnsi="新細明體" w:hint="eastAsia"/>
                <w:spacing w:val="20"/>
                <w:szCs w:val="24"/>
              </w:rPr>
              <w:t>香港西區婦女</w:t>
            </w:r>
            <w:proofErr w:type="gramStart"/>
            <w:r w:rsidRPr="00BF45FA">
              <w:rPr>
                <w:rFonts w:ascii="新細明體" w:hAnsi="新細明體" w:hint="eastAsia"/>
                <w:spacing w:val="20"/>
                <w:szCs w:val="24"/>
              </w:rPr>
              <w:t>福利會松鶴</w:t>
            </w:r>
            <w:proofErr w:type="gramEnd"/>
            <w:r w:rsidRPr="00BF45FA">
              <w:rPr>
                <w:rFonts w:ascii="新細明體" w:hAnsi="新細明體" w:hint="eastAsia"/>
                <w:spacing w:val="20"/>
                <w:szCs w:val="24"/>
              </w:rPr>
              <w:t>老人中心</w:t>
            </w:r>
            <w:r>
              <w:rPr>
                <w:rFonts w:ascii="新細明體" w:hAnsi="新細明體" w:hint="eastAsia"/>
                <w:spacing w:val="20"/>
                <w:szCs w:val="24"/>
              </w:rPr>
              <w:t>福利工作員</w:t>
            </w:r>
          </w:p>
        </w:tc>
      </w:tr>
      <w:tr w:rsidR="00A46060" w:rsidTr="00104814">
        <w:tc>
          <w:tcPr>
            <w:tcW w:w="2093" w:type="dxa"/>
          </w:tcPr>
          <w:p w:rsidR="00A46060" w:rsidRPr="00D4345B" w:rsidRDefault="00A46060" w:rsidP="00EF5A41">
            <w:pPr>
              <w:tabs>
                <w:tab w:val="left" w:pos="3480"/>
              </w:tabs>
              <w:snapToGrid w:val="0"/>
              <w:jc w:val="both"/>
              <w:rPr>
                <w:rFonts w:ascii="新細明體" w:hAnsi="新細明體"/>
                <w:bCs/>
                <w:spacing w:val="20"/>
              </w:rPr>
            </w:pPr>
            <w:r w:rsidRPr="00D4345B">
              <w:rPr>
                <w:rFonts w:ascii="新細明體" w:hAnsi="新細明體" w:hint="eastAsia"/>
                <w:bCs/>
                <w:spacing w:val="20"/>
              </w:rPr>
              <w:t>郭義聰先生</w:t>
            </w:r>
          </w:p>
        </w:tc>
        <w:tc>
          <w:tcPr>
            <w:tcW w:w="709" w:type="dxa"/>
          </w:tcPr>
          <w:p w:rsidR="00A46060" w:rsidRDefault="00A46060" w:rsidP="00EF5A41">
            <w:pPr>
              <w:tabs>
                <w:tab w:val="left" w:pos="3480"/>
              </w:tabs>
              <w:snapToGrid w:val="0"/>
              <w:jc w:val="both"/>
              <w:rPr>
                <w:rFonts w:ascii="新細明體" w:hAnsi="新細明體"/>
                <w:spacing w:val="20"/>
                <w:szCs w:val="24"/>
              </w:rPr>
            </w:pPr>
          </w:p>
        </w:tc>
        <w:tc>
          <w:tcPr>
            <w:tcW w:w="6378" w:type="dxa"/>
          </w:tcPr>
          <w:p w:rsidR="00A46060" w:rsidRPr="00D4345B" w:rsidRDefault="00A46060" w:rsidP="00EF5A41">
            <w:pPr>
              <w:tabs>
                <w:tab w:val="left" w:pos="3480"/>
              </w:tabs>
              <w:snapToGrid w:val="0"/>
              <w:jc w:val="both"/>
              <w:rPr>
                <w:rFonts w:ascii="新細明體" w:hAnsi="新細明體"/>
                <w:bCs/>
                <w:spacing w:val="20"/>
              </w:rPr>
            </w:pPr>
            <w:r w:rsidRPr="00D4345B">
              <w:rPr>
                <w:rFonts w:ascii="新細明體" w:hAnsi="新細明體" w:hint="eastAsia"/>
                <w:bCs/>
                <w:spacing w:val="20"/>
              </w:rPr>
              <w:t>香港基督教女青年會</w:t>
            </w:r>
            <w:proofErr w:type="gramStart"/>
            <w:r w:rsidRPr="00D4345B">
              <w:rPr>
                <w:rFonts w:ascii="新細明體" w:hAnsi="新細明體" w:hint="eastAsia"/>
                <w:bCs/>
                <w:spacing w:val="20"/>
              </w:rPr>
              <w:t>西環松</w:t>
            </w:r>
            <w:proofErr w:type="gramEnd"/>
            <w:r w:rsidRPr="00D4345B">
              <w:rPr>
                <w:rFonts w:ascii="新細明體" w:hAnsi="新細明體" w:hint="eastAsia"/>
                <w:bCs/>
                <w:spacing w:val="20"/>
              </w:rPr>
              <w:t>栢中心單位主任</w:t>
            </w:r>
          </w:p>
        </w:tc>
      </w:tr>
      <w:tr w:rsidR="00A46060" w:rsidTr="00104814">
        <w:tc>
          <w:tcPr>
            <w:tcW w:w="2093" w:type="dxa"/>
          </w:tcPr>
          <w:p w:rsidR="00A46060" w:rsidRPr="00D4345B" w:rsidRDefault="00A46060" w:rsidP="00ED6209">
            <w:pPr>
              <w:tabs>
                <w:tab w:val="left" w:pos="3480"/>
              </w:tabs>
              <w:snapToGrid w:val="0"/>
              <w:jc w:val="both"/>
              <w:rPr>
                <w:rFonts w:ascii="新細明體" w:hAnsi="新細明體"/>
                <w:bCs/>
                <w:spacing w:val="20"/>
              </w:rPr>
            </w:pPr>
            <w:r>
              <w:rPr>
                <w:rFonts w:ascii="新細明體" w:hAnsi="新細明體" w:hint="eastAsia"/>
                <w:bCs/>
                <w:spacing w:val="20"/>
              </w:rPr>
              <w:t>鄭欣欣女士</w:t>
            </w:r>
          </w:p>
        </w:tc>
        <w:tc>
          <w:tcPr>
            <w:tcW w:w="709" w:type="dxa"/>
          </w:tcPr>
          <w:p w:rsidR="00A46060" w:rsidRDefault="00A46060" w:rsidP="00ED6209">
            <w:pPr>
              <w:tabs>
                <w:tab w:val="left" w:pos="3480"/>
              </w:tabs>
              <w:snapToGrid w:val="0"/>
              <w:jc w:val="both"/>
              <w:rPr>
                <w:rFonts w:ascii="新細明體" w:hAnsi="新細明體"/>
                <w:spacing w:val="20"/>
                <w:szCs w:val="24"/>
              </w:rPr>
            </w:pPr>
          </w:p>
        </w:tc>
        <w:tc>
          <w:tcPr>
            <w:tcW w:w="6378" w:type="dxa"/>
          </w:tcPr>
          <w:p w:rsidR="00A46060" w:rsidRPr="00D4345B" w:rsidRDefault="00A46060" w:rsidP="00ED6209">
            <w:pPr>
              <w:tabs>
                <w:tab w:val="left" w:pos="3480"/>
              </w:tabs>
              <w:snapToGrid w:val="0"/>
              <w:jc w:val="both"/>
              <w:rPr>
                <w:rFonts w:ascii="新細明體" w:hAnsi="新細明體"/>
                <w:bCs/>
                <w:spacing w:val="20"/>
              </w:rPr>
            </w:pPr>
            <w:r>
              <w:rPr>
                <w:rFonts w:ascii="新細明體" w:hAnsi="新細明體" w:hint="eastAsia"/>
                <w:bCs/>
                <w:spacing w:val="20"/>
              </w:rPr>
              <w:t>香港婦女基金會何郭佩珍</w:t>
            </w:r>
            <w:proofErr w:type="gramStart"/>
            <w:r>
              <w:rPr>
                <w:rFonts w:ascii="新細明體" w:hAnsi="新細明體" w:hint="eastAsia"/>
                <w:bCs/>
                <w:spacing w:val="20"/>
              </w:rPr>
              <w:t>耆</w:t>
            </w:r>
            <w:proofErr w:type="gramEnd"/>
            <w:r>
              <w:rPr>
                <w:rFonts w:ascii="新細明體" w:hAnsi="新細明體" w:hint="eastAsia"/>
                <w:bCs/>
                <w:spacing w:val="20"/>
              </w:rPr>
              <w:t>康中心中心主任</w:t>
            </w:r>
          </w:p>
        </w:tc>
      </w:tr>
      <w:tr w:rsidR="00A46060" w:rsidTr="00104814">
        <w:tc>
          <w:tcPr>
            <w:tcW w:w="2093" w:type="dxa"/>
          </w:tcPr>
          <w:p w:rsidR="00A46060" w:rsidRDefault="00A46060" w:rsidP="00517403">
            <w:pPr>
              <w:tabs>
                <w:tab w:val="left" w:pos="3480"/>
              </w:tabs>
              <w:snapToGrid w:val="0"/>
              <w:jc w:val="both"/>
              <w:rPr>
                <w:rFonts w:ascii="新細明體" w:hAnsi="新細明體"/>
                <w:spacing w:val="20"/>
                <w:szCs w:val="24"/>
              </w:rPr>
            </w:pPr>
            <w:r>
              <w:rPr>
                <w:rFonts w:ascii="新細明體" w:hAnsi="新細明體" w:hint="eastAsia"/>
                <w:bCs/>
                <w:spacing w:val="20"/>
              </w:rPr>
              <w:t>李慈恩女士</w:t>
            </w:r>
          </w:p>
        </w:tc>
        <w:tc>
          <w:tcPr>
            <w:tcW w:w="709" w:type="dxa"/>
          </w:tcPr>
          <w:p w:rsidR="00A46060" w:rsidRDefault="00A46060" w:rsidP="00517403">
            <w:pPr>
              <w:tabs>
                <w:tab w:val="left" w:pos="3480"/>
              </w:tabs>
              <w:snapToGrid w:val="0"/>
              <w:jc w:val="both"/>
              <w:rPr>
                <w:rFonts w:ascii="新細明體" w:hAnsi="新細明體"/>
                <w:spacing w:val="20"/>
                <w:szCs w:val="24"/>
              </w:rPr>
            </w:pPr>
          </w:p>
        </w:tc>
        <w:tc>
          <w:tcPr>
            <w:tcW w:w="6378" w:type="dxa"/>
          </w:tcPr>
          <w:p w:rsidR="00A46060" w:rsidRDefault="00A46060" w:rsidP="00517403">
            <w:pPr>
              <w:tabs>
                <w:tab w:val="left" w:pos="3480"/>
              </w:tabs>
              <w:snapToGrid w:val="0"/>
              <w:jc w:val="both"/>
              <w:rPr>
                <w:rFonts w:ascii="新細明體" w:hAnsi="新細明體"/>
                <w:spacing w:val="20"/>
                <w:szCs w:val="24"/>
              </w:rPr>
            </w:pPr>
            <w:r>
              <w:rPr>
                <w:rFonts w:ascii="新細明體" w:hAnsi="新細明體" w:hint="eastAsia"/>
                <w:bCs/>
                <w:spacing w:val="20"/>
                <w:lang w:eastAsia="zh-HK"/>
              </w:rPr>
              <w:t>明愛</w:t>
            </w:r>
            <w:proofErr w:type="gramStart"/>
            <w:r>
              <w:rPr>
                <w:rFonts w:ascii="新細明體" w:hAnsi="新細明體" w:hint="eastAsia"/>
                <w:bCs/>
                <w:spacing w:val="20"/>
                <w:lang w:eastAsia="zh-HK"/>
              </w:rPr>
              <w:t>堅</w:t>
            </w:r>
            <w:proofErr w:type="gramEnd"/>
            <w:r>
              <w:rPr>
                <w:rFonts w:ascii="新細明體" w:hAnsi="新細明體" w:hint="eastAsia"/>
                <w:bCs/>
                <w:spacing w:val="20"/>
                <w:lang w:eastAsia="zh-HK"/>
              </w:rPr>
              <w:t>道社區中心</w:t>
            </w:r>
            <w:r>
              <w:rPr>
                <w:rFonts w:ascii="新細明體" w:hAnsi="新細明體" w:hint="eastAsia"/>
                <w:bCs/>
                <w:spacing w:val="20"/>
              </w:rPr>
              <w:t>社會工作員</w:t>
            </w:r>
          </w:p>
        </w:tc>
      </w:tr>
      <w:tr w:rsidR="00A46060" w:rsidTr="00104814">
        <w:tc>
          <w:tcPr>
            <w:tcW w:w="2093" w:type="dxa"/>
          </w:tcPr>
          <w:p w:rsidR="00A46060" w:rsidRDefault="00A46060" w:rsidP="0060360E">
            <w:pPr>
              <w:tabs>
                <w:tab w:val="left" w:pos="3480"/>
              </w:tabs>
              <w:snapToGrid w:val="0"/>
              <w:jc w:val="both"/>
              <w:rPr>
                <w:rFonts w:ascii="新細明體" w:hAnsi="新細明體"/>
                <w:bCs/>
                <w:spacing w:val="20"/>
              </w:rPr>
            </w:pPr>
            <w:proofErr w:type="gramStart"/>
            <w:r>
              <w:rPr>
                <w:rFonts w:ascii="新細明體" w:hAnsi="新細明體" w:hint="eastAsia"/>
                <w:bCs/>
                <w:spacing w:val="20"/>
              </w:rPr>
              <w:lastRenderedPageBreak/>
              <w:t>洗昭行</w:t>
            </w:r>
            <w:proofErr w:type="gramEnd"/>
            <w:r>
              <w:rPr>
                <w:rFonts w:ascii="新細明體" w:hAnsi="新細明體" w:hint="eastAsia"/>
                <w:bCs/>
                <w:spacing w:val="20"/>
              </w:rPr>
              <w:t>先生</w:t>
            </w:r>
          </w:p>
        </w:tc>
        <w:tc>
          <w:tcPr>
            <w:tcW w:w="709" w:type="dxa"/>
          </w:tcPr>
          <w:p w:rsidR="00A46060" w:rsidRDefault="00A46060" w:rsidP="0060360E">
            <w:pPr>
              <w:tabs>
                <w:tab w:val="left" w:pos="3480"/>
              </w:tabs>
              <w:snapToGrid w:val="0"/>
              <w:jc w:val="both"/>
              <w:rPr>
                <w:rFonts w:ascii="新細明體" w:hAnsi="新細明體"/>
                <w:spacing w:val="20"/>
                <w:szCs w:val="24"/>
              </w:rPr>
            </w:pPr>
          </w:p>
        </w:tc>
        <w:tc>
          <w:tcPr>
            <w:tcW w:w="6378" w:type="dxa"/>
          </w:tcPr>
          <w:p w:rsidR="00A46060" w:rsidRDefault="00A46060" w:rsidP="0060360E">
            <w:pPr>
              <w:tabs>
                <w:tab w:val="left" w:pos="3480"/>
              </w:tabs>
              <w:snapToGrid w:val="0"/>
              <w:jc w:val="both"/>
              <w:rPr>
                <w:rFonts w:ascii="新細明體" w:hAnsi="新細明體"/>
                <w:bCs/>
                <w:spacing w:val="20"/>
                <w:lang w:eastAsia="zh-HK"/>
              </w:rPr>
            </w:pPr>
            <w:r w:rsidRPr="00BF45FA">
              <w:rPr>
                <w:rFonts w:ascii="新細明體" w:hAnsi="新細明體" w:hint="eastAsia"/>
                <w:bCs/>
                <w:spacing w:val="20"/>
                <w:lang w:eastAsia="zh-HK"/>
              </w:rPr>
              <w:t>明愛莫張瑞勤社區中心</w:t>
            </w:r>
            <w:r>
              <w:rPr>
                <w:rFonts w:ascii="新細明體" w:hAnsi="新細明體" w:hint="eastAsia"/>
                <w:bCs/>
                <w:spacing w:val="20"/>
              </w:rPr>
              <w:t>督導主任</w:t>
            </w:r>
          </w:p>
        </w:tc>
      </w:tr>
      <w:tr w:rsidR="00A46060" w:rsidTr="00104814">
        <w:tc>
          <w:tcPr>
            <w:tcW w:w="2093" w:type="dxa"/>
          </w:tcPr>
          <w:p w:rsidR="00A46060" w:rsidRDefault="00A46060" w:rsidP="00D601C4">
            <w:pPr>
              <w:tabs>
                <w:tab w:val="left" w:pos="3480"/>
              </w:tabs>
              <w:snapToGrid w:val="0"/>
              <w:jc w:val="both"/>
              <w:rPr>
                <w:rFonts w:ascii="新細明體" w:hAnsi="新細明體"/>
                <w:bCs/>
                <w:spacing w:val="20"/>
              </w:rPr>
            </w:pPr>
            <w:r w:rsidRPr="00D4345B">
              <w:rPr>
                <w:rFonts w:ascii="新細明體" w:hAnsi="新細明體" w:hint="eastAsia"/>
                <w:bCs/>
                <w:spacing w:val="20"/>
              </w:rPr>
              <w:t>甘蔚茵女士</w:t>
            </w:r>
          </w:p>
        </w:tc>
        <w:tc>
          <w:tcPr>
            <w:tcW w:w="709" w:type="dxa"/>
          </w:tcPr>
          <w:p w:rsidR="00A46060" w:rsidRDefault="00A46060" w:rsidP="00D601C4">
            <w:pPr>
              <w:tabs>
                <w:tab w:val="left" w:pos="3480"/>
              </w:tabs>
              <w:snapToGrid w:val="0"/>
              <w:jc w:val="both"/>
              <w:rPr>
                <w:rFonts w:ascii="新細明體" w:hAnsi="新細明體"/>
                <w:spacing w:val="20"/>
                <w:szCs w:val="24"/>
              </w:rPr>
            </w:pPr>
          </w:p>
        </w:tc>
        <w:tc>
          <w:tcPr>
            <w:tcW w:w="6378" w:type="dxa"/>
          </w:tcPr>
          <w:p w:rsidR="00A46060" w:rsidRPr="00D4345B" w:rsidRDefault="00A46060" w:rsidP="00D601C4">
            <w:pPr>
              <w:tabs>
                <w:tab w:val="left" w:pos="3480"/>
              </w:tabs>
              <w:snapToGrid w:val="0"/>
              <w:jc w:val="both"/>
              <w:rPr>
                <w:rFonts w:ascii="新細明體" w:hAnsi="新細明體"/>
                <w:bCs/>
                <w:spacing w:val="20"/>
              </w:rPr>
            </w:pPr>
            <w:r w:rsidRPr="00D4345B">
              <w:rPr>
                <w:rFonts w:ascii="新細明體" w:hAnsi="新細明體" w:hint="eastAsia"/>
                <w:bCs/>
                <w:spacing w:val="20"/>
              </w:rPr>
              <w:t>東華三</w:t>
            </w:r>
            <w:proofErr w:type="gramStart"/>
            <w:r w:rsidRPr="00D4345B">
              <w:rPr>
                <w:rFonts w:ascii="新細明體" w:hAnsi="新細明體" w:hint="eastAsia"/>
                <w:bCs/>
                <w:spacing w:val="20"/>
              </w:rPr>
              <w:t>院許莫</w:t>
            </w:r>
            <w:proofErr w:type="gramEnd"/>
            <w:r w:rsidRPr="00D4345B">
              <w:rPr>
                <w:rFonts w:ascii="新細明體" w:hAnsi="新細明體" w:hint="eastAsia"/>
                <w:bCs/>
                <w:spacing w:val="20"/>
              </w:rPr>
              <w:t>德瑜護理安老院社會工作員</w:t>
            </w:r>
          </w:p>
        </w:tc>
      </w:tr>
      <w:tr w:rsidR="00A46060" w:rsidTr="00104814">
        <w:tc>
          <w:tcPr>
            <w:tcW w:w="2093" w:type="dxa"/>
          </w:tcPr>
          <w:p w:rsidR="00A46060" w:rsidRDefault="00A46060" w:rsidP="008F3417">
            <w:pPr>
              <w:tabs>
                <w:tab w:val="left" w:pos="3480"/>
              </w:tabs>
              <w:snapToGrid w:val="0"/>
              <w:jc w:val="both"/>
              <w:rPr>
                <w:rFonts w:ascii="新細明體" w:hAnsi="新細明體"/>
                <w:bCs/>
                <w:spacing w:val="20"/>
              </w:rPr>
            </w:pPr>
            <w:r>
              <w:rPr>
                <w:rFonts w:ascii="新細明體" w:hAnsi="新細明體" w:hint="eastAsia"/>
                <w:bCs/>
                <w:spacing w:val="20"/>
              </w:rPr>
              <w:t>鍾振華先生</w:t>
            </w:r>
          </w:p>
        </w:tc>
        <w:tc>
          <w:tcPr>
            <w:tcW w:w="709" w:type="dxa"/>
          </w:tcPr>
          <w:p w:rsidR="00A46060" w:rsidRDefault="00A46060" w:rsidP="008F3417">
            <w:pPr>
              <w:tabs>
                <w:tab w:val="left" w:pos="3480"/>
              </w:tabs>
              <w:snapToGrid w:val="0"/>
              <w:jc w:val="both"/>
              <w:rPr>
                <w:rFonts w:ascii="新細明體" w:hAnsi="新細明體"/>
                <w:spacing w:val="20"/>
                <w:szCs w:val="24"/>
              </w:rPr>
            </w:pPr>
          </w:p>
        </w:tc>
        <w:tc>
          <w:tcPr>
            <w:tcW w:w="6378" w:type="dxa"/>
          </w:tcPr>
          <w:p w:rsidR="00A46060" w:rsidRPr="008115BD" w:rsidRDefault="00A46060" w:rsidP="008F3417">
            <w:pPr>
              <w:tabs>
                <w:tab w:val="left" w:pos="3480"/>
              </w:tabs>
              <w:snapToGrid w:val="0"/>
              <w:jc w:val="both"/>
              <w:rPr>
                <w:rFonts w:ascii="新細明體" w:hAnsi="新細明體"/>
                <w:bCs/>
                <w:spacing w:val="20"/>
                <w:lang w:eastAsia="zh-HK"/>
              </w:rPr>
            </w:pPr>
            <w:r w:rsidRPr="003F52C6">
              <w:rPr>
                <w:rFonts w:ascii="新細明體" w:hAnsi="新細明體" w:hint="eastAsia"/>
                <w:bCs/>
                <w:spacing w:val="20"/>
                <w:lang w:eastAsia="zh-HK"/>
              </w:rPr>
              <w:t>中西區社區關注組</w:t>
            </w:r>
            <w:r>
              <w:rPr>
                <w:rFonts w:ascii="新細明體" w:hAnsi="新細明體" w:hint="eastAsia"/>
                <w:bCs/>
                <w:spacing w:val="20"/>
              </w:rPr>
              <w:t>副主席</w:t>
            </w:r>
          </w:p>
        </w:tc>
      </w:tr>
      <w:tr w:rsidR="00A46060" w:rsidTr="00104814">
        <w:tc>
          <w:tcPr>
            <w:tcW w:w="2093" w:type="dxa"/>
          </w:tcPr>
          <w:p w:rsidR="00A46060" w:rsidRDefault="00A46060" w:rsidP="006F3FA3">
            <w:pPr>
              <w:tabs>
                <w:tab w:val="left" w:pos="3480"/>
              </w:tabs>
              <w:snapToGrid w:val="0"/>
              <w:jc w:val="both"/>
              <w:rPr>
                <w:rFonts w:ascii="新細明體" w:hAnsi="新細明體"/>
                <w:spacing w:val="20"/>
                <w:szCs w:val="24"/>
              </w:rPr>
            </w:pPr>
            <w:r>
              <w:rPr>
                <w:rFonts w:ascii="新細明體" w:hAnsi="新細明體" w:hint="eastAsia"/>
                <w:spacing w:val="20"/>
                <w:szCs w:val="24"/>
              </w:rPr>
              <w:t>古潔堅女士</w:t>
            </w:r>
          </w:p>
        </w:tc>
        <w:tc>
          <w:tcPr>
            <w:tcW w:w="709" w:type="dxa"/>
          </w:tcPr>
          <w:p w:rsidR="00A46060" w:rsidRDefault="00A46060" w:rsidP="006F3FA3">
            <w:pPr>
              <w:tabs>
                <w:tab w:val="left" w:pos="3480"/>
              </w:tabs>
              <w:snapToGrid w:val="0"/>
              <w:jc w:val="both"/>
              <w:rPr>
                <w:rFonts w:ascii="新細明體" w:hAnsi="新細明體"/>
                <w:spacing w:val="20"/>
                <w:szCs w:val="24"/>
              </w:rPr>
            </w:pPr>
          </w:p>
        </w:tc>
        <w:tc>
          <w:tcPr>
            <w:tcW w:w="6378" w:type="dxa"/>
          </w:tcPr>
          <w:p w:rsidR="00A46060" w:rsidRDefault="00A46060" w:rsidP="006F3FA3">
            <w:pPr>
              <w:tabs>
                <w:tab w:val="left" w:pos="3480"/>
              </w:tabs>
              <w:snapToGrid w:val="0"/>
              <w:jc w:val="both"/>
              <w:rPr>
                <w:rFonts w:ascii="新細明體" w:hAnsi="新細明體"/>
                <w:spacing w:val="20"/>
                <w:szCs w:val="24"/>
              </w:rPr>
            </w:pPr>
            <w:r>
              <w:rPr>
                <w:rFonts w:ascii="新細明體" w:hAnsi="新細明體" w:hint="eastAsia"/>
                <w:spacing w:val="20"/>
                <w:szCs w:val="24"/>
              </w:rPr>
              <w:t>香港交通安全隊長者隊高級總隊監</w:t>
            </w:r>
          </w:p>
        </w:tc>
      </w:tr>
    </w:tbl>
    <w:p w:rsidR="00E40CDE" w:rsidRDefault="00E40CDE" w:rsidP="008F3417">
      <w:pPr>
        <w:tabs>
          <w:tab w:val="left" w:pos="3480"/>
        </w:tabs>
        <w:snapToGrid w:val="0"/>
        <w:ind w:left="1080"/>
        <w:jc w:val="both"/>
        <w:rPr>
          <w:rFonts w:ascii="新細明體" w:hAnsi="新細明體"/>
          <w:spacing w:val="20"/>
          <w:szCs w:val="24"/>
          <w:u w:val="single"/>
        </w:rPr>
      </w:pPr>
    </w:p>
    <w:p w:rsidR="00E40CDE" w:rsidRDefault="00E40CDE" w:rsidP="008F3417">
      <w:pPr>
        <w:tabs>
          <w:tab w:val="left" w:pos="3480"/>
        </w:tabs>
        <w:snapToGrid w:val="0"/>
        <w:jc w:val="both"/>
        <w:rPr>
          <w:rFonts w:ascii="新細明體" w:hAnsi="新細明體"/>
          <w:spacing w:val="20"/>
          <w:szCs w:val="24"/>
        </w:rPr>
      </w:pPr>
      <w:r>
        <w:rPr>
          <w:rFonts w:ascii="新細明體" w:hAnsi="新細明體" w:hint="eastAsia"/>
          <w:spacing w:val="20"/>
          <w:szCs w:val="24"/>
          <w:u w:val="single"/>
        </w:rPr>
        <w:t>秘書</w:t>
      </w:r>
    </w:p>
    <w:p w:rsidR="00E40CDE" w:rsidRDefault="00E40CDE" w:rsidP="008F3417">
      <w:pPr>
        <w:tabs>
          <w:tab w:val="left" w:pos="2840"/>
        </w:tabs>
        <w:snapToGrid w:val="0"/>
        <w:jc w:val="both"/>
        <w:rPr>
          <w:rFonts w:ascii="新細明體" w:hAnsi="新細明體"/>
          <w:spacing w:val="20"/>
          <w:szCs w:val="24"/>
        </w:rPr>
      </w:pPr>
      <w:r>
        <w:rPr>
          <w:rFonts w:ascii="新細明體" w:hAnsi="新細明體" w:hint="eastAsia"/>
          <w:spacing w:val="20"/>
          <w:szCs w:val="24"/>
        </w:rPr>
        <w:t>譚樂言女士</w:t>
      </w:r>
      <w:r>
        <w:rPr>
          <w:rFonts w:ascii="新細明體" w:hAnsi="新細明體" w:hint="eastAsia"/>
          <w:spacing w:val="20"/>
          <w:szCs w:val="24"/>
        </w:rPr>
        <w:tab/>
        <w:t>中西區民政事務處行政主任</w:t>
      </w:r>
      <w:r w:rsidR="00D545D7">
        <w:rPr>
          <w:rFonts w:ascii="新細明體" w:hAnsi="新細明體" w:hint="eastAsia"/>
          <w:spacing w:val="20"/>
          <w:szCs w:val="24"/>
        </w:rPr>
        <w:t>（</w:t>
      </w:r>
      <w:r>
        <w:rPr>
          <w:rFonts w:ascii="新細明體" w:hAnsi="新細明體" w:hint="eastAsia"/>
          <w:spacing w:val="20"/>
          <w:szCs w:val="24"/>
        </w:rPr>
        <w:t>區議會</w:t>
      </w:r>
      <w:r w:rsidR="00D545D7">
        <w:rPr>
          <w:rFonts w:ascii="新細明體" w:hAnsi="新細明體" w:hint="eastAsia"/>
          <w:spacing w:val="20"/>
          <w:szCs w:val="24"/>
        </w:rPr>
        <w:t>）</w:t>
      </w:r>
      <w:r>
        <w:rPr>
          <w:rFonts w:ascii="新細明體" w:hAnsi="新細明體" w:hint="eastAsia"/>
          <w:spacing w:val="20"/>
          <w:szCs w:val="24"/>
        </w:rPr>
        <w:t>3</w:t>
      </w:r>
    </w:p>
    <w:p w:rsidR="00E40CDE" w:rsidRPr="00332CFB" w:rsidRDefault="00E40CDE" w:rsidP="008F3417">
      <w:pPr>
        <w:snapToGrid w:val="0"/>
        <w:jc w:val="both"/>
        <w:rPr>
          <w:rFonts w:ascii="新細明體" w:hAnsi="新細明體"/>
          <w:spacing w:val="20"/>
          <w:szCs w:val="24"/>
          <w:u w:val="single"/>
        </w:rPr>
      </w:pPr>
    </w:p>
    <w:p w:rsidR="00E40CDE" w:rsidRPr="00332CFB" w:rsidRDefault="00E40CDE" w:rsidP="008F3417">
      <w:pPr>
        <w:snapToGrid w:val="0"/>
        <w:jc w:val="both"/>
        <w:rPr>
          <w:rFonts w:ascii="新細明體" w:hAnsi="新細明體"/>
          <w:spacing w:val="20"/>
          <w:szCs w:val="24"/>
        </w:rPr>
      </w:pPr>
      <w:r w:rsidRPr="00332CFB">
        <w:rPr>
          <w:rFonts w:ascii="新細明體" w:hAnsi="新細明體" w:hint="eastAsia"/>
          <w:spacing w:val="20"/>
          <w:szCs w:val="24"/>
          <w:u w:val="single"/>
        </w:rPr>
        <w:t>缺席者</w:t>
      </w:r>
      <w:r w:rsidRPr="00332CFB">
        <w:rPr>
          <w:rFonts w:ascii="新細明體" w:hAnsi="新細明體" w:hint="eastAsia"/>
          <w:spacing w:val="2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9"/>
        <w:gridCol w:w="5560"/>
      </w:tblGrid>
      <w:tr w:rsidR="00FC0D6D" w:rsidTr="00FC0D6D">
        <w:tc>
          <w:tcPr>
            <w:tcW w:w="2093" w:type="dxa"/>
          </w:tcPr>
          <w:p w:rsidR="00FC0D6D" w:rsidRPr="00FC0D6D" w:rsidRDefault="00FC0D6D" w:rsidP="008F3417">
            <w:pPr>
              <w:snapToGrid w:val="0"/>
              <w:jc w:val="both"/>
              <w:rPr>
                <w:rFonts w:ascii="新細明體" w:hAnsi="新細明體"/>
                <w:spacing w:val="20"/>
                <w:szCs w:val="24"/>
              </w:rPr>
            </w:pPr>
            <w:r w:rsidRPr="001B5EE6">
              <w:rPr>
                <w:rFonts w:ascii="新細明體" w:hAnsi="新細明體" w:hint="eastAsia"/>
                <w:spacing w:val="20"/>
                <w:szCs w:val="24"/>
              </w:rPr>
              <w:t>張啟昕女士</w:t>
            </w:r>
          </w:p>
        </w:tc>
        <w:tc>
          <w:tcPr>
            <w:tcW w:w="709" w:type="dxa"/>
          </w:tcPr>
          <w:p w:rsidR="00FC0D6D" w:rsidRDefault="00FC0D6D" w:rsidP="008F3417">
            <w:pPr>
              <w:snapToGrid w:val="0"/>
              <w:jc w:val="both"/>
              <w:rPr>
                <w:rFonts w:ascii="新細明體" w:hAnsi="新細明體"/>
                <w:b/>
                <w:spacing w:val="20"/>
                <w:szCs w:val="24"/>
              </w:rPr>
            </w:pPr>
          </w:p>
        </w:tc>
        <w:tc>
          <w:tcPr>
            <w:tcW w:w="5560" w:type="dxa"/>
          </w:tcPr>
          <w:p w:rsidR="00FC0D6D" w:rsidRDefault="00FC0D6D" w:rsidP="008F3417">
            <w:pPr>
              <w:snapToGrid w:val="0"/>
              <w:jc w:val="both"/>
              <w:rPr>
                <w:rFonts w:ascii="新細明體" w:hAnsi="新細明體"/>
                <w:b/>
                <w:spacing w:val="20"/>
                <w:szCs w:val="24"/>
              </w:rPr>
            </w:pPr>
          </w:p>
        </w:tc>
      </w:tr>
      <w:tr w:rsidR="00FC0D6D" w:rsidTr="00FC0D6D">
        <w:tc>
          <w:tcPr>
            <w:tcW w:w="2093" w:type="dxa"/>
          </w:tcPr>
          <w:p w:rsidR="00FC0D6D" w:rsidRDefault="00FC0D6D" w:rsidP="008F3417">
            <w:pPr>
              <w:snapToGrid w:val="0"/>
              <w:jc w:val="both"/>
              <w:rPr>
                <w:rFonts w:ascii="新細明體" w:hAnsi="新細明體"/>
                <w:b/>
                <w:spacing w:val="20"/>
                <w:szCs w:val="24"/>
              </w:rPr>
            </w:pPr>
            <w:r w:rsidRPr="00FC0D6D">
              <w:rPr>
                <w:rFonts w:ascii="新細明體" w:hAnsi="新細明體" w:hint="eastAsia"/>
                <w:spacing w:val="20"/>
                <w:szCs w:val="24"/>
              </w:rPr>
              <w:t>冼可恩女士</w:t>
            </w:r>
          </w:p>
        </w:tc>
        <w:tc>
          <w:tcPr>
            <w:tcW w:w="709" w:type="dxa"/>
          </w:tcPr>
          <w:p w:rsidR="00FC0D6D" w:rsidRDefault="00FC0D6D" w:rsidP="008F3417">
            <w:pPr>
              <w:snapToGrid w:val="0"/>
              <w:jc w:val="both"/>
              <w:rPr>
                <w:rFonts w:ascii="新細明體" w:hAnsi="新細明體"/>
                <w:b/>
                <w:spacing w:val="20"/>
                <w:szCs w:val="24"/>
              </w:rPr>
            </w:pPr>
          </w:p>
        </w:tc>
        <w:tc>
          <w:tcPr>
            <w:tcW w:w="5560" w:type="dxa"/>
          </w:tcPr>
          <w:p w:rsidR="00FC0D6D" w:rsidRPr="00FC0D6D" w:rsidRDefault="00FC0D6D" w:rsidP="008F3417">
            <w:pPr>
              <w:snapToGrid w:val="0"/>
              <w:jc w:val="both"/>
              <w:rPr>
                <w:rFonts w:ascii="新細明體" w:hAnsi="新細明體"/>
                <w:spacing w:val="20"/>
                <w:szCs w:val="24"/>
              </w:rPr>
            </w:pPr>
            <w:r w:rsidRPr="00FC0D6D">
              <w:rPr>
                <w:rFonts w:ascii="新細明體" w:hAnsi="新細明體" w:hint="eastAsia"/>
                <w:spacing w:val="20"/>
                <w:szCs w:val="24"/>
              </w:rPr>
              <w:t>明愛中區長者中心單位主任</w:t>
            </w:r>
          </w:p>
        </w:tc>
      </w:tr>
      <w:tr w:rsidR="00FC0D6D" w:rsidTr="00FC0D6D">
        <w:tc>
          <w:tcPr>
            <w:tcW w:w="2093" w:type="dxa"/>
          </w:tcPr>
          <w:p w:rsidR="00FC0D6D" w:rsidRPr="00FC0D6D" w:rsidRDefault="00FC0D6D" w:rsidP="008F3417">
            <w:pPr>
              <w:snapToGrid w:val="0"/>
              <w:jc w:val="both"/>
              <w:rPr>
                <w:rFonts w:ascii="新細明體" w:hAnsi="新細明體"/>
                <w:spacing w:val="20"/>
                <w:szCs w:val="24"/>
              </w:rPr>
            </w:pPr>
            <w:r w:rsidRPr="00FC0D6D">
              <w:rPr>
                <w:rFonts w:ascii="新細明體" w:hAnsi="新細明體" w:hint="eastAsia"/>
                <w:spacing w:val="20"/>
                <w:szCs w:val="24"/>
              </w:rPr>
              <w:t>林志齡女士</w:t>
            </w:r>
          </w:p>
        </w:tc>
        <w:tc>
          <w:tcPr>
            <w:tcW w:w="709" w:type="dxa"/>
          </w:tcPr>
          <w:p w:rsidR="00FC0D6D" w:rsidRPr="00FC0D6D" w:rsidRDefault="00FC0D6D" w:rsidP="008F3417">
            <w:pPr>
              <w:snapToGrid w:val="0"/>
              <w:jc w:val="both"/>
              <w:rPr>
                <w:rFonts w:ascii="新細明體" w:hAnsi="新細明體"/>
                <w:spacing w:val="20"/>
                <w:szCs w:val="24"/>
              </w:rPr>
            </w:pPr>
          </w:p>
        </w:tc>
        <w:tc>
          <w:tcPr>
            <w:tcW w:w="5560" w:type="dxa"/>
          </w:tcPr>
          <w:p w:rsidR="00FC0D6D" w:rsidRPr="00FC0D6D" w:rsidRDefault="00FC0D6D" w:rsidP="008F3417">
            <w:pPr>
              <w:snapToGrid w:val="0"/>
              <w:jc w:val="both"/>
              <w:rPr>
                <w:rFonts w:ascii="新細明體" w:hAnsi="新細明體"/>
                <w:spacing w:val="20"/>
                <w:szCs w:val="24"/>
              </w:rPr>
            </w:pPr>
            <w:r w:rsidRPr="00FC0D6D">
              <w:rPr>
                <w:rFonts w:ascii="新細明體" w:hAnsi="新細明體" w:hint="eastAsia"/>
                <w:spacing w:val="20"/>
                <w:szCs w:val="24"/>
              </w:rPr>
              <w:t>中西區長者友善工作小組</w:t>
            </w:r>
          </w:p>
        </w:tc>
      </w:tr>
    </w:tbl>
    <w:p w:rsidR="00FC0D6D" w:rsidRDefault="00FC0D6D" w:rsidP="008F3417">
      <w:pPr>
        <w:snapToGrid w:val="0"/>
        <w:jc w:val="both"/>
        <w:rPr>
          <w:rFonts w:ascii="新細明體" w:hAnsi="新細明體"/>
          <w:b/>
          <w:spacing w:val="20"/>
          <w:szCs w:val="24"/>
        </w:rPr>
      </w:pPr>
    </w:p>
    <w:p w:rsidR="00E40CDE" w:rsidRDefault="00E40CDE" w:rsidP="008F3417">
      <w:pPr>
        <w:snapToGrid w:val="0"/>
        <w:jc w:val="both"/>
        <w:rPr>
          <w:rFonts w:ascii="新細明體" w:hAnsi="新細明體"/>
          <w:b/>
          <w:spacing w:val="20"/>
          <w:szCs w:val="24"/>
        </w:rPr>
      </w:pPr>
    </w:p>
    <w:p w:rsidR="00E40CDE" w:rsidRDefault="00E40CDE" w:rsidP="008F3417">
      <w:pPr>
        <w:jc w:val="both"/>
        <w:rPr>
          <w:rFonts w:ascii="新細明體" w:hAnsi="新細明體"/>
          <w:b/>
          <w:bCs/>
          <w:spacing w:val="20"/>
          <w:szCs w:val="24"/>
          <w:u w:val="single"/>
        </w:rPr>
      </w:pPr>
      <w:r>
        <w:rPr>
          <w:rFonts w:ascii="新細明體" w:hAnsi="新細明體" w:hint="eastAsia"/>
          <w:spacing w:val="20"/>
          <w:szCs w:val="24"/>
        </w:rPr>
        <w:t xml:space="preserve">　　</w:t>
      </w:r>
      <w:r>
        <w:rPr>
          <w:rFonts w:ascii="新細明體" w:hAnsi="新細明體" w:hint="eastAsia"/>
          <w:spacing w:val="20"/>
          <w:szCs w:val="24"/>
          <w:u w:val="single"/>
        </w:rPr>
        <w:t>主席</w:t>
      </w:r>
      <w:r>
        <w:rPr>
          <w:rFonts w:ascii="新細明體" w:hAnsi="新細明體" w:hint="eastAsia"/>
          <w:spacing w:val="20"/>
          <w:szCs w:val="24"/>
        </w:rPr>
        <w:t>歡迎與會者出席會議。</w:t>
      </w:r>
    </w:p>
    <w:p w:rsidR="00E40CDE" w:rsidRDefault="00E40CDE" w:rsidP="008F3417">
      <w:pPr>
        <w:tabs>
          <w:tab w:val="left" w:pos="1080"/>
          <w:tab w:val="left" w:pos="1800"/>
        </w:tabs>
        <w:snapToGrid w:val="0"/>
        <w:spacing w:line="340" w:lineRule="atLeast"/>
        <w:ind w:left="1800" w:hanging="1800"/>
        <w:jc w:val="both"/>
        <w:rPr>
          <w:rFonts w:ascii="新細明體" w:hAnsi="新細明體"/>
          <w:spacing w:val="20"/>
          <w:szCs w:val="24"/>
        </w:rPr>
      </w:pPr>
    </w:p>
    <w:p w:rsidR="00E40CDE" w:rsidRDefault="00E40CDE" w:rsidP="008F3417">
      <w:pPr>
        <w:tabs>
          <w:tab w:val="left" w:pos="1080"/>
          <w:tab w:val="left" w:pos="1800"/>
        </w:tabs>
        <w:snapToGrid w:val="0"/>
        <w:spacing w:line="340" w:lineRule="atLeast"/>
        <w:ind w:left="1800" w:hanging="1800"/>
        <w:jc w:val="both"/>
        <w:rPr>
          <w:rFonts w:ascii="新細明體" w:hAnsi="新細明體"/>
          <w:b/>
          <w:spacing w:val="20"/>
          <w:szCs w:val="24"/>
          <w:u w:val="single"/>
        </w:rPr>
      </w:pPr>
      <w:r>
        <w:rPr>
          <w:rFonts w:ascii="新細明體" w:hAnsi="新細明體" w:hint="eastAsia"/>
          <w:b/>
          <w:spacing w:val="20"/>
          <w:szCs w:val="24"/>
          <w:u w:val="single"/>
        </w:rPr>
        <w:t>第1項：通過議程</w:t>
      </w:r>
    </w:p>
    <w:p w:rsidR="00E40CDE" w:rsidRDefault="00E02A6D" w:rsidP="008F3417">
      <w:pPr>
        <w:numPr>
          <w:ilvl w:val="0"/>
          <w:numId w:val="1"/>
        </w:numPr>
        <w:jc w:val="both"/>
        <w:rPr>
          <w:rFonts w:ascii="新細明體" w:hAnsi="新細明體"/>
          <w:spacing w:val="20"/>
          <w:szCs w:val="24"/>
        </w:rPr>
      </w:pPr>
      <w:r>
        <w:rPr>
          <w:rFonts w:ascii="新細明體" w:hAnsi="新細明體" w:hint="eastAsia"/>
          <w:spacing w:val="20"/>
          <w:szCs w:val="24"/>
        </w:rPr>
        <w:t>小組通過會議議程</w:t>
      </w:r>
      <w:r w:rsidR="00E40CDE">
        <w:rPr>
          <w:rFonts w:ascii="新細明體" w:hAnsi="新細明體" w:hint="eastAsia"/>
          <w:spacing w:val="20"/>
          <w:szCs w:val="24"/>
        </w:rPr>
        <w:t>。</w:t>
      </w:r>
    </w:p>
    <w:p w:rsidR="00E02A6D" w:rsidRDefault="00E02A6D" w:rsidP="00E02A6D">
      <w:pPr>
        <w:pStyle w:val="ListParagraph"/>
        <w:tabs>
          <w:tab w:val="left" w:pos="1080"/>
          <w:tab w:val="left" w:pos="1800"/>
        </w:tabs>
        <w:snapToGrid w:val="0"/>
        <w:spacing w:line="340" w:lineRule="atLeast"/>
        <w:ind w:leftChars="0" w:left="0"/>
        <w:jc w:val="both"/>
        <w:rPr>
          <w:rFonts w:ascii="新細明體" w:hAnsi="新細明體"/>
          <w:b/>
          <w:spacing w:val="20"/>
          <w:szCs w:val="24"/>
          <w:u w:val="single"/>
        </w:rPr>
      </w:pPr>
    </w:p>
    <w:p w:rsidR="00E02A6D" w:rsidRPr="00E02A6D" w:rsidRDefault="00E02A6D" w:rsidP="00E02A6D">
      <w:pPr>
        <w:pStyle w:val="ListParagraph"/>
        <w:tabs>
          <w:tab w:val="left" w:pos="1080"/>
          <w:tab w:val="left" w:pos="1800"/>
        </w:tabs>
        <w:snapToGrid w:val="0"/>
        <w:spacing w:line="340" w:lineRule="atLeast"/>
        <w:ind w:leftChars="0" w:left="0"/>
        <w:jc w:val="both"/>
        <w:rPr>
          <w:rFonts w:ascii="新細明體" w:hAnsi="新細明體"/>
          <w:b/>
          <w:spacing w:val="20"/>
          <w:szCs w:val="24"/>
          <w:u w:val="single"/>
        </w:rPr>
      </w:pPr>
      <w:r w:rsidRPr="00E02A6D">
        <w:rPr>
          <w:rFonts w:ascii="新細明體" w:hAnsi="新細明體" w:hint="eastAsia"/>
          <w:b/>
          <w:spacing w:val="20"/>
          <w:szCs w:val="24"/>
          <w:u w:val="single"/>
        </w:rPr>
        <w:t>第2項</w:t>
      </w:r>
      <w:proofErr w:type="gramStart"/>
      <w:r w:rsidRPr="00E02A6D">
        <w:rPr>
          <w:rFonts w:ascii="新細明體" w:hAnsi="新細明體" w:hint="eastAsia"/>
          <w:b/>
          <w:spacing w:val="20"/>
          <w:szCs w:val="24"/>
          <w:u w:val="single"/>
        </w:rPr>
        <w:t>︰</w:t>
      </w:r>
      <w:proofErr w:type="gramEnd"/>
      <w:r w:rsidRPr="00E02A6D">
        <w:rPr>
          <w:rFonts w:ascii="新細明體" w:hAnsi="新細明體" w:hint="eastAsia"/>
          <w:b/>
          <w:spacing w:val="20"/>
          <w:szCs w:val="24"/>
          <w:u w:val="single"/>
        </w:rPr>
        <w:t>通過長者服務工作小組第五次會議記錄</w:t>
      </w:r>
    </w:p>
    <w:p w:rsidR="00E02A6D" w:rsidRDefault="00E02A6D" w:rsidP="008F3417">
      <w:pPr>
        <w:numPr>
          <w:ilvl w:val="0"/>
          <w:numId w:val="1"/>
        </w:numPr>
        <w:jc w:val="both"/>
        <w:rPr>
          <w:rFonts w:ascii="新細明體" w:hAnsi="新細明體"/>
          <w:spacing w:val="20"/>
          <w:szCs w:val="24"/>
        </w:rPr>
      </w:pPr>
      <w:r>
        <w:rPr>
          <w:rFonts w:ascii="新細明體" w:hAnsi="新細明體" w:hint="eastAsia"/>
          <w:spacing w:val="20"/>
          <w:szCs w:val="24"/>
        </w:rPr>
        <w:t>小組通過會議紀錄。</w:t>
      </w:r>
    </w:p>
    <w:p w:rsidR="00E40CDE" w:rsidRDefault="00E40CDE" w:rsidP="008F3417">
      <w:pPr>
        <w:tabs>
          <w:tab w:val="left" w:pos="1080"/>
          <w:tab w:val="left" w:pos="1800"/>
        </w:tabs>
        <w:snapToGrid w:val="0"/>
        <w:spacing w:line="340" w:lineRule="atLeast"/>
        <w:ind w:left="1800" w:hanging="1800"/>
        <w:jc w:val="both"/>
        <w:rPr>
          <w:rFonts w:ascii="新細明體" w:hAnsi="新細明體"/>
          <w:spacing w:val="20"/>
          <w:szCs w:val="24"/>
        </w:rPr>
      </w:pPr>
    </w:p>
    <w:p w:rsidR="00E40CDE" w:rsidRDefault="00E40CDE" w:rsidP="008F3417">
      <w:pPr>
        <w:adjustRightInd/>
        <w:spacing w:line="240" w:lineRule="auto"/>
        <w:jc w:val="both"/>
        <w:rPr>
          <w:rFonts w:ascii="新細明體" w:hAnsi="新細明體"/>
          <w:b/>
          <w:spacing w:val="20"/>
          <w:szCs w:val="24"/>
          <w:u w:val="single"/>
        </w:rPr>
      </w:pPr>
      <w:r>
        <w:rPr>
          <w:rFonts w:ascii="新細明體" w:hAnsi="新細明體" w:hint="eastAsia"/>
          <w:b/>
          <w:spacing w:val="20"/>
          <w:szCs w:val="24"/>
          <w:u w:val="single"/>
        </w:rPr>
        <w:t>第3項：討論201</w:t>
      </w:r>
      <w:r w:rsidR="008F0EBB">
        <w:rPr>
          <w:rFonts w:ascii="新細明體" w:hAnsi="新細明體" w:hint="eastAsia"/>
          <w:b/>
          <w:spacing w:val="20"/>
          <w:szCs w:val="24"/>
          <w:u w:val="single"/>
        </w:rPr>
        <w:t>7</w:t>
      </w:r>
      <w:r>
        <w:rPr>
          <w:rFonts w:ascii="新細明體" w:hAnsi="新細明體" w:hint="eastAsia"/>
          <w:b/>
          <w:spacing w:val="20"/>
          <w:szCs w:val="24"/>
          <w:u w:val="single"/>
        </w:rPr>
        <w:t>-1</w:t>
      </w:r>
      <w:r w:rsidR="008F0EBB">
        <w:rPr>
          <w:rFonts w:ascii="新細明體" w:hAnsi="新細明體" w:hint="eastAsia"/>
          <w:b/>
          <w:spacing w:val="20"/>
          <w:szCs w:val="24"/>
          <w:u w:val="single"/>
        </w:rPr>
        <w:t>8</w:t>
      </w:r>
      <w:r>
        <w:rPr>
          <w:rFonts w:ascii="新細明體" w:hAnsi="新細明體" w:hint="eastAsia"/>
          <w:b/>
          <w:spacing w:val="20"/>
          <w:szCs w:val="24"/>
          <w:u w:val="single"/>
        </w:rPr>
        <w:t>年財政年度之活動計劃</w:t>
      </w:r>
      <w:r w:rsidR="00190BF4">
        <w:rPr>
          <w:rFonts w:ascii="新細明體" w:hAnsi="新細明體" w:hint="eastAsia"/>
          <w:b/>
          <w:spacing w:val="20"/>
          <w:szCs w:val="24"/>
          <w:u w:val="single"/>
        </w:rPr>
        <w:t>（</w:t>
      </w:r>
      <w:r>
        <w:rPr>
          <w:rFonts w:ascii="新細明體" w:hAnsi="新細明體" w:hint="eastAsia"/>
          <w:b/>
          <w:spacing w:val="20"/>
          <w:szCs w:val="24"/>
          <w:u w:val="single"/>
        </w:rPr>
        <w:t>共二十四項</w:t>
      </w:r>
      <w:r w:rsidR="00190BF4">
        <w:rPr>
          <w:rFonts w:ascii="新細明體" w:hAnsi="新細明體" w:hint="eastAsia"/>
          <w:b/>
          <w:spacing w:val="20"/>
          <w:szCs w:val="24"/>
          <w:u w:val="single"/>
        </w:rPr>
        <w:t>）</w:t>
      </w:r>
    </w:p>
    <w:p w:rsidR="00E40CDE" w:rsidRDefault="00AD4F39" w:rsidP="008F3417">
      <w:pPr>
        <w:snapToGrid w:val="0"/>
        <w:spacing w:line="340" w:lineRule="atLeast"/>
        <w:jc w:val="both"/>
        <w:rPr>
          <w:rFonts w:ascii="新細明體" w:hAnsi="新細明體"/>
          <w:spacing w:val="20"/>
          <w:szCs w:val="24"/>
        </w:rPr>
      </w:pPr>
      <w:r>
        <w:rPr>
          <w:rFonts w:ascii="新細明體" w:hAnsi="新細明體" w:hint="eastAsia"/>
          <w:spacing w:val="20"/>
          <w:szCs w:val="24"/>
        </w:rPr>
        <w:t>（</w:t>
      </w:r>
      <w:r w:rsidR="00E40CDE">
        <w:rPr>
          <w:rFonts w:ascii="新細明體" w:hAnsi="新細明體" w:hint="eastAsia"/>
          <w:spacing w:val="20"/>
          <w:szCs w:val="24"/>
        </w:rPr>
        <w:t>長者服務工作小組文件第</w:t>
      </w:r>
      <w:r w:rsidR="008F0EBB">
        <w:rPr>
          <w:rFonts w:ascii="新細明體" w:hAnsi="新細明體" w:hint="eastAsia"/>
          <w:spacing w:val="20"/>
          <w:szCs w:val="24"/>
        </w:rPr>
        <w:t>3</w:t>
      </w:r>
      <w:r w:rsidR="00E40CDE">
        <w:rPr>
          <w:rFonts w:ascii="新細明體" w:hAnsi="新細明體" w:hint="eastAsia"/>
          <w:spacing w:val="20"/>
          <w:szCs w:val="24"/>
        </w:rPr>
        <w:t>/</w:t>
      </w:r>
      <w:r w:rsidR="008F0EBB">
        <w:rPr>
          <w:rFonts w:ascii="新細明體" w:hAnsi="新細明體" w:hint="eastAsia"/>
          <w:spacing w:val="20"/>
          <w:szCs w:val="24"/>
        </w:rPr>
        <w:t>2017</w:t>
      </w:r>
      <w:r w:rsidR="00E40CDE">
        <w:rPr>
          <w:rFonts w:ascii="新細明體" w:hAnsi="新細明體" w:hint="eastAsia"/>
          <w:spacing w:val="20"/>
          <w:szCs w:val="24"/>
        </w:rPr>
        <w:t>號至</w:t>
      </w:r>
      <w:r w:rsidR="008F0EBB">
        <w:rPr>
          <w:rFonts w:ascii="新細明體" w:hAnsi="新細明體" w:hint="eastAsia"/>
          <w:spacing w:val="20"/>
          <w:szCs w:val="24"/>
        </w:rPr>
        <w:t>26</w:t>
      </w:r>
      <w:r w:rsidR="00E40CDE">
        <w:rPr>
          <w:rFonts w:ascii="新細明體" w:hAnsi="新細明體" w:hint="eastAsia"/>
          <w:spacing w:val="20"/>
          <w:szCs w:val="24"/>
        </w:rPr>
        <w:t>/201</w:t>
      </w:r>
      <w:r w:rsidR="008F0EBB">
        <w:rPr>
          <w:rFonts w:ascii="新細明體" w:hAnsi="新細明體" w:hint="eastAsia"/>
          <w:spacing w:val="20"/>
          <w:szCs w:val="24"/>
        </w:rPr>
        <w:t>7</w:t>
      </w:r>
      <w:r w:rsidR="00E40CDE">
        <w:rPr>
          <w:rFonts w:ascii="新細明體" w:hAnsi="新細明體" w:hint="eastAsia"/>
          <w:spacing w:val="20"/>
          <w:szCs w:val="24"/>
        </w:rPr>
        <w:t>號</w:t>
      </w:r>
      <w:r>
        <w:rPr>
          <w:rFonts w:ascii="新細明體" w:hAnsi="新細明體" w:hint="eastAsia"/>
          <w:spacing w:val="20"/>
          <w:szCs w:val="24"/>
        </w:rPr>
        <w:t>）</w:t>
      </w:r>
    </w:p>
    <w:p w:rsidR="00E40CDE" w:rsidRPr="008F0EBB" w:rsidRDefault="00E40CDE" w:rsidP="008F3417">
      <w:pPr>
        <w:jc w:val="both"/>
        <w:rPr>
          <w:rFonts w:ascii="新細明體" w:hAnsi="新細明體"/>
          <w:b/>
          <w:bCs/>
          <w:spacing w:val="20"/>
          <w:szCs w:val="24"/>
          <w:u w:val="single"/>
        </w:rPr>
      </w:pPr>
    </w:p>
    <w:p w:rsidR="00E40CDE" w:rsidRPr="00FE1546" w:rsidRDefault="00E40CDE" w:rsidP="008F3417">
      <w:pPr>
        <w:numPr>
          <w:ilvl w:val="0"/>
          <w:numId w:val="1"/>
        </w:numPr>
        <w:jc w:val="both"/>
        <w:rPr>
          <w:rFonts w:ascii="新細明體" w:hAnsi="新細明體"/>
          <w:b/>
          <w:bCs/>
          <w:spacing w:val="20"/>
          <w:szCs w:val="24"/>
          <w:u w:val="single"/>
        </w:rPr>
      </w:pPr>
      <w:r w:rsidRPr="00FE1546">
        <w:rPr>
          <w:rFonts w:ascii="新細明體" w:hAnsi="新細明體" w:hint="eastAsia"/>
          <w:bCs/>
          <w:spacing w:val="20"/>
          <w:szCs w:val="24"/>
          <w:u w:val="single"/>
        </w:rPr>
        <w:t>主席</w:t>
      </w:r>
      <w:r w:rsidR="00665A07">
        <w:rPr>
          <w:rFonts w:ascii="新細明體" w:hAnsi="新細明體" w:hint="eastAsia"/>
          <w:bCs/>
          <w:spacing w:val="20"/>
          <w:szCs w:val="24"/>
        </w:rPr>
        <w:t>表示在</w:t>
      </w:r>
      <w:r w:rsidR="006852BF">
        <w:rPr>
          <w:rFonts w:ascii="新細明體" w:hAnsi="新細明體" w:hint="eastAsia"/>
          <w:bCs/>
          <w:spacing w:val="20"/>
          <w:szCs w:val="24"/>
        </w:rPr>
        <w:t>上一次會議機構已初步提交預算並</w:t>
      </w:r>
      <w:r w:rsidR="00665A07">
        <w:rPr>
          <w:rFonts w:ascii="新細明體" w:hAnsi="新細明體" w:hint="eastAsia"/>
          <w:bCs/>
          <w:spacing w:val="20"/>
          <w:szCs w:val="24"/>
        </w:rPr>
        <w:t>作出</w:t>
      </w:r>
      <w:r w:rsidR="006852BF">
        <w:rPr>
          <w:rFonts w:ascii="新細明體" w:hAnsi="新細明體" w:hint="eastAsia"/>
          <w:bCs/>
          <w:spacing w:val="20"/>
          <w:szCs w:val="24"/>
        </w:rPr>
        <w:t>分配計劃，</w:t>
      </w:r>
      <w:r w:rsidRPr="00FE1546">
        <w:rPr>
          <w:rFonts w:ascii="新細明體" w:hAnsi="新細明體" w:hint="eastAsia"/>
          <w:bCs/>
          <w:spacing w:val="20"/>
          <w:szCs w:val="24"/>
        </w:rPr>
        <w:t>本年度小組轄下共有</w:t>
      </w:r>
      <w:r w:rsidR="00FE1546" w:rsidRPr="00FE1546">
        <w:rPr>
          <w:rFonts w:ascii="新細明體" w:hAnsi="新細明體" w:hint="eastAsia"/>
          <w:bCs/>
          <w:spacing w:val="20"/>
          <w:szCs w:val="24"/>
        </w:rPr>
        <w:t>共</w:t>
      </w:r>
      <w:r w:rsidR="007D5871">
        <w:rPr>
          <w:rFonts w:ascii="新細明體" w:hAnsi="新細明體" w:hint="eastAsia"/>
          <w:bCs/>
          <w:spacing w:val="20"/>
          <w:szCs w:val="24"/>
        </w:rPr>
        <w:t>59</w:t>
      </w:r>
      <w:r w:rsidR="00FE1546" w:rsidRPr="00FE1546">
        <w:rPr>
          <w:rFonts w:ascii="新細明體" w:hAnsi="新細明體" w:hint="eastAsia"/>
          <w:bCs/>
          <w:spacing w:val="20"/>
          <w:szCs w:val="24"/>
        </w:rPr>
        <w:t>萬元的</w:t>
      </w:r>
      <w:r w:rsidRPr="00FE1546">
        <w:rPr>
          <w:rFonts w:ascii="新細明體" w:hAnsi="新細明體" w:hint="eastAsia"/>
          <w:bCs/>
          <w:spacing w:val="20"/>
          <w:szCs w:val="24"/>
        </w:rPr>
        <w:t>撥款</w:t>
      </w:r>
      <w:r w:rsidR="00FE1546">
        <w:rPr>
          <w:rFonts w:ascii="新細明體" w:hAnsi="新細明體" w:hint="eastAsia"/>
          <w:bCs/>
          <w:spacing w:val="20"/>
          <w:szCs w:val="24"/>
        </w:rPr>
        <w:t>可供申請。</w:t>
      </w:r>
      <w:r w:rsidRPr="00FE1546">
        <w:rPr>
          <w:rFonts w:ascii="新細明體" w:hAnsi="新細明體" w:hint="eastAsia"/>
          <w:bCs/>
          <w:spacing w:val="20"/>
          <w:szCs w:val="24"/>
        </w:rPr>
        <w:t>經上次會議討論後，秘書處已於4月</w:t>
      </w:r>
      <w:r w:rsidR="00FE1546">
        <w:rPr>
          <w:rFonts w:ascii="新細明體" w:hAnsi="新細明體" w:hint="eastAsia"/>
          <w:bCs/>
          <w:spacing w:val="20"/>
          <w:szCs w:val="24"/>
        </w:rPr>
        <w:t>7</w:t>
      </w:r>
      <w:r w:rsidRPr="00FE1546">
        <w:rPr>
          <w:rFonts w:ascii="新細明體" w:hAnsi="新細明體" w:hint="eastAsia"/>
          <w:bCs/>
          <w:spacing w:val="20"/>
          <w:szCs w:val="24"/>
        </w:rPr>
        <w:t>日發信通知各機構按會上通過的個別撥款額提交活動計劃書。</w:t>
      </w:r>
    </w:p>
    <w:p w:rsidR="00E40CDE" w:rsidRPr="00FE1546" w:rsidRDefault="00E40CDE" w:rsidP="008F3417">
      <w:pPr>
        <w:jc w:val="both"/>
        <w:rPr>
          <w:rFonts w:ascii="新細明體" w:hAnsi="新細明體"/>
          <w:b/>
          <w:bCs/>
          <w:spacing w:val="20"/>
          <w:szCs w:val="24"/>
          <w:u w:val="single"/>
        </w:rPr>
      </w:pPr>
    </w:p>
    <w:p w:rsidR="006B4A58" w:rsidRPr="006B4A58" w:rsidRDefault="00E40CDE" w:rsidP="008F3417">
      <w:pPr>
        <w:numPr>
          <w:ilvl w:val="0"/>
          <w:numId w:val="1"/>
        </w:numPr>
        <w:jc w:val="both"/>
        <w:rPr>
          <w:rFonts w:ascii="新細明體" w:hAnsi="新細明體"/>
          <w:b/>
          <w:bCs/>
          <w:spacing w:val="20"/>
          <w:szCs w:val="24"/>
          <w:u w:val="single"/>
        </w:rPr>
      </w:pPr>
      <w:r w:rsidRPr="006B4A58">
        <w:rPr>
          <w:rFonts w:ascii="新細明體" w:hAnsi="新細明體" w:hint="eastAsia"/>
          <w:bCs/>
          <w:spacing w:val="20"/>
          <w:szCs w:val="24"/>
          <w:u w:val="single"/>
        </w:rPr>
        <w:t>主席</w:t>
      </w:r>
      <w:r w:rsidRPr="006B4A58">
        <w:rPr>
          <w:rFonts w:ascii="新細明體" w:hAnsi="新細明體" w:hint="eastAsia"/>
          <w:bCs/>
          <w:spacing w:val="20"/>
          <w:szCs w:val="24"/>
        </w:rPr>
        <w:t>要求</w:t>
      </w:r>
      <w:r w:rsidR="006B4A58" w:rsidRPr="006B4A58">
        <w:rPr>
          <w:rFonts w:ascii="新細明體" w:hAnsi="新細明體" w:hint="eastAsia"/>
          <w:bCs/>
          <w:spacing w:val="20"/>
          <w:szCs w:val="24"/>
        </w:rPr>
        <w:t>各委員</w:t>
      </w:r>
      <w:r w:rsidR="008A21E3">
        <w:rPr>
          <w:rFonts w:ascii="新細明體" w:hAnsi="新細明體" w:hint="eastAsia"/>
          <w:bCs/>
          <w:spacing w:val="20"/>
          <w:szCs w:val="24"/>
        </w:rPr>
        <w:t>申報有否與</w:t>
      </w:r>
      <w:r w:rsidR="006B4A58" w:rsidRPr="006B4A58">
        <w:rPr>
          <w:rFonts w:ascii="新細明體" w:hAnsi="新細明體" w:hint="eastAsia"/>
          <w:bCs/>
          <w:spacing w:val="20"/>
          <w:szCs w:val="24"/>
        </w:rPr>
        <w:t>各團體有利益關係。</w:t>
      </w:r>
      <w:r w:rsidRPr="006B4A58">
        <w:rPr>
          <w:rFonts w:ascii="新細明體" w:hAnsi="新細明體" w:hint="eastAsia"/>
          <w:bCs/>
          <w:spacing w:val="20"/>
          <w:szCs w:val="24"/>
          <w:u w:val="single"/>
        </w:rPr>
        <w:t>陳捷貴議員</w:t>
      </w:r>
      <w:r w:rsidRPr="006B4A58">
        <w:rPr>
          <w:rFonts w:ascii="新細明體" w:hAnsi="新細明體" w:hint="eastAsia"/>
          <w:bCs/>
          <w:spacing w:val="20"/>
          <w:szCs w:val="24"/>
        </w:rPr>
        <w:t>申報是</w:t>
      </w:r>
      <w:r w:rsidR="006B4A58" w:rsidRPr="006B4A58">
        <w:rPr>
          <w:rFonts w:ascii="新細明體" w:hAnsi="新細明體" w:hint="eastAsia"/>
          <w:bCs/>
          <w:spacing w:val="20"/>
          <w:szCs w:val="24"/>
        </w:rPr>
        <w:t>明愛莫張瑞勤社區中心</w:t>
      </w:r>
      <w:r w:rsidR="006B4A58">
        <w:rPr>
          <w:rFonts w:ascii="新細明體" w:hAnsi="新細明體" w:hint="eastAsia"/>
          <w:bCs/>
          <w:spacing w:val="20"/>
          <w:szCs w:val="24"/>
        </w:rPr>
        <w:t>的</w:t>
      </w:r>
      <w:r w:rsidR="0092201B">
        <w:rPr>
          <w:rFonts w:ascii="新細明體" w:hAnsi="新細明體" w:hint="eastAsia"/>
          <w:bCs/>
          <w:spacing w:val="20"/>
          <w:szCs w:val="24"/>
        </w:rPr>
        <w:t>委員</w:t>
      </w:r>
      <w:r w:rsidR="006B4A58">
        <w:rPr>
          <w:rFonts w:ascii="新細明體" w:hAnsi="新細明體" w:hint="eastAsia"/>
          <w:bCs/>
          <w:spacing w:val="20"/>
          <w:szCs w:val="24"/>
        </w:rPr>
        <w:t>。</w:t>
      </w:r>
    </w:p>
    <w:p w:rsidR="00B018C0" w:rsidRDefault="00B018C0" w:rsidP="008F3417">
      <w:pPr>
        <w:jc w:val="both"/>
        <w:rPr>
          <w:rFonts w:ascii="新細明體" w:hAnsi="新細明體"/>
          <w:b/>
          <w:bCs/>
          <w:spacing w:val="20"/>
          <w:szCs w:val="24"/>
          <w:u w:val="single"/>
        </w:rPr>
      </w:pPr>
    </w:p>
    <w:p w:rsidR="00E40CDE" w:rsidRPr="006B4A58" w:rsidRDefault="00E40CDE" w:rsidP="008F3417">
      <w:pPr>
        <w:jc w:val="both"/>
        <w:rPr>
          <w:rFonts w:ascii="新細明體" w:hAnsi="新細明體"/>
          <w:b/>
          <w:bCs/>
          <w:spacing w:val="20"/>
          <w:szCs w:val="24"/>
          <w:u w:val="single"/>
        </w:rPr>
      </w:pPr>
      <w:r w:rsidRPr="006B4A58">
        <w:rPr>
          <w:rFonts w:ascii="新細明體" w:hAnsi="新細明體" w:hint="eastAsia"/>
          <w:b/>
          <w:bCs/>
          <w:spacing w:val="20"/>
          <w:szCs w:val="24"/>
          <w:u w:val="single"/>
        </w:rPr>
        <w:t>(1) 巡迴探訪區內各長者服務單位201</w:t>
      </w:r>
      <w:r w:rsidR="006B4A58">
        <w:rPr>
          <w:rFonts w:ascii="新細明體" w:hAnsi="新細明體" w:hint="eastAsia"/>
          <w:b/>
          <w:bCs/>
          <w:spacing w:val="20"/>
          <w:szCs w:val="24"/>
          <w:u w:val="single"/>
        </w:rPr>
        <w:t>7</w:t>
      </w:r>
    </w:p>
    <w:p w:rsidR="003617FF" w:rsidRDefault="00E40CDE" w:rsidP="008F3417">
      <w:pPr>
        <w:numPr>
          <w:ilvl w:val="0"/>
          <w:numId w:val="1"/>
        </w:numPr>
        <w:tabs>
          <w:tab w:val="left" w:pos="1800"/>
        </w:tabs>
        <w:snapToGrid w:val="0"/>
        <w:spacing w:line="340" w:lineRule="atLeast"/>
        <w:jc w:val="both"/>
        <w:rPr>
          <w:rFonts w:ascii="新細明體" w:hAnsi="新細明體"/>
          <w:spacing w:val="20"/>
          <w:szCs w:val="24"/>
        </w:rPr>
      </w:pPr>
      <w:r w:rsidRPr="003617FF">
        <w:rPr>
          <w:rFonts w:ascii="新細明體" w:hAnsi="新細明體" w:hint="eastAsia"/>
          <w:spacing w:val="20"/>
          <w:szCs w:val="24"/>
        </w:rPr>
        <w:t>中西區民政事務處</w:t>
      </w:r>
      <w:r w:rsidRPr="003617FF">
        <w:rPr>
          <w:rFonts w:ascii="細明體" w:eastAsia="細明體" w:hAnsi="細明體" w:hint="eastAsia"/>
          <w:spacing w:val="20"/>
          <w:szCs w:val="24"/>
        </w:rPr>
        <w:t>項目統籌主任</w:t>
      </w:r>
      <w:r w:rsidR="00665A07">
        <w:rPr>
          <w:rFonts w:ascii="細明體" w:eastAsia="細明體" w:hAnsi="細明體" w:hint="eastAsia"/>
          <w:spacing w:val="20"/>
          <w:szCs w:val="24"/>
        </w:rPr>
        <w:t>（區議會）</w:t>
      </w:r>
      <w:r w:rsidR="006B4A58" w:rsidRPr="003617FF">
        <w:rPr>
          <w:rFonts w:ascii="新細明體" w:hAnsi="新細明體" w:cs="新細明體" w:hint="eastAsia"/>
          <w:spacing w:val="20"/>
          <w:szCs w:val="24"/>
          <w:u w:val="single"/>
        </w:rPr>
        <w:t>李可瀅小姐</w:t>
      </w:r>
      <w:r w:rsidRPr="003617FF">
        <w:rPr>
          <w:rFonts w:ascii="新細明體" w:hAnsi="新細明體" w:hint="eastAsia"/>
          <w:spacing w:val="20"/>
          <w:szCs w:val="24"/>
        </w:rPr>
        <w:t>向與會者簡介活動。</w:t>
      </w:r>
      <w:r w:rsidR="003617FF" w:rsidRPr="003617FF">
        <w:rPr>
          <w:rFonts w:ascii="新細明體" w:hAnsi="新細明體" w:hint="eastAsia"/>
          <w:spacing w:val="20"/>
          <w:szCs w:val="24"/>
        </w:rPr>
        <w:t>活動目的是安排中西區區議員探訪區內各長者服務單位，聽取長者對地區事務各方面的意見，表達區議會對他們的關懷及加強區內長者服務單位與區議會之間</w:t>
      </w:r>
      <w:r w:rsidR="006F5062">
        <w:rPr>
          <w:rFonts w:ascii="新細明體" w:hAnsi="新細明體" w:hint="eastAsia"/>
          <w:spacing w:val="20"/>
          <w:szCs w:val="24"/>
        </w:rPr>
        <w:t>的</w:t>
      </w:r>
      <w:r w:rsidR="003617FF" w:rsidRPr="003617FF">
        <w:rPr>
          <w:rFonts w:ascii="新細明體" w:hAnsi="新細明體" w:hint="eastAsia"/>
          <w:spacing w:val="20"/>
          <w:szCs w:val="24"/>
        </w:rPr>
        <w:t>聯繫。</w:t>
      </w:r>
    </w:p>
    <w:p w:rsidR="003617FF" w:rsidRDefault="003617FF" w:rsidP="008F3417">
      <w:pPr>
        <w:tabs>
          <w:tab w:val="left" w:pos="1800"/>
        </w:tabs>
        <w:snapToGrid w:val="0"/>
        <w:spacing w:line="340" w:lineRule="atLeast"/>
        <w:jc w:val="both"/>
        <w:rPr>
          <w:rFonts w:ascii="新細明體" w:hAnsi="新細明體"/>
          <w:spacing w:val="20"/>
          <w:szCs w:val="24"/>
        </w:rPr>
      </w:pPr>
    </w:p>
    <w:p w:rsidR="003617FF" w:rsidRPr="005B139C" w:rsidRDefault="003617FF" w:rsidP="008F3417">
      <w:pPr>
        <w:numPr>
          <w:ilvl w:val="0"/>
          <w:numId w:val="1"/>
        </w:numPr>
        <w:tabs>
          <w:tab w:val="left" w:pos="1800"/>
        </w:tabs>
        <w:snapToGrid w:val="0"/>
        <w:spacing w:line="340" w:lineRule="atLeast"/>
        <w:jc w:val="both"/>
        <w:rPr>
          <w:rFonts w:ascii="新細明體" w:hAnsi="新細明體"/>
          <w:spacing w:val="20"/>
          <w:szCs w:val="24"/>
        </w:rPr>
      </w:pPr>
      <w:r w:rsidRPr="005B139C">
        <w:rPr>
          <w:rFonts w:ascii="新細明體" w:hAnsi="新細明體" w:hint="eastAsia"/>
          <w:spacing w:val="20"/>
          <w:szCs w:val="24"/>
        </w:rPr>
        <w:t>經邀請報價及諮詢各組員後，決定</w:t>
      </w:r>
      <w:r w:rsidR="0055393E" w:rsidRPr="005B139C">
        <w:rPr>
          <w:rFonts w:ascii="新細明體" w:hAnsi="新細明體" w:hint="eastAsia"/>
          <w:spacing w:val="20"/>
          <w:szCs w:val="24"/>
        </w:rPr>
        <w:t>本年度</w:t>
      </w:r>
      <w:r w:rsidRPr="005B139C">
        <w:rPr>
          <w:rFonts w:ascii="新細明體" w:hAnsi="新細明體" w:hint="eastAsia"/>
          <w:spacing w:val="20"/>
          <w:szCs w:val="24"/>
        </w:rPr>
        <w:t>活動的紀念品為藥盒。</w:t>
      </w:r>
      <w:r w:rsidRPr="005B139C">
        <w:rPr>
          <w:rFonts w:ascii="新細明體" w:hAnsi="新細明體" w:hint="eastAsia"/>
          <w:spacing w:val="20"/>
          <w:szCs w:val="24"/>
        </w:rPr>
        <w:lastRenderedPageBreak/>
        <w:t>現階段已收集各機構的預期探訪時間表，稍後</w:t>
      </w:r>
      <w:r w:rsidR="00D00404">
        <w:rPr>
          <w:rFonts w:ascii="新細明體" w:hAnsi="新細明體" w:hint="eastAsia"/>
          <w:spacing w:val="20"/>
          <w:szCs w:val="24"/>
        </w:rPr>
        <w:t>在</w:t>
      </w:r>
      <w:r w:rsidRPr="005B139C">
        <w:rPr>
          <w:rFonts w:ascii="新細明體" w:hAnsi="新細明體" w:hint="eastAsia"/>
          <w:spacing w:val="20"/>
          <w:szCs w:val="24"/>
        </w:rPr>
        <w:t>安排整個活動的時間表後會再通知各機構。</w:t>
      </w:r>
    </w:p>
    <w:p w:rsidR="003617FF" w:rsidRDefault="003617FF" w:rsidP="008F3417">
      <w:pPr>
        <w:tabs>
          <w:tab w:val="left" w:pos="1800"/>
        </w:tabs>
        <w:snapToGrid w:val="0"/>
        <w:spacing w:line="340" w:lineRule="atLeast"/>
        <w:jc w:val="both"/>
        <w:rPr>
          <w:rFonts w:ascii="新細明體" w:hAnsi="新細明體"/>
          <w:spacing w:val="20"/>
          <w:szCs w:val="24"/>
        </w:rPr>
      </w:pPr>
    </w:p>
    <w:p w:rsidR="00BA0DE9" w:rsidRPr="00BA0DE9" w:rsidRDefault="00BA0DE9" w:rsidP="008F3417">
      <w:pPr>
        <w:pStyle w:val="ListParagraph"/>
        <w:numPr>
          <w:ilvl w:val="0"/>
          <w:numId w:val="1"/>
        </w:numPr>
        <w:tabs>
          <w:tab w:val="left" w:pos="1800"/>
        </w:tabs>
        <w:snapToGrid w:val="0"/>
        <w:spacing w:line="340" w:lineRule="atLeast"/>
        <w:ind w:leftChars="0"/>
        <w:jc w:val="both"/>
        <w:rPr>
          <w:rFonts w:ascii="新細明體" w:hAnsi="新細明體"/>
          <w:spacing w:val="20"/>
          <w:szCs w:val="24"/>
          <w:u w:val="single"/>
        </w:rPr>
      </w:pPr>
      <w:r w:rsidRPr="00BA0DE9">
        <w:rPr>
          <w:rFonts w:ascii="新細明體" w:hAnsi="新細明體" w:hint="eastAsia"/>
          <w:spacing w:val="20"/>
          <w:szCs w:val="24"/>
          <w:u w:val="single"/>
        </w:rPr>
        <w:t>主席</w:t>
      </w:r>
      <w:r w:rsidRPr="00BA0DE9">
        <w:rPr>
          <w:rFonts w:ascii="新細明體" w:hAnsi="新細明體" w:hint="eastAsia"/>
          <w:spacing w:val="20"/>
          <w:szCs w:val="24"/>
        </w:rPr>
        <w:t>表示</w:t>
      </w:r>
      <w:r w:rsidR="008A37DC">
        <w:rPr>
          <w:rFonts w:ascii="新細明體" w:hAnsi="新細明體" w:hint="eastAsia"/>
          <w:spacing w:val="20"/>
          <w:szCs w:val="24"/>
        </w:rPr>
        <w:t>現正</w:t>
      </w:r>
      <w:r w:rsidR="005F5A31">
        <w:rPr>
          <w:rFonts w:ascii="新細明體" w:hAnsi="新細明體" w:hint="eastAsia"/>
          <w:spacing w:val="20"/>
          <w:szCs w:val="24"/>
        </w:rPr>
        <w:t>聯絡</w:t>
      </w:r>
      <w:r w:rsidR="008A37DC" w:rsidRPr="008A37DC">
        <w:rPr>
          <w:rFonts w:ascii="新細明體" w:hAnsi="新細明體" w:hint="eastAsia"/>
          <w:spacing w:val="20"/>
          <w:szCs w:val="24"/>
        </w:rPr>
        <w:t>香港鐵路有限公司</w:t>
      </w:r>
      <w:r w:rsidR="00F0130B">
        <w:rPr>
          <w:rFonts w:ascii="新細明體" w:hAnsi="新細明體" w:hint="eastAsia"/>
          <w:spacing w:val="20"/>
          <w:szCs w:val="24"/>
        </w:rPr>
        <w:t>、</w:t>
      </w:r>
      <w:r w:rsidR="00F0130B" w:rsidRPr="00F0130B">
        <w:rPr>
          <w:rFonts w:ascii="新細明體" w:hAnsi="新細明體" w:hint="eastAsia"/>
          <w:spacing w:val="20"/>
          <w:szCs w:val="24"/>
        </w:rPr>
        <w:t>香港電燈有限公司</w:t>
      </w:r>
      <w:r w:rsidR="00F0130B">
        <w:rPr>
          <w:rFonts w:ascii="新細明體" w:hAnsi="新細明體" w:hint="eastAsia"/>
          <w:spacing w:val="20"/>
          <w:szCs w:val="24"/>
        </w:rPr>
        <w:t>和</w:t>
      </w:r>
      <w:r w:rsidR="00F0130B" w:rsidRPr="00F0130B">
        <w:rPr>
          <w:rFonts w:ascii="新細明體" w:hAnsi="新細明體" w:hint="eastAsia"/>
          <w:spacing w:val="20"/>
          <w:szCs w:val="24"/>
        </w:rPr>
        <w:t>香港中華煤氣有限公司</w:t>
      </w:r>
      <w:r w:rsidR="005F5A31">
        <w:rPr>
          <w:rFonts w:ascii="新細明體" w:hAnsi="新細明體" w:hint="eastAsia"/>
          <w:spacing w:val="20"/>
          <w:szCs w:val="24"/>
        </w:rPr>
        <w:t>，商討贊助紀念品致送予長者。</w:t>
      </w:r>
    </w:p>
    <w:p w:rsidR="00BA0DE9" w:rsidRPr="006F5062" w:rsidRDefault="00BA0DE9" w:rsidP="008F3417">
      <w:pPr>
        <w:tabs>
          <w:tab w:val="left" w:pos="1800"/>
        </w:tabs>
        <w:snapToGrid w:val="0"/>
        <w:spacing w:line="340" w:lineRule="atLeast"/>
        <w:jc w:val="both"/>
        <w:rPr>
          <w:rFonts w:ascii="新細明體" w:hAnsi="新細明體"/>
          <w:spacing w:val="20"/>
          <w:szCs w:val="24"/>
        </w:rPr>
      </w:pPr>
    </w:p>
    <w:p w:rsidR="00E40CDE" w:rsidRPr="003617FF" w:rsidRDefault="00E40CDE" w:rsidP="008F3417">
      <w:pPr>
        <w:numPr>
          <w:ilvl w:val="0"/>
          <w:numId w:val="1"/>
        </w:numPr>
        <w:tabs>
          <w:tab w:val="left" w:pos="1800"/>
        </w:tabs>
        <w:snapToGrid w:val="0"/>
        <w:spacing w:line="340" w:lineRule="atLeast"/>
        <w:jc w:val="both"/>
        <w:rPr>
          <w:rFonts w:ascii="新細明體" w:hAnsi="新細明體"/>
          <w:spacing w:val="20"/>
          <w:szCs w:val="24"/>
        </w:rPr>
      </w:pPr>
      <w:r w:rsidRPr="003617FF">
        <w:rPr>
          <w:rFonts w:ascii="新細明體" w:hAnsi="新細明體" w:hint="eastAsia"/>
          <w:spacing w:val="20"/>
          <w:szCs w:val="24"/>
        </w:rPr>
        <w:t>經討論後，小組一致通過撥款</w:t>
      </w:r>
      <w:r w:rsidR="003617FF" w:rsidRPr="003617FF">
        <w:rPr>
          <w:rFonts w:ascii="新細明體" w:hAnsi="新細明體" w:hint="eastAsia"/>
          <w:spacing w:val="20"/>
          <w:szCs w:val="24"/>
          <w:u w:val="single"/>
        </w:rPr>
        <w:t>33,2</w:t>
      </w:r>
      <w:r w:rsidR="00C32BCC">
        <w:rPr>
          <w:rFonts w:ascii="新細明體" w:hAnsi="新細明體" w:hint="eastAsia"/>
          <w:spacing w:val="20"/>
          <w:szCs w:val="24"/>
          <w:u w:val="single"/>
        </w:rPr>
        <w:t>2</w:t>
      </w:r>
      <w:r w:rsidR="003617FF" w:rsidRPr="003617FF">
        <w:rPr>
          <w:rFonts w:ascii="新細明體" w:hAnsi="新細明體" w:hint="eastAsia"/>
          <w:spacing w:val="20"/>
          <w:szCs w:val="24"/>
          <w:u w:val="single"/>
        </w:rPr>
        <w:t>0</w:t>
      </w:r>
      <w:r w:rsidRPr="003617FF">
        <w:rPr>
          <w:rFonts w:ascii="新細明體" w:hAnsi="新細明體" w:hint="eastAsia"/>
          <w:spacing w:val="20"/>
          <w:szCs w:val="24"/>
          <w:u w:val="single"/>
        </w:rPr>
        <w:t>元</w:t>
      </w:r>
      <w:r w:rsidRPr="003617FF">
        <w:rPr>
          <w:rFonts w:ascii="新細明體" w:hAnsi="新細明體" w:hint="eastAsia"/>
          <w:spacing w:val="20"/>
          <w:szCs w:val="24"/>
        </w:rPr>
        <w:t>舉辦上述活動。</w:t>
      </w:r>
    </w:p>
    <w:p w:rsidR="00E40CDE" w:rsidRPr="00C32BCC" w:rsidRDefault="00E40CDE" w:rsidP="008F3417">
      <w:pPr>
        <w:tabs>
          <w:tab w:val="left" w:pos="1800"/>
        </w:tabs>
        <w:snapToGrid w:val="0"/>
        <w:spacing w:line="340" w:lineRule="atLeast"/>
        <w:jc w:val="both"/>
        <w:rPr>
          <w:rFonts w:ascii="新細明體" w:hAnsi="新細明體"/>
          <w:spacing w:val="20"/>
          <w:szCs w:val="24"/>
        </w:rPr>
      </w:pPr>
    </w:p>
    <w:p w:rsidR="000F46AC" w:rsidRDefault="00E40CDE" w:rsidP="008F3417">
      <w:pPr>
        <w:pStyle w:val="ListParagraph"/>
        <w:ind w:leftChars="0" w:left="0"/>
        <w:jc w:val="both"/>
        <w:rPr>
          <w:rFonts w:ascii="新細明體" w:hAnsi="新細明體"/>
          <w:spacing w:val="20"/>
          <w:szCs w:val="24"/>
        </w:rPr>
      </w:pPr>
      <w:r>
        <w:rPr>
          <w:rFonts w:ascii="新細明體" w:hAnsi="新細明體" w:hint="eastAsia"/>
          <w:b/>
          <w:bCs/>
          <w:spacing w:val="20"/>
          <w:szCs w:val="24"/>
          <w:u w:val="single"/>
        </w:rPr>
        <w:t xml:space="preserve">(2) </w:t>
      </w:r>
      <w:r w:rsidR="002D6AD2">
        <w:rPr>
          <w:rFonts w:ascii="新細明體" w:hAnsi="新細明體" w:hint="eastAsia"/>
          <w:b/>
          <w:bCs/>
          <w:spacing w:val="20"/>
          <w:szCs w:val="24"/>
          <w:u w:val="single"/>
        </w:rPr>
        <w:t>印製長者日曆2018</w:t>
      </w:r>
    </w:p>
    <w:p w:rsidR="000F46AC" w:rsidRDefault="000F46AC" w:rsidP="008F3417">
      <w:pPr>
        <w:pStyle w:val="ListParagraph"/>
        <w:numPr>
          <w:ilvl w:val="0"/>
          <w:numId w:val="1"/>
        </w:numPr>
        <w:ind w:leftChars="0"/>
        <w:jc w:val="both"/>
        <w:rPr>
          <w:rFonts w:ascii="新細明體" w:hAnsi="新細明體"/>
          <w:spacing w:val="20"/>
          <w:szCs w:val="24"/>
        </w:rPr>
      </w:pPr>
      <w:r w:rsidRPr="0048721A">
        <w:rPr>
          <w:rFonts w:ascii="新細明體" w:hAnsi="新細明體" w:hint="eastAsia"/>
          <w:spacing w:val="20"/>
          <w:szCs w:val="24"/>
        </w:rPr>
        <w:t>中西區民政事務處</w:t>
      </w:r>
      <w:r w:rsidRPr="0048721A">
        <w:rPr>
          <w:rFonts w:ascii="細明體" w:eastAsia="細明體" w:hAnsi="細明體" w:hint="eastAsia"/>
          <w:spacing w:val="20"/>
          <w:szCs w:val="24"/>
        </w:rPr>
        <w:t>項目統籌主任</w:t>
      </w:r>
      <w:r w:rsidR="00C61E9F">
        <w:rPr>
          <w:rFonts w:ascii="細明體" w:eastAsia="細明體" w:hAnsi="細明體" w:hint="eastAsia"/>
          <w:spacing w:val="20"/>
          <w:szCs w:val="24"/>
        </w:rPr>
        <w:t>（區議會）</w:t>
      </w:r>
      <w:r w:rsidRPr="0048721A">
        <w:rPr>
          <w:rFonts w:ascii="新細明體" w:hAnsi="新細明體" w:cs="新細明體" w:hint="eastAsia"/>
          <w:spacing w:val="20"/>
          <w:szCs w:val="24"/>
          <w:u w:val="single"/>
        </w:rPr>
        <w:t>李可瀅小姐</w:t>
      </w:r>
      <w:r w:rsidRPr="0048721A">
        <w:rPr>
          <w:rFonts w:ascii="新細明體" w:hAnsi="新細明體" w:hint="eastAsia"/>
          <w:spacing w:val="20"/>
          <w:szCs w:val="24"/>
        </w:rPr>
        <w:t>向與會者簡介活動，</w:t>
      </w:r>
      <w:r>
        <w:rPr>
          <w:rFonts w:ascii="新細明體" w:hAnsi="新細明體" w:hint="eastAsia"/>
          <w:spacing w:val="20"/>
          <w:szCs w:val="24"/>
        </w:rPr>
        <w:t>表示</w:t>
      </w:r>
      <w:r w:rsidRPr="00472189">
        <w:rPr>
          <w:rFonts w:ascii="新細明體" w:hAnsi="新細明體" w:hint="eastAsia"/>
          <w:spacing w:val="20"/>
          <w:szCs w:val="24"/>
        </w:rPr>
        <w:t>秘書處</w:t>
      </w:r>
      <w:r>
        <w:rPr>
          <w:rFonts w:ascii="新細明體" w:hAnsi="新細明體" w:hint="eastAsia"/>
          <w:spacing w:val="20"/>
          <w:szCs w:val="24"/>
        </w:rPr>
        <w:t>將透過中西區各服務單位及區議員辦事處免費派發</w:t>
      </w:r>
      <w:proofErr w:type="gramStart"/>
      <w:r>
        <w:rPr>
          <w:rFonts w:ascii="新細明體" w:hAnsi="新細明體" w:hint="eastAsia"/>
          <w:spacing w:val="20"/>
          <w:szCs w:val="24"/>
        </w:rPr>
        <w:t>日</w:t>
      </w:r>
      <w:r w:rsidRPr="00861758">
        <w:rPr>
          <w:rFonts w:ascii="新細明體" w:hAnsi="新細明體" w:hint="eastAsia"/>
          <w:spacing w:val="20"/>
          <w:szCs w:val="24"/>
        </w:rPr>
        <w:t>曆</w:t>
      </w:r>
      <w:r w:rsidRPr="00472189">
        <w:rPr>
          <w:rFonts w:ascii="新細明體" w:hAnsi="新細明體" w:hint="eastAsia"/>
          <w:spacing w:val="20"/>
          <w:szCs w:val="24"/>
        </w:rPr>
        <w:t>予區內</w:t>
      </w:r>
      <w:proofErr w:type="gramEnd"/>
      <w:r w:rsidRPr="00472189">
        <w:rPr>
          <w:rFonts w:ascii="新細明體" w:hAnsi="新細明體" w:hint="eastAsia"/>
          <w:spacing w:val="20"/>
          <w:szCs w:val="24"/>
        </w:rPr>
        <w:t>長者</w:t>
      </w:r>
      <w:r>
        <w:rPr>
          <w:rFonts w:ascii="新細明體" w:hAnsi="新細明體" w:hint="eastAsia"/>
          <w:spacing w:val="20"/>
          <w:szCs w:val="24"/>
        </w:rPr>
        <w:t>，並</w:t>
      </w:r>
      <w:r w:rsidRPr="00472189">
        <w:rPr>
          <w:rFonts w:ascii="新細明體" w:hAnsi="新細明體" w:hint="eastAsia"/>
          <w:spacing w:val="20"/>
          <w:szCs w:val="24"/>
        </w:rPr>
        <w:t>將會去信邀請香港電燈有限公司撥款</w:t>
      </w:r>
      <w:r w:rsidRPr="00472189">
        <w:rPr>
          <w:rFonts w:ascii="新細明體" w:hAnsi="新細明體" w:hint="eastAsia"/>
          <w:spacing w:val="20"/>
          <w:szCs w:val="24"/>
          <w:u w:val="single"/>
        </w:rPr>
        <w:t>40,000元</w:t>
      </w:r>
      <w:r w:rsidRPr="00472189">
        <w:rPr>
          <w:rFonts w:ascii="新細明體" w:hAnsi="新細明體" w:hint="eastAsia"/>
          <w:spacing w:val="20"/>
          <w:szCs w:val="24"/>
        </w:rPr>
        <w:t>贊助小組印製日曆。</w:t>
      </w:r>
    </w:p>
    <w:p w:rsidR="000F46AC" w:rsidRDefault="000F46AC" w:rsidP="008F3417">
      <w:pPr>
        <w:pStyle w:val="ListParagraph"/>
        <w:ind w:leftChars="0" w:left="0"/>
        <w:jc w:val="both"/>
        <w:rPr>
          <w:rFonts w:ascii="新細明體" w:hAnsi="新細明體"/>
          <w:spacing w:val="20"/>
          <w:szCs w:val="24"/>
        </w:rPr>
      </w:pPr>
    </w:p>
    <w:p w:rsidR="000F46AC" w:rsidRPr="003D5258" w:rsidRDefault="000F46AC" w:rsidP="008F3417">
      <w:pPr>
        <w:pStyle w:val="ListParagraph"/>
        <w:numPr>
          <w:ilvl w:val="0"/>
          <w:numId w:val="1"/>
        </w:numPr>
        <w:ind w:leftChars="0"/>
        <w:jc w:val="both"/>
        <w:rPr>
          <w:rFonts w:ascii="新細明體" w:hAnsi="新細明體"/>
          <w:spacing w:val="20"/>
          <w:szCs w:val="24"/>
          <w:u w:val="single"/>
        </w:rPr>
      </w:pPr>
      <w:r w:rsidRPr="000F46AC">
        <w:rPr>
          <w:rFonts w:ascii="新細明體" w:hAnsi="新細明體" w:hint="eastAsia"/>
          <w:spacing w:val="20"/>
          <w:szCs w:val="24"/>
          <w:u w:val="single"/>
        </w:rPr>
        <w:t>陳捷貴議員</w:t>
      </w:r>
      <w:r w:rsidRPr="000F46AC">
        <w:rPr>
          <w:rFonts w:ascii="新細明體" w:hAnsi="新細明體" w:hint="eastAsia"/>
          <w:spacing w:val="20"/>
          <w:szCs w:val="24"/>
        </w:rPr>
        <w:t>查詢</w:t>
      </w:r>
      <w:r w:rsidR="003D5258">
        <w:rPr>
          <w:rFonts w:ascii="新細明體" w:hAnsi="新細明體" w:hint="eastAsia"/>
          <w:spacing w:val="20"/>
          <w:szCs w:val="24"/>
        </w:rPr>
        <w:t>有關</w:t>
      </w:r>
      <w:r w:rsidR="00A91465">
        <w:rPr>
          <w:rFonts w:ascii="新細明體" w:hAnsi="新細明體" w:hint="eastAsia"/>
          <w:spacing w:val="20"/>
          <w:szCs w:val="24"/>
        </w:rPr>
        <w:t>印製</w:t>
      </w:r>
      <w:r w:rsidR="00FB3E15" w:rsidRPr="00FB3E15">
        <w:rPr>
          <w:rFonts w:ascii="新細明體" w:hAnsi="新細明體" w:hint="eastAsia"/>
          <w:spacing w:val="20"/>
          <w:szCs w:val="24"/>
        </w:rPr>
        <w:t>日曆</w:t>
      </w:r>
      <w:r w:rsidR="00FB3E15">
        <w:rPr>
          <w:rFonts w:ascii="新細明體" w:hAnsi="新細明體" w:hint="eastAsia"/>
          <w:spacing w:val="20"/>
          <w:szCs w:val="24"/>
        </w:rPr>
        <w:t>的數目</w:t>
      </w:r>
      <w:r w:rsidR="005B1529">
        <w:rPr>
          <w:rFonts w:ascii="新細明體" w:hAnsi="新細明體" w:hint="eastAsia"/>
          <w:spacing w:val="20"/>
          <w:szCs w:val="24"/>
        </w:rPr>
        <w:t>和分發方式</w:t>
      </w:r>
      <w:r w:rsidR="00683444">
        <w:rPr>
          <w:rFonts w:ascii="新細明體" w:hAnsi="新細明體" w:hint="eastAsia"/>
          <w:spacing w:val="20"/>
          <w:szCs w:val="24"/>
        </w:rPr>
        <w:t>。</w:t>
      </w:r>
      <w:r w:rsidR="003D5258">
        <w:rPr>
          <w:rFonts w:ascii="新細明體" w:hAnsi="新細明體" w:hint="eastAsia"/>
          <w:spacing w:val="20"/>
          <w:szCs w:val="24"/>
          <w:u w:val="single"/>
        </w:rPr>
        <w:t>主席</w:t>
      </w:r>
      <w:r w:rsidR="003D5258" w:rsidRPr="003D5258">
        <w:rPr>
          <w:rFonts w:ascii="新細明體" w:hAnsi="新細明體" w:hint="eastAsia"/>
          <w:spacing w:val="20"/>
          <w:szCs w:val="24"/>
        </w:rPr>
        <w:t>表示</w:t>
      </w:r>
      <w:r w:rsidR="00EC0D22">
        <w:rPr>
          <w:rFonts w:ascii="新細明體" w:hAnsi="新細明體" w:hint="eastAsia"/>
          <w:spacing w:val="20"/>
          <w:szCs w:val="24"/>
        </w:rPr>
        <w:t>計劃</w:t>
      </w:r>
      <w:r w:rsidR="00086BD0">
        <w:rPr>
          <w:rFonts w:ascii="新細明體" w:hAnsi="新細明體" w:hint="eastAsia"/>
          <w:spacing w:val="20"/>
          <w:szCs w:val="24"/>
        </w:rPr>
        <w:t>書</w:t>
      </w:r>
      <w:r w:rsidR="005D2BFB">
        <w:rPr>
          <w:rFonts w:ascii="新細明體" w:hAnsi="新細明體" w:hint="eastAsia"/>
          <w:spacing w:val="20"/>
          <w:szCs w:val="24"/>
        </w:rPr>
        <w:t>顯示</w:t>
      </w:r>
      <w:r w:rsidR="00E041CC">
        <w:rPr>
          <w:rFonts w:ascii="新細明體" w:hAnsi="新細明體" w:hint="eastAsia"/>
          <w:spacing w:val="20"/>
          <w:szCs w:val="24"/>
        </w:rPr>
        <w:t>的</w:t>
      </w:r>
      <w:r w:rsidR="003D5258" w:rsidRPr="003D5258">
        <w:rPr>
          <w:rFonts w:ascii="新細明體" w:hAnsi="新細明體" w:hint="eastAsia"/>
          <w:spacing w:val="20"/>
          <w:szCs w:val="24"/>
        </w:rPr>
        <w:t>印</w:t>
      </w:r>
      <w:r w:rsidR="00C32BCC">
        <w:rPr>
          <w:rFonts w:ascii="新細明體" w:hAnsi="新細明體" w:hint="eastAsia"/>
          <w:spacing w:val="20"/>
          <w:szCs w:val="24"/>
        </w:rPr>
        <w:t>數目</w:t>
      </w:r>
      <w:r w:rsidR="003D5258">
        <w:rPr>
          <w:rFonts w:ascii="新細明體" w:hAnsi="新細明體" w:hint="eastAsia"/>
          <w:spacing w:val="20"/>
          <w:szCs w:val="24"/>
        </w:rPr>
        <w:t>為4,900個，而</w:t>
      </w:r>
      <w:r w:rsidR="005B1529" w:rsidRPr="005B1529">
        <w:rPr>
          <w:rFonts w:ascii="新細明體" w:hAnsi="新細明體" w:hint="eastAsia"/>
          <w:spacing w:val="20"/>
          <w:szCs w:val="24"/>
          <w:u w:val="single"/>
        </w:rPr>
        <w:t>李可瀅小姐</w:t>
      </w:r>
      <w:r w:rsidR="005B1529" w:rsidRPr="005B1529">
        <w:rPr>
          <w:rFonts w:ascii="新細明體" w:hAnsi="新細明體" w:hint="eastAsia"/>
          <w:spacing w:val="20"/>
          <w:szCs w:val="24"/>
        </w:rPr>
        <w:t>表示</w:t>
      </w:r>
      <w:r w:rsidR="003D5258" w:rsidRPr="003D5258">
        <w:rPr>
          <w:rFonts w:ascii="新細明體" w:hAnsi="新細明體" w:hint="eastAsia"/>
          <w:spacing w:val="20"/>
          <w:szCs w:val="24"/>
        </w:rPr>
        <w:t>分發方式</w:t>
      </w:r>
      <w:r w:rsidR="005B1529">
        <w:rPr>
          <w:rFonts w:ascii="新細明體" w:hAnsi="新細明體" w:hint="eastAsia"/>
          <w:spacing w:val="20"/>
          <w:szCs w:val="24"/>
        </w:rPr>
        <w:t>是根據機構的長者人數</w:t>
      </w:r>
      <w:r w:rsidR="00C32BCC">
        <w:rPr>
          <w:rFonts w:ascii="新細明體" w:hAnsi="新細明體" w:hint="eastAsia"/>
          <w:spacing w:val="20"/>
          <w:szCs w:val="24"/>
        </w:rPr>
        <w:t>而定</w:t>
      </w:r>
      <w:r w:rsidR="003D5258">
        <w:rPr>
          <w:rFonts w:ascii="新細明體" w:hAnsi="新細明體" w:hint="eastAsia"/>
          <w:spacing w:val="20"/>
          <w:szCs w:val="24"/>
        </w:rPr>
        <w:t>。</w:t>
      </w:r>
      <w:r w:rsidR="003764F3" w:rsidRPr="006F5062">
        <w:rPr>
          <w:rFonts w:ascii="新細明體" w:hAnsi="新細明體" w:hint="eastAsia"/>
          <w:spacing w:val="20"/>
          <w:szCs w:val="24"/>
          <w:u w:val="single"/>
        </w:rPr>
        <w:t>秘書</w:t>
      </w:r>
      <w:r w:rsidR="003764F3">
        <w:rPr>
          <w:rFonts w:ascii="新細明體" w:hAnsi="新細明體" w:hint="eastAsia"/>
          <w:spacing w:val="20"/>
          <w:szCs w:val="24"/>
        </w:rPr>
        <w:t>補充表示若報價後的價格較預期</w:t>
      </w:r>
      <w:r w:rsidR="00C32BCC">
        <w:rPr>
          <w:rFonts w:ascii="新細明體" w:hAnsi="新細明體" w:hint="eastAsia"/>
          <w:spacing w:val="20"/>
          <w:szCs w:val="24"/>
        </w:rPr>
        <w:t>為</w:t>
      </w:r>
      <w:r w:rsidR="003764F3">
        <w:rPr>
          <w:rFonts w:ascii="新細明體" w:hAnsi="新細明體" w:hint="eastAsia"/>
          <w:spacing w:val="20"/>
          <w:szCs w:val="24"/>
        </w:rPr>
        <w:t>低時將增加</w:t>
      </w:r>
      <w:r w:rsidR="00A91465">
        <w:rPr>
          <w:rFonts w:ascii="新細明體" w:hAnsi="新細明體" w:hint="eastAsia"/>
          <w:spacing w:val="20"/>
          <w:szCs w:val="24"/>
        </w:rPr>
        <w:t>印製</w:t>
      </w:r>
      <w:r w:rsidR="003764F3">
        <w:rPr>
          <w:rFonts w:ascii="新細明體" w:hAnsi="新細明體" w:hint="eastAsia"/>
          <w:spacing w:val="20"/>
          <w:szCs w:val="24"/>
        </w:rPr>
        <w:t>數</w:t>
      </w:r>
      <w:r w:rsidR="00C32BCC">
        <w:rPr>
          <w:rFonts w:ascii="新細明體" w:hAnsi="新細明體" w:hint="eastAsia"/>
          <w:spacing w:val="20"/>
          <w:szCs w:val="24"/>
        </w:rPr>
        <w:t>目</w:t>
      </w:r>
      <w:r w:rsidR="003764F3">
        <w:rPr>
          <w:rFonts w:ascii="新細明體" w:hAnsi="新細明體" w:hint="eastAsia"/>
          <w:spacing w:val="20"/>
          <w:szCs w:val="24"/>
        </w:rPr>
        <w:t>。</w:t>
      </w:r>
    </w:p>
    <w:p w:rsidR="003D5258" w:rsidRPr="003D5258" w:rsidRDefault="003D5258" w:rsidP="008F3417">
      <w:pPr>
        <w:jc w:val="both"/>
        <w:rPr>
          <w:rFonts w:ascii="新細明體" w:hAnsi="新細明體"/>
          <w:spacing w:val="20"/>
          <w:szCs w:val="24"/>
          <w:u w:val="single"/>
        </w:rPr>
      </w:pPr>
    </w:p>
    <w:p w:rsidR="000F46AC" w:rsidRPr="00871888" w:rsidRDefault="00EE7A3B" w:rsidP="008F3417">
      <w:pPr>
        <w:pStyle w:val="ListParagraph"/>
        <w:numPr>
          <w:ilvl w:val="0"/>
          <w:numId w:val="1"/>
        </w:numPr>
        <w:ind w:leftChars="0"/>
        <w:jc w:val="both"/>
        <w:rPr>
          <w:rFonts w:ascii="新細明體" w:hAnsi="新細明體"/>
          <w:spacing w:val="20"/>
          <w:szCs w:val="24"/>
          <w:u w:val="single"/>
        </w:rPr>
      </w:pPr>
      <w:r>
        <w:rPr>
          <w:rFonts w:ascii="新細明體" w:hAnsi="新細明體" w:hint="eastAsia"/>
          <w:spacing w:val="20"/>
          <w:szCs w:val="24"/>
          <w:u w:val="single"/>
        </w:rPr>
        <w:t>主席</w:t>
      </w:r>
      <w:r w:rsidR="00472AD2">
        <w:rPr>
          <w:rFonts w:ascii="新細明體" w:hAnsi="新細明體" w:hint="eastAsia"/>
          <w:spacing w:val="20"/>
          <w:szCs w:val="24"/>
        </w:rPr>
        <w:t>建議</w:t>
      </w:r>
      <w:r>
        <w:rPr>
          <w:rFonts w:ascii="新細明體" w:hAnsi="新細明體" w:hint="eastAsia"/>
          <w:spacing w:val="20"/>
          <w:szCs w:val="24"/>
        </w:rPr>
        <w:t>日</w:t>
      </w:r>
      <w:r w:rsidRPr="00EE7A3B">
        <w:rPr>
          <w:rFonts w:ascii="新細明體" w:hAnsi="新細明體" w:hint="eastAsia"/>
          <w:spacing w:val="20"/>
          <w:szCs w:val="24"/>
        </w:rPr>
        <w:t>曆</w:t>
      </w:r>
      <w:r w:rsidR="006F2AE8">
        <w:rPr>
          <w:rFonts w:ascii="新細明體" w:hAnsi="新細明體" w:hint="eastAsia"/>
          <w:spacing w:val="20"/>
          <w:szCs w:val="24"/>
        </w:rPr>
        <w:t>應加</w:t>
      </w:r>
      <w:r>
        <w:rPr>
          <w:rFonts w:ascii="新細明體" w:hAnsi="新細明體" w:hint="eastAsia"/>
          <w:spacing w:val="20"/>
          <w:szCs w:val="24"/>
        </w:rPr>
        <w:t>上</w:t>
      </w:r>
      <w:r w:rsidR="001356EC">
        <w:rPr>
          <w:rFonts w:ascii="新細明體" w:hAnsi="新細明體" w:hint="eastAsia"/>
          <w:spacing w:val="20"/>
          <w:szCs w:val="24"/>
        </w:rPr>
        <w:t>「</w:t>
      </w:r>
      <w:proofErr w:type="gramStart"/>
      <w:r>
        <w:rPr>
          <w:rFonts w:ascii="新細明體" w:hAnsi="新細明體" w:hint="eastAsia"/>
          <w:spacing w:val="20"/>
          <w:szCs w:val="24"/>
        </w:rPr>
        <w:t>通勝</w:t>
      </w:r>
      <w:proofErr w:type="gramEnd"/>
      <w:r w:rsidR="001356EC">
        <w:rPr>
          <w:rFonts w:ascii="新細明體" w:hAnsi="新細明體" w:hint="eastAsia"/>
          <w:spacing w:val="20"/>
          <w:szCs w:val="24"/>
        </w:rPr>
        <w:t>」</w:t>
      </w:r>
      <w:r>
        <w:rPr>
          <w:rFonts w:ascii="新細明體" w:hAnsi="新細明體" w:hint="eastAsia"/>
          <w:spacing w:val="20"/>
          <w:szCs w:val="24"/>
        </w:rPr>
        <w:t>資料</w:t>
      </w:r>
      <w:r w:rsidR="006F2AE8">
        <w:rPr>
          <w:rFonts w:ascii="新細明體" w:hAnsi="新細明體" w:hint="eastAsia"/>
          <w:spacing w:val="20"/>
          <w:szCs w:val="24"/>
        </w:rPr>
        <w:t>。</w:t>
      </w:r>
      <w:r w:rsidR="00C30579" w:rsidRPr="00C30579">
        <w:rPr>
          <w:rFonts w:ascii="新細明體" w:hAnsi="新細明體" w:hint="eastAsia"/>
          <w:spacing w:val="20"/>
          <w:szCs w:val="24"/>
          <w:u w:val="single"/>
        </w:rPr>
        <w:t>鍾振華先生</w:t>
      </w:r>
      <w:r w:rsidR="00C30579">
        <w:rPr>
          <w:rFonts w:ascii="新細明體" w:hAnsi="新細明體" w:hint="eastAsia"/>
          <w:spacing w:val="20"/>
          <w:szCs w:val="24"/>
        </w:rPr>
        <w:t>表示</w:t>
      </w:r>
      <w:r w:rsidR="00327826">
        <w:rPr>
          <w:rFonts w:ascii="新細明體" w:hAnsi="新細明體" w:hint="eastAsia"/>
          <w:spacing w:val="20"/>
          <w:szCs w:val="24"/>
        </w:rPr>
        <w:t>由於</w:t>
      </w:r>
      <w:r w:rsidR="00C30579">
        <w:rPr>
          <w:rFonts w:ascii="新細明體" w:hAnsi="新細明體" w:hint="eastAsia"/>
          <w:spacing w:val="20"/>
          <w:szCs w:val="24"/>
        </w:rPr>
        <w:t>以往</w:t>
      </w:r>
      <w:r w:rsidR="00A91465">
        <w:rPr>
          <w:rFonts w:ascii="新細明體" w:hAnsi="新細明體" w:hint="eastAsia"/>
          <w:spacing w:val="20"/>
          <w:szCs w:val="24"/>
        </w:rPr>
        <w:t>印製</w:t>
      </w:r>
      <w:r w:rsidR="00C30579">
        <w:rPr>
          <w:rFonts w:ascii="新細明體" w:hAnsi="新細明體" w:hint="eastAsia"/>
          <w:spacing w:val="20"/>
          <w:szCs w:val="24"/>
        </w:rPr>
        <w:t>的</w:t>
      </w:r>
      <w:r w:rsidR="00C30579" w:rsidRPr="00C30579">
        <w:rPr>
          <w:rFonts w:ascii="新細明體" w:hAnsi="新細明體" w:hint="eastAsia"/>
          <w:spacing w:val="20"/>
          <w:szCs w:val="24"/>
        </w:rPr>
        <w:t>日曆</w:t>
      </w:r>
      <w:r w:rsidR="00C30579">
        <w:rPr>
          <w:rFonts w:ascii="新細明體" w:hAnsi="新細明體" w:hint="eastAsia"/>
          <w:spacing w:val="20"/>
          <w:szCs w:val="24"/>
        </w:rPr>
        <w:t>的紙質太薄，</w:t>
      </w:r>
      <w:r w:rsidR="00327826">
        <w:rPr>
          <w:rFonts w:ascii="新細明體" w:hAnsi="新細明體" w:hint="eastAsia"/>
          <w:spacing w:val="20"/>
          <w:szCs w:val="24"/>
        </w:rPr>
        <w:t>導</w:t>
      </w:r>
      <w:r w:rsidR="00C30579">
        <w:rPr>
          <w:rFonts w:ascii="新細明體" w:hAnsi="新細明體" w:hint="eastAsia"/>
          <w:spacing w:val="20"/>
          <w:szCs w:val="24"/>
        </w:rPr>
        <w:t>致</w:t>
      </w:r>
      <w:r w:rsidR="004C5429">
        <w:rPr>
          <w:rFonts w:ascii="新細明體" w:hAnsi="新細明體" w:hint="eastAsia"/>
          <w:spacing w:val="20"/>
          <w:szCs w:val="24"/>
        </w:rPr>
        <w:t>字體</w:t>
      </w:r>
      <w:r w:rsidR="00327826">
        <w:rPr>
          <w:rFonts w:ascii="新細明體" w:hAnsi="新細明體" w:hint="eastAsia"/>
          <w:spacing w:val="20"/>
          <w:szCs w:val="24"/>
        </w:rPr>
        <w:t>穿</w:t>
      </w:r>
      <w:r w:rsidR="004C5429">
        <w:rPr>
          <w:rFonts w:ascii="新細明體" w:hAnsi="新細明體" w:hint="eastAsia"/>
          <w:spacing w:val="20"/>
          <w:szCs w:val="24"/>
        </w:rPr>
        <w:t>透</w:t>
      </w:r>
      <w:r w:rsidR="00327826">
        <w:rPr>
          <w:rFonts w:ascii="新細明體" w:hAnsi="新細明體" w:hint="eastAsia"/>
          <w:spacing w:val="20"/>
          <w:szCs w:val="24"/>
        </w:rPr>
        <w:t>令</w:t>
      </w:r>
      <w:r w:rsidR="004C5429">
        <w:rPr>
          <w:rFonts w:ascii="新細明體" w:hAnsi="新細明體" w:hint="eastAsia"/>
          <w:spacing w:val="20"/>
          <w:szCs w:val="24"/>
        </w:rPr>
        <w:t>長者看不清楚。</w:t>
      </w:r>
      <w:r w:rsidR="004C5429" w:rsidRPr="004C5429">
        <w:rPr>
          <w:rFonts w:ascii="新細明體" w:hAnsi="新細明體" w:hint="eastAsia"/>
          <w:spacing w:val="20"/>
          <w:szCs w:val="24"/>
          <w:u w:val="single"/>
        </w:rPr>
        <w:t>李可瀅小姐</w:t>
      </w:r>
      <w:r w:rsidR="004C5429">
        <w:rPr>
          <w:rFonts w:ascii="新細明體" w:hAnsi="新細明體" w:hint="eastAsia"/>
          <w:spacing w:val="20"/>
          <w:szCs w:val="24"/>
        </w:rPr>
        <w:t>表示</w:t>
      </w:r>
      <w:r w:rsidR="00F23D14">
        <w:rPr>
          <w:rFonts w:ascii="新細明體" w:hAnsi="新細明體" w:hint="eastAsia"/>
          <w:spacing w:val="20"/>
          <w:szCs w:val="24"/>
        </w:rPr>
        <w:t>會</w:t>
      </w:r>
      <w:r w:rsidR="00072EF2">
        <w:rPr>
          <w:rFonts w:ascii="新細明體" w:hAnsi="新細明體" w:hint="eastAsia"/>
          <w:spacing w:val="20"/>
          <w:szCs w:val="24"/>
        </w:rPr>
        <w:t>與</w:t>
      </w:r>
      <w:r w:rsidR="00F23D14">
        <w:rPr>
          <w:rFonts w:ascii="新細明體" w:hAnsi="新細明體" w:hint="eastAsia"/>
          <w:spacing w:val="20"/>
          <w:szCs w:val="24"/>
        </w:rPr>
        <w:t>承辦商跟進相關情況。</w:t>
      </w:r>
    </w:p>
    <w:p w:rsidR="00871888" w:rsidRPr="00871888" w:rsidRDefault="00871888" w:rsidP="008F3417">
      <w:pPr>
        <w:pStyle w:val="ListParagraph"/>
        <w:jc w:val="both"/>
        <w:rPr>
          <w:rFonts w:ascii="新細明體" w:hAnsi="新細明體"/>
          <w:spacing w:val="20"/>
          <w:szCs w:val="24"/>
          <w:u w:val="single"/>
        </w:rPr>
      </w:pPr>
    </w:p>
    <w:p w:rsidR="00871888" w:rsidRDefault="00871888" w:rsidP="008F3417">
      <w:pPr>
        <w:pStyle w:val="ListParagraph"/>
        <w:numPr>
          <w:ilvl w:val="0"/>
          <w:numId w:val="1"/>
        </w:numPr>
        <w:ind w:leftChars="0"/>
        <w:jc w:val="both"/>
        <w:rPr>
          <w:rFonts w:ascii="新細明體" w:hAnsi="新細明體"/>
          <w:spacing w:val="20"/>
          <w:szCs w:val="24"/>
        </w:rPr>
      </w:pPr>
      <w:r w:rsidRPr="00871888">
        <w:rPr>
          <w:rFonts w:ascii="新細明體" w:hAnsi="新細明體" w:hint="eastAsia"/>
          <w:spacing w:val="20"/>
          <w:szCs w:val="24"/>
        </w:rPr>
        <w:t>經討論後，小組一致通過舉辦上述活動。</w:t>
      </w:r>
    </w:p>
    <w:p w:rsidR="006D08C9" w:rsidRDefault="006D08C9" w:rsidP="008F3417">
      <w:pPr>
        <w:pStyle w:val="ListParagraph"/>
        <w:ind w:leftChars="0" w:left="0"/>
        <w:jc w:val="both"/>
        <w:rPr>
          <w:rFonts w:ascii="新細明體" w:hAnsi="新細明體"/>
          <w:b/>
          <w:bCs/>
          <w:spacing w:val="20"/>
          <w:szCs w:val="24"/>
          <w:u w:val="single"/>
        </w:rPr>
      </w:pPr>
    </w:p>
    <w:p w:rsidR="00792F04" w:rsidRDefault="00792F04" w:rsidP="008F3417">
      <w:pPr>
        <w:pStyle w:val="ListParagraph"/>
        <w:ind w:leftChars="0" w:left="0"/>
        <w:jc w:val="both"/>
        <w:rPr>
          <w:rFonts w:ascii="新細明體" w:hAnsi="新細明體"/>
          <w:b/>
          <w:bCs/>
          <w:spacing w:val="20"/>
          <w:szCs w:val="24"/>
          <w:u w:val="single"/>
        </w:rPr>
      </w:pPr>
      <w:r>
        <w:rPr>
          <w:rFonts w:ascii="新細明體" w:hAnsi="新細明體" w:hint="eastAsia"/>
          <w:b/>
          <w:bCs/>
          <w:spacing w:val="20"/>
          <w:szCs w:val="24"/>
          <w:u w:val="single"/>
        </w:rPr>
        <w:t xml:space="preserve">(3) </w:t>
      </w:r>
      <w:r w:rsidRPr="00C50BD0">
        <w:rPr>
          <w:rFonts w:ascii="新細明體" w:hAnsi="新細明體" w:hint="eastAsia"/>
          <w:b/>
          <w:bCs/>
          <w:spacing w:val="20"/>
          <w:szCs w:val="24"/>
          <w:u w:val="single"/>
        </w:rPr>
        <w:t>中西區長者友善資訊網站2017</w:t>
      </w:r>
    </w:p>
    <w:p w:rsidR="007A4FC5" w:rsidRDefault="00792F04" w:rsidP="008F3417">
      <w:pPr>
        <w:pStyle w:val="ListParagraph"/>
        <w:numPr>
          <w:ilvl w:val="0"/>
          <w:numId w:val="1"/>
        </w:numPr>
        <w:ind w:leftChars="0"/>
        <w:jc w:val="both"/>
        <w:rPr>
          <w:rFonts w:ascii="新細明體" w:hAnsi="新細明體"/>
          <w:spacing w:val="20"/>
          <w:szCs w:val="24"/>
        </w:rPr>
      </w:pPr>
      <w:r w:rsidRPr="0048721A">
        <w:rPr>
          <w:rFonts w:ascii="新細明體" w:hAnsi="新細明體" w:hint="eastAsia"/>
          <w:spacing w:val="20"/>
          <w:szCs w:val="24"/>
        </w:rPr>
        <w:t>中西區民政事務處</w:t>
      </w:r>
      <w:r w:rsidRPr="0048721A">
        <w:rPr>
          <w:rFonts w:ascii="細明體" w:eastAsia="細明體" w:hAnsi="細明體" w:hint="eastAsia"/>
          <w:spacing w:val="20"/>
          <w:szCs w:val="24"/>
        </w:rPr>
        <w:t>項目統籌主任</w:t>
      </w:r>
      <w:r w:rsidR="00C61E9F">
        <w:rPr>
          <w:rFonts w:ascii="細明體" w:eastAsia="細明體" w:hAnsi="細明體" w:hint="eastAsia"/>
          <w:spacing w:val="20"/>
          <w:szCs w:val="24"/>
        </w:rPr>
        <w:t>（區議會）</w:t>
      </w:r>
      <w:r w:rsidRPr="0048721A">
        <w:rPr>
          <w:rFonts w:ascii="新細明體" w:hAnsi="新細明體" w:cs="新細明體" w:hint="eastAsia"/>
          <w:spacing w:val="20"/>
          <w:szCs w:val="24"/>
          <w:u w:val="single"/>
        </w:rPr>
        <w:t>李可瀅小姐</w:t>
      </w:r>
      <w:r w:rsidRPr="0048721A">
        <w:rPr>
          <w:rFonts w:ascii="新細明體" w:hAnsi="新細明體" w:hint="eastAsia"/>
          <w:spacing w:val="20"/>
          <w:szCs w:val="24"/>
        </w:rPr>
        <w:t>向與會者簡介活動，</w:t>
      </w:r>
      <w:r>
        <w:rPr>
          <w:rFonts w:ascii="新細明體" w:hAnsi="新細明體" w:hint="eastAsia"/>
          <w:spacing w:val="20"/>
          <w:szCs w:val="24"/>
        </w:rPr>
        <w:t>表示</w:t>
      </w:r>
      <w:r w:rsidR="00CE4056">
        <w:rPr>
          <w:rFonts w:ascii="新細明體" w:hAnsi="新細明體" w:hint="eastAsia"/>
          <w:spacing w:val="20"/>
          <w:szCs w:val="24"/>
        </w:rPr>
        <w:t>中西</w:t>
      </w:r>
      <w:r w:rsidR="006749E1">
        <w:rPr>
          <w:rFonts w:ascii="新細明體" w:hAnsi="新細明體" w:hint="eastAsia"/>
          <w:spacing w:val="20"/>
          <w:szCs w:val="24"/>
        </w:rPr>
        <w:t>區</w:t>
      </w:r>
      <w:r w:rsidR="006D08C9">
        <w:rPr>
          <w:rFonts w:ascii="新細明體" w:hAnsi="新細明體" w:hint="eastAsia"/>
          <w:spacing w:val="20"/>
          <w:szCs w:val="24"/>
        </w:rPr>
        <w:t>現</w:t>
      </w:r>
      <w:r w:rsidR="00CE4056">
        <w:rPr>
          <w:rFonts w:ascii="新細明體" w:hAnsi="新細明體" w:hint="eastAsia"/>
          <w:spacing w:val="20"/>
          <w:szCs w:val="24"/>
        </w:rPr>
        <w:t>正申請加入</w:t>
      </w:r>
      <w:r w:rsidR="00CE4056" w:rsidRPr="00CE4056">
        <w:rPr>
          <w:rFonts w:ascii="新細明體" w:hAnsi="新細明體" w:hint="eastAsia"/>
          <w:spacing w:val="20"/>
          <w:szCs w:val="24"/>
        </w:rPr>
        <w:t>世界</w:t>
      </w:r>
      <w:r w:rsidR="00695CF0">
        <w:rPr>
          <w:rFonts w:ascii="新細明體" w:hAnsi="新細明體" w:hint="eastAsia"/>
          <w:spacing w:val="20"/>
          <w:szCs w:val="24"/>
        </w:rPr>
        <w:t>衞</w:t>
      </w:r>
      <w:r w:rsidR="00CE4056" w:rsidRPr="00CE4056">
        <w:rPr>
          <w:rFonts w:ascii="新細明體" w:hAnsi="新細明體" w:hint="eastAsia"/>
          <w:spacing w:val="20"/>
          <w:szCs w:val="24"/>
        </w:rPr>
        <w:t>生組織「全球長者友善城市及社區網絡」</w:t>
      </w:r>
      <w:r w:rsidR="00CE4056">
        <w:rPr>
          <w:rFonts w:ascii="新細明體" w:hAnsi="新細明體" w:hint="eastAsia"/>
          <w:spacing w:val="20"/>
          <w:szCs w:val="24"/>
        </w:rPr>
        <w:t>，</w:t>
      </w:r>
      <w:r w:rsidRPr="00302BCF">
        <w:rPr>
          <w:rFonts w:ascii="新細明體" w:hAnsi="新細明體" w:hint="eastAsia"/>
          <w:spacing w:val="20"/>
          <w:szCs w:val="24"/>
        </w:rPr>
        <w:t>在認證有效期內，由於小組每年需要透過互聯網向世</w:t>
      </w:r>
      <w:r w:rsidR="00695CF0">
        <w:rPr>
          <w:rFonts w:ascii="新細明體" w:hAnsi="新細明體" w:hint="eastAsia"/>
          <w:spacing w:val="20"/>
          <w:szCs w:val="24"/>
        </w:rPr>
        <w:t>衞</w:t>
      </w:r>
      <w:r w:rsidRPr="00302BCF">
        <w:rPr>
          <w:rFonts w:ascii="新細明體" w:hAnsi="新細明體" w:hint="eastAsia"/>
          <w:spacing w:val="20"/>
          <w:szCs w:val="24"/>
        </w:rPr>
        <w:t>上載至少一個已推行的長者友善措施例子，世</w:t>
      </w:r>
      <w:r w:rsidR="00695CF0">
        <w:rPr>
          <w:rFonts w:ascii="新細明體" w:hAnsi="新細明體" w:hint="eastAsia"/>
          <w:spacing w:val="20"/>
          <w:szCs w:val="24"/>
        </w:rPr>
        <w:t>衞</w:t>
      </w:r>
      <w:r w:rsidRPr="00302BCF">
        <w:rPr>
          <w:rFonts w:ascii="新細明體" w:hAnsi="新細明體" w:hint="eastAsia"/>
          <w:spacing w:val="20"/>
          <w:szCs w:val="24"/>
        </w:rPr>
        <w:t>鼓勵</w:t>
      </w:r>
      <w:r w:rsidR="006D08C9">
        <w:rPr>
          <w:rFonts w:ascii="新細明體" w:hAnsi="新細明體" w:hint="eastAsia"/>
          <w:spacing w:val="20"/>
          <w:szCs w:val="24"/>
        </w:rPr>
        <w:t>把</w:t>
      </w:r>
      <w:r w:rsidR="00D3745B">
        <w:rPr>
          <w:rFonts w:ascii="新細明體" w:hAnsi="新細明體" w:hint="eastAsia"/>
          <w:spacing w:val="20"/>
          <w:szCs w:val="24"/>
        </w:rPr>
        <w:t>例子、活動內容透過</w:t>
      </w:r>
      <w:r w:rsidRPr="00302BCF">
        <w:rPr>
          <w:rFonts w:ascii="新細明體" w:hAnsi="新細明體" w:hint="eastAsia"/>
          <w:spacing w:val="20"/>
          <w:szCs w:val="24"/>
        </w:rPr>
        <w:t>網站進行不定期更新，以便在行動計劃完成後向世</w:t>
      </w:r>
      <w:r w:rsidR="00695CF0">
        <w:rPr>
          <w:rFonts w:ascii="新細明體" w:hAnsi="新細明體" w:hint="eastAsia"/>
          <w:spacing w:val="20"/>
          <w:szCs w:val="24"/>
        </w:rPr>
        <w:t>衞</w:t>
      </w:r>
      <w:r w:rsidR="006D08C9">
        <w:rPr>
          <w:rFonts w:ascii="新細明體" w:hAnsi="新細明體" w:hint="eastAsia"/>
          <w:spacing w:val="20"/>
          <w:szCs w:val="24"/>
        </w:rPr>
        <w:t>提交總結報告，</w:t>
      </w:r>
      <w:r w:rsidRPr="00302BCF">
        <w:rPr>
          <w:rFonts w:ascii="新細明體" w:hAnsi="新細明體" w:hint="eastAsia"/>
          <w:spacing w:val="20"/>
          <w:szCs w:val="24"/>
        </w:rPr>
        <w:t>所以建立網頁有效幫助小組總結年度長者友善活動，亦提供一個平台予長者及義工了解更多有關小組活動的資訊。</w:t>
      </w:r>
    </w:p>
    <w:p w:rsidR="007A4FC5" w:rsidRPr="007A4FC5" w:rsidRDefault="007A4FC5" w:rsidP="008F3417">
      <w:pPr>
        <w:jc w:val="both"/>
        <w:rPr>
          <w:rFonts w:ascii="新細明體" w:hAnsi="新細明體"/>
          <w:spacing w:val="20"/>
          <w:szCs w:val="24"/>
        </w:rPr>
      </w:pPr>
    </w:p>
    <w:p w:rsidR="007A4FC5" w:rsidRDefault="007A4FC5" w:rsidP="008F3417">
      <w:pPr>
        <w:pStyle w:val="ListParagraph"/>
        <w:numPr>
          <w:ilvl w:val="0"/>
          <w:numId w:val="1"/>
        </w:numPr>
        <w:ind w:leftChars="0"/>
        <w:jc w:val="both"/>
        <w:rPr>
          <w:rFonts w:ascii="新細明體" w:hAnsi="新細明體"/>
          <w:spacing w:val="20"/>
          <w:szCs w:val="24"/>
        </w:rPr>
      </w:pPr>
      <w:r>
        <w:rPr>
          <w:rFonts w:ascii="新細明體" w:hAnsi="新細明體" w:hint="eastAsia"/>
          <w:spacing w:val="20"/>
          <w:szCs w:val="24"/>
          <w:u w:val="single"/>
        </w:rPr>
        <w:t>主席</w:t>
      </w:r>
      <w:r w:rsidRPr="007A4FC5">
        <w:rPr>
          <w:rFonts w:ascii="新細明體" w:hAnsi="新細明體" w:hint="eastAsia"/>
          <w:spacing w:val="20"/>
          <w:szCs w:val="24"/>
        </w:rPr>
        <w:t>表示</w:t>
      </w:r>
      <w:r w:rsidR="00917DD7">
        <w:rPr>
          <w:rFonts w:ascii="新細明體" w:hAnsi="新細明體" w:hint="eastAsia"/>
          <w:spacing w:val="20"/>
          <w:szCs w:val="24"/>
        </w:rPr>
        <w:t>之前</w:t>
      </w:r>
      <w:r>
        <w:rPr>
          <w:rFonts w:ascii="新細明體" w:hAnsi="新細明體" w:hint="eastAsia"/>
          <w:spacing w:val="20"/>
          <w:szCs w:val="24"/>
        </w:rPr>
        <w:t>在討論</w:t>
      </w:r>
      <w:r w:rsidRPr="007A4FC5">
        <w:rPr>
          <w:rFonts w:ascii="新細明體" w:hAnsi="新細明體" w:hint="eastAsia"/>
          <w:spacing w:val="20"/>
          <w:szCs w:val="24"/>
        </w:rPr>
        <w:t>加入世界</w:t>
      </w:r>
      <w:r w:rsidR="00695CF0">
        <w:rPr>
          <w:rFonts w:ascii="新細明體" w:hAnsi="新細明體" w:hint="eastAsia"/>
          <w:spacing w:val="20"/>
          <w:szCs w:val="24"/>
        </w:rPr>
        <w:t>衞</w:t>
      </w:r>
      <w:r w:rsidRPr="007A4FC5">
        <w:rPr>
          <w:rFonts w:ascii="新細明體" w:hAnsi="新細明體" w:hint="eastAsia"/>
          <w:spacing w:val="20"/>
          <w:szCs w:val="24"/>
        </w:rPr>
        <w:t>生組織「全球長者友善城市及社區網絡」</w:t>
      </w:r>
      <w:r w:rsidR="00463A21">
        <w:rPr>
          <w:rFonts w:ascii="新細明體" w:hAnsi="新細明體" w:hint="eastAsia"/>
          <w:spacing w:val="20"/>
          <w:szCs w:val="24"/>
        </w:rPr>
        <w:t>事宜</w:t>
      </w:r>
      <w:r w:rsidR="00D3745B">
        <w:rPr>
          <w:rFonts w:ascii="新細明體" w:hAnsi="新細明體" w:hint="eastAsia"/>
          <w:spacing w:val="20"/>
          <w:szCs w:val="24"/>
        </w:rPr>
        <w:t>時</w:t>
      </w:r>
      <w:r w:rsidR="00822F4C">
        <w:rPr>
          <w:rFonts w:ascii="新細明體" w:hAnsi="新細明體" w:hint="eastAsia"/>
          <w:spacing w:val="20"/>
          <w:szCs w:val="24"/>
        </w:rPr>
        <w:t>提及過</w:t>
      </w:r>
      <w:r>
        <w:rPr>
          <w:rFonts w:ascii="新細明體" w:hAnsi="新細明體" w:hint="eastAsia"/>
          <w:spacing w:val="20"/>
          <w:szCs w:val="24"/>
        </w:rPr>
        <w:t>，</w:t>
      </w:r>
      <w:r w:rsidR="00F57F4E">
        <w:rPr>
          <w:rFonts w:ascii="新細明體" w:hAnsi="新細明體" w:hint="eastAsia"/>
          <w:spacing w:val="20"/>
          <w:szCs w:val="24"/>
        </w:rPr>
        <w:t>雖然有很多相關資訊，但是未能集中發放予長者</w:t>
      </w:r>
      <w:r w:rsidR="006D08C9">
        <w:rPr>
          <w:rFonts w:ascii="新細明體" w:hAnsi="新細明體" w:hint="eastAsia"/>
          <w:spacing w:val="20"/>
          <w:szCs w:val="24"/>
        </w:rPr>
        <w:t>。為了</w:t>
      </w:r>
      <w:r w:rsidR="003E4FBC">
        <w:rPr>
          <w:rFonts w:ascii="新細明體" w:hAnsi="新細明體" w:hint="eastAsia"/>
          <w:spacing w:val="20"/>
          <w:szCs w:val="24"/>
        </w:rPr>
        <w:t>令長者了解相關工作</w:t>
      </w:r>
      <w:r w:rsidR="006D08C9">
        <w:rPr>
          <w:rFonts w:ascii="新細明體" w:hAnsi="新細明體" w:hint="eastAsia"/>
          <w:spacing w:val="20"/>
          <w:szCs w:val="24"/>
        </w:rPr>
        <w:t>，</w:t>
      </w:r>
      <w:r w:rsidR="00822F4C">
        <w:rPr>
          <w:rFonts w:ascii="新細明體" w:hAnsi="新細明體" w:hint="eastAsia"/>
          <w:spacing w:val="20"/>
          <w:szCs w:val="24"/>
        </w:rPr>
        <w:t>長者工作小組和其他機構</w:t>
      </w:r>
      <w:r w:rsidR="00D3745B">
        <w:rPr>
          <w:rFonts w:ascii="新細明體" w:hAnsi="新細明體" w:hint="eastAsia"/>
          <w:spacing w:val="20"/>
          <w:szCs w:val="24"/>
        </w:rPr>
        <w:t>應</w:t>
      </w:r>
      <w:r w:rsidR="00822F4C">
        <w:rPr>
          <w:rFonts w:ascii="新細明體" w:hAnsi="新細明體" w:hint="eastAsia"/>
          <w:spacing w:val="20"/>
          <w:szCs w:val="24"/>
        </w:rPr>
        <w:t>提供</w:t>
      </w:r>
      <w:r w:rsidR="003E4FBC">
        <w:rPr>
          <w:rFonts w:ascii="新細明體" w:hAnsi="新細明體" w:hint="eastAsia"/>
          <w:spacing w:val="20"/>
          <w:szCs w:val="24"/>
        </w:rPr>
        <w:t>相關活動的資料上載</w:t>
      </w:r>
      <w:r w:rsidR="003E4FBC" w:rsidRPr="003E4FBC">
        <w:rPr>
          <w:rFonts w:ascii="新細明體" w:hAnsi="新細明體" w:hint="eastAsia"/>
          <w:spacing w:val="20"/>
          <w:szCs w:val="24"/>
        </w:rPr>
        <w:t>網站</w:t>
      </w:r>
      <w:r w:rsidR="003E4FBC">
        <w:rPr>
          <w:rFonts w:ascii="新細明體" w:hAnsi="新細明體" w:hint="eastAsia"/>
          <w:spacing w:val="20"/>
          <w:szCs w:val="24"/>
        </w:rPr>
        <w:t>，以增加宣傳</w:t>
      </w:r>
      <w:r w:rsidR="006D08C9">
        <w:rPr>
          <w:rFonts w:ascii="新細明體" w:hAnsi="新細明體" w:hint="eastAsia"/>
          <w:spacing w:val="20"/>
          <w:szCs w:val="24"/>
        </w:rPr>
        <w:t>效果</w:t>
      </w:r>
      <w:r w:rsidR="00E41896">
        <w:rPr>
          <w:rFonts w:ascii="新細明體" w:hAnsi="新細明體" w:hint="eastAsia"/>
          <w:spacing w:val="20"/>
          <w:szCs w:val="24"/>
        </w:rPr>
        <w:t>和成為發放資料的渠道。</w:t>
      </w:r>
    </w:p>
    <w:p w:rsidR="00AB4007" w:rsidRPr="00D3745B" w:rsidRDefault="00AB4007" w:rsidP="008F3417">
      <w:pPr>
        <w:pStyle w:val="ListParagraph"/>
        <w:jc w:val="both"/>
        <w:rPr>
          <w:rFonts w:ascii="新細明體" w:hAnsi="新細明體"/>
          <w:spacing w:val="20"/>
          <w:szCs w:val="24"/>
        </w:rPr>
      </w:pPr>
    </w:p>
    <w:p w:rsidR="00AB4007" w:rsidRDefault="00AB4007" w:rsidP="006D08C9">
      <w:pPr>
        <w:pStyle w:val="ListParagraph"/>
        <w:numPr>
          <w:ilvl w:val="0"/>
          <w:numId w:val="1"/>
        </w:numPr>
        <w:ind w:leftChars="0"/>
        <w:jc w:val="both"/>
        <w:rPr>
          <w:rFonts w:ascii="新細明體" w:hAnsi="新細明體"/>
          <w:spacing w:val="20"/>
          <w:szCs w:val="24"/>
        </w:rPr>
      </w:pPr>
      <w:r w:rsidRPr="00AB4007">
        <w:rPr>
          <w:rFonts w:ascii="新細明體" w:hAnsi="新細明體" w:hint="eastAsia"/>
          <w:spacing w:val="20"/>
          <w:szCs w:val="24"/>
          <w:u w:val="single"/>
        </w:rPr>
        <w:lastRenderedPageBreak/>
        <w:t>陳捷貴議員</w:t>
      </w:r>
      <w:r w:rsidRPr="00AB4007">
        <w:rPr>
          <w:rFonts w:ascii="新細明體" w:hAnsi="新細明體" w:hint="eastAsia"/>
          <w:spacing w:val="20"/>
          <w:szCs w:val="24"/>
        </w:rPr>
        <w:t>查詢</w:t>
      </w:r>
      <w:r w:rsidR="009D778D">
        <w:rPr>
          <w:rFonts w:ascii="新細明體" w:hAnsi="新細明體" w:hint="eastAsia"/>
          <w:spacing w:val="20"/>
          <w:szCs w:val="24"/>
        </w:rPr>
        <w:t>該網頁會否與區議會的網頁連接，</w:t>
      </w:r>
      <w:r w:rsidR="009D778D">
        <w:rPr>
          <w:rFonts w:ascii="新細明體" w:hAnsi="新細明體" w:hint="eastAsia"/>
          <w:spacing w:val="20"/>
          <w:szCs w:val="24"/>
          <w:u w:val="single"/>
        </w:rPr>
        <w:t>主席</w:t>
      </w:r>
      <w:r w:rsidR="009D778D" w:rsidRPr="009D778D">
        <w:rPr>
          <w:rFonts w:ascii="新細明體" w:hAnsi="新細明體" w:hint="eastAsia"/>
          <w:spacing w:val="20"/>
          <w:szCs w:val="24"/>
        </w:rPr>
        <w:t>表示</w:t>
      </w:r>
      <w:r w:rsidR="006D08C9" w:rsidRPr="006D08C9">
        <w:rPr>
          <w:rFonts w:ascii="新細明體" w:hAnsi="新細明體" w:hint="eastAsia"/>
          <w:spacing w:val="20"/>
          <w:szCs w:val="24"/>
        </w:rPr>
        <w:t>該網頁</w:t>
      </w:r>
      <w:r w:rsidR="006D08C9">
        <w:rPr>
          <w:rFonts w:ascii="新細明體" w:hAnsi="新細明體" w:hint="eastAsia"/>
          <w:spacing w:val="20"/>
          <w:szCs w:val="24"/>
        </w:rPr>
        <w:t>會</w:t>
      </w:r>
      <w:r w:rsidR="006D08C9" w:rsidRPr="006D08C9">
        <w:rPr>
          <w:rFonts w:ascii="新細明體" w:hAnsi="新細明體" w:hint="eastAsia"/>
          <w:spacing w:val="20"/>
          <w:szCs w:val="24"/>
        </w:rPr>
        <w:t>連接</w:t>
      </w:r>
      <w:r w:rsidR="00D3745B">
        <w:rPr>
          <w:rFonts w:ascii="新細明體" w:hAnsi="新細明體" w:hint="eastAsia"/>
          <w:spacing w:val="20"/>
          <w:szCs w:val="24"/>
        </w:rPr>
        <w:t>上</w:t>
      </w:r>
      <w:r w:rsidR="006D08C9" w:rsidRPr="006D08C9">
        <w:rPr>
          <w:rFonts w:ascii="新細明體" w:hAnsi="新細明體" w:hint="eastAsia"/>
          <w:spacing w:val="20"/>
          <w:szCs w:val="24"/>
        </w:rPr>
        <w:t>區議會的網頁</w:t>
      </w:r>
      <w:r w:rsidR="009D778D">
        <w:rPr>
          <w:rFonts w:ascii="新細明體" w:hAnsi="新細明體" w:hint="eastAsia"/>
          <w:spacing w:val="20"/>
          <w:szCs w:val="24"/>
        </w:rPr>
        <w:t>。</w:t>
      </w:r>
    </w:p>
    <w:p w:rsidR="007A4FC5" w:rsidRPr="007A4FC5" w:rsidRDefault="007A4FC5" w:rsidP="008F3417">
      <w:pPr>
        <w:pStyle w:val="ListParagraph"/>
        <w:jc w:val="both"/>
        <w:rPr>
          <w:rFonts w:ascii="新細明體" w:hAnsi="新細明體"/>
          <w:spacing w:val="20"/>
          <w:szCs w:val="24"/>
        </w:rPr>
      </w:pPr>
    </w:p>
    <w:p w:rsidR="00792F04" w:rsidRDefault="00792F04" w:rsidP="008F3417">
      <w:pPr>
        <w:pStyle w:val="ListParagraph"/>
        <w:numPr>
          <w:ilvl w:val="0"/>
          <w:numId w:val="1"/>
        </w:numPr>
        <w:ind w:leftChars="0"/>
        <w:jc w:val="both"/>
        <w:rPr>
          <w:rFonts w:ascii="新細明體" w:hAnsi="新細明體"/>
          <w:spacing w:val="20"/>
          <w:szCs w:val="24"/>
        </w:rPr>
      </w:pPr>
      <w:r w:rsidRPr="00302BCF">
        <w:rPr>
          <w:rFonts w:ascii="新細明體" w:hAnsi="新細明體" w:hint="eastAsia"/>
          <w:spacing w:val="20"/>
          <w:szCs w:val="24"/>
        </w:rPr>
        <w:t>經討論後，小組一致通過撥款</w:t>
      </w:r>
      <w:r w:rsidRPr="00302BCF">
        <w:rPr>
          <w:rFonts w:ascii="新細明體" w:hAnsi="新細明體" w:hint="eastAsia"/>
          <w:spacing w:val="20"/>
          <w:szCs w:val="24"/>
          <w:u w:val="single"/>
        </w:rPr>
        <w:t>27,000元</w:t>
      </w:r>
      <w:r w:rsidRPr="00302BCF">
        <w:rPr>
          <w:rFonts w:ascii="新細明體" w:hAnsi="新細明體" w:hint="eastAsia"/>
          <w:spacing w:val="20"/>
          <w:szCs w:val="24"/>
        </w:rPr>
        <w:t>舉辦上述活動。</w:t>
      </w:r>
    </w:p>
    <w:p w:rsidR="000A7AD7" w:rsidRDefault="000A7AD7" w:rsidP="008F3417">
      <w:pPr>
        <w:jc w:val="both"/>
        <w:rPr>
          <w:rFonts w:ascii="新細明體" w:hAnsi="新細明體"/>
          <w:spacing w:val="20"/>
          <w:szCs w:val="24"/>
        </w:rPr>
      </w:pPr>
    </w:p>
    <w:p w:rsidR="000A7AD7" w:rsidRPr="000A7AD7" w:rsidRDefault="000A7AD7" w:rsidP="008F3417">
      <w:pPr>
        <w:jc w:val="both"/>
        <w:rPr>
          <w:rFonts w:ascii="新細明體" w:hAnsi="新細明體"/>
          <w:spacing w:val="20"/>
          <w:szCs w:val="24"/>
        </w:rPr>
      </w:pPr>
      <w:r w:rsidRPr="00C50BD0">
        <w:rPr>
          <w:rFonts w:ascii="新細明體" w:hAnsi="新細明體" w:hint="eastAsia"/>
          <w:b/>
          <w:bCs/>
          <w:spacing w:val="20"/>
          <w:szCs w:val="24"/>
          <w:u w:val="single"/>
        </w:rPr>
        <w:t>(</w:t>
      </w:r>
      <w:r>
        <w:rPr>
          <w:rFonts w:ascii="新細明體" w:hAnsi="新細明體" w:hint="eastAsia"/>
          <w:b/>
          <w:bCs/>
          <w:spacing w:val="20"/>
          <w:szCs w:val="24"/>
          <w:u w:val="single"/>
        </w:rPr>
        <w:t>4</w:t>
      </w:r>
      <w:r w:rsidRPr="00C50BD0">
        <w:rPr>
          <w:rFonts w:ascii="新細明體" w:hAnsi="新細明體" w:hint="eastAsia"/>
          <w:b/>
          <w:bCs/>
          <w:spacing w:val="20"/>
          <w:szCs w:val="24"/>
          <w:u w:val="single"/>
        </w:rPr>
        <w:t xml:space="preserve">) </w:t>
      </w:r>
      <w:r w:rsidRPr="00302BCF">
        <w:rPr>
          <w:rFonts w:ascii="新細明體" w:hAnsi="新細明體" w:hint="eastAsia"/>
          <w:b/>
          <w:bCs/>
          <w:spacing w:val="20"/>
          <w:szCs w:val="24"/>
          <w:u w:val="single"/>
        </w:rPr>
        <w:t>中西區長者友善「長</w:t>
      </w:r>
      <w:proofErr w:type="gramStart"/>
      <w:r w:rsidRPr="00302BCF">
        <w:rPr>
          <w:rFonts w:ascii="新細明體" w:hAnsi="新細明體" w:hint="eastAsia"/>
          <w:b/>
          <w:bCs/>
          <w:spacing w:val="20"/>
          <w:szCs w:val="24"/>
          <w:u w:val="single"/>
        </w:rPr>
        <w:t>中</w:t>
      </w:r>
      <w:r w:rsidR="00677C45">
        <w:rPr>
          <w:rFonts w:ascii="新細明體" w:hAnsi="新細明體" w:hint="eastAsia"/>
          <w:b/>
          <w:bCs/>
          <w:spacing w:val="20"/>
          <w:szCs w:val="24"/>
          <w:u w:val="single"/>
        </w:rPr>
        <w:t>幼</w:t>
      </w:r>
      <w:r w:rsidRPr="00302BCF">
        <w:rPr>
          <w:rFonts w:ascii="新細明體" w:hAnsi="新細明體" w:hint="eastAsia"/>
          <w:b/>
          <w:bCs/>
          <w:spacing w:val="20"/>
          <w:szCs w:val="24"/>
          <w:u w:val="single"/>
        </w:rPr>
        <w:t>共</w:t>
      </w:r>
      <w:proofErr w:type="gramEnd"/>
      <w:r w:rsidRPr="00302BCF">
        <w:rPr>
          <w:rFonts w:ascii="新細明體" w:hAnsi="新細明體" w:hint="eastAsia"/>
          <w:b/>
          <w:bCs/>
          <w:spacing w:val="20"/>
          <w:szCs w:val="24"/>
          <w:u w:val="single"/>
        </w:rPr>
        <w:t>融」圖標設計2017</w:t>
      </w:r>
    </w:p>
    <w:p w:rsidR="00692B08" w:rsidRPr="005F7289" w:rsidRDefault="000A7AD7" w:rsidP="00677C45">
      <w:pPr>
        <w:pStyle w:val="ListParagraph"/>
        <w:numPr>
          <w:ilvl w:val="0"/>
          <w:numId w:val="1"/>
        </w:numPr>
        <w:snapToGrid w:val="0"/>
        <w:spacing w:line="340" w:lineRule="atLeast"/>
        <w:ind w:leftChars="0"/>
        <w:jc w:val="both"/>
        <w:rPr>
          <w:rFonts w:ascii="新細明體" w:hAnsi="新細明體"/>
          <w:b/>
          <w:bCs/>
          <w:spacing w:val="20"/>
          <w:szCs w:val="24"/>
          <w:u w:val="single"/>
        </w:rPr>
      </w:pPr>
      <w:r w:rsidRPr="000A7AD7">
        <w:rPr>
          <w:rFonts w:ascii="新細明體" w:hAnsi="新細明體" w:hint="eastAsia"/>
          <w:spacing w:val="20"/>
          <w:szCs w:val="24"/>
        </w:rPr>
        <w:t>中西區民政事務處</w:t>
      </w:r>
      <w:r w:rsidRPr="000A7AD7">
        <w:rPr>
          <w:rFonts w:ascii="細明體" w:eastAsia="細明體" w:hAnsi="細明體" w:hint="eastAsia"/>
          <w:spacing w:val="20"/>
          <w:szCs w:val="24"/>
        </w:rPr>
        <w:t>項目統籌主任</w:t>
      </w:r>
      <w:r w:rsidR="00C61E9F">
        <w:rPr>
          <w:rFonts w:ascii="細明體" w:eastAsia="細明體" w:hAnsi="細明體" w:hint="eastAsia"/>
          <w:spacing w:val="20"/>
          <w:szCs w:val="24"/>
        </w:rPr>
        <w:t>（區議會）</w:t>
      </w:r>
      <w:r w:rsidRPr="000A7AD7">
        <w:rPr>
          <w:rFonts w:ascii="新細明體" w:hAnsi="新細明體" w:cs="新細明體" w:hint="eastAsia"/>
          <w:spacing w:val="20"/>
          <w:szCs w:val="24"/>
          <w:u w:val="single"/>
        </w:rPr>
        <w:t>李可瀅小姐</w:t>
      </w:r>
      <w:r w:rsidRPr="000A7AD7">
        <w:rPr>
          <w:rFonts w:ascii="新細明體" w:hAnsi="新細明體" w:hint="eastAsia"/>
          <w:spacing w:val="20"/>
          <w:szCs w:val="24"/>
        </w:rPr>
        <w:t>向與會者簡介活動，</w:t>
      </w:r>
      <w:r w:rsidR="00715132">
        <w:rPr>
          <w:rFonts w:ascii="新細明體" w:hAnsi="新細明體" w:hint="eastAsia"/>
          <w:spacing w:val="20"/>
          <w:szCs w:val="24"/>
        </w:rPr>
        <w:t>表示</w:t>
      </w:r>
      <w:r w:rsidR="00715132" w:rsidRPr="00715132">
        <w:rPr>
          <w:rFonts w:ascii="新細明體" w:hAnsi="新細明體" w:hint="eastAsia"/>
          <w:spacing w:val="20"/>
          <w:szCs w:val="24"/>
        </w:rPr>
        <w:t>圖標設計</w:t>
      </w:r>
      <w:r w:rsidR="00715132">
        <w:rPr>
          <w:rFonts w:ascii="新細明體" w:hAnsi="新細明體" w:hint="eastAsia"/>
          <w:spacing w:val="20"/>
          <w:szCs w:val="24"/>
        </w:rPr>
        <w:t>是由中西區民政</w:t>
      </w:r>
      <w:r w:rsidR="004B7909">
        <w:rPr>
          <w:rFonts w:ascii="新細明體" w:hAnsi="新細明體" w:hint="eastAsia"/>
          <w:spacing w:val="20"/>
          <w:szCs w:val="24"/>
        </w:rPr>
        <w:t>事務</w:t>
      </w:r>
      <w:r w:rsidR="00715132">
        <w:rPr>
          <w:rFonts w:ascii="新細明體" w:hAnsi="新細明體" w:hint="eastAsia"/>
          <w:spacing w:val="20"/>
          <w:szCs w:val="24"/>
        </w:rPr>
        <w:t>專員於上一次會議建議</w:t>
      </w:r>
      <w:r w:rsidR="00692B08">
        <w:rPr>
          <w:rFonts w:ascii="新細明體" w:hAnsi="新細明體" w:hint="eastAsia"/>
          <w:spacing w:val="20"/>
          <w:szCs w:val="24"/>
        </w:rPr>
        <w:t>進行</w:t>
      </w:r>
      <w:r w:rsidR="00715132">
        <w:rPr>
          <w:rFonts w:ascii="新細明體" w:hAnsi="新細明體" w:hint="eastAsia"/>
          <w:spacing w:val="20"/>
          <w:szCs w:val="24"/>
        </w:rPr>
        <w:t>，</w:t>
      </w:r>
      <w:r w:rsidR="00677C45">
        <w:rPr>
          <w:rFonts w:ascii="新細明體" w:hAnsi="新細明體" w:hint="eastAsia"/>
          <w:spacing w:val="20"/>
          <w:szCs w:val="24"/>
        </w:rPr>
        <w:t>圖標設計將於</w:t>
      </w:r>
      <w:r w:rsidRPr="000A7AD7">
        <w:rPr>
          <w:rFonts w:ascii="新細明體" w:hAnsi="新細明體" w:hint="eastAsia"/>
          <w:spacing w:val="20"/>
          <w:szCs w:val="24"/>
        </w:rPr>
        <w:t>長者友善網頁、宣傳單張及橫額上使用，以配合大型宣傳活動</w:t>
      </w:r>
      <w:r w:rsidR="006957B4">
        <w:rPr>
          <w:rFonts w:ascii="新細明體" w:hAnsi="新細明體" w:hint="eastAsia"/>
          <w:spacing w:val="20"/>
          <w:szCs w:val="24"/>
        </w:rPr>
        <w:t>，</w:t>
      </w:r>
      <w:r w:rsidR="00677C45">
        <w:rPr>
          <w:rFonts w:ascii="新細明體" w:hAnsi="新細明體" w:hint="eastAsia"/>
          <w:spacing w:val="20"/>
          <w:szCs w:val="24"/>
        </w:rPr>
        <w:t>各機</w:t>
      </w:r>
      <w:r w:rsidR="006957B4">
        <w:rPr>
          <w:rFonts w:ascii="新細明體" w:hAnsi="新細明體" w:hint="eastAsia"/>
          <w:spacing w:val="20"/>
          <w:szCs w:val="24"/>
        </w:rPr>
        <w:t>構</w:t>
      </w:r>
      <w:r w:rsidR="00851DA7">
        <w:rPr>
          <w:rFonts w:ascii="新細明體" w:hAnsi="新細明體" w:hint="eastAsia"/>
          <w:spacing w:val="20"/>
          <w:szCs w:val="24"/>
        </w:rPr>
        <w:t>亦會</w:t>
      </w:r>
      <w:r w:rsidR="00677C45">
        <w:rPr>
          <w:rFonts w:ascii="新細明體" w:hAnsi="新細明體" w:hint="eastAsia"/>
          <w:spacing w:val="20"/>
          <w:szCs w:val="24"/>
        </w:rPr>
        <w:t>利用該</w:t>
      </w:r>
      <w:r w:rsidR="00677C45" w:rsidRPr="006957B4">
        <w:rPr>
          <w:rFonts w:ascii="新細明體" w:hAnsi="新細明體" w:hint="eastAsia"/>
          <w:spacing w:val="20"/>
          <w:szCs w:val="24"/>
        </w:rPr>
        <w:t>圖標</w:t>
      </w:r>
      <w:r w:rsidR="00677C45">
        <w:rPr>
          <w:rFonts w:ascii="新細明體" w:hAnsi="新細明體" w:hint="eastAsia"/>
          <w:spacing w:val="20"/>
          <w:szCs w:val="24"/>
        </w:rPr>
        <w:t>為</w:t>
      </w:r>
      <w:r w:rsidR="00822F4C">
        <w:rPr>
          <w:rFonts w:ascii="新細明體" w:hAnsi="新細明體" w:hint="eastAsia"/>
          <w:spacing w:val="20"/>
          <w:szCs w:val="24"/>
        </w:rPr>
        <w:t>活動</w:t>
      </w:r>
      <w:r w:rsidR="006957B4">
        <w:rPr>
          <w:rFonts w:ascii="新細明體" w:hAnsi="新細明體" w:hint="eastAsia"/>
          <w:spacing w:val="20"/>
          <w:szCs w:val="24"/>
        </w:rPr>
        <w:t>進行</w:t>
      </w:r>
      <w:r w:rsidR="00851DA7">
        <w:rPr>
          <w:rFonts w:ascii="新細明體" w:hAnsi="新細明體" w:hint="eastAsia"/>
          <w:spacing w:val="20"/>
          <w:szCs w:val="24"/>
        </w:rPr>
        <w:t>統一</w:t>
      </w:r>
      <w:r w:rsidR="00822F4C">
        <w:rPr>
          <w:rFonts w:ascii="新細明體" w:hAnsi="新細明體" w:hint="eastAsia"/>
          <w:spacing w:val="20"/>
          <w:szCs w:val="24"/>
        </w:rPr>
        <w:t>的</w:t>
      </w:r>
      <w:r w:rsidR="006957B4">
        <w:rPr>
          <w:rFonts w:ascii="新細明體" w:hAnsi="新細明體" w:hint="eastAsia"/>
          <w:spacing w:val="20"/>
          <w:szCs w:val="24"/>
        </w:rPr>
        <w:t>宣傳</w:t>
      </w:r>
      <w:r w:rsidRPr="000A7AD7">
        <w:rPr>
          <w:rFonts w:ascii="新細明體" w:hAnsi="新細明體" w:hint="eastAsia"/>
          <w:spacing w:val="20"/>
          <w:szCs w:val="24"/>
        </w:rPr>
        <w:t>。</w:t>
      </w:r>
    </w:p>
    <w:p w:rsidR="005F7289" w:rsidRDefault="005F7289" w:rsidP="008F3417">
      <w:pPr>
        <w:pStyle w:val="ListParagraph"/>
        <w:snapToGrid w:val="0"/>
        <w:spacing w:line="340" w:lineRule="atLeast"/>
        <w:ind w:leftChars="0" w:left="0"/>
        <w:jc w:val="both"/>
        <w:rPr>
          <w:rFonts w:ascii="新細明體" w:hAnsi="新細明體"/>
          <w:b/>
          <w:bCs/>
          <w:spacing w:val="20"/>
          <w:szCs w:val="24"/>
          <w:u w:val="single"/>
        </w:rPr>
      </w:pPr>
    </w:p>
    <w:p w:rsidR="005F7289" w:rsidRPr="00E523ED" w:rsidRDefault="005F7289" w:rsidP="008F3417">
      <w:pPr>
        <w:pStyle w:val="ListParagraph"/>
        <w:numPr>
          <w:ilvl w:val="0"/>
          <w:numId w:val="1"/>
        </w:numPr>
        <w:snapToGrid w:val="0"/>
        <w:spacing w:line="340" w:lineRule="atLeast"/>
        <w:ind w:leftChars="0"/>
        <w:jc w:val="both"/>
        <w:rPr>
          <w:rFonts w:ascii="新細明體" w:hAnsi="新細明體"/>
          <w:b/>
          <w:bCs/>
          <w:spacing w:val="20"/>
          <w:szCs w:val="24"/>
          <w:u w:val="single"/>
        </w:rPr>
      </w:pPr>
      <w:r w:rsidRPr="00AB1A10">
        <w:rPr>
          <w:rFonts w:ascii="新細明體" w:hAnsi="新細明體" w:hint="eastAsia"/>
          <w:spacing w:val="20"/>
          <w:szCs w:val="24"/>
          <w:u w:val="single"/>
        </w:rPr>
        <w:t>主席</w:t>
      </w:r>
      <w:r w:rsidRPr="00AB1A10">
        <w:rPr>
          <w:rFonts w:ascii="新細明體" w:hAnsi="新細明體" w:hint="eastAsia"/>
          <w:spacing w:val="20"/>
          <w:szCs w:val="24"/>
        </w:rPr>
        <w:t>表示</w:t>
      </w:r>
      <w:r w:rsidR="00CB22A8" w:rsidRPr="00AB1A10">
        <w:rPr>
          <w:rFonts w:ascii="新細明體" w:hAnsi="新細明體" w:hint="eastAsia"/>
          <w:spacing w:val="20"/>
          <w:szCs w:val="24"/>
        </w:rPr>
        <w:t>希望將來的</w:t>
      </w:r>
      <w:proofErr w:type="gramStart"/>
      <w:r w:rsidR="00CB22A8" w:rsidRPr="00AB1A10">
        <w:rPr>
          <w:rFonts w:ascii="新細明體" w:hAnsi="新細明體" w:hint="eastAsia"/>
          <w:spacing w:val="20"/>
          <w:szCs w:val="24"/>
        </w:rPr>
        <w:t>活動均會</w:t>
      </w:r>
      <w:r w:rsidR="00AB1A10" w:rsidRPr="00AB1A10">
        <w:rPr>
          <w:rFonts w:ascii="新細明體" w:hAnsi="新細明體" w:hint="eastAsia"/>
          <w:spacing w:val="20"/>
          <w:szCs w:val="24"/>
        </w:rPr>
        <w:t>利用</w:t>
      </w:r>
      <w:proofErr w:type="gramEnd"/>
      <w:r w:rsidR="00AB1A10" w:rsidRPr="00AB1A10">
        <w:rPr>
          <w:rFonts w:ascii="新細明體" w:hAnsi="新細明體" w:hint="eastAsia"/>
          <w:spacing w:val="20"/>
          <w:szCs w:val="24"/>
        </w:rPr>
        <w:t>這個</w:t>
      </w:r>
      <w:r w:rsidR="00CB22A8" w:rsidRPr="00AB1A10">
        <w:rPr>
          <w:rFonts w:ascii="新細明體" w:hAnsi="新細明體" w:hint="eastAsia"/>
          <w:spacing w:val="20"/>
          <w:szCs w:val="24"/>
        </w:rPr>
        <w:t>圖標</w:t>
      </w:r>
      <w:r w:rsidR="00AB1A10" w:rsidRPr="00AB1A10">
        <w:rPr>
          <w:rFonts w:ascii="新細明體" w:hAnsi="新細明體" w:hint="eastAsia"/>
          <w:spacing w:val="20"/>
          <w:szCs w:val="24"/>
        </w:rPr>
        <w:t>作</w:t>
      </w:r>
      <w:r w:rsidR="00293EBF">
        <w:rPr>
          <w:rFonts w:ascii="新細明體" w:hAnsi="新細明體" w:hint="eastAsia"/>
          <w:spacing w:val="20"/>
          <w:szCs w:val="24"/>
        </w:rPr>
        <w:t>統一性的</w:t>
      </w:r>
      <w:r w:rsidR="00AB1A10" w:rsidRPr="00AB1A10">
        <w:rPr>
          <w:rFonts w:ascii="新細明體" w:hAnsi="新細明體" w:hint="eastAsia"/>
          <w:spacing w:val="20"/>
          <w:szCs w:val="24"/>
        </w:rPr>
        <w:t>宣傳，</w:t>
      </w:r>
      <w:r w:rsidR="00AB1A10">
        <w:rPr>
          <w:rFonts w:ascii="新細明體" w:hAnsi="新細明體" w:hint="eastAsia"/>
          <w:spacing w:val="20"/>
          <w:szCs w:val="24"/>
        </w:rPr>
        <w:t>方便長者知悉該些活動是中西區長者友善的活動。</w:t>
      </w:r>
    </w:p>
    <w:p w:rsidR="00E523ED" w:rsidRPr="00E523ED" w:rsidRDefault="00E523ED" w:rsidP="008F3417">
      <w:pPr>
        <w:jc w:val="both"/>
        <w:rPr>
          <w:rFonts w:ascii="新細明體" w:hAnsi="新細明體"/>
          <w:b/>
          <w:bCs/>
          <w:spacing w:val="20"/>
          <w:szCs w:val="24"/>
          <w:u w:val="single"/>
        </w:rPr>
      </w:pPr>
    </w:p>
    <w:p w:rsidR="00E523ED" w:rsidRPr="00AB1A10" w:rsidRDefault="00E523ED" w:rsidP="008F3417">
      <w:pPr>
        <w:pStyle w:val="ListParagraph"/>
        <w:numPr>
          <w:ilvl w:val="0"/>
          <w:numId w:val="1"/>
        </w:numPr>
        <w:snapToGrid w:val="0"/>
        <w:spacing w:line="340" w:lineRule="atLeast"/>
        <w:ind w:leftChars="0"/>
        <w:jc w:val="both"/>
        <w:rPr>
          <w:rFonts w:ascii="新細明體" w:hAnsi="新細明體"/>
          <w:b/>
          <w:bCs/>
          <w:spacing w:val="20"/>
          <w:szCs w:val="24"/>
          <w:u w:val="single"/>
        </w:rPr>
      </w:pPr>
      <w:r w:rsidRPr="00AB4007">
        <w:rPr>
          <w:rFonts w:ascii="新細明體" w:hAnsi="新細明體" w:hint="eastAsia"/>
          <w:spacing w:val="20"/>
          <w:szCs w:val="24"/>
          <w:u w:val="single"/>
        </w:rPr>
        <w:t>陳捷貴議員</w:t>
      </w:r>
      <w:r w:rsidR="00526409" w:rsidRPr="00526409">
        <w:rPr>
          <w:rFonts w:ascii="新細明體" w:hAnsi="新細明體" w:hint="eastAsia"/>
          <w:spacing w:val="20"/>
          <w:szCs w:val="24"/>
        </w:rPr>
        <w:t>建議</w:t>
      </w:r>
      <w:r w:rsidR="00526409">
        <w:rPr>
          <w:rFonts w:ascii="新細明體" w:hAnsi="新細明體" w:hint="eastAsia"/>
          <w:spacing w:val="20"/>
          <w:szCs w:val="24"/>
        </w:rPr>
        <w:t>把</w:t>
      </w:r>
      <w:r w:rsidR="00526409" w:rsidRPr="00526409">
        <w:rPr>
          <w:rFonts w:ascii="新細明體" w:hAnsi="新細明體" w:hint="eastAsia"/>
          <w:spacing w:val="20"/>
          <w:szCs w:val="24"/>
        </w:rPr>
        <w:t>圖標設計</w:t>
      </w:r>
      <w:r w:rsidR="00526409">
        <w:rPr>
          <w:rFonts w:ascii="新細明體" w:hAnsi="新細明體" w:hint="eastAsia"/>
          <w:spacing w:val="20"/>
          <w:szCs w:val="24"/>
        </w:rPr>
        <w:t>的草稿傳閱，</w:t>
      </w:r>
      <w:r w:rsidR="0030798D">
        <w:rPr>
          <w:rFonts w:ascii="新細明體" w:hAnsi="新細明體" w:hint="eastAsia"/>
          <w:spacing w:val="20"/>
          <w:szCs w:val="24"/>
        </w:rPr>
        <w:t>以收集大家的意見。</w:t>
      </w:r>
    </w:p>
    <w:p w:rsidR="00AB1A10" w:rsidRPr="00AB1A10" w:rsidRDefault="00AB1A10" w:rsidP="008F3417">
      <w:pPr>
        <w:pStyle w:val="ListParagraph"/>
        <w:snapToGrid w:val="0"/>
        <w:spacing w:line="340" w:lineRule="atLeast"/>
        <w:ind w:leftChars="0" w:left="0"/>
        <w:jc w:val="both"/>
        <w:rPr>
          <w:rFonts w:ascii="新細明體" w:hAnsi="新細明體"/>
          <w:b/>
          <w:bCs/>
          <w:spacing w:val="20"/>
          <w:szCs w:val="24"/>
          <w:u w:val="single"/>
        </w:rPr>
      </w:pPr>
    </w:p>
    <w:p w:rsidR="000A7AD7" w:rsidRPr="002A2E30" w:rsidRDefault="000A7AD7" w:rsidP="008F3417">
      <w:pPr>
        <w:pStyle w:val="ListParagraph"/>
        <w:numPr>
          <w:ilvl w:val="0"/>
          <w:numId w:val="1"/>
        </w:numPr>
        <w:snapToGrid w:val="0"/>
        <w:spacing w:line="340" w:lineRule="atLeast"/>
        <w:ind w:leftChars="0"/>
        <w:jc w:val="both"/>
        <w:rPr>
          <w:rFonts w:ascii="新細明體" w:hAnsi="新細明體"/>
          <w:b/>
          <w:bCs/>
          <w:spacing w:val="20"/>
          <w:szCs w:val="24"/>
          <w:u w:val="single"/>
        </w:rPr>
      </w:pPr>
      <w:r w:rsidRPr="000A7AD7">
        <w:rPr>
          <w:rFonts w:ascii="新細明體" w:hAnsi="新細明體" w:hint="eastAsia"/>
          <w:spacing w:val="20"/>
          <w:szCs w:val="24"/>
        </w:rPr>
        <w:t>經討論後，小組一致通過撥款</w:t>
      </w:r>
      <w:r w:rsidRPr="000A7AD7">
        <w:rPr>
          <w:rFonts w:ascii="新細明體" w:hAnsi="新細明體" w:hint="eastAsia"/>
          <w:spacing w:val="20"/>
          <w:szCs w:val="24"/>
          <w:u w:val="single"/>
        </w:rPr>
        <w:t>4,000元</w:t>
      </w:r>
      <w:r w:rsidRPr="000A7AD7">
        <w:rPr>
          <w:rFonts w:ascii="新細明體" w:hAnsi="新細明體" w:hint="eastAsia"/>
          <w:spacing w:val="20"/>
          <w:szCs w:val="24"/>
        </w:rPr>
        <w:t>舉辦上述活動。</w:t>
      </w:r>
    </w:p>
    <w:p w:rsidR="002A2E30" w:rsidRDefault="002A2E30" w:rsidP="008F3417">
      <w:pPr>
        <w:jc w:val="both"/>
        <w:rPr>
          <w:rFonts w:ascii="新細明體" w:hAnsi="新細明體"/>
          <w:b/>
          <w:bCs/>
          <w:spacing w:val="20"/>
          <w:szCs w:val="24"/>
          <w:u w:val="single"/>
        </w:rPr>
      </w:pPr>
    </w:p>
    <w:p w:rsidR="002A2E30" w:rsidRPr="0039741D" w:rsidRDefault="002A2E30" w:rsidP="008F3417">
      <w:pPr>
        <w:pStyle w:val="ListParagraph"/>
        <w:ind w:leftChars="0" w:left="0"/>
        <w:jc w:val="both"/>
        <w:rPr>
          <w:rFonts w:ascii="新細明體" w:hAnsi="新細明體"/>
          <w:b/>
          <w:bCs/>
          <w:spacing w:val="20"/>
          <w:szCs w:val="24"/>
          <w:u w:val="single"/>
        </w:rPr>
      </w:pPr>
      <w:r w:rsidRPr="00302BCF">
        <w:rPr>
          <w:rFonts w:ascii="新細明體" w:hAnsi="新細明體" w:hint="eastAsia"/>
          <w:b/>
          <w:bCs/>
          <w:spacing w:val="20"/>
          <w:szCs w:val="24"/>
          <w:u w:val="single"/>
        </w:rPr>
        <w:t xml:space="preserve">(5) </w:t>
      </w:r>
      <w:proofErr w:type="gramStart"/>
      <w:r w:rsidRPr="0039741D">
        <w:rPr>
          <w:rFonts w:ascii="新細明體" w:hAnsi="新細明體" w:hint="eastAsia"/>
          <w:b/>
          <w:bCs/>
          <w:spacing w:val="20"/>
          <w:szCs w:val="24"/>
          <w:u w:val="single"/>
        </w:rPr>
        <w:t>耆</w:t>
      </w:r>
      <w:proofErr w:type="gramEnd"/>
      <w:r w:rsidRPr="0039741D">
        <w:rPr>
          <w:rFonts w:ascii="新細明體" w:hAnsi="新細明體" w:hint="eastAsia"/>
          <w:b/>
          <w:bCs/>
          <w:spacing w:val="20"/>
          <w:szCs w:val="24"/>
          <w:u w:val="single"/>
        </w:rPr>
        <w:t>藝</w:t>
      </w:r>
      <w:proofErr w:type="gramStart"/>
      <w:r w:rsidRPr="0039741D">
        <w:rPr>
          <w:rFonts w:ascii="新細明體" w:hAnsi="新細明體" w:hint="eastAsia"/>
          <w:b/>
          <w:bCs/>
          <w:spacing w:val="20"/>
          <w:szCs w:val="24"/>
          <w:u w:val="single"/>
        </w:rPr>
        <w:t>‧</w:t>
      </w:r>
      <w:proofErr w:type="gramEnd"/>
      <w:r w:rsidRPr="0039741D">
        <w:rPr>
          <w:rFonts w:ascii="新細明體" w:hAnsi="新細明體" w:hint="eastAsia"/>
          <w:b/>
          <w:bCs/>
          <w:spacing w:val="20"/>
          <w:szCs w:val="24"/>
          <w:u w:val="single"/>
        </w:rPr>
        <w:t>同創</w:t>
      </w:r>
    </w:p>
    <w:p w:rsidR="00E40CDE" w:rsidRPr="00BA744E" w:rsidRDefault="002A2E30" w:rsidP="00F62C3D">
      <w:pPr>
        <w:pStyle w:val="ListParagraph"/>
        <w:numPr>
          <w:ilvl w:val="0"/>
          <w:numId w:val="1"/>
        </w:numPr>
        <w:tabs>
          <w:tab w:val="left" w:pos="1800"/>
          <w:tab w:val="left" w:pos="3480"/>
        </w:tabs>
        <w:snapToGrid w:val="0"/>
        <w:spacing w:line="340" w:lineRule="atLeast"/>
        <w:ind w:leftChars="0"/>
        <w:jc w:val="both"/>
        <w:rPr>
          <w:rFonts w:ascii="新細明體" w:hAnsi="新細明體"/>
          <w:spacing w:val="20"/>
          <w:szCs w:val="24"/>
        </w:rPr>
      </w:pPr>
      <w:r w:rsidRPr="00BA744E">
        <w:rPr>
          <w:rFonts w:ascii="新細明體" w:hAnsi="新細明體" w:hint="eastAsia"/>
          <w:spacing w:val="20"/>
          <w:szCs w:val="24"/>
        </w:rPr>
        <w:t>此項申請由香港聖公會中西區長者日間護理中心提交。</w:t>
      </w:r>
      <w:r w:rsidR="00F62C3D" w:rsidRPr="00BA744E">
        <w:rPr>
          <w:rFonts w:ascii="新細明體" w:hAnsi="新細明體" w:hint="eastAsia"/>
          <w:spacing w:val="20"/>
          <w:szCs w:val="24"/>
        </w:rPr>
        <w:t>香港聖公會西環長者綜合服務中心</w:t>
      </w:r>
      <w:r w:rsidRPr="00BA744E">
        <w:rPr>
          <w:rFonts w:ascii="新細明體" w:hAnsi="新細明體" w:hint="eastAsia"/>
          <w:spacing w:val="20"/>
          <w:szCs w:val="24"/>
          <w:u w:val="single"/>
        </w:rPr>
        <w:t>呂鳳鳴女士</w:t>
      </w:r>
      <w:r w:rsidRPr="00BA744E">
        <w:rPr>
          <w:rFonts w:ascii="新細明體" w:hAnsi="新細明體" w:hint="eastAsia"/>
          <w:spacing w:val="20"/>
          <w:szCs w:val="24"/>
        </w:rPr>
        <w:t>向與會者簡介活動，表示</w:t>
      </w:r>
      <w:r w:rsidR="008E0336" w:rsidRPr="00BA744E">
        <w:rPr>
          <w:rFonts w:ascii="新細明體" w:hAnsi="新細明體" w:hint="eastAsia"/>
          <w:spacing w:val="20"/>
          <w:szCs w:val="24"/>
        </w:rPr>
        <w:t>活動</w:t>
      </w:r>
      <w:r w:rsidR="00BA744E" w:rsidRPr="00BA744E">
        <w:rPr>
          <w:rFonts w:ascii="新細明體" w:hAnsi="新細明體" w:hint="eastAsia"/>
          <w:spacing w:val="20"/>
          <w:szCs w:val="24"/>
        </w:rPr>
        <w:t>教導該中心內中度或嚴重程度缺損的長者製作不同的手工藝品，</w:t>
      </w:r>
      <w:r w:rsidR="00AB296D" w:rsidRPr="00BA744E">
        <w:rPr>
          <w:rFonts w:ascii="新細明體" w:hAnsi="新細明體" w:hint="eastAsia"/>
          <w:spacing w:val="20"/>
          <w:szCs w:val="24"/>
        </w:rPr>
        <w:t>並會</w:t>
      </w:r>
      <w:r w:rsidR="0074016F">
        <w:rPr>
          <w:rFonts w:ascii="新細明體" w:hAnsi="新細明體" w:hint="eastAsia"/>
          <w:spacing w:val="20"/>
          <w:szCs w:val="24"/>
        </w:rPr>
        <w:t>印製</w:t>
      </w:r>
      <w:r w:rsidR="00DC2AAF" w:rsidRPr="00BA744E">
        <w:rPr>
          <w:rFonts w:ascii="新細明體" w:hAnsi="新細明體" w:hint="eastAsia"/>
          <w:spacing w:val="20"/>
          <w:szCs w:val="24"/>
        </w:rPr>
        <w:t>300本</w:t>
      </w:r>
      <w:r w:rsidR="00AB296D" w:rsidRPr="00BA744E">
        <w:rPr>
          <w:rFonts w:ascii="新細明體" w:hAnsi="新細明體" w:hint="eastAsia"/>
          <w:spacing w:val="20"/>
          <w:szCs w:val="24"/>
        </w:rPr>
        <w:t>手工DIY</w:t>
      </w:r>
      <w:r w:rsidR="00D3745B" w:rsidRPr="00BA744E">
        <w:rPr>
          <w:rFonts w:ascii="新細明體" w:hAnsi="新細明體" w:hint="eastAsia"/>
          <w:spacing w:val="20"/>
          <w:szCs w:val="24"/>
        </w:rPr>
        <w:t>小冊子</w:t>
      </w:r>
      <w:r w:rsidR="00223F89" w:rsidRPr="00BA744E">
        <w:rPr>
          <w:rFonts w:ascii="新細明體" w:hAnsi="新細明體" w:hint="eastAsia"/>
          <w:spacing w:val="20"/>
          <w:szCs w:val="24"/>
        </w:rPr>
        <w:t>派發</w:t>
      </w:r>
      <w:r w:rsidR="008E0336" w:rsidRPr="00BA744E">
        <w:rPr>
          <w:rFonts w:ascii="新細明體" w:hAnsi="新細明體" w:hint="eastAsia"/>
          <w:spacing w:val="20"/>
          <w:szCs w:val="24"/>
        </w:rPr>
        <w:t>予</w:t>
      </w:r>
      <w:r w:rsidR="00223F89" w:rsidRPr="00BA744E">
        <w:rPr>
          <w:rFonts w:ascii="新細明體" w:hAnsi="新細明體" w:hint="eastAsia"/>
          <w:spacing w:val="20"/>
          <w:szCs w:val="24"/>
        </w:rPr>
        <w:t>社區人士，以教導行動不</w:t>
      </w:r>
      <w:r w:rsidR="004114CF" w:rsidRPr="00BA744E">
        <w:rPr>
          <w:rFonts w:ascii="新細明體" w:hAnsi="新細明體" w:hint="eastAsia"/>
          <w:spacing w:val="20"/>
          <w:szCs w:val="24"/>
        </w:rPr>
        <w:t>便</w:t>
      </w:r>
      <w:r w:rsidR="003F61CB" w:rsidRPr="00BA744E">
        <w:rPr>
          <w:rFonts w:ascii="新細明體" w:hAnsi="新細明體" w:hint="eastAsia"/>
          <w:spacing w:val="20"/>
          <w:szCs w:val="24"/>
        </w:rPr>
        <w:t>的長者</w:t>
      </w:r>
      <w:r w:rsidR="00DF765D" w:rsidRPr="00BA744E">
        <w:rPr>
          <w:rFonts w:ascii="新細明體" w:hAnsi="新細明體" w:hint="eastAsia"/>
          <w:spacing w:val="20"/>
          <w:szCs w:val="24"/>
        </w:rPr>
        <w:t>在家</w:t>
      </w:r>
      <w:r w:rsidR="000C1D64" w:rsidRPr="00BA744E">
        <w:rPr>
          <w:rFonts w:ascii="新細明體" w:hAnsi="新細明體" w:hint="eastAsia"/>
          <w:spacing w:val="20"/>
          <w:szCs w:val="24"/>
        </w:rPr>
        <w:t>亦能</w:t>
      </w:r>
      <w:r w:rsidR="00D510B0" w:rsidRPr="00BA744E">
        <w:rPr>
          <w:rFonts w:ascii="新細明體" w:hAnsi="新細明體" w:hint="eastAsia"/>
          <w:spacing w:val="20"/>
          <w:szCs w:val="24"/>
        </w:rPr>
        <w:t>製作</w:t>
      </w:r>
      <w:r w:rsidR="003F61CB" w:rsidRPr="00BA744E">
        <w:rPr>
          <w:rFonts w:ascii="新細明體" w:hAnsi="新細明體" w:hint="eastAsia"/>
          <w:spacing w:val="20"/>
          <w:szCs w:val="24"/>
        </w:rPr>
        <w:t>手工</w:t>
      </w:r>
      <w:r w:rsidR="007057B1">
        <w:rPr>
          <w:rFonts w:ascii="新細明體" w:hAnsi="新細明體" w:hint="eastAsia"/>
          <w:spacing w:val="20"/>
          <w:szCs w:val="24"/>
        </w:rPr>
        <w:t>藝品</w:t>
      </w:r>
      <w:r w:rsidR="00375C35" w:rsidRPr="00BA744E">
        <w:rPr>
          <w:rFonts w:ascii="新細明體" w:hAnsi="新細明體" w:hint="eastAsia"/>
          <w:spacing w:val="20"/>
          <w:szCs w:val="24"/>
        </w:rPr>
        <w:t>。</w:t>
      </w:r>
      <w:r w:rsidR="00E40CDE" w:rsidRPr="00BA744E">
        <w:rPr>
          <w:rFonts w:ascii="新細明體" w:hAnsi="新細明體" w:hint="eastAsia"/>
          <w:spacing w:val="20"/>
          <w:szCs w:val="24"/>
        </w:rPr>
        <w:t>經討論後，小組一致通過撥款</w:t>
      </w:r>
      <w:r w:rsidR="00375C35" w:rsidRPr="00BA744E">
        <w:rPr>
          <w:rFonts w:ascii="新細明體" w:hAnsi="新細明體"/>
          <w:spacing w:val="20"/>
          <w:szCs w:val="24"/>
          <w:u w:val="single"/>
        </w:rPr>
        <w:t>14,400</w:t>
      </w:r>
      <w:r w:rsidR="00E40CDE" w:rsidRPr="00BA744E">
        <w:rPr>
          <w:rFonts w:ascii="新細明體" w:hAnsi="新細明體" w:hint="eastAsia"/>
          <w:spacing w:val="20"/>
          <w:szCs w:val="24"/>
          <w:u w:val="single"/>
        </w:rPr>
        <w:t>元</w:t>
      </w:r>
      <w:r w:rsidR="00E40CDE" w:rsidRPr="00BA744E">
        <w:rPr>
          <w:rFonts w:ascii="新細明體" w:hAnsi="新細明體" w:hint="eastAsia"/>
          <w:spacing w:val="20"/>
          <w:szCs w:val="24"/>
        </w:rPr>
        <w:t>舉辦上述活動。</w:t>
      </w:r>
    </w:p>
    <w:p w:rsidR="00302BCF" w:rsidRDefault="00302BCF" w:rsidP="008F3417">
      <w:pPr>
        <w:pStyle w:val="ListParagraph"/>
        <w:ind w:leftChars="0" w:left="0"/>
        <w:jc w:val="both"/>
        <w:rPr>
          <w:rFonts w:ascii="新細明體" w:hAnsi="新細明體"/>
          <w:b/>
          <w:bCs/>
          <w:spacing w:val="20"/>
          <w:szCs w:val="24"/>
          <w:u w:val="single"/>
        </w:rPr>
      </w:pPr>
    </w:p>
    <w:p w:rsidR="00E40CDE" w:rsidRDefault="00E40CDE" w:rsidP="008F3417">
      <w:pPr>
        <w:tabs>
          <w:tab w:val="left" w:pos="1800"/>
        </w:tabs>
        <w:snapToGrid w:val="0"/>
        <w:spacing w:line="340" w:lineRule="atLeast"/>
        <w:jc w:val="both"/>
        <w:rPr>
          <w:rFonts w:ascii="新細明體" w:hAnsi="新細明體"/>
          <w:b/>
          <w:spacing w:val="20"/>
          <w:szCs w:val="24"/>
          <w:u w:val="single"/>
        </w:rPr>
      </w:pPr>
      <w:r>
        <w:rPr>
          <w:rFonts w:ascii="新細明體" w:hAnsi="新細明體" w:hint="eastAsia"/>
          <w:b/>
          <w:spacing w:val="20"/>
          <w:szCs w:val="24"/>
          <w:u w:val="single"/>
        </w:rPr>
        <w:t>(</w:t>
      </w:r>
      <w:r w:rsidR="00746707">
        <w:rPr>
          <w:rFonts w:ascii="新細明體" w:hAnsi="新細明體" w:hint="eastAsia"/>
          <w:b/>
          <w:spacing w:val="20"/>
          <w:szCs w:val="24"/>
          <w:u w:val="single"/>
        </w:rPr>
        <w:t>6</w:t>
      </w:r>
      <w:r>
        <w:rPr>
          <w:rFonts w:ascii="新細明體" w:hAnsi="新細明體" w:hint="eastAsia"/>
          <w:b/>
          <w:spacing w:val="20"/>
          <w:szCs w:val="24"/>
          <w:u w:val="single"/>
        </w:rPr>
        <w:t xml:space="preserve">) </w:t>
      </w:r>
      <w:r w:rsidR="00813A5A" w:rsidRPr="00813A5A">
        <w:rPr>
          <w:rFonts w:ascii="新細明體" w:hAnsi="新細明體" w:hint="eastAsia"/>
          <w:b/>
          <w:spacing w:val="20"/>
          <w:szCs w:val="24"/>
          <w:u w:val="single"/>
        </w:rPr>
        <w:t>字裡尋跡樂</w:t>
      </w:r>
      <w:proofErr w:type="gramStart"/>
      <w:r w:rsidR="00813A5A" w:rsidRPr="00813A5A">
        <w:rPr>
          <w:rFonts w:ascii="新細明體" w:hAnsi="新細明體" w:hint="eastAsia"/>
          <w:b/>
          <w:spacing w:val="20"/>
          <w:szCs w:val="24"/>
          <w:u w:val="single"/>
        </w:rPr>
        <w:t>耆</w:t>
      </w:r>
      <w:proofErr w:type="gramEnd"/>
      <w:r w:rsidR="00813A5A" w:rsidRPr="00813A5A">
        <w:rPr>
          <w:rFonts w:ascii="新細明體" w:hAnsi="新細明體" w:hint="eastAsia"/>
          <w:b/>
          <w:spacing w:val="20"/>
          <w:szCs w:val="24"/>
          <w:u w:val="single"/>
        </w:rPr>
        <w:t>趣</w:t>
      </w:r>
    </w:p>
    <w:p w:rsidR="00D3745B" w:rsidRDefault="00E40CDE" w:rsidP="00D3745B">
      <w:pPr>
        <w:numPr>
          <w:ilvl w:val="0"/>
          <w:numId w:val="1"/>
        </w:numPr>
        <w:tabs>
          <w:tab w:val="left" w:pos="1800"/>
        </w:tabs>
        <w:snapToGrid w:val="0"/>
        <w:spacing w:line="340" w:lineRule="atLeast"/>
        <w:jc w:val="both"/>
        <w:rPr>
          <w:rFonts w:ascii="新細明體" w:hAnsi="新細明體"/>
          <w:spacing w:val="20"/>
          <w:szCs w:val="24"/>
        </w:rPr>
      </w:pPr>
      <w:r w:rsidRPr="00B836AF">
        <w:rPr>
          <w:rFonts w:ascii="新細明體" w:hAnsi="新細明體" w:hint="eastAsia"/>
          <w:spacing w:val="20"/>
          <w:szCs w:val="24"/>
        </w:rPr>
        <w:t>此項申請由</w:t>
      </w:r>
      <w:r w:rsidR="007354B4" w:rsidRPr="00B836AF">
        <w:rPr>
          <w:rFonts w:ascii="新細明體" w:hAnsi="新細明體" w:hint="eastAsia"/>
          <w:spacing w:val="20"/>
          <w:szCs w:val="24"/>
        </w:rPr>
        <w:t>香港西區婦女</w:t>
      </w:r>
      <w:proofErr w:type="gramStart"/>
      <w:r w:rsidR="007354B4" w:rsidRPr="00B836AF">
        <w:rPr>
          <w:rFonts w:ascii="新細明體" w:hAnsi="新細明體" w:hint="eastAsia"/>
          <w:spacing w:val="20"/>
          <w:szCs w:val="24"/>
        </w:rPr>
        <w:t>福利會松鶴</w:t>
      </w:r>
      <w:proofErr w:type="gramEnd"/>
      <w:r w:rsidR="007354B4" w:rsidRPr="00B836AF">
        <w:rPr>
          <w:rFonts w:ascii="新細明體" w:hAnsi="新細明體" w:hint="eastAsia"/>
          <w:spacing w:val="20"/>
          <w:szCs w:val="24"/>
        </w:rPr>
        <w:t>老人中心</w:t>
      </w:r>
      <w:r w:rsidRPr="00B836AF">
        <w:rPr>
          <w:rFonts w:ascii="新細明體" w:hAnsi="新細明體" w:hint="eastAsia"/>
          <w:spacing w:val="20"/>
          <w:szCs w:val="24"/>
        </w:rPr>
        <w:t>提交。</w:t>
      </w:r>
      <w:r w:rsidR="00430F24" w:rsidRPr="00B836AF">
        <w:rPr>
          <w:rFonts w:ascii="新細明體" w:hAnsi="新細明體" w:hint="eastAsia"/>
          <w:spacing w:val="20"/>
          <w:szCs w:val="24"/>
        </w:rPr>
        <w:t>香港西區婦女</w:t>
      </w:r>
      <w:proofErr w:type="gramStart"/>
      <w:r w:rsidR="00430F24" w:rsidRPr="00B836AF">
        <w:rPr>
          <w:rFonts w:ascii="新細明體" w:hAnsi="新細明體" w:hint="eastAsia"/>
          <w:spacing w:val="20"/>
          <w:szCs w:val="24"/>
        </w:rPr>
        <w:t>福利會松鶴</w:t>
      </w:r>
      <w:proofErr w:type="gramEnd"/>
      <w:r w:rsidR="00430F24" w:rsidRPr="00B836AF">
        <w:rPr>
          <w:rFonts w:ascii="新細明體" w:hAnsi="新細明體" w:hint="eastAsia"/>
          <w:spacing w:val="20"/>
          <w:szCs w:val="24"/>
        </w:rPr>
        <w:t>老人中心福利工作員</w:t>
      </w:r>
      <w:r w:rsidR="00430F24" w:rsidRPr="00B836AF">
        <w:rPr>
          <w:rFonts w:ascii="新細明體" w:hAnsi="新細明體" w:hint="eastAsia"/>
          <w:spacing w:val="20"/>
          <w:szCs w:val="24"/>
          <w:u w:val="single"/>
        </w:rPr>
        <w:t>陶家俊先生</w:t>
      </w:r>
      <w:r w:rsidR="00287DED" w:rsidRPr="00B836AF">
        <w:rPr>
          <w:rFonts w:ascii="新細明體" w:hAnsi="新細明體" w:hint="eastAsia"/>
          <w:spacing w:val="20"/>
          <w:szCs w:val="24"/>
        </w:rPr>
        <w:t>向與會者簡介活動，表示</w:t>
      </w:r>
      <w:r w:rsidRPr="00B836AF">
        <w:rPr>
          <w:rFonts w:ascii="新細明體" w:hAnsi="新細明體" w:hint="eastAsia"/>
          <w:spacing w:val="20"/>
          <w:szCs w:val="24"/>
        </w:rPr>
        <w:t>活動</w:t>
      </w:r>
      <w:r w:rsidR="00D748FE" w:rsidRPr="00B836AF">
        <w:rPr>
          <w:rFonts w:ascii="新細明體" w:hAnsi="新細明體" w:hint="eastAsia"/>
          <w:spacing w:val="20"/>
          <w:szCs w:val="24"/>
        </w:rPr>
        <w:t>是</w:t>
      </w:r>
      <w:r w:rsidR="00375C35" w:rsidRPr="00B836AF">
        <w:rPr>
          <w:rFonts w:ascii="新細明體" w:hAnsi="新細明體" w:hint="eastAsia"/>
          <w:spacing w:val="20"/>
          <w:szCs w:val="24"/>
        </w:rPr>
        <w:t>一系列</w:t>
      </w:r>
      <w:r w:rsidR="00D748FE" w:rsidRPr="00B836AF">
        <w:rPr>
          <w:rFonts w:ascii="新細明體" w:hAnsi="新細明體" w:hint="eastAsia"/>
          <w:spacing w:val="20"/>
          <w:szCs w:val="24"/>
        </w:rPr>
        <w:t>的</w:t>
      </w:r>
      <w:r w:rsidR="00375C35" w:rsidRPr="00B836AF">
        <w:rPr>
          <w:rFonts w:ascii="新細明體" w:hAnsi="新細明體" w:hint="eastAsia"/>
          <w:spacing w:val="20"/>
          <w:szCs w:val="24"/>
        </w:rPr>
        <w:t>康樂及義工訓練活動，</w:t>
      </w:r>
      <w:r w:rsidR="008E0336" w:rsidRPr="00B836AF">
        <w:rPr>
          <w:rFonts w:ascii="新細明體" w:hAnsi="新細明體" w:hint="eastAsia"/>
          <w:spacing w:val="20"/>
          <w:szCs w:val="24"/>
        </w:rPr>
        <w:t>主題是圍繞</w:t>
      </w:r>
      <w:r w:rsidR="00D748FE" w:rsidRPr="00B836AF">
        <w:rPr>
          <w:rFonts w:ascii="新細明體" w:hAnsi="新細明體" w:hint="eastAsia"/>
          <w:spacing w:val="20"/>
          <w:szCs w:val="24"/>
        </w:rPr>
        <w:t>漢字的</w:t>
      </w:r>
      <w:r w:rsidR="00480045" w:rsidRPr="00B836AF">
        <w:rPr>
          <w:rFonts w:ascii="新細明體" w:hAnsi="新細明體" w:hint="eastAsia"/>
          <w:spacing w:val="20"/>
          <w:szCs w:val="24"/>
        </w:rPr>
        <w:t>有趣</w:t>
      </w:r>
      <w:r w:rsidR="00D748FE" w:rsidRPr="00B836AF">
        <w:rPr>
          <w:rFonts w:ascii="新細明體" w:hAnsi="新細明體" w:hint="eastAsia"/>
          <w:spacing w:val="20"/>
          <w:szCs w:val="24"/>
        </w:rPr>
        <w:t>知識和起源</w:t>
      </w:r>
      <w:r w:rsidR="00C542C9" w:rsidRPr="00B836AF">
        <w:rPr>
          <w:rFonts w:ascii="新細明體" w:hAnsi="新細明體" w:hint="eastAsia"/>
          <w:spacing w:val="20"/>
          <w:szCs w:val="24"/>
        </w:rPr>
        <w:t>。活動</w:t>
      </w:r>
      <w:r w:rsidR="00293EBF" w:rsidRPr="00B836AF">
        <w:rPr>
          <w:rFonts w:ascii="新細明體" w:hAnsi="新細明體" w:hint="eastAsia"/>
          <w:spacing w:val="20"/>
          <w:szCs w:val="24"/>
        </w:rPr>
        <w:t>除了</w:t>
      </w:r>
      <w:r w:rsidR="00D748FE" w:rsidRPr="00B836AF">
        <w:rPr>
          <w:rFonts w:ascii="新細明體" w:hAnsi="新細明體" w:hint="eastAsia"/>
          <w:spacing w:val="20"/>
          <w:szCs w:val="24"/>
        </w:rPr>
        <w:t>讓長者學習日常生活中較少</w:t>
      </w:r>
      <w:r w:rsidR="00480045" w:rsidRPr="00B836AF">
        <w:rPr>
          <w:rFonts w:ascii="新細明體" w:hAnsi="新細明體" w:hint="eastAsia"/>
          <w:spacing w:val="20"/>
          <w:szCs w:val="24"/>
        </w:rPr>
        <w:t>留意</w:t>
      </w:r>
      <w:r w:rsidR="00D748FE" w:rsidRPr="00B836AF">
        <w:rPr>
          <w:rFonts w:ascii="新細明體" w:hAnsi="新細明體" w:hint="eastAsia"/>
          <w:spacing w:val="20"/>
          <w:szCs w:val="24"/>
        </w:rPr>
        <w:t>的「冷」知識</w:t>
      </w:r>
      <w:r w:rsidR="008E0336" w:rsidRPr="00B836AF">
        <w:rPr>
          <w:rFonts w:ascii="新細明體" w:hAnsi="新細明體" w:hint="eastAsia"/>
          <w:spacing w:val="20"/>
          <w:szCs w:val="24"/>
        </w:rPr>
        <w:t>之外</w:t>
      </w:r>
      <w:r w:rsidR="00D748FE" w:rsidRPr="00B836AF">
        <w:rPr>
          <w:rFonts w:ascii="新細明體" w:hAnsi="新細明體" w:hint="eastAsia"/>
          <w:spacing w:val="20"/>
          <w:szCs w:val="24"/>
        </w:rPr>
        <w:t>，</w:t>
      </w:r>
      <w:r w:rsidR="00480045" w:rsidRPr="00B836AF">
        <w:rPr>
          <w:rFonts w:ascii="新細明體" w:hAnsi="新細明體" w:hint="eastAsia"/>
          <w:spacing w:val="20"/>
          <w:szCs w:val="24"/>
        </w:rPr>
        <w:t>亦希望長者能</w:t>
      </w:r>
      <w:r w:rsidR="008E0336" w:rsidRPr="00B836AF">
        <w:rPr>
          <w:rFonts w:ascii="新細明體" w:hAnsi="新細明體" w:hint="eastAsia"/>
          <w:spacing w:val="20"/>
          <w:szCs w:val="24"/>
        </w:rPr>
        <w:t>走入社</w:t>
      </w:r>
      <w:r w:rsidR="00480045" w:rsidRPr="00B836AF">
        <w:rPr>
          <w:rFonts w:ascii="新細明體" w:hAnsi="新細明體" w:hint="eastAsia"/>
          <w:spacing w:val="20"/>
          <w:szCs w:val="24"/>
        </w:rPr>
        <w:t>區，</w:t>
      </w:r>
      <w:r w:rsidR="00293EBF" w:rsidRPr="00B836AF">
        <w:rPr>
          <w:rFonts w:ascii="新細明體" w:hAnsi="新細明體" w:hint="eastAsia"/>
          <w:spacing w:val="20"/>
          <w:szCs w:val="24"/>
        </w:rPr>
        <w:t>觀察</w:t>
      </w:r>
      <w:r w:rsidR="00480045" w:rsidRPr="00B836AF">
        <w:rPr>
          <w:rFonts w:ascii="新細明體" w:hAnsi="新細明體" w:hint="eastAsia"/>
          <w:spacing w:val="20"/>
          <w:szCs w:val="24"/>
        </w:rPr>
        <w:t>與長者友善有關的事物，</w:t>
      </w:r>
      <w:r w:rsidR="00293EBF" w:rsidRPr="00B836AF">
        <w:rPr>
          <w:rFonts w:ascii="新細明體" w:hAnsi="新細明體" w:hint="eastAsia"/>
          <w:spacing w:val="20"/>
          <w:szCs w:val="24"/>
        </w:rPr>
        <w:t>甚至發掘</w:t>
      </w:r>
      <w:r w:rsidR="002E0C91" w:rsidRPr="00B836AF">
        <w:rPr>
          <w:rFonts w:ascii="新細明體" w:hAnsi="新細明體" w:hint="eastAsia"/>
          <w:spacing w:val="20"/>
          <w:szCs w:val="24"/>
        </w:rPr>
        <w:t>出未能符合長者友善的地方</w:t>
      </w:r>
      <w:r w:rsidR="00152D74" w:rsidRPr="00B836AF">
        <w:rPr>
          <w:rFonts w:ascii="新細明體" w:hAnsi="新細明體" w:hint="eastAsia"/>
          <w:spacing w:val="20"/>
          <w:szCs w:val="24"/>
        </w:rPr>
        <w:t>和設施</w:t>
      </w:r>
      <w:r w:rsidR="008E0336" w:rsidRPr="00B836AF">
        <w:rPr>
          <w:rFonts w:ascii="新細明體" w:hAnsi="新細明體" w:hint="eastAsia"/>
          <w:spacing w:val="20"/>
          <w:szCs w:val="24"/>
        </w:rPr>
        <w:t>並提出</w:t>
      </w:r>
      <w:r w:rsidR="00152D74" w:rsidRPr="00B836AF">
        <w:rPr>
          <w:rFonts w:ascii="新細明體" w:hAnsi="新細明體" w:hint="eastAsia"/>
          <w:spacing w:val="20"/>
          <w:szCs w:val="24"/>
        </w:rPr>
        <w:t>改善。</w:t>
      </w:r>
    </w:p>
    <w:p w:rsidR="00B836AF" w:rsidRPr="00B836AF" w:rsidRDefault="00B836AF" w:rsidP="00B836AF">
      <w:pPr>
        <w:tabs>
          <w:tab w:val="left" w:pos="1800"/>
        </w:tabs>
        <w:snapToGrid w:val="0"/>
        <w:spacing w:line="340" w:lineRule="atLeast"/>
        <w:jc w:val="both"/>
        <w:rPr>
          <w:rFonts w:ascii="新細明體" w:hAnsi="新細明體"/>
          <w:spacing w:val="20"/>
          <w:szCs w:val="24"/>
        </w:rPr>
      </w:pPr>
    </w:p>
    <w:p w:rsidR="00B836AF" w:rsidRDefault="00D3745B" w:rsidP="00B836AF">
      <w:pPr>
        <w:numPr>
          <w:ilvl w:val="0"/>
          <w:numId w:val="1"/>
        </w:numPr>
        <w:tabs>
          <w:tab w:val="left" w:pos="1800"/>
        </w:tabs>
        <w:snapToGrid w:val="0"/>
        <w:spacing w:line="340" w:lineRule="atLeast"/>
        <w:jc w:val="both"/>
        <w:rPr>
          <w:rFonts w:ascii="新細明體" w:hAnsi="新細明體"/>
          <w:spacing w:val="20"/>
          <w:szCs w:val="24"/>
        </w:rPr>
      </w:pPr>
      <w:r w:rsidRPr="000F46AC">
        <w:rPr>
          <w:rFonts w:ascii="新細明體" w:hAnsi="新細明體" w:hint="eastAsia"/>
          <w:spacing w:val="20"/>
          <w:szCs w:val="24"/>
          <w:u w:val="single"/>
        </w:rPr>
        <w:t>陳捷貴議員</w:t>
      </w:r>
      <w:r w:rsidRPr="00D3745B">
        <w:rPr>
          <w:rFonts w:ascii="新細明體" w:hAnsi="新細明體" w:hint="eastAsia"/>
          <w:spacing w:val="20"/>
          <w:szCs w:val="24"/>
        </w:rPr>
        <w:t>表示，</w:t>
      </w:r>
      <w:r w:rsidR="00E56BC1">
        <w:rPr>
          <w:rFonts w:ascii="新細明體" w:hAnsi="新細明體" w:hint="eastAsia"/>
          <w:spacing w:val="20"/>
          <w:szCs w:val="24"/>
        </w:rPr>
        <w:t>由於今次的撥款額只批出申請額的七成二，所以要求機構說明能否</w:t>
      </w:r>
      <w:r w:rsidR="00C542C9">
        <w:rPr>
          <w:rFonts w:ascii="新細明體" w:hAnsi="新細明體" w:hint="eastAsia"/>
          <w:spacing w:val="20"/>
          <w:szCs w:val="24"/>
        </w:rPr>
        <w:t>因此而</w:t>
      </w:r>
      <w:r w:rsidR="00E56BC1">
        <w:rPr>
          <w:rFonts w:ascii="新細明體" w:hAnsi="新細明體" w:hint="eastAsia"/>
          <w:spacing w:val="20"/>
          <w:szCs w:val="24"/>
        </w:rPr>
        <w:t>進行活動，</w:t>
      </w:r>
      <w:proofErr w:type="gramStart"/>
      <w:r w:rsidR="00E56BC1">
        <w:rPr>
          <w:rFonts w:ascii="新細明體" w:hAnsi="新細明體" w:hint="eastAsia"/>
          <w:spacing w:val="20"/>
          <w:szCs w:val="24"/>
        </w:rPr>
        <w:t>若</w:t>
      </w:r>
      <w:r w:rsidR="00C542C9">
        <w:rPr>
          <w:rFonts w:ascii="新細明體" w:hAnsi="新細明體" w:hint="eastAsia"/>
          <w:spacing w:val="20"/>
          <w:szCs w:val="24"/>
        </w:rPr>
        <w:t>否</w:t>
      </w:r>
      <w:r w:rsidR="00E56BC1">
        <w:rPr>
          <w:rFonts w:ascii="新細明體" w:hAnsi="新細明體" w:hint="eastAsia"/>
          <w:spacing w:val="20"/>
          <w:szCs w:val="24"/>
        </w:rPr>
        <w:t>亦</w:t>
      </w:r>
      <w:proofErr w:type="gramEnd"/>
      <w:r w:rsidR="00E56BC1">
        <w:rPr>
          <w:rFonts w:ascii="新細明體" w:hAnsi="新細明體" w:hint="eastAsia"/>
          <w:spacing w:val="20"/>
          <w:szCs w:val="24"/>
        </w:rPr>
        <w:t>希望機構表明，</w:t>
      </w:r>
      <w:r w:rsidR="00C542C9">
        <w:rPr>
          <w:rFonts w:ascii="新細明體" w:hAnsi="新細明體" w:hint="eastAsia"/>
          <w:spacing w:val="20"/>
          <w:szCs w:val="24"/>
        </w:rPr>
        <w:t>以</w:t>
      </w:r>
      <w:r w:rsidR="00E56BC1">
        <w:rPr>
          <w:rFonts w:ascii="新細明體" w:hAnsi="新細明體" w:hint="eastAsia"/>
          <w:spacing w:val="20"/>
          <w:szCs w:val="24"/>
        </w:rPr>
        <w:t>再研究如何處理撥款申請。</w:t>
      </w:r>
    </w:p>
    <w:p w:rsidR="00B836AF" w:rsidRDefault="00B836AF" w:rsidP="00B836AF">
      <w:pPr>
        <w:pStyle w:val="ListParagraph"/>
        <w:rPr>
          <w:rFonts w:ascii="新細明體" w:hAnsi="新細明體"/>
          <w:spacing w:val="20"/>
          <w:szCs w:val="24"/>
        </w:rPr>
      </w:pPr>
    </w:p>
    <w:p w:rsidR="00B836AF" w:rsidRDefault="00B836AF" w:rsidP="00B836AF">
      <w:pPr>
        <w:numPr>
          <w:ilvl w:val="0"/>
          <w:numId w:val="1"/>
        </w:numPr>
        <w:tabs>
          <w:tab w:val="left" w:pos="1800"/>
        </w:tabs>
        <w:snapToGrid w:val="0"/>
        <w:spacing w:line="340" w:lineRule="atLeast"/>
        <w:jc w:val="both"/>
        <w:rPr>
          <w:rFonts w:ascii="新細明體" w:hAnsi="新細明體"/>
          <w:spacing w:val="20"/>
          <w:szCs w:val="24"/>
        </w:rPr>
      </w:pPr>
      <w:r w:rsidRPr="00152D74">
        <w:rPr>
          <w:rFonts w:ascii="新細明體" w:hAnsi="新細明體" w:hint="eastAsia"/>
          <w:spacing w:val="20"/>
          <w:szCs w:val="24"/>
        </w:rPr>
        <w:t>經討論後，小組一致通過撥款</w:t>
      </w:r>
      <w:r w:rsidRPr="00152D74">
        <w:rPr>
          <w:rFonts w:ascii="新細明體" w:hAnsi="新細明體"/>
          <w:spacing w:val="20"/>
          <w:szCs w:val="24"/>
          <w:u w:val="single"/>
        </w:rPr>
        <w:t>14,400</w:t>
      </w:r>
      <w:r w:rsidRPr="00152D74">
        <w:rPr>
          <w:rFonts w:ascii="新細明體" w:hAnsi="新細明體" w:hint="eastAsia"/>
          <w:spacing w:val="20"/>
          <w:szCs w:val="24"/>
          <w:u w:val="single"/>
        </w:rPr>
        <w:t>元</w:t>
      </w:r>
      <w:r w:rsidRPr="00152D74">
        <w:rPr>
          <w:rFonts w:ascii="新細明體" w:hAnsi="新細明體" w:hint="eastAsia"/>
          <w:spacing w:val="20"/>
          <w:szCs w:val="24"/>
        </w:rPr>
        <w:t>舉辦上述活動。</w:t>
      </w:r>
    </w:p>
    <w:p w:rsidR="00E40CDE" w:rsidRDefault="00E40CDE" w:rsidP="008F3417">
      <w:pPr>
        <w:tabs>
          <w:tab w:val="left" w:pos="1800"/>
        </w:tabs>
        <w:snapToGrid w:val="0"/>
        <w:spacing w:line="340" w:lineRule="atLeast"/>
        <w:jc w:val="both"/>
        <w:rPr>
          <w:rFonts w:ascii="新細明體" w:hAnsi="新細明體"/>
          <w:spacing w:val="20"/>
          <w:szCs w:val="24"/>
        </w:rPr>
      </w:pPr>
    </w:p>
    <w:p w:rsidR="00A07F72" w:rsidRPr="00B836AF" w:rsidRDefault="00A07F72" w:rsidP="008F3417">
      <w:pPr>
        <w:tabs>
          <w:tab w:val="left" w:pos="1800"/>
        </w:tabs>
        <w:snapToGrid w:val="0"/>
        <w:spacing w:line="340" w:lineRule="atLeast"/>
        <w:jc w:val="both"/>
        <w:rPr>
          <w:rFonts w:ascii="新細明體" w:hAnsi="新細明體"/>
          <w:spacing w:val="20"/>
          <w:szCs w:val="24"/>
        </w:rPr>
      </w:pPr>
    </w:p>
    <w:p w:rsidR="00E40CDE" w:rsidRDefault="00E40CDE" w:rsidP="008F3417">
      <w:pPr>
        <w:tabs>
          <w:tab w:val="left" w:pos="1800"/>
        </w:tabs>
        <w:snapToGrid w:val="0"/>
        <w:spacing w:line="340" w:lineRule="atLeast"/>
        <w:jc w:val="both"/>
        <w:rPr>
          <w:rFonts w:ascii="新細明體" w:hAnsi="新細明體"/>
          <w:b/>
          <w:spacing w:val="20"/>
          <w:szCs w:val="24"/>
          <w:u w:val="single"/>
        </w:rPr>
      </w:pPr>
      <w:r>
        <w:rPr>
          <w:rFonts w:ascii="新細明體" w:hAnsi="新細明體" w:hint="eastAsia"/>
          <w:b/>
          <w:spacing w:val="20"/>
          <w:szCs w:val="24"/>
          <w:u w:val="single"/>
        </w:rPr>
        <w:lastRenderedPageBreak/>
        <w:t>(</w:t>
      </w:r>
      <w:r w:rsidR="00746707">
        <w:rPr>
          <w:rFonts w:ascii="新細明體" w:hAnsi="新細明體" w:hint="eastAsia"/>
          <w:b/>
          <w:spacing w:val="20"/>
          <w:szCs w:val="24"/>
          <w:u w:val="single"/>
        </w:rPr>
        <w:t>7</w:t>
      </w:r>
      <w:r>
        <w:rPr>
          <w:rFonts w:ascii="新細明體" w:hAnsi="新細明體" w:hint="eastAsia"/>
          <w:b/>
          <w:spacing w:val="20"/>
          <w:szCs w:val="24"/>
          <w:u w:val="single"/>
        </w:rPr>
        <w:t xml:space="preserve">) </w:t>
      </w:r>
      <w:r w:rsidR="003A3155" w:rsidRPr="003A3155">
        <w:rPr>
          <w:rFonts w:ascii="新細明體" w:hAnsi="新細明體" w:hint="eastAsia"/>
          <w:b/>
          <w:spacing w:val="20"/>
          <w:szCs w:val="24"/>
          <w:u w:val="single"/>
        </w:rPr>
        <w:t>巧「手」音律義傳情</w:t>
      </w:r>
    </w:p>
    <w:p w:rsidR="004F00C0" w:rsidRPr="004F00C0" w:rsidRDefault="00E40CDE" w:rsidP="008F3417">
      <w:pPr>
        <w:numPr>
          <w:ilvl w:val="0"/>
          <w:numId w:val="1"/>
        </w:numPr>
        <w:tabs>
          <w:tab w:val="left" w:pos="1800"/>
        </w:tabs>
        <w:snapToGrid w:val="0"/>
        <w:spacing w:line="340" w:lineRule="atLeast"/>
        <w:jc w:val="both"/>
        <w:rPr>
          <w:rFonts w:ascii="新細明體" w:hAnsi="新細明體"/>
          <w:b/>
          <w:spacing w:val="20"/>
          <w:szCs w:val="24"/>
          <w:u w:val="single"/>
        </w:rPr>
      </w:pPr>
      <w:r w:rsidRPr="000A05DE">
        <w:rPr>
          <w:rFonts w:ascii="新細明體" w:hAnsi="新細明體" w:hint="eastAsia"/>
          <w:spacing w:val="20"/>
          <w:szCs w:val="24"/>
        </w:rPr>
        <w:t>此項申請由</w:t>
      </w:r>
      <w:r w:rsidR="009A02BB" w:rsidRPr="000A05DE">
        <w:rPr>
          <w:rFonts w:ascii="新細明體" w:hAnsi="新細明體" w:hint="eastAsia"/>
          <w:spacing w:val="20"/>
          <w:szCs w:val="24"/>
        </w:rPr>
        <w:t>香港聖公會聖馬太長者鄰舍中心</w:t>
      </w:r>
      <w:r w:rsidRPr="000A05DE">
        <w:rPr>
          <w:rFonts w:ascii="新細明體" w:hAnsi="新細明體" w:hint="eastAsia"/>
          <w:spacing w:val="20"/>
          <w:szCs w:val="24"/>
        </w:rPr>
        <w:t>提交。</w:t>
      </w:r>
      <w:r w:rsidR="00006924" w:rsidRPr="000A05DE">
        <w:rPr>
          <w:rFonts w:ascii="新細明體" w:hAnsi="新細明體" w:hint="eastAsia"/>
          <w:spacing w:val="20"/>
          <w:szCs w:val="24"/>
        </w:rPr>
        <w:t>香港聖公會聖馬太長者鄰舍中心單位主任</w:t>
      </w:r>
      <w:r w:rsidR="00006924" w:rsidRPr="000A05DE">
        <w:rPr>
          <w:rFonts w:ascii="新細明體" w:hAnsi="新細明體" w:hint="eastAsia"/>
          <w:spacing w:val="20"/>
          <w:szCs w:val="24"/>
          <w:u w:val="single"/>
        </w:rPr>
        <w:t>陳嘉頴女士</w:t>
      </w:r>
      <w:r w:rsidR="00006924" w:rsidRPr="000A05DE">
        <w:rPr>
          <w:rFonts w:ascii="新細明體" w:hAnsi="新細明體" w:hint="eastAsia"/>
          <w:spacing w:val="20"/>
          <w:szCs w:val="24"/>
        </w:rPr>
        <w:t>向與會者簡介活動，</w:t>
      </w:r>
      <w:r w:rsidR="004C3520" w:rsidRPr="000A05DE">
        <w:rPr>
          <w:rFonts w:ascii="新細明體" w:hAnsi="新細明體" w:hint="eastAsia"/>
          <w:spacing w:val="20"/>
          <w:szCs w:val="24"/>
        </w:rPr>
        <w:t>表示</w:t>
      </w:r>
      <w:r w:rsidRPr="000A05DE">
        <w:rPr>
          <w:rFonts w:ascii="新細明體" w:hAnsi="新細明體" w:hint="eastAsia"/>
          <w:spacing w:val="20"/>
          <w:szCs w:val="24"/>
        </w:rPr>
        <w:t>活動旨在</w:t>
      </w:r>
      <w:r w:rsidR="00567921" w:rsidRPr="000A05DE">
        <w:rPr>
          <w:rFonts w:ascii="新細明體" w:hAnsi="新細明體" w:hint="eastAsia"/>
          <w:spacing w:val="20"/>
          <w:szCs w:val="24"/>
        </w:rPr>
        <w:t>讓</w:t>
      </w:r>
      <w:r w:rsidR="003A5D34" w:rsidRPr="000A05DE">
        <w:rPr>
          <w:rFonts w:ascii="新細明體" w:hAnsi="新細明體" w:hint="eastAsia"/>
          <w:spacing w:val="20"/>
          <w:szCs w:val="24"/>
        </w:rPr>
        <w:t>具備不同能力的</w:t>
      </w:r>
      <w:r w:rsidR="008E0336">
        <w:rPr>
          <w:rFonts w:ascii="新細明體" w:hAnsi="新細明體" w:hint="eastAsia"/>
          <w:spacing w:val="20"/>
          <w:szCs w:val="24"/>
        </w:rPr>
        <w:t>長者學習</w:t>
      </w:r>
      <w:r w:rsidR="00567921" w:rsidRPr="000A05DE">
        <w:rPr>
          <w:rFonts w:ascii="新細明體" w:hAnsi="新細明體" w:hint="eastAsia"/>
          <w:spacing w:val="20"/>
          <w:szCs w:val="24"/>
        </w:rPr>
        <w:t>手語、手鈴及手工，並</w:t>
      </w:r>
      <w:r w:rsidR="00C00303" w:rsidRPr="000A05DE">
        <w:rPr>
          <w:rFonts w:ascii="新細明體" w:hAnsi="新細明體" w:hint="eastAsia"/>
          <w:spacing w:val="20"/>
          <w:szCs w:val="24"/>
        </w:rPr>
        <w:t>安排</w:t>
      </w:r>
      <w:r w:rsidR="00365BB2">
        <w:rPr>
          <w:rFonts w:ascii="新細明體" w:hAnsi="新細明體" w:hint="eastAsia"/>
          <w:spacing w:val="20"/>
          <w:szCs w:val="24"/>
        </w:rPr>
        <w:t>他們</w:t>
      </w:r>
      <w:r w:rsidR="00C00303" w:rsidRPr="000A05DE">
        <w:rPr>
          <w:rFonts w:ascii="新細明體" w:hAnsi="新細明體" w:hint="eastAsia"/>
          <w:spacing w:val="20"/>
          <w:szCs w:val="24"/>
        </w:rPr>
        <w:t>在不同場合</w:t>
      </w:r>
      <w:r w:rsidR="00567921" w:rsidRPr="000A05DE">
        <w:rPr>
          <w:rFonts w:ascii="新細明體" w:hAnsi="新細明體" w:hint="eastAsia"/>
          <w:spacing w:val="20"/>
          <w:szCs w:val="24"/>
        </w:rPr>
        <w:t>表演</w:t>
      </w:r>
      <w:r w:rsidR="000A05DE" w:rsidRPr="000A05DE">
        <w:rPr>
          <w:rFonts w:ascii="新細明體" w:hAnsi="新細明體" w:hint="eastAsia"/>
          <w:spacing w:val="20"/>
          <w:szCs w:val="24"/>
        </w:rPr>
        <w:t>，以達致社會參與。</w:t>
      </w:r>
      <w:r w:rsidR="003A5D34" w:rsidRPr="000A05DE">
        <w:rPr>
          <w:rFonts w:ascii="新細明體" w:hAnsi="新細明體" w:hint="eastAsia"/>
          <w:spacing w:val="20"/>
          <w:szCs w:val="24"/>
        </w:rPr>
        <w:t>經討論後，小組一致通過撥款</w:t>
      </w:r>
      <w:r w:rsidR="003A5D34" w:rsidRPr="000A05DE">
        <w:rPr>
          <w:rFonts w:ascii="新細明體" w:hAnsi="新細明體"/>
          <w:spacing w:val="20"/>
          <w:szCs w:val="24"/>
          <w:u w:val="single"/>
        </w:rPr>
        <w:t>14,400</w:t>
      </w:r>
      <w:r w:rsidR="003A5D34" w:rsidRPr="000A05DE">
        <w:rPr>
          <w:rFonts w:ascii="新細明體" w:hAnsi="新細明體" w:hint="eastAsia"/>
          <w:spacing w:val="20"/>
          <w:szCs w:val="24"/>
          <w:u w:val="single"/>
        </w:rPr>
        <w:t>元</w:t>
      </w:r>
      <w:r w:rsidR="003A5D34" w:rsidRPr="000A05DE">
        <w:rPr>
          <w:rFonts w:ascii="新細明體" w:hAnsi="新細明體" w:hint="eastAsia"/>
          <w:spacing w:val="20"/>
          <w:szCs w:val="24"/>
        </w:rPr>
        <w:t>舉辦上述活動。</w:t>
      </w:r>
    </w:p>
    <w:p w:rsidR="004F00C0" w:rsidRDefault="004F00C0" w:rsidP="008F3417">
      <w:pPr>
        <w:tabs>
          <w:tab w:val="left" w:pos="1800"/>
        </w:tabs>
        <w:snapToGrid w:val="0"/>
        <w:spacing w:line="340" w:lineRule="atLeast"/>
        <w:jc w:val="both"/>
        <w:rPr>
          <w:rFonts w:ascii="新細明體" w:hAnsi="新細明體"/>
          <w:b/>
          <w:spacing w:val="20"/>
          <w:szCs w:val="24"/>
          <w:u w:val="single"/>
        </w:rPr>
      </w:pPr>
    </w:p>
    <w:p w:rsidR="00E40CDE" w:rsidRDefault="00E40CDE" w:rsidP="008F3417">
      <w:pPr>
        <w:tabs>
          <w:tab w:val="left" w:pos="1800"/>
        </w:tabs>
        <w:snapToGrid w:val="0"/>
        <w:spacing w:line="340" w:lineRule="atLeast"/>
        <w:jc w:val="both"/>
        <w:rPr>
          <w:rFonts w:ascii="新細明體" w:hAnsi="新細明體"/>
          <w:b/>
          <w:spacing w:val="20"/>
          <w:szCs w:val="24"/>
          <w:u w:val="single"/>
        </w:rPr>
      </w:pPr>
      <w:r>
        <w:rPr>
          <w:rFonts w:ascii="新細明體" w:hAnsi="新細明體" w:hint="eastAsia"/>
          <w:b/>
          <w:spacing w:val="20"/>
          <w:szCs w:val="24"/>
          <w:u w:val="single"/>
        </w:rPr>
        <w:t>(</w:t>
      </w:r>
      <w:r w:rsidR="00746707">
        <w:rPr>
          <w:rFonts w:ascii="新細明體" w:hAnsi="新細明體" w:hint="eastAsia"/>
          <w:b/>
          <w:spacing w:val="20"/>
          <w:szCs w:val="24"/>
          <w:u w:val="single"/>
        </w:rPr>
        <w:t>8</w:t>
      </w:r>
      <w:r>
        <w:rPr>
          <w:rFonts w:ascii="新細明體" w:hAnsi="新細明體" w:hint="eastAsia"/>
          <w:b/>
          <w:spacing w:val="20"/>
          <w:szCs w:val="24"/>
          <w:u w:val="single"/>
        </w:rPr>
        <w:t xml:space="preserve">) </w:t>
      </w:r>
      <w:r w:rsidR="003A3155" w:rsidRPr="003A3155">
        <w:rPr>
          <w:rFonts w:ascii="新細明體" w:hAnsi="新細明體" w:hint="eastAsia"/>
          <w:b/>
          <w:spacing w:val="20"/>
          <w:szCs w:val="24"/>
          <w:u w:val="single"/>
        </w:rPr>
        <w:t>「曙光行動」鄰舍互助關愛計劃2017-18</w:t>
      </w:r>
    </w:p>
    <w:p w:rsidR="001174D9" w:rsidRPr="00843760" w:rsidRDefault="00E40CDE" w:rsidP="008F3417">
      <w:pPr>
        <w:pStyle w:val="ListParagraph"/>
        <w:numPr>
          <w:ilvl w:val="0"/>
          <w:numId w:val="1"/>
        </w:numPr>
        <w:ind w:leftChars="0"/>
        <w:jc w:val="both"/>
        <w:rPr>
          <w:rFonts w:ascii="新細明體" w:hAnsi="新細明體"/>
          <w:b/>
          <w:bCs/>
          <w:spacing w:val="20"/>
          <w:szCs w:val="24"/>
          <w:u w:val="single"/>
        </w:rPr>
      </w:pPr>
      <w:r w:rsidRPr="001C62CE">
        <w:rPr>
          <w:rFonts w:ascii="新細明體" w:hAnsi="新細明體" w:hint="eastAsia"/>
          <w:spacing w:val="20"/>
          <w:szCs w:val="24"/>
        </w:rPr>
        <w:t>此項申請由</w:t>
      </w:r>
      <w:r w:rsidR="009A02BB" w:rsidRPr="001C62CE">
        <w:rPr>
          <w:rFonts w:ascii="新細明體" w:hAnsi="新細明體" w:hint="eastAsia"/>
          <w:spacing w:val="20"/>
          <w:szCs w:val="24"/>
        </w:rPr>
        <w:t>鄰舍輔導會雅</w:t>
      </w:r>
      <w:proofErr w:type="gramStart"/>
      <w:r w:rsidR="009A02BB" w:rsidRPr="001C62CE">
        <w:rPr>
          <w:rFonts w:ascii="新細明體" w:hAnsi="新細明體" w:hint="eastAsia"/>
          <w:spacing w:val="20"/>
          <w:szCs w:val="24"/>
        </w:rPr>
        <w:t>研</w:t>
      </w:r>
      <w:proofErr w:type="gramEnd"/>
      <w:r w:rsidR="009A02BB" w:rsidRPr="001C62CE">
        <w:rPr>
          <w:rFonts w:ascii="新細明體" w:hAnsi="新細明體" w:hint="eastAsia"/>
          <w:spacing w:val="20"/>
          <w:szCs w:val="24"/>
        </w:rPr>
        <w:t>社</w:t>
      </w:r>
      <w:proofErr w:type="gramStart"/>
      <w:r w:rsidR="009A02BB" w:rsidRPr="001C62CE">
        <w:rPr>
          <w:rFonts w:ascii="新細明體" w:hAnsi="新細明體" w:hint="eastAsia"/>
          <w:spacing w:val="20"/>
          <w:szCs w:val="24"/>
        </w:rPr>
        <w:t>鄰里康齡中心</w:t>
      </w:r>
      <w:proofErr w:type="gramEnd"/>
      <w:r w:rsidRPr="001C62CE">
        <w:rPr>
          <w:rFonts w:ascii="新細明體" w:hAnsi="新細明體" w:hint="eastAsia"/>
          <w:spacing w:val="20"/>
          <w:szCs w:val="24"/>
        </w:rPr>
        <w:t>提交。</w:t>
      </w:r>
      <w:r w:rsidR="00313AC7" w:rsidRPr="001C62CE">
        <w:rPr>
          <w:rFonts w:ascii="新細明體" w:hAnsi="新細明體" w:hint="eastAsia"/>
          <w:spacing w:val="20"/>
          <w:szCs w:val="24"/>
        </w:rPr>
        <w:t>鄰舍輔導會雅</w:t>
      </w:r>
      <w:proofErr w:type="gramStart"/>
      <w:r w:rsidR="00313AC7" w:rsidRPr="001C62CE">
        <w:rPr>
          <w:rFonts w:ascii="新細明體" w:hAnsi="新細明體" w:hint="eastAsia"/>
          <w:spacing w:val="20"/>
          <w:szCs w:val="24"/>
        </w:rPr>
        <w:t>研</w:t>
      </w:r>
      <w:proofErr w:type="gramEnd"/>
      <w:r w:rsidR="00313AC7" w:rsidRPr="001C62CE">
        <w:rPr>
          <w:rFonts w:ascii="新細明體" w:hAnsi="新細明體" w:hint="eastAsia"/>
          <w:spacing w:val="20"/>
          <w:szCs w:val="24"/>
        </w:rPr>
        <w:t>社鄰里康齡</w:t>
      </w:r>
      <w:proofErr w:type="gramStart"/>
      <w:r w:rsidR="00313AC7" w:rsidRPr="001C62CE">
        <w:rPr>
          <w:rFonts w:ascii="新細明體" w:hAnsi="新細明體" w:hint="eastAsia"/>
          <w:spacing w:val="20"/>
          <w:szCs w:val="24"/>
        </w:rPr>
        <w:t>中心中心</w:t>
      </w:r>
      <w:proofErr w:type="gramEnd"/>
      <w:r w:rsidR="00313AC7" w:rsidRPr="001C62CE">
        <w:rPr>
          <w:rFonts w:ascii="新細明體" w:hAnsi="新細明體" w:hint="eastAsia"/>
          <w:spacing w:val="20"/>
          <w:szCs w:val="24"/>
        </w:rPr>
        <w:t>主任</w:t>
      </w:r>
      <w:r w:rsidR="00313AC7" w:rsidRPr="001C62CE">
        <w:rPr>
          <w:rFonts w:ascii="新細明體" w:hAnsi="新細明體" w:hint="eastAsia"/>
          <w:spacing w:val="20"/>
          <w:szCs w:val="24"/>
          <w:u w:val="single"/>
        </w:rPr>
        <w:t>曾玉君女士</w:t>
      </w:r>
      <w:r w:rsidR="00313AC7" w:rsidRPr="001C62CE">
        <w:rPr>
          <w:rFonts w:ascii="新細明體" w:hAnsi="新細明體" w:hint="eastAsia"/>
          <w:spacing w:val="20"/>
          <w:szCs w:val="24"/>
        </w:rPr>
        <w:t>向與會者簡介活動，表示</w:t>
      </w:r>
      <w:r w:rsidR="00365BB2">
        <w:rPr>
          <w:rFonts w:ascii="新細明體" w:hAnsi="新細明體" w:hint="eastAsia"/>
          <w:spacing w:val="20"/>
          <w:szCs w:val="24"/>
        </w:rPr>
        <w:t>活動的</w:t>
      </w:r>
      <w:r w:rsidR="00D7279A" w:rsidRPr="001C62CE">
        <w:rPr>
          <w:rFonts w:ascii="新細明體" w:hAnsi="新細明體" w:hint="eastAsia"/>
          <w:spacing w:val="20"/>
          <w:szCs w:val="24"/>
        </w:rPr>
        <w:t>服務對象為獨居、</w:t>
      </w:r>
      <w:proofErr w:type="gramStart"/>
      <w:r w:rsidR="00D7279A" w:rsidRPr="001C62CE">
        <w:rPr>
          <w:rFonts w:ascii="新細明體" w:hAnsi="新細明體" w:hint="eastAsia"/>
          <w:spacing w:val="20"/>
          <w:szCs w:val="24"/>
        </w:rPr>
        <w:t>雙老及</w:t>
      </w:r>
      <w:proofErr w:type="gramEnd"/>
      <w:r w:rsidR="00D7279A" w:rsidRPr="001C62CE">
        <w:rPr>
          <w:rFonts w:ascii="新細明體" w:hAnsi="新細明體" w:hint="eastAsia"/>
          <w:spacing w:val="20"/>
          <w:szCs w:val="24"/>
        </w:rPr>
        <w:t>體弱的長者，</w:t>
      </w:r>
      <w:r w:rsidR="009A02BB" w:rsidRPr="001C62CE">
        <w:rPr>
          <w:rFonts w:ascii="新細明體" w:hAnsi="新細明體" w:hint="eastAsia"/>
          <w:spacing w:val="20"/>
          <w:szCs w:val="24"/>
        </w:rPr>
        <w:t>透過動員社區資源（如學校</w:t>
      </w:r>
      <w:r w:rsidR="00E56BC1">
        <w:rPr>
          <w:rFonts w:ascii="新細明體" w:hAnsi="新細明體" w:hint="eastAsia"/>
          <w:spacing w:val="20"/>
          <w:szCs w:val="24"/>
        </w:rPr>
        <w:t>義工和</w:t>
      </w:r>
      <w:r w:rsidR="00D7279A" w:rsidRPr="001C62CE">
        <w:rPr>
          <w:rFonts w:ascii="新細明體" w:hAnsi="新細明體" w:hint="eastAsia"/>
          <w:spacing w:val="20"/>
          <w:szCs w:val="24"/>
        </w:rPr>
        <w:t>婦女</w:t>
      </w:r>
      <w:r w:rsidR="001C62CE">
        <w:rPr>
          <w:rFonts w:ascii="新細明體" w:hAnsi="新細明體" w:hint="eastAsia"/>
          <w:spacing w:val="20"/>
          <w:szCs w:val="24"/>
        </w:rPr>
        <w:t>義工）</w:t>
      </w:r>
      <w:r w:rsidR="00577151" w:rsidRPr="001C62CE">
        <w:rPr>
          <w:rFonts w:ascii="新細明體" w:hAnsi="新細明體" w:hint="eastAsia"/>
          <w:spacing w:val="20"/>
          <w:szCs w:val="24"/>
        </w:rPr>
        <w:t>進行家訪</w:t>
      </w:r>
      <w:r w:rsidR="00365BB2">
        <w:rPr>
          <w:rFonts w:ascii="新細明體" w:hAnsi="新細明體" w:hint="eastAsia"/>
          <w:spacing w:val="20"/>
          <w:szCs w:val="24"/>
        </w:rPr>
        <w:t>，</w:t>
      </w:r>
      <w:r w:rsidR="004F00C0" w:rsidRPr="001C62CE">
        <w:rPr>
          <w:rFonts w:ascii="新細明體" w:hAnsi="新細明體" w:hint="eastAsia"/>
          <w:spacing w:val="20"/>
          <w:szCs w:val="24"/>
        </w:rPr>
        <w:t>以</w:t>
      </w:r>
      <w:r w:rsidR="00365BB2">
        <w:rPr>
          <w:rFonts w:ascii="新細明體" w:hAnsi="新細明體" w:hint="eastAsia"/>
          <w:spacing w:val="20"/>
          <w:szCs w:val="24"/>
        </w:rPr>
        <w:t>協助長者</w:t>
      </w:r>
      <w:r w:rsidR="009A02BB" w:rsidRPr="001C62CE">
        <w:rPr>
          <w:rFonts w:ascii="新細明體" w:hAnsi="新細明體" w:hint="eastAsia"/>
          <w:spacing w:val="20"/>
          <w:szCs w:val="24"/>
        </w:rPr>
        <w:t>建立社區支援網絡。</w:t>
      </w:r>
      <w:r w:rsidRPr="001C62CE">
        <w:rPr>
          <w:rFonts w:ascii="新細明體" w:hAnsi="新細明體" w:hint="eastAsia"/>
          <w:spacing w:val="20"/>
          <w:szCs w:val="24"/>
        </w:rPr>
        <w:t>經討論後，小組一致通過撥款</w:t>
      </w:r>
      <w:r w:rsidR="00A07EDD" w:rsidRPr="001C62CE">
        <w:rPr>
          <w:rFonts w:ascii="新細明體" w:hAnsi="新細明體"/>
          <w:spacing w:val="20"/>
          <w:szCs w:val="24"/>
          <w:u w:val="single"/>
        </w:rPr>
        <w:t>10,800</w:t>
      </w:r>
      <w:r w:rsidRPr="001C62CE">
        <w:rPr>
          <w:rFonts w:ascii="新細明體" w:hAnsi="新細明體" w:hint="eastAsia"/>
          <w:spacing w:val="20"/>
          <w:szCs w:val="24"/>
          <w:u w:val="single"/>
        </w:rPr>
        <w:t>元</w:t>
      </w:r>
      <w:r w:rsidRPr="001C62CE">
        <w:rPr>
          <w:rFonts w:ascii="新細明體" w:hAnsi="新細明體" w:hint="eastAsia"/>
          <w:spacing w:val="20"/>
          <w:szCs w:val="24"/>
        </w:rPr>
        <w:t>舉辦上述活動。</w:t>
      </w:r>
    </w:p>
    <w:p w:rsidR="00843760" w:rsidRDefault="00843760" w:rsidP="00843760">
      <w:pPr>
        <w:pStyle w:val="ListParagraph"/>
        <w:ind w:leftChars="0" w:left="0"/>
        <w:jc w:val="both"/>
        <w:rPr>
          <w:rFonts w:ascii="新細明體" w:hAnsi="新細明體"/>
          <w:spacing w:val="20"/>
          <w:szCs w:val="24"/>
        </w:rPr>
      </w:pPr>
    </w:p>
    <w:p w:rsidR="00843760" w:rsidRPr="00577151" w:rsidRDefault="00843760" w:rsidP="00843760">
      <w:pPr>
        <w:pStyle w:val="ListParagraph"/>
        <w:ind w:leftChars="0" w:left="0"/>
        <w:jc w:val="both"/>
        <w:rPr>
          <w:rFonts w:ascii="新細明體" w:hAnsi="新細明體"/>
          <w:b/>
          <w:bCs/>
          <w:spacing w:val="20"/>
          <w:szCs w:val="24"/>
          <w:u w:val="single"/>
        </w:rPr>
      </w:pPr>
      <w:r w:rsidRPr="00577151">
        <w:rPr>
          <w:rFonts w:ascii="新細明體" w:hAnsi="新細明體" w:hint="eastAsia"/>
          <w:b/>
          <w:bCs/>
          <w:spacing w:val="20"/>
          <w:szCs w:val="24"/>
          <w:u w:val="single"/>
        </w:rPr>
        <w:t xml:space="preserve">(9) </w:t>
      </w:r>
      <w:r w:rsidRPr="00577151">
        <w:rPr>
          <w:rFonts w:ascii="新細明體" w:hAnsi="新細明體" w:hint="eastAsia"/>
          <w:b/>
          <w:spacing w:val="20"/>
          <w:szCs w:val="24"/>
          <w:u w:val="single"/>
        </w:rPr>
        <w:t>長</w:t>
      </w:r>
      <w:proofErr w:type="gramStart"/>
      <w:r w:rsidRPr="00577151">
        <w:rPr>
          <w:rFonts w:ascii="新細明體" w:hAnsi="新細明體" w:hint="eastAsia"/>
          <w:b/>
          <w:spacing w:val="20"/>
          <w:szCs w:val="24"/>
          <w:u w:val="single"/>
        </w:rPr>
        <w:t>青樂活</w:t>
      </w:r>
      <w:proofErr w:type="gramEnd"/>
      <w:r w:rsidRPr="00577151">
        <w:rPr>
          <w:rFonts w:ascii="新細明體" w:hAnsi="新細明體" w:hint="eastAsia"/>
          <w:b/>
          <w:spacing w:val="20"/>
          <w:szCs w:val="24"/>
          <w:u w:val="single"/>
        </w:rPr>
        <w:t>身心體驗營</w:t>
      </w:r>
    </w:p>
    <w:p w:rsidR="000224AC" w:rsidRPr="00C32672" w:rsidRDefault="00843760" w:rsidP="00015B9C">
      <w:pPr>
        <w:pStyle w:val="ListParagraph"/>
        <w:numPr>
          <w:ilvl w:val="0"/>
          <w:numId w:val="1"/>
        </w:numPr>
        <w:ind w:leftChars="0"/>
        <w:jc w:val="both"/>
        <w:rPr>
          <w:rFonts w:ascii="新細明體" w:hAnsi="新細明體"/>
          <w:b/>
          <w:bCs/>
          <w:spacing w:val="20"/>
          <w:szCs w:val="24"/>
          <w:u w:val="single"/>
        </w:rPr>
      </w:pPr>
      <w:r w:rsidRPr="00843760">
        <w:rPr>
          <w:rFonts w:ascii="新細明體" w:hAnsi="新細明體" w:hint="eastAsia"/>
          <w:bCs/>
          <w:spacing w:val="20"/>
          <w:szCs w:val="24"/>
        </w:rPr>
        <w:t>此項申請由香港聖公會聖路加福群會長者鄰舍中心提交。香港聖公會聖路加福群會長者鄰舍中心</w:t>
      </w:r>
      <w:r w:rsidR="00365BB2">
        <w:rPr>
          <w:rFonts w:ascii="新細明體" w:hAnsi="新細明體" w:hint="eastAsia"/>
          <w:bCs/>
          <w:spacing w:val="20"/>
          <w:szCs w:val="24"/>
        </w:rPr>
        <w:t>單位</w:t>
      </w:r>
      <w:r w:rsidRPr="00843760">
        <w:rPr>
          <w:rFonts w:ascii="新細明體" w:hAnsi="新細明體" w:hint="eastAsia"/>
          <w:bCs/>
          <w:spacing w:val="20"/>
          <w:szCs w:val="24"/>
        </w:rPr>
        <w:t>主任</w:t>
      </w:r>
      <w:r w:rsidRPr="00843760">
        <w:rPr>
          <w:rFonts w:ascii="新細明體" w:hAnsi="新細明體" w:hint="eastAsia"/>
          <w:bCs/>
          <w:spacing w:val="20"/>
          <w:szCs w:val="24"/>
          <w:u w:val="single"/>
        </w:rPr>
        <w:t>區連卿女士</w:t>
      </w:r>
      <w:r w:rsidRPr="00843760">
        <w:rPr>
          <w:rFonts w:ascii="新細明體" w:hAnsi="新細明體" w:hint="eastAsia"/>
          <w:bCs/>
          <w:spacing w:val="20"/>
          <w:szCs w:val="24"/>
        </w:rPr>
        <w:t>向與會者簡介活動，表示活動將為一群香港大學</w:t>
      </w:r>
      <w:r w:rsidR="00E56BC1">
        <w:rPr>
          <w:rFonts w:ascii="新細明體" w:hAnsi="新細明體" w:hint="eastAsia"/>
          <w:bCs/>
          <w:spacing w:val="20"/>
          <w:szCs w:val="24"/>
        </w:rPr>
        <w:t>學生舉辦工作坊，讓他們</w:t>
      </w:r>
      <w:r w:rsidR="00365BB2">
        <w:rPr>
          <w:rFonts w:ascii="新細明體" w:hAnsi="新細明體" w:hint="eastAsia"/>
          <w:bCs/>
          <w:spacing w:val="20"/>
          <w:szCs w:val="24"/>
        </w:rPr>
        <w:t>了解</w:t>
      </w:r>
      <w:r w:rsidR="00E56BC1">
        <w:rPr>
          <w:rFonts w:ascii="新細明體" w:hAnsi="新細明體" w:hint="eastAsia"/>
          <w:bCs/>
          <w:spacing w:val="20"/>
          <w:szCs w:val="24"/>
        </w:rPr>
        <w:t>體弱長者的特性。活動亦</w:t>
      </w:r>
      <w:r w:rsidR="00E0062D">
        <w:rPr>
          <w:rFonts w:ascii="新細明體" w:hAnsi="新細明體" w:hint="eastAsia"/>
          <w:bCs/>
          <w:spacing w:val="20"/>
          <w:szCs w:val="24"/>
        </w:rPr>
        <w:t>會舉辦體驗營，</w:t>
      </w:r>
      <w:r w:rsidR="00E56BC1">
        <w:rPr>
          <w:rFonts w:ascii="新細明體" w:hAnsi="新細明體" w:hint="eastAsia"/>
          <w:bCs/>
          <w:spacing w:val="20"/>
          <w:szCs w:val="24"/>
        </w:rPr>
        <w:t>讓年青人和</w:t>
      </w:r>
      <w:r w:rsidR="00E0062D">
        <w:rPr>
          <w:rFonts w:ascii="新細明體" w:hAnsi="新細明體" w:hint="eastAsia"/>
          <w:bCs/>
          <w:spacing w:val="20"/>
          <w:szCs w:val="24"/>
        </w:rPr>
        <w:t>體</w:t>
      </w:r>
      <w:r w:rsidR="002A10DE">
        <w:rPr>
          <w:rFonts w:ascii="新細明體" w:hAnsi="新細明體" w:hint="eastAsia"/>
          <w:bCs/>
          <w:spacing w:val="20"/>
          <w:szCs w:val="24"/>
        </w:rPr>
        <w:t>弱長者及</w:t>
      </w:r>
      <w:r w:rsidR="00E56BC1">
        <w:rPr>
          <w:rFonts w:ascii="新細明體" w:hAnsi="新細明體" w:hint="eastAsia"/>
          <w:bCs/>
          <w:spacing w:val="20"/>
          <w:szCs w:val="24"/>
        </w:rPr>
        <w:t>其</w:t>
      </w:r>
      <w:r w:rsidR="002A10DE">
        <w:rPr>
          <w:rFonts w:ascii="新細明體" w:hAnsi="新細明體" w:hint="eastAsia"/>
          <w:bCs/>
          <w:spacing w:val="20"/>
          <w:szCs w:val="24"/>
        </w:rPr>
        <w:t>家人</w:t>
      </w:r>
      <w:r w:rsidR="00E56BC1">
        <w:rPr>
          <w:rFonts w:ascii="新細明體" w:hAnsi="新細明體" w:hint="eastAsia"/>
          <w:bCs/>
          <w:spacing w:val="20"/>
          <w:szCs w:val="24"/>
        </w:rPr>
        <w:t>參與，</w:t>
      </w:r>
      <w:r w:rsidR="00015B9C" w:rsidRPr="00015B9C">
        <w:rPr>
          <w:rFonts w:ascii="新細明體" w:hAnsi="新細明體" w:hint="eastAsia"/>
          <w:bCs/>
          <w:spacing w:val="20"/>
          <w:szCs w:val="24"/>
        </w:rPr>
        <w:t>締造</w:t>
      </w:r>
      <w:proofErr w:type="gramStart"/>
      <w:r w:rsidR="00E56BC1" w:rsidRPr="00E56BC1">
        <w:rPr>
          <w:rFonts w:ascii="新細明體" w:hAnsi="新細明體" w:hint="eastAsia"/>
          <w:bCs/>
          <w:spacing w:val="20"/>
          <w:szCs w:val="24"/>
        </w:rPr>
        <w:t>長青</w:t>
      </w:r>
      <w:r w:rsidR="00E56BC1">
        <w:rPr>
          <w:rFonts w:ascii="新細明體" w:hAnsi="新細明體" w:hint="eastAsia"/>
          <w:bCs/>
          <w:spacing w:val="20"/>
          <w:szCs w:val="24"/>
        </w:rPr>
        <w:t>共融</w:t>
      </w:r>
      <w:proofErr w:type="gramEnd"/>
      <w:r w:rsidR="00E56BC1">
        <w:rPr>
          <w:rFonts w:ascii="新細明體" w:hAnsi="新細明體" w:hint="eastAsia"/>
          <w:bCs/>
          <w:spacing w:val="20"/>
          <w:szCs w:val="24"/>
        </w:rPr>
        <w:t>的機會。</w:t>
      </w:r>
      <w:r w:rsidR="00C32672" w:rsidRPr="00C32672">
        <w:rPr>
          <w:rFonts w:ascii="新細明體" w:hAnsi="新細明體" w:hint="eastAsia"/>
          <w:bCs/>
          <w:spacing w:val="20"/>
          <w:szCs w:val="24"/>
        </w:rPr>
        <w:t>經</w:t>
      </w:r>
      <w:r w:rsidR="000224AC" w:rsidRPr="00C32672">
        <w:rPr>
          <w:rFonts w:ascii="新細明體" w:hAnsi="新細明體" w:hint="eastAsia"/>
          <w:spacing w:val="20"/>
          <w:szCs w:val="24"/>
        </w:rPr>
        <w:t>討論後，小組一致通過撥款</w:t>
      </w:r>
      <w:r w:rsidR="000224AC" w:rsidRPr="00C32672">
        <w:rPr>
          <w:rFonts w:ascii="新細明體" w:hAnsi="新細明體"/>
          <w:spacing w:val="20"/>
          <w:szCs w:val="24"/>
          <w:u w:val="single"/>
        </w:rPr>
        <w:t>10,000</w:t>
      </w:r>
      <w:r w:rsidR="000224AC" w:rsidRPr="00C32672">
        <w:rPr>
          <w:rFonts w:ascii="新細明體" w:hAnsi="新細明體" w:hint="eastAsia"/>
          <w:spacing w:val="20"/>
          <w:szCs w:val="24"/>
          <w:u w:val="single"/>
        </w:rPr>
        <w:t>元</w:t>
      </w:r>
      <w:r w:rsidR="000224AC" w:rsidRPr="00C32672">
        <w:rPr>
          <w:rFonts w:ascii="新細明體" w:hAnsi="新細明體" w:hint="eastAsia"/>
          <w:spacing w:val="20"/>
          <w:szCs w:val="24"/>
        </w:rPr>
        <w:t>舉辦上述活動。</w:t>
      </w:r>
    </w:p>
    <w:p w:rsidR="001651F4" w:rsidRDefault="001651F4" w:rsidP="000224AC">
      <w:pPr>
        <w:pStyle w:val="ListParagraph"/>
        <w:ind w:leftChars="0" w:left="0"/>
        <w:jc w:val="both"/>
        <w:rPr>
          <w:rFonts w:ascii="新細明體" w:hAnsi="新細明體"/>
          <w:b/>
          <w:spacing w:val="20"/>
          <w:szCs w:val="24"/>
          <w:u w:val="single"/>
        </w:rPr>
      </w:pPr>
    </w:p>
    <w:p w:rsidR="000224AC" w:rsidRDefault="001651F4" w:rsidP="000224AC">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 xml:space="preserve"> </w:t>
      </w:r>
      <w:r w:rsidR="000224AC">
        <w:rPr>
          <w:rFonts w:ascii="新細明體" w:hAnsi="新細明體" w:hint="eastAsia"/>
          <w:b/>
          <w:spacing w:val="20"/>
          <w:szCs w:val="24"/>
          <w:u w:val="single"/>
        </w:rPr>
        <w:t xml:space="preserve">(10) </w:t>
      </w:r>
      <w:r w:rsidR="000224AC" w:rsidRPr="006768AD">
        <w:rPr>
          <w:rFonts w:ascii="新細明體" w:hAnsi="新細明體" w:hint="eastAsia"/>
          <w:b/>
          <w:spacing w:val="20"/>
          <w:szCs w:val="24"/>
          <w:u w:val="single"/>
        </w:rPr>
        <w:t>路加劇場之打響「</w:t>
      </w:r>
      <w:proofErr w:type="gramStart"/>
      <w:r w:rsidR="000224AC" w:rsidRPr="006768AD">
        <w:rPr>
          <w:rFonts w:ascii="新細明體" w:hAnsi="新細明體" w:hint="eastAsia"/>
          <w:b/>
          <w:spacing w:val="20"/>
          <w:szCs w:val="24"/>
          <w:u w:val="single"/>
        </w:rPr>
        <w:t>耆</w:t>
      </w:r>
      <w:proofErr w:type="gramEnd"/>
      <w:r w:rsidR="000224AC" w:rsidRPr="006768AD">
        <w:rPr>
          <w:rFonts w:ascii="新細明體" w:hAnsi="新細明體" w:hint="eastAsia"/>
          <w:b/>
          <w:spacing w:val="20"/>
          <w:szCs w:val="24"/>
          <w:u w:val="single"/>
        </w:rPr>
        <w:t>」號</w:t>
      </w:r>
    </w:p>
    <w:p w:rsidR="000224AC" w:rsidRPr="000224AC" w:rsidRDefault="000224AC" w:rsidP="000224AC">
      <w:pPr>
        <w:pStyle w:val="ListParagraph"/>
        <w:numPr>
          <w:ilvl w:val="0"/>
          <w:numId w:val="1"/>
        </w:numPr>
        <w:ind w:leftChars="0"/>
        <w:jc w:val="both"/>
        <w:rPr>
          <w:rFonts w:ascii="新細明體" w:hAnsi="新細明體"/>
          <w:bCs/>
          <w:spacing w:val="20"/>
          <w:szCs w:val="24"/>
        </w:rPr>
      </w:pPr>
      <w:r w:rsidRPr="00A912DD">
        <w:rPr>
          <w:rFonts w:ascii="新細明體" w:hAnsi="新細明體" w:hint="eastAsia"/>
          <w:spacing w:val="20"/>
          <w:szCs w:val="24"/>
        </w:rPr>
        <w:t>此項申請由香港聖公會聖路加福群會長者鄰舍中心提交。香港聖公會聖路加福群會長者鄰舍中心</w:t>
      </w:r>
      <w:r w:rsidR="00184C24">
        <w:rPr>
          <w:rFonts w:ascii="新細明體" w:hAnsi="新細明體" w:hint="eastAsia"/>
          <w:spacing w:val="20"/>
          <w:szCs w:val="24"/>
        </w:rPr>
        <w:t>單位</w:t>
      </w:r>
      <w:r w:rsidRPr="00A912DD">
        <w:rPr>
          <w:rFonts w:ascii="新細明體" w:hAnsi="新細明體" w:hint="eastAsia"/>
          <w:spacing w:val="20"/>
          <w:szCs w:val="24"/>
        </w:rPr>
        <w:t>主任</w:t>
      </w:r>
      <w:r w:rsidRPr="00A912DD">
        <w:rPr>
          <w:rFonts w:ascii="新細明體" w:hAnsi="新細明體" w:hint="eastAsia"/>
          <w:spacing w:val="20"/>
          <w:szCs w:val="24"/>
          <w:u w:val="single"/>
        </w:rPr>
        <w:t>區連卿女士</w:t>
      </w:r>
      <w:r w:rsidRPr="00A912DD">
        <w:rPr>
          <w:rFonts w:ascii="新細明體" w:hAnsi="新細明體" w:hint="eastAsia"/>
          <w:spacing w:val="20"/>
          <w:szCs w:val="24"/>
        </w:rPr>
        <w:t>向與會者簡介活動，表示活動旨在透過訓練長者</w:t>
      </w:r>
      <w:r w:rsidR="00E13619">
        <w:rPr>
          <w:rFonts w:ascii="新細明體" w:hAnsi="新細明體" w:hint="eastAsia"/>
          <w:spacing w:val="20"/>
          <w:szCs w:val="24"/>
        </w:rPr>
        <w:t>以義工身份</w:t>
      </w:r>
      <w:r w:rsidRPr="00A912DD">
        <w:rPr>
          <w:rFonts w:ascii="新細明體" w:hAnsi="新細明體" w:hint="eastAsia"/>
          <w:spacing w:val="20"/>
          <w:szCs w:val="24"/>
        </w:rPr>
        <w:t>籌辦話劇及在區內進行演出，而話劇主題為「敬老、尊老」，藉此向</w:t>
      </w:r>
      <w:r w:rsidR="00E13619">
        <w:rPr>
          <w:rFonts w:ascii="新細明體" w:hAnsi="新細明體" w:hint="eastAsia"/>
          <w:spacing w:val="20"/>
          <w:szCs w:val="24"/>
        </w:rPr>
        <w:t>社</w:t>
      </w:r>
      <w:r w:rsidRPr="00A912DD">
        <w:rPr>
          <w:rFonts w:ascii="新細明體" w:hAnsi="新細明體" w:hint="eastAsia"/>
          <w:spacing w:val="20"/>
          <w:szCs w:val="24"/>
        </w:rPr>
        <w:t>區人士宣揚尊重長者的訊息。經討論後，小組一致通過撥款</w:t>
      </w:r>
      <w:r w:rsidRPr="00A912DD">
        <w:rPr>
          <w:rFonts w:ascii="新細明體" w:hAnsi="新細明體" w:hint="eastAsia"/>
          <w:spacing w:val="20"/>
          <w:szCs w:val="24"/>
          <w:u w:val="single"/>
        </w:rPr>
        <w:t>6,995元</w:t>
      </w:r>
      <w:r w:rsidRPr="00A912DD">
        <w:rPr>
          <w:rFonts w:ascii="新細明體" w:hAnsi="新細明體" w:hint="eastAsia"/>
          <w:spacing w:val="20"/>
          <w:szCs w:val="24"/>
        </w:rPr>
        <w:t>舉辦上述活動。</w:t>
      </w:r>
    </w:p>
    <w:p w:rsidR="00A912DD" w:rsidRDefault="00A912DD" w:rsidP="008F3417">
      <w:pPr>
        <w:pStyle w:val="ListParagraph"/>
        <w:ind w:leftChars="0" w:left="0"/>
        <w:jc w:val="both"/>
        <w:rPr>
          <w:rFonts w:ascii="新細明體" w:hAnsi="新細明體"/>
          <w:spacing w:val="20"/>
          <w:szCs w:val="24"/>
        </w:rPr>
      </w:pPr>
    </w:p>
    <w:p w:rsidR="00AA7682" w:rsidRDefault="00AA7682"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 xml:space="preserve">(11) </w:t>
      </w:r>
      <w:r w:rsidRPr="006768AD">
        <w:rPr>
          <w:rFonts w:ascii="新細明體" w:hAnsi="新細明體" w:hint="eastAsia"/>
          <w:b/>
          <w:spacing w:val="20"/>
          <w:szCs w:val="24"/>
          <w:u w:val="single"/>
        </w:rPr>
        <w:t>康健樂</w:t>
      </w:r>
      <w:proofErr w:type="gramStart"/>
      <w:r w:rsidRPr="006768AD">
        <w:rPr>
          <w:rFonts w:ascii="新細明體" w:hAnsi="新細明體" w:hint="eastAsia"/>
          <w:b/>
          <w:spacing w:val="20"/>
          <w:szCs w:val="24"/>
          <w:u w:val="single"/>
        </w:rPr>
        <w:t>耆</w:t>
      </w:r>
      <w:proofErr w:type="gramEnd"/>
      <w:r w:rsidRPr="006768AD">
        <w:rPr>
          <w:rFonts w:ascii="新細明體" w:hAnsi="新細明體" w:hint="eastAsia"/>
          <w:b/>
          <w:spacing w:val="20"/>
          <w:szCs w:val="24"/>
          <w:u w:val="single"/>
        </w:rPr>
        <w:t>年</w:t>
      </w:r>
    </w:p>
    <w:p w:rsidR="00FE354C" w:rsidRDefault="00AA7682" w:rsidP="008F3417">
      <w:pPr>
        <w:pStyle w:val="ListParagraph"/>
        <w:numPr>
          <w:ilvl w:val="0"/>
          <w:numId w:val="1"/>
        </w:numPr>
        <w:ind w:leftChars="0"/>
        <w:jc w:val="both"/>
        <w:rPr>
          <w:rFonts w:ascii="新細明體" w:hAnsi="新細明體"/>
          <w:spacing w:val="20"/>
          <w:szCs w:val="24"/>
        </w:rPr>
      </w:pPr>
      <w:r w:rsidRPr="00BB1F28">
        <w:rPr>
          <w:rFonts w:ascii="新細明體" w:hAnsi="新細明體" w:hint="eastAsia"/>
          <w:spacing w:val="20"/>
          <w:szCs w:val="24"/>
        </w:rPr>
        <w:t>此項申請由香港聖公會聖路加福群會綜合家居照顧服務隊提交。香港聖公會西環長者綜合服務中心</w:t>
      </w:r>
      <w:r w:rsidRPr="00BB1F28">
        <w:rPr>
          <w:rFonts w:ascii="新細明體" w:hAnsi="新細明體" w:hint="eastAsia"/>
          <w:spacing w:val="20"/>
          <w:szCs w:val="24"/>
          <w:u w:val="single"/>
        </w:rPr>
        <w:t>呂鳳鳴女</w:t>
      </w:r>
      <w:r w:rsidR="00DD3A99" w:rsidRPr="00184C24">
        <w:rPr>
          <w:rFonts w:ascii="新細明體" w:hAnsi="新細明體" w:hint="eastAsia"/>
          <w:spacing w:val="20"/>
          <w:szCs w:val="24"/>
          <w:u w:val="single"/>
        </w:rPr>
        <w:t>士</w:t>
      </w:r>
      <w:r w:rsidR="00FF3950">
        <w:rPr>
          <w:rFonts w:ascii="新細明體" w:hAnsi="新細明體" w:hint="eastAsia"/>
          <w:spacing w:val="20"/>
          <w:szCs w:val="24"/>
        </w:rPr>
        <w:t>向</w:t>
      </w:r>
      <w:r w:rsidR="00DD3A99" w:rsidRPr="00BB1F28">
        <w:rPr>
          <w:rFonts w:ascii="新細明體" w:hAnsi="新細明體" w:hint="eastAsia"/>
          <w:spacing w:val="20"/>
          <w:szCs w:val="24"/>
        </w:rPr>
        <w:t>與會者簡介活動，表示長者</w:t>
      </w:r>
      <w:r w:rsidR="004B1EAA">
        <w:rPr>
          <w:rFonts w:ascii="新細明體" w:hAnsi="新細明體" w:hint="eastAsia"/>
          <w:spacing w:val="20"/>
          <w:szCs w:val="24"/>
        </w:rPr>
        <w:t>由於</w:t>
      </w:r>
      <w:r w:rsidR="00BB1F28" w:rsidRPr="00BB1F28">
        <w:rPr>
          <w:rFonts w:ascii="新細明體" w:hAnsi="新細明體" w:hint="eastAsia"/>
          <w:spacing w:val="20"/>
          <w:szCs w:val="24"/>
        </w:rPr>
        <w:t>往往會</w:t>
      </w:r>
      <w:proofErr w:type="gramStart"/>
      <w:r w:rsidR="00DD3A99" w:rsidRPr="00BB1F28">
        <w:rPr>
          <w:rFonts w:ascii="新細明體" w:hAnsi="新細明體" w:hint="eastAsia"/>
          <w:spacing w:val="20"/>
          <w:szCs w:val="24"/>
        </w:rPr>
        <w:t>遇到痛症和</w:t>
      </w:r>
      <w:proofErr w:type="gramEnd"/>
      <w:r w:rsidR="00DD3A99" w:rsidRPr="00BB1F28">
        <w:rPr>
          <w:rFonts w:ascii="新細明體" w:hAnsi="新細明體" w:hint="eastAsia"/>
          <w:spacing w:val="20"/>
          <w:szCs w:val="24"/>
        </w:rPr>
        <w:t>跌倒的問題，</w:t>
      </w:r>
      <w:r w:rsidR="004B1EAA">
        <w:rPr>
          <w:rFonts w:ascii="新細明體" w:hAnsi="新細明體" w:hint="eastAsia"/>
          <w:spacing w:val="20"/>
          <w:szCs w:val="24"/>
        </w:rPr>
        <w:t>因此</w:t>
      </w:r>
      <w:r w:rsidR="00BB1F28" w:rsidRPr="00BB1F28">
        <w:rPr>
          <w:rFonts w:ascii="新細明體" w:hAnsi="新細明體" w:hint="eastAsia"/>
          <w:spacing w:val="20"/>
          <w:szCs w:val="24"/>
        </w:rPr>
        <w:t>活動將</w:t>
      </w:r>
      <w:r w:rsidR="008A2C28" w:rsidRPr="00BB1F28">
        <w:rPr>
          <w:rFonts w:ascii="新細明體" w:hAnsi="新細明體" w:hint="eastAsia"/>
          <w:spacing w:val="20"/>
          <w:szCs w:val="24"/>
        </w:rPr>
        <w:t>透過</w:t>
      </w:r>
      <w:r w:rsidR="00CE606B" w:rsidRPr="00BB1F28">
        <w:rPr>
          <w:rFonts w:ascii="新細明體" w:hAnsi="新細明體" w:hint="eastAsia"/>
          <w:spacing w:val="20"/>
          <w:szCs w:val="24"/>
        </w:rPr>
        <w:t>舉辦</w:t>
      </w:r>
      <w:r w:rsidR="008A2C28" w:rsidRPr="00BB1F28">
        <w:rPr>
          <w:rFonts w:ascii="新細明體" w:hAnsi="新細明體" w:hint="eastAsia"/>
          <w:spacing w:val="20"/>
          <w:szCs w:val="24"/>
        </w:rPr>
        <w:t>工作坊和</w:t>
      </w:r>
      <w:r w:rsidR="00BF4A80">
        <w:rPr>
          <w:rFonts w:ascii="新細明體" w:hAnsi="新細明體" w:hint="eastAsia"/>
          <w:spacing w:val="20"/>
          <w:szCs w:val="24"/>
        </w:rPr>
        <w:t>快樂椅子舞</w:t>
      </w:r>
      <w:r w:rsidR="008A2C28" w:rsidRPr="00BB1F28">
        <w:rPr>
          <w:rFonts w:ascii="新細明體" w:hAnsi="新細明體" w:hint="eastAsia"/>
          <w:spacing w:val="20"/>
          <w:szCs w:val="24"/>
        </w:rPr>
        <w:t>活動小組</w:t>
      </w:r>
      <w:r w:rsidR="00BF4A80">
        <w:rPr>
          <w:rFonts w:ascii="新細明體" w:hAnsi="新細明體" w:hint="eastAsia"/>
          <w:spacing w:val="20"/>
          <w:szCs w:val="24"/>
        </w:rPr>
        <w:t>，</w:t>
      </w:r>
      <w:r w:rsidR="004B1EAA">
        <w:rPr>
          <w:rFonts w:ascii="新細明體" w:hAnsi="新細明體" w:hint="eastAsia"/>
          <w:spacing w:val="20"/>
          <w:szCs w:val="24"/>
        </w:rPr>
        <w:t>以</w:t>
      </w:r>
      <w:r w:rsidR="00BF4A80">
        <w:rPr>
          <w:rFonts w:ascii="新細明體" w:hAnsi="新細明體" w:hint="eastAsia"/>
          <w:spacing w:val="20"/>
          <w:szCs w:val="24"/>
        </w:rPr>
        <w:t>改善</w:t>
      </w:r>
      <w:r w:rsidR="004B1EAA">
        <w:rPr>
          <w:rFonts w:ascii="新細明體" w:hAnsi="新細明體" w:hint="eastAsia"/>
          <w:spacing w:val="20"/>
          <w:szCs w:val="24"/>
        </w:rPr>
        <w:t>長者</w:t>
      </w:r>
      <w:proofErr w:type="gramStart"/>
      <w:r w:rsidR="004B1EAA">
        <w:rPr>
          <w:rFonts w:ascii="新細明體" w:hAnsi="新細明體" w:hint="eastAsia"/>
          <w:spacing w:val="20"/>
          <w:szCs w:val="24"/>
        </w:rPr>
        <w:t>的</w:t>
      </w:r>
      <w:r w:rsidR="00BF4A80">
        <w:rPr>
          <w:rFonts w:ascii="新細明體" w:hAnsi="新細明體" w:hint="eastAsia"/>
          <w:spacing w:val="20"/>
          <w:szCs w:val="24"/>
        </w:rPr>
        <w:t>痛症和</w:t>
      </w:r>
      <w:proofErr w:type="gramEnd"/>
      <w:r w:rsidR="00BF4A80">
        <w:rPr>
          <w:rFonts w:ascii="新細明體" w:hAnsi="新細明體" w:hint="eastAsia"/>
          <w:spacing w:val="20"/>
          <w:szCs w:val="24"/>
        </w:rPr>
        <w:t>提升</w:t>
      </w:r>
      <w:r w:rsidR="004B1EAA">
        <w:rPr>
          <w:rFonts w:ascii="新細明體" w:hAnsi="新細明體" w:hint="eastAsia"/>
          <w:spacing w:val="20"/>
          <w:szCs w:val="24"/>
        </w:rPr>
        <w:t>他們的</w:t>
      </w:r>
      <w:r w:rsidR="00BF4A80">
        <w:rPr>
          <w:rFonts w:ascii="新細明體" w:hAnsi="新細明體" w:hint="eastAsia"/>
          <w:spacing w:val="20"/>
          <w:szCs w:val="24"/>
        </w:rPr>
        <w:t>平衡力。</w:t>
      </w:r>
      <w:r w:rsidR="00E13619" w:rsidRPr="00BB1F28">
        <w:rPr>
          <w:rFonts w:ascii="新細明體" w:hAnsi="新細明體" w:hint="eastAsia"/>
          <w:spacing w:val="20"/>
          <w:szCs w:val="24"/>
        </w:rPr>
        <w:t>活動</w:t>
      </w:r>
      <w:r w:rsidR="00A912DD" w:rsidRPr="00BB1F28">
        <w:rPr>
          <w:rFonts w:ascii="新細明體" w:hAnsi="新細明體" w:hint="eastAsia"/>
          <w:spacing w:val="20"/>
          <w:szCs w:val="24"/>
        </w:rPr>
        <w:t>亦會舉辦旅行，</w:t>
      </w:r>
      <w:r w:rsidR="00BF4A80">
        <w:rPr>
          <w:rFonts w:ascii="新細明體" w:hAnsi="新細明體" w:hint="eastAsia"/>
          <w:spacing w:val="20"/>
          <w:szCs w:val="24"/>
        </w:rPr>
        <w:t>並召募義工及職員帶領長者，</w:t>
      </w:r>
      <w:proofErr w:type="gramStart"/>
      <w:r w:rsidR="00A912DD" w:rsidRPr="00BB1F28">
        <w:rPr>
          <w:rFonts w:ascii="新細明體" w:hAnsi="新細明體" w:hint="eastAsia"/>
          <w:spacing w:val="20"/>
          <w:szCs w:val="24"/>
        </w:rPr>
        <w:t>讓體</w:t>
      </w:r>
      <w:r w:rsidR="00BB1F28" w:rsidRPr="00BB1F28">
        <w:rPr>
          <w:rFonts w:ascii="新細明體" w:hAnsi="新細明體" w:hint="eastAsia"/>
          <w:spacing w:val="20"/>
          <w:szCs w:val="24"/>
        </w:rPr>
        <w:t>弱</w:t>
      </w:r>
      <w:proofErr w:type="gramEnd"/>
      <w:r w:rsidR="00BB1F28" w:rsidRPr="00BB1F28">
        <w:rPr>
          <w:rFonts w:ascii="新細明體" w:hAnsi="新細明體" w:hint="eastAsia"/>
          <w:spacing w:val="20"/>
          <w:szCs w:val="24"/>
        </w:rPr>
        <w:t>長者走進社區</w:t>
      </w:r>
      <w:r w:rsidR="00BF4A80">
        <w:rPr>
          <w:rFonts w:ascii="新細明體" w:hAnsi="新細明體" w:hint="eastAsia"/>
          <w:spacing w:val="20"/>
          <w:szCs w:val="24"/>
        </w:rPr>
        <w:t>，接觸社區人士</w:t>
      </w:r>
      <w:r w:rsidR="00BB1F28">
        <w:rPr>
          <w:rFonts w:ascii="新細明體" w:hAnsi="新細明體" w:hint="eastAsia"/>
          <w:spacing w:val="20"/>
          <w:szCs w:val="24"/>
        </w:rPr>
        <w:t>。</w:t>
      </w:r>
    </w:p>
    <w:p w:rsidR="00FE354C" w:rsidRPr="00BF4A80" w:rsidRDefault="00FE354C" w:rsidP="00FE354C">
      <w:pPr>
        <w:pStyle w:val="ListParagraph"/>
        <w:ind w:leftChars="0" w:left="0"/>
        <w:jc w:val="both"/>
        <w:rPr>
          <w:rFonts w:ascii="新細明體" w:hAnsi="新細明體"/>
          <w:spacing w:val="20"/>
          <w:szCs w:val="24"/>
        </w:rPr>
      </w:pPr>
    </w:p>
    <w:p w:rsidR="00FE354C" w:rsidRDefault="00BB1F28" w:rsidP="00FE354C">
      <w:pPr>
        <w:pStyle w:val="ListParagraph"/>
        <w:numPr>
          <w:ilvl w:val="0"/>
          <w:numId w:val="1"/>
        </w:numPr>
        <w:ind w:leftChars="0"/>
        <w:jc w:val="both"/>
        <w:rPr>
          <w:rFonts w:ascii="新細明體" w:hAnsi="新細明體"/>
          <w:spacing w:val="20"/>
          <w:szCs w:val="24"/>
        </w:rPr>
      </w:pPr>
      <w:r w:rsidRPr="008D246E">
        <w:rPr>
          <w:rFonts w:ascii="新細明體" w:hAnsi="新細明體" w:hint="eastAsia"/>
          <w:spacing w:val="20"/>
          <w:szCs w:val="24"/>
          <w:u w:val="single"/>
        </w:rPr>
        <w:t>陳捷貴議員</w:t>
      </w:r>
      <w:r w:rsidRPr="008D246E">
        <w:rPr>
          <w:rFonts w:ascii="新細明體" w:hAnsi="新細明體" w:hint="eastAsia"/>
          <w:spacing w:val="20"/>
          <w:szCs w:val="24"/>
        </w:rPr>
        <w:t>查詢</w:t>
      </w:r>
      <w:r w:rsidR="00BF4A80" w:rsidRPr="008D246E">
        <w:rPr>
          <w:rFonts w:ascii="新細明體" w:hAnsi="新細明體" w:hint="eastAsia"/>
          <w:spacing w:val="20"/>
          <w:szCs w:val="24"/>
        </w:rPr>
        <w:t>若撥款額只得申請額</w:t>
      </w:r>
      <w:r w:rsidR="008D246E" w:rsidRPr="008D246E">
        <w:rPr>
          <w:rFonts w:ascii="新細明體" w:hAnsi="新細明體" w:hint="eastAsia"/>
          <w:spacing w:val="20"/>
          <w:szCs w:val="24"/>
        </w:rPr>
        <w:t>的</w:t>
      </w:r>
      <w:r w:rsidR="00BF4A80" w:rsidRPr="008D246E">
        <w:rPr>
          <w:rFonts w:ascii="新細明體" w:hAnsi="新細明體" w:hint="eastAsia"/>
          <w:spacing w:val="20"/>
          <w:szCs w:val="24"/>
        </w:rPr>
        <w:t>七成二，活動會否</w:t>
      </w:r>
      <w:r w:rsidR="008D246E" w:rsidRPr="008D246E">
        <w:rPr>
          <w:rFonts w:ascii="新細明體" w:hAnsi="新細明體" w:hint="eastAsia"/>
          <w:spacing w:val="20"/>
          <w:szCs w:val="24"/>
        </w:rPr>
        <w:t>因而</w:t>
      </w:r>
      <w:r w:rsidR="00BF4A80" w:rsidRPr="008D246E">
        <w:rPr>
          <w:rFonts w:ascii="新細明體" w:hAnsi="新細明體" w:hint="eastAsia"/>
          <w:spacing w:val="20"/>
          <w:szCs w:val="24"/>
        </w:rPr>
        <w:t>取消。</w:t>
      </w:r>
      <w:r w:rsidRPr="008D246E">
        <w:rPr>
          <w:rFonts w:ascii="新細明體" w:hAnsi="新細明體" w:hint="eastAsia"/>
          <w:spacing w:val="20"/>
          <w:szCs w:val="24"/>
          <w:u w:val="single"/>
        </w:rPr>
        <w:t>呂鳳鳴女</w:t>
      </w:r>
      <w:r w:rsidR="00BF4A80" w:rsidRPr="008D246E">
        <w:rPr>
          <w:rFonts w:ascii="新細明體" w:hAnsi="新細明體" w:hint="eastAsia"/>
          <w:spacing w:val="20"/>
          <w:szCs w:val="24"/>
        </w:rPr>
        <w:t>士表示在知悉</w:t>
      </w:r>
      <w:r w:rsidRPr="008D246E">
        <w:rPr>
          <w:rFonts w:ascii="新細明體" w:hAnsi="新細明體" w:hint="eastAsia"/>
          <w:spacing w:val="20"/>
          <w:szCs w:val="24"/>
        </w:rPr>
        <w:t>財政方面作出調整</w:t>
      </w:r>
      <w:r w:rsidR="00BF4A80" w:rsidRPr="008D246E">
        <w:rPr>
          <w:rFonts w:ascii="新細明體" w:hAnsi="新細明體" w:hint="eastAsia"/>
          <w:spacing w:val="20"/>
          <w:szCs w:val="24"/>
        </w:rPr>
        <w:t>後，活動亦作出相應調</w:t>
      </w:r>
      <w:r w:rsidR="00BF4A80" w:rsidRPr="008D246E">
        <w:rPr>
          <w:rFonts w:ascii="新細明體" w:hAnsi="新細明體" w:hint="eastAsia"/>
          <w:spacing w:val="20"/>
          <w:szCs w:val="24"/>
        </w:rPr>
        <w:lastRenderedPageBreak/>
        <w:t>整，因此活動可</w:t>
      </w:r>
      <w:r w:rsidR="008D246E" w:rsidRPr="008D246E">
        <w:rPr>
          <w:rFonts w:ascii="新細明體" w:hAnsi="新細明體" w:hint="eastAsia"/>
          <w:spacing w:val="20"/>
          <w:szCs w:val="24"/>
        </w:rPr>
        <w:t>如</w:t>
      </w:r>
      <w:r w:rsidR="00BF4A80" w:rsidRPr="008D246E">
        <w:rPr>
          <w:rFonts w:ascii="新細明體" w:hAnsi="新細明體" w:hint="eastAsia"/>
          <w:spacing w:val="20"/>
          <w:szCs w:val="24"/>
        </w:rPr>
        <w:t>常</w:t>
      </w:r>
      <w:r w:rsidR="008D246E" w:rsidRPr="008D246E">
        <w:rPr>
          <w:rFonts w:ascii="新細明體" w:hAnsi="新細明體" w:hint="eastAsia"/>
          <w:spacing w:val="20"/>
          <w:szCs w:val="24"/>
        </w:rPr>
        <w:t>進行</w:t>
      </w:r>
      <w:r w:rsidR="00BF4A80" w:rsidRPr="008D246E">
        <w:rPr>
          <w:rFonts w:ascii="新細明體" w:hAnsi="新細明體" w:hint="eastAsia"/>
          <w:spacing w:val="20"/>
          <w:szCs w:val="24"/>
        </w:rPr>
        <w:t>。</w:t>
      </w:r>
    </w:p>
    <w:p w:rsidR="008D246E" w:rsidRPr="008D246E" w:rsidRDefault="008D246E" w:rsidP="008D246E">
      <w:pPr>
        <w:pStyle w:val="ListParagraph"/>
        <w:ind w:leftChars="0" w:left="0"/>
        <w:jc w:val="both"/>
        <w:rPr>
          <w:rFonts w:ascii="新細明體" w:hAnsi="新細明體"/>
          <w:spacing w:val="20"/>
          <w:szCs w:val="24"/>
        </w:rPr>
      </w:pPr>
    </w:p>
    <w:p w:rsidR="00FE354C" w:rsidRDefault="00E40CDE" w:rsidP="008F3417">
      <w:pPr>
        <w:pStyle w:val="ListParagraph"/>
        <w:numPr>
          <w:ilvl w:val="0"/>
          <w:numId w:val="1"/>
        </w:numPr>
        <w:ind w:leftChars="0"/>
        <w:jc w:val="both"/>
        <w:rPr>
          <w:rFonts w:ascii="新細明體" w:hAnsi="新細明體"/>
          <w:spacing w:val="20"/>
          <w:szCs w:val="24"/>
        </w:rPr>
      </w:pPr>
      <w:r w:rsidRPr="00FE354C">
        <w:rPr>
          <w:rFonts w:ascii="新細明體" w:hAnsi="新細明體" w:hint="eastAsia"/>
          <w:spacing w:val="20"/>
          <w:szCs w:val="24"/>
        </w:rPr>
        <w:t>經討論後，小組一致通過撥款</w:t>
      </w:r>
      <w:r w:rsidR="00BF4A80">
        <w:rPr>
          <w:rFonts w:ascii="新細明體" w:hAnsi="新細明體"/>
          <w:spacing w:val="20"/>
          <w:szCs w:val="24"/>
          <w:u w:val="single"/>
        </w:rPr>
        <w:t>1</w:t>
      </w:r>
      <w:r w:rsidR="00BF4A80">
        <w:rPr>
          <w:rFonts w:ascii="新細明體" w:hAnsi="新細明體" w:hint="eastAsia"/>
          <w:spacing w:val="20"/>
          <w:szCs w:val="24"/>
          <w:u w:val="single"/>
        </w:rPr>
        <w:t>1</w:t>
      </w:r>
      <w:r w:rsidR="00470AA6" w:rsidRPr="00FE354C">
        <w:rPr>
          <w:rFonts w:ascii="新細明體" w:hAnsi="新細明體"/>
          <w:spacing w:val="20"/>
          <w:szCs w:val="24"/>
          <w:u w:val="single"/>
        </w:rPr>
        <w:t>,</w:t>
      </w:r>
      <w:r w:rsidR="00BF4A80">
        <w:rPr>
          <w:rFonts w:ascii="新細明體" w:hAnsi="新細明體" w:hint="eastAsia"/>
          <w:spacing w:val="20"/>
          <w:szCs w:val="24"/>
          <w:u w:val="single"/>
        </w:rPr>
        <w:t>520</w:t>
      </w:r>
      <w:r w:rsidRPr="00FE354C">
        <w:rPr>
          <w:rFonts w:ascii="新細明體" w:hAnsi="新細明體" w:hint="eastAsia"/>
          <w:spacing w:val="20"/>
          <w:szCs w:val="24"/>
          <w:u w:val="single"/>
        </w:rPr>
        <w:t>元</w:t>
      </w:r>
      <w:r w:rsidRPr="00FE354C">
        <w:rPr>
          <w:rFonts w:ascii="新細明體" w:hAnsi="新細明體" w:hint="eastAsia"/>
          <w:spacing w:val="20"/>
          <w:szCs w:val="24"/>
        </w:rPr>
        <w:t>舉辦上述活動。</w:t>
      </w:r>
    </w:p>
    <w:p w:rsidR="00FE354C" w:rsidRDefault="00FE354C" w:rsidP="00FE354C">
      <w:pPr>
        <w:rPr>
          <w:rFonts w:ascii="新細明體" w:hAnsi="新細明體"/>
          <w:spacing w:val="20"/>
          <w:szCs w:val="24"/>
        </w:rPr>
      </w:pPr>
    </w:p>
    <w:p w:rsidR="00FE354C" w:rsidRPr="00FE354C" w:rsidRDefault="00FE354C" w:rsidP="00FE354C">
      <w:pPr>
        <w:pStyle w:val="ListParagraph"/>
        <w:ind w:leftChars="0" w:left="0"/>
        <w:jc w:val="both"/>
        <w:rPr>
          <w:rFonts w:ascii="新細明體" w:hAnsi="新細明體"/>
          <w:spacing w:val="20"/>
          <w:szCs w:val="24"/>
        </w:rPr>
      </w:pPr>
      <w:r w:rsidRPr="00FE354C">
        <w:rPr>
          <w:rFonts w:ascii="新細明體" w:hAnsi="新細明體" w:hint="eastAsia"/>
          <w:b/>
          <w:spacing w:val="20"/>
          <w:szCs w:val="24"/>
          <w:u w:val="single"/>
        </w:rPr>
        <w:t>(12) 長者</w:t>
      </w:r>
      <w:r w:rsidR="00E6327E">
        <w:rPr>
          <w:rFonts w:ascii="新細明體" w:hAnsi="新細明體" w:hint="eastAsia"/>
          <w:b/>
          <w:spacing w:val="20"/>
          <w:szCs w:val="24"/>
          <w:u w:val="single"/>
        </w:rPr>
        <w:t>社區</w:t>
      </w:r>
      <w:r w:rsidRPr="00FE354C">
        <w:rPr>
          <w:rFonts w:ascii="新細明體" w:hAnsi="新細明體" w:hint="eastAsia"/>
          <w:b/>
          <w:spacing w:val="20"/>
          <w:szCs w:val="24"/>
          <w:u w:val="single"/>
        </w:rPr>
        <w:t>友善計畫2017</w:t>
      </w:r>
    </w:p>
    <w:p w:rsidR="009F2ECE" w:rsidRDefault="00FE354C" w:rsidP="009F2ECE">
      <w:pPr>
        <w:pStyle w:val="ListParagraph"/>
        <w:numPr>
          <w:ilvl w:val="0"/>
          <w:numId w:val="1"/>
        </w:numPr>
        <w:ind w:leftChars="0"/>
        <w:jc w:val="both"/>
        <w:rPr>
          <w:rFonts w:ascii="新細明體" w:hAnsi="新細明體"/>
          <w:spacing w:val="20"/>
          <w:szCs w:val="24"/>
        </w:rPr>
      </w:pPr>
      <w:r w:rsidRPr="00CC085D">
        <w:rPr>
          <w:rFonts w:ascii="新細明體" w:hAnsi="新細明體" w:hint="eastAsia"/>
          <w:spacing w:val="20"/>
          <w:szCs w:val="24"/>
        </w:rPr>
        <w:t>此項申請由</w:t>
      </w:r>
      <w:r w:rsidR="00092959" w:rsidRPr="00092959">
        <w:rPr>
          <w:rFonts w:ascii="新細明體" w:hAnsi="新細明體" w:hint="eastAsia"/>
          <w:spacing w:val="20"/>
          <w:szCs w:val="24"/>
        </w:rPr>
        <w:t>香港聖公會西環長者綜合服務中心</w:t>
      </w:r>
      <w:r w:rsidRPr="00CC085D">
        <w:rPr>
          <w:rFonts w:ascii="新細明體" w:hAnsi="新細明體" w:hint="eastAsia"/>
          <w:spacing w:val="20"/>
          <w:szCs w:val="24"/>
        </w:rPr>
        <w:t>提交。香港聖公會西環長者綜合</w:t>
      </w:r>
      <w:r w:rsidRPr="00E0062D">
        <w:rPr>
          <w:rFonts w:ascii="新細明體" w:hAnsi="新細明體" w:hint="eastAsia"/>
          <w:spacing w:val="20"/>
          <w:szCs w:val="24"/>
        </w:rPr>
        <w:t>服務中心</w:t>
      </w:r>
      <w:r w:rsidRPr="00E0062D">
        <w:rPr>
          <w:rFonts w:ascii="新細明體" w:hAnsi="新細明體" w:hint="eastAsia"/>
          <w:spacing w:val="20"/>
          <w:szCs w:val="24"/>
          <w:u w:val="single"/>
        </w:rPr>
        <w:t>呂鳳鳴女士</w:t>
      </w:r>
      <w:r w:rsidRPr="00E0062D">
        <w:rPr>
          <w:rFonts w:ascii="新細明體" w:hAnsi="新細明體" w:hint="eastAsia"/>
          <w:spacing w:val="20"/>
          <w:szCs w:val="24"/>
        </w:rPr>
        <w:t>向與會者簡介活動，表示活動旨在透過交流活動、聚焦小組、主題問卷調查和發布會，讓社區人士就長者友善發表意見，主題將為眼科服務轉至葛量洪醫院</w:t>
      </w:r>
      <w:r w:rsidR="005F082A">
        <w:rPr>
          <w:rFonts w:ascii="新細明體" w:hAnsi="新細明體" w:hint="eastAsia"/>
          <w:spacing w:val="20"/>
          <w:szCs w:val="24"/>
        </w:rPr>
        <w:t>後對長者在交通方面的影響。</w:t>
      </w:r>
    </w:p>
    <w:p w:rsidR="0048612D" w:rsidRPr="0048612D" w:rsidRDefault="0048612D" w:rsidP="0048612D">
      <w:pPr>
        <w:jc w:val="both"/>
        <w:rPr>
          <w:rFonts w:ascii="新細明體" w:hAnsi="新細明體"/>
          <w:spacing w:val="20"/>
          <w:szCs w:val="24"/>
        </w:rPr>
      </w:pPr>
    </w:p>
    <w:p w:rsidR="0048612D" w:rsidRPr="0048612D" w:rsidRDefault="0048612D" w:rsidP="0048612D">
      <w:pPr>
        <w:pStyle w:val="ListParagraph"/>
        <w:numPr>
          <w:ilvl w:val="0"/>
          <w:numId w:val="1"/>
        </w:numPr>
        <w:ind w:leftChars="0"/>
        <w:rPr>
          <w:rFonts w:ascii="新細明體" w:hAnsi="新細明體"/>
          <w:spacing w:val="20"/>
          <w:szCs w:val="24"/>
        </w:rPr>
      </w:pPr>
      <w:r w:rsidRPr="0048612D">
        <w:rPr>
          <w:rFonts w:ascii="新細明體" w:hAnsi="新細明體" w:hint="eastAsia"/>
          <w:spacing w:val="20"/>
          <w:szCs w:val="24"/>
          <w:u w:val="single"/>
        </w:rPr>
        <w:t>主席</w:t>
      </w:r>
      <w:r w:rsidR="004932DC">
        <w:rPr>
          <w:rFonts w:ascii="新細明體" w:hAnsi="新細明體" w:hint="eastAsia"/>
          <w:spacing w:val="20"/>
          <w:szCs w:val="24"/>
        </w:rPr>
        <w:t>建議邀請相關政府部門出席發布會聆聽長者的意見。</w:t>
      </w:r>
    </w:p>
    <w:p w:rsidR="0048612D" w:rsidRPr="004932DC" w:rsidRDefault="0048612D" w:rsidP="0048612D">
      <w:pPr>
        <w:rPr>
          <w:rFonts w:ascii="新細明體" w:hAnsi="新細明體"/>
          <w:spacing w:val="20"/>
          <w:szCs w:val="24"/>
        </w:rPr>
      </w:pPr>
    </w:p>
    <w:p w:rsidR="009F2ECE" w:rsidRPr="00E0062D" w:rsidRDefault="0039158F" w:rsidP="009F2ECE">
      <w:pPr>
        <w:pStyle w:val="ListParagraph"/>
        <w:numPr>
          <w:ilvl w:val="0"/>
          <w:numId w:val="1"/>
        </w:numPr>
        <w:ind w:leftChars="0"/>
        <w:jc w:val="both"/>
        <w:rPr>
          <w:rFonts w:ascii="新細明體" w:hAnsi="新細明體"/>
          <w:spacing w:val="20"/>
          <w:szCs w:val="24"/>
        </w:rPr>
      </w:pPr>
      <w:r w:rsidRPr="00E0062D">
        <w:rPr>
          <w:rFonts w:ascii="新細明體" w:hAnsi="新細明體" w:hint="eastAsia"/>
          <w:spacing w:val="20"/>
          <w:szCs w:val="24"/>
        </w:rPr>
        <w:t>經討論後，小組一致通過撥款</w:t>
      </w:r>
      <w:r w:rsidR="00F01DB6" w:rsidRPr="00E0062D">
        <w:rPr>
          <w:rFonts w:ascii="新細明體" w:hAnsi="新細明體"/>
          <w:spacing w:val="20"/>
          <w:szCs w:val="24"/>
          <w:u w:val="single"/>
        </w:rPr>
        <w:t>14,400</w:t>
      </w:r>
      <w:r w:rsidRPr="00E0062D">
        <w:rPr>
          <w:rFonts w:ascii="新細明體" w:hAnsi="新細明體" w:hint="eastAsia"/>
          <w:spacing w:val="20"/>
          <w:szCs w:val="24"/>
          <w:u w:val="single"/>
        </w:rPr>
        <w:t>元</w:t>
      </w:r>
      <w:r w:rsidRPr="00E0062D">
        <w:rPr>
          <w:rFonts w:ascii="新細明體" w:hAnsi="新細明體" w:hint="eastAsia"/>
          <w:spacing w:val="20"/>
          <w:szCs w:val="24"/>
        </w:rPr>
        <w:t>舉辦上述活動。</w:t>
      </w:r>
    </w:p>
    <w:p w:rsidR="009F2ECE" w:rsidRPr="00E0062D" w:rsidRDefault="009F2ECE" w:rsidP="009F2ECE">
      <w:pPr>
        <w:rPr>
          <w:rFonts w:ascii="新細明體" w:hAnsi="新細明體"/>
          <w:spacing w:val="20"/>
          <w:szCs w:val="24"/>
        </w:rPr>
      </w:pPr>
    </w:p>
    <w:p w:rsidR="009F2ECE" w:rsidRPr="008742F0" w:rsidRDefault="009F2ECE" w:rsidP="009F2ECE">
      <w:pPr>
        <w:pStyle w:val="ListParagraph"/>
        <w:ind w:leftChars="0" w:left="0"/>
        <w:jc w:val="both"/>
        <w:rPr>
          <w:rFonts w:ascii="新細明體" w:hAnsi="新細明體"/>
          <w:b/>
          <w:spacing w:val="20"/>
          <w:szCs w:val="24"/>
          <w:u w:val="single"/>
        </w:rPr>
      </w:pPr>
      <w:r w:rsidRPr="008742F0">
        <w:rPr>
          <w:rFonts w:ascii="新細明體" w:hAnsi="新細明體" w:hint="eastAsia"/>
          <w:b/>
          <w:spacing w:val="20"/>
          <w:szCs w:val="24"/>
          <w:u w:val="single"/>
        </w:rPr>
        <w:t>(13) 無「獨」有偶</w:t>
      </w:r>
      <w:proofErr w:type="gramStart"/>
      <w:r w:rsidRPr="008742F0">
        <w:rPr>
          <w:rFonts w:ascii="新細明體" w:hAnsi="新細明體" w:hint="eastAsia"/>
          <w:b/>
          <w:spacing w:val="20"/>
          <w:szCs w:val="24"/>
          <w:u w:val="single"/>
        </w:rPr>
        <w:t>‧</w:t>
      </w:r>
      <w:proofErr w:type="gramEnd"/>
      <w:r w:rsidRPr="008742F0">
        <w:rPr>
          <w:rFonts w:ascii="新細明體" w:hAnsi="新細明體" w:hint="eastAsia"/>
          <w:b/>
          <w:spacing w:val="20"/>
          <w:szCs w:val="24"/>
          <w:u w:val="single"/>
        </w:rPr>
        <w:t>走出社區新體驗</w:t>
      </w:r>
    </w:p>
    <w:p w:rsidR="009F2ECE" w:rsidRDefault="009F2ECE" w:rsidP="009F2ECE">
      <w:pPr>
        <w:pStyle w:val="ListParagraph"/>
        <w:numPr>
          <w:ilvl w:val="0"/>
          <w:numId w:val="1"/>
        </w:numPr>
        <w:ind w:leftChars="0"/>
        <w:jc w:val="both"/>
        <w:rPr>
          <w:rFonts w:ascii="新細明體" w:hAnsi="新細明體"/>
          <w:spacing w:val="20"/>
          <w:szCs w:val="24"/>
        </w:rPr>
      </w:pPr>
      <w:r w:rsidRPr="00751A3E">
        <w:rPr>
          <w:rFonts w:ascii="新細明體" w:hAnsi="新細明體" w:hint="eastAsia"/>
          <w:spacing w:val="20"/>
          <w:szCs w:val="24"/>
        </w:rPr>
        <w:t>此項申請由香港聖公會西環長者綜合服務中心</w:t>
      </w:r>
      <w:r>
        <w:rPr>
          <w:rFonts w:ascii="新細明體" w:hAnsi="新細明體" w:hint="eastAsia"/>
          <w:spacing w:val="20"/>
          <w:szCs w:val="24"/>
        </w:rPr>
        <w:t>提交。</w:t>
      </w:r>
      <w:r w:rsidRPr="00751A3E">
        <w:rPr>
          <w:rFonts w:ascii="新細明體" w:hAnsi="新細明體" w:hint="eastAsia"/>
          <w:spacing w:val="20"/>
          <w:szCs w:val="24"/>
        </w:rPr>
        <w:t>香港聖公會西環長者綜合服務中心</w:t>
      </w:r>
      <w:r w:rsidRPr="00751A3E">
        <w:rPr>
          <w:rFonts w:ascii="新細明體" w:hAnsi="新細明體" w:hint="eastAsia"/>
          <w:spacing w:val="20"/>
          <w:szCs w:val="24"/>
          <w:u w:val="single"/>
        </w:rPr>
        <w:t>呂鳳鳴女士</w:t>
      </w:r>
      <w:r w:rsidRPr="00FF3950">
        <w:rPr>
          <w:rFonts w:ascii="新細明體" w:hAnsi="新細明體" w:hint="eastAsia"/>
          <w:spacing w:val="20"/>
          <w:szCs w:val="24"/>
        </w:rPr>
        <w:t>向</w:t>
      </w:r>
      <w:r w:rsidRPr="00751A3E">
        <w:rPr>
          <w:rFonts w:ascii="新細明體" w:hAnsi="新細明體" w:hint="eastAsia"/>
          <w:spacing w:val="20"/>
          <w:szCs w:val="24"/>
        </w:rPr>
        <w:t>與會者簡介活動，表示</w:t>
      </w:r>
      <w:r>
        <w:rPr>
          <w:rFonts w:ascii="新細明體" w:hAnsi="新細明體" w:hint="eastAsia"/>
          <w:spacing w:val="20"/>
          <w:szCs w:val="24"/>
        </w:rPr>
        <w:t>計劃透過在西區尋找獨居長者和隱蔽長者，提供服務予他們。活動中的「一</w:t>
      </w:r>
      <w:r w:rsidR="00AC23F9">
        <w:rPr>
          <w:rFonts w:ascii="新細明體" w:hAnsi="新細明體" w:hint="eastAsia"/>
          <w:spacing w:val="20"/>
          <w:szCs w:val="24"/>
        </w:rPr>
        <w:t>盅</w:t>
      </w:r>
      <w:r>
        <w:rPr>
          <w:rFonts w:ascii="新細明體" w:hAnsi="新細明體" w:hint="eastAsia"/>
          <w:spacing w:val="20"/>
          <w:szCs w:val="24"/>
        </w:rPr>
        <w:t>兩件」</w:t>
      </w:r>
      <w:r w:rsidR="00AC23F9">
        <w:rPr>
          <w:rFonts w:ascii="新細明體" w:hAnsi="新細明體" w:hint="eastAsia"/>
          <w:spacing w:val="20"/>
          <w:szCs w:val="24"/>
        </w:rPr>
        <w:t>義工</w:t>
      </w:r>
      <w:r>
        <w:rPr>
          <w:rFonts w:ascii="新細明體" w:hAnsi="新細明體" w:hint="eastAsia"/>
          <w:spacing w:val="20"/>
          <w:szCs w:val="24"/>
        </w:rPr>
        <w:t>探訪活動，義工將依照個別長者的喜好，帶同點心探訪長者。活動中的「社區</w:t>
      </w:r>
      <w:proofErr w:type="gramStart"/>
      <w:r>
        <w:rPr>
          <w:rFonts w:ascii="新細明體" w:hAnsi="新細明體" w:hint="eastAsia"/>
          <w:spacing w:val="20"/>
          <w:szCs w:val="24"/>
        </w:rPr>
        <w:t>新動驗</w:t>
      </w:r>
      <w:proofErr w:type="gramEnd"/>
      <w:r>
        <w:rPr>
          <w:rFonts w:ascii="新細明體" w:hAnsi="新細明體" w:hint="eastAsia"/>
          <w:spacing w:val="20"/>
          <w:szCs w:val="24"/>
        </w:rPr>
        <w:t>」</w:t>
      </w:r>
      <w:r w:rsidR="004932DC">
        <w:rPr>
          <w:rFonts w:ascii="新細明體" w:hAnsi="新細明體" w:hint="eastAsia"/>
          <w:spacing w:val="20"/>
          <w:szCs w:val="24"/>
        </w:rPr>
        <w:t>項目</w:t>
      </w:r>
      <w:r>
        <w:rPr>
          <w:rFonts w:ascii="新細明體" w:hAnsi="新細明體" w:hint="eastAsia"/>
          <w:spacing w:val="20"/>
          <w:szCs w:val="24"/>
        </w:rPr>
        <w:t>，義工將陪同長者走出社區，</w:t>
      </w:r>
      <w:r w:rsidR="00AC23F9">
        <w:rPr>
          <w:rFonts w:ascii="新細明體" w:hAnsi="新細明體" w:hint="eastAsia"/>
          <w:spacing w:val="20"/>
          <w:szCs w:val="24"/>
        </w:rPr>
        <w:t>體驗</w:t>
      </w:r>
      <w:r>
        <w:rPr>
          <w:rFonts w:ascii="新細明體" w:hAnsi="新細明體" w:hint="eastAsia"/>
          <w:spacing w:val="20"/>
          <w:szCs w:val="24"/>
        </w:rPr>
        <w:t>不同的活動。</w:t>
      </w:r>
      <w:r w:rsidRPr="008742F0">
        <w:rPr>
          <w:rFonts w:ascii="新細明體" w:hAnsi="新細明體" w:hint="eastAsia"/>
          <w:spacing w:val="20"/>
          <w:szCs w:val="24"/>
        </w:rPr>
        <w:t>經討論後，小組一致通過撥款</w:t>
      </w:r>
      <w:r w:rsidRPr="00133220">
        <w:rPr>
          <w:rFonts w:ascii="新細明體" w:hAnsi="新細明體" w:hint="eastAsia"/>
          <w:spacing w:val="20"/>
          <w:szCs w:val="24"/>
          <w:u w:val="single"/>
        </w:rPr>
        <w:t>14,400元</w:t>
      </w:r>
      <w:r w:rsidRPr="008742F0">
        <w:rPr>
          <w:rFonts w:ascii="新細明體" w:hAnsi="新細明體" w:hint="eastAsia"/>
          <w:spacing w:val="20"/>
          <w:szCs w:val="24"/>
        </w:rPr>
        <w:t>舉辦上述活動。</w:t>
      </w:r>
      <w:r>
        <w:rPr>
          <w:rFonts w:ascii="新細明體" w:hAnsi="新細明體"/>
          <w:spacing w:val="20"/>
          <w:szCs w:val="24"/>
        </w:rPr>
        <w:br/>
      </w:r>
    </w:p>
    <w:p w:rsidR="009F2ECE" w:rsidRPr="004C75DC" w:rsidRDefault="009F2ECE" w:rsidP="009F2ECE">
      <w:pPr>
        <w:pStyle w:val="ListParagraph"/>
        <w:ind w:leftChars="0" w:left="0"/>
        <w:jc w:val="both"/>
        <w:rPr>
          <w:rFonts w:ascii="新細明體" w:hAnsi="新細明體"/>
          <w:b/>
          <w:spacing w:val="20"/>
          <w:szCs w:val="24"/>
          <w:u w:val="single"/>
        </w:rPr>
      </w:pPr>
      <w:r w:rsidRPr="004C75DC">
        <w:rPr>
          <w:rFonts w:ascii="新細明體" w:hAnsi="新細明體" w:hint="eastAsia"/>
          <w:b/>
          <w:spacing w:val="20"/>
          <w:szCs w:val="24"/>
          <w:u w:val="single"/>
        </w:rPr>
        <w:t>(14) 關懷中西區獨居長者2017</w:t>
      </w:r>
    </w:p>
    <w:p w:rsidR="009F2ECE" w:rsidRDefault="009F2ECE" w:rsidP="008F3417">
      <w:pPr>
        <w:pStyle w:val="ListParagraph"/>
        <w:numPr>
          <w:ilvl w:val="0"/>
          <w:numId w:val="1"/>
        </w:numPr>
        <w:ind w:leftChars="0"/>
        <w:jc w:val="both"/>
        <w:rPr>
          <w:rFonts w:ascii="新細明體" w:hAnsi="新細明體"/>
          <w:spacing w:val="20"/>
          <w:szCs w:val="24"/>
        </w:rPr>
      </w:pPr>
      <w:r w:rsidRPr="007C0542">
        <w:rPr>
          <w:rFonts w:ascii="新細明體" w:hAnsi="新細明體" w:hint="eastAsia"/>
          <w:spacing w:val="20"/>
          <w:szCs w:val="24"/>
        </w:rPr>
        <w:t>此項申請由香港聖公會西環長者綜合服務中心提交。香港聖公會西環長者綜合服務中心</w:t>
      </w:r>
      <w:r w:rsidRPr="002E1E50">
        <w:rPr>
          <w:rFonts w:ascii="新細明體" w:hAnsi="新細明體" w:hint="eastAsia"/>
          <w:spacing w:val="20"/>
          <w:szCs w:val="24"/>
          <w:u w:val="single"/>
        </w:rPr>
        <w:t>呂鳳鳴女士</w:t>
      </w:r>
      <w:r w:rsidRPr="00FF3950">
        <w:rPr>
          <w:rFonts w:ascii="新細明體" w:hAnsi="新細明體" w:hint="eastAsia"/>
          <w:spacing w:val="20"/>
          <w:szCs w:val="24"/>
        </w:rPr>
        <w:t>向</w:t>
      </w:r>
      <w:r w:rsidRPr="007C0542">
        <w:rPr>
          <w:rFonts w:ascii="新細明體" w:hAnsi="新細明體" w:hint="eastAsia"/>
          <w:spacing w:val="20"/>
          <w:szCs w:val="24"/>
        </w:rPr>
        <w:t>與會者簡介活動，表示</w:t>
      </w:r>
      <w:r>
        <w:rPr>
          <w:rFonts w:ascii="新細明體" w:hAnsi="新細明體" w:hint="eastAsia"/>
          <w:spacing w:val="20"/>
          <w:szCs w:val="24"/>
        </w:rPr>
        <w:t>活動期望能服務450</w:t>
      </w:r>
      <w:r w:rsidR="005F082A">
        <w:rPr>
          <w:rFonts w:ascii="新細明體" w:hAnsi="新細明體" w:hint="eastAsia"/>
          <w:spacing w:val="20"/>
          <w:szCs w:val="24"/>
        </w:rPr>
        <w:t>位長者。活動將提供超級市場禮券給</w:t>
      </w:r>
      <w:r>
        <w:rPr>
          <w:rFonts w:ascii="新細明體" w:hAnsi="新細明體" w:hint="eastAsia"/>
          <w:spacing w:val="20"/>
          <w:szCs w:val="24"/>
        </w:rPr>
        <w:t>長者購買日用品或食物，對於行動不便的長者，活動將提供職員或義工陪同長者前往</w:t>
      </w:r>
      <w:r w:rsidRPr="004B2304">
        <w:rPr>
          <w:rFonts w:ascii="新細明體" w:hAnsi="新細明體" w:hint="eastAsia"/>
          <w:spacing w:val="20"/>
          <w:szCs w:val="24"/>
        </w:rPr>
        <w:t>超級市場</w:t>
      </w:r>
      <w:r>
        <w:rPr>
          <w:rFonts w:ascii="新細明體" w:hAnsi="新細明體" w:hint="eastAsia"/>
          <w:spacing w:val="20"/>
          <w:szCs w:val="24"/>
        </w:rPr>
        <w:t>購物。</w:t>
      </w:r>
    </w:p>
    <w:p w:rsidR="009F2ECE" w:rsidRPr="005F082A" w:rsidRDefault="009F2ECE" w:rsidP="009F2ECE">
      <w:pPr>
        <w:pStyle w:val="ListParagraph"/>
        <w:ind w:leftChars="0" w:left="0"/>
        <w:jc w:val="both"/>
        <w:rPr>
          <w:rFonts w:ascii="新細明體" w:hAnsi="新細明體"/>
          <w:spacing w:val="20"/>
          <w:szCs w:val="24"/>
        </w:rPr>
      </w:pPr>
    </w:p>
    <w:p w:rsidR="009F2ECE" w:rsidRDefault="00391AC2" w:rsidP="008F3417">
      <w:pPr>
        <w:pStyle w:val="ListParagraph"/>
        <w:numPr>
          <w:ilvl w:val="0"/>
          <w:numId w:val="1"/>
        </w:numPr>
        <w:ind w:leftChars="0"/>
        <w:jc w:val="both"/>
        <w:rPr>
          <w:rFonts w:ascii="新細明體" w:hAnsi="新細明體"/>
          <w:spacing w:val="20"/>
          <w:szCs w:val="24"/>
        </w:rPr>
      </w:pPr>
      <w:r w:rsidRPr="009F2ECE">
        <w:rPr>
          <w:rFonts w:ascii="新細明體" w:hAnsi="新細明體" w:hint="eastAsia"/>
          <w:spacing w:val="20"/>
          <w:szCs w:val="24"/>
          <w:u w:val="single"/>
        </w:rPr>
        <w:t>主席</w:t>
      </w:r>
      <w:r w:rsidRPr="009F2ECE">
        <w:rPr>
          <w:rFonts w:ascii="新細明體" w:hAnsi="新細明體" w:hint="eastAsia"/>
          <w:spacing w:val="20"/>
          <w:szCs w:val="24"/>
        </w:rPr>
        <w:t>查詢</w:t>
      </w:r>
      <w:r w:rsidR="00AC23F9">
        <w:rPr>
          <w:rFonts w:ascii="新細明體" w:hAnsi="新細明體" w:hint="eastAsia"/>
          <w:spacing w:val="20"/>
          <w:szCs w:val="24"/>
        </w:rPr>
        <w:t>超級市場禮券是給予長者自己購物或是由義工陪同購物</w:t>
      </w:r>
      <w:r w:rsidRPr="009F2ECE">
        <w:rPr>
          <w:rFonts w:ascii="新細明體" w:hAnsi="新細明體" w:hint="eastAsia"/>
          <w:spacing w:val="20"/>
          <w:szCs w:val="24"/>
        </w:rPr>
        <w:t>，</w:t>
      </w:r>
      <w:r w:rsidR="00255AF9" w:rsidRPr="009F2ECE">
        <w:rPr>
          <w:rFonts w:ascii="新細明體" w:hAnsi="新細明體" w:hint="eastAsia"/>
          <w:spacing w:val="20"/>
          <w:szCs w:val="24"/>
          <w:u w:val="single"/>
        </w:rPr>
        <w:t>呂鳳鳴女士</w:t>
      </w:r>
      <w:r w:rsidR="00255AF9" w:rsidRPr="009F2ECE">
        <w:rPr>
          <w:rFonts w:ascii="新細明體" w:hAnsi="新細明體" w:hint="eastAsia"/>
          <w:spacing w:val="20"/>
          <w:szCs w:val="24"/>
        </w:rPr>
        <w:t>回覆表示</w:t>
      </w:r>
      <w:r w:rsidR="00AC23F9">
        <w:rPr>
          <w:rFonts w:ascii="新細明體" w:hAnsi="新細明體" w:hint="eastAsia"/>
          <w:spacing w:val="20"/>
          <w:szCs w:val="24"/>
        </w:rPr>
        <w:t>在一般情況下是由長者自己購物</w:t>
      </w:r>
      <w:r w:rsidR="004059B9" w:rsidRPr="009F2ECE">
        <w:rPr>
          <w:rFonts w:ascii="新細明體" w:hAnsi="新細明體" w:hint="eastAsia"/>
          <w:spacing w:val="20"/>
          <w:szCs w:val="24"/>
        </w:rPr>
        <w:t>，但</w:t>
      </w:r>
      <w:r w:rsidR="00FF25EB" w:rsidRPr="009F2ECE">
        <w:rPr>
          <w:rFonts w:ascii="新細明體" w:hAnsi="新細明體" w:hint="eastAsia"/>
          <w:spacing w:val="20"/>
          <w:szCs w:val="24"/>
        </w:rPr>
        <w:t>亦可以安排義工陪同行動不便或需要購買重物的長者</w:t>
      </w:r>
      <w:r w:rsidR="00ED1ED6" w:rsidRPr="009F2ECE">
        <w:rPr>
          <w:rFonts w:ascii="新細明體" w:hAnsi="新細明體" w:hint="eastAsia"/>
          <w:spacing w:val="20"/>
          <w:szCs w:val="24"/>
        </w:rPr>
        <w:t>購物</w:t>
      </w:r>
      <w:r w:rsidR="00FF25EB" w:rsidRPr="009F2ECE">
        <w:rPr>
          <w:rFonts w:ascii="新細明體" w:hAnsi="新細明體" w:hint="eastAsia"/>
          <w:spacing w:val="20"/>
          <w:szCs w:val="24"/>
        </w:rPr>
        <w:t>。</w:t>
      </w:r>
      <w:r w:rsidR="006F16D3" w:rsidRPr="009F2ECE">
        <w:rPr>
          <w:rFonts w:ascii="新細明體" w:hAnsi="新細明體" w:hint="eastAsia"/>
          <w:spacing w:val="20"/>
          <w:szCs w:val="24"/>
          <w:u w:val="single"/>
        </w:rPr>
        <w:t>主席</w:t>
      </w:r>
      <w:r w:rsidR="006F16D3" w:rsidRPr="009F2ECE">
        <w:rPr>
          <w:rFonts w:ascii="新細明體" w:hAnsi="新細明體" w:hint="eastAsia"/>
          <w:spacing w:val="20"/>
          <w:szCs w:val="24"/>
        </w:rPr>
        <w:t>查詢是項活動有否舉辦特別儀式，</w:t>
      </w:r>
      <w:r w:rsidR="006F16D3" w:rsidRPr="009F2ECE">
        <w:rPr>
          <w:rFonts w:ascii="新細明體" w:hAnsi="新細明體" w:hint="eastAsia"/>
          <w:spacing w:val="20"/>
          <w:szCs w:val="24"/>
          <w:u w:val="single"/>
        </w:rPr>
        <w:t>呂鳳鳴女士</w:t>
      </w:r>
      <w:r w:rsidR="006F16D3" w:rsidRPr="009F2ECE">
        <w:rPr>
          <w:rFonts w:ascii="新細明體" w:hAnsi="新細明體" w:hint="eastAsia"/>
          <w:spacing w:val="20"/>
          <w:szCs w:val="24"/>
        </w:rPr>
        <w:t>回覆表示以往並沒</w:t>
      </w:r>
      <w:r w:rsidR="00AC23F9">
        <w:rPr>
          <w:rFonts w:ascii="新細明體" w:hAnsi="新細明體" w:hint="eastAsia"/>
          <w:spacing w:val="20"/>
          <w:szCs w:val="24"/>
        </w:rPr>
        <w:t>有</w:t>
      </w:r>
      <w:r w:rsidR="006F16D3" w:rsidRPr="009F2ECE">
        <w:rPr>
          <w:rFonts w:ascii="新細明體" w:hAnsi="新細明體" w:hint="eastAsia"/>
          <w:spacing w:val="20"/>
          <w:szCs w:val="24"/>
        </w:rPr>
        <w:t>，但可以</w:t>
      </w:r>
      <w:r w:rsidR="00AC23F9">
        <w:rPr>
          <w:rFonts w:ascii="新細明體" w:hAnsi="新細明體" w:hint="eastAsia"/>
          <w:spacing w:val="20"/>
          <w:szCs w:val="24"/>
        </w:rPr>
        <w:t>邀請有興</w:t>
      </w:r>
      <w:r w:rsidR="006F16D3" w:rsidRPr="009F2ECE">
        <w:rPr>
          <w:rFonts w:ascii="新細明體" w:hAnsi="新細明體" w:hint="eastAsia"/>
          <w:spacing w:val="20"/>
          <w:szCs w:val="24"/>
        </w:rPr>
        <w:t>趣的議員一</w:t>
      </w:r>
      <w:r w:rsidR="00335F06" w:rsidRPr="009F2ECE">
        <w:rPr>
          <w:rFonts w:ascii="新細明體" w:hAnsi="新細明體" w:hint="eastAsia"/>
          <w:spacing w:val="20"/>
          <w:szCs w:val="24"/>
        </w:rPr>
        <w:t>同</w:t>
      </w:r>
      <w:r w:rsidR="005F082A">
        <w:rPr>
          <w:rFonts w:ascii="新細明體" w:hAnsi="新細明體" w:hint="eastAsia"/>
          <w:spacing w:val="20"/>
          <w:szCs w:val="24"/>
        </w:rPr>
        <w:t>進行</w:t>
      </w:r>
      <w:r w:rsidR="006F16D3" w:rsidRPr="009F2ECE">
        <w:rPr>
          <w:rFonts w:ascii="新細明體" w:hAnsi="新細明體" w:hint="eastAsia"/>
          <w:spacing w:val="20"/>
          <w:szCs w:val="24"/>
        </w:rPr>
        <w:t>探訪。</w:t>
      </w:r>
      <w:r w:rsidR="00335F06" w:rsidRPr="009F2ECE">
        <w:rPr>
          <w:rFonts w:ascii="新細明體" w:hAnsi="新細明體" w:hint="eastAsia"/>
          <w:spacing w:val="20"/>
          <w:szCs w:val="24"/>
          <w:u w:val="single"/>
        </w:rPr>
        <w:t>主席</w:t>
      </w:r>
      <w:r w:rsidR="00335F06" w:rsidRPr="009F2ECE">
        <w:rPr>
          <w:rFonts w:ascii="新細明體" w:hAnsi="新細明體" w:hint="eastAsia"/>
          <w:spacing w:val="20"/>
          <w:szCs w:val="24"/>
        </w:rPr>
        <w:t>建議邀請所有議員若有時間可以出席。</w:t>
      </w:r>
    </w:p>
    <w:p w:rsidR="009F2ECE" w:rsidRPr="009F2ECE" w:rsidRDefault="009F2ECE" w:rsidP="009F2ECE">
      <w:pPr>
        <w:pStyle w:val="ListParagraph"/>
        <w:rPr>
          <w:rFonts w:ascii="新細明體" w:hAnsi="新細明體"/>
          <w:spacing w:val="20"/>
          <w:szCs w:val="24"/>
        </w:rPr>
      </w:pPr>
    </w:p>
    <w:p w:rsidR="007C0542" w:rsidRDefault="00014A53" w:rsidP="008F3417">
      <w:pPr>
        <w:pStyle w:val="ListParagraph"/>
        <w:numPr>
          <w:ilvl w:val="0"/>
          <w:numId w:val="1"/>
        </w:numPr>
        <w:ind w:leftChars="0"/>
        <w:jc w:val="both"/>
        <w:rPr>
          <w:rFonts w:ascii="新細明體" w:hAnsi="新細明體"/>
          <w:spacing w:val="20"/>
          <w:szCs w:val="24"/>
        </w:rPr>
      </w:pPr>
      <w:r w:rsidRPr="009F2ECE">
        <w:rPr>
          <w:rFonts w:ascii="新細明體" w:hAnsi="新細明體" w:hint="eastAsia"/>
          <w:spacing w:val="20"/>
          <w:szCs w:val="24"/>
        </w:rPr>
        <w:t>經討論後，小組一致通過撥款</w:t>
      </w:r>
      <w:r w:rsidRPr="009F2ECE">
        <w:rPr>
          <w:rFonts w:ascii="新細明體" w:hAnsi="新細明體"/>
          <w:spacing w:val="20"/>
          <w:szCs w:val="24"/>
          <w:u w:val="single"/>
        </w:rPr>
        <w:t>50,400</w:t>
      </w:r>
      <w:r w:rsidRPr="009F2ECE">
        <w:rPr>
          <w:rFonts w:ascii="新細明體" w:hAnsi="新細明體" w:hint="eastAsia"/>
          <w:spacing w:val="20"/>
          <w:szCs w:val="24"/>
          <w:u w:val="single"/>
        </w:rPr>
        <w:t>元</w:t>
      </w:r>
      <w:r w:rsidRPr="009F2ECE">
        <w:rPr>
          <w:rFonts w:ascii="新細明體" w:hAnsi="新細明體" w:hint="eastAsia"/>
          <w:spacing w:val="20"/>
          <w:szCs w:val="24"/>
        </w:rPr>
        <w:t>舉辦上述活動。</w:t>
      </w:r>
    </w:p>
    <w:p w:rsidR="009F2ECE" w:rsidRDefault="009F2ECE" w:rsidP="009F2ECE">
      <w:pPr>
        <w:rPr>
          <w:rFonts w:ascii="新細明體" w:hAnsi="新細明體"/>
          <w:spacing w:val="20"/>
          <w:szCs w:val="24"/>
        </w:rPr>
      </w:pPr>
    </w:p>
    <w:p w:rsidR="00566C72" w:rsidRPr="00BB1B24" w:rsidRDefault="00795FC2" w:rsidP="00566C72">
      <w:pPr>
        <w:pStyle w:val="ListParagraph"/>
        <w:ind w:leftChars="0" w:left="0"/>
        <w:jc w:val="both"/>
        <w:rPr>
          <w:rFonts w:ascii="新細明體" w:hAnsi="新細明體"/>
          <w:b/>
          <w:spacing w:val="20"/>
          <w:szCs w:val="24"/>
          <w:u w:val="single"/>
        </w:rPr>
      </w:pPr>
      <w:r>
        <w:rPr>
          <w:rFonts w:ascii="新細明體" w:hAnsi="新細明體" w:hint="eastAsia"/>
          <w:b/>
          <w:spacing w:val="20"/>
          <w:szCs w:val="24"/>
          <w:u w:val="single"/>
        </w:rPr>
        <w:lastRenderedPageBreak/>
        <w:t xml:space="preserve">(15) </w:t>
      </w:r>
      <w:r w:rsidR="00566C72" w:rsidRPr="00BB1B24">
        <w:rPr>
          <w:rFonts w:ascii="新細明體" w:hAnsi="新細明體" w:hint="eastAsia"/>
          <w:b/>
          <w:spacing w:val="20"/>
          <w:szCs w:val="24"/>
          <w:u w:val="single"/>
        </w:rPr>
        <w:t>去舊迎新</w:t>
      </w:r>
      <w:r w:rsidR="005F082A">
        <w:rPr>
          <w:rFonts w:ascii="新細明體" w:hAnsi="新細明體" w:hint="eastAsia"/>
          <w:b/>
          <w:spacing w:val="20"/>
          <w:szCs w:val="24"/>
          <w:u w:val="single"/>
        </w:rPr>
        <w:t xml:space="preserve">　</w:t>
      </w:r>
      <w:r w:rsidR="00566C72" w:rsidRPr="00BB1B24">
        <w:rPr>
          <w:rFonts w:ascii="新細明體" w:hAnsi="新細明體" w:hint="eastAsia"/>
          <w:b/>
          <w:spacing w:val="20"/>
          <w:szCs w:val="24"/>
          <w:u w:val="single"/>
        </w:rPr>
        <w:t>大掃除</w:t>
      </w:r>
    </w:p>
    <w:p w:rsidR="00566C72" w:rsidRDefault="00566C72" w:rsidP="00566C72">
      <w:pPr>
        <w:pStyle w:val="ListParagraph"/>
        <w:numPr>
          <w:ilvl w:val="0"/>
          <w:numId w:val="1"/>
        </w:numPr>
        <w:tabs>
          <w:tab w:val="left" w:pos="1080"/>
          <w:tab w:val="left" w:pos="1800"/>
        </w:tabs>
        <w:snapToGrid w:val="0"/>
        <w:spacing w:line="340" w:lineRule="atLeast"/>
        <w:ind w:leftChars="0"/>
        <w:jc w:val="both"/>
        <w:rPr>
          <w:rFonts w:ascii="新細明體" w:hAnsi="新細明體"/>
          <w:spacing w:val="20"/>
          <w:szCs w:val="24"/>
        </w:rPr>
      </w:pPr>
      <w:r w:rsidRPr="00B1155F">
        <w:rPr>
          <w:rFonts w:ascii="新細明體" w:hAnsi="新細明體" w:hint="eastAsia"/>
          <w:spacing w:val="20"/>
          <w:szCs w:val="24"/>
        </w:rPr>
        <w:t>此項申請由聖雅各福群會中西區長者地區中心提交。聖雅各福群會中西區長者地區中心經理</w:t>
      </w:r>
      <w:r w:rsidRPr="00B1155F">
        <w:rPr>
          <w:rFonts w:ascii="新細明體" w:hAnsi="新細明體" w:hint="eastAsia"/>
          <w:spacing w:val="20"/>
          <w:szCs w:val="24"/>
          <w:u w:val="single"/>
        </w:rPr>
        <w:t>司徒翠兒女士</w:t>
      </w:r>
      <w:r w:rsidRPr="00B1155F">
        <w:rPr>
          <w:rFonts w:ascii="新細明體" w:hAnsi="新細明體" w:hint="eastAsia"/>
          <w:spacing w:val="20"/>
          <w:szCs w:val="24"/>
        </w:rPr>
        <w:t>向與會者簡介活動，表示</w:t>
      </w:r>
      <w:r w:rsidR="00A418EB">
        <w:rPr>
          <w:rFonts w:ascii="新細明體" w:hAnsi="新細明體" w:hint="eastAsia"/>
          <w:spacing w:val="20"/>
          <w:szCs w:val="24"/>
        </w:rPr>
        <w:t>活動將</w:t>
      </w:r>
      <w:r w:rsidR="009D13C3">
        <w:rPr>
          <w:rFonts w:ascii="新細明體" w:hAnsi="新細明體" w:hint="eastAsia"/>
          <w:spacing w:val="20"/>
          <w:szCs w:val="24"/>
        </w:rPr>
        <w:t>安排家居清潔服務給</w:t>
      </w:r>
      <w:r w:rsidR="00A418EB">
        <w:rPr>
          <w:rFonts w:ascii="新細明體" w:hAnsi="新細明體" w:hint="eastAsia"/>
          <w:spacing w:val="20"/>
          <w:szCs w:val="24"/>
        </w:rPr>
        <w:t>42位長者</w:t>
      </w:r>
      <w:r w:rsidR="00F24AE3">
        <w:rPr>
          <w:rFonts w:ascii="新細明體" w:hAnsi="新細明體" w:hint="eastAsia"/>
          <w:spacing w:val="20"/>
          <w:szCs w:val="24"/>
        </w:rPr>
        <w:t>，讓他們能在新年</w:t>
      </w:r>
      <w:r w:rsidR="00A418EB">
        <w:rPr>
          <w:rFonts w:ascii="新細明體" w:hAnsi="新細明體" w:hint="eastAsia"/>
          <w:spacing w:val="20"/>
          <w:szCs w:val="24"/>
        </w:rPr>
        <w:t>之前</w:t>
      </w:r>
      <w:r w:rsidR="00F24AE3">
        <w:rPr>
          <w:rFonts w:ascii="新細明體" w:hAnsi="新細明體" w:hint="eastAsia"/>
          <w:spacing w:val="20"/>
          <w:szCs w:val="24"/>
        </w:rPr>
        <w:t>享有</w:t>
      </w:r>
      <w:r w:rsidR="00A418EB">
        <w:rPr>
          <w:rFonts w:ascii="新細明體" w:hAnsi="新細明體" w:hint="eastAsia"/>
          <w:spacing w:val="20"/>
          <w:szCs w:val="24"/>
        </w:rPr>
        <w:t>安樂和</w:t>
      </w:r>
      <w:r w:rsidR="00F24AE3">
        <w:rPr>
          <w:rFonts w:ascii="新細明體" w:hAnsi="新細明體" w:hint="eastAsia"/>
          <w:spacing w:val="20"/>
          <w:szCs w:val="24"/>
        </w:rPr>
        <w:t>舒適的居所</w:t>
      </w:r>
      <w:r w:rsidRPr="00B1155F">
        <w:rPr>
          <w:rFonts w:ascii="新細明體" w:hAnsi="新細明體" w:hint="eastAsia"/>
          <w:spacing w:val="20"/>
          <w:szCs w:val="24"/>
        </w:rPr>
        <w:t>。經討論後，小組一致通過撥款</w:t>
      </w:r>
      <w:r w:rsidRPr="00B1155F">
        <w:rPr>
          <w:rFonts w:ascii="新細明體" w:hAnsi="新細明體"/>
          <w:spacing w:val="20"/>
          <w:szCs w:val="24"/>
          <w:u w:val="single"/>
        </w:rPr>
        <w:t>8,640</w:t>
      </w:r>
      <w:r w:rsidRPr="00547EDB">
        <w:rPr>
          <w:rFonts w:ascii="新細明體" w:hAnsi="新細明體" w:hint="eastAsia"/>
          <w:spacing w:val="20"/>
          <w:szCs w:val="24"/>
          <w:u w:val="single"/>
        </w:rPr>
        <w:t>元</w:t>
      </w:r>
      <w:r w:rsidRPr="00B1155F">
        <w:rPr>
          <w:rFonts w:ascii="新細明體" w:hAnsi="新細明體" w:hint="eastAsia"/>
          <w:spacing w:val="20"/>
          <w:szCs w:val="24"/>
        </w:rPr>
        <w:t>舉辦上述活動。</w:t>
      </w:r>
    </w:p>
    <w:p w:rsidR="00566C72" w:rsidRDefault="00566C72" w:rsidP="00566C72">
      <w:pPr>
        <w:pStyle w:val="ListParagraph"/>
        <w:tabs>
          <w:tab w:val="left" w:pos="1080"/>
          <w:tab w:val="left" w:pos="1800"/>
        </w:tabs>
        <w:snapToGrid w:val="0"/>
        <w:spacing w:line="340" w:lineRule="atLeast"/>
        <w:ind w:leftChars="0" w:left="0"/>
        <w:jc w:val="both"/>
        <w:rPr>
          <w:rFonts w:ascii="新細明體" w:hAnsi="新細明體"/>
          <w:spacing w:val="20"/>
          <w:szCs w:val="24"/>
        </w:rPr>
      </w:pPr>
    </w:p>
    <w:p w:rsidR="00566C72" w:rsidRPr="00F53A35" w:rsidRDefault="00795FC2" w:rsidP="00566C72">
      <w:pPr>
        <w:pStyle w:val="ListParagraph"/>
        <w:tabs>
          <w:tab w:val="left" w:pos="1080"/>
          <w:tab w:val="left" w:pos="1800"/>
        </w:tabs>
        <w:snapToGrid w:val="0"/>
        <w:spacing w:line="340" w:lineRule="atLeast"/>
        <w:ind w:leftChars="0" w:left="0"/>
        <w:jc w:val="both"/>
        <w:rPr>
          <w:rFonts w:ascii="新細明體" w:hAnsi="新細明體"/>
          <w:b/>
          <w:spacing w:val="20"/>
          <w:szCs w:val="24"/>
          <w:u w:val="single"/>
        </w:rPr>
      </w:pPr>
      <w:r>
        <w:rPr>
          <w:rFonts w:ascii="新細明體" w:hAnsi="新細明體" w:hint="eastAsia"/>
          <w:b/>
          <w:spacing w:val="20"/>
          <w:szCs w:val="24"/>
          <w:u w:val="single"/>
        </w:rPr>
        <w:t xml:space="preserve">(16) </w:t>
      </w:r>
      <w:proofErr w:type="gramStart"/>
      <w:r w:rsidR="00566C72" w:rsidRPr="00F53A35">
        <w:rPr>
          <w:rFonts w:ascii="新細明體" w:hAnsi="新細明體" w:hint="eastAsia"/>
          <w:b/>
          <w:spacing w:val="20"/>
          <w:szCs w:val="24"/>
          <w:u w:val="single"/>
        </w:rPr>
        <w:t>耆</w:t>
      </w:r>
      <w:proofErr w:type="gramEnd"/>
      <w:r w:rsidR="00566C72" w:rsidRPr="00F53A35">
        <w:rPr>
          <w:rFonts w:ascii="新細明體" w:hAnsi="新細明體" w:hint="eastAsia"/>
          <w:b/>
          <w:spacing w:val="20"/>
          <w:szCs w:val="24"/>
          <w:u w:val="single"/>
        </w:rPr>
        <w:t>義兩心知2017</w:t>
      </w:r>
    </w:p>
    <w:p w:rsidR="00566C72" w:rsidRDefault="00566C72" w:rsidP="00566C72">
      <w:pPr>
        <w:pStyle w:val="ListParagraph"/>
        <w:numPr>
          <w:ilvl w:val="0"/>
          <w:numId w:val="1"/>
        </w:numPr>
        <w:snapToGrid w:val="0"/>
        <w:spacing w:line="340" w:lineRule="atLeast"/>
        <w:ind w:leftChars="0"/>
        <w:jc w:val="both"/>
        <w:rPr>
          <w:rFonts w:ascii="新細明體" w:hAnsi="新細明體"/>
          <w:spacing w:val="20"/>
          <w:szCs w:val="24"/>
        </w:rPr>
      </w:pPr>
      <w:r w:rsidRPr="004B6FAD">
        <w:rPr>
          <w:rFonts w:ascii="新細明體" w:hAnsi="新細明體" w:hint="eastAsia"/>
          <w:spacing w:val="20"/>
          <w:szCs w:val="24"/>
        </w:rPr>
        <w:t>此項申請由聖雅各福群會中西區長者地區中心提交。聖雅各福群會中西區長者地區中心經理</w:t>
      </w:r>
      <w:r w:rsidRPr="004B6FAD">
        <w:rPr>
          <w:rFonts w:ascii="新細明體" w:hAnsi="新細明體" w:hint="eastAsia"/>
          <w:spacing w:val="20"/>
          <w:szCs w:val="24"/>
          <w:u w:val="single"/>
        </w:rPr>
        <w:t>司徒翠兒女士</w:t>
      </w:r>
      <w:r w:rsidRPr="004B6FAD">
        <w:rPr>
          <w:rFonts w:ascii="新細明體" w:hAnsi="新細明體" w:hint="eastAsia"/>
          <w:spacing w:val="20"/>
          <w:szCs w:val="24"/>
        </w:rPr>
        <w:t>向與會者簡介活動，表示</w:t>
      </w:r>
      <w:r w:rsidR="009D13C3">
        <w:rPr>
          <w:rFonts w:ascii="新細明體" w:hAnsi="新細明體" w:hint="eastAsia"/>
          <w:spacing w:val="20"/>
          <w:szCs w:val="24"/>
        </w:rPr>
        <w:t>是項</w:t>
      </w:r>
      <w:r w:rsidRPr="004B6FAD">
        <w:rPr>
          <w:rFonts w:ascii="新細明體" w:hAnsi="新細明體" w:hint="eastAsia"/>
          <w:spacing w:val="20"/>
          <w:szCs w:val="24"/>
        </w:rPr>
        <w:t>活</w:t>
      </w:r>
      <w:r>
        <w:rPr>
          <w:rFonts w:ascii="新細明體" w:hAnsi="新細明體" w:hint="eastAsia"/>
          <w:spacing w:val="20"/>
          <w:szCs w:val="24"/>
        </w:rPr>
        <w:t>動是與</w:t>
      </w:r>
      <w:r w:rsidRPr="009E537B">
        <w:rPr>
          <w:rFonts w:ascii="新細明體" w:hAnsi="新細明體" w:hint="eastAsia"/>
          <w:spacing w:val="20"/>
          <w:szCs w:val="24"/>
        </w:rPr>
        <w:t>香港聖公會西環長者綜合服務中心</w:t>
      </w:r>
      <w:r>
        <w:rPr>
          <w:rFonts w:ascii="新細明體" w:hAnsi="新細明體" w:hint="eastAsia"/>
          <w:spacing w:val="20"/>
          <w:szCs w:val="24"/>
        </w:rPr>
        <w:t>合作，活動主題為生死教育。活動將帶</w:t>
      </w:r>
      <w:r w:rsidR="009D13C3">
        <w:rPr>
          <w:rFonts w:ascii="新細明體" w:hAnsi="新細明體" w:hint="eastAsia"/>
          <w:spacing w:val="20"/>
          <w:szCs w:val="24"/>
        </w:rPr>
        <w:t>領</w:t>
      </w:r>
      <w:r>
        <w:rPr>
          <w:rFonts w:ascii="新細明體" w:hAnsi="新細明體" w:hint="eastAsia"/>
          <w:spacing w:val="20"/>
          <w:szCs w:val="24"/>
        </w:rPr>
        <w:t>長者到</w:t>
      </w:r>
      <w:r w:rsidR="009D13C3">
        <w:rPr>
          <w:rFonts w:ascii="新細明體" w:hAnsi="新細明體" w:hint="eastAsia"/>
          <w:spacing w:val="20"/>
          <w:szCs w:val="24"/>
        </w:rPr>
        <w:t>訪</w:t>
      </w:r>
      <w:proofErr w:type="gramStart"/>
      <w:r w:rsidR="009D13C3">
        <w:rPr>
          <w:rFonts w:ascii="新細明體" w:hAnsi="新細明體" w:hint="eastAsia"/>
          <w:spacing w:val="20"/>
          <w:szCs w:val="24"/>
        </w:rPr>
        <w:t>位於</w:t>
      </w:r>
      <w:r>
        <w:rPr>
          <w:rFonts w:ascii="新細明體" w:hAnsi="新細明體" w:hint="eastAsia"/>
          <w:spacing w:val="20"/>
          <w:szCs w:val="24"/>
        </w:rPr>
        <w:t>挪亞方舟</w:t>
      </w:r>
      <w:proofErr w:type="gramEnd"/>
      <w:r>
        <w:rPr>
          <w:rFonts w:ascii="新細明體" w:hAnsi="新細明體" w:hint="eastAsia"/>
          <w:spacing w:val="20"/>
          <w:szCs w:val="24"/>
        </w:rPr>
        <w:t>的生命教育館，</w:t>
      </w:r>
      <w:r w:rsidR="00137B07">
        <w:rPr>
          <w:rFonts w:ascii="新細明體" w:hAnsi="新細明體" w:hint="eastAsia"/>
          <w:spacing w:val="20"/>
          <w:szCs w:val="24"/>
        </w:rPr>
        <w:t>並希望透過活動</w:t>
      </w:r>
      <w:r>
        <w:rPr>
          <w:rFonts w:ascii="新細明體" w:hAnsi="新細明體" w:hint="eastAsia"/>
          <w:spacing w:val="20"/>
          <w:szCs w:val="24"/>
        </w:rPr>
        <w:t>幫助他們克</w:t>
      </w:r>
      <w:r w:rsidRPr="00BD060A">
        <w:rPr>
          <w:rFonts w:ascii="新細明體" w:hAnsi="新細明體" w:hint="eastAsia"/>
          <w:spacing w:val="20"/>
          <w:szCs w:val="24"/>
        </w:rPr>
        <w:t>服</w:t>
      </w:r>
      <w:r w:rsidRPr="004B6FAD">
        <w:rPr>
          <w:rFonts w:ascii="新細明體" w:hAnsi="新細明體" w:hint="eastAsia"/>
          <w:spacing w:val="20"/>
          <w:szCs w:val="24"/>
        </w:rPr>
        <w:t>對死亡的恐懼</w:t>
      </w:r>
      <w:r w:rsidR="00137B07">
        <w:rPr>
          <w:rFonts w:ascii="新細明體" w:hAnsi="新細明體" w:hint="eastAsia"/>
          <w:spacing w:val="20"/>
          <w:szCs w:val="24"/>
        </w:rPr>
        <w:t>，從而</w:t>
      </w:r>
      <w:r>
        <w:rPr>
          <w:rFonts w:ascii="新細明體" w:hAnsi="新細明體" w:hint="eastAsia"/>
          <w:spacing w:val="20"/>
          <w:szCs w:val="24"/>
        </w:rPr>
        <w:t>更能</w:t>
      </w:r>
      <w:r w:rsidRPr="004B6FAD">
        <w:rPr>
          <w:rFonts w:ascii="新細明體" w:hAnsi="新細明體" w:hint="eastAsia"/>
          <w:spacing w:val="20"/>
          <w:szCs w:val="24"/>
        </w:rPr>
        <w:t>積極</w:t>
      </w:r>
      <w:r>
        <w:rPr>
          <w:rFonts w:ascii="新細明體" w:hAnsi="新細明體" w:hint="eastAsia"/>
          <w:spacing w:val="20"/>
          <w:szCs w:val="24"/>
        </w:rPr>
        <w:t>和正面</w:t>
      </w:r>
      <w:r w:rsidR="00137B07">
        <w:rPr>
          <w:rFonts w:ascii="新細明體" w:hAnsi="新細明體" w:hint="eastAsia"/>
          <w:spacing w:val="20"/>
          <w:szCs w:val="24"/>
        </w:rPr>
        <w:t>地</w:t>
      </w:r>
      <w:r>
        <w:rPr>
          <w:rFonts w:ascii="新細明體" w:hAnsi="新細明體" w:hint="eastAsia"/>
          <w:spacing w:val="20"/>
          <w:szCs w:val="24"/>
        </w:rPr>
        <w:t>面對生活。</w:t>
      </w:r>
    </w:p>
    <w:p w:rsidR="00566C72" w:rsidRPr="00137B07" w:rsidRDefault="00566C72" w:rsidP="00566C72">
      <w:pPr>
        <w:pStyle w:val="ListParagraph"/>
        <w:snapToGrid w:val="0"/>
        <w:spacing w:line="340" w:lineRule="atLeast"/>
        <w:ind w:leftChars="0" w:left="0"/>
        <w:jc w:val="both"/>
        <w:rPr>
          <w:rFonts w:ascii="新細明體" w:hAnsi="新細明體"/>
          <w:spacing w:val="20"/>
          <w:szCs w:val="24"/>
        </w:rPr>
      </w:pPr>
    </w:p>
    <w:p w:rsidR="00566C72" w:rsidRDefault="00566C72" w:rsidP="00566C72">
      <w:pPr>
        <w:pStyle w:val="ListParagraph"/>
        <w:numPr>
          <w:ilvl w:val="0"/>
          <w:numId w:val="1"/>
        </w:numPr>
        <w:snapToGrid w:val="0"/>
        <w:spacing w:line="340" w:lineRule="atLeast"/>
        <w:ind w:leftChars="0"/>
        <w:jc w:val="both"/>
        <w:rPr>
          <w:rFonts w:ascii="新細明體" w:hAnsi="新細明體"/>
          <w:spacing w:val="20"/>
          <w:szCs w:val="24"/>
        </w:rPr>
      </w:pPr>
      <w:r w:rsidRPr="001F240E">
        <w:rPr>
          <w:rFonts w:ascii="新細明體" w:hAnsi="新細明體" w:hint="eastAsia"/>
          <w:spacing w:val="20"/>
          <w:szCs w:val="24"/>
          <w:u w:val="single"/>
        </w:rPr>
        <w:t>陳捷貴議員</w:t>
      </w:r>
      <w:r>
        <w:rPr>
          <w:rFonts w:ascii="新細明體" w:hAnsi="新細明體" w:hint="eastAsia"/>
          <w:spacing w:val="20"/>
          <w:szCs w:val="24"/>
        </w:rPr>
        <w:t>查詢活動是否收費。</w:t>
      </w:r>
      <w:r w:rsidRPr="00D775E6">
        <w:rPr>
          <w:rFonts w:ascii="新細明體" w:hAnsi="新細明體" w:hint="eastAsia"/>
          <w:spacing w:val="20"/>
          <w:szCs w:val="24"/>
          <w:u w:val="single"/>
        </w:rPr>
        <w:t>司徒翠兒女士</w:t>
      </w:r>
      <w:r w:rsidRPr="00B11923">
        <w:rPr>
          <w:rFonts w:ascii="新細明體" w:hAnsi="新細明體" w:hint="eastAsia"/>
          <w:spacing w:val="20"/>
          <w:szCs w:val="24"/>
        </w:rPr>
        <w:t>回覆表示，</w:t>
      </w:r>
      <w:r>
        <w:rPr>
          <w:rFonts w:ascii="新細明體" w:hAnsi="新細明體" w:hint="eastAsia"/>
          <w:spacing w:val="20"/>
          <w:szCs w:val="24"/>
        </w:rPr>
        <w:t>由於活動包</w:t>
      </w:r>
      <w:r w:rsidR="00A418EB">
        <w:rPr>
          <w:rFonts w:ascii="新細明體" w:hAnsi="新細明體" w:hint="eastAsia"/>
          <w:spacing w:val="20"/>
          <w:szCs w:val="24"/>
        </w:rPr>
        <w:t>括</w:t>
      </w:r>
      <w:r>
        <w:rPr>
          <w:rFonts w:ascii="新細明體" w:hAnsi="新細明體" w:hint="eastAsia"/>
          <w:spacing w:val="20"/>
          <w:szCs w:val="24"/>
        </w:rPr>
        <w:t>旅遊巴士接送</w:t>
      </w:r>
      <w:proofErr w:type="gramStart"/>
      <w:r>
        <w:rPr>
          <w:rFonts w:ascii="新細明體" w:hAnsi="新細明體" w:hint="eastAsia"/>
          <w:spacing w:val="20"/>
          <w:szCs w:val="24"/>
        </w:rPr>
        <w:t>及</w:t>
      </w:r>
      <w:r w:rsidRPr="00772AAF">
        <w:rPr>
          <w:rFonts w:ascii="新細明體" w:hAnsi="新細明體" w:hint="eastAsia"/>
          <w:spacing w:val="20"/>
          <w:szCs w:val="24"/>
        </w:rPr>
        <w:t>挪亞</w:t>
      </w:r>
      <w:proofErr w:type="gramEnd"/>
      <w:r w:rsidRPr="00772AAF">
        <w:rPr>
          <w:rFonts w:ascii="新細明體" w:hAnsi="新細明體" w:hint="eastAsia"/>
          <w:spacing w:val="20"/>
          <w:szCs w:val="24"/>
        </w:rPr>
        <w:t>方舟</w:t>
      </w:r>
      <w:r w:rsidR="00137B07">
        <w:rPr>
          <w:rFonts w:ascii="新細明體" w:hAnsi="新細明體" w:hint="eastAsia"/>
          <w:spacing w:val="20"/>
          <w:szCs w:val="24"/>
        </w:rPr>
        <w:t>生命教育館</w:t>
      </w:r>
      <w:r>
        <w:rPr>
          <w:rFonts w:ascii="新細明體" w:hAnsi="新細明體" w:hint="eastAsia"/>
          <w:spacing w:val="20"/>
          <w:szCs w:val="24"/>
        </w:rPr>
        <w:t>的入場費</w:t>
      </w:r>
      <w:r w:rsidR="00A418EB">
        <w:rPr>
          <w:rFonts w:ascii="新細明體" w:hAnsi="新細明體" w:hint="eastAsia"/>
          <w:spacing w:val="20"/>
          <w:szCs w:val="24"/>
        </w:rPr>
        <w:t>等費用，所以活動需收取每位參加者40元的費用。</w:t>
      </w:r>
    </w:p>
    <w:p w:rsidR="00566C72" w:rsidRPr="00A418EB" w:rsidRDefault="00566C72" w:rsidP="00566C72">
      <w:pPr>
        <w:rPr>
          <w:rFonts w:ascii="新細明體" w:hAnsi="新細明體"/>
          <w:spacing w:val="20"/>
          <w:szCs w:val="24"/>
        </w:rPr>
      </w:pPr>
    </w:p>
    <w:p w:rsidR="00566C72" w:rsidRPr="004B6FAD" w:rsidRDefault="00566C72" w:rsidP="00566C72">
      <w:pPr>
        <w:pStyle w:val="ListParagraph"/>
        <w:numPr>
          <w:ilvl w:val="0"/>
          <w:numId w:val="1"/>
        </w:numPr>
        <w:snapToGrid w:val="0"/>
        <w:spacing w:line="340" w:lineRule="atLeast"/>
        <w:ind w:leftChars="0"/>
        <w:jc w:val="both"/>
        <w:rPr>
          <w:rFonts w:ascii="新細明體" w:hAnsi="新細明體"/>
          <w:spacing w:val="20"/>
          <w:szCs w:val="24"/>
        </w:rPr>
      </w:pPr>
      <w:r w:rsidRPr="004B6FAD">
        <w:rPr>
          <w:rFonts w:ascii="新細明體" w:hAnsi="新細明體" w:hint="eastAsia"/>
          <w:spacing w:val="20"/>
          <w:szCs w:val="24"/>
        </w:rPr>
        <w:t>經討論後，小組一致通過撥款</w:t>
      </w:r>
      <w:r w:rsidRPr="00847A7A">
        <w:rPr>
          <w:rFonts w:ascii="新細明體" w:hAnsi="新細明體"/>
          <w:spacing w:val="20"/>
          <w:szCs w:val="24"/>
          <w:u w:val="single"/>
        </w:rPr>
        <w:t>14,400</w:t>
      </w:r>
      <w:r w:rsidRPr="00847A7A">
        <w:rPr>
          <w:rFonts w:ascii="新細明體" w:hAnsi="新細明體" w:hint="eastAsia"/>
          <w:spacing w:val="20"/>
          <w:szCs w:val="24"/>
          <w:u w:val="single"/>
        </w:rPr>
        <w:t>元</w:t>
      </w:r>
      <w:r w:rsidRPr="004B6FAD">
        <w:rPr>
          <w:rFonts w:ascii="新細明體" w:hAnsi="新細明體" w:hint="eastAsia"/>
          <w:spacing w:val="20"/>
          <w:szCs w:val="24"/>
        </w:rPr>
        <w:t>舉辦上述活動。</w:t>
      </w:r>
    </w:p>
    <w:p w:rsidR="00566C72" w:rsidRDefault="00566C72" w:rsidP="009F2ECE">
      <w:pPr>
        <w:rPr>
          <w:rFonts w:ascii="新細明體" w:hAnsi="新細明體"/>
          <w:spacing w:val="20"/>
          <w:szCs w:val="24"/>
        </w:rPr>
      </w:pPr>
    </w:p>
    <w:p w:rsidR="009F2ECE" w:rsidRPr="007C7BEC" w:rsidRDefault="009F2ECE" w:rsidP="009F2ECE">
      <w:pPr>
        <w:pStyle w:val="ListParagraph"/>
        <w:ind w:leftChars="0" w:left="0"/>
        <w:jc w:val="both"/>
        <w:rPr>
          <w:rFonts w:ascii="新細明體" w:hAnsi="新細明體"/>
          <w:b/>
          <w:spacing w:val="20"/>
          <w:szCs w:val="24"/>
          <w:u w:val="single"/>
        </w:rPr>
      </w:pPr>
      <w:r w:rsidRPr="007C7BEC">
        <w:rPr>
          <w:rFonts w:ascii="新細明體" w:hAnsi="新細明體" w:hint="eastAsia"/>
          <w:b/>
          <w:spacing w:val="20"/>
          <w:szCs w:val="24"/>
          <w:u w:val="single"/>
        </w:rPr>
        <w:t>(1</w:t>
      </w:r>
      <w:r w:rsidR="006D06B5">
        <w:rPr>
          <w:rFonts w:ascii="新細明體" w:hAnsi="新細明體" w:hint="eastAsia"/>
          <w:b/>
          <w:spacing w:val="20"/>
          <w:szCs w:val="24"/>
          <w:u w:val="single"/>
        </w:rPr>
        <w:t>7</w:t>
      </w:r>
      <w:r w:rsidRPr="007C7BEC">
        <w:rPr>
          <w:rFonts w:ascii="新細明體" w:hAnsi="新細明體" w:hint="eastAsia"/>
          <w:b/>
          <w:spacing w:val="20"/>
          <w:szCs w:val="24"/>
          <w:u w:val="single"/>
        </w:rPr>
        <w:t>)</w:t>
      </w:r>
      <w:r w:rsidRPr="007C7BEC">
        <w:rPr>
          <w:rFonts w:hint="eastAsia"/>
          <w:b/>
          <w:u w:val="single"/>
        </w:rPr>
        <w:t xml:space="preserve"> </w:t>
      </w:r>
      <w:proofErr w:type="gramStart"/>
      <w:r w:rsidRPr="007C7BEC">
        <w:rPr>
          <w:rFonts w:ascii="新細明體" w:hAnsi="新細明體" w:hint="eastAsia"/>
          <w:b/>
          <w:spacing w:val="20"/>
          <w:szCs w:val="24"/>
          <w:u w:val="single"/>
        </w:rPr>
        <w:t>耆</w:t>
      </w:r>
      <w:proofErr w:type="gramEnd"/>
      <w:r w:rsidRPr="007C7BEC">
        <w:rPr>
          <w:rFonts w:ascii="新細明體" w:hAnsi="新細明體" w:hint="eastAsia"/>
          <w:b/>
          <w:spacing w:val="20"/>
          <w:szCs w:val="24"/>
          <w:u w:val="single"/>
        </w:rPr>
        <w:t>青交流樂無窮</w:t>
      </w:r>
    </w:p>
    <w:p w:rsidR="007C7BEC" w:rsidRPr="009F2ECE" w:rsidRDefault="009F2ECE" w:rsidP="008F3417">
      <w:pPr>
        <w:pStyle w:val="ListParagraph"/>
        <w:numPr>
          <w:ilvl w:val="0"/>
          <w:numId w:val="1"/>
        </w:numPr>
        <w:ind w:leftChars="0"/>
        <w:jc w:val="both"/>
        <w:rPr>
          <w:rFonts w:ascii="新細明體" w:hAnsi="新細明體"/>
          <w:spacing w:val="20"/>
          <w:szCs w:val="24"/>
        </w:rPr>
      </w:pPr>
      <w:r w:rsidRPr="009F2ECE">
        <w:rPr>
          <w:rFonts w:ascii="新細明體" w:hAnsi="新細明體" w:hint="eastAsia"/>
          <w:spacing w:val="20"/>
          <w:szCs w:val="24"/>
        </w:rPr>
        <w:t>此項申請由香港西區浸信會長者鄰里中心提交。香港西區浸信會長者鄰里中心社工</w:t>
      </w:r>
      <w:r w:rsidRPr="009F2ECE">
        <w:rPr>
          <w:rFonts w:ascii="新細明體" w:hAnsi="新細明體" w:hint="eastAsia"/>
          <w:spacing w:val="20"/>
          <w:szCs w:val="24"/>
          <w:u w:val="single"/>
        </w:rPr>
        <w:t>鄭永松先生</w:t>
      </w:r>
      <w:r w:rsidR="00A418EB">
        <w:rPr>
          <w:rFonts w:ascii="新細明體" w:hAnsi="新細明體" w:hint="eastAsia"/>
          <w:spacing w:val="20"/>
          <w:szCs w:val="24"/>
        </w:rPr>
        <w:t>向與會者簡介活動，表示</w:t>
      </w:r>
      <w:r w:rsidR="00137B07">
        <w:rPr>
          <w:rFonts w:ascii="新細明體" w:hAnsi="新細明體" w:hint="eastAsia"/>
          <w:spacing w:val="20"/>
          <w:szCs w:val="24"/>
        </w:rPr>
        <w:t>活動</w:t>
      </w:r>
      <w:r w:rsidR="00A418EB">
        <w:rPr>
          <w:rFonts w:ascii="新細明體" w:hAnsi="新細明體" w:hint="eastAsia"/>
          <w:spacing w:val="20"/>
          <w:szCs w:val="24"/>
        </w:rPr>
        <w:t>希望透過年青人和長者的交流，達致</w:t>
      </w:r>
      <w:r w:rsidRPr="009F2ECE">
        <w:rPr>
          <w:rFonts w:ascii="新細明體" w:hAnsi="新細明體" w:hint="eastAsia"/>
          <w:spacing w:val="20"/>
          <w:szCs w:val="24"/>
        </w:rPr>
        <w:t>互相欣賞。活動將安排兩間中學的學生教導長者使用智能</w:t>
      </w:r>
      <w:proofErr w:type="gramStart"/>
      <w:r w:rsidRPr="009F2ECE">
        <w:rPr>
          <w:rFonts w:ascii="新細明體" w:hAnsi="新細明體" w:hint="eastAsia"/>
          <w:spacing w:val="20"/>
          <w:szCs w:val="24"/>
        </w:rPr>
        <w:t>手機和面書</w:t>
      </w:r>
      <w:proofErr w:type="gramEnd"/>
      <w:r w:rsidRPr="009F2ECE">
        <w:rPr>
          <w:rFonts w:ascii="新細明體" w:hAnsi="新細明體" w:hint="eastAsia"/>
          <w:spacing w:val="20"/>
          <w:szCs w:val="24"/>
        </w:rPr>
        <w:t>，亦透過手工藝</w:t>
      </w:r>
      <w:r w:rsidR="00223749">
        <w:rPr>
          <w:rFonts w:ascii="新細明體" w:hAnsi="新細明體" w:hint="eastAsia"/>
          <w:spacing w:val="20"/>
          <w:szCs w:val="24"/>
        </w:rPr>
        <w:t>製作班</w:t>
      </w:r>
      <w:r w:rsidR="00463FE4">
        <w:rPr>
          <w:rFonts w:ascii="新細明體" w:hAnsi="新細明體" w:hint="eastAsia"/>
          <w:spacing w:val="20"/>
          <w:szCs w:val="24"/>
        </w:rPr>
        <w:t>，讓長者及年青人各自教授對方自己懂得的手工藝。活動將</w:t>
      </w:r>
      <w:r w:rsidRPr="009F2ECE">
        <w:rPr>
          <w:rFonts w:ascii="新細明體" w:hAnsi="新細明體" w:hint="eastAsia"/>
          <w:spacing w:val="20"/>
          <w:szCs w:val="24"/>
        </w:rPr>
        <w:t>安排長者及年青人一同參加日營交流，</w:t>
      </w:r>
      <w:r w:rsidR="00463FE4">
        <w:rPr>
          <w:rFonts w:ascii="新細明體" w:hAnsi="新細明體" w:hint="eastAsia"/>
          <w:spacing w:val="20"/>
          <w:szCs w:val="24"/>
        </w:rPr>
        <w:t>希望透過活動和表演，</w:t>
      </w:r>
      <w:r w:rsidRPr="009F2ECE">
        <w:rPr>
          <w:rFonts w:ascii="新細明體" w:hAnsi="新細明體" w:hint="eastAsia"/>
          <w:spacing w:val="20"/>
          <w:szCs w:val="24"/>
        </w:rPr>
        <w:t>達致</w:t>
      </w:r>
      <w:proofErr w:type="gramStart"/>
      <w:r w:rsidR="00463FE4">
        <w:rPr>
          <w:rFonts w:ascii="新細明體" w:hAnsi="新細明體" w:hint="eastAsia"/>
          <w:spacing w:val="20"/>
          <w:szCs w:val="24"/>
        </w:rPr>
        <w:t>耆</w:t>
      </w:r>
      <w:proofErr w:type="gramEnd"/>
      <w:r w:rsidR="00463FE4">
        <w:rPr>
          <w:rFonts w:ascii="新細明體" w:hAnsi="新細明體" w:hint="eastAsia"/>
          <w:spacing w:val="20"/>
          <w:szCs w:val="24"/>
        </w:rPr>
        <w:t>青</w:t>
      </w:r>
      <w:r w:rsidRPr="009F2ECE">
        <w:rPr>
          <w:rFonts w:ascii="新細明體" w:hAnsi="新細明體" w:hint="eastAsia"/>
          <w:spacing w:val="20"/>
          <w:szCs w:val="24"/>
        </w:rPr>
        <w:t>互相欣賞。經討論後，小組一致通過撥款</w:t>
      </w:r>
      <w:r w:rsidRPr="001B05BE">
        <w:rPr>
          <w:rFonts w:ascii="新細明體" w:hAnsi="新細明體" w:hint="eastAsia"/>
          <w:spacing w:val="20"/>
          <w:szCs w:val="24"/>
          <w:u w:val="single"/>
        </w:rPr>
        <w:t>12,960元</w:t>
      </w:r>
      <w:r w:rsidRPr="009F2ECE">
        <w:rPr>
          <w:rFonts w:ascii="新細明體" w:hAnsi="新細明體" w:hint="eastAsia"/>
          <w:spacing w:val="20"/>
          <w:szCs w:val="24"/>
        </w:rPr>
        <w:t>舉辦上述活動。</w:t>
      </w:r>
    </w:p>
    <w:p w:rsidR="00EA495A" w:rsidRPr="007C7BEC" w:rsidRDefault="00EA495A" w:rsidP="008F3417">
      <w:pPr>
        <w:pStyle w:val="ListParagraph"/>
        <w:ind w:leftChars="0" w:left="0"/>
        <w:jc w:val="both"/>
        <w:rPr>
          <w:rFonts w:ascii="新細明體" w:hAnsi="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w:t>
      </w:r>
      <w:r w:rsidR="00EA495A">
        <w:rPr>
          <w:rFonts w:ascii="新細明體" w:hAnsi="新細明體" w:hint="eastAsia"/>
          <w:b/>
          <w:spacing w:val="20"/>
          <w:szCs w:val="24"/>
          <w:u w:val="single"/>
        </w:rPr>
        <w:t>1</w:t>
      </w:r>
      <w:r w:rsidR="006D06B5">
        <w:rPr>
          <w:rFonts w:ascii="新細明體" w:hAnsi="新細明體" w:hint="eastAsia"/>
          <w:b/>
          <w:spacing w:val="20"/>
          <w:szCs w:val="24"/>
          <w:u w:val="single"/>
        </w:rPr>
        <w:t>8</w:t>
      </w:r>
      <w:r>
        <w:rPr>
          <w:rFonts w:ascii="新細明體" w:hAnsi="新細明體" w:hint="eastAsia"/>
          <w:b/>
          <w:spacing w:val="20"/>
          <w:szCs w:val="24"/>
          <w:u w:val="single"/>
        </w:rPr>
        <w:t>)</w:t>
      </w:r>
      <w:r w:rsidR="003A3155">
        <w:rPr>
          <w:rFonts w:ascii="新細明體" w:hAnsi="新細明體" w:hint="eastAsia"/>
          <w:b/>
          <w:spacing w:val="20"/>
          <w:szCs w:val="24"/>
          <w:u w:val="single"/>
        </w:rPr>
        <w:t xml:space="preserve"> </w:t>
      </w:r>
      <w:r w:rsidR="006768AD" w:rsidRPr="006768AD">
        <w:rPr>
          <w:rFonts w:ascii="新細明體" w:hAnsi="新細明體" w:hint="eastAsia"/>
          <w:b/>
          <w:spacing w:val="20"/>
          <w:szCs w:val="24"/>
          <w:u w:val="single"/>
        </w:rPr>
        <w:t>「長者友善城市」親善長者行動計劃2017</w:t>
      </w:r>
    </w:p>
    <w:p w:rsidR="00E40CDE" w:rsidRPr="006A4E42" w:rsidRDefault="00E40CDE" w:rsidP="008F3417">
      <w:pPr>
        <w:pStyle w:val="ListParagraph"/>
        <w:numPr>
          <w:ilvl w:val="0"/>
          <w:numId w:val="1"/>
        </w:numPr>
        <w:ind w:leftChars="0"/>
        <w:jc w:val="both"/>
        <w:rPr>
          <w:rFonts w:ascii="新細明體" w:hAnsi="新細明體"/>
          <w:bCs/>
          <w:spacing w:val="20"/>
          <w:szCs w:val="24"/>
        </w:rPr>
      </w:pPr>
      <w:r w:rsidRPr="006A4E42">
        <w:rPr>
          <w:rFonts w:ascii="新細明體" w:hAnsi="新細明體" w:hint="eastAsia"/>
          <w:spacing w:val="20"/>
          <w:szCs w:val="24"/>
        </w:rPr>
        <w:t>此項申請由</w:t>
      </w:r>
      <w:r w:rsidR="00A31127" w:rsidRPr="006A4E42">
        <w:rPr>
          <w:rFonts w:ascii="新細明體" w:hAnsi="新細明體" w:hint="eastAsia"/>
          <w:spacing w:val="20"/>
          <w:szCs w:val="24"/>
        </w:rPr>
        <w:t>香港基督教女青年會</w:t>
      </w:r>
      <w:proofErr w:type="gramStart"/>
      <w:r w:rsidR="00A31127" w:rsidRPr="006A4E42">
        <w:rPr>
          <w:rFonts w:ascii="新細明體" w:hAnsi="新細明體" w:hint="eastAsia"/>
          <w:spacing w:val="20"/>
          <w:szCs w:val="24"/>
        </w:rPr>
        <w:t>西環松</w:t>
      </w:r>
      <w:proofErr w:type="gramEnd"/>
      <w:r w:rsidR="00A31127" w:rsidRPr="006A4E42">
        <w:rPr>
          <w:rFonts w:ascii="新細明體" w:hAnsi="新細明體" w:hint="eastAsia"/>
          <w:spacing w:val="20"/>
          <w:szCs w:val="24"/>
        </w:rPr>
        <w:t>栢中心</w:t>
      </w:r>
      <w:r w:rsidRPr="006A4E42">
        <w:rPr>
          <w:rFonts w:ascii="新細明體" w:hAnsi="新細明體" w:hint="eastAsia"/>
          <w:spacing w:val="20"/>
          <w:szCs w:val="24"/>
        </w:rPr>
        <w:t>提交。</w:t>
      </w:r>
      <w:r w:rsidR="00C54034" w:rsidRPr="006A4E42">
        <w:rPr>
          <w:rFonts w:ascii="新細明體" w:hAnsi="新細明體" w:hint="eastAsia"/>
          <w:spacing w:val="20"/>
          <w:szCs w:val="24"/>
        </w:rPr>
        <w:t>香港基督教女青年會</w:t>
      </w:r>
      <w:proofErr w:type="gramStart"/>
      <w:r w:rsidR="00C54034" w:rsidRPr="006A4E42">
        <w:rPr>
          <w:rFonts w:ascii="新細明體" w:hAnsi="新細明體" w:hint="eastAsia"/>
          <w:spacing w:val="20"/>
          <w:szCs w:val="24"/>
        </w:rPr>
        <w:t>西環松</w:t>
      </w:r>
      <w:proofErr w:type="gramEnd"/>
      <w:r w:rsidR="00C54034" w:rsidRPr="006A4E42">
        <w:rPr>
          <w:rFonts w:ascii="新細明體" w:hAnsi="新細明體" w:hint="eastAsia"/>
          <w:spacing w:val="20"/>
          <w:szCs w:val="24"/>
        </w:rPr>
        <w:t>栢中心單位主任</w:t>
      </w:r>
      <w:r w:rsidR="00C54034" w:rsidRPr="006A4E42">
        <w:rPr>
          <w:rFonts w:ascii="新細明體" w:hAnsi="新細明體" w:hint="eastAsia"/>
          <w:spacing w:val="20"/>
          <w:szCs w:val="24"/>
          <w:u w:val="single"/>
        </w:rPr>
        <w:t>郭義聰先生</w:t>
      </w:r>
      <w:r w:rsidR="00C54034" w:rsidRPr="006A4E42">
        <w:rPr>
          <w:rFonts w:ascii="新細明體" w:hAnsi="新細明體" w:hint="eastAsia"/>
          <w:spacing w:val="20"/>
          <w:szCs w:val="24"/>
        </w:rPr>
        <w:t>向與會者簡介活動，表示</w:t>
      </w:r>
      <w:r w:rsidR="00137B07">
        <w:rPr>
          <w:rFonts w:ascii="新細明體" w:hAnsi="新細明體" w:hint="eastAsia"/>
          <w:spacing w:val="20"/>
          <w:szCs w:val="24"/>
        </w:rPr>
        <w:t>活動</w:t>
      </w:r>
      <w:r w:rsidR="009D1818" w:rsidRPr="006A4E42">
        <w:rPr>
          <w:rFonts w:ascii="新細明體" w:hAnsi="新細明體" w:hint="eastAsia"/>
          <w:bCs/>
          <w:spacing w:val="20"/>
          <w:szCs w:val="24"/>
        </w:rPr>
        <w:t>將</w:t>
      </w:r>
      <w:r w:rsidR="00463FE4">
        <w:rPr>
          <w:rFonts w:ascii="新細明體" w:hAnsi="新細明體" w:hint="eastAsia"/>
          <w:bCs/>
          <w:spacing w:val="20"/>
          <w:szCs w:val="24"/>
        </w:rPr>
        <w:t>招募長者義工探訪區內的</w:t>
      </w:r>
      <w:r w:rsidR="009D1818" w:rsidRPr="006A4E42">
        <w:rPr>
          <w:rFonts w:ascii="新細明體" w:hAnsi="新細明體" w:hint="eastAsia"/>
          <w:bCs/>
          <w:spacing w:val="20"/>
          <w:szCs w:val="24"/>
        </w:rPr>
        <w:t>護</w:t>
      </w:r>
      <w:r w:rsidR="00223749">
        <w:rPr>
          <w:rFonts w:ascii="新細明體" w:hAnsi="新細明體" w:hint="eastAsia"/>
          <w:bCs/>
          <w:spacing w:val="20"/>
          <w:szCs w:val="24"/>
        </w:rPr>
        <w:t>理安</w:t>
      </w:r>
      <w:r w:rsidR="009D1818" w:rsidRPr="006A4E42">
        <w:rPr>
          <w:rFonts w:ascii="新細明體" w:hAnsi="新細明體" w:hint="eastAsia"/>
          <w:bCs/>
          <w:spacing w:val="20"/>
          <w:szCs w:val="24"/>
        </w:rPr>
        <w:t>老院，</w:t>
      </w:r>
      <w:r w:rsidR="00463FE4">
        <w:rPr>
          <w:rFonts w:ascii="新細明體" w:hAnsi="新細明體" w:hint="eastAsia"/>
          <w:bCs/>
          <w:spacing w:val="20"/>
          <w:szCs w:val="24"/>
        </w:rPr>
        <w:t>而</w:t>
      </w:r>
      <w:r w:rsidR="009D1818" w:rsidRPr="006A4E42">
        <w:rPr>
          <w:rFonts w:ascii="新細明體" w:hAnsi="新細明體" w:hint="eastAsia"/>
          <w:bCs/>
          <w:spacing w:val="20"/>
          <w:szCs w:val="24"/>
        </w:rPr>
        <w:t>長者大使</w:t>
      </w:r>
      <w:r w:rsidR="00223749">
        <w:rPr>
          <w:rFonts w:ascii="新細明體" w:hAnsi="新細明體" w:hint="eastAsia"/>
          <w:bCs/>
          <w:spacing w:val="20"/>
          <w:szCs w:val="24"/>
        </w:rPr>
        <w:t>在進行探訪前</w:t>
      </w:r>
      <w:r w:rsidR="009D1818" w:rsidRPr="006A4E42">
        <w:rPr>
          <w:rFonts w:ascii="新細明體" w:hAnsi="新細明體" w:hint="eastAsia"/>
          <w:bCs/>
          <w:spacing w:val="20"/>
          <w:szCs w:val="24"/>
        </w:rPr>
        <w:t>將接受</w:t>
      </w:r>
      <w:r w:rsidR="00463FE4" w:rsidRPr="006A4E42">
        <w:rPr>
          <w:rFonts w:ascii="新細明體" w:hAnsi="新細明體" w:hint="eastAsia"/>
          <w:bCs/>
          <w:spacing w:val="20"/>
          <w:szCs w:val="24"/>
        </w:rPr>
        <w:t>包括家居急救知識、食療營養和手工藝</w:t>
      </w:r>
      <w:r w:rsidR="00463FE4">
        <w:rPr>
          <w:rFonts w:ascii="新細明體" w:hAnsi="新細明體" w:hint="eastAsia"/>
          <w:bCs/>
          <w:spacing w:val="20"/>
          <w:szCs w:val="24"/>
        </w:rPr>
        <w:t>製作</w:t>
      </w:r>
      <w:r w:rsidR="00137B07">
        <w:rPr>
          <w:rFonts w:ascii="新細明體" w:hAnsi="新細明體" w:hint="eastAsia"/>
          <w:bCs/>
          <w:spacing w:val="20"/>
          <w:szCs w:val="24"/>
        </w:rPr>
        <w:t>的</w:t>
      </w:r>
      <w:r w:rsidR="009D1818" w:rsidRPr="006A4E42">
        <w:rPr>
          <w:rFonts w:ascii="新細明體" w:hAnsi="新細明體" w:hint="eastAsia"/>
          <w:bCs/>
          <w:spacing w:val="20"/>
          <w:szCs w:val="24"/>
        </w:rPr>
        <w:t>培訓，</w:t>
      </w:r>
      <w:r w:rsidR="00463FE4">
        <w:rPr>
          <w:rFonts w:ascii="新細明體" w:hAnsi="新細明體" w:hint="eastAsia"/>
          <w:bCs/>
          <w:spacing w:val="20"/>
          <w:szCs w:val="24"/>
        </w:rPr>
        <w:t>以期在進行探訪時與院友分享</w:t>
      </w:r>
      <w:r w:rsidR="006A4E42" w:rsidRPr="006A4E42">
        <w:rPr>
          <w:rFonts w:ascii="新細明體" w:hAnsi="新細明體" w:hint="eastAsia"/>
          <w:bCs/>
          <w:spacing w:val="20"/>
          <w:szCs w:val="24"/>
        </w:rPr>
        <w:t>。</w:t>
      </w:r>
      <w:r w:rsidRPr="006A4E42">
        <w:rPr>
          <w:rFonts w:ascii="新細明體" w:hAnsi="新細明體" w:hint="eastAsia"/>
          <w:spacing w:val="20"/>
          <w:szCs w:val="24"/>
        </w:rPr>
        <w:t>經討論後，小組一致通過撥款</w:t>
      </w:r>
      <w:r w:rsidR="00A31127" w:rsidRPr="006A4E42">
        <w:rPr>
          <w:rFonts w:ascii="新細明體" w:hAnsi="新細明體"/>
          <w:spacing w:val="20"/>
          <w:szCs w:val="24"/>
          <w:u w:val="single"/>
        </w:rPr>
        <w:t>14,400</w:t>
      </w:r>
      <w:r w:rsidRPr="006A4E42">
        <w:rPr>
          <w:rFonts w:ascii="新細明體" w:hAnsi="新細明體" w:hint="eastAsia"/>
          <w:spacing w:val="20"/>
          <w:szCs w:val="24"/>
          <w:u w:val="single"/>
        </w:rPr>
        <w:t>元</w:t>
      </w:r>
      <w:r w:rsidRPr="006A4E42">
        <w:rPr>
          <w:rFonts w:ascii="新細明體" w:hAnsi="新細明體" w:hint="eastAsia"/>
          <w:spacing w:val="20"/>
          <w:szCs w:val="24"/>
        </w:rPr>
        <w:t>舉辦上述活動。</w:t>
      </w:r>
    </w:p>
    <w:p w:rsidR="00E40CDE" w:rsidRDefault="00E40CDE" w:rsidP="008F3417">
      <w:pPr>
        <w:jc w:val="both"/>
        <w:textAlignment w:val="top"/>
        <w:rPr>
          <w:rFonts w:ascii="新細明體" w:hAnsi="新細明體" w:cs="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w:t>
      </w:r>
      <w:r w:rsidR="00287DED">
        <w:rPr>
          <w:rFonts w:ascii="新細明體" w:hAnsi="新細明體" w:hint="eastAsia"/>
          <w:b/>
          <w:spacing w:val="20"/>
          <w:szCs w:val="24"/>
          <w:u w:val="single"/>
        </w:rPr>
        <w:t>1</w:t>
      </w:r>
      <w:r w:rsidR="006D06B5">
        <w:rPr>
          <w:rFonts w:ascii="新細明體" w:hAnsi="新細明體" w:hint="eastAsia"/>
          <w:b/>
          <w:spacing w:val="20"/>
          <w:szCs w:val="24"/>
          <w:u w:val="single"/>
        </w:rPr>
        <w:t>9</w:t>
      </w:r>
      <w:r>
        <w:rPr>
          <w:rFonts w:ascii="新細明體" w:hAnsi="新細明體" w:hint="eastAsia"/>
          <w:b/>
          <w:spacing w:val="20"/>
          <w:szCs w:val="24"/>
          <w:u w:val="single"/>
        </w:rPr>
        <w:t xml:space="preserve">) </w:t>
      </w:r>
      <w:r w:rsidR="006768AD" w:rsidRPr="006768AD">
        <w:rPr>
          <w:rFonts w:ascii="新細明體" w:hAnsi="新細明體" w:hint="eastAsia"/>
          <w:b/>
          <w:spacing w:val="20"/>
          <w:szCs w:val="24"/>
          <w:u w:val="single"/>
        </w:rPr>
        <w:t>長</w:t>
      </w:r>
      <w:proofErr w:type="gramStart"/>
      <w:r w:rsidR="006768AD" w:rsidRPr="006768AD">
        <w:rPr>
          <w:rFonts w:ascii="新細明體" w:hAnsi="新細明體" w:hint="eastAsia"/>
          <w:b/>
          <w:spacing w:val="20"/>
          <w:szCs w:val="24"/>
          <w:u w:val="single"/>
        </w:rPr>
        <w:t>‧</w:t>
      </w:r>
      <w:proofErr w:type="gramEnd"/>
      <w:r w:rsidR="006768AD" w:rsidRPr="006768AD">
        <w:rPr>
          <w:rFonts w:ascii="新細明體" w:hAnsi="新細明體" w:hint="eastAsia"/>
          <w:b/>
          <w:spacing w:val="20"/>
          <w:szCs w:val="24"/>
          <w:u w:val="single"/>
        </w:rPr>
        <w:t>愛同行</w:t>
      </w:r>
    </w:p>
    <w:p w:rsidR="00E40CDE" w:rsidRPr="0099467B" w:rsidRDefault="00E40CDE" w:rsidP="008F3417">
      <w:pPr>
        <w:pStyle w:val="ListParagraph"/>
        <w:numPr>
          <w:ilvl w:val="0"/>
          <w:numId w:val="1"/>
        </w:numPr>
        <w:ind w:leftChars="0"/>
        <w:jc w:val="both"/>
        <w:rPr>
          <w:rFonts w:ascii="新細明體" w:hAnsi="新細明體"/>
          <w:bCs/>
          <w:spacing w:val="20"/>
          <w:szCs w:val="24"/>
        </w:rPr>
      </w:pPr>
      <w:r w:rsidRPr="006A4E42">
        <w:rPr>
          <w:rFonts w:ascii="新細明體" w:hAnsi="新細明體" w:hint="eastAsia"/>
          <w:spacing w:val="20"/>
          <w:szCs w:val="24"/>
        </w:rPr>
        <w:t>此項申請由</w:t>
      </w:r>
      <w:r w:rsidR="00A31127" w:rsidRPr="006A4E42">
        <w:rPr>
          <w:rFonts w:ascii="新細明體" w:hAnsi="新細明體" w:hint="eastAsia"/>
          <w:spacing w:val="20"/>
          <w:szCs w:val="24"/>
        </w:rPr>
        <w:t>明愛中區長者中心</w:t>
      </w:r>
      <w:r w:rsidRPr="006A4E42">
        <w:rPr>
          <w:rFonts w:ascii="新細明體" w:hAnsi="新細明體" w:hint="eastAsia"/>
          <w:spacing w:val="20"/>
          <w:szCs w:val="24"/>
        </w:rPr>
        <w:t>提交。</w:t>
      </w:r>
      <w:r w:rsidR="006A4E42" w:rsidRPr="006A4E42">
        <w:rPr>
          <w:rFonts w:ascii="新細明體" w:hAnsi="新細明體" w:hint="eastAsia"/>
          <w:spacing w:val="20"/>
          <w:szCs w:val="24"/>
        </w:rPr>
        <w:t>明愛中區長者中心社會工作助理</w:t>
      </w:r>
      <w:r w:rsidR="006A4E42" w:rsidRPr="0099467B">
        <w:rPr>
          <w:rFonts w:ascii="新細明體" w:hAnsi="新細明體" w:hint="eastAsia"/>
          <w:spacing w:val="20"/>
          <w:szCs w:val="24"/>
          <w:u w:val="single"/>
        </w:rPr>
        <w:t>林耀明先生</w:t>
      </w:r>
      <w:r w:rsidR="006A4E42" w:rsidRPr="006A4E42">
        <w:rPr>
          <w:rFonts w:ascii="新細明體" w:hAnsi="新細明體" w:hint="eastAsia"/>
          <w:spacing w:val="20"/>
          <w:szCs w:val="24"/>
        </w:rPr>
        <w:t>向與會者簡介活動，表示</w:t>
      </w:r>
      <w:r w:rsidR="0099467B">
        <w:rPr>
          <w:rFonts w:ascii="新細明體" w:hAnsi="新細明體" w:hint="eastAsia"/>
          <w:spacing w:val="20"/>
          <w:szCs w:val="24"/>
        </w:rPr>
        <w:t>活動對象為護老者</w:t>
      </w:r>
      <w:r w:rsidR="0099467B">
        <w:rPr>
          <w:rFonts w:ascii="新細明體" w:hAnsi="新細明體" w:hint="eastAsia"/>
          <w:bCs/>
          <w:spacing w:val="20"/>
          <w:szCs w:val="24"/>
        </w:rPr>
        <w:t>，</w:t>
      </w:r>
      <w:r w:rsidR="00BA497B">
        <w:rPr>
          <w:rFonts w:ascii="新細明體" w:hAnsi="新細明體" w:hint="eastAsia"/>
          <w:bCs/>
          <w:spacing w:val="20"/>
          <w:szCs w:val="24"/>
        </w:rPr>
        <w:t>幫助他們</w:t>
      </w:r>
      <w:r w:rsidR="00BA497B" w:rsidRPr="0099467B">
        <w:rPr>
          <w:rFonts w:ascii="新細明體" w:hAnsi="新細明體" w:hint="eastAsia"/>
          <w:spacing w:val="20"/>
          <w:szCs w:val="24"/>
        </w:rPr>
        <w:t>學習</w:t>
      </w:r>
      <w:r w:rsidR="00BA497B">
        <w:rPr>
          <w:rFonts w:ascii="新細明體" w:hAnsi="新細明體" w:hint="eastAsia"/>
          <w:bCs/>
          <w:spacing w:val="20"/>
          <w:szCs w:val="24"/>
        </w:rPr>
        <w:t>以</w:t>
      </w:r>
      <w:r w:rsidR="00463FE4">
        <w:rPr>
          <w:rFonts w:ascii="新細明體" w:hAnsi="新細明體" w:hint="eastAsia"/>
          <w:spacing w:val="20"/>
          <w:szCs w:val="24"/>
        </w:rPr>
        <w:t>椅子舞</w:t>
      </w:r>
      <w:r w:rsidR="00A31127" w:rsidRPr="0099467B">
        <w:rPr>
          <w:rFonts w:ascii="新細明體" w:hAnsi="新細明體" w:hint="eastAsia"/>
          <w:spacing w:val="20"/>
          <w:szCs w:val="24"/>
        </w:rPr>
        <w:t>、肢體活動及藝</w:t>
      </w:r>
      <w:r w:rsidR="00463FE4">
        <w:rPr>
          <w:rFonts w:ascii="新細明體" w:hAnsi="新細明體" w:hint="eastAsia"/>
          <w:spacing w:val="20"/>
          <w:szCs w:val="24"/>
        </w:rPr>
        <w:t>術</w:t>
      </w:r>
      <w:r w:rsidR="00A31127" w:rsidRPr="0099467B">
        <w:rPr>
          <w:rFonts w:ascii="新細明體" w:hAnsi="新細明體" w:hint="eastAsia"/>
          <w:spacing w:val="20"/>
          <w:szCs w:val="24"/>
        </w:rPr>
        <w:t>創作</w:t>
      </w:r>
      <w:r w:rsidR="00463FE4">
        <w:rPr>
          <w:rFonts w:ascii="新細明體" w:hAnsi="新細明體" w:hint="eastAsia"/>
          <w:spacing w:val="20"/>
          <w:szCs w:val="24"/>
        </w:rPr>
        <w:t>等</w:t>
      </w:r>
      <w:r w:rsidR="00A31127" w:rsidRPr="0099467B">
        <w:rPr>
          <w:rFonts w:ascii="新細明體" w:hAnsi="新細明體" w:hint="eastAsia"/>
          <w:spacing w:val="20"/>
          <w:szCs w:val="24"/>
        </w:rPr>
        <w:t>形式</w:t>
      </w:r>
      <w:r w:rsidR="00BA497B">
        <w:rPr>
          <w:rFonts w:ascii="新細明體" w:hAnsi="新細明體" w:hint="eastAsia"/>
          <w:spacing w:val="20"/>
          <w:szCs w:val="24"/>
        </w:rPr>
        <w:t>的實用</w:t>
      </w:r>
      <w:r w:rsidR="00A31127" w:rsidRPr="0099467B">
        <w:rPr>
          <w:rFonts w:ascii="新細明體" w:hAnsi="新細明體" w:hint="eastAsia"/>
          <w:spacing w:val="20"/>
          <w:szCs w:val="24"/>
        </w:rPr>
        <w:t>護老技巧</w:t>
      </w:r>
      <w:r w:rsidR="00463FE4">
        <w:rPr>
          <w:rFonts w:ascii="新細明體" w:hAnsi="新細明體" w:hint="eastAsia"/>
          <w:spacing w:val="20"/>
          <w:szCs w:val="24"/>
        </w:rPr>
        <w:t>。活動</w:t>
      </w:r>
      <w:r w:rsidR="00463FE4">
        <w:rPr>
          <w:rFonts w:ascii="新細明體" w:hAnsi="新細明體" w:hint="eastAsia"/>
          <w:spacing w:val="20"/>
          <w:szCs w:val="24"/>
        </w:rPr>
        <w:lastRenderedPageBreak/>
        <w:t>亦安排護老者參加參觀活動</w:t>
      </w:r>
      <w:r w:rsidR="00BA497B">
        <w:rPr>
          <w:rFonts w:ascii="新細明體" w:hAnsi="新細明體" w:hint="eastAsia"/>
          <w:spacing w:val="20"/>
          <w:szCs w:val="24"/>
        </w:rPr>
        <w:t>，以幫助</w:t>
      </w:r>
      <w:r w:rsidR="00463FE4">
        <w:rPr>
          <w:rFonts w:ascii="新細明體" w:hAnsi="新細明體" w:hint="eastAsia"/>
          <w:spacing w:val="20"/>
          <w:szCs w:val="24"/>
        </w:rPr>
        <w:t>他們減壓</w:t>
      </w:r>
      <w:r w:rsidR="00A31127" w:rsidRPr="0099467B">
        <w:rPr>
          <w:rFonts w:ascii="新細明體" w:hAnsi="新細明體" w:hint="eastAsia"/>
          <w:spacing w:val="20"/>
          <w:szCs w:val="24"/>
        </w:rPr>
        <w:t>。</w:t>
      </w:r>
      <w:r w:rsidRPr="0099467B">
        <w:rPr>
          <w:rFonts w:ascii="新細明體" w:hAnsi="新細明體" w:hint="eastAsia"/>
          <w:spacing w:val="20"/>
          <w:szCs w:val="24"/>
        </w:rPr>
        <w:t>經討論後，小組一致通過撥款</w:t>
      </w:r>
      <w:r w:rsidR="00A31127" w:rsidRPr="0099467B">
        <w:rPr>
          <w:rFonts w:ascii="新細明體" w:hAnsi="新細明體"/>
          <w:spacing w:val="20"/>
          <w:szCs w:val="24"/>
          <w:u w:val="single"/>
        </w:rPr>
        <w:t>10,793</w:t>
      </w:r>
      <w:r w:rsidRPr="0099467B">
        <w:rPr>
          <w:rFonts w:ascii="新細明體" w:hAnsi="新細明體" w:hint="eastAsia"/>
          <w:spacing w:val="20"/>
          <w:szCs w:val="24"/>
          <w:u w:val="single"/>
        </w:rPr>
        <w:t>元</w:t>
      </w:r>
      <w:r w:rsidRPr="0099467B">
        <w:rPr>
          <w:rFonts w:ascii="新細明體" w:hAnsi="新細明體" w:hint="eastAsia"/>
          <w:spacing w:val="20"/>
          <w:szCs w:val="24"/>
        </w:rPr>
        <w:t>舉辦上述活動。</w:t>
      </w:r>
    </w:p>
    <w:p w:rsidR="00E40CDE" w:rsidRDefault="00E40CDE" w:rsidP="008F3417">
      <w:pPr>
        <w:jc w:val="both"/>
        <w:textAlignment w:val="top"/>
        <w:rPr>
          <w:rFonts w:ascii="新細明體" w:hAnsi="新細明體" w:cs="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w:t>
      </w:r>
      <w:r w:rsidR="006D06B5">
        <w:rPr>
          <w:rFonts w:ascii="新細明體" w:hAnsi="新細明體" w:hint="eastAsia"/>
          <w:b/>
          <w:spacing w:val="20"/>
          <w:szCs w:val="24"/>
          <w:u w:val="single"/>
        </w:rPr>
        <w:t>20</w:t>
      </w:r>
      <w:r>
        <w:rPr>
          <w:rFonts w:ascii="新細明體" w:hAnsi="新細明體" w:hint="eastAsia"/>
          <w:b/>
          <w:spacing w:val="20"/>
          <w:szCs w:val="24"/>
          <w:u w:val="single"/>
        </w:rPr>
        <w:t xml:space="preserve">) </w:t>
      </w:r>
      <w:r w:rsidR="006768AD" w:rsidRPr="006768AD">
        <w:rPr>
          <w:rFonts w:ascii="新細明體" w:hAnsi="新細明體" w:hint="eastAsia"/>
          <w:b/>
          <w:spacing w:val="20"/>
          <w:szCs w:val="24"/>
          <w:u w:val="single"/>
        </w:rPr>
        <w:t>中西區長者友善公共交通嘉許禮2017</w:t>
      </w:r>
    </w:p>
    <w:p w:rsidR="005D2D18" w:rsidRDefault="00E40CDE" w:rsidP="008F3417">
      <w:pPr>
        <w:pStyle w:val="ListParagraph"/>
        <w:numPr>
          <w:ilvl w:val="0"/>
          <w:numId w:val="1"/>
        </w:numPr>
        <w:ind w:leftChars="0"/>
        <w:jc w:val="both"/>
        <w:rPr>
          <w:rFonts w:ascii="新細明體" w:hAnsi="新細明體"/>
          <w:bCs/>
          <w:spacing w:val="20"/>
          <w:szCs w:val="24"/>
        </w:rPr>
      </w:pPr>
      <w:r>
        <w:rPr>
          <w:rFonts w:ascii="新細明體" w:hAnsi="新細明體" w:hint="eastAsia"/>
          <w:spacing w:val="20"/>
          <w:szCs w:val="24"/>
        </w:rPr>
        <w:t>此項申請由</w:t>
      </w:r>
      <w:r w:rsidR="00417E58" w:rsidRPr="00417E58">
        <w:rPr>
          <w:rFonts w:ascii="新細明體" w:hAnsi="新細明體" w:hint="eastAsia"/>
          <w:spacing w:val="20"/>
          <w:szCs w:val="24"/>
        </w:rPr>
        <w:t>明愛莫張瑞勤社區中心</w:t>
      </w:r>
      <w:r>
        <w:rPr>
          <w:rFonts w:ascii="新細明體" w:hAnsi="新細明體" w:hint="eastAsia"/>
          <w:spacing w:val="20"/>
          <w:szCs w:val="24"/>
        </w:rPr>
        <w:t>提交。</w:t>
      </w:r>
      <w:r w:rsidR="007C0416" w:rsidRPr="007C0416">
        <w:rPr>
          <w:rFonts w:ascii="新細明體" w:hAnsi="新細明體" w:hint="eastAsia"/>
          <w:spacing w:val="20"/>
          <w:szCs w:val="24"/>
        </w:rPr>
        <w:t>明愛莫張瑞勤社區中心督導主任</w:t>
      </w:r>
      <w:proofErr w:type="gramStart"/>
      <w:r w:rsidR="007C0416" w:rsidRPr="007C0416">
        <w:rPr>
          <w:rFonts w:ascii="新細明體" w:hAnsi="新細明體" w:hint="eastAsia"/>
          <w:spacing w:val="20"/>
          <w:szCs w:val="24"/>
          <w:u w:val="single"/>
        </w:rPr>
        <w:t>洗昭行</w:t>
      </w:r>
      <w:proofErr w:type="gramEnd"/>
      <w:r w:rsidR="007C0416" w:rsidRPr="007C0416">
        <w:rPr>
          <w:rFonts w:ascii="新細明體" w:hAnsi="新細明體" w:hint="eastAsia"/>
          <w:spacing w:val="20"/>
          <w:szCs w:val="24"/>
          <w:u w:val="single"/>
        </w:rPr>
        <w:t>先生</w:t>
      </w:r>
      <w:r w:rsidR="007C0416" w:rsidRPr="007C0416">
        <w:rPr>
          <w:rFonts w:ascii="新細明體" w:hAnsi="新細明體" w:hint="eastAsia"/>
          <w:spacing w:val="20"/>
          <w:szCs w:val="24"/>
        </w:rPr>
        <w:t>向與會者簡介活動，表示</w:t>
      </w:r>
      <w:r w:rsidR="007C0416">
        <w:rPr>
          <w:rFonts w:ascii="新細明體" w:hAnsi="新細明體" w:hint="eastAsia"/>
          <w:spacing w:val="20"/>
          <w:szCs w:val="24"/>
        </w:rPr>
        <w:t>活動是與明愛</w:t>
      </w:r>
      <w:r w:rsidR="009D5796">
        <w:rPr>
          <w:rFonts w:ascii="新細明體" w:hAnsi="新細明體" w:hint="eastAsia"/>
          <w:spacing w:val="20"/>
          <w:szCs w:val="24"/>
        </w:rPr>
        <w:t>中區長者中心</w:t>
      </w:r>
      <w:r w:rsidR="00463FE4">
        <w:rPr>
          <w:rFonts w:ascii="新細明體" w:hAnsi="新細明體" w:hint="eastAsia"/>
          <w:spacing w:val="20"/>
          <w:szCs w:val="24"/>
        </w:rPr>
        <w:t>和明愛</w:t>
      </w:r>
      <w:proofErr w:type="gramStart"/>
      <w:r w:rsidR="00463FE4">
        <w:rPr>
          <w:rFonts w:ascii="新細明體" w:hAnsi="新細明體" w:hint="eastAsia"/>
          <w:spacing w:val="20"/>
          <w:szCs w:val="24"/>
        </w:rPr>
        <w:t>堅</w:t>
      </w:r>
      <w:proofErr w:type="gramEnd"/>
      <w:r w:rsidR="00463FE4">
        <w:rPr>
          <w:rFonts w:ascii="新細明體" w:hAnsi="新細明體" w:hint="eastAsia"/>
          <w:spacing w:val="20"/>
          <w:szCs w:val="24"/>
        </w:rPr>
        <w:t>道社區中心</w:t>
      </w:r>
      <w:r w:rsidR="009D5796">
        <w:rPr>
          <w:rFonts w:ascii="新細明體" w:hAnsi="新細明體" w:hint="eastAsia"/>
          <w:spacing w:val="20"/>
          <w:szCs w:val="24"/>
        </w:rPr>
        <w:t>聯合舉辦</w:t>
      </w:r>
      <w:r w:rsidR="002247A9">
        <w:rPr>
          <w:rFonts w:ascii="新細明體" w:hAnsi="新細明體" w:hint="eastAsia"/>
          <w:spacing w:val="20"/>
          <w:szCs w:val="24"/>
        </w:rPr>
        <w:t>，希望邀請長者就所有交通工具</w:t>
      </w:r>
      <w:r w:rsidR="00223749">
        <w:rPr>
          <w:rFonts w:ascii="新細明體" w:hAnsi="新細明體" w:hint="eastAsia"/>
          <w:spacing w:val="20"/>
          <w:szCs w:val="24"/>
        </w:rPr>
        <w:t>在</w:t>
      </w:r>
      <w:r w:rsidR="002247A9">
        <w:rPr>
          <w:rFonts w:ascii="新細明體" w:hAnsi="新細明體" w:hint="eastAsia"/>
          <w:spacing w:val="20"/>
          <w:szCs w:val="24"/>
        </w:rPr>
        <w:t>長者友善方面發表意見，</w:t>
      </w:r>
      <w:r w:rsidR="00463FE4">
        <w:rPr>
          <w:rFonts w:ascii="新細明體" w:hAnsi="新細明體" w:hint="eastAsia"/>
          <w:spacing w:val="20"/>
          <w:szCs w:val="24"/>
        </w:rPr>
        <w:t>提出改善措施，</w:t>
      </w:r>
      <w:r w:rsidR="00D65DF6">
        <w:rPr>
          <w:rFonts w:ascii="新細明體" w:hAnsi="新細明體" w:hint="eastAsia"/>
          <w:spacing w:val="20"/>
          <w:szCs w:val="24"/>
        </w:rPr>
        <w:t>亦藉着嘉許禮鼓勵交通工具</w:t>
      </w:r>
      <w:r w:rsidR="00D65DF6" w:rsidRPr="007C0416">
        <w:rPr>
          <w:rFonts w:ascii="新細明體" w:hAnsi="新細明體" w:hint="eastAsia"/>
          <w:spacing w:val="20"/>
          <w:szCs w:val="24"/>
        </w:rPr>
        <w:t>營運者</w:t>
      </w:r>
      <w:r w:rsidR="00D65DF6">
        <w:rPr>
          <w:rFonts w:ascii="新細明體" w:hAnsi="新細明體" w:hint="eastAsia"/>
          <w:spacing w:val="20"/>
          <w:szCs w:val="24"/>
        </w:rPr>
        <w:t>對</w:t>
      </w:r>
      <w:r w:rsidR="00223749">
        <w:rPr>
          <w:rFonts w:ascii="新細明體" w:hAnsi="新細明體" w:hint="eastAsia"/>
          <w:spacing w:val="20"/>
          <w:szCs w:val="24"/>
        </w:rPr>
        <w:t>社區的</w:t>
      </w:r>
      <w:r w:rsidR="00D65DF6">
        <w:rPr>
          <w:rFonts w:ascii="新細明體" w:hAnsi="新細明體" w:hint="eastAsia"/>
          <w:spacing w:val="20"/>
          <w:szCs w:val="24"/>
        </w:rPr>
        <w:t>長者問責</w:t>
      </w:r>
      <w:r w:rsidR="00B57799">
        <w:rPr>
          <w:rFonts w:ascii="新細明體" w:hAnsi="新細明體" w:hint="eastAsia"/>
          <w:bCs/>
          <w:spacing w:val="20"/>
          <w:szCs w:val="24"/>
        </w:rPr>
        <w:t>。</w:t>
      </w:r>
    </w:p>
    <w:p w:rsidR="005D2D18" w:rsidRDefault="005D2D18" w:rsidP="008F3417">
      <w:pPr>
        <w:pStyle w:val="ListParagraph"/>
        <w:ind w:leftChars="0" w:left="0"/>
        <w:jc w:val="both"/>
        <w:rPr>
          <w:rFonts w:ascii="新細明體" w:hAnsi="新細明體"/>
          <w:bCs/>
          <w:spacing w:val="20"/>
          <w:szCs w:val="24"/>
        </w:rPr>
      </w:pPr>
    </w:p>
    <w:p w:rsidR="005D3253" w:rsidRDefault="005D2D18" w:rsidP="008F3417">
      <w:pPr>
        <w:pStyle w:val="ListParagraph"/>
        <w:numPr>
          <w:ilvl w:val="0"/>
          <w:numId w:val="1"/>
        </w:numPr>
        <w:ind w:leftChars="0"/>
        <w:jc w:val="both"/>
        <w:rPr>
          <w:rFonts w:ascii="新細明體" w:hAnsi="新細明體"/>
          <w:bCs/>
          <w:spacing w:val="20"/>
          <w:szCs w:val="24"/>
        </w:rPr>
      </w:pPr>
      <w:r w:rsidRPr="005D2D18">
        <w:rPr>
          <w:rFonts w:ascii="新細明體" w:hAnsi="新細明體" w:hint="eastAsia"/>
          <w:bCs/>
          <w:spacing w:val="20"/>
          <w:szCs w:val="24"/>
          <w:u w:val="single"/>
        </w:rPr>
        <w:t>陳捷貴議員</w:t>
      </w:r>
      <w:r w:rsidR="0081420B">
        <w:rPr>
          <w:rFonts w:ascii="新細明體" w:hAnsi="新細明體" w:hint="eastAsia"/>
          <w:bCs/>
          <w:spacing w:val="20"/>
          <w:szCs w:val="24"/>
        </w:rPr>
        <w:t>建議把收集到的意見透過長者工作小組向相關的委員會</w:t>
      </w:r>
      <w:r w:rsidR="00505486">
        <w:rPr>
          <w:rFonts w:ascii="新細明體" w:hAnsi="新細明體" w:hint="eastAsia"/>
          <w:bCs/>
          <w:spacing w:val="20"/>
          <w:szCs w:val="24"/>
        </w:rPr>
        <w:t>反映。</w:t>
      </w:r>
      <w:proofErr w:type="gramStart"/>
      <w:r w:rsidR="00731EF9" w:rsidRPr="00731EF9">
        <w:rPr>
          <w:rFonts w:ascii="新細明體" w:hAnsi="新細明體" w:hint="eastAsia"/>
          <w:bCs/>
          <w:spacing w:val="20"/>
          <w:szCs w:val="24"/>
          <w:u w:val="single"/>
        </w:rPr>
        <w:t>洗昭行</w:t>
      </w:r>
      <w:proofErr w:type="gramEnd"/>
      <w:r w:rsidR="00731EF9" w:rsidRPr="00731EF9">
        <w:rPr>
          <w:rFonts w:ascii="新細明體" w:hAnsi="新細明體" w:hint="eastAsia"/>
          <w:bCs/>
          <w:spacing w:val="20"/>
          <w:szCs w:val="24"/>
          <w:u w:val="single"/>
        </w:rPr>
        <w:t>先生</w:t>
      </w:r>
      <w:r w:rsidR="00731EF9">
        <w:rPr>
          <w:rFonts w:ascii="新細明體" w:hAnsi="新細明體" w:hint="eastAsia"/>
          <w:bCs/>
          <w:spacing w:val="20"/>
          <w:szCs w:val="24"/>
        </w:rPr>
        <w:t>表示將會有報告書</w:t>
      </w:r>
      <w:r w:rsidR="00460F95">
        <w:rPr>
          <w:rFonts w:ascii="新細明體" w:hAnsi="新細明體" w:hint="eastAsia"/>
          <w:bCs/>
          <w:spacing w:val="20"/>
          <w:szCs w:val="24"/>
        </w:rPr>
        <w:t>歸納長者的意見，</w:t>
      </w:r>
      <w:r w:rsidR="00223749">
        <w:rPr>
          <w:rFonts w:ascii="新細明體" w:hAnsi="新細明體" w:hint="eastAsia"/>
          <w:bCs/>
          <w:spacing w:val="20"/>
          <w:szCs w:val="24"/>
        </w:rPr>
        <w:t>並</w:t>
      </w:r>
      <w:r w:rsidR="008973C0">
        <w:rPr>
          <w:rFonts w:ascii="新細明體" w:hAnsi="新細明體" w:hint="eastAsia"/>
          <w:bCs/>
          <w:spacing w:val="20"/>
          <w:szCs w:val="24"/>
        </w:rPr>
        <w:t>提交</w:t>
      </w:r>
      <w:r w:rsidR="00223749">
        <w:rPr>
          <w:rFonts w:ascii="新細明體" w:hAnsi="新細明體" w:hint="eastAsia"/>
          <w:bCs/>
          <w:spacing w:val="20"/>
          <w:szCs w:val="24"/>
        </w:rPr>
        <w:t>予</w:t>
      </w:r>
      <w:r w:rsidR="008973C0">
        <w:rPr>
          <w:rFonts w:ascii="新細明體" w:hAnsi="新細明體" w:hint="eastAsia"/>
          <w:bCs/>
          <w:spacing w:val="20"/>
          <w:szCs w:val="24"/>
        </w:rPr>
        <w:t>長者工作小</w:t>
      </w:r>
      <w:r w:rsidR="005D3253">
        <w:rPr>
          <w:rFonts w:ascii="新細明體" w:hAnsi="新細明體" w:hint="eastAsia"/>
          <w:bCs/>
          <w:spacing w:val="20"/>
          <w:szCs w:val="24"/>
        </w:rPr>
        <w:t>組。</w:t>
      </w:r>
    </w:p>
    <w:p w:rsidR="005D3253" w:rsidRPr="005D3253" w:rsidRDefault="005D3253" w:rsidP="008F3417">
      <w:pPr>
        <w:jc w:val="both"/>
        <w:rPr>
          <w:rFonts w:ascii="新細明體" w:hAnsi="新細明體"/>
          <w:spacing w:val="20"/>
          <w:szCs w:val="24"/>
        </w:rPr>
      </w:pPr>
    </w:p>
    <w:p w:rsidR="00E40CDE" w:rsidRPr="005D3253" w:rsidRDefault="00E40CDE" w:rsidP="008F3417">
      <w:pPr>
        <w:pStyle w:val="ListParagraph"/>
        <w:numPr>
          <w:ilvl w:val="0"/>
          <w:numId w:val="1"/>
        </w:numPr>
        <w:ind w:leftChars="0"/>
        <w:jc w:val="both"/>
        <w:rPr>
          <w:rFonts w:ascii="新細明體" w:hAnsi="新細明體"/>
          <w:bCs/>
          <w:spacing w:val="20"/>
          <w:szCs w:val="24"/>
        </w:rPr>
      </w:pPr>
      <w:r w:rsidRPr="005D3253">
        <w:rPr>
          <w:rFonts w:ascii="新細明體" w:hAnsi="新細明體" w:hint="eastAsia"/>
          <w:spacing w:val="20"/>
          <w:szCs w:val="24"/>
        </w:rPr>
        <w:t>經討論後，小組一致通過撥款</w:t>
      </w:r>
      <w:r w:rsidR="00417E58" w:rsidRPr="005D3253">
        <w:rPr>
          <w:rFonts w:ascii="新細明體" w:hAnsi="新細明體"/>
          <w:spacing w:val="20"/>
          <w:szCs w:val="24"/>
          <w:u w:val="single"/>
        </w:rPr>
        <w:t>14,400</w:t>
      </w:r>
      <w:r w:rsidRPr="005D3253">
        <w:rPr>
          <w:rFonts w:ascii="新細明體" w:hAnsi="新細明體" w:hint="eastAsia"/>
          <w:spacing w:val="20"/>
          <w:szCs w:val="24"/>
          <w:u w:val="single"/>
        </w:rPr>
        <w:t>元</w:t>
      </w:r>
      <w:r w:rsidRPr="005D3253">
        <w:rPr>
          <w:rFonts w:ascii="新細明體" w:hAnsi="新細明體" w:hint="eastAsia"/>
          <w:spacing w:val="20"/>
          <w:szCs w:val="24"/>
        </w:rPr>
        <w:t>舉辦上述活動。</w:t>
      </w:r>
    </w:p>
    <w:p w:rsidR="00E40CDE" w:rsidRDefault="00E40CDE" w:rsidP="008F3417">
      <w:pPr>
        <w:jc w:val="both"/>
        <w:textAlignment w:val="top"/>
        <w:rPr>
          <w:rFonts w:ascii="新細明體" w:hAnsi="新細明體" w:cs="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w:t>
      </w:r>
      <w:r w:rsidR="006D06B5">
        <w:rPr>
          <w:rFonts w:ascii="新細明體" w:hAnsi="新細明體" w:hint="eastAsia"/>
          <w:b/>
          <w:spacing w:val="20"/>
          <w:szCs w:val="24"/>
          <w:u w:val="single"/>
        </w:rPr>
        <w:t>21</w:t>
      </w:r>
      <w:r>
        <w:rPr>
          <w:rFonts w:ascii="新細明體" w:hAnsi="新細明體" w:hint="eastAsia"/>
          <w:b/>
          <w:spacing w:val="20"/>
          <w:szCs w:val="24"/>
          <w:u w:val="single"/>
        </w:rPr>
        <w:t xml:space="preserve">) </w:t>
      </w:r>
      <w:r w:rsidR="006768AD" w:rsidRPr="006768AD">
        <w:rPr>
          <w:rFonts w:ascii="新細明體" w:hAnsi="新細明體" w:hint="eastAsia"/>
          <w:b/>
          <w:spacing w:val="20"/>
          <w:szCs w:val="24"/>
          <w:u w:val="single"/>
        </w:rPr>
        <w:t>西區獨居長者社區應變支援網絡計劃2017</w:t>
      </w:r>
    </w:p>
    <w:p w:rsidR="00E40CDE" w:rsidRPr="00463FE4" w:rsidRDefault="00E40CDE" w:rsidP="00EA50C4">
      <w:pPr>
        <w:pStyle w:val="ListParagraph"/>
        <w:numPr>
          <w:ilvl w:val="0"/>
          <w:numId w:val="1"/>
        </w:numPr>
        <w:ind w:leftChars="0"/>
        <w:jc w:val="both"/>
        <w:rPr>
          <w:rFonts w:ascii="新細明體" w:hAnsi="新細明體"/>
          <w:bCs/>
          <w:spacing w:val="20"/>
          <w:szCs w:val="24"/>
        </w:rPr>
      </w:pPr>
      <w:r w:rsidRPr="00463FE4">
        <w:rPr>
          <w:rFonts w:ascii="新細明體" w:hAnsi="新細明體" w:hint="eastAsia"/>
          <w:spacing w:val="20"/>
          <w:szCs w:val="24"/>
        </w:rPr>
        <w:t>此項申請由</w:t>
      </w:r>
      <w:r w:rsidR="00417E58" w:rsidRPr="00463FE4">
        <w:rPr>
          <w:rFonts w:ascii="新細明體" w:hAnsi="新細明體" w:hint="eastAsia"/>
          <w:spacing w:val="20"/>
          <w:szCs w:val="24"/>
        </w:rPr>
        <w:t>明愛莫張瑞勤社區中心</w:t>
      </w:r>
      <w:r w:rsidRPr="00463FE4">
        <w:rPr>
          <w:rFonts w:ascii="新細明體" w:hAnsi="新細明體" w:hint="eastAsia"/>
          <w:spacing w:val="20"/>
          <w:szCs w:val="24"/>
        </w:rPr>
        <w:t>提交。</w:t>
      </w:r>
      <w:r w:rsidR="00BA1CD0" w:rsidRPr="00463FE4">
        <w:rPr>
          <w:rFonts w:ascii="新細明體" w:hAnsi="新細明體" w:hint="eastAsia"/>
          <w:spacing w:val="20"/>
          <w:szCs w:val="24"/>
        </w:rPr>
        <w:t>明愛莫張瑞勤社區中心督導主任</w:t>
      </w:r>
      <w:proofErr w:type="gramStart"/>
      <w:r w:rsidR="00BA1CD0" w:rsidRPr="00463FE4">
        <w:rPr>
          <w:rFonts w:ascii="新細明體" w:hAnsi="新細明體" w:hint="eastAsia"/>
          <w:spacing w:val="20"/>
          <w:szCs w:val="24"/>
          <w:u w:val="single"/>
        </w:rPr>
        <w:t>洗昭行</w:t>
      </w:r>
      <w:proofErr w:type="gramEnd"/>
      <w:r w:rsidR="00BA1CD0" w:rsidRPr="00463FE4">
        <w:rPr>
          <w:rFonts w:ascii="新細明體" w:hAnsi="新細明體" w:hint="eastAsia"/>
          <w:spacing w:val="20"/>
          <w:szCs w:val="24"/>
          <w:u w:val="single"/>
        </w:rPr>
        <w:t>先生</w:t>
      </w:r>
      <w:r w:rsidR="00BA1CD0" w:rsidRPr="00463FE4">
        <w:rPr>
          <w:rFonts w:ascii="新細明體" w:hAnsi="新細明體" w:hint="eastAsia"/>
          <w:spacing w:val="20"/>
          <w:szCs w:val="24"/>
        </w:rPr>
        <w:t>向與會者簡介活動，表示由於居住</w:t>
      </w:r>
      <w:proofErr w:type="gramStart"/>
      <w:r w:rsidR="00147911" w:rsidRPr="00463FE4">
        <w:rPr>
          <w:rFonts w:ascii="新細明體" w:hAnsi="新細明體" w:hint="eastAsia"/>
          <w:spacing w:val="20"/>
          <w:szCs w:val="24"/>
        </w:rPr>
        <w:t>在</w:t>
      </w:r>
      <w:r w:rsidR="00BA1CD0" w:rsidRPr="00463FE4">
        <w:rPr>
          <w:rFonts w:ascii="新細明體" w:hAnsi="新細明體" w:hint="eastAsia"/>
          <w:spacing w:val="20"/>
          <w:szCs w:val="24"/>
        </w:rPr>
        <w:t>唐</w:t>
      </w:r>
      <w:r w:rsidR="00147911" w:rsidRPr="00463FE4">
        <w:rPr>
          <w:rFonts w:ascii="新細明體" w:hAnsi="新細明體" w:hint="eastAsia"/>
          <w:spacing w:val="20"/>
          <w:szCs w:val="24"/>
        </w:rPr>
        <w:t>樓</w:t>
      </w:r>
      <w:r w:rsidR="00BA1CD0" w:rsidRPr="00463FE4">
        <w:rPr>
          <w:rFonts w:ascii="新細明體" w:hAnsi="新細明體" w:hint="eastAsia"/>
          <w:spacing w:val="20"/>
          <w:szCs w:val="24"/>
        </w:rPr>
        <w:t>和</w:t>
      </w:r>
      <w:proofErr w:type="gramEnd"/>
      <w:r w:rsidR="00BA1CD0" w:rsidRPr="00463FE4">
        <w:rPr>
          <w:rFonts w:ascii="新細明體" w:hAnsi="新細明體" w:hint="eastAsia"/>
          <w:spacing w:val="20"/>
          <w:szCs w:val="24"/>
        </w:rPr>
        <w:t>單棟</w:t>
      </w:r>
      <w:r w:rsidR="00463FE4" w:rsidRPr="00463FE4">
        <w:rPr>
          <w:rFonts w:ascii="新細明體" w:hAnsi="新細明體" w:hint="eastAsia"/>
          <w:spacing w:val="20"/>
          <w:szCs w:val="24"/>
        </w:rPr>
        <w:t>式</w:t>
      </w:r>
      <w:r w:rsidR="00147911" w:rsidRPr="00463FE4">
        <w:rPr>
          <w:rFonts w:ascii="新細明體" w:hAnsi="新細明體" w:hint="eastAsia"/>
          <w:spacing w:val="20"/>
          <w:szCs w:val="24"/>
        </w:rPr>
        <w:t>大廈</w:t>
      </w:r>
      <w:r w:rsidR="00BA1CD0" w:rsidRPr="00463FE4">
        <w:rPr>
          <w:rFonts w:ascii="新細明體" w:hAnsi="新細明體" w:hint="eastAsia"/>
          <w:spacing w:val="20"/>
          <w:szCs w:val="24"/>
        </w:rPr>
        <w:t>的長者</w:t>
      </w:r>
      <w:r w:rsidR="00147911" w:rsidRPr="00463FE4">
        <w:rPr>
          <w:rFonts w:ascii="新細明體" w:hAnsi="新細明體" w:hint="eastAsia"/>
          <w:spacing w:val="20"/>
          <w:szCs w:val="24"/>
        </w:rPr>
        <w:t>在緊急情況下感受到的</w:t>
      </w:r>
      <w:proofErr w:type="gramStart"/>
      <w:r w:rsidR="00147911" w:rsidRPr="00463FE4">
        <w:rPr>
          <w:rFonts w:ascii="新細明體" w:hAnsi="新細明體" w:hint="eastAsia"/>
          <w:spacing w:val="20"/>
          <w:szCs w:val="24"/>
        </w:rPr>
        <w:t>關顧</w:t>
      </w:r>
      <w:r w:rsidR="00BA1CD0" w:rsidRPr="00463FE4">
        <w:rPr>
          <w:rFonts w:ascii="新細明體" w:hAnsi="新細明體" w:hint="eastAsia"/>
          <w:spacing w:val="20"/>
          <w:szCs w:val="24"/>
        </w:rPr>
        <w:t>並不</w:t>
      </w:r>
      <w:proofErr w:type="gramEnd"/>
      <w:r w:rsidR="00BA1CD0" w:rsidRPr="00463FE4">
        <w:rPr>
          <w:rFonts w:ascii="新細明體" w:hAnsi="新細明體" w:hint="eastAsia"/>
          <w:spacing w:val="20"/>
          <w:szCs w:val="24"/>
        </w:rPr>
        <w:t>足夠，</w:t>
      </w:r>
      <w:r w:rsidR="00E2506A">
        <w:rPr>
          <w:rFonts w:ascii="新細明體" w:hAnsi="新細明體" w:hint="eastAsia"/>
          <w:spacing w:val="20"/>
          <w:szCs w:val="24"/>
        </w:rPr>
        <w:t>所以活動</w:t>
      </w:r>
      <w:r w:rsidR="00147911" w:rsidRPr="00463FE4">
        <w:rPr>
          <w:rFonts w:ascii="新細明體" w:hAnsi="新細明體" w:hint="eastAsia"/>
          <w:spacing w:val="20"/>
          <w:szCs w:val="24"/>
        </w:rPr>
        <w:t>希望幫助</w:t>
      </w:r>
      <w:r w:rsidR="00BE680D">
        <w:rPr>
          <w:rFonts w:ascii="新細明體" w:hAnsi="新細明體" w:hint="eastAsia"/>
          <w:spacing w:val="20"/>
          <w:szCs w:val="24"/>
        </w:rPr>
        <w:t>長者在其居所附近</w:t>
      </w:r>
      <w:r w:rsidR="00147911" w:rsidRPr="00463FE4">
        <w:rPr>
          <w:rFonts w:ascii="新細明體" w:hAnsi="新細明體" w:hint="eastAsia"/>
          <w:spacing w:val="20"/>
          <w:szCs w:val="24"/>
        </w:rPr>
        <w:t>建立支援網絡</w:t>
      </w:r>
      <w:r w:rsidR="00A240EE" w:rsidRPr="00463FE4">
        <w:rPr>
          <w:rFonts w:ascii="新細明體" w:hAnsi="新細明體" w:hint="eastAsia"/>
          <w:spacing w:val="20"/>
          <w:szCs w:val="24"/>
        </w:rPr>
        <w:t>，</w:t>
      </w:r>
      <w:r w:rsidR="00BE680D">
        <w:rPr>
          <w:rFonts w:ascii="新細明體" w:hAnsi="新細明體" w:hint="eastAsia"/>
          <w:spacing w:val="20"/>
          <w:szCs w:val="24"/>
        </w:rPr>
        <w:t>包括</w:t>
      </w:r>
      <w:r w:rsidR="00A240EE" w:rsidRPr="00463FE4">
        <w:rPr>
          <w:rFonts w:ascii="新細明體" w:hAnsi="新細明體" w:hint="eastAsia"/>
          <w:spacing w:val="20"/>
          <w:szCs w:val="24"/>
        </w:rPr>
        <w:t>鄰居和居住在同一棟大廈的居民，</w:t>
      </w:r>
      <w:r w:rsidR="00BE680D">
        <w:rPr>
          <w:rFonts w:ascii="新細明體" w:hAnsi="新細明體" w:hint="eastAsia"/>
          <w:spacing w:val="20"/>
          <w:szCs w:val="24"/>
        </w:rPr>
        <w:t>並從建立意義</w:t>
      </w:r>
      <w:r w:rsidR="00EF3738" w:rsidRPr="00463FE4">
        <w:rPr>
          <w:rFonts w:ascii="新細明體" w:hAnsi="新細明體" w:hint="eastAsia"/>
          <w:spacing w:val="20"/>
          <w:szCs w:val="24"/>
        </w:rPr>
        <w:t>、關係和習</w:t>
      </w:r>
      <w:r w:rsidR="00FE7A23" w:rsidRPr="00463FE4">
        <w:rPr>
          <w:rFonts w:ascii="新細明體" w:hAnsi="新細明體" w:hint="eastAsia"/>
          <w:spacing w:val="20"/>
          <w:szCs w:val="24"/>
        </w:rPr>
        <w:t>慣</w:t>
      </w:r>
      <w:proofErr w:type="gramStart"/>
      <w:r w:rsidR="00FE7A23" w:rsidRPr="00463FE4">
        <w:rPr>
          <w:rFonts w:ascii="新細明體" w:hAnsi="新細明體" w:hint="eastAsia"/>
          <w:spacing w:val="20"/>
          <w:szCs w:val="24"/>
        </w:rPr>
        <w:t>三</w:t>
      </w:r>
      <w:proofErr w:type="gramEnd"/>
      <w:r w:rsidR="00FE7A23" w:rsidRPr="00463FE4">
        <w:rPr>
          <w:rFonts w:ascii="新細明體" w:hAnsi="新細明體" w:hint="eastAsia"/>
          <w:spacing w:val="20"/>
          <w:szCs w:val="24"/>
        </w:rPr>
        <w:t>方面，</w:t>
      </w:r>
      <w:r w:rsidR="00BE680D">
        <w:rPr>
          <w:rFonts w:ascii="新細明體" w:hAnsi="新細明體" w:hint="eastAsia"/>
          <w:spacing w:val="20"/>
          <w:szCs w:val="24"/>
        </w:rPr>
        <w:t>為長者建立支援網絡。</w:t>
      </w:r>
      <w:r w:rsidRPr="00463FE4">
        <w:rPr>
          <w:rFonts w:ascii="新細明體" w:hAnsi="新細明體" w:hint="eastAsia"/>
          <w:spacing w:val="20"/>
          <w:szCs w:val="24"/>
        </w:rPr>
        <w:t>經討論後，小組一致通過撥款</w:t>
      </w:r>
      <w:r w:rsidR="00417E58" w:rsidRPr="00463FE4">
        <w:rPr>
          <w:rFonts w:ascii="新細明體" w:hAnsi="新細明體"/>
          <w:spacing w:val="20"/>
          <w:szCs w:val="24"/>
          <w:u w:val="single"/>
        </w:rPr>
        <w:t>14,400</w:t>
      </w:r>
      <w:r w:rsidRPr="00463FE4">
        <w:rPr>
          <w:rFonts w:ascii="新細明體" w:hAnsi="新細明體" w:hint="eastAsia"/>
          <w:spacing w:val="20"/>
          <w:szCs w:val="24"/>
          <w:u w:val="single"/>
        </w:rPr>
        <w:t>元</w:t>
      </w:r>
      <w:r w:rsidRPr="00463FE4">
        <w:rPr>
          <w:rFonts w:ascii="新細明體" w:hAnsi="新細明體" w:hint="eastAsia"/>
          <w:spacing w:val="20"/>
          <w:szCs w:val="24"/>
        </w:rPr>
        <w:t>舉辦上述活動。</w:t>
      </w:r>
    </w:p>
    <w:p w:rsidR="00E40CDE" w:rsidRDefault="00E40CDE" w:rsidP="008F3417">
      <w:pPr>
        <w:jc w:val="both"/>
        <w:textAlignment w:val="top"/>
        <w:rPr>
          <w:rFonts w:ascii="新細明體" w:hAnsi="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(2</w:t>
      </w:r>
      <w:r w:rsidR="00287DED">
        <w:rPr>
          <w:rFonts w:ascii="新細明體" w:hAnsi="新細明體" w:hint="eastAsia"/>
          <w:b/>
          <w:spacing w:val="20"/>
          <w:szCs w:val="24"/>
          <w:u w:val="single"/>
        </w:rPr>
        <w:t>2</w:t>
      </w:r>
      <w:r>
        <w:rPr>
          <w:rFonts w:ascii="新細明體" w:hAnsi="新細明體" w:hint="eastAsia"/>
          <w:b/>
          <w:spacing w:val="20"/>
          <w:szCs w:val="24"/>
          <w:u w:val="single"/>
        </w:rPr>
        <w:t xml:space="preserve">) </w:t>
      </w:r>
      <w:r w:rsidR="006768AD" w:rsidRPr="006768AD">
        <w:rPr>
          <w:rFonts w:ascii="新細明體" w:hAnsi="新細明體" w:hint="eastAsia"/>
          <w:b/>
          <w:spacing w:val="20"/>
          <w:szCs w:val="24"/>
          <w:u w:val="single"/>
        </w:rPr>
        <w:t>長</w:t>
      </w:r>
      <w:proofErr w:type="gramStart"/>
      <w:r w:rsidR="006768AD" w:rsidRPr="006768AD">
        <w:rPr>
          <w:rFonts w:ascii="新細明體" w:hAnsi="新細明體" w:hint="eastAsia"/>
          <w:b/>
          <w:spacing w:val="20"/>
          <w:szCs w:val="24"/>
          <w:u w:val="single"/>
        </w:rPr>
        <w:t>青共融揚</w:t>
      </w:r>
      <w:proofErr w:type="gramEnd"/>
      <w:r w:rsidR="006768AD" w:rsidRPr="006768AD">
        <w:rPr>
          <w:rFonts w:ascii="新細明體" w:hAnsi="新細明體" w:hint="eastAsia"/>
          <w:b/>
          <w:spacing w:val="20"/>
          <w:szCs w:val="24"/>
          <w:u w:val="single"/>
        </w:rPr>
        <w:t>愛心2017</w:t>
      </w:r>
    </w:p>
    <w:p w:rsidR="00E40CDE" w:rsidRPr="004E6CD8" w:rsidRDefault="00E40CDE" w:rsidP="008F3417">
      <w:pPr>
        <w:pStyle w:val="ListParagraph"/>
        <w:numPr>
          <w:ilvl w:val="0"/>
          <w:numId w:val="1"/>
        </w:numPr>
        <w:ind w:leftChars="0"/>
        <w:jc w:val="both"/>
        <w:rPr>
          <w:rFonts w:ascii="新細明體" w:hAnsi="新細明體"/>
          <w:bCs/>
          <w:spacing w:val="20"/>
          <w:szCs w:val="24"/>
        </w:rPr>
      </w:pPr>
      <w:r w:rsidRPr="004E6CD8">
        <w:rPr>
          <w:rFonts w:ascii="新細明體" w:hAnsi="新細明體" w:hint="eastAsia"/>
          <w:spacing w:val="20"/>
          <w:szCs w:val="24"/>
        </w:rPr>
        <w:t>此項申請由</w:t>
      </w:r>
      <w:r w:rsidR="00417E58" w:rsidRPr="004E6CD8">
        <w:rPr>
          <w:rFonts w:ascii="新細明體" w:hAnsi="新細明體" w:hint="eastAsia"/>
          <w:spacing w:val="20"/>
          <w:szCs w:val="24"/>
        </w:rPr>
        <w:t>香港交通安全會</w:t>
      </w:r>
      <w:r w:rsidRPr="004E6CD8">
        <w:rPr>
          <w:rFonts w:ascii="新細明體" w:hAnsi="新細明體" w:hint="eastAsia"/>
          <w:spacing w:val="20"/>
          <w:szCs w:val="24"/>
        </w:rPr>
        <w:t>提交。</w:t>
      </w:r>
      <w:r w:rsidR="004E6CD8" w:rsidRPr="004E6CD8">
        <w:rPr>
          <w:rFonts w:ascii="新細明體" w:hAnsi="新細明體" w:hint="eastAsia"/>
          <w:spacing w:val="20"/>
          <w:szCs w:val="24"/>
        </w:rPr>
        <w:t>香港交通安全隊長者隊高級總隊監</w:t>
      </w:r>
      <w:r w:rsidR="004E6CD8" w:rsidRPr="004E6CD8">
        <w:rPr>
          <w:rFonts w:ascii="新細明體" w:hAnsi="新細明體" w:hint="eastAsia"/>
          <w:spacing w:val="20"/>
          <w:szCs w:val="24"/>
          <w:u w:val="single"/>
        </w:rPr>
        <w:t>古潔堅女士</w:t>
      </w:r>
      <w:r w:rsidR="004E6CD8" w:rsidRPr="004E6CD8">
        <w:rPr>
          <w:rFonts w:ascii="新細明體" w:hAnsi="新細明體" w:hint="eastAsia"/>
          <w:spacing w:val="20"/>
          <w:szCs w:val="24"/>
        </w:rPr>
        <w:t>向與會者簡介活動，表示</w:t>
      </w:r>
      <w:r w:rsidRPr="004E6CD8">
        <w:rPr>
          <w:rFonts w:ascii="新細明體" w:hAnsi="新細明體" w:hint="eastAsia"/>
          <w:spacing w:val="20"/>
          <w:szCs w:val="24"/>
        </w:rPr>
        <w:t>活動</w:t>
      </w:r>
      <w:r w:rsidR="00417E58" w:rsidRPr="004E6CD8">
        <w:rPr>
          <w:rFonts w:ascii="新細明體" w:hAnsi="新細明體" w:hint="eastAsia"/>
          <w:spacing w:val="20"/>
          <w:szCs w:val="24"/>
        </w:rPr>
        <w:t>以「</w:t>
      </w:r>
      <w:proofErr w:type="gramStart"/>
      <w:r w:rsidR="00417E58" w:rsidRPr="004E6CD8">
        <w:rPr>
          <w:rFonts w:ascii="新細明體" w:hAnsi="新細明體" w:hint="eastAsia"/>
          <w:spacing w:val="20"/>
          <w:szCs w:val="24"/>
        </w:rPr>
        <w:t>長青共融</w:t>
      </w:r>
      <w:proofErr w:type="gramEnd"/>
      <w:r w:rsidR="00417E58" w:rsidRPr="004E6CD8">
        <w:rPr>
          <w:rFonts w:ascii="新細明體" w:hAnsi="新細明體" w:hint="eastAsia"/>
          <w:spacing w:val="20"/>
          <w:szCs w:val="24"/>
        </w:rPr>
        <w:t>」為主題，對象是長者及其家庭成員，旨在加強長者對交通安全的認知</w:t>
      </w:r>
      <w:r w:rsidR="00E974B2">
        <w:rPr>
          <w:rFonts w:ascii="新細明體" w:hAnsi="新細明體" w:hint="eastAsia"/>
          <w:spacing w:val="20"/>
          <w:szCs w:val="24"/>
        </w:rPr>
        <w:t>。</w:t>
      </w:r>
      <w:r w:rsidR="00417E58" w:rsidRPr="004E6CD8">
        <w:rPr>
          <w:rFonts w:ascii="新細明體" w:hAnsi="新細明體" w:hint="eastAsia"/>
          <w:spacing w:val="20"/>
          <w:szCs w:val="24"/>
        </w:rPr>
        <w:t>由長者及青年義工傳遞正確的交通安全</w:t>
      </w:r>
      <w:proofErr w:type="gramStart"/>
      <w:r w:rsidR="00417E58" w:rsidRPr="004E6CD8">
        <w:rPr>
          <w:rFonts w:ascii="新細明體" w:hAnsi="新細明體" w:hint="eastAsia"/>
          <w:spacing w:val="20"/>
          <w:szCs w:val="24"/>
        </w:rPr>
        <w:t>訊息給朋輩</w:t>
      </w:r>
      <w:proofErr w:type="gramEnd"/>
      <w:r w:rsidR="00417E58" w:rsidRPr="004E6CD8">
        <w:rPr>
          <w:rFonts w:ascii="新細明體" w:hAnsi="新細明體" w:hint="eastAsia"/>
          <w:spacing w:val="20"/>
          <w:szCs w:val="24"/>
        </w:rPr>
        <w:t>，減少道路上的意外，並拉近長者及年青人的距離，</w:t>
      </w:r>
      <w:r w:rsidR="00BE680D">
        <w:rPr>
          <w:rFonts w:ascii="新細明體" w:hAnsi="新細明體" w:hint="eastAsia"/>
          <w:spacing w:val="20"/>
          <w:szCs w:val="24"/>
        </w:rPr>
        <w:t>達致</w:t>
      </w:r>
      <w:r w:rsidR="00417E58" w:rsidRPr="004E6CD8">
        <w:rPr>
          <w:rFonts w:ascii="新細明體" w:hAnsi="新細明體" w:hint="eastAsia"/>
          <w:spacing w:val="20"/>
          <w:szCs w:val="24"/>
        </w:rPr>
        <w:t>兩代共融，</w:t>
      </w:r>
      <w:proofErr w:type="gramStart"/>
      <w:r w:rsidR="00417E58" w:rsidRPr="004E6CD8">
        <w:rPr>
          <w:rFonts w:ascii="新細明體" w:hAnsi="新細明體" w:hint="eastAsia"/>
          <w:spacing w:val="20"/>
          <w:szCs w:val="24"/>
        </w:rPr>
        <w:t>齊顯愛心</w:t>
      </w:r>
      <w:proofErr w:type="gramEnd"/>
      <w:r w:rsidR="00417E58" w:rsidRPr="004E6CD8">
        <w:rPr>
          <w:rFonts w:ascii="新細明體" w:hAnsi="新細明體" w:hint="eastAsia"/>
          <w:spacing w:val="20"/>
          <w:szCs w:val="24"/>
        </w:rPr>
        <w:t>，服務社區。</w:t>
      </w:r>
      <w:r w:rsidRPr="004E6CD8">
        <w:rPr>
          <w:rFonts w:ascii="新細明體" w:hAnsi="新細明體" w:hint="eastAsia"/>
          <w:spacing w:val="20"/>
          <w:szCs w:val="24"/>
        </w:rPr>
        <w:t>經討論後，小組一致通過撥款</w:t>
      </w:r>
      <w:r w:rsidR="00417E58" w:rsidRPr="004E6CD8">
        <w:rPr>
          <w:rFonts w:ascii="新細明體" w:hAnsi="新細明體"/>
          <w:spacing w:val="20"/>
          <w:szCs w:val="24"/>
          <w:u w:val="single"/>
        </w:rPr>
        <w:t>7,185</w:t>
      </w:r>
      <w:r w:rsidRPr="004E6CD8">
        <w:rPr>
          <w:rFonts w:ascii="新細明體" w:hAnsi="新細明體" w:hint="eastAsia"/>
          <w:spacing w:val="20"/>
          <w:szCs w:val="24"/>
          <w:u w:val="single"/>
        </w:rPr>
        <w:t>元</w:t>
      </w:r>
      <w:r w:rsidRPr="004E6CD8">
        <w:rPr>
          <w:rFonts w:ascii="新細明體" w:hAnsi="新細明體" w:hint="eastAsia"/>
          <w:spacing w:val="20"/>
          <w:szCs w:val="24"/>
        </w:rPr>
        <w:t>舉辦上述活動。</w:t>
      </w:r>
    </w:p>
    <w:p w:rsidR="00E40CDE" w:rsidRDefault="00E40CDE" w:rsidP="008F3417">
      <w:pPr>
        <w:jc w:val="both"/>
        <w:textAlignment w:val="top"/>
        <w:rPr>
          <w:rFonts w:ascii="新細明體" w:hAnsi="新細明體" w:cs="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(2</w:t>
      </w:r>
      <w:r w:rsidR="00287DED">
        <w:rPr>
          <w:rFonts w:ascii="新細明體" w:hAnsi="新細明體" w:hint="eastAsia"/>
          <w:b/>
          <w:spacing w:val="20"/>
          <w:szCs w:val="24"/>
          <w:u w:val="single"/>
        </w:rPr>
        <w:t>3</w:t>
      </w:r>
      <w:r>
        <w:rPr>
          <w:rFonts w:ascii="新細明體" w:hAnsi="新細明體" w:hint="eastAsia"/>
          <w:b/>
          <w:spacing w:val="20"/>
          <w:szCs w:val="24"/>
          <w:u w:val="single"/>
        </w:rPr>
        <w:t xml:space="preserve">) </w:t>
      </w:r>
      <w:proofErr w:type="gramStart"/>
      <w:r w:rsidR="006768AD" w:rsidRPr="006768AD">
        <w:rPr>
          <w:rFonts w:ascii="新細明體" w:hAnsi="新細明體" w:hint="eastAsia"/>
          <w:b/>
          <w:spacing w:val="20"/>
          <w:szCs w:val="24"/>
          <w:u w:val="single"/>
        </w:rPr>
        <w:t>活齡活現</w:t>
      </w:r>
      <w:proofErr w:type="gramEnd"/>
      <w:r w:rsidR="006768AD" w:rsidRPr="006768AD">
        <w:rPr>
          <w:rFonts w:ascii="新細明體" w:hAnsi="新細明體" w:hint="eastAsia"/>
          <w:b/>
          <w:spacing w:val="20"/>
          <w:szCs w:val="24"/>
          <w:u w:val="single"/>
        </w:rPr>
        <w:t>在中西</w:t>
      </w:r>
    </w:p>
    <w:p w:rsidR="00E40CDE" w:rsidRPr="00F617F0" w:rsidRDefault="00E40CDE" w:rsidP="008F3417">
      <w:pPr>
        <w:pStyle w:val="ListParagraph"/>
        <w:numPr>
          <w:ilvl w:val="0"/>
          <w:numId w:val="1"/>
        </w:numPr>
        <w:ind w:leftChars="0"/>
        <w:jc w:val="both"/>
        <w:rPr>
          <w:rFonts w:ascii="新細明體" w:hAnsi="新細明體"/>
          <w:bCs/>
          <w:spacing w:val="20"/>
          <w:szCs w:val="24"/>
        </w:rPr>
      </w:pPr>
      <w:r w:rsidRPr="00F617F0">
        <w:rPr>
          <w:rFonts w:ascii="新細明體" w:hAnsi="新細明體" w:hint="eastAsia"/>
          <w:spacing w:val="20"/>
          <w:szCs w:val="24"/>
        </w:rPr>
        <w:t>此項申請由</w:t>
      </w:r>
      <w:r w:rsidR="008347CE" w:rsidRPr="00F617F0">
        <w:rPr>
          <w:rFonts w:ascii="新細明體" w:hAnsi="新細明體" w:hint="eastAsia"/>
          <w:spacing w:val="20"/>
          <w:szCs w:val="24"/>
        </w:rPr>
        <w:t>明愛</w:t>
      </w:r>
      <w:proofErr w:type="gramStart"/>
      <w:r w:rsidR="008347CE" w:rsidRPr="00F617F0">
        <w:rPr>
          <w:rFonts w:ascii="新細明體" w:hAnsi="新細明體" w:hint="eastAsia"/>
          <w:spacing w:val="20"/>
          <w:szCs w:val="24"/>
        </w:rPr>
        <w:t>堅</w:t>
      </w:r>
      <w:proofErr w:type="gramEnd"/>
      <w:r w:rsidR="008347CE" w:rsidRPr="00F617F0">
        <w:rPr>
          <w:rFonts w:ascii="新細明體" w:hAnsi="新細明體" w:hint="eastAsia"/>
          <w:spacing w:val="20"/>
          <w:szCs w:val="24"/>
        </w:rPr>
        <w:t>道社區中心</w:t>
      </w:r>
      <w:r w:rsidRPr="00F617F0">
        <w:rPr>
          <w:rFonts w:ascii="新細明體" w:hAnsi="新細明體" w:hint="eastAsia"/>
          <w:spacing w:val="20"/>
          <w:szCs w:val="24"/>
        </w:rPr>
        <w:t>提交。</w:t>
      </w:r>
      <w:r w:rsidR="006328CF" w:rsidRPr="00F617F0">
        <w:rPr>
          <w:rFonts w:ascii="新細明體" w:hAnsi="新細明體" w:hint="eastAsia"/>
          <w:spacing w:val="20"/>
          <w:szCs w:val="24"/>
        </w:rPr>
        <w:t>明愛</w:t>
      </w:r>
      <w:proofErr w:type="gramStart"/>
      <w:r w:rsidR="006328CF" w:rsidRPr="00F617F0">
        <w:rPr>
          <w:rFonts w:ascii="新細明體" w:hAnsi="新細明體" w:hint="eastAsia"/>
          <w:spacing w:val="20"/>
          <w:szCs w:val="24"/>
        </w:rPr>
        <w:t>堅</w:t>
      </w:r>
      <w:proofErr w:type="gramEnd"/>
      <w:r w:rsidR="006328CF" w:rsidRPr="00F617F0">
        <w:rPr>
          <w:rFonts w:ascii="新細明體" w:hAnsi="新細明體" w:hint="eastAsia"/>
          <w:spacing w:val="20"/>
          <w:szCs w:val="24"/>
        </w:rPr>
        <w:t>道社區中心社會工作員</w:t>
      </w:r>
      <w:r w:rsidR="006328CF" w:rsidRPr="00F617F0">
        <w:rPr>
          <w:rFonts w:ascii="新細明體" w:hAnsi="新細明體" w:hint="eastAsia"/>
          <w:spacing w:val="20"/>
          <w:szCs w:val="24"/>
          <w:u w:val="single"/>
        </w:rPr>
        <w:t>李慈恩女士</w:t>
      </w:r>
      <w:r w:rsidR="006328CF" w:rsidRPr="00F617F0">
        <w:rPr>
          <w:rFonts w:ascii="新細明體" w:hAnsi="新細明體" w:hint="eastAsia"/>
          <w:spacing w:val="20"/>
          <w:szCs w:val="24"/>
        </w:rPr>
        <w:t>向與會者簡介活動，表示活動</w:t>
      </w:r>
      <w:r w:rsidR="00CB50E3" w:rsidRPr="00F617F0">
        <w:rPr>
          <w:rFonts w:ascii="新細明體" w:hAnsi="新細明體" w:hint="eastAsia"/>
          <w:spacing w:val="20"/>
          <w:szCs w:val="24"/>
        </w:rPr>
        <w:t>對象是居於中環、上環及西營盤的獨居長者，</w:t>
      </w:r>
      <w:r w:rsidR="00BE680D">
        <w:rPr>
          <w:rFonts w:ascii="新細明體" w:hAnsi="新細明體" w:hint="eastAsia"/>
          <w:spacing w:val="20"/>
          <w:szCs w:val="24"/>
        </w:rPr>
        <w:t>旨在</w:t>
      </w:r>
      <w:r w:rsidR="00C1099B" w:rsidRPr="00F617F0">
        <w:rPr>
          <w:rFonts w:ascii="新細明體" w:hAnsi="新細明體" w:hint="eastAsia"/>
          <w:spacing w:val="20"/>
          <w:szCs w:val="24"/>
        </w:rPr>
        <w:t>幫助他們建立社區網絡</w:t>
      </w:r>
      <w:r w:rsidR="00D715CD" w:rsidRPr="00F617F0">
        <w:rPr>
          <w:rFonts w:ascii="新細明體" w:hAnsi="新細明體" w:hint="eastAsia"/>
          <w:spacing w:val="20"/>
          <w:szCs w:val="24"/>
        </w:rPr>
        <w:t>，並透過選舉獨居長者組長</w:t>
      </w:r>
      <w:r w:rsidR="00BE680D">
        <w:rPr>
          <w:rFonts w:ascii="新細明體" w:hAnsi="新細明體" w:hint="eastAsia"/>
          <w:spacing w:val="20"/>
          <w:szCs w:val="24"/>
        </w:rPr>
        <w:t>負責聯繫區內的長者，了解長者的情況及提供支援</w:t>
      </w:r>
      <w:r w:rsidR="00D715CD" w:rsidRPr="00F617F0">
        <w:rPr>
          <w:rFonts w:ascii="新細明體" w:hAnsi="新細明體" w:hint="eastAsia"/>
          <w:spacing w:val="20"/>
          <w:szCs w:val="24"/>
        </w:rPr>
        <w:t>。</w:t>
      </w:r>
      <w:proofErr w:type="gramStart"/>
      <w:r w:rsidR="00D715CD" w:rsidRPr="00F617F0">
        <w:rPr>
          <w:rFonts w:ascii="新細明體" w:hAnsi="新細明體" w:hint="eastAsia"/>
          <w:spacing w:val="20"/>
          <w:szCs w:val="24"/>
        </w:rPr>
        <w:t>此外，</w:t>
      </w:r>
      <w:proofErr w:type="gramEnd"/>
      <w:r w:rsidR="00923C6A">
        <w:rPr>
          <w:rFonts w:ascii="新細明體" w:hAnsi="新細明體" w:hint="eastAsia"/>
          <w:spacing w:val="20"/>
          <w:szCs w:val="24"/>
        </w:rPr>
        <w:t>活動亦</w:t>
      </w:r>
      <w:r w:rsidR="00D715CD" w:rsidRPr="00F617F0">
        <w:rPr>
          <w:rFonts w:ascii="新細明體" w:hAnsi="新細明體" w:hint="eastAsia"/>
          <w:spacing w:val="20"/>
          <w:szCs w:val="24"/>
        </w:rPr>
        <w:t>包括</w:t>
      </w:r>
      <w:r w:rsidR="002E776F" w:rsidRPr="00F617F0">
        <w:rPr>
          <w:rFonts w:ascii="新細明體" w:hAnsi="新細明體" w:hint="eastAsia"/>
          <w:spacing w:val="20"/>
          <w:szCs w:val="24"/>
        </w:rPr>
        <w:t>由中西區的婦女及年青人義工進行</w:t>
      </w:r>
      <w:r w:rsidR="00D715CD" w:rsidRPr="00F617F0">
        <w:rPr>
          <w:rFonts w:ascii="新細明體" w:hAnsi="新細明體" w:hint="eastAsia"/>
          <w:spacing w:val="20"/>
          <w:szCs w:val="24"/>
        </w:rPr>
        <w:t>獨居長者探訪</w:t>
      </w:r>
      <w:r w:rsidR="00F617F0" w:rsidRPr="00F617F0">
        <w:rPr>
          <w:rFonts w:ascii="新細明體" w:hAnsi="新細明體" w:hint="eastAsia"/>
          <w:spacing w:val="20"/>
          <w:szCs w:val="24"/>
        </w:rPr>
        <w:t>。</w:t>
      </w:r>
      <w:r w:rsidRPr="00F617F0">
        <w:rPr>
          <w:rFonts w:ascii="新細明體" w:hAnsi="新細明體" w:hint="eastAsia"/>
          <w:spacing w:val="20"/>
          <w:szCs w:val="24"/>
        </w:rPr>
        <w:t>經討論後，小組一致通過撥款</w:t>
      </w:r>
      <w:r w:rsidR="008347CE" w:rsidRPr="00F617F0">
        <w:rPr>
          <w:rFonts w:ascii="新細明體" w:hAnsi="新細明體"/>
          <w:spacing w:val="20"/>
          <w:szCs w:val="24"/>
          <w:u w:val="single"/>
        </w:rPr>
        <w:t>6,480</w:t>
      </w:r>
      <w:r w:rsidRPr="00F617F0">
        <w:rPr>
          <w:rFonts w:ascii="新細明體" w:hAnsi="新細明體" w:hint="eastAsia"/>
          <w:spacing w:val="20"/>
          <w:szCs w:val="24"/>
          <w:u w:val="single"/>
        </w:rPr>
        <w:t>元</w:t>
      </w:r>
      <w:r w:rsidRPr="00F617F0">
        <w:rPr>
          <w:rFonts w:ascii="新細明體" w:hAnsi="新細明體" w:hint="eastAsia"/>
          <w:spacing w:val="20"/>
          <w:szCs w:val="24"/>
        </w:rPr>
        <w:t>舉辦上述活動。</w:t>
      </w:r>
    </w:p>
    <w:p w:rsidR="00E40CDE" w:rsidRDefault="00E40CDE" w:rsidP="008F3417">
      <w:pPr>
        <w:jc w:val="both"/>
        <w:textAlignment w:val="top"/>
        <w:rPr>
          <w:rFonts w:ascii="新細明體" w:hAnsi="新細明體" w:cs="新細明體"/>
          <w:spacing w:val="20"/>
          <w:szCs w:val="24"/>
        </w:rPr>
      </w:pPr>
    </w:p>
    <w:p w:rsidR="00E40CDE" w:rsidRDefault="00E40CDE" w:rsidP="008F3417">
      <w:pPr>
        <w:pStyle w:val="ListParagraph"/>
        <w:ind w:leftChars="0" w:left="0"/>
        <w:jc w:val="both"/>
        <w:rPr>
          <w:rFonts w:ascii="新細明體" w:hAnsi="新細明體"/>
          <w:b/>
          <w:bCs/>
          <w:spacing w:val="20"/>
          <w:szCs w:val="24"/>
          <w:u w:val="single"/>
        </w:rPr>
      </w:pPr>
      <w:r>
        <w:rPr>
          <w:rFonts w:ascii="新細明體" w:hAnsi="新細明體" w:hint="eastAsia"/>
          <w:b/>
          <w:spacing w:val="20"/>
          <w:szCs w:val="24"/>
          <w:u w:val="single"/>
        </w:rPr>
        <w:t>(2</w:t>
      </w:r>
      <w:r w:rsidR="00287DED">
        <w:rPr>
          <w:rFonts w:ascii="新細明體" w:hAnsi="新細明體" w:hint="eastAsia"/>
          <w:b/>
          <w:spacing w:val="20"/>
          <w:szCs w:val="24"/>
          <w:u w:val="single"/>
        </w:rPr>
        <w:t>4</w:t>
      </w:r>
      <w:r>
        <w:rPr>
          <w:rFonts w:ascii="新細明體" w:hAnsi="新細明體" w:hint="eastAsia"/>
          <w:b/>
          <w:spacing w:val="20"/>
          <w:szCs w:val="24"/>
          <w:u w:val="single"/>
        </w:rPr>
        <w:t xml:space="preserve">) </w:t>
      </w:r>
      <w:proofErr w:type="gramStart"/>
      <w:r w:rsidR="006768AD" w:rsidRPr="006768AD">
        <w:rPr>
          <w:rFonts w:ascii="新細明體" w:hAnsi="新細明體" w:hint="eastAsia"/>
          <w:b/>
          <w:spacing w:val="20"/>
          <w:szCs w:val="24"/>
          <w:u w:val="single"/>
        </w:rPr>
        <w:t>樂齡友善</w:t>
      </w:r>
      <w:proofErr w:type="gramEnd"/>
      <w:r w:rsidR="006768AD" w:rsidRPr="006768AD">
        <w:rPr>
          <w:rFonts w:ascii="新細明體" w:hAnsi="新細明體" w:hint="eastAsia"/>
          <w:b/>
          <w:spacing w:val="20"/>
          <w:szCs w:val="24"/>
          <w:u w:val="single"/>
        </w:rPr>
        <w:t>社區計劃</w:t>
      </w:r>
    </w:p>
    <w:p w:rsidR="00BB1B24" w:rsidRPr="00A1190B" w:rsidRDefault="00E40CDE" w:rsidP="00A1190B">
      <w:pPr>
        <w:pStyle w:val="ListParagraph"/>
        <w:numPr>
          <w:ilvl w:val="0"/>
          <w:numId w:val="1"/>
        </w:numPr>
        <w:tabs>
          <w:tab w:val="left" w:pos="1080"/>
          <w:tab w:val="left" w:pos="1800"/>
        </w:tabs>
        <w:snapToGrid w:val="0"/>
        <w:spacing w:line="340" w:lineRule="atLeast"/>
        <w:ind w:leftChars="0"/>
        <w:jc w:val="both"/>
        <w:rPr>
          <w:rFonts w:ascii="新細明體" w:hAnsi="新細明體"/>
          <w:spacing w:val="20"/>
          <w:szCs w:val="24"/>
        </w:rPr>
      </w:pPr>
      <w:r w:rsidRPr="006768AD">
        <w:rPr>
          <w:rFonts w:ascii="新細明體" w:hAnsi="新細明體" w:hint="eastAsia"/>
          <w:spacing w:val="20"/>
          <w:szCs w:val="24"/>
        </w:rPr>
        <w:t>此項申請由</w:t>
      </w:r>
      <w:r w:rsidR="008347CE" w:rsidRPr="008347CE">
        <w:rPr>
          <w:rFonts w:ascii="新細明體" w:hAnsi="新細明體" w:hint="eastAsia"/>
          <w:spacing w:val="20"/>
          <w:szCs w:val="24"/>
        </w:rPr>
        <w:t>香港婦女基金會</w:t>
      </w:r>
      <w:r w:rsidR="008347CE">
        <w:rPr>
          <w:rFonts w:ascii="新細明體" w:hAnsi="新細明體" w:hint="eastAsia"/>
          <w:spacing w:val="20"/>
          <w:szCs w:val="24"/>
        </w:rPr>
        <w:t>有限公司</w:t>
      </w:r>
      <w:r w:rsidRPr="006768AD">
        <w:rPr>
          <w:rFonts w:ascii="新細明體" w:hAnsi="新細明體" w:hint="eastAsia"/>
          <w:spacing w:val="20"/>
          <w:szCs w:val="24"/>
        </w:rPr>
        <w:t>提交。</w:t>
      </w:r>
      <w:r w:rsidR="00F3402F" w:rsidRPr="00F3402F">
        <w:rPr>
          <w:rFonts w:ascii="新細明體" w:hAnsi="新細明體" w:hint="eastAsia"/>
          <w:spacing w:val="20"/>
          <w:szCs w:val="24"/>
        </w:rPr>
        <w:t>香港婦女基金會何郭佩珍</w:t>
      </w:r>
      <w:proofErr w:type="gramStart"/>
      <w:r w:rsidR="00F3402F" w:rsidRPr="00F3402F">
        <w:rPr>
          <w:rFonts w:ascii="新細明體" w:hAnsi="新細明體" w:hint="eastAsia"/>
          <w:spacing w:val="20"/>
          <w:szCs w:val="24"/>
        </w:rPr>
        <w:t>耆</w:t>
      </w:r>
      <w:proofErr w:type="gramEnd"/>
      <w:r w:rsidR="00F3402F" w:rsidRPr="00F3402F">
        <w:rPr>
          <w:rFonts w:ascii="新細明體" w:hAnsi="新細明體" w:hint="eastAsia"/>
          <w:spacing w:val="20"/>
          <w:szCs w:val="24"/>
        </w:rPr>
        <w:t>康中心中心主任</w:t>
      </w:r>
      <w:r w:rsidR="00F3402F" w:rsidRPr="00F3402F">
        <w:rPr>
          <w:rFonts w:ascii="新細明體" w:hAnsi="新細明體" w:hint="eastAsia"/>
          <w:spacing w:val="20"/>
          <w:szCs w:val="24"/>
          <w:u w:val="single"/>
        </w:rPr>
        <w:t>鄭欣欣女士</w:t>
      </w:r>
      <w:r w:rsidR="00F3402F" w:rsidRPr="00F3402F">
        <w:rPr>
          <w:rFonts w:ascii="新細明體" w:hAnsi="新細明體" w:hint="eastAsia"/>
          <w:spacing w:val="20"/>
          <w:szCs w:val="24"/>
        </w:rPr>
        <w:t>向與會者簡介活動，表示活動</w:t>
      </w:r>
      <w:r w:rsidRPr="00B70219">
        <w:rPr>
          <w:rFonts w:ascii="新細明體" w:hAnsi="新細明體" w:hint="eastAsia"/>
          <w:spacing w:val="20"/>
          <w:szCs w:val="24"/>
        </w:rPr>
        <w:t>旨在</w:t>
      </w:r>
      <w:r w:rsidR="0057060F" w:rsidRPr="00B70219">
        <w:rPr>
          <w:rFonts w:ascii="新細明體" w:hAnsi="新細明體" w:hint="eastAsia"/>
          <w:spacing w:val="20"/>
          <w:szCs w:val="24"/>
        </w:rPr>
        <w:t>透過</w:t>
      </w:r>
      <w:r w:rsidR="00B70219">
        <w:rPr>
          <w:rFonts w:ascii="新細明體" w:hAnsi="新細明體" w:hint="eastAsia"/>
          <w:spacing w:val="20"/>
          <w:szCs w:val="24"/>
        </w:rPr>
        <w:t>推廣站</w:t>
      </w:r>
      <w:r w:rsidR="00BE680D">
        <w:rPr>
          <w:rFonts w:ascii="新細明體" w:hAnsi="新細明體" w:hint="eastAsia"/>
          <w:spacing w:val="20"/>
          <w:szCs w:val="24"/>
        </w:rPr>
        <w:t>和啟動禮及舉辦</w:t>
      </w:r>
      <w:r w:rsidR="00BE680D" w:rsidRPr="001D133B">
        <w:rPr>
          <w:rFonts w:ascii="新細明體" w:hAnsi="新細明體" w:hint="eastAsia"/>
          <w:spacing w:val="20"/>
          <w:szCs w:val="24"/>
        </w:rPr>
        <w:t>有關中醫養生和飲食的工作坊</w:t>
      </w:r>
      <w:r w:rsidR="00BE680D">
        <w:rPr>
          <w:rFonts w:ascii="新細明體" w:hAnsi="新細明體" w:hint="eastAsia"/>
          <w:spacing w:val="20"/>
          <w:szCs w:val="24"/>
        </w:rPr>
        <w:t>，以</w:t>
      </w:r>
      <w:r w:rsidR="00662A44">
        <w:rPr>
          <w:rFonts w:ascii="新細明體" w:hAnsi="新細明體" w:hint="eastAsia"/>
          <w:spacing w:val="20"/>
          <w:szCs w:val="24"/>
        </w:rPr>
        <w:t>提高社區內的長者對健康</w:t>
      </w:r>
      <w:r w:rsidR="00BE680D">
        <w:rPr>
          <w:rFonts w:ascii="新細明體" w:hAnsi="新細明體" w:hint="eastAsia"/>
          <w:spacing w:val="20"/>
          <w:szCs w:val="24"/>
        </w:rPr>
        <w:t>的認識</w:t>
      </w:r>
      <w:r w:rsidR="00923C6A">
        <w:rPr>
          <w:rFonts w:ascii="新細明體" w:hAnsi="新細明體" w:hint="eastAsia"/>
          <w:spacing w:val="20"/>
          <w:szCs w:val="24"/>
        </w:rPr>
        <w:t>。活動亦</w:t>
      </w:r>
      <w:r w:rsidR="00857F6B">
        <w:rPr>
          <w:rFonts w:ascii="新細明體" w:hAnsi="新細明體" w:hint="eastAsia"/>
          <w:spacing w:val="20"/>
          <w:szCs w:val="24"/>
        </w:rPr>
        <w:t>鼓勵長者參與義工服務</w:t>
      </w:r>
      <w:r w:rsidR="00E52DB0" w:rsidRPr="001D133B">
        <w:rPr>
          <w:rFonts w:ascii="新細明體" w:hAnsi="新細明體" w:hint="eastAsia"/>
          <w:spacing w:val="20"/>
          <w:szCs w:val="24"/>
        </w:rPr>
        <w:t>，以同樂日及社區探訪的形式</w:t>
      </w:r>
      <w:r w:rsidR="001D133B" w:rsidRPr="001D133B">
        <w:rPr>
          <w:rFonts w:ascii="新細明體" w:hAnsi="新細明體" w:hint="eastAsia"/>
          <w:spacing w:val="20"/>
          <w:szCs w:val="24"/>
        </w:rPr>
        <w:t>參與社區服務。</w:t>
      </w:r>
      <w:r w:rsidRPr="00A1190B">
        <w:rPr>
          <w:rFonts w:ascii="新細明體" w:hAnsi="新細明體" w:hint="eastAsia"/>
          <w:spacing w:val="20"/>
          <w:szCs w:val="24"/>
        </w:rPr>
        <w:t>經討論後，小組一致通過撥款</w:t>
      </w:r>
      <w:r w:rsidR="0057060F" w:rsidRPr="00A1190B">
        <w:rPr>
          <w:rFonts w:ascii="新細明體" w:hAnsi="新細明體"/>
          <w:spacing w:val="20"/>
          <w:szCs w:val="24"/>
          <w:u w:val="single"/>
        </w:rPr>
        <w:t>14,400</w:t>
      </w:r>
      <w:r w:rsidRPr="00A1190B">
        <w:rPr>
          <w:rFonts w:ascii="新細明體" w:hAnsi="新細明體" w:hint="eastAsia"/>
          <w:spacing w:val="20"/>
          <w:szCs w:val="24"/>
          <w:u w:val="single"/>
        </w:rPr>
        <w:t>元</w:t>
      </w:r>
      <w:r w:rsidRPr="00A1190B">
        <w:rPr>
          <w:rFonts w:ascii="新細明體" w:hAnsi="新細明體" w:hint="eastAsia"/>
          <w:spacing w:val="20"/>
          <w:szCs w:val="24"/>
        </w:rPr>
        <w:t>舉辦上述活動。</w:t>
      </w:r>
    </w:p>
    <w:p w:rsidR="00F53A35" w:rsidRPr="00772AAF" w:rsidRDefault="00F53A35" w:rsidP="008F3417">
      <w:pPr>
        <w:pStyle w:val="ListParagraph"/>
        <w:tabs>
          <w:tab w:val="left" w:pos="1080"/>
          <w:tab w:val="left" w:pos="1800"/>
        </w:tabs>
        <w:snapToGrid w:val="0"/>
        <w:spacing w:line="340" w:lineRule="atLeast"/>
        <w:ind w:leftChars="0" w:left="0"/>
        <w:jc w:val="both"/>
        <w:rPr>
          <w:rFonts w:ascii="新細明體" w:hAnsi="新細明體"/>
          <w:spacing w:val="20"/>
          <w:szCs w:val="24"/>
        </w:rPr>
      </w:pPr>
    </w:p>
    <w:p w:rsidR="00E40CDE" w:rsidRDefault="00E40CDE" w:rsidP="008F3417">
      <w:pPr>
        <w:numPr>
          <w:ilvl w:val="0"/>
          <w:numId w:val="1"/>
        </w:numPr>
        <w:tabs>
          <w:tab w:val="left" w:pos="1080"/>
          <w:tab w:val="left" w:pos="1800"/>
        </w:tabs>
        <w:snapToGrid w:val="0"/>
        <w:spacing w:line="340" w:lineRule="atLeast"/>
        <w:jc w:val="both"/>
        <w:rPr>
          <w:rFonts w:ascii="新細明體" w:hAnsi="新細明體"/>
          <w:spacing w:val="20"/>
          <w:szCs w:val="24"/>
        </w:rPr>
      </w:pPr>
      <w:r>
        <w:rPr>
          <w:rFonts w:ascii="新細明體" w:hAnsi="新細明體" w:hint="eastAsia"/>
          <w:noProof/>
          <w:spacing w:val="20"/>
          <w:u w:val="single"/>
        </w:rPr>
        <w:t>主席</w:t>
      </w:r>
      <w:r>
        <w:rPr>
          <w:rFonts w:ascii="新細明體" w:hAnsi="新細明體" w:hint="eastAsia"/>
          <w:noProof/>
          <w:spacing w:val="20"/>
        </w:rPr>
        <w:t>表示</w:t>
      </w:r>
      <w:r>
        <w:rPr>
          <w:rFonts w:ascii="新細明體" w:hAnsi="新細明體" w:cs="新細明體" w:hint="eastAsia"/>
          <w:spacing w:val="20"/>
          <w:szCs w:val="24"/>
        </w:rPr>
        <w:t>是次會議通過的活動申請將會呈交</w:t>
      </w:r>
      <w:proofErr w:type="gramStart"/>
      <w:r>
        <w:rPr>
          <w:rFonts w:ascii="新細明體" w:hAnsi="新細明體" w:cs="新細明體" w:hint="eastAsia"/>
          <w:spacing w:val="20"/>
          <w:szCs w:val="24"/>
        </w:rPr>
        <w:t>文康會及</w:t>
      </w:r>
      <w:proofErr w:type="gramEnd"/>
      <w:r>
        <w:rPr>
          <w:rFonts w:ascii="新細明體" w:hAnsi="新細明體" w:cs="新細明體" w:hint="eastAsia"/>
          <w:spacing w:val="20"/>
          <w:szCs w:val="24"/>
        </w:rPr>
        <w:t>財委會進一步作審批。申請正式</w:t>
      </w:r>
      <w:proofErr w:type="gramStart"/>
      <w:r>
        <w:rPr>
          <w:rFonts w:ascii="新細明體" w:hAnsi="新細明體" w:cs="新細明體" w:hint="eastAsia"/>
          <w:spacing w:val="20"/>
          <w:szCs w:val="24"/>
        </w:rPr>
        <w:t>獲批後</w:t>
      </w:r>
      <w:proofErr w:type="gramEnd"/>
      <w:r>
        <w:rPr>
          <w:rFonts w:ascii="新細明體" w:hAnsi="新細明體" w:cs="新細明體" w:hint="eastAsia"/>
          <w:spacing w:val="20"/>
          <w:szCs w:val="24"/>
        </w:rPr>
        <w:t>，各機構將會收到確認獲批撥款的傳真信件。根據《運用中西區區議會撥款守則》規定，在申請發還區議會撥款時提交的收據及</w:t>
      </w:r>
      <w:proofErr w:type="gramStart"/>
      <w:r>
        <w:rPr>
          <w:rFonts w:ascii="新細明體" w:hAnsi="新細明體" w:cs="新細明體" w:hint="eastAsia"/>
          <w:spacing w:val="20"/>
          <w:szCs w:val="24"/>
        </w:rPr>
        <w:t>發票均須列</w:t>
      </w:r>
      <w:proofErr w:type="gramEnd"/>
      <w:r>
        <w:rPr>
          <w:rFonts w:ascii="新細明體" w:hAnsi="新細明體" w:cs="新細明體" w:hint="eastAsia"/>
          <w:spacing w:val="20"/>
          <w:szCs w:val="24"/>
        </w:rPr>
        <w:t>明日期，而且有關日期不可在計劃批核日期之前，因此申請團體須確保在收到中西區民政事務處發出的確認撥款</w:t>
      </w:r>
      <w:proofErr w:type="gramStart"/>
      <w:r>
        <w:rPr>
          <w:rFonts w:ascii="新細明體" w:hAnsi="新細明體" w:cs="新細明體" w:hint="eastAsia"/>
          <w:spacing w:val="20"/>
          <w:szCs w:val="24"/>
        </w:rPr>
        <w:t>批核信後</w:t>
      </w:r>
      <w:proofErr w:type="gramEnd"/>
      <w:r>
        <w:rPr>
          <w:rFonts w:ascii="新細明體" w:hAnsi="新細明體" w:cs="新細明體" w:hint="eastAsia"/>
          <w:spacing w:val="20"/>
          <w:szCs w:val="24"/>
        </w:rPr>
        <w:t>才展開採購程序。如部份收據及發票的日期在中西區民政事務處發出</w:t>
      </w:r>
      <w:proofErr w:type="gramStart"/>
      <w:r>
        <w:rPr>
          <w:rFonts w:ascii="新細明體" w:hAnsi="新細明體" w:cs="新細明體" w:hint="eastAsia"/>
          <w:spacing w:val="20"/>
          <w:szCs w:val="24"/>
        </w:rPr>
        <w:t>批核信的</w:t>
      </w:r>
      <w:proofErr w:type="gramEnd"/>
      <w:r>
        <w:rPr>
          <w:rFonts w:ascii="新細明體" w:hAnsi="新細明體" w:cs="新細明體" w:hint="eastAsia"/>
          <w:spacing w:val="20"/>
          <w:szCs w:val="24"/>
        </w:rPr>
        <w:t>日期之前，該筆支出將不獲發還區議會撥款。</w:t>
      </w:r>
    </w:p>
    <w:p w:rsidR="00E40CDE" w:rsidRDefault="00E40CDE" w:rsidP="008F3417">
      <w:pPr>
        <w:tabs>
          <w:tab w:val="left" w:pos="1080"/>
          <w:tab w:val="left" w:pos="1800"/>
        </w:tabs>
        <w:snapToGrid w:val="0"/>
        <w:spacing w:line="340" w:lineRule="atLeast"/>
        <w:jc w:val="both"/>
        <w:rPr>
          <w:rFonts w:ascii="新細明體" w:hAnsi="新細明體"/>
          <w:spacing w:val="20"/>
          <w:szCs w:val="24"/>
        </w:rPr>
      </w:pPr>
    </w:p>
    <w:p w:rsidR="00E40CDE" w:rsidRDefault="00E40CDE" w:rsidP="008F3417">
      <w:pPr>
        <w:snapToGrid w:val="0"/>
        <w:spacing w:line="340" w:lineRule="atLeast"/>
        <w:jc w:val="both"/>
        <w:rPr>
          <w:rFonts w:ascii="新細明體" w:hAnsi="新細明體"/>
          <w:b/>
          <w:bCs/>
          <w:spacing w:val="20"/>
          <w:szCs w:val="24"/>
          <w:u w:val="single"/>
        </w:rPr>
      </w:pPr>
      <w:r>
        <w:rPr>
          <w:rFonts w:ascii="新細明體" w:hAnsi="新細明體" w:hint="eastAsia"/>
          <w:b/>
          <w:bCs/>
          <w:spacing w:val="20"/>
          <w:szCs w:val="24"/>
          <w:u w:val="single"/>
        </w:rPr>
        <w:t>第4項：其他事項</w:t>
      </w:r>
    </w:p>
    <w:p w:rsidR="006749E1" w:rsidRPr="001F240E" w:rsidRDefault="00E40CDE" w:rsidP="006749E1">
      <w:pPr>
        <w:numPr>
          <w:ilvl w:val="0"/>
          <w:numId w:val="1"/>
        </w:numPr>
        <w:tabs>
          <w:tab w:val="left" w:pos="1080"/>
          <w:tab w:val="left" w:pos="1800"/>
        </w:tabs>
        <w:snapToGrid w:val="0"/>
        <w:spacing w:line="340" w:lineRule="atLeast"/>
        <w:jc w:val="both"/>
        <w:rPr>
          <w:rFonts w:ascii="新細明體" w:hAnsi="新細明體"/>
          <w:spacing w:val="20"/>
          <w:szCs w:val="24"/>
        </w:rPr>
      </w:pPr>
      <w:r w:rsidRPr="00B120A2">
        <w:rPr>
          <w:rFonts w:ascii="新細明體" w:hAnsi="新細明體" w:hint="eastAsia"/>
          <w:noProof/>
          <w:spacing w:val="20"/>
          <w:u w:val="single"/>
        </w:rPr>
        <w:t>主席</w:t>
      </w:r>
      <w:r w:rsidR="006749E1" w:rsidRPr="00B120A2">
        <w:rPr>
          <w:rFonts w:ascii="新細明體" w:hAnsi="新細明體" w:hint="eastAsia"/>
          <w:noProof/>
          <w:spacing w:val="20"/>
        </w:rPr>
        <w:t>匯報中西區申請加入世界</w:t>
      </w:r>
      <w:r w:rsidR="00695CF0">
        <w:rPr>
          <w:rFonts w:ascii="新細明體" w:hAnsi="新細明體" w:hint="eastAsia"/>
          <w:noProof/>
          <w:spacing w:val="20"/>
        </w:rPr>
        <w:t>衞</w:t>
      </w:r>
      <w:r w:rsidR="006749E1" w:rsidRPr="00B120A2">
        <w:rPr>
          <w:rFonts w:ascii="新細明體" w:hAnsi="新細明體" w:hint="eastAsia"/>
          <w:noProof/>
          <w:spacing w:val="20"/>
        </w:rPr>
        <w:t>生組織</w:t>
      </w:r>
      <w:r w:rsidR="00FD5CE1">
        <w:rPr>
          <w:rFonts w:ascii="新細明體" w:hAnsi="新細明體" w:hint="eastAsia"/>
          <w:noProof/>
          <w:spacing w:val="20"/>
        </w:rPr>
        <w:t>「全球</w:t>
      </w:r>
      <w:r w:rsidR="00C73926" w:rsidRPr="00B120A2">
        <w:rPr>
          <w:rFonts w:ascii="新細明體" w:hAnsi="新細明體" w:hint="eastAsia"/>
          <w:noProof/>
          <w:spacing w:val="20"/>
        </w:rPr>
        <w:t>長者友善</w:t>
      </w:r>
      <w:r w:rsidR="00FD5CE1">
        <w:rPr>
          <w:rFonts w:ascii="新細明體" w:hAnsi="新細明體" w:hint="eastAsia"/>
          <w:noProof/>
          <w:spacing w:val="20"/>
        </w:rPr>
        <w:t>城市及社區網絡」</w:t>
      </w:r>
      <w:r w:rsidR="003C5755" w:rsidRPr="00B120A2">
        <w:rPr>
          <w:rFonts w:ascii="新細明體" w:hAnsi="新細明體" w:hint="eastAsia"/>
          <w:noProof/>
          <w:spacing w:val="20"/>
        </w:rPr>
        <w:t>事宜，</w:t>
      </w:r>
      <w:r w:rsidR="00412443">
        <w:rPr>
          <w:rFonts w:ascii="新細明體" w:hAnsi="新細明體" w:hint="eastAsia"/>
          <w:noProof/>
          <w:spacing w:val="20"/>
        </w:rPr>
        <w:t>表示</w:t>
      </w:r>
      <w:r w:rsidR="003C5755" w:rsidRPr="00B120A2">
        <w:rPr>
          <w:rFonts w:ascii="新細明體" w:hAnsi="新細明體" w:hint="eastAsia"/>
          <w:noProof/>
          <w:spacing w:val="20"/>
        </w:rPr>
        <w:t>原本計劃在</w:t>
      </w:r>
      <w:r w:rsidR="001F6D52">
        <w:rPr>
          <w:rFonts w:ascii="新細明體" w:hAnsi="新細明體" w:hint="eastAsia"/>
          <w:noProof/>
          <w:spacing w:val="20"/>
        </w:rPr>
        <w:t>4</w:t>
      </w:r>
      <w:r w:rsidR="003C5755" w:rsidRPr="00B120A2">
        <w:rPr>
          <w:rFonts w:ascii="新細明體" w:hAnsi="新細明體" w:hint="eastAsia"/>
          <w:noProof/>
          <w:spacing w:val="20"/>
        </w:rPr>
        <w:t>月舉行的</w:t>
      </w:r>
      <w:r w:rsidR="00DC06AB" w:rsidRPr="00B120A2">
        <w:rPr>
          <w:rFonts w:ascii="新細明體" w:hAnsi="新細明體" w:hint="eastAsia"/>
          <w:noProof/>
          <w:spacing w:val="20"/>
        </w:rPr>
        <w:t>文化康樂及社會事務委員會</w:t>
      </w:r>
      <w:r w:rsidR="00A07F72">
        <w:rPr>
          <w:rFonts w:ascii="新細明體" w:hAnsi="新細明體" w:hint="eastAsia"/>
          <w:noProof/>
          <w:spacing w:val="20"/>
        </w:rPr>
        <w:t>(文康會)</w:t>
      </w:r>
      <w:r w:rsidR="00DC06AB" w:rsidRPr="00B120A2">
        <w:rPr>
          <w:rFonts w:ascii="新細明體" w:hAnsi="新細明體" w:hint="eastAsia"/>
          <w:noProof/>
          <w:spacing w:val="20"/>
        </w:rPr>
        <w:t>通過</w:t>
      </w:r>
      <w:r w:rsidR="004D1DAB" w:rsidRPr="00B120A2">
        <w:rPr>
          <w:rFonts w:ascii="新細明體" w:hAnsi="新細明體" w:hint="eastAsia"/>
          <w:noProof/>
          <w:spacing w:val="20"/>
        </w:rPr>
        <w:t>後再透過網上向世衞申請</w:t>
      </w:r>
      <w:r w:rsidR="00DC06AB" w:rsidRPr="00B120A2">
        <w:rPr>
          <w:rFonts w:ascii="新細明體" w:hAnsi="新細明體" w:hint="eastAsia"/>
          <w:noProof/>
          <w:spacing w:val="20"/>
        </w:rPr>
        <w:t>，但由於</w:t>
      </w:r>
      <w:r w:rsidR="001F6D52">
        <w:rPr>
          <w:rFonts w:ascii="新細明體" w:hAnsi="新細明體" w:hint="eastAsia"/>
          <w:noProof/>
          <w:spacing w:val="20"/>
        </w:rPr>
        <w:t>4</w:t>
      </w:r>
      <w:r w:rsidR="00977E36" w:rsidRPr="00B120A2">
        <w:rPr>
          <w:rFonts w:ascii="新細明體" w:hAnsi="新細明體" w:hint="eastAsia"/>
          <w:noProof/>
          <w:spacing w:val="20"/>
        </w:rPr>
        <w:t>月的文化康樂及社會事務委員會</w:t>
      </w:r>
      <w:r w:rsidR="00224169">
        <w:rPr>
          <w:rFonts w:ascii="新細明體" w:hAnsi="新細明體" w:hint="eastAsia"/>
          <w:noProof/>
          <w:spacing w:val="20"/>
        </w:rPr>
        <w:t>因</w:t>
      </w:r>
      <w:r w:rsidR="00977E36" w:rsidRPr="00B120A2">
        <w:rPr>
          <w:rFonts w:ascii="新細明體" w:hAnsi="新細明體" w:hint="eastAsia"/>
          <w:noProof/>
          <w:spacing w:val="20"/>
        </w:rPr>
        <w:t>發生</w:t>
      </w:r>
      <w:r w:rsidR="00224169" w:rsidRPr="00B120A2">
        <w:rPr>
          <w:rFonts w:ascii="新細明體" w:hAnsi="新細明體" w:hint="eastAsia"/>
          <w:noProof/>
          <w:spacing w:val="20"/>
        </w:rPr>
        <w:t>突發事情</w:t>
      </w:r>
      <w:r w:rsidR="00224169">
        <w:rPr>
          <w:rFonts w:ascii="新細明體" w:hAnsi="新細明體" w:hint="eastAsia"/>
          <w:noProof/>
          <w:spacing w:val="20"/>
        </w:rPr>
        <w:t>而</w:t>
      </w:r>
      <w:r w:rsidR="00977E36" w:rsidRPr="00B120A2">
        <w:rPr>
          <w:rFonts w:ascii="新細明體" w:hAnsi="新細明體" w:hint="eastAsia"/>
          <w:noProof/>
          <w:spacing w:val="20"/>
        </w:rPr>
        <w:t>流會，</w:t>
      </w:r>
      <w:r w:rsidR="00EC3694">
        <w:rPr>
          <w:rFonts w:ascii="新細明體" w:hAnsi="新細明體" w:hint="eastAsia"/>
          <w:noProof/>
          <w:spacing w:val="20"/>
        </w:rPr>
        <w:t>因此</w:t>
      </w:r>
      <w:r w:rsidR="0035054D" w:rsidRPr="00B120A2">
        <w:rPr>
          <w:rFonts w:ascii="新細明體" w:hAnsi="新細明體" w:hint="eastAsia"/>
          <w:noProof/>
          <w:spacing w:val="20"/>
        </w:rPr>
        <w:t>未能在會上</w:t>
      </w:r>
      <w:r w:rsidR="00224169">
        <w:rPr>
          <w:rFonts w:ascii="新細明體" w:hAnsi="新細明體" w:hint="eastAsia"/>
          <w:noProof/>
          <w:spacing w:val="20"/>
        </w:rPr>
        <w:t>進行</w:t>
      </w:r>
      <w:r w:rsidR="0035054D" w:rsidRPr="00B120A2">
        <w:rPr>
          <w:rFonts w:ascii="新細明體" w:hAnsi="新細明體" w:hint="eastAsia"/>
          <w:noProof/>
          <w:spacing w:val="20"/>
        </w:rPr>
        <w:t>討論及通過相關</w:t>
      </w:r>
      <w:r w:rsidR="00F02A96" w:rsidRPr="00B120A2">
        <w:rPr>
          <w:rFonts w:ascii="新細明體" w:hAnsi="新細明體" w:hint="eastAsia"/>
          <w:noProof/>
          <w:spacing w:val="20"/>
        </w:rPr>
        <w:t>事</w:t>
      </w:r>
      <w:r w:rsidR="0035054D" w:rsidRPr="00B120A2">
        <w:rPr>
          <w:rFonts w:ascii="新細明體" w:hAnsi="新細明體" w:hint="eastAsia"/>
          <w:noProof/>
          <w:spacing w:val="20"/>
        </w:rPr>
        <w:t>項，</w:t>
      </w:r>
      <w:r w:rsidR="00945DB8" w:rsidRPr="00B120A2">
        <w:rPr>
          <w:rFonts w:ascii="新細明體" w:hAnsi="新細明體" w:hint="eastAsia"/>
          <w:noProof/>
          <w:spacing w:val="20"/>
        </w:rPr>
        <w:t>所以須留待</w:t>
      </w:r>
      <w:r w:rsidR="001F6D52">
        <w:rPr>
          <w:rFonts w:ascii="新細明體" w:hAnsi="新細明體" w:hint="eastAsia"/>
          <w:noProof/>
          <w:spacing w:val="20"/>
        </w:rPr>
        <w:t>6</w:t>
      </w:r>
      <w:r w:rsidR="00945DB8" w:rsidRPr="00B120A2">
        <w:rPr>
          <w:rFonts w:ascii="新細明體" w:hAnsi="新細明體" w:hint="eastAsia"/>
          <w:noProof/>
          <w:spacing w:val="20"/>
        </w:rPr>
        <w:t>月的會議再</w:t>
      </w:r>
      <w:r w:rsidR="00B120A2" w:rsidRPr="00B120A2">
        <w:rPr>
          <w:rFonts w:ascii="新細明體" w:hAnsi="新細明體" w:hint="eastAsia"/>
          <w:noProof/>
          <w:spacing w:val="20"/>
        </w:rPr>
        <w:t>提交予委員審批</w:t>
      </w:r>
      <w:r w:rsidR="001C0B75">
        <w:rPr>
          <w:rFonts w:ascii="新細明體" w:hAnsi="新細明體" w:hint="eastAsia"/>
          <w:noProof/>
          <w:spacing w:val="20"/>
        </w:rPr>
        <w:t>及通過，相關的申請亦</w:t>
      </w:r>
      <w:r w:rsidR="002F31F1">
        <w:rPr>
          <w:rFonts w:ascii="新細明體" w:hAnsi="新細明體" w:hint="eastAsia"/>
          <w:noProof/>
          <w:spacing w:val="20"/>
        </w:rPr>
        <w:t>因此</w:t>
      </w:r>
      <w:r w:rsidR="001C0B75">
        <w:rPr>
          <w:rFonts w:ascii="新細明體" w:hAnsi="新細明體" w:hint="eastAsia"/>
          <w:noProof/>
          <w:spacing w:val="20"/>
        </w:rPr>
        <w:t>順延了兩個</w:t>
      </w:r>
      <w:r w:rsidR="00224169">
        <w:rPr>
          <w:rFonts w:ascii="新細明體" w:hAnsi="新細明體" w:hint="eastAsia"/>
          <w:noProof/>
          <w:spacing w:val="20"/>
        </w:rPr>
        <w:t>多</w:t>
      </w:r>
      <w:r w:rsidR="001C0B75">
        <w:rPr>
          <w:rFonts w:ascii="新細明體" w:hAnsi="新細明體" w:hint="eastAsia"/>
          <w:noProof/>
          <w:spacing w:val="20"/>
        </w:rPr>
        <w:t>月</w:t>
      </w:r>
      <w:r w:rsidR="00192D3D">
        <w:rPr>
          <w:rFonts w:ascii="新細明體" w:hAnsi="新細明體" w:hint="eastAsia"/>
          <w:noProof/>
          <w:spacing w:val="20"/>
        </w:rPr>
        <w:t>。如在</w:t>
      </w:r>
      <w:r w:rsidR="001F6D52">
        <w:rPr>
          <w:rFonts w:ascii="新細明體" w:hAnsi="新細明體" w:hint="eastAsia"/>
          <w:noProof/>
          <w:spacing w:val="20"/>
        </w:rPr>
        <w:t>6</w:t>
      </w:r>
      <w:r w:rsidR="00192D3D">
        <w:rPr>
          <w:rFonts w:ascii="新細明體" w:hAnsi="新細明體" w:hint="eastAsia"/>
          <w:noProof/>
          <w:spacing w:val="20"/>
        </w:rPr>
        <w:t>月的會議通過</w:t>
      </w:r>
      <w:r w:rsidR="00224169">
        <w:rPr>
          <w:rFonts w:ascii="新細明體" w:hAnsi="新細明體" w:hint="eastAsia"/>
          <w:noProof/>
          <w:spacing w:val="20"/>
        </w:rPr>
        <w:t>後提交</w:t>
      </w:r>
      <w:r w:rsidR="00EC3694">
        <w:rPr>
          <w:rFonts w:ascii="新細明體" w:hAnsi="新細明體" w:hint="eastAsia"/>
          <w:noProof/>
          <w:spacing w:val="20"/>
        </w:rPr>
        <w:t>申請</w:t>
      </w:r>
      <w:r w:rsidR="00192D3D">
        <w:rPr>
          <w:rFonts w:ascii="新細明體" w:hAnsi="新細明體" w:hint="eastAsia"/>
          <w:noProof/>
          <w:spacing w:val="20"/>
        </w:rPr>
        <w:t>，將需要兩個月的時間</w:t>
      </w:r>
      <w:r w:rsidR="00EB7073">
        <w:rPr>
          <w:rFonts w:ascii="新細明體" w:hAnsi="新細明體" w:hint="eastAsia"/>
          <w:noProof/>
          <w:spacing w:val="20"/>
        </w:rPr>
        <w:t>審批</w:t>
      </w:r>
      <w:r w:rsidR="00192D3D">
        <w:rPr>
          <w:rFonts w:ascii="新細明體" w:hAnsi="新細明體" w:hint="eastAsia"/>
          <w:noProof/>
          <w:spacing w:val="20"/>
        </w:rPr>
        <w:t>，</w:t>
      </w:r>
      <w:r w:rsidR="001F240E">
        <w:rPr>
          <w:rFonts w:ascii="新細明體" w:hAnsi="新細明體" w:hint="eastAsia"/>
          <w:noProof/>
          <w:spacing w:val="20"/>
        </w:rPr>
        <w:t>以期在</w:t>
      </w:r>
      <w:r w:rsidR="001F6D52">
        <w:rPr>
          <w:rFonts w:ascii="新細明體" w:hAnsi="新細明體" w:hint="eastAsia"/>
          <w:noProof/>
          <w:spacing w:val="20"/>
        </w:rPr>
        <w:t>8</w:t>
      </w:r>
      <w:r w:rsidR="001F240E">
        <w:rPr>
          <w:rFonts w:ascii="新細明體" w:hAnsi="新細明體" w:hint="eastAsia"/>
          <w:noProof/>
          <w:spacing w:val="20"/>
        </w:rPr>
        <w:t>、</w:t>
      </w:r>
      <w:r w:rsidR="001F6D52">
        <w:rPr>
          <w:rFonts w:ascii="新細明體" w:hAnsi="新細明體" w:hint="eastAsia"/>
          <w:noProof/>
          <w:spacing w:val="20"/>
        </w:rPr>
        <w:t>9</w:t>
      </w:r>
      <w:r w:rsidR="001F240E">
        <w:rPr>
          <w:rFonts w:ascii="新細明體" w:hAnsi="新細明體" w:hint="eastAsia"/>
          <w:noProof/>
          <w:spacing w:val="20"/>
        </w:rPr>
        <w:t>月期間收到</w:t>
      </w:r>
      <w:r w:rsidR="00EB7073">
        <w:rPr>
          <w:rFonts w:ascii="新細明體" w:hAnsi="新細明體" w:hint="eastAsia"/>
          <w:noProof/>
          <w:spacing w:val="20"/>
        </w:rPr>
        <w:t>訊息是否</w:t>
      </w:r>
      <w:r w:rsidR="00224169">
        <w:rPr>
          <w:rFonts w:ascii="新細明體" w:hAnsi="新細明體" w:hint="eastAsia"/>
          <w:noProof/>
          <w:spacing w:val="20"/>
        </w:rPr>
        <w:t>能正式加入</w:t>
      </w:r>
      <w:r w:rsidR="001F240E">
        <w:rPr>
          <w:rFonts w:ascii="新細明體" w:hAnsi="新細明體" w:hint="eastAsia"/>
          <w:noProof/>
          <w:spacing w:val="20"/>
        </w:rPr>
        <w:t>。</w:t>
      </w:r>
    </w:p>
    <w:p w:rsidR="001F240E" w:rsidRPr="00224169" w:rsidRDefault="001F240E" w:rsidP="001F240E">
      <w:pPr>
        <w:tabs>
          <w:tab w:val="left" w:pos="1080"/>
          <w:tab w:val="left" w:pos="1800"/>
        </w:tabs>
        <w:snapToGrid w:val="0"/>
        <w:spacing w:line="340" w:lineRule="atLeast"/>
        <w:jc w:val="both"/>
        <w:rPr>
          <w:rFonts w:ascii="新細明體" w:hAnsi="新細明體"/>
          <w:spacing w:val="20"/>
          <w:szCs w:val="24"/>
        </w:rPr>
      </w:pPr>
    </w:p>
    <w:p w:rsidR="001F240E" w:rsidRPr="00B120A2" w:rsidRDefault="001F240E" w:rsidP="00A07F72">
      <w:pPr>
        <w:numPr>
          <w:ilvl w:val="0"/>
          <w:numId w:val="1"/>
        </w:numPr>
        <w:tabs>
          <w:tab w:val="left" w:pos="1080"/>
          <w:tab w:val="left" w:pos="1800"/>
        </w:tabs>
        <w:snapToGrid w:val="0"/>
        <w:spacing w:line="340" w:lineRule="atLeast"/>
        <w:jc w:val="both"/>
        <w:rPr>
          <w:rFonts w:ascii="新細明體" w:hAnsi="新細明體"/>
          <w:spacing w:val="20"/>
          <w:szCs w:val="24"/>
        </w:rPr>
      </w:pPr>
      <w:r w:rsidRPr="001F240E">
        <w:rPr>
          <w:rFonts w:ascii="新細明體" w:hAnsi="新細明體" w:hint="eastAsia"/>
          <w:spacing w:val="20"/>
          <w:szCs w:val="24"/>
          <w:u w:val="single"/>
        </w:rPr>
        <w:t>陳捷貴議員</w:t>
      </w:r>
      <w:r w:rsidR="00881961" w:rsidRPr="00881961">
        <w:rPr>
          <w:rFonts w:ascii="新細明體" w:hAnsi="新細明體" w:hint="eastAsia"/>
          <w:spacing w:val="20"/>
          <w:szCs w:val="24"/>
        </w:rPr>
        <w:t>補充</w:t>
      </w:r>
      <w:r w:rsidR="002B70F7" w:rsidRPr="002B70F7">
        <w:rPr>
          <w:rFonts w:ascii="新細明體" w:hAnsi="新細明體" w:hint="eastAsia"/>
          <w:spacing w:val="20"/>
          <w:szCs w:val="24"/>
        </w:rPr>
        <w:t>表示</w:t>
      </w:r>
      <w:r w:rsidR="008505E7">
        <w:rPr>
          <w:rFonts w:ascii="新細明體" w:hAnsi="新細明體" w:hint="eastAsia"/>
          <w:spacing w:val="20"/>
          <w:szCs w:val="24"/>
        </w:rPr>
        <w:t>希望可以在</w:t>
      </w:r>
      <w:r w:rsidR="00043311">
        <w:rPr>
          <w:rFonts w:ascii="新細明體" w:hAnsi="新細明體" w:hint="eastAsia"/>
          <w:spacing w:val="20"/>
          <w:szCs w:val="24"/>
        </w:rPr>
        <w:t>6</w:t>
      </w:r>
      <w:r w:rsidR="008505E7">
        <w:rPr>
          <w:rFonts w:ascii="新細明體" w:hAnsi="新細明體" w:hint="eastAsia"/>
          <w:spacing w:val="20"/>
          <w:szCs w:val="24"/>
        </w:rPr>
        <w:t>月</w:t>
      </w:r>
      <w:r w:rsidR="00043311">
        <w:rPr>
          <w:rFonts w:ascii="新細明體" w:hAnsi="新細明體" w:hint="eastAsia"/>
          <w:spacing w:val="20"/>
          <w:szCs w:val="24"/>
        </w:rPr>
        <w:t>15日</w:t>
      </w:r>
      <w:r w:rsidR="00224169">
        <w:rPr>
          <w:rFonts w:ascii="新細明體" w:hAnsi="新細明體" w:hint="eastAsia"/>
          <w:spacing w:val="20"/>
          <w:szCs w:val="24"/>
        </w:rPr>
        <w:t>順利舉行</w:t>
      </w:r>
      <w:proofErr w:type="gramStart"/>
      <w:r w:rsidR="00A07F72" w:rsidRPr="00A07F72">
        <w:rPr>
          <w:rFonts w:ascii="新細明體" w:hAnsi="新細明體" w:hint="eastAsia"/>
          <w:spacing w:val="20"/>
          <w:szCs w:val="24"/>
        </w:rPr>
        <w:t>文康會</w:t>
      </w:r>
      <w:r w:rsidR="00224169">
        <w:rPr>
          <w:rFonts w:ascii="新細明體" w:hAnsi="新細明體" w:hint="eastAsia"/>
          <w:spacing w:val="20"/>
          <w:szCs w:val="24"/>
        </w:rPr>
        <w:t>會議</w:t>
      </w:r>
      <w:proofErr w:type="gramEnd"/>
      <w:r w:rsidR="00587042">
        <w:rPr>
          <w:rFonts w:ascii="新細明體" w:hAnsi="新細明體" w:hint="eastAsia"/>
          <w:spacing w:val="20"/>
          <w:szCs w:val="24"/>
        </w:rPr>
        <w:t>及通過相關事項</w:t>
      </w:r>
      <w:r w:rsidR="00224169">
        <w:rPr>
          <w:rFonts w:ascii="新細明體" w:hAnsi="新細明體" w:hint="eastAsia"/>
          <w:spacing w:val="20"/>
          <w:szCs w:val="24"/>
        </w:rPr>
        <w:t>，但未能保證，</w:t>
      </w:r>
      <w:r w:rsidR="007A61E8">
        <w:rPr>
          <w:rFonts w:ascii="新細明體" w:hAnsi="新細明體" w:hint="eastAsia"/>
          <w:spacing w:val="20"/>
          <w:szCs w:val="24"/>
        </w:rPr>
        <w:t>因為</w:t>
      </w:r>
      <w:r w:rsidR="00A07F72">
        <w:rPr>
          <w:rFonts w:ascii="新細明體" w:hAnsi="新細明體" w:hint="eastAsia"/>
          <w:spacing w:val="20"/>
          <w:szCs w:val="24"/>
        </w:rPr>
        <w:t>當日不同委員對於</w:t>
      </w:r>
      <w:r w:rsidR="0084305F">
        <w:rPr>
          <w:rFonts w:ascii="新細明體" w:hAnsi="新細明體" w:hint="eastAsia"/>
          <w:spacing w:val="20"/>
          <w:szCs w:val="24"/>
        </w:rPr>
        <w:t>會議常規第24條</w:t>
      </w:r>
      <w:r w:rsidR="007A61E8">
        <w:rPr>
          <w:rFonts w:ascii="新細明體" w:hAnsi="新細明體" w:hint="eastAsia"/>
          <w:spacing w:val="20"/>
          <w:szCs w:val="24"/>
        </w:rPr>
        <w:t>有關議決</w:t>
      </w:r>
      <w:r w:rsidR="00A07F72">
        <w:rPr>
          <w:rFonts w:ascii="新細明體" w:hAnsi="新細明體" w:hint="eastAsia"/>
          <w:spacing w:val="20"/>
          <w:szCs w:val="24"/>
        </w:rPr>
        <w:t>有爭議</w:t>
      </w:r>
      <w:r w:rsidR="0084305F">
        <w:rPr>
          <w:rFonts w:ascii="新細明體" w:hAnsi="新細明體" w:hint="eastAsia"/>
          <w:spacing w:val="20"/>
          <w:szCs w:val="24"/>
        </w:rPr>
        <w:t>，</w:t>
      </w:r>
      <w:r w:rsidR="00A07F72">
        <w:rPr>
          <w:rFonts w:ascii="新細明體" w:hAnsi="新細明體" w:hint="eastAsia"/>
          <w:spacing w:val="20"/>
          <w:szCs w:val="24"/>
        </w:rPr>
        <w:t>而在常規會議討論後仍然</w:t>
      </w:r>
      <w:r w:rsidR="00AF7C86">
        <w:rPr>
          <w:rFonts w:ascii="新細明體" w:hAnsi="新細明體" w:hint="eastAsia"/>
          <w:spacing w:val="20"/>
          <w:szCs w:val="24"/>
        </w:rPr>
        <w:t>沒有共識</w:t>
      </w:r>
      <w:r w:rsidR="00587042">
        <w:rPr>
          <w:rFonts w:ascii="新細明體" w:hAnsi="新細明體" w:hint="eastAsia"/>
          <w:spacing w:val="20"/>
          <w:szCs w:val="24"/>
        </w:rPr>
        <w:t>。</w:t>
      </w:r>
      <w:r w:rsidR="00A07F72" w:rsidRPr="00A07F72">
        <w:rPr>
          <w:rFonts w:ascii="新細明體" w:hAnsi="新細明體" w:hint="eastAsia"/>
          <w:spacing w:val="20"/>
          <w:szCs w:val="24"/>
        </w:rPr>
        <w:t>但他</w:t>
      </w:r>
      <w:r w:rsidR="00587042">
        <w:rPr>
          <w:rFonts w:ascii="新細明體" w:hAnsi="新細明體" w:hint="eastAsia"/>
          <w:spacing w:val="20"/>
          <w:szCs w:val="24"/>
        </w:rPr>
        <w:t>期望</w:t>
      </w:r>
      <w:r w:rsidR="00043311">
        <w:rPr>
          <w:rFonts w:ascii="新細明體" w:hAnsi="新細明體" w:hint="eastAsia"/>
          <w:spacing w:val="20"/>
          <w:szCs w:val="24"/>
        </w:rPr>
        <w:t>在6月15</w:t>
      </w:r>
      <w:proofErr w:type="gramStart"/>
      <w:r w:rsidR="00043311">
        <w:rPr>
          <w:rFonts w:ascii="新細明體" w:hAnsi="新細明體" w:hint="eastAsia"/>
          <w:spacing w:val="20"/>
          <w:szCs w:val="24"/>
        </w:rPr>
        <w:t>日</w:t>
      </w:r>
      <w:r w:rsidR="00A07F72">
        <w:rPr>
          <w:rFonts w:ascii="新細明體" w:hAnsi="新細明體" w:hint="eastAsia"/>
          <w:noProof/>
          <w:spacing w:val="20"/>
        </w:rPr>
        <w:t>文康會</w:t>
      </w:r>
      <w:r w:rsidR="00A07F72">
        <w:rPr>
          <w:rFonts w:ascii="新細明體" w:hAnsi="新細明體" w:hint="eastAsia"/>
          <w:spacing w:val="20"/>
          <w:szCs w:val="24"/>
        </w:rPr>
        <w:t>前</w:t>
      </w:r>
      <w:proofErr w:type="gramEnd"/>
      <w:r w:rsidR="00587042">
        <w:rPr>
          <w:rFonts w:ascii="新細明體" w:hAnsi="新細明體" w:hint="eastAsia"/>
          <w:spacing w:val="20"/>
          <w:szCs w:val="24"/>
        </w:rPr>
        <w:t>能達成</w:t>
      </w:r>
      <w:r w:rsidR="00043311">
        <w:rPr>
          <w:rFonts w:ascii="新細明體" w:hAnsi="新細明體" w:hint="eastAsia"/>
          <w:spacing w:val="20"/>
          <w:szCs w:val="24"/>
        </w:rPr>
        <w:t>共識</w:t>
      </w:r>
      <w:r w:rsidR="00A07F72">
        <w:rPr>
          <w:rFonts w:ascii="新細明體" w:hAnsi="新細明體" w:hint="eastAsia"/>
          <w:spacing w:val="20"/>
          <w:szCs w:val="24"/>
        </w:rPr>
        <w:t>，並順利進行會議</w:t>
      </w:r>
      <w:r w:rsidR="00043311">
        <w:rPr>
          <w:rFonts w:ascii="新細明體" w:hAnsi="新細明體" w:hint="eastAsia"/>
          <w:spacing w:val="20"/>
          <w:szCs w:val="24"/>
        </w:rPr>
        <w:t>。</w:t>
      </w:r>
    </w:p>
    <w:p w:rsidR="00B120A2" w:rsidRPr="00B120A2" w:rsidRDefault="00B120A2" w:rsidP="00B120A2">
      <w:pPr>
        <w:tabs>
          <w:tab w:val="left" w:pos="1080"/>
          <w:tab w:val="left" w:pos="1800"/>
        </w:tabs>
        <w:snapToGrid w:val="0"/>
        <w:spacing w:line="340" w:lineRule="atLeast"/>
        <w:jc w:val="both"/>
        <w:rPr>
          <w:rFonts w:ascii="新細明體" w:hAnsi="新細明體"/>
          <w:spacing w:val="20"/>
          <w:szCs w:val="24"/>
        </w:rPr>
      </w:pPr>
    </w:p>
    <w:p w:rsidR="00E40CDE" w:rsidRDefault="00E40CDE" w:rsidP="008F3417">
      <w:pPr>
        <w:numPr>
          <w:ilvl w:val="0"/>
          <w:numId w:val="1"/>
        </w:numPr>
        <w:tabs>
          <w:tab w:val="left" w:pos="1080"/>
          <w:tab w:val="left" w:pos="1800"/>
        </w:tabs>
        <w:snapToGrid w:val="0"/>
        <w:spacing w:line="340" w:lineRule="atLeast"/>
        <w:jc w:val="both"/>
        <w:rPr>
          <w:spacing w:val="20"/>
          <w:szCs w:val="24"/>
          <w:u w:val="single"/>
        </w:rPr>
      </w:pPr>
      <w:r>
        <w:rPr>
          <w:rFonts w:ascii="新細明體" w:hAnsi="新細明體" w:hint="eastAsia"/>
          <w:spacing w:val="20"/>
        </w:rPr>
        <w:t>會議於上午11時30分完結。</w:t>
      </w:r>
    </w:p>
    <w:p w:rsidR="00E40CDE" w:rsidRDefault="00E40CDE" w:rsidP="008F3417">
      <w:pPr>
        <w:tabs>
          <w:tab w:val="left" w:pos="1080"/>
          <w:tab w:val="left" w:pos="1800"/>
        </w:tabs>
        <w:snapToGrid w:val="0"/>
        <w:spacing w:line="340" w:lineRule="atLeast"/>
        <w:ind w:left="1800" w:hanging="1800"/>
        <w:jc w:val="both"/>
        <w:rPr>
          <w:rFonts w:ascii="新細明體" w:hAnsi="新細明體"/>
          <w:spacing w:val="20"/>
          <w:szCs w:val="24"/>
        </w:rPr>
      </w:pPr>
    </w:p>
    <w:p w:rsidR="00E40CDE" w:rsidRDefault="00E40CDE" w:rsidP="008F3417">
      <w:pPr>
        <w:tabs>
          <w:tab w:val="left" w:pos="1080"/>
          <w:tab w:val="left" w:pos="1800"/>
        </w:tabs>
        <w:snapToGrid w:val="0"/>
        <w:spacing w:line="340" w:lineRule="atLeast"/>
        <w:ind w:left="1800" w:hanging="1800"/>
        <w:jc w:val="both"/>
        <w:rPr>
          <w:rFonts w:ascii="新細明體" w:hAnsi="新細明體"/>
          <w:spacing w:val="20"/>
          <w:szCs w:val="24"/>
        </w:rPr>
      </w:pPr>
      <w:r>
        <w:rPr>
          <w:rFonts w:ascii="新細明體" w:hAnsi="新細明體" w:hint="eastAsia"/>
          <w:spacing w:val="20"/>
          <w:szCs w:val="24"/>
        </w:rPr>
        <w:t>中西區區議會秘書處</w:t>
      </w:r>
    </w:p>
    <w:p w:rsidR="00E40CDE" w:rsidRDefault="00E40CDE" w:rsidP="008F3417">
      <w:pPr>
        <w:tabs>
          <w:tab w:val="left" w:pos="1080"/>
          <w:tab w:val="left" w:pos="1800"/>
        </w:tabs>
        <w:snapToGrid w:val="0"/>
        <w:spacing w:line="340" w:lineRule="atLeast"/>
        <w:ind w:left="1800" w:hanging="1800"/>
        <w:jc w:val="both"/>
        <w:rPr>
          <w:rFonts w:ascii="新細明體" w:hAnsi="新細明體"/>
          <w:spacing w:val="20"/>
          <w:szCs w:val="24"/>
        </w:rPr>
      </w:pPr>
      <w:r>
        <w:rPr>
          <w:rFonts w:ascii="新細明體" w:hAnsi="新細明體" w:hint="eastAsia"/>
          <w:spacing w:val="20"/>
          <w:szCs w:val="24"/>
        </w:rPr>
        <w:t>二零一</w:t>
      </w:r>
      <w:r w:rsidR="008F72BF">
        <w:rPr>
          <w:rFonts w:ascii="新細明體" w:hAnsi="新細明體" w:hint="eastAsia"/>
          <w:spacing w:val="20"/>
          <w:szCs w:val="24"/>
        </w:rPr>
        <w:t>七年五</w:t>
      </w:r>
      <w:r>
        <w:rPr>
          <w:rFonts w:ascii="新細明體" w:hAnsi="新細明體" w:hint="eastAsia"/>
          <w:spacing w:val="20"/>
          <w:szCs w:val="24"/>
        </w:rPr>
        <w:t>月</w:t>
      </w:r>
    </w:p>
    <w:p w:rsidR="001C4AC6" w:rsidRDefault="001C4AC6" w:rsidP="008F3417">
      <w:pPr>
        <w:jc w:val="both"/>
      </w:pPr>
    </w:p>
    <w:sectPr w:rsidR="001C4AC6" w:rsidSect="00A07F72">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57" w:rsidRDefault="00637057" w:rsidP="001B5EE6">
      <w:pPr>
        <w:spacing w:line="240" w:lineRule="auto"/>
      </w:pPr>
      <w:r>
        <w:separator/>
      </w:r>
    </w:p>
  </w:endnote>
  <w:endnote w:type="continuationSeparator" w:id="0">
    <w:p w:rsidR="00637057" w:rsidRDefault="00637057" w:rsidP="001B5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57" w:rsidRDefault="00637057" w:rsidP="001B5EE6">
      <w:pPr>
        <w:spacing w:line="240" w:lineRule="auto"/>
      </w:pPr>
      <w:r>
        <w:separator/>
      </w:r>
    </w:p>
  </w:footnote>
  <w:footnote w:type="continuationSeparator" w:id="0">
    <w:p w:rsidR="00637057" w:rsidRDefault="00637057" w:rsidP="001B5E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07644"/>
    <w:multiLevelType w:val="hybridMultilevel"/>
    <w:tmpl w:val="40625466"/>
    <w:lvl w:ilvl="0" w:tplc="1708E148">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213638"/>
    <w:multiLevelType w:val="hybridMultilevel"/>
    <w:tmpl w:val="2AB614C0"/>
    <w:lvl w:ilvl="0" w:tplc="63D41CA6">
      <w:start w:val="2"/>
      <w:numFmt w:val="decimal"/>
      <w:lvlText w:val="%1."/>
      <w:lvlJc w:val="left"/>
      <w:pPr>
        <w:tabs>
          <w:tab w:val="num" w:pos="567"/>
        </w:tabs>
        <w:ind w:left="0" w:firstLine="0"/>
      </w:pPr>
      <w:rPr>
        <w:rFonts w:ascii="Times New Roman" w:hAnsi="Times New Roman" w:cs="Times New Roman" w:hint="default"/>
        <w:b w:val="0"/>
      </w:rPr>
    </w:lvl>
    <w:lvl w:ilvl="1" w:tplc="01CEB26E">
      <w:start w:val="2"/>
      <w:numFmt w:val="decimal"/>
      <w:lvlText w:val="%2."/>
      <w:lvlJc w:val="left"/>
      <w:pPr>
        <w:tabs>
          <w:tab w:val="num" w:pos="960"/>
        </w:tabs>
        <w:ind w:left="960" w:hanging="480"/>
      </w:pPr>
      <w:rPr>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3jj216mCTflztKq7OPMAIQS7d8=" w:salt="ClRL3Zpo7kterZVMBV2DI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DE"/>
    <w:rsid w:val="00006924"/>
    <w:rsid w:val="00014A53"/>
    <w:rsid w:val="000151C6"/>
    <w:rsid w:val="00015B9C"/>
    <w:rsid w:val="000224AC"/>
    <w:rsid w:val="00033C3A"/>
    <w:rsid w:val="00043311"/>
    <w:rsid w:val="000472EA"/>
    <w:rsid w:val="00047F7C"/>
    <w:rsid w:val="000550A4"/>
    <w:rsid w:val="00064D96"/>
    <w:rsid w:val="00066EEE"/>
    <w:rsid w:val="00072EF2"/>
    <w:rsid w:val="0007491F"/>
    <w:rsid w:val="00076672"/>
    <w:rsid w:val="00086BD0"/>
    <w:rsid w:val="00087F03"/>
    <w:rsid w:val="00092959"/>
    <w:rsid w:val="000A05DE"/>
    <w:rsid w:val="000A7AD7"/>
    <w:rsid w:val="000B7A9C"/>
    <w:rsid w:val="000B7FF0"/>
    <w:rsid w:val="000C043C"/>
    <w:rsid w:val="000C1D64"/>
    <w:rsid w:val="000D1467"/>
    <w:rsid w:val="000F46AC"/>
    <w:rsid w:val="00100821"/>
    <w:rsid w:val="00104814"/>
    <w:rsid w:val="001174D9"/>
    <w:rsid w:val="00133220"/>
    <w:rsid w:val="001356EC"/>
    <w:rsid w:val="00137B07"/>
    <w:rsid w:val="00144C09"/>
    <w:rsid w:val="00147911"/>
    <w:rsid w:val="00152D74"/>
    <w:rsid w:val="001651F4"/>
    <w:rsid w:val="00166921"/>
    <w:rsid w:val="00182C40"/>
    <w:rsid w:val="00184C24"/>
    <w:rsid w:val="00190BF4"/>
    <w:rsid w:val="00192D3D"/>
    <w:rsid w:val="00194EF4"/>
    <w:rsid w:val="001B05BE"/>
    <w:rsid w:val="001B0759"/>
    <w:rsid w:val="001B23CC"/>
    <w:rsid w:val="001B5EE6"/>
    <w:rsid w:val="001C0B75"/>
    <w:rsid w:val="001C4AC6"/>
    <w:rsid w:val="001C62CE"/>
    <w:rsid w:val="001C63FA"/>
    <w:rsid w:val="001D133B"/>
    <w:rsid w:val="001D1F90"/>
    <w:rsid w:val="001D72FD"/>
    <w:rsid w:val="001F240E"/>
    <w:rsid w:val="001F6D52"/>
    <w:rsid w:val="00214A7A"/>
    <w:rsid w:val="002161D8"/>
    <w:rsid w:val="00223749"/>
    <w:rsid w:val="00223F89"/>
    <w:rsid w:val="00224169"/>
    <w:rsid w:val="002247A9"/>
    <w:rsid w:val="00244132"/>
    <w:rsid w:val="00255AF9"/>
    <w:rsid w:val="002725FB"/>
    <w:rsid w:val="002823DD"/>
    <w:rsid w:val="00287DED"/>
    <w:rsid w:val="00293EBF"/>
    <w:rsid w:val="002A10DE"/>
    <w:rsid w:val="002A2E30"/>
    <w:rsid w:val="002B70F7"/>
    <w:rsid w:val="002C3BA9"/>
    <w:rsid w:val="002D6AD2"/>
    <w:rsid w:val="002E0C91"/>
    <w:rsid w:val="002E1E50"/>
    <w:rsid w:val="002E6C17"/>
    <w:rsid w:val="002E776F"/>
    <w:rsid w:val="002F31F1"/>
    <w:rsid w:val="00302BCF"/>
    <w:rsid w:val="0030798D"/>
    <w:rsid w:val="00313AC7"/>
    <w:rsid w:val="00327826"/>
    <w:rsid w:val="00332CFB"/>
    <w:rsid w:val="00335F06"/>
    <w:rsid w:val="003409EE"/>
    <w:rsid w:val="0035054D"/>
    <w:rsid w:val="00354D06"/>
    <w:rsid w:val="003617FF"/>
    <w:rsid w:val="00365BB2"/>
    <w:rsid w:val="00375C35"/>
    <w:rsid w:val="003764F3"/>
    <w:rsid w:val="00382144"/>
    <w:rsid w:val="00384C98"/>
    <w:rsid w:val="0039158F"/>
    <w:rsid w:val="00391AC2"/>
    <w:rsid w:val="0039741D"/>
    <w:rsid w:val="003A3155"/>
    <w:rsid w:val="003A5D34"/>
    <w:rsid w:val="003C293C"/>
    <w:rsid w:val="003C2D7E"/>
    <w:rsid w:val="003C4931"/>
    <w:rsid w:val="003C5755"/>
    <w:rsid w:val="003D5258"/>
    <w:rsid w:val="003E4FBC"/>
    <w:rsid w:val="003F21D0"/>
    <w:rsid w:val="003F52C6"/>
    <w:rsid w:val="003F5A7B"/>
    <w:rsid w:val="003F61CB"/>
    <w:rsid w:val="003F77D0"/>
    <w:rsid w:val="004059B9"/>
    <w:rsid w:val="004114CF"/>
    <w:rsid w:val="00412443"/>
    <w:rsid w:val="00417E58"/>
    <w:rsid w:val="00430F24"/>
    <w:rsid w:val="00460F95"/>
    <w:rsid w:val="00463A21"/>
    <w:rsid w:val="00463FE4"/>
    <w:rsid w:val="00470AA6"/>
    <w:rsid w:val="00472189"/>
    <w:rsid w:val="00472AD2"/>
    <w:rsid w:val="00480045"/>
    <w:rsid w:val="0048612D"/>
    <w:rsid w:val="0048721A"/>
    <w:rsid w:val="004932DC"/>
    <w:rsid w:val="00496680"/>
    <w:rsid w:val="004B139C"/>
    <w:rsid w:val="004B1EAA"/>
    <w:rsid w:val="004B2304"/>
    <w:rsid w:val="004B34B9"/>
    <w:rsid w:val="004B6FAD"/>
    <w:rsid w:val="004B7909"/>
    <w:rsid w:val="004C3520"/>
    <w:rsid w:val="004C5429"/>
    <w:rsid w:val="004C75DC"/>
    <w:rsid w:val="004D1DAB"/>
    <w:rsid w:val="004E6CD8"/>
    <w:rsid w:val="004F00C0"/>
    <w:rsid w:val="004F0B11"/>
    <w:rsid w:val="004F0FEF"/>
    <w:rsid w:val="00505486"/>
    <w:rsid w:val="00526409"/>
    <w:rsid w:val="005451D4"/>
    <w:rsid w:val="00547EDB"/>
    <w:rsid w:val="0055393E"/>
    <w:rsid w:val="00556A0A"/>
    <w:rsid w:val="00566C72"/>
    <w:rsid w:val="00567571"/>
    <w:rsid w:val="00567921"/>
    <w:rsid w:val="0057060F"/>
    <w:rsid w:val="00571EA9"/>
    <w:rsid w:val="00577151"/>
    <w:rsid w:val="00581BB2"/>
    <w:rsid w:val="00587042"/>
    <w:rsid w:val="005A733A"/>
    <w:rsid w:val="005B139C"/>
    <w:rsid w:val="005B1529"/>
    <w:rsid w:val="005D03E6"/>
    <w:rsid w:val="005D2BFB"/>
    <w:rsid w:val="005D2D18"/>
    <w:rsid w:val="005D3253"/>
    <w:rsid w:val="005F082A"/>
    <w:rsid w:val="005F3219"/>
    <w:rsid w:val="005F5A31"/>
    <w:rsid w:val="005F7289"/>
    <w:rsid w:val="00626129"/>
    <w:rsid w:val="006328CF"/>
    <w:rsid w:val="00633E13"/>
    <w:rsid w:val="00637057"/>
    <w:rsid w:val="0064316D"/>
    <w:rsid w:val="006449FF"/>
    <w:rsid w:val="00657C1E"/>
    <w:rsid w:val="00662A44"/>
    <w:rsid w:val="00665A07"/>
    <w:rsid w:val="006749E1"/>
    <w:rsid w:val="00675561"/>
    <w:rsid w:val="006768AD"/>
    <w:rsid w:val="00677C45"/>
    <w:rsid w:val="00683444"/>
    <w:rsid w:val="006852BF"/>
    <w:rsid w:val="00692B08"/>
    <w:rsid w:val="006957B4"/>
    <w:rsid w:val="00695CF0"/>
    <w:rsid w:val="006A4E42"/>
    <w:rsid w:val="006B4A58"/>
    <w:rsid w:val="006C188E"/>
    <w:rsid w:val="006D06B5"/>
    <w:rsid w:val="006D08C9"/>
    <w:rsid w:val="006D5931"/>
    <w:rsid w:val="006E77CB"/>
    <w:rsid w:val="006F16D3"/>
    <w:rsid w:val="006F2AE8"/>
    <w:rsid w:val="006F5062"/>
    <w:rsid w:val="007057B1"/>
    <w:rsid w:val="00715132"/>
    <w:rsid w:val="00722770"/>
    <w:rsid w:val="007231F1"/>
    <w:rsid w:val="007318BD"/>
    <w:rsid w:val="00731EF9"/>
    <w:rsid w:val="007354B4"/>
    <w:rsid w:val="0074016F"/>
    <w:rsid w:val="00746707"/>
    <w:rsid w:val="00751A3E"/>
    <w:rsid w:val="00753BAE"/>
    <w:rsid w:val="00772AAF"/>
    <w:rsid w:val="00773C50"/>
    <w:rsid w:val="007842A5"/>
    <w:rsid w:val="00792F04"/>
    <w:rsid w:val="00795FC2"/>
    <w:rsid w:val="007A4C2A"/>
    <w:rsid w:val="007A4FC5"/>
    <w:rsid w:val="007A61E8"/>
    <w:rsid w:val="007C0416"/>
    <w:rsid w:val="007C0542"/>
    <w:rsid w:val="007C7BEC"/>
    <w:rsid w:val="007D1041"/>
    <w:rsid w:val="007D3747"/>
    <w:rsid w:val="007D5871"/>
    <w:rsid w:val="007E65FE"/>
    <w:rsid w:val="008115BD"/>
    <w:rsid w:val="00813A5A"/>
    <w:rsid w:val="0081420B"/>
    <w:rsid w:val="00822F4C"/>
    <w:rsid w:val="0082635E"/>
    <w:rsid w:val="008319C3"/>
    <w:rsid w:val="008347CE"/>
    <w:rsid w:val="0084305F"/>
    <w:rsid w:val="00843760"/>
    <w:rsid w:val="00847A7A"/>
    <w:rsid w:val="008505E7"/>
    <w:rsid w:val="00851DA7"/>
    <w:rsid w:val="008524C7"/>
    <w:rsid w:val="00857F6B"/>
    <w:rsid w:val="00861758"/>
    <w:rsid w:val="00871888"/>
    <w:rsid w:val="008742F0"/>
    <w:rsid w:val="00881961"/>
    <w:rsid w:val="0088378A"/>
    <w:rsid w:val="008973C0"/>
    <w:rsid w:val="008A21E3"/>
    <w:rsid w:val="008A2C28"/>
    <w:rsid w:val="008A37DC"/>
    <w:rsid w:val="008B388F"/>
    <w:rsid w:val="008D246E"/>
    <w:rsid w:val="008D6C82"/>
    <w:rsid w:val="008E0336"/>
    <w:rsid w:val="008F0EBB"/>
    <w:rsid w:val="008F3417"/>
    <w:rsid w:val="008F72BF"/>
    <w:rsid w:val="009024BB"/>
    <w:rsid w:val="009135B3"/>
    <w:rsid w:val="009175B8"/>
    <w:rsid w:val="00917DD7"/>
    <w:rsid w:val="0092201B"/>
    <w:rsid w:val="00923C6A"/>
    <w:rsid w:val="00944342"/>
    <w:rsid w:val="00945DB8"/>
    <w:rsid w:val="00957BFE"/>
    <w:rsid w:val="00977E36"/>
    <w:rsid w:val="0098378A"/>
    <w:rsid w:val="00984E91"/>
    <w:rsid w:val="0099467B"/>
    <w:rsid w:val="009A02BB"/>
    <w:rsid w:val="009C0BD1"/>
    <w:rsid w:val="009D13C3"/>
    <w:rsid w:val="009D1818"/>
    <w:rsid w:val="009D5796"/>
    <w:rsid w:val="009D778D"/>
    <w:rsid w:val="009E537B"/>
    <w:rsid w:val="009F2ECE"/>
    <w:rsid w:val="00A02BC6"/>
    <w:rsid w:val="00A07EDD"/>
    <w:rsid w:val="00A07F72"/>
    <w:rsid w:val="00A1190B"/>
    <w:rsid w:val="00A1692F"/>
    <w:rsid w:val="00A207BC"/>
    <w:rsid w:val="00A228CB"/>
    <w:rsid w:val="00A240EE"/>
    <w:rsid w:val="00A27D74"/>
    <w:rsid w:val="00A31127"/>
    <w:rsid w:val="00A31E14"/>
    <w:rsid w:val="00A33F05"/>
    <w:rsid w:val="00A418EB"/>
    <w:rsid w:val="00A46060"/>
    <w:rsid w:val="00A46BA0"/>
    <w:rsid w:val="00A87C69"/>
    <w:rsid w:val="00A90FC4"/>
    <w:rsid w:val="00A912DD"/>
    <w:rsid w:val="00A91465"/>
    <w:rsid w:val="00A949E1"/>
    <w:rsid w:val="00AA7682"/>
    <w:rsid w:val="00AB1A10"/>
    <w:rsid w:val="00AB296D"/>
    <w:rsid w:val="00AB4007"/>
    <w:rsid w:val="00AC23F9"/>
    <w:rsid w:val="00AC4468"/>
    <w:rsid w:val="00AD4F39"/>
    <w:rsid w:val="00AF7C86"/>
    <w:rsid w:val="00B018C0"/>
    <w:rsid w:val="00B1155F"/>
    <w:rsid w:val="00B11923"/>
    <w:rsid w:val="00B120A2"/>
    <w:rsid w:val="00B35BBA"/>
    <w:rsid w:val="00B442AC"/>
    <w:rsid w:val="00B57799"/>
    <w:rsid w:val="00B70219"/>
    <w:rsid w:val="00B836AF"/>
    <w:rsid w:val="00BA00BA"/>
    <w:rsid w:val="00BA0DE9"/>
    <w:rsid w:val="00BA1CD0"/>
    <w:rsid w:val="00BA497B"/>
    <w:rsid w:val="00BA744E"/>
    <w:rsid w:val="00BB1B24"/>
    <w:rsid w:val="00BB1F28"/>
    <w:rsid w:val="00BD060A"/>
    <w:rsid w:val="00BD61B7"/>
    <w:rsid w:val="00BE2234"/>
    <w:rsid w:val="00BE680D"/>
    <w:rsid w:val="00BF45FA"/>
    <w:rsid w:val="00BF4A80"/>
    <w:rsid w:val="00C00303"/>
    <w:rsid w:val="00C1099B"/>
    <w:rsid w:val="00C166DD"/>
    <w:rsid w:val="00C30579"/>
    <w:rsid w:val="00C30A6C"/>
    <w:rsid w:val="00C32672"/>
    <w:rsid w:val="00C32734"/>
    <w:rsid w:val="00C32BCC"/>
    <w:rsid w:val="00C34125"/>
    <w:rsid w:val="00C41E70"/>
    <w:rsid w:val="00C42878"/>
    <w:rsid w:val="00C50BD0"/>
    <w:rsid w:val="00C53492"/>
    <w:rsid w:val="00C54034"/>
    <w:rsid w:val="00C542C9"/>
    <w:rsid w:val="00C5462B"/>
    <w:rsid w:val="00C61E9F"/>
    <w:rsid w:val="00C66AF3"/>
    <w:rsid w:val="00C73926"/>
    <w:rsid w:val="00C854FE"/>
    <w:rsid w:val="00CA7CE5"/>
    <w:rsid w:val="00CB22A8"/>
    <w:rsid w:val="00CB50E3"/>
    <w:rsid w:val="00CC085D"/>
    <w:rsid w:val="00CC2895"/>
    <w:rsid w:val="00CE2970"/>
    <w:rsid w:val="00CE4056"/>
    <w:rsid w:val="00CE606B"/>
    <w:rsid w:val="00CF248A"/>
    <w:rsid w:val="00D00404"/>
    <w:rsid w:val="00D323F3"/>
    <w:rsid w:val="00D3745B"/>
    <w:rsid w:val="00D4345B"/>
    <w:rsid w:val="00D47E6B"/>
    <w:rsid w:val="00D510B0"/>
    <w:rsid w:val="00D545D7"/>
    <w:rsid w:val="00D65DAC"/>
    <w:rsid w:val="00D65DF6"/>
    <w:rsid w:val="00D715CD"/>
    <w:rsid w:val="00D7279A"/>
    <w:rsid w:val="00D729FA"/>
    <w:rsid w:val="00D748FE"/>
    <w:rsid w:val="00D775E6"/>
    <w:rsid w:val="00D80689"/>
    <w:rsid w:val="00D82FA6"/>
    <w:rsid w:val="00DA4C2E"/>
    <w:rsid w:val="00DB1A59"/>
    <w:rsid w:val="00DC06AB"/>
    <w:rsid w:val="00DC2AAF"/>
    <w:rsid w:val="00DD3A99"/>
    <w:rsid w:val="00DF765D"/>
    <w:rsid w:val="00E0062D"/>
    <w:rsid w:val="00E02A6D"/>
    <w:rsid w:val="00E041CC"/>
    <w:rsid w:val="00E048D8"/>
    <w:rsid w:val="00E13619"/>
    <w:rsid w:val="00E2506A"/>
    <w:rsid w:val="00E40CDE"/>
    <w:rsid w:val="00E41896"/>
    <w:rsid w:val="00E523ED"/>
    <w:rsid w:val="00E52DB0"/>
    <w:rsid w:val="00E56BC1"/>
    <w:rsid w:val="00E6327E"/>
    <w:rsid w:val="00E974B2"/>
    <w:rsid w:val="00EA04BC"/>
    <w:rsid w:val="00EA2DE2"/>
    <w:rsid w:val="00EA495A"/>
    <w:rsid w:val="00EA50C4"/>
    <w:rsid w:val="00EB1515"/>
    <w:rsid w:val="00EB7073"/>
    <w:rsid w:val="00EC086A"/>
    <w:rsid w:val="00EC0D22"/>
    <w:rsid w:val="00EC3694"/>
    <w:rsid w:val="00ED1ED6"/>
    <w:rsid w:val="00ED2AC9"/>
    <w:rsid w:val="00EE7A3B"/>
    <w:rsid w:val="00EF0F4A"/>
    <w:rsid w:val="00EF3738"/>
    <w:rsid w:val="00EF3D72"/>
    <w:rsid w:val="00F0130B"/>
    <w:rsid w:val="00F01DB6"/>
    <w:rsid w:val="00F02A96"/>
    <w:rsid w:val="00F23D14"/>
    <w:rsid w:val="00F24AE3"/>
    <w:rsid w:val="00F32D67"/>
    <w:rsid w:val="00F3402F"/>
    <w:rsid w:val="00F52E61"/>
    <w:rsid w:val="00F53A35"/>
    <w:rsid w:val="00F57F4E"/>
    <w:rsid w:val="00F617F0"/>
    <w:rsid w:val="00F62C3D"/>
    <w:rsid w:val="00F66E59"/>
    <w:rsid w:val="00F7741C"/>
    <w:rsid w:val="00F80C5F"/>
    <w:rsid w:val="00F91E38"/>
    <w:rsid w:val="00FA5585"/>
    <w:rsid w:val="00FB3E15"/>
    <w:rsid w:val="00FC0D6D"/>
    <w:rsid w:val="00FD5CE1"/>
    <w:rsid w:val="00FD6654"/>
    <w:rsid w:val="00FE1546"/>
    <w:rsid w:val="00FE354C"/>
    <w:rsid w:val="00FE7A23"/>
    <w:rsid w:val="00FF25EB"/>
    <w:rsid w:val="00FF3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DE"/>
    <w:pPr>
      <w:widowControl w:val="0"/>
      <w:adjustRightInd w:val="0"/>
      <w:spacing w:line="360" w:lineRule="atLeast"/>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DE"/>
    <w:pPr>
      <w:ind w:leftChars="200" w:left="480"/>
    </w:pPr>
  </w:style>
  <w:style w:type="paragraph" w:styleId="Header">
    <w:name w:val="header"/>
    <w:basedOn w:val="Normal"/>
    <w:link w:val="HeaderChar"/>
    <w:uiPriority w:val="99"/>
    <w:unhideWhenUsed/>
    <w:rsid w:val="001B5EE6"/>
    <w:pPr>
      <w:tabs>
        <w:tab w:val="center" w:pos="4153"/>
        <w:tab w:val="right" w:pos="8306"/>
      </w:tabs>
      <w:snapToGrid w:val="0"/>
    </w:pPr>
    <w:rPr>
      <w:sz w:val="20"/>
    </w:rPr>
  </w:style>
  <w:style w:type="character" w:customStyle="1" w:styleId="HeaderChar">
    <w:name w:val="Header Char"/>
    <w:basedOn w:val="DefaultParagraphFont"/>
    <w:link w:val="Header"/>
    <w:uiPriority w:val="99"/>
    <w:rsid w:val="001B5EE6"/>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1B5EE6"/>
    <w:pPr>
      <w:tabs>
        <w:tab w:val="center" w:pos="4153"/>
        <w:tab w:val="right" w:pos="8306"/>
      </w:tabs>
      <w:snapToGrid w:val="0"/>
    </w:pPr>
    <w:rPr>
      <w:sz w:val="20"/>
    </w:rPr>
  </w:style>
  <w:style w:type="character" w:customStyle="1" w:styleId="FooterChar">
    <w:name w:val="Footer Char"/>
    <w:basedOn w:val="DefaultParagraphFont"/>
    <w:link w:val="Footer"/>
    <w:uiPriority w:val="99"/>
    <w:rsid w:val="001B5EE6"/>
    <w:rPr>
      <w:rFonts w:ascii="Times New Roman" w:eastAsia="新細明體" w:hAnsi="Times New Roman" w:cs="Times New Roman"/>
      <w:kern w:val="0"/>
      <w:sz w:val="20"/>
      <w:szCs w:val="20"/>
    </w:rPr>
  </w:style>
  <w:style w:type="table" w:styleId="TableGrid">
    <w:name w:val="Table Grid"/>
    <w:basedOn w:val="TableNormal"/>
    <w:uiPriority w:val="59"/>
    <w:rsid w:val="00BF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92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692F"/>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DE"/>
    <w:pPr>
      <w:widowControl w:val="0"/>
      <w:adjustRightInd w:val="0"/>
      <w:spacing w:line="360" w:lineRule="atLeast"/>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DE"/>
    <w:pPr>
      <w:ind w:leftChars="200" w:left="480"/>
    </w:pPr>
  </w:style>
  <w:style w:type="paragraph" w:styleId="Header">
    <w:name w:val="header"/>
    <w:basedOn w:val="Normal"/>
    <w:link w:val="HeaderChar"/>
    <w:uiPriority w:val="99"/>
    <w:unhideWhenUsed/>
    <w:rsid w:val="001B5EE6"/>
    <w:pPr>
      <w:tabs>
        <w:tab w:val="center" w:pos="4153"/>
        <w:tab w:val="right" w:pos="8306"/>
      </w:tabs>
      <w:snapToGrid w:val="0"/>
    </w:pPr>
    <w:rPr>
      <w:sz w:val="20"/>
    </w:rPr>
  </w:style>
  <w:style w:type="character" w:customStyle="1" w:styleId="HeaderChar">
    <w:name w:val="Header Char"/>
    <w:basedOn w:val="DefaultParagraphFont"/>
    <w:link w:val="Header"/>
    <w:uiPriority w:val="99"/>
    <w:rsid w:val="001B5EE6"/>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1B5EE6"/>
    <w:pPr>
      <w:tabs>
        <w:tab w:val="center" w:pos="4153"/>
        <w:tab w:val="right" w:pos="8306"/>
      </w:tabs>
      <w:snapToGrid w:val="0"/>
    </w:pPr>
    <w:rPr>
      <w:sz w:val="20"/>
    </w:rPr>
  </w:style>
  <w:style w:type="character" w:customStyle="1" w:styleId="FooterChar">
    <w:name w:val="Footer Char"/>
    <w:basedOn w:val="DefaultParagraphFont"/>
    <w:link w:val="Footer"/>
    <w:uiPriority w:val="99"/>
    <w:rsid w:val="001B5EE6"/>
    <w:rPr>
      <w:rFonts w:ascii="Times New Roman" w:eastAsia="新細明體" w:hAnsi="Times New Roman" w:cs="Times New Roman"/>
      <w:kern w:val="0"/>
      <w:sz w:val="20"/>
      <w:szCs w:val="20"/>
    </w:rPr>
  </w:style>
  <w:style w:type="table" w:styleId="TableGrid">
    <w:name w:val="Table Grid"/>
    <w:basedOn w:val="TableNormal"/>
    <w:uiPriority w:val="59"/>
    <w:rsid w:val="00BF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92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69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C41C-0137-4EB1-982E-7FA41040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1039</Words>
  <Characters>5924</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中西區區議會二零一六至一七年度文化康樂及社會事務委員會轄下長者服務工作小組第六次會議簡錄</dc:title>
  <dc:subject>中西區區議會二零一六至一七年度文化康樂及社會事務委員會轄下長者服務工作小組第六次會議簡錄</dc:subject>
  <dc:creator>中西區區議會秘書處</dc:creator>
  <cp:keywords>中西區區議會二零一六至一七年度文化康樂及社會事務委員會轄下長者服務工作小組第六次會議簡錄</cp:keywords>
  <cp:lastModifiedBy>PA(DC)</cp:lastModifiedBy>
  <cp:revision>3</cp:revision>
  <cp:lastPrinted>2017-08-31T09:39:00Z</cp:lastPrinted>
  <dcterms:created xsi:type="dcterms:W3CDTF">2017-09-07T03:14:00Z</dcterms:created>
  <dcterms:modified xsi:type="dcterms:W3CDTF">2017-09-07T03:20:00Z</dcterms:modified>
</cp:coreProperties>
</file>