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59" w:rsidRDefault="00AF2D59" w:rsidP="00E2037A">
      <w:pPr>
        <w:ind w:right="-41"/>
        <w:jc w:val="center"/>
        <w:rPr>
          <w:rFonts w:ascii="新細明體" w:hAnsi="新細明體"/>
          <w:b/>
          <w:spacing w:val="20"/>
          <w:lang w:eastAsia="zh-TW"/>
        </w:rPr>
      </w:pPr>
      <w:bookmarkStart w:id="0" w:name="_GoBack"/>
      <w:bookmarkEnd w:id="0"/>
      <w:r>
        <w:rPr>
          <w:rFonts w:ascii="新細明體" w:hAnsi="新細明體"/>
          <w:b/>
          <w:noProof/>
          <w:spacing w:val="20"/>
          <w:lang w:eastAsia="zh-TW"/>
        </w:rPr>
        <w:drawing>
          <wp:anchor distT="0" distB="0" distL="114300" distR="114300" simplePos="0" relativeHeight="251658240" behindDoc="1" locked="0" layoutInCell="1" allowOverlap="1" wp14:anchorId="5A14384F" wp14:editId="54C1173A">
            <wp:simplePos x="0" y="0"/>
            <wp:positionH relativeFrom="column">
              <wp:posOffset>-623886</wp:posOffset>
            </wp:positionH>
            <wp:positionV relativeFrom="paragraph">
              <wp:posOffset>-548640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7A" w:rsidRPr="005658C7" w:rsidRDefault="00E2037A" w:rsidP="00E2037A">
      <w:pPr>
        <w:ind w:right="-41"/>
        <w:jc w:val="center"/>
        <w:rPr>
          <w:rFonts w:ascii="新細明體" w:hAnsi="新細明體"/>
          <w:b/>
          <w:spacing w:val="20"/>
          <w:lang w:eastAsia="zh-TW"/>
        </w:rPr>
      </w:pPr>
      <w:r w:rsidRPr="005658C7">
        <w:rPr>
          <w:rFonts w:ascii="新細明體" w:hAnsi="新細明體"/>
          <w:b/>
          <w:spacing w:val="20"/>
        </w:rPr>
        <w:t>中西區區議會</w:t>
      </w:r>
    </w:p>
    <w:p w:rsidR="00E2037A" w:rsidRPr="005658C7" w:rsidRDefault="00E2037A" w:rsidP="00E2037A">
      <w:pPr>
        <w:ind w:right="-41"/>
        <w:jc w:val="center"/>
        <w:rPr>
          <w:rFonts w:ascii="新細明體" w:hAnsi="新細明體"/>
          <w:b/>
          <w:spacing w:val="20"/>
        </w:rPr>
      </w:pPr>
      <w:r w:rsidRPr="005658C7">
        <w:rPr>
          <w:rFonts w:ascii="新細明體" w:hAnsi="新細明體"/>
          <w:b/>
          <w:spacing w:val="20"/>
        </w:rPr>
        <w:t>二</w:t>
      </w:r>
      <w:r>
        <w:rPr>
          <w:rFonts w:ascii="新細明體" w:hAnsi="新細明體" w:hint="eastAsia"/>
          <w:b/>
          <w:spacing w:val="20"/>
          <w:lang w:eastAsia="zh-TW"/>
        </w:rPr>
        <w:t>零</w:t>
      </w:r>
      <w:r w:rsidRPr="005658C7">
        <w:rPr>
          <w:rFonts w:ascii="新細明體" w:hAnsi="新細明體" w:hint="eastAsia"/>
          <w:b/>
          <w:spacing w:val="20"/>
          <w:lang w:eastAsia="zh-TW"/>
        </w:rPr>
        <w:t>一</w:t>
      </w:r>
      <w:r>
        <w:rPr>
          <w:rFonts w:ascii="新細明體" w:hAnsi="新細明體" w:hint="eastAsia"/>
          <w:b/>
          <w:spacing w:val="20"/>
          <w:lang w:eastAsia="zh-TW"/>
        </w:rPr>
        <w:t>六</w:t>
      </w:r>
      <w:r w:rsidRPr="005658C7">
        <w:rPr>
          <w:rFonts w:ascii="新細明體" w:hAnsi="新細明體"/>
          <w:b/>
          <w:spacing w:val="20"/>
        </w:rPr>
        <w:t>年至二</w:t>
      </w:r>
      <w:r>
        <w:rPr>
          <w:rFonts w:ascii="新細明體" w:hAnsi="新細明體" w:hint="eastAsia"/>
          <w:b/>
          <w:spacing w:val="20"/>
          <w:lang w:eastAsia="zh-TW"/>
        </w:rPr>
        <w:t>零一七</w:t>
      </w:r>
      <w:r w:rsidRPr="005658C7">
        <w:rPr>
          <w:rFonts w:ascii="新細明體" w:hAnsi="新細明體"/>
          <w:b/>
          <w:spacing w:val="20"/>
        </w:rPr>
        <w:t>年度</w:t>
      </w:r>
    </w:p>
    <w:p w:rsidR="00E2037A" w:rsidRPr="005658C7" w:rsidRDefault="00E2037A" w:rsidP="00E2037A">
      <w:pPr>
        <w:ind w:right="-41"/>
        <w:jc w:val="center"/>
        <w:rPr>
          <w:rFonts w:ascii="新細明體" w:hAnsi="新細明體"/>
          <w:b/>
          <w:spacing w:val="20"/>
          <w:lang w:eastAsia="zh-TW"/>
        </w:rPr>
      </w:pPr>
      <w:r w:rsidRPr="005658C7">
        <w:rPr>
          <w:rFonts w:ascii="新細明體" w:hAnsi="新細明體"/>
          <w:b/>
          <w:spacing w:val="20"/>
        </w:rPr>
        <w:t>食物環境</w:t>
      </w:r>
      <w:r w:rsidRPr="005658C7">
        <w:rPr>
          <w:rFonts w:ascii="新細明體" w:hAnsi="新細明體" w:hint="eastAsia"/>
          <w:b/>
          <w:spacing w:val="20"/>
          <w:lang w:eastAsia="zh-TW"/>
        </w:rPr>
        <w:t>衞</w:t>
      </w:r>
      <w:r w:rsidRPr="005658C7">
        <w:rPr>
          <w:rFonts w:ascii="新細明體" w:hAnsi="新細明體"/>
          <w:b/>
          <w:spacing w:val="20"/>
        </w:rPr>
        <w:t>生及工務委員會</w:t>
      </w:r>
    </w:p>
    <w:p w:rsidR="00E2037A" w:rsidRPr="005658C7" w:rsidRDefault="00E2037A" w:rsidP="00E2037A">
      <w:pPr>
        <w:ind w:right="-41"/>
        <w:jc w:val="center"/>
        <w:rPr>
          <w:rFonts w:ascii="新細明體" w:hAnsi="新細明體"/>
          <w:b/>
          <w:spacing w:val="20"/>
          <w:lang w:eastAsia="zh-TW"/>
        </w:rPr>
      </w:pPr>
      <w:r w:rsidRPr="005658C7">
        <w:rPr>
          <w:rFonts w:ascii="新細明體" w:hAnsi="新細明體"/>
          <w:b/>
          <w:spacing w:val="20"/>
        </w:rPr>
        <w:t>第</w:t>
      </w:r>
      <w:r w:rsidR="00FF1A29">
        <w:rPr>
          <w:rFonts w:ascii="新細明體" w:hAnsi="新細明體" w:hint="eastAsia"/>
          <w:b/>
          <w:spacing w:val="20"/>
          <w:lang w:eastAsia="zh-TW"/>
        </w:rPr>
        <w:t>十</w:t>
      </w:r>
      <w:r w:rsidRPr="005658C7">
        <w:rPr>
          <w:rFonts w:ascii="新細明體" w:hAnsi="新細明體"/>
          <w:b/>
          <w:spacing w:val="20"/>
        </w:rPr>
        <w:t>次會議</w:t>
      </w:r>
    </w:p>
    <w:p w:rsidR="00E2037A" w:rsidRPr="005658C7" w:rsidRDefault="00E2037A" w:rsidP="00E2037A">
      <w:pPr>
        <w:tabs>
          <w:tab w:val="left" w:pos="5400"/>
        </w:tabs>
        <w:jc w:val="both"/>
        <w:rPr>
          <w:rFonts w:ascii="新細明體" w:hAnsi="新細明體"/>
          <w:spacing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8049"/>
      </w:tblGrid>
      <w:tr w:rsidR="00E2037A" w:rsidRPr="005658C7" w:rsidTr="002D4FD0">
        <w:trPr>
          <w:trHeight w:val="541"/>
        </w:trPr>
        <w:tc>
          <w:tcPr>
            <w:tcW w:w="1108" w:type="dxa"/>
          </w:tcPr>
          <w:p w:rsidR="00E2037A" w:rsidRPr="005658C7" w:rsidRDefault="00E2037A" w:rsidP="002D4FD0">
            <w:pPr>
              <w:snapToGrid w:val="0"/>
              <w:jc w:val="both"/>
              <w:rPr>
                <w:rFonts w:ascii="新細明體" w:hAnsi="新細明體"/>
                <w:b/>
                <w:spacing w:val="20"/>
              </w:rPr>
            </w:pPr>
            <w:r w:rsidRPr="005658C7">
              <w:rPr>
                <w:rFonts w:ascii="新細明體" w:hAnsi="新細明體"/>
                <w:b/>
                <w:spacing w:val="20"/>
              </w:rPr>
              <w:t>日期</w:t>
            </w:r>
          </w:p>
        </w:tc>
        <w:tc>
          <w:tcPr>
            <w:tcW w:w="369" w:type="dxa"/>
          </w:tcPr>
          <w:p w:rsidR="00E2037A" w:rsidRPr="005658C7" w:rsidRDefault="00E2037A" w:rsidP="002D4FD0">
            <w:pPr>
              <w:snapToGrid w:val="0"/>
              <w:jc w:val="center"/>
              <w:rPr>
                <w:rFonts w:ascii="新細明體" w:hAnsi="新細明體"/>
                <w:spacing w:val="20"/>
              </w:rPr>
            </w:pPr>
            <w:r w:rsidRPr="005658C7">
              <w:rPr>
                <w:rFonts w:ascii="新細明體" w:hAnsi="新細明體"/>
                <w:spacing w:val="20"/>
              </w:rPr>
              <w:t>﹕</w:t>
            </w:r>
          </w:p>
        </w:tc>
        <w:tc>
          <w:tcPr>
            <w:tcW w:w="8049" w:type="dxa"/>
          </w:tcPr>
          <w:p w:rsidR="00E2037A" w:rsidRPr="005658C7" w:rsidRDefault="00E2037A" w:rsidP="002D4FD0">
            <w:pPr>
              <w:snapToGrid w:val="0"/>
              <w:jc w:val="both"/>
              <w:rPr>
                <w:rFonts w:ascii="新細明體" w:hAnsi="新細明體"/>
                <w:spacing w:val="20"/>
              </w:rPr>
            </w:pPr>
            <w:r w:rsidRPr="005658C7">
              <w:rPr>
                <w:rFonts w:ascii="新細明體" w:hAnsi="新細明體"/>
                <w:spacing w:val="20"/>
              </w:rPr>
              <w:t>二</w:t>
            </w:r>
            <w:r>
              <w:rPr>
                <w:rFonts w:ascii="新細明體" w:hAnsi="新細明體" w:hint="eastAsia"/>
                <w:spacing w:val="20"/>
                <w:lang w:eastAsia="zh-TW"/>
              </w:rPr>
              <w:t>零</w:t>
            </w:r>
            <w:r w:rsidRPr="005658C7">
              <w:rPr>
                <w:rFonts w:ascii="新細明體" w:hAnsi="新細明體" w:hint="eastAsia"/>
                <w:spacing w:val="20"/>
                <w:lang w:eastAsia="zh-TW"/>
              </w:rPr>
              <w:t>一</w:t>
            </w:r>
            <w:r w:rsidR="00E73BD6">
              <w:rPr>
                <w:rFonts w:ascii="新細明體" w:hAnsi="新細明體" w:hint="eastAsia"/>
                <w:spacing w:val="20"/>
                <w:lang w:eastAsia="zh-TW"/>
              </w:rPr>
              <w:t>七</w:t>
            </w:r>
            <w:r w:rsidRPr="005658C7">
              <w:rPr>
                <w:rFonts w:ascii="新細明體" w:hAnsi="新細明體"/>
                <w:spacing w:val="20"/>
              </w:rPr>
              <w:t>年</w:t>
            </w:r>
            <w:r w:rsidR="00FF1A29">
              <w:rPr>
                <w:rFonts w:ascii="新細明體" w:hAnsi="新細明體" w:hint="eastAsia"/>
                <w:spacing w:val="20"/>
                <w:lang w:eastAsia="zh-TW"/>
              </w:rPr>
              <w:t>七</w:t>
            </w:r>
            <w:r w:rsidRPr="005658C7">
              <w:rPr>
                <w:rFonts w:ascii="新細明體" w:hAnsi="新細明體"/>
                <w:spacing w:val="20"/>
              </w:rPr>
              <w:t>月</w:t>
            </w:r>
            <w:r w:rsidR="00FF1A29">
              <w:rPr>
                <w:rFonts w:ascii="新細明體" w:hAnsi="新細明體" w:hint="eastAsia"/>
                <w:spacing w:val="20"/>
                <w:lang w:eastAsia="zh-TW"/>
              </w:rPr>
              <w:t>十三</w:t>
            </w:r>
            <w:r w:rsidRPr="005658C7">
              <w:rPr>
                <w:rFonts w:ascii="新細明體" w:hAnsi="新細明體"/>
                <w:spacing w:val="20"/>
              </w:rPr>
              <w:t>日(星期四)</w:t>
            </w:r>
          </w:p>
        </w:tc>
      </w:tr>
      <w:tr w:rsidR="00E2037A" w:rsidRPr="005658C7" w:rsidTr="002D4FD0">
        <w:trPr>
          <w:trHeight w:val="490"/>
        </w:trPr>
        <w:tc>
          <w:tcPr>
            <w:tcW w:w="1108" w:type="dxa"/>
          </w:tcPr>
          <w:p w:rsidR="00E2037A" w:rsidRPr="005658C7" w:rsidRDefault="00E2037A" w:rsidP="002D4FD0">
            <w:pPr>
              <w:snapToGrid w:val="0"/>
              <w:jc w:val="both"/>
              <w:rPr>
                <w:rFonts w:ascii="新細明體" w:hAnsi="新細明體"/>
                <w:b/>
                <w:spacing w:val="20"/>
              </w:rPr>
            </w:pPr>
            <w:r w:rsidRPr="005658C7">
              <w:rPr>
                <w:rFonts w:ascii="新細明體" w:hAnsi="新細明體"/>
                <w:b/>
                <w:spacing w:val="20"/>
              </w:rPr>
              <w:t>時間</w:t>
            </w:r>
          </w:p>
        </w:tc>
        <w:tc>
          <w:tcPr>
            <w:tcW w:w="369" w:type="dxa"/>
          </w:tcPr>
          <w:p w:rsidR="00E2037A" w:rsidRPr="005658C7" w:rsidRDefault="00E2037A" w:rsidP="002D4FD0">
            <w:pPr>
              <w:snapToGrid w:val="0"/>
              <w:jc w:val="center"/>
              <w:rPr>
                <w:rFonts w:ascii="新細明體" w:hAnsi="新細明體"/>
                <w:spacing w:val="20"/>
              </w:rPr>
            </w:pPr>
            <w:r w:rsidRPr="005658C7">
              <w:rPr>
                <w:rFonts w:ascii="新細明體" w:hAnsi="新細明體"/>
                <w:spacing w:val="20"/>
              </w:rPr>
              <w:t>﹕</w:t>
            </w:r>
          </w:p>
        </w:tc>
        <w:tc>
          <w:tcPr>
            <w:tcW w:w="8049" w:type="dxa"/>
          </w:tcPr>
          <w:p w:rsidR="00E2037A" w:rsidRPr="005658C7" w:rsidRDefault="00ED4C8A" w:rsidP="002D4FD0">
            <w:pPr>
              <w:snapToGrid w:val="0"/>
              <w:jc w:val="both"/>
              <w:rPr>
                <w:rFonts w:ascii="新細明體" w:hAnsi="新細明體"/>
                <w:spacing w:val="20"/>
                <w:lang w:eastAsia="zh-TW"/>
              </w:rPr>
            </w:pPr>
            <w:r>
              <w:rPr>
                <w:rFonts w:ascii="新細明體" w:hAnsi="新細明體" w:hint="eastAsia"/>
                <w:spacing w:val="20"/>
                <w:lang w:eastAsia="zh-TW"/>
              </w:rPr>
              <w:t>下</w:t>
            </w:r>
            <w:r w:rsidR="00E2037A">
              <w:rPr>
                <w:rFonts w:ascii="新細明體" w:hAnsi="新細明體"/>
                <w:spacing w:val="20"/>
              </w:rPr>
              <w:t>午</w:t>
            </w:r>
            <w:r>
              <w:rPr>
                <w:rFonts w:ascii="新細明體" w:hAnsi="新細明體" w:hint="eastAsia"/>
                <w:spacing w:val="20"/>
                <w:lang w:eastAsia="zh-TW"/>
              </w:rPr>
              <w:t>二</w:t>
            </w:r>
            <w:r w:rsidR="00E2037A" w:rsidRPr="005658C7">
              <w:rPr>
                <w:rFonts w:ascii="新細明體" w:hAnsi="新細明體"/>
                <w:spacing w:val="20"/>
              </w:rPr>
              <w:t>時</w:t>
            </w:r>
            <w:r>
              <w:rPr>
                <w:rFonts w:ascii="新細明體" w:hAnsi="新細明體" w:hint="eastAsia"/>
                <w:spacing w:val="20"/>
                <w:lang w:eastAsia="zh-TW"/>
              </w:rPr>
              <w:t>三十分</w:t>
            </w:r>
          </w:p>
        </w:tc>
      </w:tr>
      <w:tr w:rsidR="00E2037A" w:rsidRPr="005658C7" w:rsidTr="002D4FD0">
        <w:trPr>
          <w:trHeight w:val="718"/>
        </w:trPr>
        <w:tc>
          <w:tcPr>
            <w:tcW w:w="1108" w:type="dxa"/>
          </w:tcPr>
          <w:p w:rsidR="00E2037A" w:rsidRPr="005658C7" w:rsidRDefault="00E2037A" w:rsidP="002D4FD0">
            <w:pPr>
              <w:snapToGrid w:val="0"/>
              <w:jc w:val="both"/>
              <w:rPr>
                <w:rFonts w:ascii="新細明體" w:hAnsi="新細明體"/>
                <w:b/>
                <w:spacing w:val="20"/>
              </w:rPr>
            </w:pPr>
            <w:r w:rsidRPr="005658C7">
              <w:rPr>
                <w:rFonts w:ascii="新細明體" w:hAnsi="新細明體"/>
                <w:b/>
                <w:spacing w:val="20"/>
              </w:rPr>
              <w:t>地點</w:t>
            </w:r>
          </w:p>
        </w:tc>
        <w:tc>
          <w:tcPr>
            <w:tcW w:w="369" w:type="dxa"/>
          </w:tcPr>
          <w:p w:rsidR="00E2037A" w:rsidRPr="005658C7" w:rsidRDefault="00E2037A" w:rsidP="002D4FD0">
            <w:pPr>
              <w:snapToGrid w:val="0"/>
              <w:jc w:val="center"/>
              <w:rPr>
                <w:rFonts w:ascii="新細明體" w:hAnsi="新細明體"/>
                <w:spacing w:val="20"/>
              </w:rPr>
            </w:pPr>
            <w:r w:rsidRPr="005658C7">
              <w:rPr>
                <w:rFonts w:ascii="新細明體" w:hAnsi="新細明體"/>
                <w:spacing w:val="20"/>
              </w:rPr>
              <w:t>﹕</w:t>
            </w:r>
          </w:p>
        </w:tc>
        <w:tc>
          <w:tcPr>
            <w:tcW w:w="8049" w:type="dxa"/>
          </w:tcPr>
          <w:p w:rsidR="00E2037A" w:rsidRPr="005658C7" w:rsidRDefault="00E2037A" w:rsidP="002D4FD0">
            <w:pPr>
              <w:snapToGrid w:val="0"/>
              <w:jc w:val="both"/>
              <w:rPr>
                <w:rFonts w:ascii="新細明體" w:hAnsi="新細明體"/>
                <w:spacing w:val="20"/>
              </w:rPr>
            </w:pPr>
            <w:r w:rsidRPr="005658C7">
              <w:rPr>
                <w:rFonts w:ascii="新細明體" w:hAnsi="新細明體"/>
                <w:spacing w:val="20"/>
              </w:rPr>
              <w:t>香港中環統</w:t>
            </w:r>
            <w:smartTag w:uri="urn:schemas-microsoft-com:office:smarttags" w:element="chmetcnv">
              <w:smartTagPr>
                <w:attr w:name="UnitName" w:val="碼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5658C7">
                <w:rPr>
                  <w:rFonts w:ascii="新細明體" w:hAnsi="新細明體"/>
                  <w:spacing w:val="20"/>
                </w:rPr>
                <w:t>一碼</w:t>
              </w:r>
            </w:smartTag>
            <w:r w:rsidRPr="005658C7">
              <w:rPr>
                <w:rFonts w:ascii="新細明體" w:hAnsi="新細明體"/>
                <w:spacing w:val="20"/>
              </w:rPr>
              <w:t>頭道38號</w:t>
            </w:r>
          </w:p>
          <w:p w:rsidR="00E2037A" w:rsidRPr="005658C7" w:rsidRDefault="00E2037A" w:rsidP="002D4FD0">
            <w:pPr>
              <w:jc w:val="both"/>
              <w:rPr>
                <w:rFonts w:ascii="新細明體" w:hAnsi="新細明體"/>
                <w:spacing w:val="20"/>
                <w:lang w:eastAsia="zh-TW"/>
              </w:rPr>
            </w:pPr>
            <w:r w:rsidRPr="005658C7">
              <w:rPr>
                <w:rFonts w:ascii="新細明體" w:hAnsi="新細明體"/>
                <w:spacing w:val="20"/>
              </w:rPr>
              <w:t>海港政府大樓14樓區議會會議室</w:t>
            </w:r>
          </w:p>
        </w:tc>
      </w:tr>
    </w:tbl>
    <w:p w:rsidR="00E2037A" w:rsidRPr="005658C7" w:rsidRDefault="00E2037A" w:rsidP="00E2037A">
      <w:pPr>
        <w:tabs>
          <w:tab w:val="left" w:pos="5400"/>
        </w:tabs>
        <w:jc w:val="both"/>
        <w:rPr>
          <w:rFonts w:ascii="新細明體" w:hAnsi="新細明體"/>
          <w:lang w:eastAsia="zh-TW"/>
        </w:rPr>
      </w:pPr>
    </w:p>
    <w:p w:rsidR="00E2037A" w:rsidRDefault="00E2037A" w:rsidP="00E2037A">
      <w:pPr>
        <w:tabs>
          <w:tab w:val="left" w:pos="5400"/>
        </w:tabs>
        <w:jc w:val="center"/>
        <w:rPr>
          <w:rFonts w:ascii="新細明體" w:hAnsi="新細明體"/>
          <w:b/>
          <w:spacing w:val="20"/>
          <w:sz w:val="28"/>
          <w:u w:val="single"/>
          <w:lang w:eastAsia="zh-TW"/>
        </w:rPr>
      </w:pPr>
      <w:r w:rsidRPr="005658C7">
        <w:rPr>
          <w:rFonts w:ascii="新細明體" w:hAnsi="新細明體"/>
          <w:b/>
          <w:spacing w:val="20"/>
          <w:sz w:val="28"/>
          <w:u w:val="single"/>
        </w:rPr>
        <w:t>議</w:t>
      </w:r>
      <w:r>
        <w:rPr>
          <w:rFonts w:ascii="新細明體" w:hAnsi="新細明體" w:hint="eastAsia"/>
          <w:b/>
          <w:spacing w:val="20"/>
          <w:sz w:val="28"/>
          <w:u w:val="single"/>
          <w:lang w:eastAsia="zh-TW"/>
        </w:rPr>
        <w:t xml:space="preserve">　</w:t>
      </w:r>
      <w:r w:rsidRPr="005658C7">
        <w:rPr>
          <w:rFonts w:ascii="新細明體" w:hAnsi="新細明體"/>
          <w:b/>
          <w:spacing w:val="20"/>
          <w:sz w:val="28"/>
          <w:u w:val="single"/>
        </w:rPr>
        <w:t>程</w:t>
      </w:r>
      <w:r w:rsidR="00AF3101">
        <w:rPr>
          <w:rFonts w:ascii="新細明體" w:hAnsi="新細明體" w:hint="eastAsia"/>
          <w:b/>
          <w:spacing w:val="20"/>
          <w:sz w:val="28"/>
          <w:u w:val="single"/>
          <w:lang w:eastAsia="zh-TW"/>
        </w:rPr>
        <w:t xml:space="preserve"> (</w:t>
      </w:r>
      <w:r w:rsidR="001A5CE3">
        <w:rPr>
          <w:rFonts w:ascii="新細明體" w:hAnsi="新細明體" w:hint="eastAsia"/>
          <w:b/>
          <w:spacing w:val="20"/>
          <w:sz w:val="28"/>
          <w:u w:val="single"/>
          <w:lang w:eastAsia="zh-TW"/>
        </w:rPr>
        <w:t xml:space="preserve">再 </w:t>
      </w:r>
      <w:r w:rsidR="00AF3101">
        <w:rPr>
          <w:rFonts w:ascii="新細明體" w:hAnsi="新細明體" w:hint="eastAsia"/>
          <w:b/>
          <w:spacing w:val="20"/>
          <w:sz w:val="28"/>
          <w:u w:val="single"/>
          <w:lang w:eastAsia="zh-TW"/>
        </w:rPr>
        <w:t>修 訂)</w:t>
      </w:r>
    </w:p>
    <w:p w:rsidR="00E2037A" w:rsidRPr="005658C7" w:rsidRDefault="00E2037A" w:rsidP="00E2037A">
      <w:pPr>
        <w:tabs>
          <w:tab w:val="left" w:pos="5400"/>
        </w:tabs>
        <w:jc w:val="center"/>
        <w:rPr>
          <w:rFonts w:ascii="新細明體" w:hAnsi="新細明體"/>
          <w:b/>
          <w:spacing w:val="20"/>
          <w:sz w:val="28"/>
          <w:u w:val="single"/>
          <w:lang w:eastAsia="zh-TW"/>
        </w:rPr>
      </w:pPr>
    </w:p>
    <w:tbl>
      <w:tblPr>
        <w:tblW w:w="93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"/>
        <w:gridCol w:w="7088"/>
        <w:gridCol w:w="69"/>
        <w:gridCol w:w="1568"/>
      </w:tblGrid>
      <w:tr w:rsidR="00E2037A" w:rsidRPr="005658C7" w:rsidTr="00ED105B">
        <w:trPr>
          <w:trHeight w:val="546"/>
        </w:trPr>
        <w:tc>
          <w:tcPr>
            <w:tcW w:w="595" w:type="dxa"/>
            <w:gridSpan w:val="2"/>
          </w:tcPr>
          <w:p w:rsidR="00E2037A" w:rsidRPr="00A92F15" w:rsidRDefault="00E2037A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157" w:type="dxa"/>
            <w:gridSpan w:val="2"/>
          </w:tcPr>
          <w:p w:rsidR="00E2037A" w:rsidRPr="00A92F15" w:rsidRDefault="00E2037A" w:rsidP="002D4FD0">
            <w:pPr>
              <w:snapToGrid w:val="0"/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</w:rPr>
            </w:pPr>
            <w:r w:rsidRPr="00A92F15">
              <w:rPr>
                <w:rFonts w:ascii="新細明體" w:hAnsi="新細明體"/>
                <w:spacing w:val="20"/>
              </w:rPr>
              <w:t>通過會議議程</w:t>
            </w:r>
          </w:p>
          <w:p w:rsidR="00E2037A" w:rsidRPr="00A92F15" w:rsidRDefault="00E2037A" w:rsidP="002D4FD0">
            <w:pPr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1568" w:type="dxa"/>
          </w:tcPr>
          <w:p w:rsidR="00E2037A" w:rsidRPr="00A92F15" w:rsidRDefault="00E2037A" w:rsidP="002D4FD0">
            <w:pPr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</w:tr>
      <w:tr w:rsidR="00E2037A" w:rsidRPr="00FC5239" w:rsidTr="00ED105B">
        <w:trPr>
          <w:trHeight w:val="478"/>
        </w:trPr>
        <w:tc>
          <w:tcPr>
            <w:tcW w:w="595" w:type="dxa"/>
            <w:gridSpan w:val="2"/>
          </w:tcPr>
          <w:p w:rsidR="00E2037A" w:rsidRPr="00A92F15" w:rsidRDefault="00E2037A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157" w:type="dxa"/>
            <w:gridSpan w:val="2"/>
          </w:tcPr>
          <w:p w:rsidR="00E2037A" w:rsidRPr="00FC5239" w:rsidRDefault="00E2037A" w:rsidP="002D4FD0">
            <w:pPr>
              <w:snapToGrid w:val="0"/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  <w:lang w:eastAsia="zh-TW"/>
              </w:rPr>
            </w:pPr>
            <w:r w:rsidRPr="00FC5239">
              <w:rPr>
                <w:rFonts w:ascii="新細明體" w:hAnsi="新細明體"/>
                <w:spacing w:val="20"/>
              </w:rPr>
              <w:t>通過</w:t>
            </w:r>
            <w:r w:rsidRPr="00FC5239">
              <w:rPr>
                <w:rFonts w:hint="eastAsia"/>
                <w:spacing w:val="20"/>
              </w:rPr>
              <w:t>二</w:t>
            </w:r>
            <w:r w:rsidRPr="00FC5239">
              <w:rPr>
                <w:rFonts w:hint="eastAsia"/>
                <w:spacing w:val="20"/>
                <w:lang w:eastAsia="zh-TW"/>
              </w:rPr>
              <w:t>零一</w:t>
            </w:r>
            <w:r w:rsidR="004626C4">
              <w:rPr>
                <w:rFonts w:hint="eastAsia"/>
                <w:spacing w:val="20"/>
                <w:lang w:eastAsia="zh-TW"/>
              </w:rPr>
              <w:t>七</w:t>
            </w:r>
            <w:r w:rsidRPr="00FC5239">
              <w:rPr>
                <w:rFonts w:hint="eastAsia"/>
                <w:spacing w:val="20"/>
              </w:rPr>
              <w:t>年</w:t>
            </w:r>
            <w:r w:rsidR="00FF1A29">
              <w:rPr>
                <w:rFonts w:hint="eastAsia"/>
                <w:spacing w:val="20"/>
                <w:lang w:eastAsia="zh-TW"/>
              </w:rPr>
              <w:t>五</w:t>
            </w:r>
            <w:r w:rsidRPr="00FC5239">
              <w:rPr>
                <w:rFonts w:hint="eastAsia"/>
                <w:spacing w:val="20"/>
              </w:rPr>
              <w:t>月</w:t>
            </w:r>
            <w:r w:rsidR="00FF1A29">
              <w:rPr>
                <w:rFonts w:hint="eastAsia"/>
                <w:spacing w:val="20"/>
                <w:lang w:eastAsia="zh-TW"/>
              </w:rPr>
              <w:t>二十五</w:t>
            </w:r>
            <w:r w:rsidRPr="00FC5239">
              <w:rPr>
                <w:rFonts w:hint="eastAsia"/>
                <w:spacing w:val="20"/>
              </w:rPr>
              <w:t>日</w:t>
            </w:r>
            <w:r w:rsidRPr="00FC5239">
              <w:rPr>
                <w:rFonts w:ascii="新細明體" w:hAnsi="新細明體"/>
                <w:spacing w:val="20"/>
              </w:rPr>
              <w:t>環工會</w:t>
            </w:r>
            <w:r w:rsidRPr="00FC5239">
              <w:rPr>
                <w:rFonts w:ascii="新細明體" w:hAnsi="新細明體" w:hint="eastAsia"/>
                <w:spacing w:val="20"/>
              </w:rPr>
              <w:t>第</w:t>
            </w:r>
            <w:r w:rsidR="00FF1A29">
              <w:rPr>
                <w:rFonts w:ascii="新細明體" w:hAnsi="新細明體" w:hint="eastAsia"/>
                <w:spacing w:val="20"/>
                <w:lang w:eastAsia="zh-TW"/>
              </w:rPr>
              <w:t>九</w:t>
            </w:r>
            <w:r w:rsidRPr="00FC5239">
              <w:rPr>
                <w:rFonts w:ascii="新細明體" w:hAnsi="新細明體" w:hint="eastAsia"/>
                <w:spacing w:val="20"/>
              </w:rPr>
              <w:t>次會議紀錄</w:t>
            </w:r>
          </w:p>
          <w:p w:rsidR="00E2037A" w:rsidRPr="00FC5239" w:rsidRDefault="00E2037A" w:rsidP="002D4FD0">
            <w:pPr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1568" w:type="dxa"/>
          </w:tcPr>
          <w:p w:rsidR="00E2037A" w:rsidRPr="00FC5239" w:rsidRDefault="00E2037A" w:rsidP="002D4FD0">
            <w:pPr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</w:tr>
      <w:tr w:rsidR="00FC5239" w:rsidRPr="00FC5239" w:rsidTr="00ED105B">
        <w:trPr>
          <w:trHeight w:val="546"/>
        </w:trPr>
        <w:tc>
          <w:tcPr>
            <w:tcW w:w="595" w:type="dxa"/>
            <w:gridSpan w:val="2"/>
          </w:tcPr>
          <w:p w:rsidR="00FC5239" w:rsidRPr="00A92F15" w:rsidRDefault="00FC5239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157" w:type="dxa"/>
            <w:gridSpan w:val="2"/>
          </w:tcPr>
          <w:p w:rsidR="00FC5239" w:rsidRPr="00FC5239" w:rsidRDefault="00FC5239" w:rsidP="00FC5239">
            <w:pPr>
              <w:numPr>
                <w:ilvl w:val="12"/>
                <w:numId w:val="0"/>
              </w:numPr>
              <w:spacing w:line="340" w:lineRule="atLeast"/>
              <w:ind w:right="233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FC5239">
              <w:rPr>
                <w:rFonts w:ascii="新細明體" w:hAnsi="新細明體"/>
                <w:spacing w:val="20"/>
              </w:rPr>
              <w:t>環工會</w:t>
            </w:r>
            <w:r w:rsidRPr="00FC5239">
              <w:rPr>
                <w:rFonts w:ascii="新細明體" w:hAnsi="新細明體"/>
                <w:spacing w:val="20"/>
                <w:szCs w:val="24"/>
              </w:rPr>
              <w:t>第</w:t>
            </w:r>
            <w:r w:rsidR="00FF1A29">
              <w:rPr>
                <w:rFonts w:ascii="新細明體" w:hAnsi="新細明體" w:hint="eastAsia"/>
                <w:spacing w:val="20"/>
                <w:szCs w:val="24"/>
                <w:lang w:eastAsia="zh-TW"/>
              </w:rPr>
              <w:t>九</w:t>
            </w:r>
            <w:r w:rsidRPr="00FC5239">
              <w:rPr>
                <w:rFonts w:ascii="新細明體" w:hAnsi="新細明體"/>
                <w:spacing w:val="20"/>
                <w:szCs w:val="24"/>
              </w:rPr>
              <w:t>次會議續議事項查察表</w:t>
            </w:r>
          </w:p>
          <w:p w:rsidR="00FC5239" w:rsidRPr="00FC5239" w:rsidRDefault="00FC5239" w:rsidP="00FC5239">
            <w:pPr>
              <w:snapToGrid w:val="0"/>
              <w:spacing w:line="340" w:lineRule="atLeast"/>
              <w:ind w:right="233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FC5239">
              <w:rPr>
                <w:rFonts w:ascii="新細明體" w:hAnsi="新細明體"/>
                <w:spacing w:val="20"/>
                <w:szCs w:val="24"/>
              </w:rPr>
              <w:t>(中西區環工會文件第</w:t>
            </w:r>
            <w:r w:rsidR="006F4F52">
              <w:rPr>
                <w:rFonts w:ascii="新細明體" w:hAnsi="新細明體" w:hint="eastAsia"/>
                <w:spacing w:val="20"/>
                <w:szCs w:val="24"/>
                <w:lang w:eastAsia="zh-TW"/>
              </w:rPr>
              <w:t>5</w:t>
            </w:r>
            <w:r w:rsidR="00BD4BD7">
              <w:rPr>
                <w:rFonts w:ascii="新細明體" w:hAnsi="新細明體" w:hint="eastAsia"/>
                <w:spacing w:val="20"/>
                <w:szCs w:val="24"/>
                <w:lang w:eastAsia="zh-TW"/>
              </w:rPr>
              <w:t>8</w:t>
            </w:r>
            <w:r w:rsidRPr="00123021">
              <w:rPr>
                <w:rFonts w:ascii="新細明體" w:hAnsi="新細明體"/>
                <w:spacing w:val="20"/>
                <w:szCs w:val="24"/>
              </w:rPr>
              <w:t>/20</w:t>
            </w:r>
            <w:r w:rsidR="00B327F7" w:rsidRPr="00123021">
              <w:rPr>
                <w:rFonts w:ascii="新細明體" w:hAnsi="新細明體" w:hint="eastAsia"/>
                <w:spacing w:val="20"/>
                <w:szCs w:val="24"/>
                <w:lang w:eastAsia="zh-TW"/>
              </w:rPr>
              <w:t>17</w:t>
            </w:r>
            <w:r w:rsidRPr="00FC5239">
              <w:rPr>
                <w:rFonts w:ascii="新細明體" w:hAnsi="新細明體"/>
                <w:spacing w:val="20"/>
                <w:szCs w:val="24"/>
              </w:rPr>
              <w:t>號)</w:t>
            </w:r>
          </w:p>
          <w:p w:rsidR="00FC5239" w:rsidRPr="00FC5239" w:rsidRDefault="00FC5239" w:rsidP="002D4FD0">
            <w:pPr>
              <w:snapToGrid w:val="0"/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1568" w:type="dxa"/>
          </w:tcPr>
          <w:p w:rsidR="00FC5239" w:rsidRPr="00FC5239" w:rsidRDefault="00FC5239" w:rsidP="002D4FD0">
            <w:pPr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</w:tr>
      <w:tr w:rsidR="00E2037A" w:rsidRPr="00FC5239" w:rsidTr="00ED105B">
        <w:trPr>
          <w:trHeight w:val="546"/>
        </w:trPr>
        <w:tc>
          <w:tcPr>
            <w:tcW w:w="595" w:type="dxa"/>
            <w:gridSpan w:val="2"/>
          </w:tcPr>
          <w:p w:rsidR="00E2037A" w:rsidRPr="00FC5239" w:rsidRDefault="00E2037A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157" w:type="dxa"/>
            <w:gridSpan w:val="2"/>
          </w:tcPr>
          <w:p w:rsidR="00E2037A" w:rsidRPr="00FC5239" w:rsidRDefault="00E2037A" w:rsidP="002D4FD0">
            <w:pPr>
              <w:snapToGrid w:val="0"/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</w:rPr>
            </w:pPr>
            <w:r w:rsidRPr="00FC5239">
              <w:rPr>
                <w:rFonts w:ascii="新細明體" w:hAnsi="新細明體" w:hint="eastAsia"/>
                <w:spacing w:val="20"/>
              </w:rPr>
              <w:t>主席報告</w:t>
            </w:r>
            <w:r w:rsidR="00BA4641" w:rsidRPr="00FC5239">
              <w:rPr>
                <w:rFonts w:ascii="新細明體" w:hAnsi="新細明體" w:hint="eastAsia"/>
                <w:spacing w:val="20"/>
                <w:lang w:eastAsia="zh-TW"/>
              </w:rPr>
              <w:t>及工作小組報告</w:t>
            </w:r>
          </w:p>
          <w:p w:rsidR="00E2037A" w:rsidRPr="00FC5239" w:rsidRDefault="00E2037A" w:rsidP="002D4FD0">
            <w:pPr>
              <w:snapToGrid w:val="0"/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1568" w:type="dxa"/>
          </w:tcPr>
          <w:p w:rsidR="00E2037A" w:rsidRPr="00FC5239" w:rsidRDefault="00E2037A" w:rsidP="002D4FD0">
            <w:pPr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</w:tr>
      <w:tr w:rsidR="00E2037A" w:rsidRPr="00FC5239" w:rsidTr="00ED4C8A">
        <w:trPr>
          <w:trHeight w:val="616"/>
        </w:trPr>
        <w:tc>
          <w:tcPr>
            <w:tcW w:w="9320" w:type="dxa"/>
            <w:gridSpan w:val="5"/>
          </w:tcPr>
          <w:p w:rsidR="00E2037A" w:rsidRPr="00FC5239" w:rsidRDefault="00E2037A" w:rsidP="002D4FD0">
            <w:pPr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  <w:u w:val="single"/>
                <w:lang w:eastAsia="zh-TW"/>
              </w:rPr>
            </w:pPr>
            <w:r w:rsidRPr="00FC5239">
              <w:rPr>
                <w:rFonts w:ascii="新細明體" w:hAnsi="新細明體" w:hint="eastAsia"/>
                <w:spacing w:val="20"/>
                <w:u w:val="single"/>
                <w:lang w:eastAsia="zh-TW"/>
              </w:rPr>
              <w:t>討論事項</w:t>
            </w:r>
          </w:p>
        </w:tc>
      </w:tr>
      <w:tr w:rsidR="004637B7" w:rsidRPr="00ED613B" w:rsidTr="00ED105B">
        <w:trPr>
          <w:trHeight w:val="808"/>
        </w:trPr>
        <w:tc>
          <w:tcPr>
            <w:tcW w:w="454" w:type="dxa"/>
          </w:tcPr>
          <w:p w:rsidR="004637B7" w:rsidRPr="00ED613B" w:rsidRDefault="004637B7" w:rsidP="000A392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EB0D35" w:rsidRDefault="00EB0D35" w:rsidP="000A3920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B0D35">
              <w:rPr>
                <w:rFonts w:ascii="新細明體" w:hint="eastAsia"/>
                <w:spacing w:val="20"/>
                <w:lang w:eastAsia="zh-TW"/>
              </w:rPr>
              <w:t>建築署 通知移除位於</w:t>
            </w:r>
            <w:proofErr w:type="gramStart"/>
            <w:r w:rsidRPr="00EB0D35">
              <w:rPr>
                <w:rFonts w:ascii="新細明體" w:hint="eastAsia"/>
                <w:spacing w:val="20"/>
                <w:lang w:eastAsia="zh-TW"/>
              </w:rPr>
              <w:t>香港公園被確診</w:t>
            </w:r>
            <w:proofErr w:type="gramEnd"/>
            <w:r w:rsidRPr="00EB0D35">
              <w:rPr>
                <w:rFonts w:ascii="新細明體" w:hint="eastAsia"/>
                <w:spacing w:val="20"/>
                <w:lang w:eastAsia="zh-TW"/>
              </w:rPr>
              <w:t>感染</w:t>
            </w:r>
            <w:proofErr w:type="gramStart"/>
            <w:r w:rsidRPr="00EB0D35">
              <w:rPr>
                <w:rFonts w:ascii="新細明體" w:hint="eastAsia"/>
                <w:spacing w:val="20"/>
                <w:lang w:eastAsia="zh-TW"/>
              </w:rPr>
              <w:t>褐根病</w:t>
            </w:r>
            <w:proofErr w:type="gramEnd"/>
            <w:r w:rsidRPr="00EB0D35">
              <w:rPr>
                <w:rFonts w:ascii="新細明體" w:hint="eastAsia"/>
                <w:spacing w:val="20"/>
                <w:lang w:eastAsia="zh-TW"/>
              </w:rPr>
              <w:t xml:space="preserve">的古樹名木編號 </w:t>
            </w:r>
            <w:proofErr w:type="spellStart"/>
            <w:r w:rsidRPr="00EB0D35">
              <w:rPr>
                <w:rFonts w:ascii="新細明體" w:hint="eastAsia"/>
                <w:spacing w:val="20"/>
                <w:lang w:eastAsia="zh-TW"/>
              </w:rPr>
              <w:t>ArchSD</w:t>
            </w:r>
            <w:proofErr w:type="spellEnd"/>
            <w:r w:rsidRPr="00EB0D35">
              <w:rPr>
                <w:rFonts w:ascii="新細明體" w:hint="eastAsia"/>
                <w:spacing w:val="20"/>
                <w:lang w:eastAsia="zh-TW"/>
              </w:rPr>
              <w:t xml:space="preserve"> CW/41 (斜坡編號 11SW-B/FR260) 及 </w:t>
            </w:r>
            <w:proofErr w:type="spellStart"/>
            <w:r w:rsidRPr="00EB0D35">
              <w:rPr>
                <w:rFonts w:ascii="新細明體" w:hint="eastAsia"/>
                <w:spacing w:val="20"/>
                <w:lang w:eastAsia="zh-TW"/>
              </w:rPr>
              <w:t>ArchSD</w:t>
            </w:r>
            <w:proofErr w:type="spellEnd"/>
            <w:r w:rsidRPr="00EB0D35">
              <w:rPr>
                <w:rFonts w:ascii="新細明體" w:hint="eastAsia"/>
                <w:spacing w:val="20"/>
                <w:lang w:eastAsia="zh-TW"/>
              </w:rPr>
              <w:t xml:space="preserve"> CW/43 (斜坡編號 11SW-B/FR152) </w:t>
            </w:r>
          </w:p>
          <w:p w:rsidR="00D03B1B" w:rsidRPr="00734D61" w:rsidRDefault="00D03B1B" w:rsidP="000A3920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/>
                <w:spacing w:val="20"/>
              </w:rPr>
              <w:t>(中西區環工會文件第</w:t>
            </w:r>
            <w:r>
              <w:rPr>
                <w:rFonts w:ascii="新細明體" w:hint="eastAsia"/>
                <w:spacing w:val="20"/>
                <w:lang w:eastAsia="zh-TW"/>
              </w:rPr>
              <w:t>49</w:t>
            </w:r>
            <w:r w:rsidRPr="00ED613B">
              <w:rPr>
                <w:rFonts w:ascii="新細明體"/>
                <w:spacing w:val="20"/>
              </w:rPr>
              <w:t>/20</w:t>
            </w:r>
            <w:r w:rsidRPr="00ED613B">
              <w:rPr>
                <w:rFonts w:ascii="新細明體" w:hint="eastAsia"/>
                <w:spacing w:val="20"/>
              </w:rPr>
              <w:t>1</w:t>
            </w:r>
            <w:r>
              <w:rPr>
                <w:rFonts w:ascii="新細明體" w:hint="eastAsia"/>
                <w:spacing w:val="20"/>
                <w:lang w:eastAsia="zh-TW"/>
              </w:rPr>
              <w:t>7</w:t>
            </w:r>
            <w:r w:rsidRPr="00ED613B">
              <w:rPr>
                <w:rFonts w:ascii="新細明體"/>
                <w:spacing w:val="20"/>
              </w:rPr>
              <w:t>號)</w:t>
            </w:r>
          </w:p>
          <w:p w:rsidR="00D03B1B" w:rsidRPr="00D03B1B" w:rsidRDefault="00D03B1B" w:rsidP="000A3920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4637B7" w:rsidRPr="00ED613B" w:rsidRDefault="004637B7" w:rsidP="00D00922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F77EA">
              <w:rPr>
                <w:rFonts w:ascii="新細明體" w:hint="eastAsia"/>
                <w:spacing w:val="20"/>
                <w:lang w:eastAsia="zh-TW"/>
              </w:rPr>
              <w:t>(約</w:t>
            </w:r>
            <w:r>
              <w:rPr>
                <w:rFonts w:ascii="新細明體" w:hint="eastAsia"/>
                <w:spacing w:val="20"/>
                <w:lang w:eastAsia="zh-TW"/>
              </w:rPr>
              <w:t>30</w:t>
            </w:r>
            <w:r w:rsidRPr="00EF77EA">
              <w:rPr>
                <w:rFonts w:ascii="新細明體" w:hint="eastAsia"/>
                <w:spacing w:val="20"/>
                <w:lang w:eastAsia="zh-TW"/>
              </w:rPr>
              <w:t>分鐘)</w:t>
            </w:r>
          </w:p>
        </w:tc>
      </w:tr>
      <w:tr w:rsidR="002F7C56" w:rsidRPr="00ED613B" w:rsidTr="00ED105B">
        <w:trPr>
          <w:trHeight w:val="808"/>
        </w:trPr>
        <w:tc>
          <w:tcPr>
            <w:tcW w:w="454" w:type="dxa"/>
          </w:tcPr>
          <w:p w:rsidR="002F7C56" w:rsidRPr="00ED613B" w:rsidRDefault="002F7C56" w:rsidP="00D00922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FF1A29" w:rsidRDefault="00FF1A29" w:rsidP="00D00922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FF1A29">
              <w:rPr>
                <w:rFonts w:ascii="新細明體" w:hint="eastAsia"/>
                <w:spacing w:val="20"/>
                <w:lang w:eastAsia="zh-TW"/>
              </w:rPr>
              <w:t>如何進一步協助業主</w:t>
            </w:r>
            <w:proofErr w:type="gramStart"/>
            <w:r w:rsidRPr="00FF1A29">
              <w:rPr>
                <w:rFonts w:ascii="新細明體" w:hint="eastAsia"/>
                <w:spacing w:val="20"/>
                <w:lang w:eastAsia="zh-TW"/>
              </w:rPr>
              <w:t>立案法團進行</w:t>
            </w:r>
            <w:proofErr w:type="gramEnd"/>
            <w:r w:rsidRPr="00FF1A29">
              <w:rPr>
                <w:rFonts w:ascii="新細明體" w:hint="eastAsia"/>
                <w:spacing w:val="20"/>
                <w:lang w:eastAsia="zh-TW"/>
              </w:rPr>
              <w:t>大維修</w:t>
            </w:r>
          </w:p>
          <w:p w:rsidR="002F7C56" w:rsidRPr="00734D61" w:rsidRDefault="002F7C56" w:rsidP="00D00922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/>
                <w:spacing w:val="20"/>
              </w:rPr>
              <w:t>(中西區環工會文件第</w:t>
            </w:r>
            <w:r w:rsidR="004637B7">
              <w:rPr>
                <w:rFonts w:ascii="新細明體" w:hint="eastAsia"/>
                <w:spacing w:val="20"/>
                <w:lang w:eastAsia="zh-TW"/>
              </w:rPr>
              <w:t>40</w:t>
            </w:r>
            <w:r w:rsidRPr="00ED613B">
              <w:rPr>
                <w:rFonts w:ascii="新細明體"/>
                <w:spacing w:val="20"/>
              </w:rPr>
              <w:t>/20</w:t>
            </w:r>
            <w:r w:rsidRPr="00ED613B">
              <w:rPr>
                <w:rFonts w:ascii="新細明體" w:hint="eastAsia"/>
                <w:spacing w:val="20"/>
              </w:rPr>
              <w:t>1</w:t>
            </w:r>
            <w:r>
              <w:rPr>
                <w:rFonts w:ascii="新細明體" w:hint="eastAsia"/>
                <w:spacing w:val="20"/>
                <w:lang w:eastAsia="zh-TW"/>
              </w:rPr>
              <w:t>7</w:t>
            </w:r>
            <w:r w:rsidRPr="00ED613B">
              <w:rPr>
                <w:rFonts w:ascii="新細明體"/>
                <w:spacing w:val="20"/>
              </w:rPr>
              <w:t>號)</w:t>
            </w:r>
          </w:p>
          <w:p w:rsidR="002F7C56" w:rsidRPr="004637B7" w:rsidRDefault="002F7C56" w:rsidP="00D00922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2F7C56" w:rsidRPr="00ED613B" w:rsidRDefault="002F7C56" w:rsidP="00D00922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 w:hint="eastAsia"/>
                <w:spacing w:val="20"/>
                <w:lang w:eastAsia="zh-TW"/>
              </w:rPr>
              <w:t>(約</w:t>
            </w:r>
            <w:r w:rsidR="00FF1A29">
              <w:rPr>
                <w:rFonts w:ascii="新細明體" w:hint="eastAsia"/>
                <w:spacing w:val="20"/>
                <w:lang w:eastAsia="zh-TW"/>
              </w:rPr>
              <w:t>15</w:t>
            </w:r>
            <w:r w:rsidRPr="00ED613B">
              <w:rPr>
                <w:rFonts w:ascii="新細明體" w:hint="eastAsia"/>
                <w:spacing w:val="20"/>
                <w:lang w:eastAsia="zh-TW"/>
              </w:rPr>
              <w:t>分鐘)</w:t>
            </w:r>
          </w:p>
        </w:tc>
      </w:tr>
      <w:tr w:rsidR="00E2037A" w:rsidRPr="00EF77EA" w:rsidTr="00ED105B">
        <w:trPr>
          <w:trHeight w:val="448"/>
        </w:trPr>
        <w:tc>
          <w:tcPr>
            <w:tcW w:w="454" w:type="dxa"/>
          </w:tcPr>
          <w:p w:rsidR="00E2037A" w:rsidRPr="00EF77EA" w:rsidRDefault="00E2037A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4637B7" w:rsidRDefault="004637B7" w:rsidP="00734D61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4637B7">
              <w:rPr>
                <w:rFonts w:ascii="新細明體" w:hint="eastAsia"/>
                <w:spacing w:val="20"/>
                <w:lang w:eastAsia="zh-TW"/>
              </w:rPr>
              <w:t>劏房的安全問題</w:t>
            </w:r>
          </w:p>
          <w:p w:rsidR="00E2037A" w:rsidRDefault="00E2037A" w:rsidP="00734D61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F77EA">
              <w:rPr>
                <w:rFonts w:ascii="新細明體"/>
                <w:spacing w:val="20"/>
                <w:lang w:eastAsia="zh-TW"/>
              </w:rPr>
              <w:t>(</w:t>
            </w:r>
            <w:r w:rsidRPr="00EF77EA">
              <w:rPr>
                <w:rFonts w:ascii="新細明體" w:hint="eastAsia"/>
                <w:spacing w:val="20"/>
                <w:lang w:eastAsia="zh-TW"/>
              </w:rPr>
              <w:t>中西區環工會文件第</w:t>
            </w:r>
            <w:r w:rsidR="004637B7">
              <w:rPr>
                <w:rFonts w:ascii="新細明體" w:hint="eastAsia"/>
                <w:spacing w:val="20"/>
                <w:lang w:eastAsia="zh-TW"/>
              </w:rPr>
              <w:t>41</w:t>
            </w:r>
            <w:r w:rsidRPr="00EF77EA">
              <w:rPr>
                <w:rFonts w:ascii="新細明體"/>
                <w:spacing w:val="20"/>
                <w:lang w:eastAsia="zh-TW"/>
              </w:rPr>
              <w:t>/20</w:t>
            </w:r>
            <w:r w:rsidR="00E73BD6">
              <w:rPr>
                <w:rFonts w:ascii="新細明體" w:hint="eastAsia"/>
                <w:spacing w:val="20"/>
                <w:lang w:eastAsia="zh-TW"/>
              </w:rPr>
              <w:t>17</w:t>
            </w:r>
            <w:r w:rsidRPr="00EF77EA">
              <w:rPr>
                <w:rFonts w:ascii="新細明體" w:hint="eastAsia"/>
                <w:spacing w:val="20"/>
                <w:lang w:eastAsia="zh-TW"/>
              </w:rPr>
              <w:t>號</w:t>
            </w:r>
            <w:r w:rsidRPr="00EF77EA">
              <w:rPr>
                <w:rFonts w:ascii="新細明體"/>
                <w:spacing w:val="20"/>
                <w:lang w:eastAsia="zh-TW"/>
              </w:rPr>
              <w:t>)</w:t>
            </w:r>
          </w:p>
          <w:p w:rsidR="00ED613B" w:rsidRPr="004637B7" w:rsidRDefault="00ED613B" w:rsidP="00734D61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E2037A" w:rsidRPr="00EF77EA" w:rsidRDefault="00E2037A" w:rsidP="002D4FD0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F77EA">
              <w:rPr>
                <w:rFonts w:ascii="新細明體" w:hint="eastAsia"/>
                <w:spacing w:val="20"/>
                <w:lang w:eastAsia="zh-TW"/>
              </w:rPr>
              <w:t>(約</w:t>
            </w:r>
            <w:r w:rsidR="00EE33E0">
              <w:rPr>
                <w:rFonts w:ascii="新細明體" w:hint="eastAsia"/>
                <w:spacing w:val="20"/>
                <w:lang w:eastAsia="zh-TW"/>
              </w:rPr>
              <w:t>15</w:t>
            </w:r>
            <w:r w:rsidRPr="00EF77EA">
              <w:rPr>
                <w:rFonts w:ascii="新細明體" w:hint="eastAsia"/>
                <w:spacing w:val="20"/>
                <w:lang w:eastAsia="zh-TW"/>
              </w:rPr>
              <w:t>分鐘)</w:t>
            </w:r>
          </w:p>
        </w:tc>
      </w:tr>
      <w:tr w:rsidR="00B87B94" w:rsidRPr="00FC5239" w:rsidTr="00ED105B">
        <w:trPr>
          <w:trHeight w:val="591"/>
        </w:trPr>
        <w:tc>
          <w:tcPr>
            <w:tcW w:w="454" w:type="dxa"/>
          </w:tcPr>
          <w:p w:rsidR="00B87B94" w:rsidRPr="00ED613B" w:rsidRDefault="00B87B94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4637B7" w:rsidRPr="004637B7" w:rsidRDefault="004637B7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4637B7">
              <w:rPr>
                <w:rFonts w:ascii="新細明體" w:hint="eastAsia"/>
                <w:spacing w:val="20"/>
                <w:lang w:eastAsia="zh-TW"/>
              </w:rPr>
              <w:t>強烈要求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改善賢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居里垃圾收集站發出臭味及塵埃</w:t>
            </w:r>
          </w:p>
          <w:p w:rsidR="00221315" w:rsidRPr="00ED613B" w:rsidRDefault="00221315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/>
                <w:spacing w:val="20"/>
                <w:lang w:eastAsia="zh-TW"/>
              </w:rPr>
              <w:t>(</w:t>
            </w:r>
            <w:r w:rsidRPr="00ED613B">
              <w:rPr>
                <w:rFonts w:ascii="新細明體" w:hint="eastAsia"/>
                <w:spacing w:val="20"/>
                <w:lang w:eastAsia="zh-TW"/>
              </w:rPr>
              <w:t>中西區環工會文件第</w:t>
            </w:r>
            <w:r w:rsidR="004637B7">
              <w:rPr>
                <w:rFonts w:ascii="新細明體" w:hint="eastAsia"/>
                <w:spacing w:val="20"/>
                <w:lang w:eastAsia="zh-TW"/>
              </w:rPr>
              <w:t>42</w:t>
            </w:r>
            <w:r w:rsidRPr="00ED613B">
              <w:rPr>
                <w:rFonts w:ascii="新細明體"/>
                <w:spacing w:val="20"/>
                <w:lang w:eastAsia="zh-TW"/>
              </w:rPr>
              <w:t>/20</w:t>
            </w:r>
            <w:r w:rsidR="00E73BD6">
              <w:rPr>
                <w:rFonts w:ascii="新細明體" w:hint="eastAsia"/>
                <w:spacing w:val="20"/>
                <w:lang w:eastAsia="zh-TW"/>
              </w:rPr>
              <w:t>17</w:t>
            </w:r>
            <w:r w:rsidRPr="00ED613B">
              <w:rPr>
                <w:rFonts w:ascii="新細明體" w:hint="eastAsia"/>
                <w:spacing w:val="20"/>
                <w:lang w:eastAsia="zh-TW"/>
              </w:rPr>
              <w:t>號</w:t>
            </w:r>
            <w:r w:rsidRPr="00ED613B">
              <w:rPr>
                <w:rFonts w:ascii="新細明體"/>
                <w:spacing w:val="20"/>
                <w:lang w:eastAsia="zh-TW"/>
              </w:rPr>
              <w:t>)</w:t>
            </w:r>
          </w:p>
          <w:p w:rsidR="00221315" w:rsidRPr="004637B7" w:rsidRDefault="00221315" w:rsidP="00734D61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B87B94" w:rsidRPr="00ED613B" w:rsidRDefault="00B87B94" w:rsidP="002D4FD0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 w:hint="eastAsia"/>
                <w:spacing w:val="20"/>
                <w:lang w:eastAsia="zh-TW"/>
              </w:rPr>
              <w:t>(約</w:t>
            </w:r>
            <w:r w:rsidR="004626C4">
              <w:rPr>
                <w:rFonts w:ascii="新細明體" w:hint="eastAsia"/>
                <w:spacing w:val="20"/>
                <w:lang w:eastAsia="zh-TW"/>
              </w:rPr>
              <w:t>15</w:t>
            </w:r>
            <w:r w:rsidRPr="00ED613B">
              <w:rPr>
                <w:rFonts w:ascii="新細明體" w:hint="eastAsia"/>
                <w:spacing w:val="20"/>
                <w:lang w:eastAsia="zh-TW"/>
              </w:rPr>
              <w:t>分鐘)</w:t>
            </w:r>
          </w:p>
        </w:tc>
      </w:tr>
      <w:tr w:rsidR="00E2037A" w:rsidRPr="00ED613B" w:rsidTr="00ED105B">
        <w:trPr>
          <w:trHeight w:val="808"/>
        </w:trPr>
        <w:tc>
          <w:tcPr>
            <w:tcW w:w="454" w:type="dxa"/>
          </w:tcPr>
          <w:p w:rsidR="00E2037A" w:rsidRPr="00ED613B" w:rsidRDefault="00E2037A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ED105B" w:rsidRDefault="004637B7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4637B7">
              <w:rPr>
                <w:rFonts w:ascii="新細明體" w:hint="eastAsia"/>
                <w:spacing w:val="20"/>
                <w:lang w:eastAsia="zh-TW"/>
              </w:rPr>
              <w:t>關注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元創方管理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有限公司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申請酒牌帶頭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破壞寧靜社區</w:t>
            </w:r>
            <w:r>
              <w:rPr>
                <w:rFonts w:ascii="新細明體" w:hint="eastAsia"/>
                <w:spacing w:val="20"/>
                <w:lang w:eastAsia="zh-TW"/>
              </w:rPr>
              <w:t xml:space="preserve"> </w:t>
            </w:r>
          </w:p>
          <w:p w:rsidR="00E2037A" w:rsidRPr="00ED613B" w:rsidRDefault="00E2037A" w:rsidP="00ED613B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/>
                <w:spacing w:val="20"/>
              </w:rPr>
              <w:t>(中西區環工會文件第</w:t>
            </w:r>
            <w:r w:rsidR="004637B7">
              <w:rPr>
                <w:rFonts w:ascii="新細明體" w:hint="eastAsia"/>
                <w:spacing w:val="20"/>
                <w:lang w:eastAsia="zh-TW"/>
              </w:rPr>
              <w:t>43</w:t>
            </w:r>
            <w:r w:rsidRPr="00ED613B">
              <w:rPr>
                <w:rFonts w:ascii="新細明體"/>
                <w:spacing w:val="20"/>
              </w:rPr>
              <w:t>/20</w:t>
            </w:r>
            <w:r w:rsidRPr="00ED613B">
              <w:rPr>
                <w:rFonts w:ascii="新細明體" w:hint="eastAsia"/>
                <w:spacing w:val="20"/>
              </w:rPr>
              <w:t>1</w:t>
            </w:r>
            <w:r w:rsidR="00E73BD6">
              <w:rPr>
                <w:rFonts w:ascii="新細明體" w:hint="eastAsia"/>
                <w:spacing w:val="20"/>
                <w:lang w:eastAsia="zh-TW"/>
              </w:rPr>
              <w:t>7</w:t>
            </w:r>
            <w:r w:rsidRPr="00ED613B">
              <w:rPr>
                <w:rFonts w:ascii="新細明體"/>
                <w:spacing w:val="20"/>
              </w:rPr>
              <w:t>號)</w:t>
            </w:r>
          </w:p>
          <w:p w:rsidR="00E2037A" w:rsidRPr="004637B7" w:rsidRDefault="00E2037A" w:rsidP="002D4FD0">
            <w:pPr>
              <w:numPr>
                <w:ilvl w:val="12"/>
                <w:numId w:val="0"/>
              </w:numPr>
              <w:spacing w:line="300" w:lineRule="atLeast"/>
              <w:ind w:right="233"/>
              <w:jc w:val="both"/>
              <w:rPr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E2037A" w:rsidRPr="00ED613B" w:rsidRDefault="00E2037A" w:rsidP="002D4FD0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spacing w:val="20"/>
              </w:rPr>
            </w:pPr>
            <w:r w:rsidRPr="00ED613B">
              <w:rPr>
                <w:rFonts w:ascii="新細明體" w:hint="eastAsia"/>
                <w:spacing w:val="20"/>
                <w:lang w:eastAsia="zh-TW"/>
              </w:rPr>
              <w:t>(約</w:t>
            </w:r>
            <w:r w:rsidR="004637B7">
              <w:rPr>
                <w:rFonts w:ascii="新細明體" w:hint="eastAsia"/>
                <w:spacing w:val="20"/>
                <w:lang w:eastAsia="zh-TW"/>
              </w:rPr>
              <w:t>15</w:t>
            </w:r>
            <w:r w:rsidRPr="00ED613B">
              <w:rPr>
                <w:rFonts w:ascii="新細明體" w:hint="eastAsia"/>
                <w:spacing w:val="20"/>
                <w:lang w:eastAsia="zh-TW"/>
              </w:rPr>
              <w:t>分鐘)</w:t>
            </w:r>
          </w:p>
        </w:tc>
      </w:tr>
      <w:tr w:rsidR="00ED4C8A" w:rsidRPr="00ED613B" w:rsidTr="00ED105B">
        <w:trPr>
          <w:trHeight w:val="827"/>
        </w:trPr>
        <w:tc>
          <w:tcPr>
            <w:tcW w:w="454" w:type="dxa"/>
          </w:tcPr>
          <w:p w:rsidR="00ED4C8A" w:rsidRPr="00ED613B" w:rsidRDefault="00ED4C8A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4637B7" w:rsidRPr="004637B7" w:rsidRDefault="004637B7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4637B7">
              <w:rPr>
                <w:rFonts w:ascii="新細明體" w:hint="eastAsia"/>
                <w:spacing w:val="20"/>
                <w:lang w:eastAsia="zh-TW"/>
              </w:rPr>
              <w:t>關注區內店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舖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宣傳廣播及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落貨滋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擾問題</w:t>
            </w:r>
          </w:p>
          <w:p w:rsidR="00ED4C8A" w:rsidRPr="00ED613B" w:rsidRDefault="00ED4C8A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/>
                <w:spacing w:val="20"/>
              </w:rPr>
              <w:t>(中西區環工會文件第</w:t>
            </w:r>
            <w:r w:rsidR="004637B7">
              <w:rPr>
                <w:rFonts w:ascii="新細明體" w:hint="eastAsia"/>
                <w:spacing w:val="20"/>
                <w:lang w:eastAsia="zh-TW"/>
              </w:rPr>
              <w:t>44</w:t>
            </w:r>
            <w:r w:rsidRPr="00ED613B">
              <w:rPr>
                <w:rFonts w:ascii="新細明體"/>
                <w:spacing w:val="20"/>
              </w:rPr>
              <w:t>/20</w:t>
            </w:r>
            <w:r w:rsidRPr="00ED613B">
              <w:rPr>
                <w:rFonts w:ascii="新細明體" w:hint="eastAsia"/>
                <w:spacing w:val="20"/>
              </w:rPr>
              <w:t>1</w:t>
            </w:r>
            <w:r w:rsidR="00E73BD6">
              <w:rPr>
                <w:rFonts w:ascii="新細明體" w:hint="eastAsia"/>
                <w:spacing w:val="20"/>
                <w:lang w:eastAsia="zh-TW"/>
              </w:rPr>
              <w:t>7</w:t>
            </w:r>
            <w:r w:rsidRPr="00ED613B">
              <w:rPr>
                <w:rFonts w:ascii="新細明體"/>
                <w:spacing w:val="20"/>
              </w:rPr>
              <w:t>號)</w:t>
            </w:r>
          </w:p>
          <w:p w:rsidR="00ED4C8A" w:rsidRPr="004637B7" w:rsidRDefault="00ED4C8A" w:rsidP="002D4FD0">
            <w:pPr>
              <w:spacing w:line="240" w:lineRule="auto"/>
              <w:ind w:rightChars="106" w:right="254"/>
              <w:jc w:val="both"/>
              <w:rPr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ED4C8A" w:rsidRPr="00ED613B" w:rsidRDefault="00ED4C8A" w:rsidP="002D4FD0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 w:hint="eastAsia"/>
                <w:spacing w:val="20"/>
                <w:lang w:eastAsia="zh-TW"/>
              </w:rPr>
              <w:t>(約</w:t>
            </w:r>
            <w:r w:rsidR="007311F7" w:rsidRPr="00ED613B">
              <w:rPr>
                <w:rFonts w:ascii="新細明體" w:hint="eastAsia"/>
                <w:spacing w:val="20"/>
                <w:lang w:eastAsia="zh-TW"/>
              </w:rPr>
              <w:t>15</w:t>
            </w:r>
            <w:r w:rsidRPr="00ED613B">
              <w:rPr>
                <w:rFonts w:ascii="新細明體" w:hint="eastAsia"/>
                <w:spacing w:val="20"/>
                <w:lang w:eastAsia="zh-TW"/>
              </w:rPr>
              <w:t>分鐘)</w:t>
            </w:r>
          </w:p>
        </w:tc>
      </w:tr>
      <w:tr w:rsidR="001A5CE3" w:rsidRPr="00FC5239" w:rsidTr="007D458E">
        <w:trPr>
          <w:trHeight w:val="808"/>
        </w:trPr>
        <w:tc>
          <w:tcPr>
            <w:tcW w:w="454" w:type="dxa"/>
          </w:tcPr>
          <w:p w:rsidR="001A5CE3" w:rsidRPr="00ED613B" w:rsidRDefault="001A5CE3" w:rsidP="007D458E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1A5CE3" w:rsidRPr="004637B7" w:rsidRDefault="001A5CE3" w:rsidP="007D458E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4637B7">
              <w:rPr>
                <w:rFonts w:ascii="新細明體" w:hint="eastAsia"/>
                <w:spacing w:val="20"/>
                <w:lang w:eastAsia="zh-TW"/>
              </w:rPr>
              <w:t>關注區內免費電視訊號接受欠佳問題</w:t>
            </w:r>
          </w:p>
          <w:p w:rsidR="001A5CE3" w:rsidRPr="00ED613B" w:rsidRDefault="001A5CE3" w:rsidP="007D458E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/>
                <w:spacing w:val="20"/>
              </w:rPr>
              <w:t>(中西區環工會文件第</w:t>
            </w:r>
            <w:r>
              <w:rPr>
                <w:rFonts w:ascii="新細明體" w:hint="eastAsia"/>
                <w:spacing w:val="20"/>
                <w:lang w:eastAsia="zh-TW"/>
              </w:rPr>
              <w:t>46</w:t>
            </w:r>
            <w:r w:rsidRPr="00ED613B">
              <w:rPr>
                <w:rFonts w:ascii="新細明體"/>
                <w:spacing w:val="20"/>
              </w:rPr>
              <w:t>/20</w:t>
            </w:r>
            <w:r w:rsidRPr="00ED613B">
              <w:rPr>
                <w:rFonts w:ascii="新細明體" w:hint="eastAsia"/>
                <w:spacing w:val="20"/>
              </w:rPr>
              <w:t>1</w:t>
            </w:r>
            <w:r>
              <w:rPr>
                <w:rFonts w:ascii="新細明體" w:hint="eastAsia"/>
                <w:spacing w:val="20"/>
                <w:lang w:eastAsia="zh-TW"/>
              </w:rPr>
              <w:t>7</w:t>
            </w:r>
            <w:r w:rsidRPr="00ED613B">
              <w:rPr>
                <w:rFonts w:ascii="新細明體"/>
                <w:spacing w:val="20"/>
              </w:rPr>
              <w:t>號)</w:t>
            </w:r>
          </w:p>
          <w:p w:rsidR="001A5CE3" w:rsidRPr="004637B7" w:rsidRDefault="001A5CE3" w:rsidP="007D458E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1A5CE3" w:rsidRPr="00ED613B" w:rsidRDefault="001A5CE3" w:rsidP="007D458E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 w:hint="eastAsia"/>
                <w:spacing w:val="20"/>
                <w:lang w:eastAsia="zh-TW"/>
              </w:rPr>
              <w:t>(約15分鐘)</w:t>
            </w:r>
          </w:p>
        </w:tc>
      </w:tr>
      <w:tr w:rsidR="00ED4C8A" w:rsidRPr="00ED613B" w:rsidTr="00ED105B">
        <w:trPr>
          <w:trHeight w:val="808"/>
        </w:trPr>
        <w:tc>
          <w:tcPr>
            <w:tcW w:w="454" w:type="dxa"/>
          </w:tcPr>
          <w:p w:rsidR="00ED4C8A" w:rsidRPr="00ED613B" w:rsidRDefault="00ED4C8A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4637B7" w:rsidRPr="004637B7" w:rsidRDefault="004637B7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4637B7">
              <w:rPr>
                <w:rFonts w:ascii="新細明體" w:hint="eastAsia"/>
                <w:spacing w:val="20"/>
                <w:lang w:eastAsia="zh-TW"/>
              </w:rPr>
              <w:t>要求改善水街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干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諾道西交界排水能力</w:t>
            </w:r>
          </w:p>
          <w:p w:rsidR="00ED4C8A" w:rsidRPr="00ED613B" w:rsidRDefault="00ED4C8A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/>
                <w:spacing w:val="20"/>
              </w:rPr>
              <w:t>(中西區環工會文件第</w:t>
            </w:r>
            <w:r w:rsidR="004637B7">
              <w:rPr>
                <w:rFonts w:ascii="新細明體" w:hint="eastAsia"/>
                <w:spacing w:val="20"/>
                <w:lang w:eastAsia="zh-TW"/>
              </w:rPr>
              <w:t>45</w:t>
            </w:r>
            <w:r w:rsidRPr="00ED613B">
              <w:rPr>
                <w:rFonts w:ascii="新細明體"/>
                <w:spacing w:val="20"/>
              </w:rPr>
              <w:t>/20</w:t>
            </w:r>
            <w:r w:rsidRPr="00ED613B">
              <w:rPr>
                <w:rFonts w:ascii="新細明體" w:hint="eastAsia"/>
                <w:spacing w:val="20"/>
              </w:rPr>
              <w:t>1</w:t>
            </w:r>
            <w:r w:rsidR="00E73BD6">
              <w:rPr>
                <w:rFonts w:ascii="新細明體" w:hint="eastAsia"/>
                <w:spacing w:val="20"/>
                <w:lang w:eastAsia="zh-TW"/>
              </w:rPr>
              <w:t>7</w:t>
            </w:r>
            <w:r w:rsidRPr="00ED613B">
              <w:rPr>
                <w:rFonts w:ascii="新細明體"/>
                <w:spacing w:val="20"/>
              </w:rPr>
              <w:t>號)</w:t>
            </w:r>
          </w:p>
          <w:p w:rsidR="00ED4C8A" w:rsidRPr="004637B7" w:rsidRDefault="00ED4C8A" w:rsidP="002D4FD0">
            <w:pPr>
              <w:spacing w:line="240" w:lineRule="auto"/>
              <w:ind w:rightChars="106" w:right="254"/>
              <w:jc w:val="both"/>
              <w:rPr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ED4C8A" w:rsidRPr="00ED613B" w:rsidRDefault="00ED4C8A" w:rsidP="002D4FD0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 w:hint="eastAsia"/>
                <w:spacing w:val="20"/>
                <w:lang w:eastAsia="zh-TW"/>
              </w:rPr>
              <w:t>(約</w:t>
            </w:r>
            <w:r w:rsidR="007311F7" w:rsidRPr="00ED613B">
              <w:rPr>
                <w:rFonts w:ascii="新細明體" w:hint="eastAsia"/>
                <w:spacing w:val="20"/>
                <w:lang w:eastAsia="zh-TW"/>
              </w:rPr>
              <w:t>15</w:t>
            </w:r>
            <w:r w:rsidRPr="00ED613B">
              <w:rPr>
                <w:rFonts w:ascii="新細明體" w:hint="eastAsia"/>
                <w:spacing w:val="20"/>
                <w:lang w:eastAsia="zh-TW"/>
              </w:rPr>
              <w:t>分鐘)</w:t>
            </w:r>
          </w:p>
        </w:tc>
      </w:tr>
      <w:tr w:rsidR="00FF4707" w:rsidRPr="00FC5239" w:rsidTr="0097092F">
        <w:trPr>
          <w:trHeight w:val="808"/>
        </w:trPr>
        <w:tc>
          <w:tcPr>
            <w:tcW w:w="454" w:type="dxa"/>
          </w:tcPr>
          <w:p w:rsidR="00FF4707" w:rsidRPr="00ED613B" w:rsidRDefault="00FF4707" w:rsidP="0097092F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4637B7" w:rsidRDefault="004637B7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4637B7">
              <w:rPr>
                <w:rFonts w:ascii="新細明體" w:hint="eastAsia"/>
                <w:spacing w:val="20"/>
                <w:lang w:eastAsia="zh-TW"/>
              </w:rPr>
              <w:t>強烈要求改善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觀龍樓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龍華下街一帶水浸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﹑科士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街及</w:t>
            </w:r>
            <w:proofErr w:type="gramStart"/>
            <w:r w:rsidRPr="004637B7">
              <w:rPr>
                <w:rFonts w:ascii="新細明體" w:hint="eastAsia"/>
                <w:spacing w:val="20"/>
                <w:lang w:eastAsia="zh-TW"/>
              </w:rPr>
              <w:t>堅尼地城港鐵</w:t>
            </w:r>
            <w:proofErr w:type="gramEnd"/>
            <w:r w:rsidRPr="004637B7">
              <w:rPr>
                <w:rFonts w:ascii="新細明體" w:hint="eastAsia"/>
                <w:spacing w:val="20"/>
                <w:lang w:eastAsia="zh-TW"/>
              </w:rPr>
              <w:t>站B出口近山坡位置「瀑布」問題</w:t>
            </w:r>
          </w:p>
          <w:p w:rsidR="00FF4707" w:rsidRPr="00ED613B" w:rsidRDefault="00FF4707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/>
                <w:spacing w:val="20"/>
              </w:rPr>
              <w:t>(中西區環工會文件第</w:t>
            </w:r>
            <w:r w:rsidR="004637B7">
              <w:rPr>
                <w:rFonts w:ascii="新細明體" w:hint="eastAsia"/>
                <w:spacing w:val="20"/>
                <w:lang w:eastAsia="zh-TW"/>
              </w:rPr>
              <w:t>47</w:t>
            </w:r>
            <w:r w:rsidRPr="00ED613B">
              <w:rPr>
                <w:rFonts w:ascii="新細明體"/>
                <w:spacing w:val="20"/>
              </w:rPr>
              <w:t>/20</w:t>
            </w:r>
            <w:r w:rsidRPr="00ED613B">
              <w:rPr>
                <w:rFonts w:ascii="新細明體" w:hint="eastAsia"/>
                <w:spacing w:val="20"/>
              </w:rPr>
              <w:t>1</w:t>
            </w:r>
            <w:r>
              <w:rPr>
                <w:rFonts w:ascii="新細明體" w:hint="eastAsia"/>
                <w:spacing w:val="20"/>
                <w:lang w:eastAsia="zh-TW"/>
              </w:rPr>
              <w:t>7</w:t>
            </w:r>
            <w:r w:rsidRPr="00ED613B">
              <w:rPr>
                <w:rFonts w:ascii="新細明體"/>
                <w:spacing w:val="20"/>
              </w:rPr>
              <w:t>號)</w:t>
            </w:r>
          </w:p>
          <w:p w:rsidR="00FF4707" w:rsidRPr="004637B7" w:rsidRDefault="00FF4707" w:rsidP="0097092F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FF4707" w:rsidRPr="00ED613B" w:rsidRDefault="00FF4707" w:rsidP="0097092F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 w:hint="eastAsia"/>
                <w:spacing w:val="20"/>
                <w:lang w:eastAsia="zh-TW"/>
              </w:rPr>
              <w:t>(約15分鐘)</w:t>
            </w:r>
          </w:p>
        </w:tc>
      </w:tr>
      <w:tr w:rsidR="00D03B1B" w:rsidRPr="00FC5239" w:rsidTr="0097092F">
        <w:trPr>
          <w:trHeight w:val="808"/>
        </w:trPr>
        <w:tc>
          <w:tcPr>
            <w:tcW w:w="454" w:type="dxa"/>
          </w:tcPr>
          <w:p w:rsidR="00D03B1B" w:rsidRPr="00ED613B" w:rsidRDefault="00D03B1B" w:rsidP="0097092F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D03B1B" w:rsidRDefault="00D03B1B" w:rsidP="00D03B1B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D03B1B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要求食環署檢討前線人員對無牌小販的執法指引</w:t>
            </w:r>
          </w:p>
          <w:p w:rsidR="00D03B1B" w:rsidRPr="00075258" w:rsidRDefault="00D03B1B" w:rsidP="00D03B1B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48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D03B1B" w:rsidRPr="00D03B1B" w:rsidRDefault="00D03B1B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D03B1B" w:rsidRPr="00ED613B" w:rsidRDefault="00D03B1B" w:rsidP="0097092F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ED613B">
              <w:rPr>
                <w:rFonts w:ascii="新細明體" w:hint="eastAsia"/>
                <w:spacing w:val="20"/>
                <w:lang w:eastAsia="zh-TW"/>
              </w:rPr>
              <w:t>(約</w:t>
            </w:r>
            <w:r>
              <w:rPr>
                <w:rFonts w:ascii="新細明體" w:hint="eastAsia"/>
                <w:spacing w:val="20"/>
                <w:lang w:eastAsia="zh-TW"/>
              </w:rPr>
              <w:t>20</w:t>
            </w:r>
            <w:r w:rsidRPr="00ED613B">
              <w:rPr>
                <w:rFonts w:ascii="新細明體" w:hint="eastAsia"/>
                <w:spacing w:val="20"/>
                <w:lang w:eastAsia="zh-TW"/>
              </w:rPr>
              <w:t>分鐘)</w:t>
            </w:r>
          </w:p>
        </w:tc>
      </w:tr>
      <w:tr w:rsidR="0096283E" w:rsidRPr="00FC5239" w:rsidTr="00D018EC">
        <w:trPr>
          <w:trHeight w:val="808"/>
        </w:trPr>
        <w:tc>
          <w:tcPr>
            <w:tcW w:w="454" w:type="dxa"/>
          </w:tcPr>
          <w:p w:rsidR="0096283E" w:rsidRPr="00ED613B" w:rsidRDefault="0096283E" w:rsidP="00D018EC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96283E" w:rsidRDefault="0096283E" w:rsidP="00D018EC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E04D1E">
              <w:rPr>
                <w:rFonts w:ascii="新細明體" w:hint="eastAsia"/>
                <w:spacing w:val="20"/>
                <w:lang w:eastAsia="zh-TW"/>
              </w:rPr>
              <w:t>關注中西區街市發展工作小組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撥款申請:</w:t>
            </w:r>
          </w:p>
          <w:p w:rsidR="0096283E" w:rsidRDefault="0096283E" w:rsidP="00D018EC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A3920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製作街市宣傳圍裙套裝</w:t>
            </w:r>
          </w:p>
          <w:p w:rsidR="0096283E" w:rsidRPr="00075258" w:rsidRDefault="0096283E" w:rsidP="00D018EC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51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96283E" w:rsidRPr="00E04D1E" w:rsidRDefault="0096283E" w:rsidP="00D018EC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96283E" w:rsidRPr="00075258" w:rsidRDefault="0096283E" w:rsidP="00D018EC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(約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分鐘)</w:t>
            </w:r>
          </w:p>
        </w:tc>
      </w:tr>
      <w:tr w:rsidR="00790767" w:rsidRPr="00FC5239" w:rsidTr="0097092F">
        <w:trPr>
          <w:trHeight w:val="808"/>
        </w:trPr>
        <w:tc>
          <w:tcPr>
            <w:tcW w:w="454" w:type="dxa"/>
          </w:tcPr>
          <w:p w:rsidR="00790767" w:rsidRPr="00ED613B" w:rsidRDefault="00790767" w:rsidP="0097092F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790767" w:rsidRDefault="00790767" w:rsidP="00790767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中西區環境</w:t>
            </w:r>
            <w:r>
              <w:rPr>
                <w:rFonts w:ascii="新細明體" w:hint="eastAsia"/>
                <w:spacing w:val="20"/>
                <w:szCs w:val="24"/>
              </w:rPr>
              <w:t>改善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及綠化美化工作小組撥款申請:</w:t>
            </w:r>
          </w:p>
          <w:p w:rsidR="00790767" w:rsidRPr="00075258" w:rsidRDefault="00790767" w:rsidP="00790767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中西區「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年社區種植日」</w:t>
            </w:r>
          </w:p>
          <w:p w:rsidR="00790767" w:rsidRPr="00075258" w:rsidRDefault="00790767" w:rsidP="00790767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 w:rsidR="00D03B1B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="0096283E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2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790767" w:rsidRPr="00D03B1B" w:rsidRDefault="00790767" w:rsidP="004637B7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790767" w:rsidRPr="00ED613B" w:rsidRDefault="00790767" w:rsidP="0097092F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(約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分鐘)</w:t>
            </w:r>
          </w:p>
        </w:tc>
      </w:tr>
      <w:tr w:rsidR="00790767" w:rsidRPr="00FC5239" w:rsidTr="00067594">
        <w:trPr>
          <w:trHeight w:val="808"/>
        </w:trPr>
        <w:tc>
          <w:tcPr>
            <w:tcW w:w="454" w:type="dxa"/>
          </w:tcPr>
          <w:p w:rsidR="00790767" w:rsidRPr="00ED613B" w:rsidRDefault="00790767" w:rsidP="00067594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790767" w:rsidRDefault="00790767" w:rsidP="00790767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中西區環境</w:t>
            </w:r>
            <w:r>
              <w:rPr>
                <w:rFonts w:ascii="新細明體" w:hint="eastAsia"/>
                <w:spacing w:val="20"/>
                <w:szCs w:val="24"/>
              </w:rPr>
              <w:t>改善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及綠化美化工作小組撥款申請: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 xml:space="preserve"> </w:t>
            </w:r>
          </w:p>
          <w:p w:rsidR="00790767" w:rsidRPr="00075258" w:rsidRDefault="00790767" w:rsidP="00790767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8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年香港花卉展覽「綠化推廣攤位」</w:t>
            </w:r>
          </w:p>
          <w:p w:rsidR="00790767" w:rsidRPr="00075258" w:rsidRDefault="00790767" w:rsidP="00790767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 w:rsidR="00D03B1B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="007A044F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3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790767" w:rsidRPr="00D03B1B" w:rsidRDefault="00790767" w:rsidP="0006759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790767" w:rsidRPr="00075258" w:rsidRDefault="00790767" w:rsidP="00067594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(約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分鐘)</w:t>
            </w:r>
          </w:p>
        </w:tc>
      </w:tr>
      <w:tr w:rsidR="00790767" w:rsidRPr="00FC5239" w:rsidTr="003812EB">
        <w:trPr>
          <w:trHeight w:val="1107"/>
        </w:trPr>
        <w:tc>
          <w:tcPr>
            <w:tcW w:w="454" w:type="dxa"/>
          </w:tcPr>
          <w:p w:rsidR="00790767" w:rsidRPr="00ED613B" w:rsidRDefault="00790767" w:rsidP="00067594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790767" w:rsidRDefault="00790767" w:rsidP="00790767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中西區環境</w:t>
            </w:r>
            <w:r>
              <w:rPr>
                <w:rFonts w:ascii="新細明體" w:hint="eastAsia"/>
                <w:spacing w:val="20"/>
                <w:szCs w:val="24"/>
              </w:rPr>
              <w:t>改善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及綠化美化工作小組撥款申請:</w:t>
            </w:r>
          </w:p>
          <w:p w:rsidR="00790767" w:rsidRDefault="00310BE8" w:rsidP="0006759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>
              <w:rPr>
                <w:rFonts w:ascii="新細明體" w:hint="eastAsia"/>
                <w:spacing w:val="20"/>
                <w:lang w:eastAsia="zh-TW"/>
              </w:rPr>
              <w:t>清新空氣親手造</w:t>
            </w:r>
          </w:p>
          <w:p w:rsidR="00E04D1E" w:rsidRPr="00075258" w:rsidRDefault="00E04D1E" w:rsidP="00E04D1E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 w:rsidR="00310BE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="007A044F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4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E04D1E" w:rsidRPr="00D03B1B" w:rsidRDefault="00E04D1E" w:rsidP="0006759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790767" w:rsidRPr="00ED613B" w:rsidRDefault="00790767" w:rsidP="00067594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(約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分鐘)</w:t>
            </w:r>
          </w:p>
        </w:tc>
      </w:tr>
      <w:tr w:rsidR="00790767" w:rsidRPr="00FC5239" w:rsidTr="00067594">
        <w:trPr>
          <w:trHeight w:val="808"/>
        </w:trPr>
        <w:tc>
          <w:tcPr>
            <w:tcW w:w="454" w:type="dxa"/>
          </w:tcPr>
          <w:p w:rsidR="00790767" w:rsidRPr="00ED613B" w:rsidRDefault="00790767" w:rsidP="00067594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790767" w:rsidRDefault="00790767" w:rsidP="00790767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中西區環境</w:t>
            </w:r>
            <w:r>
              <w:rPr>
                <w:rFonts w:ascii="新細明體" w:hint="eastAsia"/>
                <w:spacing w:val="20"/>
                <w:szCs w:val="24"/>
              </w:rPr>
              <w:t>改善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及綠化美化工作小組撥款申請:</w:t>
            </w:r>
          </w:p>
          <w:p w:rsidR="00790767" w:rsidRPr="00310BE8" w:rsidRDefault="00310BE8" w:rsidP="0006759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310BE8">
              <w:rPr>
                <w:rFonts w:ascii="新細明體" w:hint="eastAsia"/>
                <w:spacing w:val="20"/>
                <w:lang w:eastAsia="zh-TW"/>
              </w:rPr>
              <w:t>醒目環保齊</w:t>
            </w:r>
            <w:proofErr w:type="gramStart"/>
            <w:r w:rsidRPr="00310BE8">
              <w:rPr>
                <w:rFonts w:ascii="新細明體" w:hint="eastAsia"/>
                <w:spacing w:val="20"/>
                <w:lang w:eastAsia="zh-TW"/>
              </w:rPr>
              <w:t>齊</w:t>
            </w:r>
            <w:proofErr w:type="gramEnd"/>
            <w:r w:rsidRPr="00310BE8">
              <w:rPr>
                <w:rFonts w:ascii="新細明體" w:hint="eastAsia"/>
                <w:spacing w:val="20"/>
                <w:lang w:eastAsia="zh-TW"/>
              </w:rPr>
              <w:t>做</w:t>
            </w:r>
          </w:p>
          <w:p w:rsidR="00E04D1E" w:rsidRPr="00075258" w:rsidRDefault="00E04D1E" w:rsidP="00E04D1E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 w:rsidR="00310BE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="007A044F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E04D1E" w:rsidRPr="00D03B1B" w:rsidRDefault="00E04D1E" w:rsidP="00067594">
            <w:pPr>
              <w:spacing w:line="240" w:lineRule="auto"/>
              <w:ind w:rightChars="106" w:right="254"/>
              <w:jc w:val="both"/>
              <w:rPr>
                <w:rFonts w:ascii="新細明體"/>
                <w:b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790767" w:rsidRPr="00075258" w:rsidRDefault="00790767" w:rsidP="00067594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(約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分鐘)</w:t>
            </w:r>
          </w:p>
        </w:tc>
      </w:tr>
      <w:tr w:rsidR="0096283E" w:rsidRPr="00FC5239" w:rsidTr="00D018EC">
        <w:trPr>
          <w:trHeight w:val="808"/>
        </w:trPr>
        <w:tc>
          <w:tcPr>
            <w:tcW w:w="454" w:type="dxa"/>
          </w:tcPr>
          <w:p w:rsidR="0096283E" w:rsidRPr="00ED613B" w:rsidRDefault="0096283E" w:rsidP="00D018EC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96283E" w:rsidRDefault="0096283E" w:rsidP="00D018EC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中西區環境</w:t>
            </w:r>
            <w:r>
              <w:rPr>
                <w:rFonts w:ascii="新細明體" w:hint="eastAsia"/>
                <w:spacing w:val="20"/>
                <w:szCs w:val="24"/>
              </w:rPr>
              <w:t>改善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及綠化美化工作小組撥款申請:</w:t>
            </w:r>
          </w:p>
          <w:p w:rsidR="0096283E" w:rsidRDefault="0096283E" w:rsidP="00D018EC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proofErr w:type="gramStart"/>
            <w:r w:rsidRPr="00E04D1E">
              <w:rPr>
                <w:rFonts w:ascii="新細明體" w:hint="eastAsia"/>
                <w:spacing w:val="20"/>
                <w:lang w:eastAsia="zh-TW"/>
              </w:rPr>
              <w:t>惜食好</w:t>
            </w:r>
            <w:proofErr w:type="gramEnd"/>
            <w:r w:rsidRPr="00E04D1E">
              <w:rPr>
                <w:rFonts w:ascii="新細明體" w:hint="eastAsia"/>
                <w:spacing w:val="20"/>
                <w:lang w:eastAsia="zh-TW"/>
              </w:rPr>
              <w:t>easy</w:t>
            </w:r>
          </w:p>
          <w:p w:rsidR="0096283E" w:rsidRPr="00075258" w:rsidRDefault="0096283E" w:rsidP="00D018EC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56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96283E" w:rsidRPr="00D03B1B" w:rsidRDefault="0096283E" w:rsidP="00D018EC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96283E" w:rsidRPr="00ED613B" w:rsidRDefault="0096283E" w:rsidP="00D018EC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(約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分鐘)</w:t>
            </w:r>
          </w:p>
        </w:tc>
      </w:tr>
      <w:tr w:rsidR="00790767" w:rsidRPr="00FC5239" w:rsidTr="00067594">
        <w:trPr>
          <w:trHeight w:val="808"/>
        </w:trPr>
        <w:tc>
          <w:tcPr>
            <w:tcW w:w="454" w:type="dxa"/>
          </w:tcPr>
          <w:p w:rsidR="00790767" w:rsidRPr="00ED613B" w:rsidRDefault="00790767" w:rsidP="00067594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790767" w:rsidRDefault="00790767" w:rsidP="00790767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894736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環境保護署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: 2017/18</w:t>
            </w:r>
            <w:r w:rsidRPr="00894736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年度社區參與環境保護活動撥款申請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:</w:t>
            </w:r>
          </w:p>
          <w:p w:rsidR="00790767" w:rsidRDefault="00310BE8" w:rsidP="0006759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proofErr w:type="gramStart"/>
            <w:r>
              <w:rPr>
                <w:rFonts w:ascii="新細明體" w:hint="eastAsia"/>
                <w:spacing w:val="20"/>
                <w:lang w:eastAsia="zh-TW"/>
              </w:rPr>
              <w:t>識種惜食</w:t>
            </w:r>
            <w:proofErr w:type="gramEnd"/>
            <w:r>
              <w:rPr>
                <w:rFonts w:ascii="新細明體" w:hint="eastAsia"/>
                <w:spacing w:val="20"/>
                <w:lang w:eastAsia="zh-TW"/>
              </w:rPr>
              <w:t>樂滿區</w:t>
            </w:r>
          </w:p>
          <w:p w:rsidR="00E04D1E" w:rsidRPr="00075258" w:rsidRDefault="00E04D1E" w:rsidP="00E04D1E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 w:rsidR="00310BE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="002D491F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E04D1E" w:rsidRPr="00D03B1B" w:rsidRDefault="00E04D1E" w:rsidP="0006759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790767" w:rsidRPr="00075258" w:rsidRDefault="00790767" w:rsidP="00067594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(約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分鐘)</w:t>
            </w:r>
          </w:p>
        </w:tc>
      </w:tr>
      <w:tr w:rsidR="001A5CE3" w:rsidRPr="00FC5239" w:rsidTr="00067594">
        <w:trPr>
          <w:trHeight w:val="808"/>
        </w:trPr>
        <w:tc>
          <w:tcPr>
            <w:tcW w:w="454" w:type="dxa"/>
          </w:tcPr>
          <w:p w:rsidR="001A5CE3" w:rsidRPr="00ED613B" w:rsidRDefault="001A5CE3" w:rsidP="00067594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298" w:type="dxa"/>
            <w:gridSpan w:val="3"/>
          </w:tcPr>
          <w:p w:rsidR="001A5CE3" w:rsidRDefault="001A5CE3" w:rsidP="007D458E">
            <w:pPr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894736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環境保護署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: 2017/18</w:t>
            </w:r>
            <w:r w:rsidRPr="00894736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年度社區參與環境保護活動撥款申請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:</w:t>
            </w:r>
          </w:p>
          <w:p w:rsidR="001A5CE3" w:rsidRDefault="001A5CE3" w:rsidP="007D458E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1A5CE3">
              <w:rPr>
                <w:rFonts w:ascii="新細明體" w:hint="eastAsia"/>
                <w:spacing w:val="20"/>
                <w:lang w:eastAsia="zh-TW"/>
              </w:rPr>
              <w:t>起動社區，齊來減廢</w:t>
            </w:r>
          </w:p>
          <w:p w:rsidR="001A5CE3" w:rsidRPr="00075258" w:rsidRDefault="001A5CE3" w:rsidP="007D458E">
            <w:pPr>
              <w:spacing w:line="240" w:lineRule="auto"/>
              <w:ind w:rightChars="106" w:right="254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(中西區環工會文件第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59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/20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7</w:t>
            </w:r>
            <w:r w:rsidRPr="00075258">
              <w:rPr>
                <w:rFonts w:asciiTheme="minorEastAsia" w:eastAsiaTheme="minorEastAsia" w:hAnsiTheme="minorEastAsia"/>
                <w:spacing w:val="20"/>
                <w:szCs w:val="24"/>
              </w:rPr>
              <w:t>號)</w:t>
            </w:r>
          </w:p>
          <w:p w:rsidR="001A5CE3" w:rsidRPr="00D03B1B" w:rsidRDefault="001A5CE3" w:rsidP="007D458E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568" w:type="dxa"/>
          </w:tcPr>
          <w:p w:rsidR="001A5CE3" w:rsidRPr="00075258" w:rsidRDefault="001A5CE3" w:rsidP="007D458E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Theme="minorEastAsia" w:eastAsiaTheme="minorEastAsia" w:hAnsiTheme="minorEastAsia"/>
                <w:spacing w:val="20"/>
                <w:szCs w:val="24"/>
                <w:lang w:eastAsia="zh-TW"/>
              </w:rPr>
            </w:pP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(約</w:t>
            </w:r>
            <w:r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5</w:t>
            </w:r>
            <w:r w:rsidRPr="00075258">
              <w:rPr>
                <w:rFonts w:asciiTheme="minorEastAsia" w:eastAsiaTheme="minorEastAsia" w:hAnsiTheme="minorEastAsia" w:hint="eastAsia"/>
                <w:spacing w:val="20"/>
                <w:szCs w:val="24"/>
                <w:lang w:eastAsia="zh-TW"/>
              </w:rPr>
              <w:t>分鐘)</w:t>
            </w:r>
          </w:p>
        </w:tc>
      </w:tr>
      <w:tr w:rsidR="008939FF" w:rsidRPr="00A92F15" w:rsidTr="00696FC4">
        <w:trPr>
          <w:trHeight w:val="607"/>
        </w:trPr>
        <w:tc>
          <w:tcPr>
            <w:tcW w:w="7683" w:type="dxa"/>
            <w:gridSpan w:val="3"/>
          </w:tcPr>
          <w:p w:rsidR="008939FF" w:rsidRPr="007661AD" w:rsidRDefault="008939FF" w:rsidP="00696FC4">
            <w:pPr>
              <w:numPr>
                <w:ilvl w:val="12"/>
                <w:numId w:val="0"/>
              </w:numPr>
              <w:spacing w:line="340" w:lineRule="atLeast"/>
              <w:ind w:right="233"/>
              <w:jc w:val="both"/>
              <w:rPr>
                <w:spacing w:val="20"/>
                <w:u w:val="single"/>
                <w:lang w:eastAsia="zh-TW"/>
              </w:rPr>
            </w:pPr>
            <w:r w:rsidRPr="007661AD">
              <w:rPr>
                <w:rFonts w:hint="eastAsia"/>
                <w:spacing w:val="20"/>
                <w:u w:val="single"/>
              </w:rPr>
              <w:lastRenderedPageBreak/>
              <w:t>書面問題</w:t>
            </w:r>
          </w:p>
          <w:p w:rsidR="008939FF" w:rsidRPr="007661AD" w:rsidRDefault="008939FF" w:rsidP="00696FC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</w:rPr>
            </w:pPr>
          </w:p>
        </w:tc>
        <w:tc>
          <w:tcPr>
            <w:tcW w:w="1637" w:type="dxa"/>
            <w:gridSpan w:val="2"/>
          </w:tcPr>
          <w:p w:rsidR="008939FF" w:rsidRPr="007661AD" w:rsidRDefault="008939FF" w:rsidP="00696FC4">
            <w:pPr>
              <w:numPr>
                <w:ilvl w:val="12"/>
                <w:numId w:val="0"/>
              </w:numPr>
              <w:spacing w:line="340" w:lineRule="atLeast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</w:tr>
      <w:tr w:rsidR="004626C4" w:rsidRPr="00A92F15" w:rsidTr="00ED105B">
        <w:trPr>
          <w:trHeight w:val="808"/>
        </w:trPr>
        <w:tc>
          <w:tcPr>
            <w:tcW w:w="595" w:type="dxa"/>
            <w:gridSpan w:val="2"/>
          </w:tcPr>
          <w:p w:rsidR="004626C4" w:rsidRPr="00A92F15" w:rsidRDefault="004626C4" w:rsidP="009B6ECE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088" w:type="dxa"/>
          </w:tcPr>
          <w:p w:rsidR="00FF4707" w:rsidRDefault="004637B7" w:rsidP="004626C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4637B7">
              <w:rPr>
                <w:rFonts w:ascii="新細明體" w:hint="eastAsia"/>
                <w:spacing w:val="20"/>
                <w:lang w:eastAsia="zh-TW"/>
              </w:rPr>
              <w:t>有關中西區清潔安排及垃圾棄置情況</w:t>
            </w:r>
          </w:p>
          <w:p w:rsidR="004626C4" w:rsidRPr="007661AD" w:rsidRDefault="004626C4" w:rsidP="004626C4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  <w:r w:rsidRPr="007661AD">
              <w:rPr>
                <w:rFonts w:ascii="新細明體"/>
                <w:spacing w:val="20"/>
              </w:rPr>
              <w:t>(中西區環工會</w:t>
            </w:r>
            <w:r w:rsidRPr="007661AD">
              <w:rPr>
                <w:rFonts w:ascii="新細明體" w:hAnsi="新細明體" w:hint="eastAsia"/>
                <w:spacing w:val="20"/>
                <w:lang w:eastAsia="zh-TW"/>
              </w:rPr>
              <w:t>書面問題</w:t>
            </w:r>
            <w:r w:rsidRPr="007661AD">
              <w:rPr>
                <w:rFonts w:ascii="新細明體" w:hAnsi="新細明體" w:hint="eastAsia"/>
                <w:spacing w:val="20"/>
              </w:rPr>
              <w:t>第</w:t>
            </w:r>
            <w:r w:rsidR="004637B7">
              <w:rPr>
                <w:rFonts w:ascii="新細明體" w:hAnsi="新細明體" w:hint="eastAsia"/>
                <w:spacing w:val="20"/>
                <w:lang w:eastAsia="zh-TW"/>
              </w:rPr>
              <w:t>5</w:t>
            </w:r>
            <w:r w:rsidRPr="007661AD">
              <w:rPr>
                <w:rFonts w:ascii="新細明體"/>
                <w:spacing w:val="20"/>
              </w:rPr>
              <w:t>/20</w:t>
            </w:r>
            <w:r w:rsidRPr="007661AD">
              <w:rPr>
                <w:rFonts w:ascii="新細明體" w:hint="eastAsia"/>
                <w:spacing w:val="20"/>
              </w:rPr>
              <w:t>1</w:t>
            </w:r>
            <w:r>
              <w:rPr>
                <w:rFonts w:ascii="新細明體" w:hint="eastAsia"/>
                <w:spacing w:val="20"/>
                <w:lang w:eastAsia="zh-TW"/>
              </w:rPr>
              <w:t>7</w:t>
            </w:r>
            <w:r w:rsidRPr="007661AD">
              <w:rPr>
                <w:rFonts w:ascii="新細明體"/>
                <w:spacing w:val="20"/>
              </w:rPr>
              <w:t>號)</w:t>
            </w:r>
          </w:p>
          <w:p w:rsidR="004626C4" w:rsidRPr="004626C4" w:rsidRDefault="004626C4" w:rsidP="009B6ECE">
            <w:pPr>
              <w:spacing w:line="240" w:lineRule="auto"/>
              <w:ind w:rightChars="106" w:right="254"/>
              <w:jc w:val="both"/>
              <w:rPr>
                <w:rFonts w:ascii="新細明體"/>
                <w:spacing w:val="20"/>
                <w:lang w:eastAsia="zh-TW"/>
              </w:rPr>
            </w:pPr>
          </w:p>
        </w:tc>
        <w:tc>
          <w:tcPr>
            <w:tcW w:w="1637" w:type="dxa"/>
            <w:gridSpan w:val="2"/>
          </w:tcPr>
          <w:p w:rsidR="004626C4" w:rsidRPr="007661AD" w:rsidRDefault="004626C4" w:rsidP="009B6ECE">
            <w:pPr>
              <w:spacing w:line="30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</w:tr>
      <w:tr w:rsidR="00AB641E" w:rsidRPr="00FC5239" w:rsidTr="00ED105B">
        <w:trPr>
          <w:trHeight w:val="546"/>
        </w:trPr>
        <w:tc>
          <w:tcPr>
            <w:tcW w:w="595" w:type="dxa"/>
            <w:gridSpan w:val="2"/>
          </w:tcPr>
          <w:p w:rsidR="00AB641E" w:rsidRPr="00FC5239" w:rsidRDefault="00AB641E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4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157" w:type="dxa"/>
            <w:gridSpan w:val="2"/>
          </w:tcPr>
          <w:p w:rsidR="00AB641E" w:rsidRPr="007661AD" w:rsidRDefault="00AB641E" w:rsidP="002D4FD0">
            <w:pPr>
              <w:snapToGrid w:val="0"/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</w:rPr>
            </w:pPr>
            <w:r w:rsidRPr="007661AD">
              <w:rPr>
                <w:rFonts w:ascii="新細明體" w:hAnsi="新細明體"/>
                <w:spacing w:val="20"/>
              </w:rPr>
              <w:t>其他事項</w:t>
            </w:r>
          </w:p>
          <w:p w:rsidR="00AB641E" w:rsidRPr="007661AD" w:rsidRDefault="00AB641E" w:rsidP="002D4FD0">
            <w:pPr>
              <w:snapToGrid w:val="0"/>
              <w:spacing w:line="300" w:lineRule="atLeast"/>
              <w:ind w:right="233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1568" w:type="dxa"/>
          </w:tcPr>
          <w:p w:rsidR="00AB641E" w:rsidRPr="00FC5239" w:rsidRDefault="00AB641E" w:rsidP="002D4FD0">
            <w:pPr>
              <w:snapToGrid w:val="0"/>
              <w:spacing w:line="34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</w:tr>
      <w:tr w:rsidR="00AB641E" w:rsidRPr="00FC5239" w:rsidTr="00ED105B">
        <w:trPr>
          <w:trHeight w:val="945"/>
        </w:trPr>
        <w:tc>
          <w:tcPr>
            <w:tcW w:w="595" w:type="dxa"/>
            <w:gridSpan w:val="2"/>
          </w:tcPr>
          <w:p w:rsidR="00AB641E" w:rsidRPr="00FC5239" w:rsidRDefault="00AB641E" w:rsidP="002D4FD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4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  <w:tc>
          <w:tcPr>
            <w:tcW w:w="7157" w:type="dxa"/>
            <w:gridSpan w:val="2"/>
          </w:tcPr>
          <w:p w:rsidR="00AB641E" w:rsidRPr="007661AD" w:rsidRDefault="00E73BD6" w:rsidP="002D4FD0">
            <w:pPr>
              <w:spacing w:line="340" w:lineRule="atLeast"/>
              <w:ind w:right="233"/>
              <w:jc w:val="both"/>
              <w:rPr>
                <w:spacing w:val="20"/>
                <w:lang w:eastAsia="zh-TW"/>
              </w:rPr>
            </w:pPr>
            <w:r>
              <w:rPr>
                <w:rFonts w:hint="eastAsia"/>
                <w:spacing w:val="20"/>
                <w:lang w:eastAsia="zh-TW"/>
              </w:rPr>
              <w:t>下次會議日期：二零一七年</w:t>
            </w:r>
            <w:r w:rsidR="004637B7">
              <w:rPr>
                <w:rFonts w:hint="eastAsia"/>
                <w:spacing w:val="20"/>
                <w:lang w:eastAsia="zh-TW"/>
              </w:rPr>
              <w:t>十月十九</w:t>
            </w:r>
            <w:r w:rsidR="00AB641E" w:rsidRPr="007661AD">
              <w:rPr>
                <w:rFonts w:hint="eastAsia"/>
                <w:spacing w:val="20"/>
                <w:lang w:eastAsia="zh-TW"/>
              </w:rPr>
              <w:t>日</w:t>
            </w:r>
          </w:p>
          <w:p w:rsidR="00AB641E" w:rsidRPr="007661AD" w:rsidRDefault="00E73BD6" w:rsidP="002D4FD0">
            <w:pPr>
              <w:spacing w:line="340" w:lineRule="atLeast"/>
              <w:ind w:right="233"/>
              <w:jc w:val="both"/>
              <w:rPr>
                <w:spacing w:val="20"/>
                <w:lang w:eastAsia="zh-TW"/>
              </w:rPr>
            </w:pPr>
            <w:r>
              <w:rPr>
                <w:rFonts w:hint="eastAsia"/>
                <w:spacing w:val="20"/>
                <w:lang w:eastAsia="zh-TW"/>
              </w:rPr>
              <w:t>政府部門</w:t>
            </w:r>
            <w:proofErr w:type="gramStart"/>
            <w:r>
              <w:rPr>
                <w:rFonts w:hint="eastAsia"/>
                <w:spacing w:val="20"/>
                <w:lang w:eastAsia="zh-TW"/>
              </w:rPr>
              <w:t>文件截交日期</w:t>
            </w:r>
            <w:proofErr w:type="gramEnd"/>
            <w:r>
              <w:rPr>
                <w:rFonts w:hint="eastAsia"/>
                <w:spacing w:val="20"/>
                <w:lang w:eastAsia="zh-TW"/>
              </w:rPr>
              <w:t>：二零一七年</w:t>
            </w:r>
            <w:r w:rsidR="004637B7">
              <w:rPr>
                <w:rFonts w:hint="eastAsia"/>
                <w:spacing w:val="20"/>
                <w:lang w:eastAsia="zh-TW"/>
              </w:rPr>
              <w:t>九</w:t>
            </w:r>
            <w:r>
              <w:rPr>
                <w:rFonts w:hint="eastAsia"/>
                <w:spacing w:val="20"/>
                <w:lang w:eastAsia="zh-TW"/>
              </w:rPr>
              <w:t>月</w:t>
            </w:r>
            <w:r w:rsidR="004637B7">
              <w:rPr>
                <w:rFonts w:hint="eastAsia"/>
                <w:spacing w:val="20"/>
                <w:lang w:eastAsia="zh-TW"/>
              </w:rPr>
              <w:t>二十六</w:t>
            </w:r>
            <w:r w:rsidR="00AB641E" w:rsidRPr="007661AD">
              <w:rPr>
                <w:rFonts w:hint="eastAsia"/>
                <w:spacing w:val="20"/>
                <w:lang w:eastAsia="zh-TW"/>
              </w:rPr>
              <w:t>日</w:t>
            </w:r>
          </w:p>
          <w:p w:rsidR="00AB641E" w:rsidRPr="007661AD" w:rsidRDefault="00AB641E" w:rsidP="002D4FD0">
            <w:pPr>
              <w:spacing w:line="340" w:lineRule="atLeast"/>
              <w:ind w:right="233"/>
              <w:jc w:val="both"/>
              <w:rPr>
                <w:rFonts w:ascii="新細明體" w:hAnsi="新細明體"/>
                <w:spacing w:val="20"/>
                <w:lang w:eastAsia="zh-TW"/>
              </w:rPr>
            </w:pPr>
            <w:r w:rsidRPr="007661AD">
              <w:rPr>
                <w:rFonts w:hint="eastAsia"/>
                <w:spacing w:val="20"/>
                <w:lang w:eastAsia="zh-TW"/>
              </w:rPr>
              <w:t>委員</w:t>
            </w:r>
            <w:proofErr w:type="gramStart"/>
            <w:r w:rsidRPr="007661AD">
              <w:rPr>
                <w:rFonts w:hint="eastAsia"/>
                <w:spacing w:val="20"/>
                <w:lang w:eastAsia="zh-TW"/>
              </w:rPr>
              <w:t>文件截交日期</w:t>
            </w:r>
            <w:proofErr w:type="gramEnd"/>
            <w:r w:rsidRPr="007661AD">
              <w:rPr>
                <w:rFonts w:hint="eastAsia"/>
                <w:spacing w:val="20"/>
                <w:lang w:eastAsia="zh-TW"/>
              </w:rPr>
              <w:t>：二零一七年</w:t>
            </w:r>
            <w:r w:rsidR="004637B7">
              <w:rPr>
                <w:rFonts w:hint="eastAsia"/>
                <w:spacing w:val="20"/>
                <w:lang w:eastAsia="zh-TW"/>
              </w:rPr>
              <w:t>十月三</w:t>
            </w:r>
            <w:r w:rsidRPr="007661AD">
              <w:rPr>
                <w:rFonts w:hint="eastAsia"/>
                <w:spacing w:val="20"/>
                <w:lang w:eastAsia="zh-TW"/>
              </w:rPr>
              <w:t>日</w:t>
            </w:r>
          </w:p>
        </w:tc>
        <w:tc>
          <w:tcPr>
            <w:tcW w:w="1568" w:type="dxa"/>
          </w:tcPr>
          <w:p w:rsidR="00AB641E" w:rsidRPr="00FC5239" w:rsidRDefault="00AB641E" w:rsidP="002D4FD0">
            <w:pPr>
              <w:snapToGrid w:val="0"/>
              <w:spacing w:line="340" w:lineRule="atLeast"/>
              <w:jc w:val="both"/>
              <w:rPr>
                <w:rFonts w:ascii="新細明體" w:hAnsi="新細明體"/>
                <w:spacing w:val="20"/>
              </w:rPr>
            </w:pPr>
          </w:p>
        </w:tc>
      </w:tr>
    </w:tbl>
    <w:p w:rsidR="00E2037A" w:rsidRPr="00FC5239" w:rsidRDefault="00E2037A" w:rsidP="00E2037A">
      <w:pPr>
        <w:tabs>
          <w:tab w:val="left" w:pos="5400"/>
        </w:tabs>
        <w:wordWrap w:val="0"/>
        <w:ind w:rightChars="-253" w:right="-607"/>
        <w:jc w:val="right"/>
        <w:rPr>
          <w:rFonts w:ascii="新細明體" w:hAnsi="新細明體"/>
          <w:spacing w:val="20"/>
          <w:lang w:eastAsia="zh-TW"/>
        </w:rPr>
      </w:pPr>
    </w:p>
    <w:p w:rsidR="005C210D" w:rsidRPr="00E2037A" w:rsidRDefault="00E2037A" w:rsidP="00FC5239">
      <w:pPr>
        <w:tabs>
          <w:tab w:val="left" w:pos="5400"/>
        </w:tabs>
        <w:wordWrap w:val="0"/>
        <w:ind w:rightChars="-253" w:right="-607"/>
        <w:jc w:val="right"/>
        <w:rPr>
          <w:rFonts w:ascii="新細明體" w:hAnsi="新細明體"/>
          <w:spacing w:val="20"/>
          <w:lang w:eastAsia="zh-TW"/>
        </w:rPr>
      </w:pPr>
      <w:r w:rsidRPr="00FC5239">
        <w:rPr>
          <w:rFonts w:ascii="新細明體" w:hAnsi="新細明體" w:hint="eastAsia"/>
          <w:spacing w:val="20"/>
        </w:rPr>
        <w:t>預計會議結束時間：</w:t>
      </w:r>
      <w:r w:rsidR="00ED4C8A" w:rsidRPr="00FC5239">
        <w:rPr>
          <w:rFonts w:ascii="新細明體" w:hAnsi="新細明體" w:hint="eastAsia"/>
          <w:spacing w:val="20"/>
          <w:lang w:eastAsia="zh-TW"/>
        </w:rPr>
        <w:t>下</w:t>
      </w:r>
      <w:r w:rsidRPr="00FC5239">
        <w:rPr>
          <w:rFonts w:ascii="新細明體" w:hAnsi="新細明體" w:hint="eastAsia"/>
          <w:spacing w:val="20"/>
        </w:rPr>
        <w:t>午</w:t>
      </w:r>
      <w:r w:rsidR="001A5CE3">
        <w:rPr>
          <w:rFonts w:ascii="新細明體" w:hAnsi="新細明體" w:hint="eastAsia"/>
          <w:spacing w:val="20"/>
          <w:lang w:eastAsia="zh-TW"/>
        </w:rPr>
        <w:t>6</w:t>
      </w:r>
      <w:r w:rsidR="00E323F6">
        <w:rPr>
          <w:rFonts w:ascii="新細明體" w:hAnsi="新細明體" w:hint="eastAsia"/>
          <w:spacing w:val="20"/>
          <w:lang w:eastAsia="zh-TW"/>
        </w:rPr>
        <w:t>:</w:t>
      </w:r>
      <w:r w:rsidR="001A5CE3">
        <w:rPr>
          <w:rFonts w:ascii="新細明體" w:hAnsi="新細明體" w:hint="eastAsia"/>
          <w:spacing w:val="20"/>
          <w:lang w:eastAsia="zh-TW"/>
        </w:rPr>
        <w:t>00</w:t>
      </w:r>
      <w:r w:rsidRPr="00FC5239">
        <w:rPr>
          <w:rFonts w:ascii="新細明體" w:hAnsi="新細明體" w:hint="eastAsia"/>
          <w:spacing w:val="20"/>
        </w:rPr>
        <w:t>分</w:t>
      </w:r>
    </w:p>
    <w:sectPr w:rsidR="005C210D" w:rsidRPr="00E2037A" w:rsidSect="00E2037A">
      <w:footnotePr>
        <w:pos w:val="beneathText"/>
      </w:footnotePr>
      <w:pgSz w:w="11905" w:h="16837"/>
      <w:pgMar w:top="964" w:right="1304" w:bottom="964" w:left="1304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1E" w:rsidRDefault="003E181E">
      <w:pPr>
        <w:spacing w:line="240" w:lineRule="auto"/>
      </w:pPr>
      <w:r>
        <w:separator/>
      </w:r>
    </w:p>
  </w:endnote>
  <w:endnote w:type="continuationSeparator" w:id="0">
    <w:p w:rsidR="003E181E" w:rsidRDefault="003E1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1E" w:rsidRDefault="003E181E">
      <w:pPr>
        <w:spacing w:line="240" w:lineRule="auto"/>
      </w:pPr>
      <w:r>
        <w:separator/>
      </w:r>
    </w:p>
  </w:footnote>
  <w:footnote w:type="continuationSeparator" w:id="0">
    <w:p w:rsidR="003E181E" w:rsidRDefault="003E18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oRofYMjBY6WsIOOCJRGKJQQ62xA=" w:salt="fooufPX5ayJYguMa+ZxkU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7A"/>
    <w:rsid w:val="000224EF"/>
    <w:rsid w:val="000352EB"/>
    <w:rsid w:val="000422DB"/>
    <w:rsid w:val="0005249C"/>
    <w:rsid w:val="00094DFD"/>
    <w:rsid w:val="000A3920"/>
    <w:rsid w:val="000A3FED"/>
    <w:rsid w:val="000B20CC"/>
    <w:rsid w:val="000C3AB7"/>
    <w:rsid w:val="001110DB"/>
    <w:rsid w:val="00114E04"/>
    <w:rsid w:val="00123021"/>
    <w:rsid w:val="00126BE6"/>
    <w:rsid w:val="00135AC3"/>
    <w:rsid w:val="00152640"/>
    <w:rsid w:val="00194D34"/>
    <w:rsid w:val="00197F3F"/>
    <w:rsid w:val="001A5CE3"/>
    <w:rsid w:val="001B37A3"/>
    <w:rsid w:val="001F4673"/>
    <w:rsid w:val="00214872"/>
    <w:rsid w:val="00221315"/>
    <w:rsid w:val="00227318"/>
    <w:rsid w:val="00265A16"/>
    <w:rsid w:val="002D491F"/>
    <w:rsid w:val="002D4EB8"/>
    <w:rsid w:val="002D4FD0"/>
    <w:rsid w:val="002F7C56"/>
    <w:rsid w:val="00310BE8"/>
    <w:rsid w:val="00342BA7"/>
    <w:rsid w:val="00345639"/>
    <w:rsid w:val="00373556"/>
    <w:rsid w:val="003812EB"/>
    <w:rsid w:val="0038668E"/>
    <w:rsid w:val="00394D55"/>
    <w:rsid w:val="003A720D"/>
    <w:rsid w:val="003D3D10"/>
    <w:rsid w:val="003E181E"/>
    <w:rsid w:val="003F6676"/>
    <w:rsid w:val="003F7C35"/>
    <w:rsid w:val="00406D4D"/>
    <w:rsid w:val="004125D5"/>
    <w:rsid w:val="00427DD0"/>
    <w:rsid w:val="0044726F"/>
    <w:rsid w:val="004626C4"/>
    <w:rsid w:val="004637B7"/>
    <w:rsid w:val="005568BA"/>
    <w:rsid w:val="005606E3"/>
    <w:rsid w:val="00561940"/>
    <w:rsid w:val="005701B7"/>
    <w:rsid w:val="005A1DF1"/>
    <w:rsid w:val="005C210D"/>
    <w:rsid w:val="005D4539"/>
    <w:rsid w:val="00607CBF"/>
    <w:rsid w:val="0064696A"/>
    <w:rsid w:val="006A7233"/>
    <w:rsid w:val="006E1E1F"/>
    <w:rsid w:val="006F4F52"/>
    <w:rsid w:val="007311F7"/>
    <w:rsid w:val="00733A9B"/>
    <w:rsid w:val="00734D61"/>
    <w:rsid w:val="007661AD"/>
    <w:rsid w:val="00790767"/>
    <w:rsid w:val="0079650E"/>
    <w:rsid w:val="00796952"/>
    <w:rsid w:val="007A044F"/>
    <w:rsid w:val="007E7A49"/>
    <w:rsid w:val="0080177D"/>
    <w:rsid w:val="00833CC2"/>
    <w:rsid w:val="00875B16"/>
    <w:rsid w:val="008939FF"/>
    <w:rsid w:val="008C5172"/>
    <w:rsid w:val="008E16C0"/>
    <w:rsid w:val="008F725B"/>
    <w:rsid w:val="00924A7C"/>
    <w:rsid w:val="009274F2"/>
    <w:rsid w:val="00945764"/>
    <w:rsid w:val="0096283E"/>
    <w:rsid w:val="00974384"/>
    <w:rsid w:val="00987A6F"/>
    <w:rsid w:val="009A127A"/>
    <w:rsid w:val="009C67BC"/>
    <w:rsid w:val="00A32D85"/>
    <w:rsid w:val="00A60B29"/>
    <w:rsid w:val="00A662D2"/>
    <w:rsid w:val="00A7688D"/>
    <w:rsid w:val="00A92F15"/>
    <w:rsid w:val="00AB641E"/>
    <w:rsid w:val="00AC43A3"/>
    <w:rsid w:val="00AD0580"/>
    <w:rsid w:val="00AE020A"/>
    <w:rsid w:val="00AF2D59"/>
    <w:rsid w:val="00AF3101"/>
    <w:rsid w:val="00AF6717"/>
    <w:rsid w:val="00B057C1"/>
    <w:rsid w:val="00B166F1"/>
    <w:rsid w:val="00B31541"/>
    <w:rsid w:val="00B327F7"/>
    <w:rsid w:val="00B47DAD"/>
    <w:rsid w:val="00B60B87"/>
    <w:rsid w:val="00B87B94"/>
    <w:rsid w:val="00BA4641"/>
    <w:rsid w:val="00BD44E7"/>
    <w:rsid w:val="00BD4BD7"/>
    <w:rsid w:val="00BE44C0"/>
    <w:rsid w:val="00BF398A"/>
    <w:rsid w:val="00C11EE7"/>
    <w:rsid w:val="00C22917"/>
    <w:rsid w:val="00C725CC"/>
    <w:rsid w:val="00C95416"/>
    <w:rsid w:val="00D03B1B"/>
    <w:rsid w:val="00D14F45"/>
    <w:rsid w:val="00D22802"/>
    <w:rsid w:val="00D328DF"/>
    <w:rsid w:val="00D6759B"/>
    <w:rsid w:val="00D71E1E"/>
    <w:rsid w:val="00D73B5A"/>
    <w:rsid w:val="00DA12FC"/>
    <w:rsid w:val="00DF026B"/>
    <w:rsid w:val="00E04D1E"/>
    <w:rsid w:val="00E2037A"/>
    <w:rsid w:val="00E323F6"/>
    <w:rsid w:val="00E465E4"/>
    <w:rsid w:val="00E73BD6"/>
    <w:rsid w:val="00EB0D35"/>
    <w:rsid w:val="00EB5070"/>
    <w:rsid w:val="00EC6B35"/>
    <w:rsid w:val="00ED105B"/>
    <w:rsid w:val="00ED4C8A"/>
    <w:rsid w:val="00ED613B"/>
    <w:rsid w:val="00EE33E0"/>
    <w:rsid w:val="00EF77EA"/>
    <w:rsid w:val="00F3274A"/>
    <w:rsid w:val="00F37BB3"/>
    <w:rsid w:val="00F831CB"/>
    <w:rsid w:val="00F919AB"/>
    <w:rsid w:val="00F955BA"/>
    <w:rsid w:val="00FC5239"/>
    <w:rsid w:val="00FF1A29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7A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4696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4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4696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03B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3B1B"/>
    <w:rPr>
      <w:rFonts w:asciiTheme="majorHAnsi" w:eastAsiaTheme="majorEastAsia" w:hAnsiTheme="majorHAnsi" w:cstheme="majorBid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7A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4696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4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4696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03B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3B1B"/>
    <w:rPr>
      <w:rFonts w:asciiTheme="majorHAnsi" w:eastAsiaTheme="majorEastAsia" w:hAnsiTheme="majorHAnsi" w:cstheme="majorBidi"/>
      <w:kern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0002-1B81-4D44-BB73-30F8A8E0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666</Words>
  <Characters>826</Characters>
  <Application>Microsoft Office Word</Application>
  <DocSecurity>8</DocSecurity>
  <Lines>91</Lines>
  <Paragraphs>93</Paragraphs>
  <ScaleCrop>false</ScaleCrop>
  <Company>HKSARG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 User</dc:creator>
  <cp:lastModifiedBy>HAD User</cp:lastModifiedBy>
  <cp:revision>7</cp:revision>
  <cp:lastPrinted>2017-07-06T10:35:00Z</cp:lastPrinted>
  <dcterms:created xsi:type="dcterms:W3CDTF">2017-07-06T10:32:00Z</dcterms:created>
  <dcterms:modified xsi:type="dcterms:W3CDTF">2017-07-12T10:59:00Z</dcterms:modified>
</cp:coreProperties>
</file>