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7AB618" w14:textId="22AA4E7A" w:rsidR="00A81E0B" w:rsidRPr="00904E2F" w:rsidRDefault="001D7CA0" w:rsidP="00A81E0B">
      <w:pPr>
        <w:tabs>
          <w:tab w:val="left" w:pos="5400"/>
        </w:tabs>
        <w:jc w:val="center"/>
        <w:rPr>
          <w:rFonts w:hint="eastAsia"/>
          <w:b/>
          <w:spacing w:val="20"/>
          <w:lang w:eastAsia="zh-CN"/>
        </w:rPr>
      </w:pPr>
      <w:bookmarkStart w:id="0" w:name="OLE_LINK1"/>
      <w:r w:rsidRPr="001D7CA0">
        <w:rPr>
          <w:rFonts w:eastAsia="SimSun" w:hint="eastAsia"/>
          <w:b/>
          <w:spacing w:val="20"/>
          <w:lang w:eastAsia="zh-CN"/>
        </w:rPr>
        <w:t>二○一八至二○一九年度</w:t>
      </w:r>
    </w:p>
    <w:p w14:paraId="08A85FB5" w14:textId="37E9E385" w:rsidR="00A81E0B" w:rsidRPr="00904E2F" w:rsidRDefault="001D7CA0" w:rsidP="00A81E0B">
      <w:pPr>
        <w:tabs>
          <w:tab w:val="left" w:pos="5400"/>
        </w:tabs>
        <w:jc w:val="center"/>
        <w:rPr>
          <w:rFonts w:hint="eastAsia"/>
          <w:b/>
          <w:spacing w:val="20"/>
          <w:lang w:eastAsia="zh-CN"/>
        </w:rPr>
      </w:pPr>
      <w:r w:rsidRPr="001D7CA0">
        <w:rPr>
          <w:rFonts w:eastAsia="SimSun" w:hint="eastAsia"/>
          <w:b/>
          <w:spacing w:val="20"/>
          <w:lang w:eastAsia="zh-CN"/>
        </w:rPr>
        <w:t>中西区区议会</w:t>
      </w:r>
    </w:p>
    <w:p w14:paraId="5F42EF70" w14:textId="6C636207" w:rsidR="006F0E43" w:rsidRDefault="001D7CA0" w:rsidP="00A81E0B">
      <w:pPr>
        <w:tabs>
          <w:tab w:val="left" w:pos="5400"/>
        </w:tabs>
        <w:jc w:val="center"/>
        <w:rPr>
          <w:rFonts w:hint="eastAsia"/>
          <w:b/>
          <w:spacing w:val="20"/>
          <w:u w:val="single"/>
          <w:lang w:eastAsia="zh-CN"/>
        </w:rPr>
      </w:pPr>
      <w:r w:rsidRPr="001D7CA0">
        <w:rPr>
          <w:rFonts w:eastAsia="SimSun"/>
          <w:b/>
          <w:spacing w:val="20"/>
          <w:u w:val="single"/>
          <w:lang w:eastAsia="zh-CN"/>
        </w:rPr>
        <w:t>   </w:t>
      </w:r>
      <w:r w:rsidRPr="001D7CA0">
        <w:rPr>
          <w:rFonts w:eastAsia="SimSun" w:hint="eastAsia"/>
          <w:b/>
          <w:spacing w:val="20"/>
          <w:u w:val="single"/>
          <w:lang w:eastAsia="zh-CN"/>
        </w:rPr>
        <w:t>财务委员会第一次会议</w:t>
      </w:r>
      <w:bookmarkEnd w:id="0"/>
      <w:r w:rsidRPr="001D7CA0">
        <w:rPr>
          <w:rFonts w:eastAsia="SimSun"/>
          <w:b/>
          <w:spacing w:val="20"/>
          <w:u w:val="single"/>
          <w:lang w:eastAsia="zh-CN"/>
        </w:rPr>
        <w:t>   </w:t>
      </w:r>
    </w:p>
    <w:p w14:paraId="03413F66" w14:textId="77777777" w:rsidR="005E3F01" w:rsidRPr="005E3F01" w:rsidRDefault="005E3F01" w:rsidP="00A81E0B">
      <w:pPr>
        <w:tabs>
          <w:tab w:val="left" w:pos="5400"/>
        </w:tabs>
        <w:jc w:val="center"/>
        <w:rPr>
          <w:rFonts w:hint="eastAsia"/>
          <w:b/>
          <w:spacing w:val="20"/>
          <w:sz w:val="14"/>
          <w:u w:val="single"/>
          <w:lang w:eastAsia="zh-CN"/>
        </w:rPr>
      </w:pPr>
      <w:bookmarkStart w:id="1" w:name="_GoBack"/>
      <w:bookmarkEnd w:id="1"/>
    </w:p>
    <w:tbl>
      <w:tblPr>
        <w:tblpPr w:leftFromText="180" w:rightFromText="180" w:vertAnchor="text" w:horzAnchor="margin" w:tblpY="224"/>
        <w:tblW w:w="895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369"/>
        <w:gridCol w:w="7482"/>
      </w:tblGrid>
      <w:tr w:rsidR="00904E2F" w:rsidRPr="00904E2F" w14:paraId="0F2EF182" w14:textId="77777777" w:rsidTr="00022843">
        <w:trPr>
          <w:trHeight w:val="181"/>
        </w:trPr>
        <w:tc>
          <w:tcPr>
            <w:tcW w:w="1108" w:type="dxa"/>
          </w:tcPr>
          <w:p w14:paraId="25E88231" w14:textId="1990C00A" w:rsidR="00A81E0B" w:rsidRPr="00904E2F" w:rsidRDefault="001D7CA0" w:rsidP="005C2183">
            <w:pPr>
              <w:jc w:val="distribute"/>
              <w:rPr>
                <w:rFonts w:hint="eastAsia"/>
                <w:b/>
                <w:spacing w:val="20"/>
                <w:lang w:eastAsia="zh-CN"/>
              </w:rPr>
            </w:pPr>
            <w:r w:rsidRPr="001D7CA0">
              <w:rPr>
                <w:rFonts w:eastAsia="SimSun" w:hint="eastAsia"/>
                <w:b/>
                <w:spacing w:val="20"/>
                <w:lang w:eastAsia="zh-CN"/>
              </w:rPr>
              <w:t>日期</w:t>
            </w:r>
          </w:p>
        </w:tc>
        <w:tc>
          <w:tcPr>
            <w:tcW w:w="369" w:type="dxa"/>
          </w:tcPr>
          <w:p w14:paraId="63D757DB" w14:textId="3D62D1A0" w:rsidR="00A81E0B" w:rsidRPr="00904E2F" w:rsidRDefault="001D7CA0" w:rsidP="005C2183">
            <w:pPr>
              <w:jc w:val="center"/>
              <w:rPr>
                <w:rFonts w:hint="eastAsia"/>
                <w:spacing w:val="20"/>
                <w:lang w:eastAsia="zh-CN"/>
              </w:rPr>
            </w:pPr>
            <w:r w:rsidRPr="001D7CA0">
              <w:rPr>
                <w:rFonts w:eastAsia="SimSun" w:hint="eastAsia"/>
                <w:spacing w:val="20"/>
                <w:lang w:eastAsia="zh-CN"/>
              </w:rPr>
              <w:t>﹕</w:t>
            </w:r>
          </w:p>
        </w:tc>
        <w:tc>
          <w:tcPr>
            <w:tcW w:w="7482" w:type="dxa"/>
          </w:tcPr>
          <w:p w14:paraId="57526664" w14:textId="1F314FEE" w:rsidR="00A81E0B" w:rsidRPr="00904E2F" w:rsidRDefault="001D7CA0" w:rsidP="00DF2E39">
            <w:pPr>
              <w:jc w:val="both"/>
              <w:rPr>
                <w:rFonts w:hint="eastAsia"/>
                <w:spacing w:val="20"/>
                <w:lang w:eastAsia="zh-CN"/>
              </w:rPr>
            </w:pPr>
            <w:r w:rsidRPr="001D7CA0">
              <w:rPr>
                <w:rFonts w:eastAsia="SimSun" w:hint="eastAsia"/>
                <w:spacing w:val="20"/>
                <w:lang w:eastAsia="zh-CN"/>
              </w:rPr>
              <w:t>二○一八年三月一日</w:t>
            </w:r>
            <w:r w:rsidRPr="001D7CA0">
              <w:rPr>
                <w:rFonts w:eastAsia="SimSun"/>
                <w:spacing w:val="20"/>
                <w:lang w:eastAsia="zh-CN"/>
              </w:rPr>
              <w:t>(</w:t>
            </w:r>
            <w:r w:rsidRPr="001D7CA0">
              <w:rPr>
                <w:rFonts w:eastAsia="SimSun" w:hint="eastAsia"/>
                <w:spacing w:val="20"/>
                <w:lang w:eastAsia="zh-CN"/>
              </w:rPr>
              <w:t>星期四</w:t>
            </w:r>
            <w:r w:rsidRPr="001D7CA0">
              <w:rPr>
                <w:rFonts w:eastAsia="SimSun"/>
                <w:spacing w:val="20"/>
                <w:lang w:eastAsia="zh-CN"/>
              </w:rPr>
              <w:t>)</w:t>
            </w:r>
          </w:p>
        </w:tc>
      </w:tr>
      <w:tr w:rsidR="00904E2F" w:rsidRPr="00904E2F" w14:paraId="221FA27D" w14:textId="77777777" w:rsidTr="00022843">
        <w:trPr>
          <w:trHeight w:val="156"/>
        </w:trPr>
        <w:tc>
          <w:tcPr>
            <w:tcW w:w="1108" w:type="dxa"/>
          </w:tcPr>
          <w:p w14:paraId="16F3C047" w14:textId="014F8535" w:rsidR="00A81E0B" w:rsidRPr="00904E2F" w:rsidRDefault="001D7CA0" w:rsidP="005C2183">
            <w:pPr>
              <w:jc w:val="distribute"/>
              <w:rPr>
                <w:rFonts w:hint="eastAsia"/>
                <w:b/>
                <w:spacing w:val="20"/>
                <w:lang w:eastAsia="zh-CN"/>
              </w:rPr>
            </w:pPr>
            <w:r w:rsidRPr="001D7CA0">
              <w:rPr>
                <w:rFonts w:eastAsia="SimSun" w:hint="eastAsia"/>
                <w:b/>
                <w:spacing w:val="20"/>
                <w:lang w:eastAsia="zh-CN"/>
              </w:rPr>
              <w:t>时间</w:t>
            </w:r>
          </w:p>
        </w:tc>
        <w:tc>
          <w:tcPr>
            <w:tcW w:w="369" w:type="dxa"/>
          </w:tcPr>
          <w:p w14:paraId="2024122D" w14:textId="77ACAF1B" w:rsidR="00A81E0B" w:rsidRPr="00904E2F" w:rsidRDefault="001D7CA0" w:rsidP="005C2183">
            <w:pPr>
              <w:jc w:val="center"/>
              <w:rPr>
                <w:rFonts w:hint="eastAsia"/>
                <w:spacing w:val="20"/>
                <w:lang w:eastAsia="zh-CN"/>
              </w:rPr>
            </w:pPr>
            <w:r w:rsidRPr="001D7CA0">
              <w:rPr>
                <w:rFonts w:eastAsia="SimSun" w:hint="eastAsia"/>
                <w:spacing w:val="20"/>
                <w:lang w:eastAsia="zh-CN"/>
              </w:rPr>
              <w:t>﹕</w:t>
            </w:r>
          </w:p>
        </w:tc>
        <w:tc>
          <w:tcPr>
            <w:tcW w:w="7482" w:type="dxa"/>
          </w:tcPr>
          <w:p w14:paraId="22DA0C89" w14:textId="7CAF692E" w:rsidR="00A81E0B" w:rsidRPr="00904E2F" w:rsidRDefault="001D7CA0" w:rsidP="005C2183">
            <w:pPr>
              <w:jc w:val="both"/>
              <w:rPr>
                <w:rFonts w:hint="eastAsia"/>
                <w:spacing w:val="20"/>
                <w:lang w:eastAsia="zh-CN"/>
              </w:rPr>
            </w:pPr>
            <w:r w:rsidRPr="001D7CA0">
              <w:rPr>
                <w:rFonts w:eastAsia="SimSun" w:hint="eastAsia"/>
                <w:spacing w:val="20"/>
                <w:lang w:eastAsia="zh-CN"/>
              </w:rPr>
              <w:t>下午二时三十分</w:t>
            </w:r>
          </w:p>
        </w:tc>
      </w:tr>
      <w:tr w:rsidR="00904E2F" w:rsidRPr="00904E2F" w14:paraId="0397537C" w14:textId="77777777" w:rsidTr="00022843">
        <w:trPr>
          <w:trHeight w:val="551"/>
        </w:trPr>
        <w:tc>
          <w:tcPr>
            <w:tcW w:w="1108" w:type="dxa"/>
          </w:tcPr>
          <w:p w14:paraId="32A94A29" w14:textId="237A3C95" w:rsidR="00A81E0B" w:rsidRPr="00904E2F" w:rsidRDefault="001D7CA0" w:rsidP="005C2183">
            <w:pPr>
              <w:jc w:val="distribute"/>
              <w:rPr>
                <w:rFonts w:hint="eastAsia"/>
                <w:b/>
                <w:spacing w:val="20"/>
                <w:lang w:eastAsia="zh-CN"/>
              </w:rPr>
            </w:pPr>
            <w:r w:rsidRPr="001D7CA0">
              <w:rPr>
                <w:rFonts w:eastAsia="SimSun" w:hint="eastAsia"/>
                <w:b/>
                <w:spacing w:val="20"/>
                <w:lang w:eastAsia="zh-CN"/>
              </w:rPr>
              <w:t>地点</w:t>
            </w:r>
          </w:p>
        </w:tc>
        <w:tc>
          <w:tcPr>
            <w:tcW w:w="369" w:type="dxa"/>
          </w:tcPr>
          <w:p w14:paraId="238EDBF1" w14:textId="07383278" w:rsidR="00A81E0B" w:rsidRPr="00904E2F" w:rsidRDefault="001D7CA0" w:rsidP="005C2183">
            <w:pPr>
              <w:jc w:val="center"/>
              <w:rPr>
                <w:rFonts w:hint="eastAsia"/>
                <w:spacing w:val="20"/>
                <w:lang w:eastAsia="zh-CN"/>
              </w:rPr>
            </w:pPr>
            <w:r w:rsidRPr="001D7CA0">
              <w:rPr>
                <w:rFonts w:eastAsia="SimSun" w:hint="eastAsia"/>
                <w:spacing w:val="20"/>
                <w:lang w:eastAsia="zh-CN"/>
              </w:rPr>
              <w:t>﹕</w:t>
            </w:r>
          </w:p>
        </w:tc>
        <w:tc>
          <w:tcPr>
            <w:tcW w:w="7482" w:type="dxa"/>
          </w:tcPr>
          <w:p w14:paraId="3A98663F" w14:textId="2DB0050D" w:rsidR="00A81E0B" w:rsidRPr="00904E2F" w:rsidRDefault="001D7CA0" w:rsidP="00022843">
            <w:pPr>
              <w:jc w:val="both"/>
              <w:rPr>
                <w:rFonts w:hint="eastAsia"/>
                <w:spacing w:val="20"/>
                <w:lang w:eastAsia="zh-CN"/>
              </w:rPr>
            </w:pPr>
            <w:r w:rsidRPr="001D7CA0">
              <w:rPr>
                <w:rFonts w:eastAsia="SimSun" w:hint="eastAsia"/>
                <w:spacing w:val="20"/>
                <w:lang w:eastAsia="zh-CN"/>
              </w:rPr>
              <w:t>香港中环统一码头道</w:t>
            </w:r>
            <w:r w:rsidRPr="001D7CA0">
              <w:rPr>
                <w:rFonts w:eastAsia="SimSun"/>
                <w:spacing w:val="20"/>
                <w:lang w:eastAsia="zh-CN"/>
              </w:rPr>
              <w:t>38</w:t>
            </w:r>
            <w:r w:rsidRPr="001D7CA0">
              <w:rPr>
                <w:rFonts w:eastAsia="SimSun" w:hint="eastAsia"/>
                <w:spacing w:val="20"/>
                <w:lang w:eastAsia="zh-CN"/>
              </w:rPr>
              <w:t>号海港政府大楼</w:t>
            </w:r>
            <w:r w:rsidRPr="001D7CA0">
              <w:rPr>
                <w:rFonts w:eastAsia="SimSun"/>
                <w:spacing w:val="20"/>
                <w:lang w:eastAsia="zh-CN"/>
              </w:rPr>
              <w:t>14</w:t>
            </w:r>
            <w:r w:rsidRPr="001D7CA0">
              <w:rPr>
                <w:rFonts w:eastAsia="SimSun" w:hint="eastAsia"/>
                <w:spacing w:val="20"/>
                <w:lang w:eastAsia="zh-CN"/>
              </w:rPr>
              <w:t>楼区议会会议室</w:t>
            </w:r>
          </w:p>
        </w:tc>
      </w:tr>
    </w:tbl>
    <w:p w14:paraId="26DCE4C6" w14:textId="77777777" w:rsidR="005E3F01" w:rsidRDefault="005E3F01" w:rsidP="00A81E0B">
      <w:pPr>
        <w:tabs>
          <w:tab w:val="left" w:pos="5400"/>
        </w:tabs>
        <w:jc w:val="center"/>
        <w:rPr>
          <w:rFonts w:hint="eastAsia"/>
          <w:b/>
          <w:spacing w:val="20"/>
          <w:u w:val="single"/>
          <w:lang w:eastAsia="zh-CN"/>
        </w:rPr>
      </w:pPr>
    </w:p>
    <w:p w14:paraId="11AF9492" w14:textId="6B8E3C83" w:rsidR="00A81E0B" w:rsidRPr="00904E2F" w:rsidRDefault="001D7CA0" w:rsidP="00A81E0B">
      <w:pPr>
        <w:tabs>
          <w:tab w:val="left" w:pos="5400"/>
        </w:tabs>
        <w:jc w:val="center"/>
        <w:rPr>
          <w:rFonts w:hint="eastAsia"/>
          <w:b/>
          <w:spacing w:val="20"/>
          <w:u w:val="single"/>
          <w:lang w:eastAsia="zh-CN"/>
        </w:rPr>
      </w:pPr>
      <w:r w:rsidRPr="001D7CA0">
        <w:rPr>
          <w:rFonts w:eastAsia="SimSun" w:hint="eastAsia"/>
          <w:b/>
          <w:spacing w:val="20"/>
          <w:u w:val="single"/>
          <w:lang w:eastAsia="zh-CN"/>
        </w:rPr>
        <w:t>议</w:t>
      </w:r>
      <w:r w:rsidRPr="001D7CA0">
        <w:rPr>
          <w:rFonts w:eastAsia="SimSun"/>
          <w:b/>
          <w:spacing w:val="20"/>
          <w:u w:val="single"/>
          <w:lang w:eastAsia="zh-CN"/>
        </w:rPr>
        <w:t>  </w:t>
      </w:r>
      <w:r w:rsidRPr="001D7CA0">
        <w:rPr>
          <w:rFonts w:eastAsia="SimSun" w:hint="eastAsia"/>
          <w:b/>
          <w:spacing w:val="20"/>
          <w:u w:val="single"/>
          <w:lang w:eastAsia="zh-CN"/>
        </w:rPr>
        <w:t>程</w:t>
      </w:r>
      <w:r w:rsidRPr="001D7CA0">
        <w:rPr>
          <w:rFonts w:eastAsia="SimSun"/>
          <w:b/>
          <w:spacing w:val="20"/>
          <w:u w:val="single"/>
          <w:lang w:eastAsia="zh-CN"/>
        </w:rPr>
        <w:t xml:space="preserve"> (</w:t>
      </w:r>
      <w:r w:rsidRPr="001D7CA0">
        <w:rPr>
          <w:rFonts w:eastAsia="SimSun" w:hint="eastAsia"/>
          <w:b/>
          <w:spacing w:val="20"/>
          <w:u w:val="single"/>
          <w:lang w:eastAsia="zh-CN"/>
        </w:rPr>
        <w:t>修</w:t>
      </w:r>
      <w:r w:rsidRPr="001D7CA0">
        <w:rPr>
          <w:rFonts w:eastAsia="SimSun"/>
          <w:b/>
          <w:spacing w:val="20"/>
          <w:u w:val="single"/>
          <w:lang w:eastAsia="zh-CN"/>
        </w:rPr>
        <w:t xml:space="preserve"> </w:t>
      </w:r>
      <w:r w:rsidRPr="001D7CA0">
        <w:rPr>
          <w:rFonts w:eastAsia="SimSun" w:hint="eastAsia"/>
          <w:b/>
          <w:spacing w:val="20"/>
          <w:u w:val="single"/>
          <w:lang w:eastAsia="zh-CN"/>
        </w:rPr>
        <w:t>订</w:t>
      </w:r>
      <w:r w:rsidRPr="001D7CA0">
        <w:rPr>
          <w:rFonts w:eastAsia="SimSun"/>
          <w:b/>
          <w:spacing w:val="20"/>
          <w:u w:val="single"/>
          <w:lang w:eastAsia="zh-CN"/>
        </w:rPr>
        <w:t>)</w:t>
      </w:r>
    </w:p>
    <w:tbl>
      <w:tblPr>
        <w:tblW w:w="10080" w:type="dxa"/>
        <w:tblInd w:w="-8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7920"/>
        <w:gridCol w:w="1560"/>
      </w:tblGrid>
      <w:tr w:rsidR="00904E2F" w:rsidRPr="00904E2F" w14:paraId="7A72920B" w14:textId="77777777" w:rsidTr="00904623">
        <w:trPr>
          <w:trHeight w:val="456"/>
        </w:trPr>
        <w:tc>
          <w:tcPr>
            <w:tcW w:w="600" w:type="dxa"/>
          </w:tcPr>
          <w:p w14:paraId="17E3590B" w14:textId="77777777" w:rsidR="00A81E0B" w:rsidRPr="00904E2F" w:rsidRDefault="00A81E0B" w:rsidP="00A81E0B">
            <w:pPr>
              <w:numPr>
                <w:ilvl w:val="0"/>
                <w:numId w:val="1"/>
              </w:numPr>
              <w:tabs>
                <w:tab w:val="left" w:pos="360"/>
              </w:tabs>
              <w:ind w:left="144" w:hanging="144"/>
              <w:jc w:val="both"/>
              <w:rPr>
                <w:rFonts w:hint="eastAsia"/>
                <w:spacing w:val="20"/>
                <w:lang w:eastAsia="zh-CN"/>
              </w:rPr>
            </w:pPr>
          </w:p>
        </w:tc>
        <w:tc>
          <w:tcPr>
            <w:tcW w:w="7920" w:type="dxa"/>
          </w:tcPr>
          <w:p w14:paraId="121765C1" w14:textId="0640FDF1" w:rsidR="00A81E0B" w:rsidRPr="00904E2F" w:rsidRDefault="001D7CA0" w:rsidP="005C2183">
            <w:pPr>
              <w:numPr>
                <w:ilvl w:val="12"/>
                <w:numId w:val="0"/>
              </w:numPr>
              <w:jc w:val="both"/>
              <w:rPr>
                <w:rFonts w:hint="eastAsia"/>
                <w:spacing w:val="20"/>
                <w:lang w:eastAsia="zh-CN"/>
              </w:rPr>
            </w:pPr>
            <w:r w:rsidRPr="001D7CA0">
              <w:rPr>
                <w:rFonts w:eastAsia="SimSun" w:hint="eastAsia"/>
                <w:spacing w:val="20"/>
                <w:lang w:eastAsia="zh-CN"/>
              </w:rPr>
              <w:t>通过会议议程</w:t>
            </w:r>
          </w:p>
        </w:tc>
        <w:tc>
          <w:tcPr>
            <w:tcW w:w="1560" w:type="dxa"/>
          </w:tcPr>
          <w:p w14:paraId="26A74799" w14:textId="77777777" w:rsidR="00A81E0B" w:rsidRPr="00904E2F" w:rsidRDefault="00A81E0B" w:rsidP="005C2183">
            <w:pPr>
              <w:numPr>
                <w:ilvl w:val="12"/>
                <w:numId w:val="0"/>
              </w:numPr>
              <w:jc w:val="both"/>
              <w:rPr>
                <w:rFonts w:hint="eastAsia"/>
                <w:color w:val="FF0000"/>
                <w:spacing w:val="20"/>
                <w:lang w:eastAsia="zh-CN"/>
              </w:rPr>
            </w:pPr>
          </w:p>
        </w:tc>
      </w:tr>
      <w:tr w:rsidR="00904623" w:rsidRPr="00904E2F" w14:paraId="45A3F161" w14:textId="77777777" w:rsidTr="006E29E8">
        <w:trPr>
          <w:trHeight w:val="845"/>
        </w:trPr>
        <w:tc>
          <w:tcPr>
            <w:tcW w:w="600" w:type="dxa"/>
          </w:tcPr>
          <w:p w14:paraId="235367EB" w14:textId="77777777" w:rsidR="00904623" w:rsidRPr="00904E2F" w:rsidRDefault="00904623" w:rsidP="00A81E0B">
            <w:pPr>
              <w:numPr>
                <w:ilvl w:val="0"/>
                <w:numId w:val="1"/>
              </w:numPr>
              <w:tabs>
                <w:tab w:val="left" w:pos="360"/>
              </w:tabs>
              <w:ind w:left="144" w:hanging="144"/>
              <w:jc w:val="both"/>
              <w:rPr>
                <w:rFonts w:hint="eastAsia"/>
                <w:spacing w:val="20"/>
                <w:lang w:eastAsia="zh-CN"/>
              </w:rPr>
            </w:pPr>
          </w:p>
        </w:tc>
        <w:tc>
          <w:tcPr>
            <w:tcW w:w="7920" w:type="dxa"/>
          </w:tcPr>
          <w:p w14:paraId="59699B86" w14:textId="083873E0" w:rsidR="00904623" w:rsidRDefault="001D7CA0" w:rsidP="005C2183">
            <w:pPr>
              <w:numPr>
                <w:ilvl w:val="12"/>
                <w:numId w:val="0"/>
              </w:numPr>
              <w:jc w:val="both"/>
              <w:rPr>
                <w:rFonts w:hint="eastAsia"/>
                <w:spacing w:val="20"/>
                <w:lang w:eastAsia="zh-CN"/>
              </w:rPr>
            </w:pPr>
            <w:r w:rsidRPr="001D7CA0">
              <w:rPr>
                <w:rFonts w:eastAsia="SimSun" w:hint="eastAsia"/>
                <w:spacing w:val="20"/>
                <w:lang w:eastAsia="zh-CN"/>
              </w:rPr>
              <w:t>讨论二○一八至二○一九年度财务委员会职权范围</w:t>
            </w:r>
          </w:p>
          <w:p w14:paraId="51C65B3E" w14:textId="4CD08A68" w:rsidR="00904623" w:rsidRPr="00904E2F" w:rsidRDefault="001D7CA0" w:rsidP="00904623">
            <w:pPr>
              <w:numPr>
                <w:ilvl w:val="12"/>
                <w:numId w:val="0"/>
              </w:numPr>
              <w:jc w:val="both"/>
              <w:rPr>
                <w:rFonts w:hint="eastAsia"/>
                <w:spacing w:val="20"/>
                <w:lang w:eastAsia="zh-CN"/>
              </w:rPr>
            </w:pPr>
            <w:r w:rsidRPr="001D7CA0">
              <w:rPr>
                <w:rFonts w:eastAsia="SimSun"/>
                <w:spacing w:val="18"/>
                <w:sz w:val="22"/>
                <w:szCs w:val="22"/>
                <w:lang w:eastAsia="zh-CN"/>
              </w:rPr>
              <w:t>(</w:t>
            </w:r>
            <w:r w:rsidRPr="001D7CA0">
              <w:rPr>
                <w:rFonts w:eastAsia="SimSun" w:hint="eastAsia"/>
                <w:spacing w:val="18"/>
                <w:sz w:val="22"/>
                <w:szCs w:val="22"/>
                <w:lang w:eastAsia="zh-CN"/>
              </w:rPr>
              <w:t>中西区区议会财委会文件第</w:t>
            </w:r>
            <w:r w:rsidRPr="001D7CA0">
              <w:rPr>
                <w:rFonts w:eastAsia="SimSun"/>
                <w:spacing w:val="18"/>
                <w:sz w:val="22"/>
                <w:szCs w:val="22"/>
                <w:lang w:eastAsia="zh-CN"/>
              </w:rPr>
              <w:t>5/2018</w:t>
            </w:r>
            <w:r w:rsidRPr="001D7CA0">
              <w:rPr>
                <w:rFonts w:eastAsia="SimSun" w:hint="eastAsia"/>
                <w:spacing w:val="18"/>
                <w:sz w:val="22"/>
                <w:szCs w:val="22"/>
                <w:lang w:eastAsia="zh-CN"/>
              </w:rPr>
              <w:t>号</w:t>
            </w:r>
            <w:r w:rsidRPr="001D7CA0">
              <w:rPr>
                <w:rFonts w:eastAsia="SimSun"/>
                <w:spacing w:val="18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560" w:type="dxa"/>
          </w:tcPr>
          <w:p w14:paraId="41A72E31" w14:textId="26860770" w:rsidR="00904623" w:rsidRPr="00904E2F" w:rsidRDefault="001D7CA0" w:rsidP="005C2183">
            <w:pPr>
              <w:numPr>
                <w:ilvl w:val="12"/>
                <w:numId w:val="0"/>
              </w:numPr>
              <w:jc w:val="both"/>
              <w:rPr>
                <w:rFonts w:hint="eastAsia"/>
                <w:color w:val="FF0000"/>
                <w:spacing w:val="20"/>
                <w:lang w:eastAsia="zh-CN"/>
              </w:rPr>
            </w:pPr>
            <w:r w:rsidRPr="001D7CA0">
              <w:rPr>
                <w:rFonts w:ascii="新細明體" w:eastAsia="SimSun" w:hAnsi="新細明體"/>
                <w:spacing w:val="20"/>
                <w:szCs w:val="24"/>
                <w:lang w:eastAsia="zh-CN"/>
              </w:rPr>
              <w:t>(</w:t>
            </w:r>
            <w:r w:rsidRPr="001D7CA0">
              <w:rPr>
                <w:rFonts w:ascii="新細明體" w:eastAsia="SimSun" w:hAnsi="新細明體" w:hint="eastAsia"/>
                <w:spacing w:val="20"/>
                <w:szCs w:val="24"/>
                <w:lang w:eastAsia="zh-CN"/>
              </w:rPr>
              <w:t>约</w:t>
            </w:r>
            <w:r w:rsidRPr="001D7CA0">
              <w:rPr>
                <w:rFonts w:ascii="新細明體" w:eastAsia="SimSun" w:hAnsi="新細明體"/>
                <w:spacing w:val="20"/>
                <w:szCs w:val="24"/>
                <w:lang w:eastAsia="zh-CN"/>
              </w:rPr>
              <w:t>2</w:t>
            </w:r>
            <w:r w:rsidRPr="001D7CA0">
              <w:rPr>
                <w:rFonts w:ascii="新細明體" w:eastAsia="SimSun" w:hAnsi="新細明體" w:hint="eastAsia"/>
                <w:spacing w:val="20"/>
                <w:szCs w:val="24"/>
                <w:lang w:eastAsia="zh-CN"/>
              </w:rPr>
              <w:t>分钟</w:t>
            </w:r>
            <w:r w:rsidRPr="001D7CA0">
              <w:rPr>
                <w:rFonts w:ascii="新細明體" w:eastAsia="SimSun" w:hAnsi="新細明體"/>
                <w:spacing w:val="20"/>
                <w:szCs w:val="24"/>
                <w:lang w:eastAsia="zh-CN"/>
              </w:rPr>
              <w:t>)</w:t>
            </w:r>
          </w:p>
        </w:tc>
      </w:tr>
      <w:tr w:rsidR="00904E2F" w:rsidRPr="00904E2F" w14:paraId="67A9D4BB" w14:textId="77777777" w:rsidTr="005306AA">
        <w:trPr>
          <w:trHeight w:val="849"/>
        </w:trPr>
        <w:tc>
          <w:tcPr>
            <w:tcW w:w="600" w:type="dxa"/>
          </w:tcPr>
          <w:p w14:paraId="1859AB8E" w14:textId="77777777" w:rsidR="00A81E0B" w:rsidRPr="00904E2F" w:rsidRDefault="00A81E0B" w:rsidP="00A81E0B">
            <w:pPr>
              <w:numPr>
                <w:ilvl w:val="0"/>
                <w:numId w:val="1"/>
              </w:numPr>
              <w:tabs>
                <w:tab w:val="left" w:pos="360"/>
              </w:tabs>
              <w:ind w:left="144" w:hanging="144"/>
              <w:jc w:val="both"/>
              <w:rPr>
                <w:rFonts w:hint="eastAsia"/>
                <w:spacing w:val="20"/>
                <w:lang w:eastAsia="zh-CN"/>
              </w:rPr>
            </w:pPr>
          </w:p>
        </w:tc>
        <w:tc>
          <w:tcPr>
            <w:tcW w:w="7920" w:type="dxa"/>
          </w:tcPr>
          <w:p w14:paraId="6B57C690" w14:textId="7259314B" w:rsidR="00A81E0B" w:rsidRPr="005306AA" w:rsidRDefault="001D7CA0" w:rsidP="005306AA">
            <w:pPr>
              <w:numPr>
                <w:ilvl w:val="12"/>
                <w:numId w:val="0"/>
              </w:numPr>
              <w:jc w:val="both"/>
              <w:rPr>
                <w:rFonts w:hint="eastAsia"/>
                <w:spacing w:val="20"/>
                <w:lang w:eastAsia="zh-CN"/>
              </w:rPr>
            </w:pPr>
            <w:r w:rsidRPr="001D7CA0">
              <w:rPr>
                <w:rFonts w:eastAsia="SimSun" w:hint="eastAsia"/>
                <w:spacing w:val="20"/>
                <w:lang w:eastAsia="zh-CN"/>
              </w:rPr>
              <w:t>通过二○一六至二○一七年度财务委员会第十一次</w:t>
            </w:r>
            <w:r w:rsidRPr="001D7CA0">
              <w:rPr>
                <w:rFonts w:ascii="新細明體" w:eastAsia="SimSun" w:hAnsi="新細明體" w:hint="eastAsia"/>
                <w:spacing w:val="20"/>
                <w:lang w:eastAsia="zh-CN"/>
              </w:rPr>
              <w:t>会议记录及</w:t>
            </w:r>
            <w:r w:rsidRPr="001D7CA0">
              <w:rPr>
                <w:rFonts w:eastAsia="SimSun" w:hint="eastAsia"/>
                <w:spacing w:val="20"/>
                <w:lang w:eastAsia="zh-CN"/>
              </w:rPr>
              <w:t>二○一八至二○一九年度财务委员会第一次特别</w:t>
            </w:r>
            <w:r w:rsidRPr="001D7CA0">
              <w:rPr>
                <w:rFonts w:ascii="新細明體" w:eastAsia="SimSun" w:hAnsi="新細明體" w:hint="eastAsia"/>
                <w:spacing w:val="20"/>
                <w:lang w:eastAsia="zh-CN"/>
              </w:rPr>
              <w:t>会议记录</w:t>
            </w:r>
          </w:p>
        </w:tc>
        <w:tc>
          <w:tcPr>
            <w:tcW w:w="1560" w:type="dxa"/>
          </w:tcPr>
          <w:p w14:paraId="216981EB" w14:textId="77777777" w:rsidR="00A81E0B" w:rsidRPr="00904E2F" w:rsidRDefault="00A81E0B" w:rsidP="005C2183">
            <w:pPr>
              <w:numPr>
                <w:ilvl w:val="12"/>
                <w:numId w:val="0"/>
              </w:numPr>
              <w:jc w:val="both"/>
              <w:rPr>
                <w:rFonts w:hint="eastAsia"/>
                <w:color w:val="FF0000"/>
                <w:spacing w:val="20"/>
                <w:lang w:eastAsia="zh-CN"/>
              </w:rPr>
            </w:pPr>
          </w:p>
        </w:tc>
      </w:tr>
      <w:tr w:rsidR="00904E2F" w:rsidRPr="00904E2F" w14:paraId="3634BF81" w14:textId="77777777" w:rsidTr="00904623">
        <w:trPr>
          <w:trHeight w:val="811"/>
        </w:trPr>
        <w:tc>
          <w:tcPr>
            <w:tcW w:w="600" w:type="dxa"/>
          </w:tcPr>
          <w:p w14:paraId="79530B42" w14:textId="77777777" w:rsidR="00A81E0B" w:rsidRPr="00904E2F" w:rsidRDefault="00A81E0B" w:rsidP="00A81E0B">
            <w:pPr>
              <w:numPr>
                <w:ilvl w:val="0"/>
                <w:numId w:val="1"/>
              </w:numPr>
              <w:tabs>
                <w:tab w:val="left" w:pos="360"/>
              </w:tabs>
              <w:ind w:left="144" w:hanging="144"/>
              <w:jc w:val="both"/>
              <w:rPr>
                <w:rFonts w:hint="eastAsia"/>
                <w:color w:val="FF0000"/>
                <w:spacing w:val="20"/>
                <w:szCs w:val="24"/>
                <w:lang w:eastAsia="zh-CN"/>
              </w:rPr>
            </w:pPr>
          </w:p>
        </w:tc>
        <w:tc>
          <w:tcPr>
            <w:tcW w:w="7920" w:type="dxa"/>
          </w:tcPr>
          <w:p w14:paraId="01E3D073" w14:textId="0BEFD1C7" w:rsidR="00A81E0B" w:rsidRPr="00CB66B6" w:rsidRDefault="001D7CA0" w:rsidP="005C2183">
            <w:pPr>
              <w:spacing w:line="360" w:lineRule="exact"/>
              <w:jc w:val="both"/>
              <w:rPr>
                <w:rFonts w:hint="eastAsia"/>
                <w:spacing w:val="18"/>
                <w:szCs w:val="24"/>
                <w:lang w:eastAsia="zh-CN"/>
              </w:rPr>
            </w:pPr>
            <w:r w:rsidRPr="001D7CA0">
              <w:rPr>
                <w:rFonts w:eastAsia="SimSun" w:hint="eastAsia"/>
                <w:spacing w:val="18"/>
                <w:szCs w:val="24"/>
                <w:lang w:eastAsia="zh-CN"/>
              </w:rPr>
              <w:t>二○一七至二○一八年度区议会拨款的财政报告</w:t>
            </w:r>
          </w:p>
          <w:p w14:paraId="450C5933" w14:textId="3CB7CB3E" w:rsidR="00A81E0B" w:rsidRPr="005E3F01" w:rsidRDefault="001D7CA0" w:rsidP="00DF2E39">
            <w:pPr>
              <w:spacing w:line="360" w:lineRule="exact"/>
              <w:jc w:val="both"/>
              <w:rPr>
                <w:rFonts w:hint="eastAsia"/>
                <w:spacing w:val="18"/>
                <w:sz w:val="22"/>
                <w:szCs w:val="22"/>
                <w:lang w:eastAsia="zh-CN"/>
              </w:rPr>
            </w:pPr>
            <w:r w:rsidRPr="001D7CA0">
              <w:rPr>
                <w:rFonts w:eastAsia="SimSun"/>
                <w:spacing w:val="18"/>
                <w:sz w:val="22"/>
                <w:szCs w:val="22"/>
                <w:lang w:eastAsia="zh-CN"/>
              </w:rPr>
              <w:t>(</w:t>
            </w:r>
            <w:r w:rsidRPr="001D7CA0">
              <w:rPr>
                <w:rFonts w:eastAsia="SimSun" w:hint="eastAsia"/>
                <w:spacing w:val="18"/>
                <w:sz w:val="22"/>
                <w:szCs w:val="22"/>
                <w:lang w:eastAsia="zh-CN"/>
              </w:rPr>
              <w:t>中西区区议会财委会文件第</w:t>
            </w:r>
            <w:r w:rsidRPr="001D7CA0">
              <w:rPr>
                <w:rFonts w:eastAsia="SimSun"/>
                <w:spacing w:val="18"/>
                <w:sz w:val="22"/>
                <w:szCs w:val="22"/>
                <w:lang w:eastAsia="zh-CN"/>
              </w:rPr>
              <w:t>6/2018</w:t>
            </w:r>
            <w:r w:rsidRPr="001D7CA0">
              <w:rPr>
                <w:rFonts w:eastAsia="SimSun" w:hint="eastAsia"/>
                <w:spacing w:val="18"/>
                <w:sz w:val="22"/>
                <w:szCs w:val="22"/>
                <w:lang w:eastAsia="zh-CN"/>
              </w:rPr>
              <w:t>号至</w:t>
            </w:r>
            <w:r w:rsidRPr="001D7CA0">
              <w:rPr>
                <w:rFonts w:eastAsia="SimSun"/>
                <w:spacing w:val="18"/>
                <w:sz w:val="22"/>
                <w:szCs w:val="22"/>
                <w:lang w:eastAsia="zh-CN"/>
              </w:rPr>
              <w:t>7/2018</w:t>
            </w:r>
            <w:r w:rsidRPr="001D7CA0">
              <w:rPr>
                <w:rFonts w:eastAsia="SimSun" w:hint="eastAsia"/>
                <w:spacing w:val="18"/>
                <w:sz w:val="22"/>
                <w:szCs w:val="22"/>
                <w:lang w:eastAsia="zh-CN"/>
              </w:rPr>
              <w:t>号</w:t>
            </w:r>
            <w:r w:rsidRPr="001D7CA0">
              <w:rPr>
                <w:rFonts w:eastAsia="SimSun"/>
                <w:spacing w:val="18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560" w:type="dxa"/>
          </w:tcPr>
          <w:p w14:paraId="05C6C9B4" w14:textId="3C38D34E" w:rsidR="00A81E0B" w:rsidRPr="00CB66B6" w:rsidRDefault="001D7CA0" w:rsidP="009D1EC9">
            <w:pPr>
              <w:spacing w:line="360" w:lineRule="exact"/>
              <w:jc w:val="both"/>
              <w:rPr>
                <w:rFonts w:ascii="新細明體" w:hAnsi="新細明體" w:hint="eastAsia"/>
                <w:spacing w:val="20"/>
                <w:szCs w:val="24"/>
                <w:lang w:eastAsia="zh-CN"/>
              </w:rPr>
            </w:pPr>
            <w:r w:rsidRPr="001D7CA0">
              <w:rPr>
                <w:rFonts w:ascii="新細明體" w:eastAsia="SimSun" w:hAnsi="新細明體"/>
                <w:spacing w:val="20"/>
                <w:szCs w:val="24"/>
                <w:lang w:eastAsia="zh-CN"/>
              </w:rPr>
              <w:t>(</w:t>
            </w:r>
            <w:r w:rsidRPr="001D7CA0">
              <w:rPr>
                <w:rFonts w:ascii="新細明體" w:eastAsia="SimSun" w:hAnsi="新細明體" w:hint="eastAsia"/>
                <w:spacing w:val="20"/>
                <w:szCs w:val="24"/>
                <w:lang w:eastAsia="zh-CN"/>
              </w:rPr>
              <w:t>约</w:t>
            </w:r>
            <w:r w:rsidRPr="001D7CA0">
              <w:rPr>
                <w:rFonts w:ascii="新細明體" w:eastAsia="SimSun" w:hAnsi="新細明體"/>
                <w:spacing w:val="20"/>
                <w:szCs w:val="24"/>
                <w:lang w:eastAsia="zh-CN"/>
              </w:rPr>
              <w:t>2</w:t>
            </w:r>
            <w:r w:rsidRPr="001D7CA0">
              <w:rPr>
                <w:rFonts w:ascii="新細明體" w:eastAsia="SimSun" w:hAnsi="新細明體" w:hint="eastAsia"/>
                <w:spacing w:val="20"/>
                <w:szCs w:val="24"/>
                <w:lang w:eastAsia="zh-CN"/>
              </w:rPr>
              <w:t>分钟</w:t>
            </w:r>
            <w:r w:rsidRPr="001D7CA0">
              <w:rPr>
                <w:rFonts w:ascii="新細明體" w:eastAsia="SimSun" w:hAnsi="新細明體"/>
                <w:spacing w:val="20"/>
                <w:szCs w:val="24"/>
                <w:lang w:eastAsia="zh-CN"/>
              </w:rPr>
              <w:t>)</w:t>
            </w:r>
          </w:p>
        </w:tc>
      </w:tr>
      <w:tr w:rsidR="00A553BB" w:rsidRPr="00904E2F" w14:paraId="0FBB8202" w14:textId="77777777" w:rsidTr="00904623">
        <w:trPr>
          <w:trHeight w:val="852"/>
        </w:trPr>
        <w:tc>
          <w:tcPr>
            <w:tcW w:w="600" w:type="dxa"/>
          </w:tcPr>
          <w:p w14:paraId="18B0F03F" w14:textId="77777777" w:rsidR="00A553BB" w:rsidRPr="00904E2F" w:rsidRDefault="00A553BB" w:rsidP="00A81E0B">
            <w:pPr>
              <w:numPr>
                <w:ilvl w:val="0"/>
                <w:numId w:val="1"/>
              </w:numPr>
              <w:tabs>
                <w:tab w:val="left" w:pos="360"/>
              </w:tabs>
              <w:ind w:left="144" w:hanging="144"/>
              <w:jc w:val="both"/>
              <w:rPr>
                <w:rFonts w:hint="eastAsia"/>
                <w:color w:val="FF0000"/>
                <w:spacing w:val="20"/>
                <w:szCs w:val="24"/>
                <w:lang w:eastAsia="zh-CN"/>
              </w:rPr>
            </w:pPr>
          </w:p>
        </w:tc>
        <w:tc>
          <w:tcPr>
            <w:tcW w:w="7920" w:type="dxa"/>
          </w:tcPr>
          <w:p w14:paraId="00A51101" w14:textId="4037A485" w:rsidR="006322A3" w:rsidRDefault="001D7CA0" w:rsidP="006322A3">
            <w:pPr>
              <w:spacing w:line="360" w:lineRule="exact"/>
              <w:jc w:val="both"/>
              <w:rPr>
                <w:rFonts w:hint="eastAsia"/>
                <w:spacing w:val="18"/>
                <w:szCs w:val="24"/>
                <w:lang w:eastAsia="zh-CN"/>
              </w:rPr>
            </w:pPr>
            <w:r w:rsidRPr="001D7CA0">
              <w:rPr>
                <w:rFonts w:eastAsia="SimSun" w:hint="eastAsia"/>
                <w:spacing w:val="18"/>
                <w:szCs w:val="24"/>
                <w:lang w:eastAsia="zh-CN"/>
              </w:rPr>
              <w:t>区内新服务计划拨款申请</w:t>
            </w:r>
          </w:p>
          <w:p w14:paraId="56FD5915" w14:textId="4F12C112" w:rsidR="00A553BB" w:rsidRPr="00CB66B6" w:rsidRDefault="001D7CA0" w:rsidP="00FE1A77">
            <w:pPr>
              <w:spacing w:line="360" w:lineRule="exact"/>
              <w:jc w:val="both"/>
              <w:rPr>
                <w:rFonts w:hint="eastAsia"/>
                <w:spacing w:val="18"/>
                <w:szCs w:val="24"/>
                <w:lang w:eastAsia="zh-CN"/>
              </w:rPr>
            </w:pPr>
            <w:r w:rsidRPr="001D7CA0">
              <w:rPr>
                <w:rFonts w:eastAsia="SimSun"/>
                <w:spacing w:val="18"/>
                <w:sz w:val="22"/>
                <w:szCs w:val="22"/>
                <w:lang w:eastAsia="zh-CN"/>
              </w:rPr>
              <w:t>(</w:t>
            </w:r>
            <w:r w:rsidRPr="001D7CA0">
              <w:rPr>
                <w:rFonts w:eastAsia="SimSun" w:hint="eastAsia"/>
                <w:spacing w:val="18"/>
                <w:sz w:val="22"/>
                <w:szCs w:val="22"/>
                <w:lang w:eastAsia="zh-CN"/>
              </w:rPr>
              <w:t>中西区区议会财委会文件第</w:t>
            </w:r>
            <w:r w:rsidRPr="001D7CA0">
              <w:rPr>
                <w:rFonts w:eastAsia="SimSun"/>
                <w:spacing w:val="18"/>
                <w:sz w:val="22"/>
                <w:szCs w:val="22"/>
                <w:lang w:eastAsia="zh-CN"/>
              </w:rPr>
              <w:t>20/2018</w:t>
            </w:r>
            <w:r w:rsidRPr="001D7CA0">
              <w:rPr>
                <w:rFonts w:eastAsia="SimSun" w:hint="eastAsia"/>
                <w:spacing w:val="18"/>
                <w:sz w:val="22"/>
                <w:szCs w:val="22"/>
                <w:lang w:eastAsia="zh-CN"/>
              </w:rPr>
              <w:t>号至</w:t>
            </w:r>
            <w:r w:rsidRPr="001D7CA0">
              <w:rPr>
                <w:rFonts w:eastAsia="SimSun"/>
                <w:spacing w:val="18"/>
                <w:sz w:val="22"/>
                <w:szCs w:val="22"/>
                <w:lang w:eastAsia="zh-CN"/>
              </w:rPr>
              <w:t>21/2018</w:t>
            </w:r>
            <w:r w:rsidRPr="001D7CA0">
              <w:rPr>
                <w:rFonts w:eastAsia="SimSun" w:hint="eastAsia"/>
                <w:spacing w:val="18"/>
                <w:sz w:val="22"/>
                <w:szCs w:val="22"/>
                <w:lang w:eastAsia="zh-CN"/>
              </w:rPr>
              <w:t>号</w:t>
            </w:r>
            <w:r w:rsidRPr="001D7CA0">
              <w:rPr>
                <w:rFonts w:eastAsia="SimSun"/>
                <w:spacing w:val="18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560" w:type="dxa"/>
          </w:tcPr>
          <w:p w14:paraId="504F5D4F" w14:textId="7A04C9D2" w:rsidR="00A553BB" w:rsidRPr="00CB66B6" w:rsidRDefault="001D7CA0" w:rsidP="006322A3">
            <w:pPr>
              <w:spacing w:line="360" w:lineRule="exact"/>
              <w:jc w:val="both"/>
              <w:rPr>
                <w:rFonts w:ascii="新細明體" w:hAnsi="新細明體" w:hint="eastAsia"/>
                <w:spacing w:val="20"/>
                <w:szCs w:val="24"/>
                <w:lang w:eastAsia="zh-CN"/>
              </w:rPr>
            </w:pPr>
            <w:r w:rsidRPr="001D7CA0">
              <w:rPr>
                <w:rFonts w:ascii="新細明體" w:eastAsia="SimSun" w:hAnsi="新細明體"/>
                <w:spacing w:val="20"/>
                <w:szCs w:val="24"/>
                <w:lang w:eastAsia="zh-CN"/>
              </w:rPr>
              <w:t>(</w:t>
            </w:r>
            <w:r w:rsidRPr="001D7CA0">
              <w:rPr>
                <w:rFonts w:ascii="新細明體" w:eastAsia="SimSun" w:hAnsi="新細明體" w:hint="eastAsia"/>
                <w:spacing w:val="20"/>
                <w:szCs w:val="24"/>
                <w:lang w:eastAsia="zh-CN"/>
              </w:rPr>
              <w:t>约</w:t>
            </w:r>
            <w:r w:rsidRPr="001D7CA0">
              <w:rPr>
                <w:rFonts w:ascii="新細明體" w:eastAsia="SimSun" w:hAnsi="新細明體"/>
                <w:spacing w:val="20"/>
                <w:szCs w:val="24"/>
                <w:lang w:eastAsia="zh-CN"/>
              </w:rPr>
              <w:t>3</w:t>
            </w:r>
            <w:r w:rsidRPr="001D7CA0">
              <w:rPr>
                <w:rFonts w:ascii="新細明體" w:eastAsia="SimSun" w:hAnsi="新細明體" w:hint="eastAsia"/>
                <w:spacing w:val="20"/>
                <w:szCs w:val="24"/>
                <w:lang w:eastAsia="zh-CN"/>
              </w:rPr>
              <w:t>分钟</w:t>
            </w:r>
            <w:r w:rsidRPr="001D7CA0">
              <w:rPr>
                <w:rFonts w:ascii="新細明體" w:eastAsia="SimSun" w:hAnsi="新細明體"/>
                <w:spacing w:val="20"/>
                <w:szCs w:val="24"/>
                <w:lang w:eastAsia="zh-CN"/>
              </w:rPr>
              <w:t>)</w:t>
            </w:r>
          </w:p>
        </w:tc>
      </w:tr>
      <w:tr w:rsidR="00A553BB" w:rsidRPr="00904E2F" w14:paraId="7670A2CF" w14:textId="77777777" w:rsidTr="00904623">
        <w:trPr>
          <w:trHeight w:val="849"/>
        </w:trPr>
        <w:tc>
          <w:tcPr>
            <w:tcW w:w="600" w:type="dxa"/>
          </w:tcPr>
          <w:p w14:paraId="7F91CDA1" w14:textId="77777777" w:rsidR="00A553BB" w:rsidRPr="00904E2F" w:rsidRDefault="00A553BB" w:rsidP="00A81E0B">
            <w:pPr>
              <w:numPr>
                <w:ilvl w:val="0"/>
                <w:numId w:val="1"/>
              </w:numPr>
              <w:tabs>
                <w:tab w:val="left" w:pos="360"/>
              </w:tabs>
              <w:ind w:left="144" w:hanging="144"/>
              <w:jc w:val="both"/>
              <w:rPr>
                <w:rFonts w:hint="eastAsia"/>
                <w:color w:val="FF0000"/>
                <w:spacing w:val="20"/>
                <w:szCs w:val="24"/>
                <w:lang w:eastAsia="zh-CN"/>
              </w:rPr>
            </w:pPr>
          </w:p>
        </w:tc>
        <w:tc>
          <w:tcPr>
            <w:tcW w:w="7920" w:type="dxa"/>
          </w:tcPr>
          <w:p w14:paraId="5C5D3688" w14:textId="7AE257A6" w:rsidR="00A553BB" w:rsidRDefault="001D7CA0" w:rsidP="005C2183">
            <w:pPr>
              <w:spacing w:line="360" w:lineRule="exact"/>
              <w:jc w:val="both"/>
              <w:rPr>
                <w:rFonts w:hint="eastAsia"/>
                <w:spacing w:val="18"/>
                <w:szCs w:val="24"/>
                <w:lang w:eastAsia="zh-CN"/>
              </w:rPr>
            </w:pPr>
            <w:r w:rsidRPr="001D7CA0">
              <w:rPr>
                <w:rFonts w:eastAsia="SimSun" w:hint="eastAsia"/>
                <w:spacing w:val="18"/>
                <w:szCs w:val="24"/>
                <w:lang w:eastAsia="zh-CN"/>
              </w:rPr>
              <w:t>地区研究计划拨款申请</w:t>
            </w:r>
          </w:p>
          <w:p w14:paraId="178A98F2" w14:textId="39F60EAC" w:rsidR="00A553BB" w:rsidRDefault="001D7CA0" w:rsidP="00FE1A77">
            <w:pPr>
              <w:spacing w:line="360" w:lineRule="exact"/>
              <w:jc w:val="both"/>
              <w:rPr>
                <w:rFonts w:hint="eastAsia"/>
                <w:spacing w:val="18"/>
                <w:szCs w:val="24"/>
                <w:lang w:eastAsia="zh-CN"/>
              </w:rPr>
            </w:pPr>
            <w:r w:rsidRPr="001D7CA0">
              <w:rPr>
                <w:rFonts w:eastAsia="SimSun"/>
                <w:spacing w:val="18"/>
                <w:sz w:val="22"/>
                <w:szCs w:val="22"/>
                <w:lang w:eastAsia="zh-CN"/>
              </w:rPr>
              <w:t>(</w:t>
            </w:r>
            <w:r w:rsidRPr="001D7CA0">
              <w:rPr>
                <w:rFonts w:eastAsia="SimSun" w:hint="eastAsia"/>
                <w:spacing w:val="18"/>
                <w:sz w:val="22"/>
                <w:szCs w:val="22"/>
                <w:lang w:eastAsia="zh-CN"/>
              </w:rPr>
              <w:t>中西区区议会财委会文件第</w:t>
            </w:r>
            <w:r w:rsidRPr="001D7CA0">
              <w:rPr>
                <w:rFonts w:eastAsia="SimSun"/>
                <w:spacing w:val="18"/>
                <w:sz w:val="22"/>
                <w:szCs w:val="22"/>
                <w:lang w:eastAsia="zh-CN"/>
              </w:rPr>
              <w:t>22/2018</w:t>
            </w:r>
            <w:r w:rsidRPr="001D7CA0">
              <w:rPr>
                <w:rFonts w:eastAsia="SimSun" w:hint="eastAsia"/>
                <w:spacing w:val="18"/>
                <w:sz w:val="22"/>
                <w:szCs w:val="22"/>
                <w:lang w:eastAsia="zh-CN"/>
              </w:rPr>
              <w:t>号至</w:t>
            </w:r>
            <w:r w:rsidRPr="001D7CA0">
              <w:rPr>
                <w:rFonts w:eastAsia="SimSun"/>
                <w:spacing w:val="18"/>
                <w:sz w:val="22"/>
                <w:szCs w:val="22"/>
                <w:lang w:eastAsia="zh-CN"/>
              </w:rPr>
              <w:t>24/2018</w:t>
            </w:r>
            <w:r w:rsidRPr="001D7CA0">
              <w:rPr>
                <w:rFonts w:eastAsia="SimSun" w:hint="eastAsia"/>
                <w:spacing w:val="18"/>
                <w:sz w:val="22"/>
                <w:szCs w:val="22"/>
                <w:lang w:eastAsia="zh-CN"/>
              </w:rPr>
              <w:t>号</w:t>
            </w:r>
            <w:r w:rsidRPr="001D7CA0">
              <w:rPr>
                <w:rFonts w:eastAsia="SimSun"/>
                <w:spacing w:val="18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560" w:type="dxa"/>
          </w:tcPr>
          <w:p w14:paraId="3B1A2E57" w14:textId="29519515" w:rsidR="00A553BB" w:rsidRDefault="001D7CA0" w:rsidP="006322A3">
            <w:pPr>
              <w:spacing w:line="360" w:lineRule="exact"/>
              <w:jc w:val="both"/>
              <w:rPr>
                <w:rFonts w:ascii="新細明體" w:hAnsi="新細明體" w:hint="eastAsia"/>
                <w:spacing w:val="20"/>
                <w:szCs w:val="24"/>
                <w:lang w:eastAsia="zh-CN"/>
              </w:rPr>
            </w:pPr>
            <w:r w:rsidRPr="001D7CA0">
              <w:rPr>
                <w:rFonts w:ascii="新細明體" w:eastAsia="SimSun" w:hAnsi="新細明體"/>
                <w:spacing w:val="20"/>
                <w:szCs w:val="24"/>
                <w:lang w:eastAsia="zh-CN"/>
              </w:rPr>
              <w:t>(</w:t>
            </w:r>
            <w:r w:rsidRPr="001D7CA0">
              <w:rPr>
                <w:rFonts w:ascii="新細明體" w:eastAsia="SimSun" w:hAnsi="新細明體" w:hint="eastAsia"/>
                <w:spacing w:val="20"/>
                <w:szCs w:val="24"/>
                <w:lang w:eastAsia="zh-CN"/>
              </w:rPr>
              <w:t>约</w:t>
            </w:r>
            <w:r w:rsidRPr="001D7CA0">
              <w:rPr>
                <w:rFonts w:ascii="新細明體" w:eastAsia="SimSun" w:hAnsi="新細明體"/>
                <w:spacing w:val="20"/>
                <w:szCs w:val="24"/>
                <w:lang w:eastAsia="zh-CN"/>
              </w:rPr>
              <w:t>5</w:t>
            </w:r>
            <w:r w:rsidRPr="001D7CA0">
              <w:rPr>
                <w:rFonts w:ascii="新細明體" w:eastAsia="SimSun" w:hAnsi="新細明體" w:hint="eastAsia"/>
                <w:spacing w:val="20"/>
                <w:szCs w:val="24"/>
                <w:lang w:eastAsia="zh-CN"/>
              </w:rPr>
              <w:t>分钟</w:t>
            </w:r>
            <w:r w:rsidRPr="001D7CA0">
              <w:rPr>
                <w:rFonts w:ascii="新細明體" w:eastAsia="SimSun" w:hAnsi="新細明體"/>
                <w:spacing w:val="20"/>
                <w:szCs w:val="24"/>
                <w:lang w:eastAsia="zh-CN"/>
              </w:rPr>
              <w:t>)</w:t>
            </w:r>
          </w:p>
        </w:tc>
      </w:tr>
      <w:tr w:rsidR="001C5660" w:rsidRPr="00904E2F" w14:paraId="482D927B" w14:textId="77777777" w:rsidTr="005E3F01">
        <w:trPr>
          <w:trHeight w:val="903"/>
        </w:trPr>
        <w:tc>
          <w:tcPr>
            <w:tcW w:w="600" w:type="dxa"/>
          </w:tcPr>
          <w:p w14:paraId="41DFCC1B" w14:textId="77777777" w:rsidR="001C5660" w:rsidRPr="00904E2F" w:rsidRDefault="001C5660" w:rsidP="00A81E0B">
            <w:pPr>
              <w:numPr>
                <w:ilvl w:val="0"/>
                <w:numId w:val="1"/>
              </w:numPr>
              <w:tabs>
                <w:tab w:val="left" w:pos="360"/>
              </w:tabs>
              <w:ind w:left="144" w:hanging="144"/>
              <w:jc w:val="both"/>
              <w:rPr>
                <w:rFonts w:hint="eastAsia"/>
                <w:color w:val="FF0000"/>
                <w:spacing w:val="20"/>
                <w:szCs w:val="24"/>
                <w:lang w:eastAsia="zh-CN"/>
              </w:rPr>
            </w:pPr>
          </w:p>
        </w:tc>
        <w:tc>
          <w:tcPr>
            <w:tcW w:w="7920" w:type="dxa"/>
          </w:tcPr>
          <w:p w14:paraId="36FA6207" w14:textId="750599DE" w:rsidR="00892EA4" w:rsidRPr="00E167B5" w:rsidRDefault="001D7CA0" w:rsidP="00892EA4">
            <w:pPr>
              <w:spacing w:line="360" w:lineRule="exact"/>
              <w:jc w:val="both"/>
              <w:rPr>
                <w:rFonts w:hint="eastAsia"/>
                <w:spacing w:val="18"/>
                <w:szCs w:val="24"/>
                <w:lang w:eastAsia="zh-CN"/>
              </w:rPr>
            </w:pPr>
            <w:r w:rsidRPr="001D7CA0">
              <w:rPr>
                <w:rFonts w:eastAsia="SimSun" w:hint="eastAsia"/>
                <w:spacing w:val="18"/>
                <w:szCs w:val="24"/>
                <w:lang w:eastAsia="zh-CN"/>
              </w:rPr>
              <w:t>区议会及属下委员会及工作小组的拨款申请</w:t>
            </w:r>
          </w:p>
          <w:p w14:paraId="41A5F104" w14:textId="7CC227F3" w:rsidR="001C5660" w:rsidRPr="005E3F01" w:rsidRDefault="001D7CA0" w:rsidP="00FE1A77">
            <w:pPr>
              <w:spacing w:line="360" w:lineRule="exact"/>
              <w:jc w:val="both"/>
              <w:rPr>
                <w:rFonts w:hint="eastAsia"/>
                <w:spacing w:val="18"/>
                <w:sz w:val="22"/>
                <w:szCs w:val="22"/>
                <w:lang w:eastAsia="zh-CN"/>
              </w:rPr>
            </w:pPr>
            <w:r w:rsidRPr="001D7CA0">
              <w:rPr>
                <w:rFonts w:eastAsia="SimSun"/>
                <w:spacing w:val="18"/>
                <w:sz w:val="22"/>
                <w:szCs w:val="22"/>
                <w:lang w:eastAsia="zh-CN"/>
              </w:rPr>
              <w:t>(</w:t>
            </w:r>
            <w:r w:rsidRPr="001D7CA0">
              <w:rPr>
                <w:rFonts w:eastAsia="SimSun" w:hint="eastAsia"/>
                <w:spacing w:val="18"/>
                <w:sz w:val="22"/>
                <w:szCs w:val="22"/>
                <w:lang w:eastAsia="zh-CN"/>
              </w:rPr>
              <w:t>中西区区议会财委会文件第</w:t>
            </w:r>
            <w:r w:rsidRPr="001D7CA0">
              <w:rPr>
                <w:rFonts w:eastAsia="SimSun"/>
                <w:spacing w:val="18"/>
                <w:sz w:val="22"/>
                <w:szCs w:val="22"/>
                <w:lang w:eastAsia="zh-CN"/>
              </w:rPr>
              <w:t>25/2018</w:t>
            </w:r>
            <w:r w:rsidRPr="001D7CA0">
              <w:rPr>
                <w:rFonts w:eastAsia="SimSun" w:hint="eastAsia"/>
                <w:spacing w:val="18"/>
                <w:sz w:val="22"/>
                <w:szCs w:val="22"/>
                <w:lang w:eastAsia="zh-CN"/>
              </w:rPr>
              <w:t>号至</w:t>
            </w:r>
            <w:r w:rsidRPr="001D7CA0">
              <w:rPr>
                <w:rFonts w:eastAsia="SimSun"/>
                <w:spacing w:val="18"/>
                <w:sz w:val="22"/>
                <w:szCs w:val="22"/>
                <w:lang w:eastAsia="zh-CN"/>
              </w:rPr>
              <w:t>30/2018</w:t>
            </w:r>
            <w:r w:rsidRPr="001D7CA0">
              <w:rPr>
                <w:rFonts w:eastAsia="SimSun" w:hint="eastAsia"/>
                <w:spacing w:val="18"/>
                <w:sz w:val="22"/>
                <w:szCs w:val="22"/>
                <w:lang w:eastAsia="zh-CN"/>
              </w:rPr>
              <w:t>号</w:t>
            </w:r>
            <w:r w:rsidRPr="001D7CA0">
              <w:rPr>
                <w:rFonts w:eastAsia="SimSun"/>
                <w:spacing w:val="18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560" w:type="dxa"/>
          </w:tcPr>
          <w:p w14:paraId="161BEBB1" w14:textId="7FCC6472" w:rsidR="001C5660" w:rsidRPr="00CB66B6" w:rsidRDefault="001D7CA0" w:rsidP="006322A3">
            <w:pPr>
              <w:spacing w:line="360" w:lineRule="exact"/>
              <w:jc w:val="both"/>
              <w:rPr>
                <w:rFonts w:ascii="新細明體" w:hAnsi="新細明體" w:hint="eastAsia"/>
                <w:spacing w:val="20"/>
                <w:szCs w:val="24"/>
                <w:lang w:eastAsia="zh-CN"/>
              </w:rPr>
            </w:pPr>
            <w:r w:rsidRPr="001D7CA0">
              <w:rPr>
                <w:rFonts w:ascii="新細明體" w:eastAsia="SimSun" w:hAnsi="新細明體"/>
                <w:spacing w:val="20"/>
                <w:szCs w:val="24"/>
                <w:lang w:eastAsia="zh-CN"/>
              </w:rPr>
              <w:t>(</w:t>
            </w:r>
            <w:r w:rsidRPr="001D7CA0">
              <w:rPr>
                <w:rFonts w:ascii="新細明體" w:eastAsia="SimSun" w:hAnsi="新細明體" w:hint="eastAsia"/>
                <w:spacing w:val="20"/>
                <w:szCs w:val="24"/>
                <w:lang w:eastAsia="zh-CN"/>
              </w:rPr>
              <w:t>约</w:t>
            </w:r>
            <w:r w:rsidRPr="001D7CA0">
              <w:rPr>
                <w:rFonts w:ascii="新細明體" w:eastAsia="SimSun" w:hAnsi="新細明體"/>
                <w:spacing w:val="20"/>
                <w:szCs w:val="24"/>
                <w:lang w:eastAsia="zh-CN"/>
              </w:rPr>
              <w:t>15</w:t>
            </w:r>
            <w:r w:rsidRPr="001D7CA0">
              <w:rPr>
                <w:rFonts w:ascii="新細明體" w:eastAsia="SimSun" w:hAnsi="新細明體" w:hint="eastAsia"/>
                <w:spacing w:val="20"/>
                <w:szCs w:val="24"/>
                <w:lang w:eastAsia="zh-CN"/>
              </w:rPr>
              <w:t>分钟</w:t>
            </w:r>
            <w:r w:rsidRPr="001D7CA0">
              <w:rPr>
                <w:rFonts w:ascii="新細明體" w:eastAsia="SimSun" w:hAnsi="新細明體"/>
                <w:spacing w:val="20"/>
                <w:szCs w:val="24"/>
                <w:lang w:eastAsia="zh-CN"/>
              </w:rPr>
              <w:t>)</w:t>
            </w:r>
          </w:p>
        </w:tc>
      </w:tr>
      <w:tr w:rsidR="004A39A3" w:rsidRPr="004A39A3" w14:paraId="1893630A" w14:textId="77777777" w:rsidTr="005E3F01">
        <w:trPr>
          <w:trHeight w:val="899"/>
        </w:trPr>
        <w:tc>
          <w:tcPr>
            <w:tcW w:w="600" w:type="dxa"/>
          </w:tcPr>
          <w:p w14:paraId="20A38BC9" w14:textId="77777777" w:rsidR="004D69BC" w:rsidRPr="00904E2F" w:rsidRDefault="004D69BC" w:rsidP="005C2183">
            <w:pPr>
              <w:numPr>
                <w:ilvl w:val="0"/>
                <w:numId w:val="1"/>
              </w:numPr>
              <w:tabs>
                <w:tab w:val="left" w:pos="360"/>
              </w:tabs>
              <w:ind w:left="144" w:hanging="144"/>
              <w:jc w:val="both"/>
              <w:rPr>
                <w:rFonts w:hint="eastAsia"/>
                <w:color w:val="FF0000"/>
                <w:spacing w:val="20"/>
                <w:szCs w:val="24"/>
                <w:lang w:eastAsia="zh-CN"/>
              </w:rPr>
            </w:pPr>
          </w:p>
        </w:tc>
        <w:tc>
          <w:tcPr>
            <w:tcW w:w="7920" w:type="dxa"/>
          </w:tcPr>
          <w:p w14:paraId="1248CFE8" w14:textId="470E323E" w:rsidR="00892EA4" w:rsidRPr="006169BA" w:rsidRDefault="001D7CA0" w:rsidP="00892EA4">
            <w:pPr>
              <w:spacing w:line="360" w:lineRule="exact"/>
              <w:jc w:val="both"/>
              <w:rPr>
                <w:rFonts w:hint="eastAsia"/>
                <w:spacing w:val="18"/>
                <w:szCs w:val="22"/>
                <w:lang w:eastAsia="zh-CN"/>
              </w:rPr>
            </w:pPr>
            <w:r w:rsidRPr="001D7CA0">
              <w:rPr>
                <w:rFonts w:eastAsia="SimSun" w:hint="eastAsia"/>
                <w:spacing w:val="18"/>
                <w:szCs w:val="22"/>
                <w:lang w:eastAsia="zh-CN"/>
              </w:rPr>
              <w:t>地区团体的拨款申请</w:t>
            </w:r>
          </w:p>
          <w:p w14:paraId="4602F419" w14:textId="5740E902" w:rsidR="006169BA" w:rsidRPr="005E3F01" w:rsidRDefault="001D7CA0" w:rsidP="006E0007">
            <w:pPr>
              <w:spacing w:line="360" w:lineRule="exact"/>
              <w:jc w:val="both"/>
              <w:rPr>
                <w:rFonts w:hint="eastAsia"/>
                <w:spacing w:val="18"/>
                <w:sz w:val="22"/>
                <w:szCs w:val="22"/>
                <w:lang w:eastAsia="zh-CN"/>
              </w:rPr>
            </w:pPr>
            <w:r w:rsidRPr="001D7CA0">
              <w:rPr>
                <w:rFonts w:eastAsia="SimSun"/>
                <w:spacing w:val="18"/>
                <w:sz w:val="22"/>
                <w:szCs w:val="22"/>
                <w:lang w:eastAsia="zh-CN"/>
              </w:rPr>
              <w:t>(</w:t>
            </w:r>
            <w:r w:rsidRPr="001D7CA0">
              <w:rPr>
                <w:rFonts w:eastAsia="SimSun" w:hint="eastAsia"/>
                <w:spacing w:val="18"/>
                <w:sz w:val="22"/>
                <w:szCs w:val="22"/>
                <w:lang w:eastAsia="zh-CN"/>
              </w:rPr>
              <w:t>中西区区议会财委会文件第</w:t>
            </w:r>
            <w:r w:rsidRPr="001D7CA0">
              <w:rPr>
                <w:rFonts w:eastAsia="SimSun"/>
                <w:spacing w:val="18"/>
                <w:sz w:val="22"/>
                <w:szCs w:val="22"/>
                <w:lang w:eastAsia="zh-CN"/>
              </w:rPr>
              <w:t>31/2018</w:t>
            </w:r>
            <w:r w:rsidRPr="001D7CA0">
              <w:rPr>
                <w:rFonts w:eastAsia="SimSun" w:hint="eastAsia"/>
                <w:spacing w:val="18"/>
                <w:sz w:val="22"/>
                <w:szCs w:val="22"/>
                <w:lang w:eastAsia="zh-CN"/>
              </w:rPr>
              <w:t>号至</w:t>
            </w:r>
            <w:r w:rsidRPr="001D7CA0">
              <w:rPr>
                <w:rFonts w:eastAsia="SimSun"/>
                <w:spacing w:val="18"/>
                <w:sz w:val="22"/>
                <w:szCs w:val="22"/>
                <w:lang w:eastAsia="zh-CN"/>
              </w:rPr>
              <w:t>44/2018</w:t>
            </w:r>
            <w:r w:rsidRPr="001D7CA0">
              <w:rPr>
                <w:rFonts w:eastAsia="SimSun" w:hint="eastAsia"/>
                <w:spacing w:val="18"/>
                <w:sz w:val="22"/>
                <w:szCs w:val="22"/>
                <w:lang w:eastAsia="zh-CN"/>
              </w:rPr>
              <w:t>号</w:t>
            </w:r>
            <w:r w:rsidRPr="001D7CA0">
              <w:rPr>
                <w:rFonts w:eastAsia="SimSun"/>
                <w:spacing w:val="18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560" w:type="dxa"/>
          </w:tcPr>
          <w:p w14:paraId="7A5B387F" w14:textId="5C30FDF9" w:rsidR="004D69BC" w:rsidRPr="004A39A3" w:rsidRDefault="001D7CA0" w:rsidP="006322A3">
            <w:pPr>
              <w:spacing w:line="360" w:lineRule="exact"/>
              <w:jc w:val="both"/>
              <w:rPr>
                <w:rFonts w:ascii="新細明體" w:hAnsi="新細明體" w:hint="eastAsia"/>
                <w:spacing w:val="20"/>
                <w:szCs w:val="24"/>
                <w:lang w:eastAsia="zh-CN"/>
              </w:rPr>
            </w:pPr>
            <w:r w:rsidRPr="001D7CA0">
              <w:rPr>
                <w:rFonts w:ascii="新細明體" w:eastAsia="SimSun" w:hAnsi="新細明體"/>
                <w:spacing w:val="20"/>
                <w:szCs w:val="24"/>
                <w:lang w:eastAsia="zh-CN"/>
              </w:rPr>
              <w:t>(</w:t>
            </w:r>
            <w:r w:rsidRPr="001D7CA0">
              <w:rPr>
                <w:rFonts w:ascii="新細明體" w:eastAsia="SimSun" w:hAnsi="新細明體" w:hint="eastAsia"/>
                <w:spacing w:val="20"/>
                <w:szCs w:val="24"/>
                <w:lang w:eastAsia="zh-CN"/>
              </w:rPr>
              <w:t>约</w:t>
            </w:r>
            <w:r w:rsidRPr="001D7CA0">
              <w:rPr>
                <w:rFonts w:ascii="新細明體" w:eastAsia="SimSun" w:hAnsi="新細明體"/>
                <w:spacing w:val="20"/>
                <w:szCs w:val="24"/>
                <w:lang w:eastAsia="zh-CN"/>
              </w:rPr>
              <w:t>45</w:t>
            </w:r>
            <w:r w:rsidRPr="001D7CA0">
              <w:rPr>
                <w:rFonts w:ascii="新細明體" w:eastAsia="SimSun" w:hAnsi="新細明體" w:hint="eastAsia"/>
                <w:spacing w:val="20"/>
                <w:szCs w:val="24"/>
                <w:lang w:eastAsia="zh-CN"/>
              </w:rPr>
              <w:t>分钟</w:t>
            </w:r>
            <w:r w:rsidRPr="001D7CA0">
              <w:rPr>
                <w:rFonts w:ascii="新細明體" w:eastAsia="SimSun" w:hAnsi="新細明體"/>
                <w:spacing w:val="20"/>
                <w:szCs w:val="24"/>
                <w:lang w:eastAsia="zh-CN"/>
              </w:rPr>
              <w:t>)</w:t>
            </w:r>
          </w:p>
        </w:tc>
      </w:tr>
      <w:tr w:rsidR="00904E2F" w:rsidRPr="00904E2F" w14:paraId="5BD367E9" w14:textId="77777777" w:rsidTr="008F68C7">
        <w:trPr>
          <w:trHeight w:val="941"/>
        </w:trPr>
        <w:tc>
          <w:tcPr>
            <w:tcW w:w="600" w:type="dxa"/>
          </w:tcPr>
          <w:p w14:paraId="54E4F66C" w14:textId="77777777" w:rsidR="00A81E0B" w:rsidRPr="00904E2F" w:rsidRDefault="00A81E0B" w:rsidP="00A81E0B">
            <w:pPr>
              <w:numPr>
                <w:ilvl w:val="0"/>
                <w:numId w:val="1"/>
              </w:numPr>
              <w:tabs>
                <w:tab w:val="left" w:pos="360"/>
              </w:tabs>
              <w:ind w:left="144" w:hanging="144"/>
              <w:jc w:val="both"/>
              <w:rPr>
                <w:rFonts w:hint="eastAsia"/>
                <w:color w:val="FF0000"/>
                <w:spacing w:val="20"/>
                <w:lang w:eastAsia="zh-CN"/>
              </w:rPr>
            </w:pPr>
          </w:p>
        </w:tc>
        <w:tc>
          <w:tcPr>
            <w:tcW w:w="7920" w:type="dxa"/>
          </w:tcPr>
          <w:p w14:paraId="4801A300" w14:textId="40318C3F" w:rsidR="00022843" w:rsidRDefault="001D7CA0" w:rsidP="005E3F01">
            <w:pPr>
              <w:spacing w:line="360" w:lineRule="exact"/>
              <w:jc w:val="both"/>
              <w:rPr>
                <w:rFonts w:hint="eastAsia"/>
                <w:spacing w:val="18"/>
                <w:szCs w:val="24"/>
                <w:lang w:eastAsia="zh-CN"/>
              </w:rPr>
            </w:pPr>
            <w:r w:rsidRPr="001D7CA0">
              <w:rPr>
                <w:rFonts w:eastAsia="SimSun" w:hint="eastAsia"/>
                <w:spacing w:val="18"/>
                <w:szCs w:val="24"/>
                <w:lang w:eastAsia="zh-CN"/>
              </w:rPr>
              <w:t>区议会拨款活动的监察安排</w:t>
            </w:r>
          </w:p>
          <w:p w14:paraId="07ABF644" w14:textId="31C386B8" w:rsidR="008F68C7" w:rsidRPr="00E167B5" w:rsidRDefault="001D7CA0" w:rsidP="00787DB9">
            <w:pPr>
              <w:spacing w:line="360" w:lineRule="exact"/>
              <w:jc w:val="both"/>
              <w:rPr>
                <w:rFonts w:hint="eastAsia"/>
                <w:spacing w:val="18"/>
                <w:szCs w:val="24"/>
                <w:lang w:eastAsia="zh-CN"/>
              </w:rPr>
            </w:pPr>
            <w:r w:rsidRPr="001D7CA0">
              <w:rPr>
                <w:rFonts w:eastAsia="SimSun"/>
                <w:spacing w:val="18"/>
                <w:sz w:val="22"/>
                <w:szCs w:val="22"/>
                <w:lang w:eastAsia="zh-CN"/>
              </w:rPr>
              <w:t>(</w:t>
            </w:r>
            <w:r w:rsidRPr="001D7CA0">
              <w:rPr>
                <w:rFonts w:eastAsia="SimSun" w:hint="eastAsia"/>
                <w:spacing w:val="18"/>
                <w:sz w:val="22"/>
                <w:szCs w:val="22"/>
                <w:lang w:eastAsia="zh-CN"/>
              </w:rPr>
              <w:t>中西区区议会财委会文件第</w:t>
            </w:r>
            <w:r w:rsidRPr="001D7CA0">
              <w:rPr>
                <w:rFonts w:eastAsia="SimSun"/>
                <w:spacing w:val="18"/>
                <w:sz w:val="22"/>
                <w:szCs w:val="22"/>
                <w:lang w:eastAsia="zh-CN"/>
              </w:rPr>
              <w:t>8/2018</w:t>
            </w:r>
            <w:r w:rsidRPr="001D7CA0">
              <w:rPr>
                <w:rFonts w:eastAsia="SimSun" w:hint="eastAsia"/>
                <w:spacing w:val="18"/>
                <w:sz w:val="22"/>
                <w:szCs w:val="22"/>
                <w:lang w:eastAsia="zh-CN"/>
              </w:rPr>
              <w:t>号至</w:t>
            </w:r>
            <w:r w:rsidRPr="001D7CA0">
              <w:rPr>
                <w:rFonts w:eastAsia="SimSun"/>
                <w:spacing w:val="18"/>
                <w:sz w:val="22"/>
                <w:szCs w:val="22"/>
                <w:lang w:eastAsia="zh-CN"/>
              </w:rPr>
              <w:t>19/2018</w:t>
            </w:r>
            <w:r w:rsidRPr="001D7CA0">
              <w:rPr>
                <w:rFonts w:eastAsia="SimSun" w:hint="eastAsia"/>
                <w:spacing w:val="18"/>
                <w:sz w:val="22"/>
                <w:szCs w:val="22"/>
                <w:lang w:eastAsia="zh-CN"/>
              </w:rPr>
              <w:t>号</w:t>
            </w:r>
            <w:r w:rsidRPr="001D7CA0">
              <w:rPr>
                <w:rFonts w:eastAsia="SimSun"/>
                <w:spacing w:val="18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560" w:type="dxa"/>
          </w:tcPr>
          <w:p w14:paraId="6B133B36" w14:textId="2D6A6EBC" w:rsidR="00A81E0B" w:rsidRPr="00904E2F" w:rsidRDefault="001D7CA0" w:rsidP="008F68C7">
            <w:pPr>
              <w:spacing w:line="360" w:lineRule="exact"/>
              <w:jc w:val="both"/>
              <w:rPr>
                <w:rFonts w:hint="eastAsia"/>
                <w:color w:val="FF0000"/>
                <w:spacing w:val="18"/>
                <w:szCs w:val="24"/>
                <w:lang w:eastAsia="zh-CN"/>
              </w:rPr>
            </w:pPr>
            <w:r w:rsidRPr="001D7CA0">
              <w:rPr>
                <w:rFonts w:ascii="新細明體" w:eastAsia="SimSun" w:hAnsi="新細明體"/>
                <w:spacing w:val="20"/>
                <w:lang w:eastAsia="zh-CN"/>
              </w:rPr>
              <w:t>(</w:t>
            </w:r>
            <w:r w:rsidRPr="001D7CA0">
              <w:rPr>
                <w:rFonts w:ascii="新細明體" w:eastAsia="SimSun" w:hAnsi="新細明體" w:hint="eastAsia"/>
                <w:spacing w:val="20"/>
                <w:lang w:eastAsia="zh-CN"/>
              </w:rPr>
              <w:t>约</w:t>
            </w:r>
            <w:r w:rsidRPr="001D7CA0">
              <w:rPr>
                <w:rFonts w:ascii="新細明體" w:eastAsia="SimSun" w:hAnsi="新細明體"/>
                <w:spacing w:val="20"/>
                <w:lang w:eastAsia="zh-CN"/>
              </w:rPr>
              <w:t>2</w:t>
            </w:r>
            <w:r w:rsidRPr="001D7CA0">
              <w:rPr>
                <w:rFonts w:ascii="新細明體" w:eastAsia="SimSun" w:hAnsi="新細明體" w:hint="eastAsia"/>
                <w:spacing w:val="20"/>
                <w:lang w:eastAsia="zh-CN"/>
              </w:rPr>
              <w:t>分钟</w:t>
            </w:r>
            <w:r w:rsidRPr="001D7CA0">
              <w:rPr>
                <w:rFonts w:ascii="新細明體" w:eastAsia="SimSun" w:hAnsi="新細明體"/>
                <w:spacing w:val="20"/>
                <w:lang w:eastAsia="zh-CN"/>
              </w:rPr>
              <w:t>)</w:t>
            </w:r>
          </w:p>
        </w:tc>
      </w:tr>
      <w:tr w:rsidR="006322A3" w:rsidRPr="00904E2F" w14:paraId="4204E9A7" w14:textId="77777777" w:rsidTr="005306AA">
        <w:trPr>
          <w:trHeight w:val="869"/>
        </w:trPr>
        <w:tc>
          <w:tcPr>
            <w:tcW w:w="600" w:type="dxa"/>
          </w:tcPr>
          <w:p w14:paraId="7957472C" w14:textId="77777777" w:rsidR="006322A3" w:rsidRPr="00904E2F" w:rsidRDefault="006322A3" w:rsidP="00A81E0B">
            <w:pPr>
              <w:numPr>
                <w:ilvl w:val="0"/>
                <w:numId w:val="1"/>
              </w:numPr>
              <w:tabs>
                <w:tab w:val="left" w:pos="360"/>
              </w:tabs>
              <w:ind w:left="144" w:hanging="144"/>
              <w:jc w:val="both"/>
              <w:rPr>
                <w:rFonts w:hint="eastAsia"/>
                <w:color w:val="FF0000"/>
                <w:spacing w:val="20"/>
                <w:lang w:eastAsia="zh-CN"/>
              </w:rPr>
            </w:pPr>
          </w:p>
        </w:tc>
        <w:tc>
          <w:tcPr>
            <w:tcW w:w="7920" w:type="dxa"/>
          </w:tcPr>
          <w:p w14:paraId="42243B46" w14:textId="593FAEF4" w:rsidR="006322A3" w:rsidRDefault="001D7CA0" w:rsidP="005E3F01">
            <w:pPr>
              <w:spacing w:line="360" w:lineRule="exact"/>
              <w:jc w:val="both"/>
              <w:rPr>
                <w:rFonts w:hint="eastAsia"/>
                <w:spacing w:val="18"/>
                <w:szCs w:val="24"/>
                <w:lang w:eastAsia="zh-CN"/>
              </w:rPr>
            </w:pPr>
            <w:r w:rsidRPr="001D7CA0">
              <w:rPr>
                <w:rFonts w:eastAsia="SimSun" w:hint="eastAsia"/>
                <w:spacing w:val="18"/>
                <w:szCs w:val="24"/>
                <w:lang w:eastAsia="zh-CN"/>
              </w:rPr>
              <w:t>《运用中西区区议会拨款守则》修订建议</w:t>
            </w:r>
          </w:p>
          <w:p w14:paraId="2452630A" w14:textId="679B5CE3" w:rsidR="00787DB9" w:rsidRPr="00E167B5" w:rsidRDefault="001D7CA0" w:rsidP="006E0007">
            <w:pPr>
              <w:spacing w:line="360" w:lineRule="exact"/>
              <w:jc w:val="both"/>
              <w:rPr>
                <w:rFonts w:hint="eastAsia"/>
                <w:spacing w:val="18"/>
                <w:szCs w:val="24"/>
                <w:lang w:eastAsia="zh-CN"/>
              </w:rPr>
            </w:pPr>
            <w:r w:rsidRPr="001D7CA0">
              <w:rPr>
                <w:rFonts w:eastAsia="SimSun"/>
                <w:spacing w:val="18"/>
                <w:sz w:val="22"/>
                <w:szCs w:val="22"/>
                <w:lang w:eastAsia="zh-CN"/>
              </w:rPr>
              <w:t>(</w:t>
            </w:r>
            <w:r w:rsidRPr="001D7CA0">
              <w:rPr>
                <w:rFonts w:eastAsia="SimSun" w:hint="eastAsia"/>
                <w:spacing w:val="18"/>
                <w:sz w:val="22"/>
                <w:szCs w:val="22"/>
                <w:lang w:eastAsia="zh-CN"/>
              </w:rPr>
              <w:t>中西区区议会财委会文件第</w:t>
            </w:r>
            <w:r w:rsidRPr="001D7CA0">
              <w:rPr>
                <w:rFonts w:eastAsia="SimSun"/>
                <w:spacing w:val="18"/>
                <w:sz w:val="22"/>
                <w:szCs w:val="22"/>
                <w:lang w:eastAsia="zh-CN"/>
              </w:rPr>
              <w:t>45/2018</w:t>
            </w:r>
            <w:r w:rsidRPr="001D7CA0">
              <w:rPr>
                <w:rFonts w:eastAsia="SimSun" w:hint="eastAsia"/>
                <w:spacing w:val="18"/>
                <w:sz w:val="22"/>
                <w:szCs w:val="22"/>
                <w:lang w:eastAsia="zh-CN"/>
              </w:rPr>
              <w:t>号</w:t>
            </w:r>
            <w:r w:rsidRPr="001D7CA0">
              <w:rPr>
                <w:rFonts w:eastAsia="SimSun"/>
                <w:spacing w:val="18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560" w:type="dxa"/>
          </w:tcPr>
          <w:p w14:paraId="07AE3A72" w14:textId="2138FD63" w:rsidR="006322A3" w:rsidRPr="00957238" w:rsidRDefault="001D7CA0" w:rsidP="006322A3">
            <w:pPr>
              <w:spacing w:line="360" w:lineRule="exact"/>
              <w:jc w:val="both"/>
              <w:rPr>
                <w:rFonts w:ascii="新細明體" w:hAnsi="新細明體" w:hint="eastAsia"/>
                <w:spacing w:val="20"/>
                <w:lang w:eastAsia="zh-CN"/>
              </w:rPr>
            </w:pPr>
            <w:r w:rsidRPr="001D7CA0">
              <w:rPr>
                <w:rFonts w:ascii="新細明體" w:eastAsia="SimSun" w:hAnsi="新細明體"/>
                <w:spacing w:val="20"/>
                <w:lang w:eastAsia="zh-CN"/>
              </w:rPr>
              <w:t>(</w:t>
            </w:r>
            <w:r w:rsidRPr="001D7CA0">
              <w:rPr>
                <w:rFonts w:ascii="新細明體" w:eastAsia="SimSun" w:hAnsi="新細明體" w:hint="eastAsia"/>
                <w:spacing w:val="20"/>
                <w:lang w:eastAsia="zh-CN"/>
              </w:rPr>
              <w:t>约</w:t>
            </w:r>
            <w:r w:rsidRPr="001D7CA0">
              <w:rPr>
                <w:rFonts w:ascii="新細明體" w:eastAsia="SimSun" w:hAnsi="新細明體"/>
                <w:spacing w:val="20"/>
                <w:lang w:eastAsia="zh-CN"/>
              </w:rPr>
              <w:t>10</w:t>
            </w:r>
            <w:r w:rsidRPr="001D7CA0">
              <w:rPr>
                <w:rFonts w:ascii="新細明體" w:eastAsia="SimSun" w:hAnsi="新細明體" w:hint="eastAsia"/>
                <w:spacing w:val="20"/>
                <w:lang w:eastAsia="zh-CN"/>
              </w:rPr>
              <w:t>分钟</w:t>
            </w:r>
            <w:r w:rsidRPr="001D7CA0">
              <w:rPr>
                <w:rFonts w:ascii="新細明體" w:eastAsia="SimSun" w:hAnsi="新細明體"/>
                <w:spacing w:val="20"/>
                <w:lang w:eastAsia="zh-CN"/>
              </w:rPr>
              <w:t>)</w:t>
            </w:r>
          </w:p>
        </w:tc>
      </w:tr>
      <w:tr w:rsidR="00904E2F" w:rsidRPr="00904E2F" w14:paraId="0D1871B8" w14:textId="77777777" w:rsidTr="00787DB9">
        <w:trPr>
          <w:trHeight w:val="558"/>
        </w:trPr>
        <w:tc>
          <w:tcPr>
            <w:tcW w:w="600" w:type="dxa"/>
          </w:tcPr>
          <w:p w14:paraId="58463D6B" w14:textId="77777777" w:rsidR="00A81E0B" w:rsidRPr="00904E2F" w:rsidRDefault="00A81E0B" w:rsidP="00A81E0B">
            <w:pPr>
              <w:numPr>
                <w:ilvl w:val="0"/>
                <w:numId w:val="1"/>
              </w:numPr>
              <w:tabs>
                <w:tab w:val="left" w:pos="360"/>
              </w:tabs>
              <w:ind w:left="144" w:hanging="144"/>
              <w:jc w:val="both"/>
              <w:rPr>
                <w:rFonts w:hint="eastAsia"/>
                <w:color w:val="FF0000"/>
                <w:spacing w:val="20"/>
                <w:lang w:eastAsia="zh-CN"/>
              </w:rPr>
            </w:pPr>
          </w:p>
        </w:tc>
        <w:tc>
          <w:tcPr>
            <w:tcW w:w="7920" w:type="dxa"/>
          </w:tcPr>
          <w:p w14:paraId="6EAB50E5" w14:textId="79210682" w:rsidR="00022843" w:rsidRPr="005E3F01" w:rsidRDefault="001D7CA0" w:rsidP="00022843">
            <w:pPr>
              <w:spacing w:line="360" w:lineRule="exact"/>
              <w:jc w:val="both"/>
              <w:rPr>
                <w:rFonts w:hint="eastAsia"/>
                <w:spacing w:val="18"/>
                <w:szCs w:val="24"/>
                <w:lang w:eastAsia="zh-CN"/>
              </w:rPr>
            </w:pPr>
            <w:r w:rsidRPr="001D7CA0">
              <w:rPr>
                <w:rFonts w:eastAsia="SimSun" w:hint="eastAsia"/>
                <w:spacing w:val="18"/>
                <w:szCs w:val="24"/>
                <w:lang w:eastAsia="zh-CN"/>
              </w:rPr>
              <w:t>其他事项</w:t>
            </w:r>
          </w:p>
        </w:tc>
        <w:tc>
          <w:tcPr>
            <w:tcW w:w="1560" w:type="dxa"/>
          </w:tcPr>
          <w:p w14:paraId="3D4B4EBD" w14:textId="77777777" w:rsidR="00A81E0B" w:rsidRPr="00904E2F" w:rsidRDefault="00A81E0B" w:rsidP="005C2183">
            <w:pPr>
              <w:spacing w:line="360" w:lineRule="exact"/>
              <w:jc w:val="both"/>
              <w:rPr>
                <w:rFonts w:hint="eastAsia"/>
                <w:color w:val="FF0000"/>
                <w:spacing w:val="20"/>
                <w:lang w:eastAsia="zh-CN"/>
              </w:rPr>
            </w:pPr>
          </w:p>
        </w:tc>
      </w:tr>
      <w:tr w:rsidR="00904E2F" w:rsidRPr="00904E2F" w14:paraId="711EC669" w14:textId="77777777" w:rsidTr="006E29E8">
        <w:trPr>
          <w:trHeight w:val="553"/>
        </w:trPr>
        <w:tc>
          <w:tcPr>
            <w:tcW w:w="600" w:type="dxa"/>
          </w:tcPr>
          <w:p w14:paraId="7DCF5723" w14:textId="77777777" w:rsidR="00A81E0B" w:rsidRPr="00904E2F" w:rsidRDefault="00A81E0B" w:rsidP="00A81E0B">
            <w:pPr>
              <w:numPr>
                <w:ilvl w:val="0"/>
                <w:numId w:val="1"/>
              </w:numPr>
              <w:tabs>
                <w:tab w:val="left" w:pos="360"/>
              </w:tabs>
              <w:ind w:left="144" w:hanging="144"/>
              <w:jc w:val="both"/>
              <w:rPr>
                <w:rFonts w:hint="eastAsia"/>
                <w:color w:val="FF0000"/>
                <w:spacing w:val="20"/>
                <w:lang w:eastAsia="zh-CN"/>
              </w:rPr>
            </w:pPr>
          </w:p>
        </w:tc>
        <w:tc>
          <w:tcPr>
            <w:tcW w:w="7920" w:type="dxa"/>
          </w:tcPr>
          <w:p w14:paraId="164EDBDE" w14:textId="018ECE96" w:rsidR="00117A4B" w:rsidRPr="00904E2F" w:rsidRDefault="001D7CA0" w:rsidP="006322A3">
            <w:pPr>
              <w:spacing w:line="360" w:lineRule="exact"/>
              <w:jc w:val="both"/>
              <w:rPr>
                <w:rFonts w:hint="eastAsia"/>
                <w:spacing w:val="20"/>
                <w:lang w:eastAsia="zh-CN"/>
              </w:rPr>
            </w:pPr>
            <w:r w:rsidRPr="001D7CA0">
              <w:rPr>
                <w:rFonts w:eastAsia="SimSun" w:hint="eastAsia"/>
                <w:spacing w:val="20"/>
                <w:lang w:eastAsia="zh-CN"/>
              </w:rPr>
              <w:t>下次会议日期：二○一八年四月二十六日</w:t>
            </w:r>
          </w:p>
        </w:tc>
        <w:tc>
          <w:tcPr>
            <w:tcW w:w="1560" w:type="dxa"/>
          </w:tcPr>
          <w:p w14:paraId="6A559AC1" w14:textId="77777777" w:rsidR="00A81E0B" w:rsidRPr="00904E2F" w:rsidRDefault="00A81E0B" w:rsidP="005C2183">
            <w:pPr>
              <w:spacing w:line="360" w:lineRule="exact"/>
              <w:jc w:val="both"/>
              <w:rPr>
                <w:rFonts w:hint="eastAsia"/>
                <w:color w:val="FF0000"/>
                <w:spacing w:val="20"/>
                <w:lang w:eastAsia="zh-CN"/>
              </w:rPr>
            </w:pPr>
          </w:p>
        </w:tc>
      </w:tr>
    </w:tbl>
    <w:p w14:paraId="7CA025F3" w14:textId="77777777" w:rsidR="005E3F01" w:rsidRPr="008F68C7" w:rsidRDefault="005E3F01" w:rsidP="00022843">
      <w:pPr>
        <w:tabs>
          <w:tab w:val="left" w:pos="5400"/>
        </w:tabs>
        <w:ind w:leftChars="-350" w:hangingChars="300" w:hanging="840"/>
        <w:jc w:val="both"/>
        <w:rPr>
          <w:rFonts w:ascii="新細明體" w:hAnsi="新細明體" w:hint="eastAsia"/>
          <w:spacing w:val="20"/>
          <w:szCs w:val="24"/>
          <w:lang w:eastAsia="zh-CN"/>
        </w:rPr>
      </w:pPr>
    </w:p>
    <w:p w14:paraId="7AE3F46C" w14:textId="5B45C4D8" w:rsidR="004C3CA1" w:rsidRPr="00904E2F" w:rsidRDefault="001D7CA0" w:rsidP="00022843">
      <w:pPr>
        <w:tabs>
          <w:tab w:val="left" w:pos="5400"/>
        </w:tabs>
        <w:ind w:leftChars="-350" w:hangingChars="300" w:hanging="840"/>
        <w:jc w:val="both"/>
        <w:rPr>
          <w:rFonts w:hint="eastAsia"/>
          <w:color w:val="FF0000"/>
          <w:lang w:eastAsia="zh-CN"/>
        </w:rPr>
      </w:pPr>
      <w:r w:rsidRPr="001D7CA0">
        <w:rPr>
          <w:rFonts w:ascii="新細明體" w:eastAsia="SimSun" w:hAnsi="新細明體"/>
          <w:spacing w:val="20"/>
          <w:szCs w:val="24"/>
          <w:lang w:eastAsia="zh-CN"/>
        </w:rPr>
        <w:t>(</w:t>
      </w:r>
      <w:r w:rsidRPr="001D7CA0">
        <w:rPr>
          <w:rFonts w:ascii="新細明體" w:eastAsia="SimSun" w:hAnsi="新細明體" w:hint="eastAsia"/>
          <w:spacing w:val="20"/>
          <w:szCs w:val="24"/>
          <w:lang w:eastAsia="zh-CN"/>
        </w:rPr>
        <w:t>备注：预计会议约于下午</w:t>
      </w:r>
      <w:r w:rsidRPr="001D7CA0">
        <w:rPr>
          <w:rFonts w:ascii="新細明體" w:eastAsia="SimSun" w:hAnsi="新細明體"/>
          <w:spacing w:val="20"/>
          <w:szCs w:val="24"/>
          <w:lang w:eastAsia="zh-CN"/>
        </w:rPr>
        <w:t>3</w:t>
      </w:r>
      <w:r w:rsidRPr="001D7CA0">
        <w:rPr>
          <w:rFonts w:ascii="新細明體" w:eastAsia="SimSun" w:hAnsi="新細明體" w:hint="eastAsia"/>
          <w:spacing w:val="20"/>
          <w:szCs w:val="24"/>
          <w:lang w:eastAsia="zh-CN"/>
        </w:rPr>
        <w:t>时</w:t>
      </w:r>
      <w:r w:rsidRPr="001D7CA0">
        <w:rPr>
          <w:rFonts w:ascii="新細明體" w:eastAsia="SimSun" w:hAnsi="新細明體"/>
          <w:spacing w:val="20"/>
          <w:szCs w:val="24"/>
          <w:lang w:eastAsia="zh-CN"/>
        </w:rPr>
        <w:t>54</w:t>
      </w:r>
      <w:r w:rsidRPr="001D7CA0">
        <w:rPr>
          <w:rFonts w:ascii="新細明體" w:eastAsia="SimSun" w:hAnsi="新細明體" w:hint="eastAsia"/>
          <w:spacing w:val="20"/>
          <w:szCs w:val="24"/>
          <w:lang w:eastAsia="zh-CN"/>
        </w:rPr>
        <w:t>分结束</w:t>
      </w:r>
      <w:r w:rsidRPr="001D7CA0">
        <w:rPr>
          <w:rFonts w:ascii="新細明體" w:eastAsia="SimSun" w:hAnsi="新細明體"/>
          <w:spacing w:val="20"/>
          <w:szCs w:val="24"/>
          <w:lang w:eastAsia="zh-CN"/>
        </w:rPr>
        <w:t>)</w:t>
      </w:r>
    </w:p>
    <w:sectPr w:rsidR="004C3CA1" w:rsidRPr="00904E2F" w:rsidSect="00022843">
      <w:headerReference w:type="default" r:id="rId7"/>
      <w:footerReference w:type="default" r:id="rId8"/>
      <w:pgSz w:w="11906" w:h="16838" w:code="9"/>
      <w:pgMar w:top="1950" w:right="1797" w:bottom="340" w:left="1797" w:header="170" w:footer="17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D87707" w14:textId="77777777" w:rsidR="00E11926" w:rsidRDefault="00E11926">
      <w:pPr>
        <w:spacing w:line="240" w:lineRule="auto"/>
      </w:pPr>
      <w:r>
        <w:separator/>
      </w:r>
    </w:p>
  </w:endnote>
  <w:endnote w:type="continuationSeparator" w:id="0">
    <w:p w14:paraId="3A29C4B6" w14:textId="77777777" w:rsidR="00E11926" w:rsidRDefault="00E119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3DAFB" w14:textId="77777777" w:rsidR="005C2183" w:rsidRDefault="005C2183">
    <w:pPr>
      <w:pStyle w:val="a3"/>
      <w:tabs>
        <w:tab w:val="clear" w:pos="4153"/>
        <w:tab w:val="clear" w:pos="8306"/>
        <w:tab w:val="right" w:pos="8820"/>
      </w:tabs>
      <w:ind w:right="360"/>
      <w:rPr>
        <w:sz w:val="10"/>
      </w:rPr>
    </w:pPr>
  </w:p>
  <w:p w14:paraId="2ED4B52A" w14:textId="77777777" w:rsidR="005C2183" w:rsidRDefault="005C2183">
    <w:pPr>
      <w:pStyle w:val="a3"/>
      <w:tabs>
        <w:tab w:val="clear" w:pos="4153"/>
        <w:tab w:val="clear" w:pos="8306"/>
        <w:tab w:val="right" w:pos="8820"/>
      </w:tabs>
      <w:ind w:right="360"/>
      <w:rPr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C2608F" w14:textId="77777777" w:rsidR="00E11926" w:rsidRDefault="00E11926">
      <w:pPr>
        <w:spacing w:line="240" w:lineRule="auto"/>
      </w:pPr>
      <w:r>
        <w:separator/>
      </w:r>
    </w:p>
  </w:footnote>
  <w:footnote w:type="continuationSeparator" w:id="0">
    <w:p w14:paraId="00C894FF" w14:textId="77777777" w:rsidR="00E11926" w:rsidRDefault="00E119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7C0578" w14:textId="11D86C01" w:rsidR="008A4C4B" w:rsidRDefault="008A4C4B">
    <w:pPr>
      <w:pStyle w:val="a5"/>
    </w:pPr>
    <w:r w:rsidRPr="00904E2F">
      <w:rPr>
        <w:rFonts w:hint="eastAsia"/>
        <w:b/>
        <w:noProof/>
        <w:spacing w:val="20"/>
      </w:rPr>
      <w:drawing>
        <wp:anchor distT="0" distB="0" distL="114300" distR="114300" simplePos="0" relativeHeight="251659264" behindDoc="0" locked="0" layoutInCell="1" allowOverlap="1" wp14:anchorId="1ADC12A1" wp14:editId="01119B1E">
          <wp:simplePos x="0" y="0"/>
          <wp:positionH relativeFrom="column">
            <wp:posOffset>-1097460</wp:posOffset>
          </wp:positionH>
          <wp:positionV relativeFrom="paragraph">
            <wp:posOffset>72822</wp:posOffset>
          </wp:positionV>
          <wp:extent cx="7391400" cy="826770"/>
          <wp:effectExtent l="0" t="0" r="0" b="0"/>
          <wp:wrapSquare wrapText="bothSides"/>
          <wp:docPr id="1" name="圖片 1" descr="letter 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tter he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A784E"/>
    <w:multiLevelType w:val="singleLevel"/>
    <w:tmpl w:val="0B889D5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itGUaGgZWfMiLrQBUfCJEzeIDke54q/7sJC5LlDNF+975PO2IAQ5xgFPyCU1ka+2a90Ldls8StpcbPgY+2AX7Q==" w:salt="fxo3iDEbPQSifymsiBWg4A==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E0B"/>
    <w:rsid w:val="00016E6E"/>
    <w:rsid w:val="00022843"/>
    <w:rsid w:val="00056FCC"/>
    <w:rsid w:val="00065684"/>
    <w:rsid w:val="000829BB"/>
    <w:rsid w:val="000A64AA"/>
    <w:rsid w:val="000B1694"/>
    <w:rsid w:val="000D3730"/>
    <w:rsid w:val="000E6D73"/>
    <w:rsid w:val="000F3BBB"/>
    <w:rsid w:val="001178A4"/>
    <w:rsid w:val="00117A4B"/>
    <w:rsid w:val="00141AB3"/>
    <w:rsid w:val="0015101C"/>
    <w:rsid w:val="00164D1E"/>
    <w:rsid w:val="00164E1A"/>
    <w:rsid w:val="00190F8B"/>
    <w:rsid w:val="001A0DFB"/>
    <w:rsid w:val="001C2197"/>
    <w:rsid w:val="001C3B8C"/>
    <w:rsid w:val="001C5660"/>
    <w:rsid w:val="001C6A87"/>
    <w:rsid w:val="001D0239"/>
    <w:rsid w:val="001D5604"/>
    <w:rsid w:val="001D7CA0"/>
    <w:rsid w:val="002132B0"/>
    <w:rsid w:val="002315E9"/>
    <w:rsid w:val="00235BB4"/>
    <w:rsid w:val="002402FF"/>
    <w:rsid w:val="002458BB"/>
    <w:rsid w:val="002541FC"/>
    <w:rsid w:val="002C55F0"/>
    <w:rsid w:val="002E5674"/>
    <w:rsid w:val="003112C6"/>
    <w:rsid w:val="00327796"/>
    <w:rsid w:val="00327D1F"/>
    <w:rsid w:val="00345229"/>
    <w:rsid w:val="00345F39"/>
    <w:rsid w:val="00354590"/>
    <w:rsid w:val="00362387"/>
    <w:rsid w:val="00366619"/>
    <w:rsid w:val="00377C95"/>
    <w:rsid w:val="00383017"/>
    <w:rsid w:val="003964C7"/>
    <w:rsid w:val="004255EA"/>
    <w:rsid w:val="004925ED"/>
    <w:rsid w:val="004A39A3"/>
    <w:rsid w:val="004B5C32"/>
    <w:rsid w:val="004C3CA1"/>
    <w:rsid w:val="004D69BC"/>
    <w:rsid w:val="00526419"/>
    <w:rsid w:val="005306AA"/>
    <w:rsid w:val="00534D0F"/>
    <w:rsid w:val="00541EB5"/>
    <w:rsid w:val="0056040A"/>
    <w:rsid w:val="005C2183"/>
    <w:rsid w:val="005E2134"/>
    <w:rsid w:val="005E3F01"/>
    <w:rsid w:val="005E5280"/>
    <w:rsid w:val="005F1F5A"/>
    <w:rsid w:val="005F7D11"/>
    <w:rsid w:val="006169BA"/>
    <w:rsid w:val="00621275"/>
    <w:rsid w:val="006322A3"/>
    <w:rsid w:val="00645503"/>
    <w:rsid w:val="006519F0"/>
    <w:rsid w:val="006901D6"/>
    <w:rsid w:val="006909B4"/>
    <w:rsid w:val="006B7D59"/>
    <w:rsid w:val="006D5FA6"/>
    <w:rsid w:val="006E0007"/>
    <w:rsid w:val="006E29E8"/>
    <w:rsid w:val="006F0E43"/>
    <w:rsid w:val="006F739A"/>
    <w:rsid w:val="00753845"/>
    <w:rsid w:val="00754C2C"/>
    <w:rsid w:val="0078341C"/>
    <w:rsid w:val="00787DB9"/>
    <w:rsid w:val="007A0B6C"/>
    <w:rsid w:val="007A138C"/>
    <w:rsid w:val="007B1E4A"/>
    <w:rsid w:val="007B7662"/>
    <w:rsid w:val="007F08BE"/>
    <w:rsid w:val="007F0D5A"/>
    <w:rsid w:val="00824F0B"/>
    <w:rsid w:val="00832284"/>
    <w:rsid w:val="00862EF3"/>
    <w:rsid w:val="00865C37"/>
    <w:rsid w:val="00892EA4"/>
    <w:rsid w:val="008A4C4B"/>
    <w:rsid w:val="008A4CB1"/>
    <w:rsid w:val="008B343C"/>
    <w:rsid w:val="008B43DA"/>
    <w:rsid w:val="008D58D8"/>
    <w:rsid w:val="008D604C"/>
    <w:rsid w:val="008E27DA"/>
    <w:rsid w:val="008F68C7"/>
    <w:rsid w:val="00904623"/>
    <w:rsid w:val="00904E2F"/>
    <w:rsid w:val="00915E13"/>
    <w:rsid w:val="00937E70"/>
    <w:rsid w:val="00957238"/>
    <w:rsid w:val="00975E86"/>
    <w:rsid w:val="00981840"/>
    <w:rsid w:val="009A164F"/>
    <w:rsid w:val="009C68BF"/>
    <w:rsid w:val="009D1EC9"/>
    <w:rsid w:val="009F4ED6"/>
    <w:rsid w:val="00A553BB"/>
    <w:rsid w:val="00A610B7"/>
    <w:rsid w:val="00A6591D"/>
    <w:rsid w:val="00A75802"/>
    <w:rsid w:val="00A81E0B"/>
    <w:rsid w:val="00AD6E33"/>
    <w:rsid w:val="00AD76B1"/>
    <w:rsid w:val="00AF3A3C"/>
    <w:rsid w:val="00B17D82"/>
    <w:rsid w:val="00B20FDC"/>
    <w:rsid w:val="00B42F1A"/>
    <w:rsid w:val="00B52169"/>
    <w:rsid w:val="00BC35A8"/>
    <w:rsid w:val="00BD0AE4"/>
    <w:rsid w:val="00BE3790"/>
    <w:rsid w:val="00C25E00"/>
    <w:rsid w:val="00C27797"/>
    <w:rsid w:val="00C54E79"/>
    <w:rsid w:val="00C614BD"/>
    <w:rsid w:val="00C738CB"/>
    <w:rsid w:val="00C738D5"/>
    <w:rsid w:val="00C75D86"/>
    <w:rsid w:val="00C82177"/>
    <w:rsid w:val="00C90176"/>
    <w:rsid w:val="00C93660"/>
    <w:rsid w:val="00CA4462"/>
    <w:rsid w:val="00CB66B6"/>
    <w:rsid w:val="00CC7C76"/>
    <w:rsid w:val="00CD3015"/>
    <w:rsid w:val="00CD3658"/>
    <w:rsid w:val="00CD411D"/>
    <w:rsid w:val="00CE00E9"/>
    <w:rsid w:val="00D2126F"/>
    <w:rsid w:val="00D25DEB"/>
    <w:rsid w:val="00D35FBD"/>
    <w:rsid w:val="00D845A3"/>
    <w:rsid w:val="00D906BE"/>
    <w:rsid w:val="00D9637A"/>
    <w:rsid w:val="00DB23E4"/>
    <w:rsid w:val="00DD13FA"/>
    <w:rsid w:val="00DD6EE5"/>
    <w:rsid w:val="00DE3EA7"/>
    <w:rsid w:val="00DF2E39"/>
    <w:rsid w:val="00E02594"/>
    <w:rsid w:val="00E11926"/>
    <w:rsid w:val="00E167B5"/>
    <w:rsid w:val="00E21A32"/>
    <w:rsid w:val="00E459E7"/>
    <w:rsid w:val="00E5459A"/>
    <w:rsid w:val="00E62369"/>
    <w:rsid w:val="00E744A3"/>
    <w:rsid w:val="00E7741F"/>
    <w:rsid w:val="00E83BEB"/>
    <w:rsid w:val="00EE4868"/>
    <w:rsid w:val="00EF223D"/>
    <w:rsid w:val="00EF282F"/>
    <w:rsid w:val="00F11CCA"/>
    <w:rsid w:val="00F259C6"/>
    <w:rsid w:val="00F54894"/>
    <w:rsid w:val="00F77C62"/>
    <w:rsid w:val="00F93B6A"/>
    <w:rsid w:val="00FB1D12"/>
    <w:rsid w:val="00FE1A77"/>
    <w:rsid w:val="00FF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7C005F"/>
  <w15:docId w15:val="{5DC99285-EBC0-4CA1-AEAC-749FF757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E0B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81E0B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頁尾 字元"/>
    <w:basedOn w:val="a0"/>
    <w:link w:val="a3"/>
    <w:rsid w:val="00A81E0B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7A138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7A138C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87DB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87DB9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8</DocSecurity>
  <Lines>4</Lines>
  <Paragraphs>1</Paragraphs>
  <ScaleCrop>false</ScaleCrop>
  <Company>HKSARG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二○一八至二○一九年度中西区区议会财务委员会第一次会议议程 (修订)</dc:title>
  <dc:subject>二○一八至二○一九年度中西区区议会财务委员会第一次会议议程 (修订)</dc:subject>
  <dc:creator>中西区区议会秘书处</dc:creator>
  <cp:keywords>二○一八至二○一九年度中西区区议会财务委员会第一次会议议程 (修订)</cp:keywords>
  <cp:lastModifiedBy>Windows 使用者</cp:lastModifiedBy>
  <cp:revision>4</cp:revision>
  <cp:lastPrinted>2018-02-20T07:47:00Z</cp:lastPrinted>
  <dcterms:created xsi:type="dcterms:W3CDTF">2018-02-26T08:50:00Z</dcterms:created>
  <dcterms:modified xsi:type="dcterms:W3CDTF">2018-02-27T02:14:00Z</dcterms:modified>
</cp:coreProperties>
</file>