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E07327" w:rsidRDefault="003A6DA4" w:rsidP="005238A7">
      <w:pPr>
        <w:snapToGrid w:val="0"/>
        <w:jc w:val="center"/>
        <w:rPr>
          <w:rFonts w:asciiTheme="minorEastAsia" w:eastAsiaTheme="minorEastAsia" w:hAnsiTheme="minorEastAsia" w:hint="eastAsia"/>
          <w:b/>
          <w:bCs/>
          <w:szCs w:val="24"/>
          <w:lang w:eastAsia="zh-CN"/>
        </w:rPr>
      </w:pPr>
      <w:bookmarkStart w:id="0" w:name="OLE_LINK1"/>
      <w:r w:rsidRPr="003A6DA4">
        <w:rPr>
          <w:rFonts w:asciiTheme="minorEastAsia" w:eastAsia="SimSun" w:hAnsiTheme="minorEastAsia" w:hint="eastAsia"/>
          <w:b/>
          <w:bCs/>
          <w:szCs w:val="24"/>
          <w:lang w:eastAsia="zh-CN"/>
        </w:rPr>
        <w:t>中西区区议会</w:t>
      </w:r>
    </w:p>
    <w:p w:rsidR="005238A7" w:rsidRPr="00E07327" w:rsidRDefault="003A6DA4" w:rsidP="005238A7">
      <w:pPr>
        <w:snapToGrid w:val="0"/>
        <w:jc w:val="center"/>
        <w:rPr>
          <w:rFonts w:asciiTheme="minorEastAsia" w:eastAsiaTheme="minorEastAsia" w:hAnsiTheme="minorEastAsia" w:hint="eastAsia"/>
          <w:szCs w:val="24"/>
          <w:lang w:eastAsia="zh-CN"/>
        </w:rPr>
      </w:pPr>
      <w:r w:rsidRPr="003A6DA4">
        <w:rPr>
          <w:rFonts w:asciiTheme="minorEastAsia" w:eastAsia="SimSun" w:hAnsiTheme="minorEastAsia" w:hint="eastAsia"/>
          <w:b/>
          <w:bCs/>
          <w:szCs w:val="24"/>
          <w:lang w:eastAsia="zh-CN"/>
        </w:rPr>
        <w:t>二零一六至二零一七年度</w:t>
      </w:r>
    </w:p>
    <w:p w:rsidR="005238A7" w:rsidRPr="00E07327" w:rsidRDefault="003A6DA4" w:rsidP="005238A7">
      <w:pPr>
        <w:tabs>
          <w:tab w:val="left" w:pos="5400"/>
        </w:tabs>
        <w:jc w:val="center"/>
        <w:rPr>
          <w:rFonts w:asciiTheme="minorEastAsia" w:eastAsiaTheme="minorEastAsia" w:hAnsiTheme="minorEastAsia" w:hint="eastAsia"/>
          <w:b/>
          <w:bCs/>
          <w:szCs w:val="24"/>
          <w:lang w:eastAsia="zh-CN"/>
        </w:rPr>
      </w:pPr>
      <w:r w:rsidRPr="003A6DA4">
        <w:rPr>
          <w:rFonts w:asciiTheme="minorEastAsia" w:eastAsia="SimSun" w:hAnsiTheme="minorEastAsia" w:hint="eastAsia"/>
          <w:b/>
          <w:bCs/>
          <w:szCs w:val="24"/>
          <w:lang w:eastAsia="zh-CN"/>
        </w:rPr>
        <w:t>食物环境卫生及工务委员会</w:t>
      </w:r>
    </w:p>
    <w:p w:rsidR="005238A7" w:rsidRPr="00E07327" w:rsidRDefault="003A6DA4" w:rsidP="005238A7">
      <w:pPr>
        <w:jc w:val="center"/>
        <w:rPr>
          <w:rFonts w:asciiTheme="minorEastAsia" w:eastAsiaTheme="minorEastAsia" w:hAnsiTheme="minorEastAsia" w:hint="eastAsia"/>
          <w:szCs w:val="24"/>
          <w:lang w:eastAsia="zh-CN"/>
        </w:rPr>
      </w:pPr>
      <w:r w:rsidRPr="003A6DA4">
        <w:rPr>
          <w:rFonts w:asciiTheme="minorEastAsia" w:eastAsia="SimSun" w:hAnsiTheme="minorEastAsia" w:hint="eastAsia"/>
          <w:b/>
          <w:szCs w:val="24"/>
          <w:u w:val="single"/>
          <w:lang w:eastAsia="zh-CN"/>
        </w:rPr>
        <w:t>第九次会议纪录</w:t>
      </w:r>
      <w:bookmarkEnd w:id="0"/>
    </w:p>
    <w:p w:rsidR="005238A7" w:rsidRPr="00E07327" w:rsidRDefault="003A6DA4" w:rsidP="004D62BB">
      <w:pPr>
        <w:tabs>
          <w:tab w:val="left" w:pos="1080"/>
        </w:tabs>
        <w:snapToGrid w:val="0"/>
        <w:spacing w:beforeLines="100" w:before="240"/>
        <w:jc w:val="both"/>
        <w:rPr>
          <w:rFonts w:asciiTheme="minorEastAsia" w:eastAsiaTheme="minorEastAsia" w:hAnsiTheme="minorEastAsia" w:hint="eastAsia"/>
          <w:szCs w:val="24"/>
          <w:lang w:eastAsia="zh-CN"/>
        </w:rPr>
      </w:pPr>
      <w:r w:rsidRPr="003A6DA4">
        <w:rPr>
          <w:rFonts w:asciiTheme="minorEastAsia" w:eastAsia="SimSun" w:hAnsiTheme="minorEastAsia" w:hint="eastAsia"/>
          <w:b/>
          <w:szCs w:val="24"/>
          <w:lang w:eastAsia="zh-CN"/>
        </w:rPr>
        <w:t>日　期：</w:t>
      </w:r>
      <w:r w:rsidRPr="003A6DA4">
        <w:rPr>
          <w:rFonts w:asciiTheme="minorEastAsia" w:eastAsia="SimSun" w:hAnsiTheme="minorEastAsia" w:hint="eastAsia"/>
          <w:szCs w:val="24"/>
          <w:lang w:eastAsia="zh-CN"/>
        </w:rPr>
        <w:t>二零一七年五月二十五日</w:t>
      </w:r>
    </w:p>
    <w:p w:rsidR="005238A7" w:rsidRPr="00E07327" w:rsidRDefault="003A6DA4" w:rsidP="004D62BB">
      <w:pPr>
        <w:snapToGrid w:val="0"/>
        <w:spacing w:beforeLines="50" w:before="120"/>
        <w:jc w:val="both"/>
        <w:rPr>
          <w:rFonts w:asciiTheme="minorEastAsia" w:eastAsiaTheme="minorEastAsia" w:hAnsiTheme="minorEastAsia" w:hint="eastAsia"/>
          <w:szCs w:val="24"/>
          <w:lang w:eastAsia="zh-CN"/>
        </w:rPr>
      </w:pPr>
      <w:r w:rsidRPr="003A6DA4">
        <w:rPr>
          <w:rFonts w:asciiTheme="minorEastAsia" w:eastAsia="SimSun" w:hAnsiTheme="minorEastAsia" w:hint="eastAsia"/>
          <w:b/>
          <w:szCs w:val="24"/>
          <w:lang w:eastAsia="zh-CN"/>
        </w:rPr>
        <w:t>时　间：</w:t>
      </w:r>
      <w:r w:rsidRPr="003A6DA4">
        <w:rPr>
          <w:rFonts w:asciiTheme="minorEastAsia" w:eastAsia="SimSun" w:hAnsiTheme="minorEastAsia" w:hint="eastAsia"/>
          <w:szCs w:val="24"/>
          <w:lang w:eastAsia="zh-CN"/>
        </w:rPr>
        <w:t>下午二时三十八分</w:t>
      </w:r>
    </w:p>
    <w:p w:rsidR="005238A7" w:rsidRPr="00E07327" w:rsidRDefault="003A6DA4" w:rsidP="004D62BB">
      <w:pPr>
        <w:snapToGrid w:val="0"/>
        <w:spacing w:beforeLines="50" w:before="120"/>
        <w:jc w:val="both"/>
        <w:rPr>
          <w:rFonts w:asciiTheme="minorEastAsia" w:eastAsiaTheme="minorEastAsia" w:hAnsiTheme="minorEastAsia" w:hint="eastAsia"/>
          <w:szCs w:val="24"/>
          <w:lang w:eastAsia="zh-CN"/>
        </w:rPr>
      </w:pPr>
      <w:r w:rsidRPr="003A6DA4">
        <w:rPr>
          <w:rFonts w:asciiTheme="minorEastAsia" w:eastAsia="SimSun" w:hAnsiTheme="minorEastAsia" w:hint="eastAsia"/>
          <w:b/>
          <w:szCs w:val="24"/>
          <w:lang w:eastAsia="zh-CN"/>
        </w:rPr>
        <w:t>地　点：</w:t>
      </w:r>
      <w:r w:rsidRPr="003A6DA4">
        <w:rPr>
          <w:rFonts w:asciiTheme="minorEastAsia" w:eastAsia="SimSun" w:hAnsiTheme="minorEastAsia" w:hint="eastAsia"/>
          <w:szCs w:val="24"/>
          <w:lang w:eastAsia="zh-CN"/>
        </w:rPr>
        <w:t>香港中环统一码头道</w:t>
      </w:r>
      <w:r w:rsidRPr="003A6DA4">
        <w:rPr>
          <w:rFonts w:asciiTheme="minorEastAsia" w:eastAsia="SimSun" w:hAnsiTheme="minorEastAsia"/>
          <w:szCs w:val="24"/>
          <w:lang w:eastAsia="zh-CN"/>
        </w:rPr>
        <w:t>38</w:t>
      </w:r>
      <w:r w:rsidRPr="003A6DA4">
        <w:rPr>
          <w:rFonts w:asciiTheme="minorEastAsia" w:eastAsia="SimSun" w:hAnsiTheme="minorEastAsia" w:hint="eastAsia"/>
          <w:szCs w:val="24"/>
          <w:lang w:eastAsia="zh-CN"/>
        </w:rPr>
        <w:t>号</w:t>
      </w:r>
    </w:p>
    <w:p w:rsidR="005238A7" w:rsidRPr="00E07327" w:rsidRDefault="003A6DA4" w:rsidP="00315B65">
      <w:pPr>
        <w:snapToGrid w:val="0"/>
        <w:ind w:leftChars="172" w:left="482" w:firstLineChars="212" w:firstLine="594"/>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海港政府大楼</w:t>
      </w:r>
      <w:r w:rsidRPr="003A6DA4">
        <w:rPr>
          <w:rFonts w:asciiTheme="minorEastAsia" w:eastAsia="SimSun" w:hAnsiTheme="minorEastAsia"/>
          <w:szCs w:val="24"/>
          <w:lang w:eastAsia="zh-CN"/>
        </w:rPr>
        <w:t>14</w:t>
      </w:r>
      <w:r w:rsidRPr="003A6DA4">
        <w:rPr>
          <w:rFonts w:asciiTheme="minorEastAsia" w:eastAsia="SimSun" w:hAnsiTheme="minorEastAsia" w:hint="eastAsia"/>
          <w:szCs w:val="24"/>
          <w:lang w:eastAsia="zh-CN"/>
        </w:rPr>
        <w:t>楼区议会会议室</w:t>
      </w:r>
    </w:p>
    <w:p w:rsidR="005238A7" w:rsidRPr="00E07327" w:rsidRDefault="005238A7" w:rsidP="005238A7">
      <w:pPr>
        <w:jc w:val="both"/>
        <w:rPr>
          <w:rFonts w:asciiTheme="minorEastAsia" w:eastAsiaTheme="minorEastAsia" w:hAnsiTheme="minorEastAsia" w:hint="eastAsia"/>
          <w:szCs w:val="24"/>
          <w:lang w:eastAsia="zh-CN"/>
        </w:rPr>
      </w:pPr>
    </w:p>
    <w:p w:rsidR="001E671B" w:rsidRPr="00E07327" w:rsidRDefault="003A6DA4" w:rsidP="001E671B">
      <w:pPr>
        <w:tabs>
          <w:tab w:val="left" w:pos="1200"/>
        </w:tabs>
        <w:snapToGrid w:val="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出席者：</w:t>
      </w:r>
      <w:bookmarkStart w:id="1" w:name="_GoBack"/>
      <w:bookmarkEnd w:id="1"/>
    </w:p>
    <w:p w:rsidR="001E671B" w:rsidRPr="00E07327" w:rsidRDefault="003A6DA4" w:rsidP="004D62BB">
      <w:pPr>
        <w:widowControl/>
        <w:spacing w:beforeLines="50" w:before="120"/>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副主席</w:t>
      </w:r>
    </w:p>
    <w:p w:rsidR="005238A7" w:rsidRPr="00E07327" w:rsidRDefault="003A6DA4" w:rsidP="001E671B">
      <w:pPr>
        <w:widowControl/>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杨学明议员</w:t>
      </w:r>
      <w:r w:rsidRPr="003A6DA4">
        <w:rPr>
          <w:rFonts w:asciiTheme="minorEastAsia" w:eastAsia="SimSun" w:hAnsiTheme="minorEastAsia"/>
          <w:szCs w:val="24"/>
          <w:lang w:eastAsia="zh-CN"/>
        </w:rPr>
        <w:t>*</w:t>
      </w:r>
      <w:r w:rsidR="00FA72F3" w:rsidRPr="00E07327">
        <w:rPr>
          <w:rFonts w:asciiTheme="minorEastAsia" w:eastAsiaTheme="minorEastAsia" w:hAnsiTheme="minorEastAsia" w:hint="eastAsia"/>
          <w:szCs w:val="24"/>
          <w:lang w:eastAsia="zh-CN"/>
        </w:rPr>
        <w:t xml:space="preserve">            </w:t>
      </w:r>
    </w:p>
    <w:p w:rsidR="005238A7" w:rsidRPr="00E07327" w:rsidRDefault="003A6DA4" w:rsidP="004D62BB">
      <w:pPr>
        <w:widowControl/>
        <w:spacing w:beforeLines="50" w:before="120"/>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E07327" w:rsidTr="00A91108">
        <w:trPr>
          <w:trHeight w:val="383"/>
        </w:trPr>
        <w:tc>
          <w:tcPr>
            <w:tcW w:w="3572" w:type="dxa"/>
          </w:tcPr>
          <w:p w:rsidR="00A91108" w:rsidRPr="00E07327" w:rsidRDefault="003A6DA4" w:rsidP="00971D18">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陈捷贵议员</w:t>
            </w:r>
            <w:r w:rsidRPr="003A6DA4">
              <w:rPr>
                <w:rFonts w:asciiTheme="minorEastAsia" w:eastAsia="SimSun" w:hAnsiTheme="minorEastAsia"/>
                <w:szCs w:val="24"/>
                <w:lang w:eastAsia="zh-CN"/>
              </w:rPr>
              <w:t>, BBS, JP*</w:t>
            </w:r>
          </w:p>
        </w:tc>
        <w:tc>
          <w:tcPr>
            <w:tcW w:w="5890" w:type="dxa"/>
          </w:tcPr>
          <w:p w:rsidR="00A91108" w:rsidRPr="00E07327" w:rsidRDefault="00A91108" w:rsidP="00971D18">
            <w:pPr>
              <w:spacing w:before="20" w:after="20"/>
              <w:rPr>
                <w:rFonts w:asciiTheme="minorEastAsia" w:eastAsiaTheme="minorEastAsia" w:hAnsiTheme="minorEastAsia" w:hint="eastAsia"/>
                <w:szCs w:val="24"/>
                <w:lang w:eastAsia="zh-CN"/>
              </w:rPr>
            </w:pPr>
          </w:p>
        </w:tc>
      </w:tr>
      <w:tr w:rsidR="00A3377E" w:rsidRPr="00E07327" w:rsidTr="00A91108">
        <w:trPr>
          <w:trHeight w:val="383"/>
        </w:trPr>
        <w:tc>
          <w:tcPr>
            <w:tcW w:w="3572" w:type="dxa"/>
          </w:tcPr>
          <w:p w:rsidR="004D62BB" w:rsidRPr="00E07327" w:rsidRDefault="003A6DA4" w:rsidP="00A91108">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陈财喜议员</w:t>
            </w:r>
            <w:r w:rsidRPr="003A6DA4">
              <w:rPr>
                <w:rFonts w:asciiTheme="minorEastAsia" w:eastAsia="SimSun" w:hAnsiTheme="minorEastAsia"/>
                <w:szCs w:val="24"/>
                <w:lang w:eastAsia="zh-CN"/>
              </w:rPr>
              <w:t>, MH*</w:t>
            </w:r>
          </w:p>
        </w:tc>
        <w:tc>
          <w:tcPr>
            <w:tcW w:w="5890" w:type="dxa"/>
          </w:tcPr>
          <w:p w:rsidR="004D62BB" w:rsidRPr="00E07327" w:rsidRDefault="004D62BB" w:rsidP="00BF30E9">
            <w:pPr>
              <w:spacing w:before="20" w:after="20"/>
              <w:rPr>
                <w:rFonts w:asciiTheme="minorEastAsia" w:eastAsiaTheme="minorEastAsia" w:hAnsiTheme="minorEastAsia" w:hint="eastAsia"/>
                <w:szCs w:val="24"/>
                <w:lang w:eastAsia="zh-CN"/>
              </w:rPr>
            </w:pPr>
          </w:p>
        </w:tc>
      </w:tr>
      <w:tr w:rsidR="008E6AF8" w:rsidRPr="00E07327" w:rsidTr="00A91108">
        <w:trPr>
          <w:trHeight w:val="383"/>
        </w:trPr>
        <w:tc>
          <w:tcPr>
            <w:tcW w:w="3572" w:type="dxa"/>
          </w:tcPr>
          <w:p w:rsidR="008E6AF8" w:rsidRPr="00E07327" w:rsidRDefault="003A6DA4" w:rsidP="00A91108">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陈浩濂议员</w:t>
            </w:r>
          </w:p>
        </w:tc>
        <w:tc>
          <w:tcPr>
            <w:tcW w:w="5890" w:type="dxa"/>
          </w:tcPr>
          <w:p w:rsidR="008E6AF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会议开始至下午</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30</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tc>
      </w:tr>
      <w:tr w:rsidR="00A3377E" w:rsidRPr="00E07327" w:rsidTr="00A91108">
        <w:trPr>
          <w:trHeight w:val="383"/>
        </w:trPr>
        <w:tc>
          <w:tcPr>
            <w:tcW w:w="3572" w:type="dxa"/>
          </w:tcPr>
          <w:p w:rsidR="00A91108" w:rsidRPr="00E07327" w:rsidRDefault="003A6DA4" w:rsidP="00A91108">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陈学锋议员</w:t>
            </w:r>
            <w:r w:rsidRPr="003A6DA4">
              <w:rPr>
                <w:rFonts w:asciiTheme="minorEastAsia" w:eastAsia="SimSun" w:hAnsiTheme="minorEastAsia"/>
                <w:szCs w:val="24"/>
                <w:lang w:eastAsia="zh-CN"/>
              </w:rPr>
              <w:t>, MH*</w:t>
            </w:r>
          </w:p>
        </w:tc>
        <w:tc>
          <w:tcPr>
            <w:tcW w:w="5890" w:type="dxa"/>
          </w:tcPr>
          <w:p w:rsidR="00A91108" w:rsidRPr="00E07327" w:rsidRDefault="00A91108" w:rsidP="00BF30E9">
            <w:pPr>
              <w:spacing w:before="20" w:after="20"/>
              <w:rPr>
                <w:rFonts w:asciiTheme="minorEastAsia" w:eastAsiaTheme="minorEastAsia" w:hAnsiTheme="minorEastAsia" w:hint="eastAsia"/>
                <w:szCs w:val="24"/>
                <w:lang w:eastAsia="zh-CN"/>
              </w:rPr>
            </w:pPr>
          </w:p>
        </w:tc>
      </w:tr>
      <w:tr w:rsidR="00A3377E" w:rsidRPr="00E07327" w:rsidTr="00A91108">
        <w:trPr>
          <w:trHeight w:val="383"/>
        </w:trPr>
        <w:tc>
          <w:tcPr>
            <w:tcW w:w="3572"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郑丽琼议员</w:t>
            </w:r>
            <w:r w:rsidRPr="003A6DA4">
              <w:rPr>
                <w:rFonts w:asciiTheme="minorEastAsia" w:eastAsia="SimSun" w:hAnsiTheme="minorEastAsia"/>
                <w:szCs w:val="24"/>
                <w:lang w:eastAsia="zh-CN"/>
              </w:rPr>
              <w:t>*</w:t>
            </w:r>
          </w:p>
        </w:tc>
        <w:tc>
          <w:tcPr>
            <w:tcW w:w="5890" w:type="dxa"/>
          </w:tcPr>
          <w:p w:rsidR="00A91108" w:rsidRPr="00E07327" w:rsidRDefault="00A91108" w:rsidP="00BF30E9">
            <w:pPr>
              <w:spacing w:before="20" w:after="20"/>
              <w:rPr>
                <w:rFonts w:asciiTheme="minorEastAsia" w:eastAsiaTheme="minorEastAsia" w:hAnsiTheme="minorEastAsia" w:hint="eastAsia"/>
                <w:szCs w:val="24"/>
                <w:lang w:eastAsia="zh-CN"/>
              </w:rPr>
            </w:pPr>
          </w:p>
        </w:tc>
      </w:tr>
      <w:tr w:rsidR="00F413F1" w:rsidRPr="00E07327" w:rsidTr="00F413F1">
        <w:trPr>
          <w:trHeight w:val="383"/>
        </w:trPr>
        <w:tc>
          <w:tcPr>
            <w:tcW w:w="3572" w:type="dxa"/>
          </w:tcPr>
          <w:p w:rsidR="00F413F1" w:rsidRPr="00E07327" w:rsidRDefault="003A6DA4" w:rsidP="00F413F1">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张国钧议员</w:t>
            </w:r>
            <w:r w:rsidRPr="003A6DA4">
              <w:rPr>
                <w:rFonts w:asciiTheme="minorEastAsia" w:eastAsia="SimSun" w:hAnsiTheme="minorEastAsia"/>
                <w:szCs w:val="24"/>
                <w:lang w:eastAsia="zh-CN"/>
              </w:rPr>
              <w:t>, JP</w:t>
            </w:r>
          </w:p>
        </w:tc>
        <w:tc>
          <w:tcPr>
            <w:tcW w:w="5890" w:type="dxa"/>
          </w:tcPr>
          <w:p w:rsidR="00F413F1" w:rsidRPr="00E07327" w:rsidRDefault="003A6DA4" w:rsidP="00F413F1">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56</w:t>
            </w:r>
            <w:r w:rsidRPr="003A6DA4">
              <w:rPr>
                <w:rFonts w:asciiTheme="minorEastAsia" w:eastAsia="SimSun" w:hAnsiTheme="minorEastAsia" w:hint="eastAsia"/>
                <w:szCs w:val="24"/>
                <w:lang w:eastAsia="zh-CN"/>
              </w:rPr>
              <w:t>分至下午</w:t>
            </w:r>
            <w:r w:rsidRPr="003A6DA4">
              <w:rPr>
                <w:rFonts w:asciiTheme="minorEastAsia" w:eastAsia="SimSun" w:hAnsiTheme="minorEastAsia"/>
                <w:szCs w:val="24"/>
                <w:lang w:eastAsia="zh-CN"/>
              </w:rPr>
              <w:t>3</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58</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tc>
      </w:tr>
      <w:tr w:rsidR="00A3377E" w:rsidRPr="00E07327" w:rsidTr="00A91108">
        <w:trPr>
          <w:trHeight w:val="383"/>
        </w:trPr>
        <w:tc>
          <w:tcPr>
            <w:tcW w:w="3572"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许智峰议员</w:t>
            </w:r>
          </w:p>
        </w:tc>
        <w:tc>
          <w:tcPr>
            <w:tcW w:w="5890"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40</w:t>
            </w:r>
            <w:r w:rsidRPr="003A6DA4">
              <w:rPr>
                <w:rFonts w:asciiTheme="minorEastAsia" w:eastAsia="SimSun" w:hAnsiTheme="minorEastAsia" w:hint="eastAsia"/>
                <w:szCs w:val="24"/>
                <w:lang w:eastAsia="zh-CN"/>
              </w:rPr>
              <w:t>分至下午</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13</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tc>
      </w:tr>
      <w:tr w:rsidR="00A3377E" w:rsidRPr="00E07327" w:rsidTr="00A91108">
        <w:trPr>
          <w:trHeight w:val="383"/>
        </w:trPr>
        <w:tc>
          <w:tcPr>
            <w:tcW w:w="3572"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甘乃威议员</w:t>
            </w:r>
            <w:r w:rsidRPr="003A6DA4">
              <w:rPr>
                <w:rFonts w:asciiTheme="minorEastAsia" w:eastAsia="SimSun" w:hAnsiTheme="minorEastAsia"/>
                <w:szCs w:val="24"/>
                <w:lang w:eastAsia="zh-CN"/>
              </w:rPr>
              <w:t>, MH*</w:t>
            </w:r>
          </w:p>
        </w:tc>
        <w:tc>
          <w:tcPr>
            <w:tcW w:w="5890" w:type="dxa"/>
          </w:tcPr>
          <w:p w:rsidR="00A91108" w:rsidRPr="00E07327" w:rsidRDefault="00A91108" w:rsidP="008E6AF8">
            <w:pPr>
              <w:spacing w:before="20" w:after="20"/>
              <w:rPr>
                <w:rFonts w:asciiTheme="minorEastAsia" w:eastAsiaTheme="minorEastAsia" w:hAnsiTheme="minorEastAsia" w:hint="eastAsia"/>
                <w:szCs w:val="24"/>
                <w:lang w:eastAsia="zh-CN"/>
              </w:rPr>
            </w:pPr>
          </w:p>
        </w:tc>
      </w:tr>
      <w:tr w:rsidR="00A3377E" w:rsidRPr="00E07327" w:rsidTr="00A91108">
        <w:trPr>
          <w:trHeight w:val="383"/>
        </w:trPr>
        <w:tc>
          <w:tcPr>
            <w:tcW w:w="3572"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李志恒议员</w:t>
            </w:r>
            <w:r w:rsidRPr="003A6DA4">
              <w:rPr>
                <w:rFonts w:asciiTheme="minorEastAsia" w:eastAsia="SimSun" w:hAnsiTheme="minorEastAsia"/>
                <w:szCs w:val="24"/>
                <w:lang w:eastAsia="zh-CN"/>
              </w:rPr>
              <w:t>, MH*</w:t>
            </w:r>
          </w:p>
        </w:tc>
        <w:tc>
          <w:tcPr>
            <w:tcW w:w="5890"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会议开始至下午</w:t>
            </w:r>
            <w:r w:rsidRPr="003A6DA4">
              <w:rPr>
                <w:rFonts w:asciiTheme="minorEastAsia" w:eastAsia="SimSun" w:hAnsiTheme="minorEastAsia"/>
                <w:szCs w:val="24"/>
                <w:lang w:eastAsia="zh-CN"/>
              </w:rPr>
              <w:t>3</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44</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 xml:space="preserve">; </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5</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15</w:t>
            </w:r>
            <w:r w:rsidRPr="003A6DA4">
              <w:rPr>
                <w:rFonts w:asciiTheme="minorEastAsia" w:eastAsia="SimSun" w:hAnsiTheme="minorEastAsia" w:hint="eastAsia"/>
                <w:szCs w:val="24"/>
                <w:lang w:eastAsia="zh-CN"/>
              </w:rPr>
              <w:t>分至会议结束</w:t>
            </w:r>
            <w:r w:rsidRPr="003A6DA4">
              <w:rPr>
                <w:rFonts w:asciiTheme="minorEastAsia" w:eastAsia="SimSun" w:hAnsiTheme="minorEastAsia"/>
                <w:szCs w:val="24"/>
                <w:lang w:eastAsia="zh-CN"/>
              </w:rPr>
              <w:t>)</w:t>
            </w:r>
          </w:p>
        </w:tc>
      </w:tr>
      <w:tr w:rsidR="00A3377E" w:rsidRPr="00E07327" w:rsidTr="00A91108">
        <w:trPr>
          <w:trHeight w:val="383"/>
        </w:trPr>
        <w:tc>
          <w:tcPr>
            <w:tcW w:w="3572" w:type="dxa"/>
          </w:tcPr>
          <w:p w:rsidR="00A91108" w:rsidRPr="00E07327" w:rsidRDefault="003A6DA4" w:rsidP="00A91108">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卢懿杏议员</w:t>
            </w:r>
            <w:r w:rsidRPr="003A6DA4">
              <w:rPr>
                <w:rFonts w:asciiTheme="minorEastAsia" w:eastAsia="SimSun" w:hAnsiTheme="minorEastAsia"/>
                <w:szCs w:val="24"/>
                <w:lang w:eastAsia="zh-CN"/>
              </w:rPr>
              <w:t>*</w:t>
            </w:r>
          </w:p>
        </w:tc>
        <w:tc>
          <w:tcPr>
            <w:tcW w:w="5890" w:type="dxa"/>
          </w:tcPr>
          <w:p w:rsidR="00A91108" w:rsidRPr="00E07327" w:rsidRDefault="00A91108" w:rsidP="00FA72F3">
            <w:pPr>
              <w:spacing w:before="20" w:after="20"/>
              <w:rPr>
                <w:rFonts w:asciiTheme="minorEastAsia" w:eastAsiaTheme="minorEastAsia" w:hAnsiTheme="minorEastAsia" w:hint="eastAsia"/>
                <w:szCs w:val="24"/>
                <w:lang w:eastAsia="zh-CN"/>
              </w:rPr>
            </w:pPr>
          </w:p>
        </w:tc>
      </w:tr>
      <w:tr w:rsidR="00A3377E" w:rsidRPr="00E07327" w:rsidTr="00A91108">
        <w:trPr>
          <w:trHeight w:val="395"/>
        </w:trPr>
        <w:tc>
          <w:tcPr>
            <w:tcW w:w="3572"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吴兆康议员</w:t>
            </w:r>
            <w:r w:rsidRPr="003A6DA4">
              <w:rPr>
                <w:rFonts w:asciiTheme="minorEastAsia" w:eastAsia="SimSun" w:hAnsiTheme="minorEastAsia"/>
                <w:szCs w:val="24"/>
                <w:lang w:eastAsia="zh-CN"/>
              </w:rPr>
              <w:t>*</w:t>
            </w:r>
          </w:p>
        </w:tc>
        <w:tc>
          <w:tcPr>
            <w:tcW w:w="5890" w:type="dxa"/>
          </w:tcPr>
          <w:p w:rsidR="00A91108" w:rsidRPr="00E07327" w:rsidRDefault="00A91108" w:rsidP="00BF30E9">
            <w:pPr>
              <w:spacing w:before="20" w:after="20"/>
              <w:rPr>
                <w:rFonts w:asciiTheme="minorEastAsia" w:eastAsiaTheme="minorEastAsia" w:hAnsiTheme="minorEastAsia" w:hint="eastAsia"/>
                <w:szCs w:val="24"/>
                <w:lang w:eastAsia="zh-CN"/>
              </w:rPr>
            </w:pPr>
          </w:p>
        </w:tc>
      </w:tr>
      <w:tr w:rsidR="00A3377E" w:rsidRPr="00E07327" w:rsidTr="00A91108">
        <w:trPr>
          <w:trHeight w:val="383"/>
        </w:trPr>
        <w:tc>
          <w:tcPr>
            <w:tcW w:w="3572"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杨开永议员</w:t>
            </w:r>
            <w:r w:rsidRPr="003A6DA4">
              <w:rPr>
                <w:rFonts w:asciiTheme="minorEastAsia" w:eastAsia="SimSun" w:hAnsiTheme="minorEastAsia"/>
                <w:szCs w:val="24"/>
                <w:lang w:eastAsia="zh-CN"/>
              </w:rPr>
              <w:t>*</w:t>
            </w:r>
          </w:p>
        </w:tc>
        <w:tc>
          <w:tcPr>
            <w:tcW w:w="5890" w:type="dxa"/>
          </w:tcPr>
          <w:p w:rsidR="00A91108" w:rsidRPr="00E07327" w:rsidRDefault="00A91108" w:rsidP="00BF30E9">
            <w:pPr>
              <w:spacing w:before="20" w:after="20"/>
              <w:rPr>
                <w:rFonts w:asciiTheme="minorEastAsia" w:eastAsiaTheme="minorEastAsia" w:hAnsiTheme="minorEastAsia" w:hint="eastAsia"/>
                <w:szCs w:val="24"/>
                <w:lang w:eastAsia="zh-CN"/>
              </w:rPr>
            </w:pPr>
          </w:p>
        </w:tc>
      </w:tr>
      <w:tr w:rsidR="00A3377E" w:rsidRPr="00E07327" w:rsidTr="00A91108">
        <w:trPr>
          <w:trHeight w:val="383"/>
        </w:trPr>
        <w:tc>
          <w:tcPr>
            <w:tcW w:w="3572"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叶永成议员</w:t>
            </w:r>
            <w:r w:rsidRPr="003A6DA4">
              <w:rPr>
                <w:rFonts w:asciiTheme="minorEastAsia" w:eastAsia="SimSun" w:hAnsiTheme="minorEastAsia"/>
                <w:szCs w:val="24"/>
                <w:lang w:eastAsia="zh-CN"/>
              </w:rPr>
              <w:t>, BBS, MH, JP</w:t>
            </w:r>
          </w:p>
        </w:tc>
        <w:tc>
          <w:tcPr>
            <w:tcW w:w="5890" w:type="dxa"/>
          </w:tcPr>
          <w:p w:rsidR="00A91108" w:rsidRPr="00E07327" w:rsidRDefault="003A6DA4" w:rsidP="00BF30E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会议开始至下午</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15</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tc>
      </w:tr>
    </w:tbl>
    <w:p w:rsidR="004D62BB" w:rsidRPr="00E07327" w:rsidRDefault="003A6DA4"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E07327" w:rsidTr="004C7779">
        <w:trPr>
          <w:trHeight w:val="363"/>
        </w:trPr>
        <w:tc>
          <w:tcPr>
            <w:tcW w:w="3652" w:type="dxa"/>
            <w:vAlign w:val="center"/>
          </w:tcPr>
          <w:p w:rsidR="004D62BB" w:rsidRPr="00E07327" w:rsidRDefault="003A6DA4" w:rsidP="004C777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郑志成先生</w:t>
            </w:r>
            <w:r w:rsidRPr="003A6DA4">
              <w:rPr>
                <w:rFonts w:asciiTheme="minorEastAsia" w:eastAsia="SimSun" w:hAnsiTheme="minorEastAsia"/>
                <w:szCs w:val="24"/>
                <w:lang w:eastAsia="zh-CN"/>
              </w:rPr>
              <w:t>*</w:t>
            </w:r>
          </w:p>
        </w:tc>
        <w:tc>
          <w:tcPr>
            <w:tcW w:w="5917" w:type="dxa"/>
            <w:vAlign w:val="center"/>
          </w:tcPr>
          <w:p w:rsidR="004D62BB" w:rsidRPr="00E07327" w:rsidRDefault="004D62BB" w:rsidP="004C7779">
            <w:pPr>
              <w:spacing w:before="20" w:after="20"/>
              <w:rPr>
                <w:rFonts w:asciiTheme="minorEastAsia" w:eastAsiaTheme="minorEastAsia" w:hAnsiTheme="minorEastAsia" w:hint="eastAsia"/>
                <w:szCs w:val="24"/>
                <w:lang w:eastAsia="zh-CN"/>
              </w:rPr>
            </w:pPr>
          </w:p>
        </w:tc>
      </w:tr>
      <w:tr w:rsidR="00F413F1" w:rsidRPr="00E07327" w:rsidTr="00F413F1">
        <w:trPr>
          <w:trHeight w:val="363"/>
        </w:trPr>
        <w:tc>
          <w:tcPr>
            <w:tcW w:w="3652" w:type="dxa"/>
            <w:vAlign w:val="center"/>
          </w:tcPr>
          <w:p w:rsidR="00F413F1" w:rsidRPr="00E07327" w:rsidRDefault="003A6DA4" w:rsidP="004C777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何致宏先生</w:t>
            </w:r>
          </w:p>
        </w:tc>
        <w:tc>
          <w:tcPr>
            <w:tcW w:w="5917" w:type="dxa"/>
          </w:tcPr>
          <w:p w:rsidR="00F413F1" w:rsidRPr="00E07327" w:rsidRDefault="003A6DA4" w:rsidP="00F413F1">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5</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29</w:t>
            </w:r>
            <w:r w:rsidRPr="003A6DA4">
              <w:rPr>
                <w:rFonts w:asciiTheme="minorEastAsia" w:eastAsia="SimSun" w:hAnsiTheme="minorEastAsia" w:hint="eastAsia"/>
                <w:szCs w:val="24"/>
                <w:lang w:eastAsia="zh-CN"/>
              </w:rPr>
              <w:t>分至会议结束</w:t>
            </w:r>
            <w:r w:rsidRPr="003A6DA4">
              <w:rPr>
                <w:rFonts w:asciiTheme="minorEastAsia" w:eastAsia="SimSun" w:hAnsiTheme="minorEastAsia"/>
                <w:szCs w:val="24"/>
                <w:lang w:eastAsia="zh-CN"/>
              </w:rPr>
              <w:t>)</w:t>
            </w:r>
          </w:p>
        </w:tc>
      </w:tr>
      <w:tr w:rsidR="00FA72F3" w:rsidRPr="00E07327" w:rsidTr="009534C2">
        <w:trPr>
          <w:trHeight w:val="363"/>
        </w:trPr>
        <w:tc>
          <w:tcPr>
            <w:tcW w:w="3652" w:type="dxa"/>
            <w:vAlign w:val="center"/>
          </w:tcPr>
          <w:p w:rsidR="00FA72F3" w:rsidRPr="00E07327" w:rsidRDefault="003A6DA4" w:rsidP="004C777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李伟强先生</w:t>
            </w:r>
          </w:p>
        </w:tc>
        <w:tc>
          <w:tcPr>
            <w:tcW w:w="5917" w:type="dxa"/>
          </w:tcPr>
          <w:p w:rsidR="00FA72F3" w:rsidRPr="00E07327" w:rsidRDefault="003A6DA4" w:rsidP="009534C2">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会议开始至下午</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47</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tc>
      </w:tr>
      <w:tr w:rsidR="00FA72F3" w:rsidRPr="00E07327" w:rsidTr="004C7779">
        <w:trPr>
          <w:trHeight w:val="363"/>
        </w:trPr>
        <w:tc>
          <w:tcPr>
            <w:tcW w:w="3652" w:type="dxa"/>
            <w:vAlign w:val="center"/>
          </w:tcPr>
          <w:p w:rsidR="00FA72F3" w:rsidRPr="00E07327" w:rsidRDefault="003A6DA4" w:rsidP="009534C2">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黄世杰先生</w:t>
            </w:r>
            <w:r w:rsidRPr="003A6DA4">
              <w:rPr>
                <w:rFonts w:asciiTheme="minorEastAsia" w:eastAsia="SimSun" w:hAnsiTheme="minorEastAsia"/>
                <w:szCs w:val="24"/>
                <w:lang w:eastAsia="zh-CN"/>
              </w:rPr>
              <w:t>*</w:t>
            </w:r>
          </w:p>
        </w:tc>
        <w:tc>
          <w:tcPr>
            <w:tcW w:w="5917" w:type="dxa"/>
            <w:vAlign w:val="center"/>
          </w:tcPr>
          <w:p w:rsidR="00FA72F3" w:rsidRPr="00E07327" w:rsidRDefault="003A6DA4" w:rsidP="004C7779">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会议开始至下午</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26</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tc>
      </w:tr>
    </w:tbl>
    <w:p w:rsidR="004D62BB" w:rsidRPr="00E07327"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Pr="00E07327" w:rsidRDefault="003A6DA4"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3A6DA4">
        <w:rPr>
          <w:rFonts w:asciiTheme="minorEastAsia" w:eastAsia="SimSun" w:hAnsiTheme="minorEastAsia" w:hint="eastAsia"/>
          <w:spacing w:val="20"/>
          <w:lang w:eastAsia="zh-CN"/>
        </w:rPr>
        <w:t>注：</w:t>
      </w:r>
      <w:r w:rsidRPr="003A6DA4">
        <w:rPr>
          <w:rFonts w:asciiTheme="minorEastAsia" w:eastAsia="SimSun" w:hAnsiTheme="minorEastAsia"/>
          <w:spacing w:val="20"/>
          <w:lang w:eastAsia="zh-CN"/>
        </w:rPr>
        <w:t xml:space="preserve"> *</w:t>
      </w:r>
      <w:r w:rsidRPr="00E07327">
        <w:rPr>
          <w:rFonts w:asciiTheme="minorEastAsia" w:eastAsiaTheme="minorEastAsia" w:hAnsiTheme="minorEastAsia"/>
          <w:spacing w:val="20"/>
          <w:lang w:eastAsia="zh-CN"/>
        </w:rPr>
        <w:tab/>
      </w:r>
      <w:r w:rsidRPr="003A6DA4">
        <w:rPr>
          <w:rFonts w:asciiTheme="minorEastAsia" w:eastAsia="SimSun" w:hAnsiTheme="minorEastAsia"/>
          <w:spacing w:val="20"/>
          <w:lang w:eastAsia="zh-CN"/>
        </w:rPr>
        <w:t xml:space="preserve">  </w:t>
      </w:r>
      <w:r w:rsidRPr="003A6DA4">
        <w:rPr>
          <w:rFonts w:asciiTheme="minorEastAsia" w:eastAsia="SimSun" w:hAnsiTheme="minorEastAsia" w:hint="eastAsia"/>
          <w:spacing w:val="20"/>
          <w:lang w:eastAsia="zh-CN"/>
        </w:rPr>
        <w:t>出席整个会议的委员</w:t>
      </w:r>
    </w:p>
    <w:p w:rsidR="00A91108" w:rsidRPr="00E07327" w:rsidRDefault="003A6DA4"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3A6DA4">
        <w:rPr>
          <w:rFonts w:asciiTheme="minorEastAsia" w:eastAsia="SimSun" w:hAnsiTheme="minorEastAsia"/>
          <w:spacing w:val="20"/>
          <w:lang w:eastAsia="zh-CN"/>
        </w:rPr>
        <w:t>( )</w:t>
      </w:r>
      <w:r w:rsidRPr="00E07327">
        <w:rPr>
          <w:rFonts w:asciiTheme="minorEastAsia" w:eastAsiaTheme="minorEastAsia" w:hAnsiTheme="minorEastAsia"/>
          <w:spacing w:val="20"/>
          <w:lang w:eastAsia="zh-CN"/>
        </w:rPr>
        <w:tab/>
      </w:r>
      <w:r w:rsidRPr="003A6DA4">
        <w:rPr>
          <w:rFonts w:asciiTheme="minorEastAsia" w:eastAsia="SimSun" w:hAnsiTheme="minorEastAsia"/>
          <w:spacing w:val="20"/>
          <w:lang w:eastAsia="zh-CN"/>
        </w:rPr>
        <w:t xml:space="preserve"> </w:t>
      </w:r>
      <w:r w:rsidRPr="003A6DA4">
        <w:rPr>
          <w:rFonts w:asciiTheme="minorEastAsia" w:eastAsia="SimSun" w:hAnsiTheme="minorEastAsia" w:hint="eastAsia"/>
          <w:spacing w:val="20"/>
          <w:lang w:eastAsia="zh-CN"/>
        </w:rPr>
        <w:t>出席会议时间</w:t>
      </w:r>
    </w:p>
    <w:p w:rsidR="004C7779" w:rsidRPr="00E07327"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4C7779" w:rsidRPr="00E07327"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CD1DF9" w:rsidRPr="00E07327" w:rsidRDefault="003A6DA4" w:rsidP="00D4232A">
      <w:p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lastRenderedPageBreak/>
        <w:t>嘉宾</w:t>
      </w:r>
    </w:p>
    <w:p w:rsidR="00252475" w:rsidRPr="00E07327" w:rsidRDefault="003A6DA4" w:rsidP="00252475">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5</w:t>
      </w:r>
      <w:r w:rsidRPr="003A6DA4">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E07327" w:rsidTr="009534C2">
        <w:trPr>
          <w:trHeight w:val="330"/>
        </w:trPr>
        <w:tc>
          <w:tcPr>
            <w:tcW w:w="2155" w:type="dxa"/>
            <w:noWrap/>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胡劲欣女士</w:t>
            </w:r>
          </w:p>
        </w:tc>
        <w:tc>
          <w:tcPr>
            <w:tcW w:w="3543" w:type="dxa"/>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环境保护署</w:t>
            </w:r>
          </w:p>
        </w:tc>
        <w:tc>
          <w:tcPr>
            <w:tcW w:w="3810" w:type="dxa"/>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高级环境保护主任</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厨余管理</w:t>
            </w:r>
            <w:r w:rsidRPr="003A6DA4">
              <w:rPr>
                <w:rFonts w:asciiTheme="minorEastAsia" w:eastAsia="SimSun" w:hAnsiTheme="minorEastAsia"/>
                <w:szCs w:val="24"/>
                <w:lang w:eastAsia="zh-CN"/>
              </w:rPr>
              <w:t>)1</w:t>
            </w:r>
          </w:p>
        </w:tc>
      </w:tr>
      <w:tr w:rsidR="00E07327" w:rsidRPr="00E07327" w:rsidTr="009534C2">
        <w:trPr>
          <w:trHeight w:val="330"/>
        </w:trPr>
        <w:tc>
          <w:tcPr>
            <w:tcW w:w="2155" w:type="dxa"/>
            <w:noWrap/>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林腾飞博士</w:t>
            </w:r>
          </w:p>
        </w:tc>
        <w:tc>
          <w:tcPr>
            <w:tcW w:w="3543" w:type="dxa"/>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环境保护署</w:t>
            </w:r>
          </w:p>
        </w:tc>
        <w:tc>
          <w:tcPr>
            <w:tcW w:w="3810" w:type="dxa"/>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项目主任</w:t>
            </w:r>
          </w:p>
        </w:tc>
      </w:tr>
      <w:tr w:rsidR="00E07327" w:rsidRPr="00E07327" w:rsidTr="009534C2">
        <w:trPr>
          <w:trHeight w:val="330"/>
        </w:trPr>
        <w:tc>
          <w:tcPr>
            <w:tcW w:w="2155" w:type="dxa"/>
            <w:noWrap/>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蔡镇鹏先生</w:t>
            </w:r>
          </w:p>
        </w:tc>
        <w:tc>
          <w:tcPr>
            <w:tcW w:w="3543" w:type="dxa"/>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环保促进会</w:t>
            </w:r>
          </w:p>
        </w:tc>
        <w:tc>
          <w:tcPr>
            <w:tcW w:w="3810" w:type="dxa"/>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高级项目经理</w:t>
            </w:r>
          </w:p>
        </w:tc>
      </w:tr>
    </w:tbl>
    <w:p w:rsidR="006D21C5" w:rsidRPr="00E07327" w:rsidRDefault="006D21C5" w:rsidP="00315B65">
      <w:pPr>
        <w:spacing w:line="240" w:lineRule="auto"/>
        <w:jc w:val="both"/>
        <w:rPr>
          <w:rFonts w:asciiTheme="minorEastAsia" w:eastAsiaTheme="minorEastAsia" w:hAnsiTheme="minorEastAsia" w:hint="eastAsia"/>
          <w:szCs w:val="24"/>
          <w:u w:val="single"/>
          <w:lang w:eastAsia="zh-CN"/>
        </w:rPr>
      </w:pPr>
    </w:p>
    <w:p w:rsidR="00315B65" w:rsidRPr="00E07327" w:rsidRDefault="003A6DA4" w:rsidP="00315B65">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6</w:t>
      </w:r>
      <w:r w:rsidRPr="003A6DA4">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E07327" w:rsidTr="009534C2">
        <w:trPr>
          <w:trHeight w:val="330"/>
        </w:trPr>
        <w:tc>
          <w:tcPr>
            <w:tcW w:w="2155" w:type="dxa"/>
            <w:noWrap/>
            <w:vAlign w:val="center"/>
            <w:hideMark/>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马周佩芬女士</w:t>
            </w:r>
          </w:p>
        </w:tc>
        <w:tc>
          <w:tcPr>
            <w:tcW w:w="3543" w:type="dxa"/>
            <w:vAlign w:val="center"/>
            <w:hideMark/>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环境局</w:t>
            </w:r>
          </w:p>
        </w:tc>
        <w:tc>
          <w:tcPr>
            <w:tcW w:w="3810" w:type="dxa"/>
            <w:vAlign w:val="center"/>
            <w:hideMark/>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首席助理秘书长</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能源</w:t>
            </w:r>
            <w:r w:rsidRPr="003A6DA4">
              <w:rPr>
                <w:rFonts w:asciiTheme="minorEastAsia" w:eastAsia="SimSun" w:hAnsiTheme="minorEastAsia"/>
                <w:szCs w:val="24"/>
                <w:lang w:eastAsia="zh-CN"/>
              </w:rPr>
              <w:t>)</w:t>
            </w:r>
          </w:p>
        </w:tc>
      </w:tr>
    </w:tbl>
    <w:p w:rsidR="006D21C5" w:rsidRPr="00E07327" w:rsidRDefault="006D21C5" w:rsidP="003F45E0">
      <w:pPr>
        <w:spacing w:line="240" w:lineRule="auto"/>
        <w:jc w:val="both"/>
        <w:rPr>
          <w:rFonts w:asciiTheme="minorEastAsia" w:eastAsiaTheme="minorEastAsia" w:hAnsiTheme="minorEastAsia" w:hint="eastAsia"/>
          <w:szCs w:val="24"/>
          <w:u w:val="single"/>
          <w:lang w:eastAsia="zh-CN"/>
        </w:rPr>
      </w:pPr>
    </w:p>
    <w:p w:rsidR="003F45E0" w:rsidRPr="00E07327" w:rsidRDefault="003A6DA4" w:rsidP="003F45E0">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7</w:t>
      </w:r>
      <w:r w:rsidRPr="003A6DA4">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E07327" w:rsidTr="006B6D5A">
        <w:trPr>
          <w:trHeight w:val="330"/>
        </w:trPr>
        <w:tc>
          <w:tcPr>
            <w:tcW w:w="2155" w:type="dxa"/>
            <w:noWrap/>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陈泽荣先生</w:t>
            </w:r>
          </w:p>
        </w:tc>
        <w:tc>
          <w:tcPr>
            <w:tcW w:w="3543" w:type="dxa"/>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路政署</w:t>
            </w:r>
          </w:p>
        </w:tc>
        <w:tc>
          <w:tcPr>
            <w:tcW w:w="3969" w:type="dxa"/>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区域工程师</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西区</w:t>
            </w:r>
          </w:p>
        </w:tc>
      </w:tr>
      <w:tr w:rsidR="00E07327" w:rsidRPr="00E07327" w:rsidTr="006B6D5A">
        <w:trPr>
          <w:trHeight w:val="330"/>
        </w:trPr>
        <w:tc>
          <w:tcPr>
            <w:tcW w:w="2155" w:type="dxa"/>
            <w:noWrap/>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张镇基先生</w:t>
            </w:r>
          </w:p>
        </w:tc>
        <w:tc>
          <w:tcPr>
            <w:tcW w:w="3543" w:type="dxa"/>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地政总署</w:t>
            </w:r>
          </w:p>
        </w:tc>
        <w:tc>
          <w:tcPr>
            <w:tcW w:w="3969" w:type="dxa"/>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高级产业测量师</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西区</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港岛西及南区地政处</w:t>
            </w:r>
            <w:r w:rsidRPr="003A6DA4">
              <w:rPr>
                <w:rFonts w:asciiTheme="minorEastAsia" w:eastAsia="SimSun" w:hAnsiTheme="minorEastAsia"/>
                <w:szCs w:val="24"/>
                <w:lang w:eastAsia="zh-CN"/>
              </w:rPr>
              <w:t>)</w:t>
            </w:r>
          </w:p>
        </w:tc>
      </w:tr>
      <w:tr w:rsidR="00E07327" w:rsidRPr="00E07327" w:rsidTr="006B6D5A">
        <w:trPr>
          <w:trHeight w:val="330"/>
        </w:trPr>
        <w:tc>
          <w:tcPr>
            <w:tcW w:w="2155" w:type="dxa"/>
            <w:noWrap/>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李子华先生</w:t>
            </w:r>
          </w:p>
        </w:tc>
        <w:tc>
          <w:tcPr>
            <w:tcW w:w="3543" w:type="dxa"/>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p>
        </w:tc>
        <w:tc>
          <w:tcPr>
            <w:tcW w:w="3969" w:type="dxa"/>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中西区环境卫生总监</w:t>
            </w:r>
          </w:p>
        </w:tc>
      </w:tr>
    </w:tbl>
    <w:p w:rsidR="006D21C5" w:rsidRPr="00E07327" w:rsidRDefault="006D21C5" w:rsidP="00315B65">
      <w:pPr>
        <w:spacing w:line="240" w:lineRule="auto"/>
        <w:jc w:val="both"/>
        <w:rPr>
          <w:rFonts w:asciiTheme="minorEastAsia" w:eastAsiaTheme="minorEastAsia" w:hAnsiTheme="minorEastAsia" w:hint="eastAsia"/>
          <w:szCs w:val="24"/>
          <w:u w:val="single"/>
          <w:lang w:eastAsia="zh-CN"/>
        </w:rPr>
      </w:pPr>
    </w:p>
    <w:p w:rsidR="00315B65" w:rsidRPr="00E07327" w:rsidRDefault="003A6DA4" w:rsidP="00315B65">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8</w:t>
      </w:r>
      <w:r w:rsidRPr="003A6DA4">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E07327" w:rsidTr="006B6D5A">
        <w:trPr>
          <w:trHeight w:val="330"/>
        </w:trPr>
        <w:tc>
          <w:tcPr>
            <w:tcW w:w="2155" w:type="dxa"/>
            <w:noWrap/>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杨如珊女士</w:t>
            </w:r>
          </w:p>
        </w:tc>
        <w:tc>
          <w:tcPr>
            <w:tcW w:w="3543" w:type="dxa"/>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渔农自然护理署</w:t>
            </w:r>
          </w:p>
        </w:tc>
        <w:tc>
          <w:tcPr>
            <w:tcW w:w="3810" w:type="dxa"/>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高级农林督察</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禽流感监察</w:t>
            </w:r>
          </w:p>
        </w:tc>
      </w:tr>
      <w:tr w:rsidR="00E07327" w:rsidRPr="00E07327" w:rsidTr="006B6D5A">
        <w:trPr>
          <w:trHeight w:val="330"/>
        </w:trPr>
        <w:tc>
          <w:tcPr>
            <w:tcW w:w="2155" w:type="dxa"/>
            <w:noWrap/>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李子华先生</w:t>
            </w:r>
          </w:p>
        </w:tc>
        <w:tc>
          <w:tcPr>
            <w:tcW w:w="3543" w:type="dxa"/>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p>
        </w:tc>
        <w:tc>
          <w:tcPr>
            <w:tcW w:w="3810" w:type="dxa"/>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中西区环境卫生总监</w:t>
            </w:r>
          </w:p>
        </w:tc>
      </w:tr>
    </w:tbl>
    <w:p w:rsidR="006D21C5" w:rsidRPr="00E07327" w:rsidRDefault="006D21C5" w:rsidP="000636FA">
      <w:pPr>
        <w:spacing w:line="240" w:lineRule="auto"/>
        <w:jc w:val="both"/>
        <w:rPr>
          <w:rFonts w:asciiTheme="minorEastAsia" w:eastAsiaTheme="minorEastAsia" w:hAnsiTheme="minorEastAsia" w:hint="eastAsia"/>
          <w:szCs w:val="24"/>
          <w:u w:val="single"/>
          <w:lang w:eastAsia="zh-CN"/>
        </w:rPr>
      </w:pPr>
    </w:p>
    <w:p w:rsidR="000636FA" w:rsidRPr="00E07327" w:rsidRDefault="003A6DA4" w:rsidP="000636FA">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9</w:t>
      </w:r>
      <w:r w:rsidRPr="003A6DA4">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2D2444" w:rsidRPr="00E07327" w:rsidTr="009534C2">
        <w:trPr>
          <w:trHeight w:val="330"/>
        </w:trPr>
        <w:tc>
          <w:tcPr>
            <w:tcW w:w="2155" w:type="dxa"/>
            <w:noWrap/>
            <w:vAlign w:val="center"/>
            <w:hideMark/>
          </w:tcPr>
          <w:p w:rsidR="002D2444" w:rsidRPr="00E07327" w:rsidRDefault="003A6DA4" w:rsidP="00B31886">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李子华先生</w:t>
            </w:r>
          </w:p>
        </w:tc>
        <w:tc>
          <w:tcPr>
            <w:tcW w:w="3543" w:type="dxa"/>
            <w:vAlign w:val="center"/>
            <w:hideMark/>
          </w:tcPr>
          <w:p w:rsidR="002D2444" w:rsidRPr="00E07327" w:rsidRDefault="003A6DA4" w:rsidP="00B31886">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p>
        </w:tc>
        <w:tc>
          <w:tcPr>
            <w:tcW w:w="3810" w:type="dxa"/>
            <w:vAlign w:val="center"/>
            <w:hideMark/>
          </w:tcPr>
          <w:p w:rsidR="002D2444" w:rsidRPr="00E07327" w:rsidRDefault="003A6DA4" w:rsidP="00B31886">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中西区环境卫生总监</w:t>
            </w:r>
          </w:p>
        </w:tc>
      </w:tr>
    </w:tbl>
    <w:p w:rsidR="006D21C5" w:rsidRPr="00E07327" w:rsidRDefault="006D21C5" w:rsidP="000636FA">
      <w:pPr>
        <w:spacing w:line="240" w:lineRule="auto"/>
        <w:jc w:val="both"/>
        <w:rPr>
          <w:rFonts w:asciiTheme="minorEastAsia" w:eastAsiaTheme="minorEastAsia" w:hAnsiTheme="minorEastAsia" w:hint="eastAsia"/>
          <w:szCs w:val="24"/>
          <w:u w:val="single"/>
          <w:lang w:eastAsia="zh-CN"/>
        </w:rPr>
      </w:pPr>
    </w:p>
    <w:p w:rsidR="000636FA" w:rsidRPr="00E07327" w:rsidRDefault="003A6DA4" w:rsidP="000636FA">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10</w:t>
      </w:r>
      <w:r w:rsidRPr="003A6DA4">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E07327" w:rsidTr="002D2444">
        <w:trPr>
          <w:trHeight w:val="330"/>
        </w:trPr>
        <w:tc>
          <w:tcPr>
            <w:tcW w:w="2155" w:type="dxa"/>
            <w:noWrap/>
            <w:vAlign w:val="center"/>
            <w:hideMark/>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李子华先生</w:t>
            </w:r>
          </w:p>
        </w:tc>
        <w:tc>
          <w:tcPr>
            <w:tcW w:w="3543" w:type="dxa"/>
            <w:vAlign w:val="center"/>
            <w:hideMark/>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p>
        </w:tc>
        <w:tc>
          <w:tcPr>
            <w:tcW w:w="3810" w:type="dxa"/>
            <w:vAlign w:val="center"/>
            <w:hideMark/>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中西区环境卫生总监</w:t>
            </w:r>
          </w:p>
        </w:tc>
      </w:tr>
    </w:tbl>
    <w:p w:rsidR="006D21C5" w:rsidRPr="00E07327" w:rsidRDefault="006D21C5" w:rsidP="000636FA">
      <w:pPr>
        <w:spacing w:line="240" w:lineRule="auto"/>
        <w:jc w:val="both"/>
        <w:rPr>
          <w:rFonts w:asciiTheme="minorEastAsia" w:eastAsiaTheme="minorEastAsia" w:hAnsiTheme="minorEastAsia" w:hint="eastAsia"/>
          <w:szCs w:val="24"/>
          <w:u w:val="single"/>
          <w:lang w:eastAsia="zh-CN"/>
        </w:rPr>
      </w:pPr>
    </w:p>
    <w:p w:rsidR="00315B65" w:rsidRPr="00E07327" w:rsidRDefault="003A6DA4" w:rsidP="00315B65">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11</w:t>
      </w:r>
      <w:r w:rsidRPr="003A6DA4">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2D2444" w:rsidRPr="00E07327" w:rsidTr="002D2444">
        <w:trPr>
          <w:trHeight w:val="330"/>
        </w:trPr>
        <w:tc>
          <w:tcPr>
            <w:tcW w:w="2155" w:type="dxa"/>
            <w:noWrap/>
            <w:vAlign w:val="center"/>
          </w:tcPr>
          <w:p w:rsidR="002D2444" w:rsidRPr="00E07327" w:rsidRDefault="003A6DA4" w:rsidP="002D2444">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李子华先生</w:t>
            </w:r>
          </w:p>
        </w:tc>
        <w:tc>
          <w:tcPr>
            <w:tcW w:w="3543" w:type="dxa"/>
            <w:vAlign w:val="center"/>
          </w:tcPr>
          <w:p w:rsidR="002D2444" w:rsidRPr="00E07327" w:rsidRDefault="003A6DA4" w:rsidP="002D2444">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p>
        </w:tc>
        <w:tc>
          <w:tcPr>
            <w:tcW w:w="3969" w:type="dxa"/>
            <w:vAlign w:val="center"/>
          </w:tcPr>
          <w:p w:rsidR="002D2444" w:rsidRPr="00E07327" w:rsidRDefault="003A6DA4" w:rsidP="002D2444">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中西区环境卫生总监</w:t>
            </w:r>
          </w:p>
        </w:tc>
      </w:tr>
    </w:tbl>
    <w:p w:rsidR="00E07327" w:rsidRPr="00E07327" w:rsidRDefault="00E07327" w:rsidP="00E07327">
      <w:pPr>
        <w:spacing w:line="240" w:lineRule="auto"/>
        <w:jc w:val="both"/>
        <w:rPr>
          <w:rFonts w:asciiTheme="minorEastAsia" w:eastAsiaTheme="minorEastAsia" w:hAnsiTheme="minorEastAsia" w:hint="eastAsia"/>
          <w:szCs w:val="24"/>
          <w:u w:val="single"/>
          <w:lang w:eastAsia="zh-CN"/>
        </w:rPr>
      </w:pPr>
    </w:p>
    <w:p w:rsidR="00E07327" w:rsidRPr="00E07327" w:rsidRDefault="003A6DA4" w:rsidP="00E07327">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12</w:t>
      </w:r>
      <w:r w:rsidRPr="003A6DA4">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E07327" w:rsidTr="006B6D5A">
        <w:trPr>
          <w:trHeight w:val="330"/>
        </w:trPr>
        <w:tc>
          <w:tcPr>
            <w:tcW w:w="2155" w:type="dxa"/>
            <w:noWrap/>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陈泽荣先生</w:t>
            </w:r>
          </w:p>
        </w:tc>
        <w:tc>
          <w:tcPr>
            <w:tcW w:w="3543" w:type="dxa"/>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路政署</w:t>
            </w:r>
          </w:p>
        </w:tc>
        <w:tc>
          <w:tcPr>
            <w:tcW w:w="3969" w:type="dxa"/>
            <w:hideMark/>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区域工程师</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西区</w:t>
            </w:r>
          </w:p>
        </w:tc>
      </w:tr>
    </w:tbl>
    <w:p w:rsidR="00E07327" w:rsidRPr="00E07327" w:rsidRDefault="00E07327" w:rsidP="00E07327">
      <w:pPr>
        <w:spacing w:line="240" w:lineRule="auto"/>
        <w:jc w:val="both"/>
        <w:rPr>
          <w:rFonts w:asciiTheme="minorEastAsia" w:eastAsiaTheme="minorEastAsia" w:hAnsiTheme="minorEastAsia" w:hint="eastAsia"/>
          <w:szCs w:val="24"/>
          <w:u w:val="single"/>
          <w:lang w:eastAsia="zh-CN"/>
        </w:rPr>
      </w:pPr>
    </w:p>
    <w:p w:rsidR="00E07327" w:rsidRPr="00E07327" w:rsidRDefault="003A6DA4" w:rsidP="00E07327">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13</w:t>
      </w:r>
      <w:r w:rsidRPr="003A6DA4">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E07327" w:rsidTr="006B6D5A">
        <w:trPr>
          <w:trHeight w:val="330"/>
        </w:trPr>
        <w:tc>
          <w:tcPr>
            <w:tcW w:w="2155" w:type="dxa"/>
            <w:noWrap/>
            <w:vAlign w:val="center"/>
            <w:hideMark/>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张承熙先生</w:t>
            </w:r>
          </w:p>
        </w:tc>
        <w:tc>
          <w:tcPr>
            <w:tcW w:w="3543" w:type="dxa"/>
            <w:vAlign w:val="center"/>
            <w:hideMark/>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环境保护署</w:t>
            </w:r>
          </w:p>
        </w:tc>
        <w:tc>
          <w:tcPr>
            <w:tcW w:w="3969" w:type="dxa"/>
            <w:vAlign w:val="center"/>
            <w:hideMark/>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首席环境保护主任</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社区关系</w:t>
            </w:r>
            <w:r w:rsidRPr="003A6DA4">
              <w:rPr>
                <w:rFonts w:asciiTheme="minorEastAsia" w:eastAsia="SimSun" w:hAnsiTheme="minorEastAsia"/>
                <w:szCs w:val="24"/>
                <w:lang w:eastAsia="zh-CN"/>
              </w:rPr>
              <w:t>)</w:t>
            </w:r>
          </w:p>
        </w:tc>
      </w:tr>
      <w:tr w:rsidR="00E07327" w:rsidRPr="00E07327" w:rsidTr="006B6D5A">
        <w:trPr>
          <w:trHeight w:val="330"/>
        </w:trPr>
        <w:tc>
          <w:tcPr>
            <w:tcW w:w="2155" w:type="dxa"/>
            <w:noWrap/>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阮宝鸿先生</w:t>
            </w:r>
          </w:p>
        </w:tc>
        <w:tc>
          <w:tcPr>
            <w:tcW w:w="3543" w:type="dxa"/>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环境保护署</w:t>
            </w:r>
          </w:p>
        </w:tc>
        <w:tc>
          <w:tcPr>
            <w:tcW w:w="3969" w:type="dxa"/>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高级环境保护主任</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减废及回收</w:t>
            </w:r>
            <w:r w:rsidRPr="003A6DA4">
              <w:rPr>
                <w:rFonts w:asciiTheme="minorEastAsia" w:eastAsia="SimSun" w:hAnsiTheme="minorEastAsia"/>
                <w:szCs w:val="24"/>
                <w:lang w:eastAsia="zh-CN"/>
              </w:rPr>
              <w:t>)1</w:t>
            </w:r>
          </w:p>
        </w:tc>
      </w:tr>
      <w:tr w:rsidR="00E07327" w:rsidRPr="00E07327" w:rsidTr="006B6D5A">
        <w:trPr>
          <w:trHeight w:val="330"/>
        </w:trPr>
        <w:tc>
          <w:tcPr>
            <w:tcW w:w="2155" w:type="dxa"/>
            <w:noWrap/>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程健宏先生</w:t>
            </w:r>
          </w:p>
        </w:tc>
        <w:tc>
          <w:tcPr>
            <w:tcW w:w="3543" w:type="dxa"/>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环境保护署</w:t>
            </w:r>
          </w:p>
        </w:tc>
        <w:tc>
          <w:tcPr>
            <w:tcW w:w="3969" w:type="dxa"/>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环境保护主任</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特别职务</w:t>
            </w:r>
            <w:r w:rsidRPr="003A6DA4">
              <w:rPr>
                <w:rFonts w:asciiTheme="minorEastAsia" w:eastAsia="SimSun" w:hAnsiTheme="minorEastAsia"/>
                <w:szCs w:val="24"/>
                <w:lang w:eastAsia="zh-CN"/>
              </w:rPr>
              <w:t>)31</w:t>
            </w:r>
          </w:p>
        </w:tc>
      </w:tr>
      <w:tr w:rsidR="00E07327" w:rsidRPr="00E07327" w:rsidTr="006B6D5A">
        <w:trPr>
          <w:trHeight w:val="330"/>
        </w:trPr>
        <w:tc>
          <w:tcPr>
            <w:tcW w:w="2155" w:type="dxa"/>
            <w:noWrap/>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李子华先生</w:t>
            </w:r>
          </w:p>
        </w:tc>
        <w:tc>
          <w:tcPr>
            <w:tcW w:w="3543" w:type="dxa"/>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p>
        </w:tc>
        <w:tc>
          <w:tcPr>
            <w:tcW w:w="3969" w:type="dxa"/>
            <w:vAlign w:val="center"/>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中西区环境卫生总监</w:t>
            </w:r>
          </w:p>
        </w:tc>
      </w:tr>
    </w:tbl>
    <w:p w:rsidR="00E07327" w:rsidRPr="00E07327" w:rsidRDefault="00E07327" w:rsidP="00E07327">
      <w:pPr>
        <w:spacing w:line="240" w:lineRule="auto"/>
        <w:jc w:val="both"/>
        <w:rPr>
          <w:rFonts w:asciiTheme="minorEastAsia" w:eastAsiaTheme="minorEastAsia" w:hAnsiTheme="minorEastAsia" w:hint="eastAsia"/>
          <w:szCs w:val="24"/>
          <w:u w:val="single"/>
          <w:lang w:eastAsia="zh-CN"/>
        </w:rPr>
      </w:pPr>
    </w:p>
    <w:p w:rsidR="00E07327" w:rsidRPr="00E07327" w:rsidRDefault="003A6DA4" w:rsidP="00E07327">
      <w:pPr>
        <w:spacing w:line="240" w:lineRule="auto"/>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第</w:t>
      </w:r>
      <w:r w:rsidRPr="003A6DA4">
        <w:rPr>
          <w:rFonts w:asciiTheme="minorEastAsia" w:eastAsia="SimSun" w:hAnsiTheme="minorEastAsia"/>
          <w:szCs w:val="24"/>
          <w:u w:val="single"/>
          <w:lang w:eastAsia="zh-CN"/>
        </w:rPr>
        <w:t>14</w:t>
      </w:r>
      <w:r w:rsidRPr="003A6DA4">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E07327" w:rsidTr="006B6D5A">
        <w:trPr>
          <w:trHeight w:val="330"/>
        </w:trPr>
        <w:tc>
          <w:tcPr>
            <w:tcW w:w="2155" w:type="dxa"/>
            <w:noWrap/>
            <w:vAlign w:val="center"/>
            <w:hideMark/>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陈妙玲女士</w:t>
            </w:r>
          </w:p>
        </w:tc>
        <w:tc>
          <w:tcPr>
            <w:tcW w:w="3543" w:type="dxa"/>
            <w:vAlign w:val="center"/>
            <w:hideMark/>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康乐及文化事务署</w:t>
            </w:r>
          </w:p>
        </w:tc>
        <w:tc>
          <w:tcPr>
            <w:tcW w:w="3969" w:type="dxa"/>
            <w:vAlign w:val="center"/>
            <w:hideMark/>
          </w:tcPr>
          <w:p w:rsidR="00E07327" w:rsidRPr="00E07327" w:rsidRDefault="003A6DA4" w:rsidP="006B6D5A">
            <w:pPr>
              <w:autoSpaceDE w:val="0"/>
              <w:autoSpaceDN w:val="0"/>
              <w:spacing w:line="240" w:lineRule="auto"/>
              <w:textAlignment w:val="auto"/>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中西区副康乐事务经理</w:t>
            </w:r>
            <w:r w:rsidRPr="003A6DA4">
              <w:rPr>
                <w:rFonts w:asciiTheme="minorEastAsia" w:eastAsia="SimSun" w:hAnsiTheme="minorEastAsia"/>
                <w:szCs w:val="24"/>
                <w:lang w:eastAsia="zh-CN"/>
              </w:rPr>
              <w:t>(2)</w:t>
            </w:r>
          </w:p>
        </w:tc>
      </w:tr>
      <w:tr w:rsidR="00E07327" w:rsidRPr="00E07327" w:rsidTr="006B6D5A">
        <w:trPr>
          <w:trHeight w:val="330"/>
        </w:trPr>
        <w:tc>
          <w:tcPr>
            <w:tcW w:w="2155" w:type="dxa"/>
            <w:noWrap/>
            <w:vAlign w:val="center"/>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张镇基先生</w:t>
            </w:r>
          </w:p>
        </w:tc>
        <w:tc>
          <w:tcPr>
            <w:tcW w:w="3543" w:type="dxa"/>
            <w:vAlign w:val="center"/>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地政总署</w:t>
            </w:r>
          </w:p>
        </w:tc>
        <w:tc>
          <w:tcPr>
            <w:tcW w:w="3969" w:type="dxa"/>
            <w:vAlign w:val="center"/>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高级产业测量师</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西区</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港岛西及南区地政处</w:t>
            </w:r>
            <w:r w:rsidRPr="003A6DA4">
              <w:rPr>
                <w:rFonts w:asciiTheme="minorEastAsia" w:eastAsia="SimSun" w:hAnsiTheme="minorEastAsia"/>
                <w:szCs w:val="24"/>
                <w:lang w:eastAsia="zh-CN"/>
              </w:rPr>
              <w:t>)</w:t>
            </w:r>
          </w:p>
        </w:tc>
      </w:tr>
      <w:tr w:rsidR="00E07327" w:rsidRPr="00E07327" w:rsidTr="006B6D5A">
        <w:trPr>
          <w:trHeight w:val="330"/>
        </w:trPr>
        <w:tc>
          <w:tcPr>
            <w:tcW w:w="2155" w:type="dxa"/>
            <w:noWrap/>
            <w:vAlign w:val="center"/>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陈军利女士</w:t>
            </w:r>
          </w:p>
        </w:tc>
        <w:tc>
          <w:tcPr>
            <w:tcW w:w="3543" w:type="dxa"/>
            <w:vAlign w:val="center"/>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规划署</w:t>
            </w:r>
          </w:p>
        </w:tc>
        <w:tc>
          <w:tcPr>
            <w:tcW w:w="3969" w:type="dxa"/>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城市规划师</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港岛</w:t>
            </w:r>
            <w:r w:rsidRPr="003A6DA4">
              <w:rPr>
                <w:rFonts w:asciiTheme="minorEastAsia" w:eastAsia="SimSun" w:hAnsiTheme="minorEastAsia"/>
                <w:szCs w:val="24"/>
                <w:lang w:eastAsia="zh-CN"/>
              </w:rPr>
              <w:t>12</w:t>
            </w:r>
          </w:p>
        </w:tc>
      </w:tr>
      <w:tr w:rsidR="00E07327" w:rsidRPr="00E07327" w:rsidTr="00E07327">
        <w:trPr>
          <w:trHeight w:val="68"/>
        </w:trPr>
        <w:tc>
          <w:tcPr>
            <w:tcW w:w="2155" w:type="dxa"/>
            <w:noWrap/>
            <w:vAlign w:val="center"/>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刘以欣女士</w:t>
            </w:r>
          </w:p>
        </w:tc>
        <w:tc>
          <w:tcPr>
            <w:tcW w:w="3543" w:type="dxa"/>
            <w:vAlign w:val="center"/>
          </w:tcPr>
          <w:p w:rsidR="00E07327" w:rsidRPr="00E07327" w:rsidRDefault="003A6DA4" w:rsidP="006B6D5A">
            <w:pPr>
              <w:jc w:val="both"/>
              <w:rPr>
                <w:rFonts w:asciiTheme="minorEastAsia" w:eastAsiaTheme="minorEastAsia" w:hAnsiTheme="minorEastAsia" w:hint="eastAsia"/>
                <w:szCs w:val="24"/>
                <w:highlight w:val="yellow"/>
                <w:lang w:eastAsia="zh-CN"/>
              </w:rPr>
            </w:pPr>
            <w:r w:rsidRPr="003A6DA4">
              <w:rPr>
                <w:rFonts w:asciiTheme="minorEastAsia" w:eastAsia="SimSun" w:hAnsiTheme="minorEastAsia" w:hint="eastAsia"/>
                <w:szCs w:val="24"/>
                <w:lang w:eastAsia="zh-CN"/>
              </w:rPr>
              <w:t>香港铁路有限公司</w:t>
            </w:r>
          </w:p>
        </w:tc>
        <w:tc>
          <w:tcPr>
            <w:tcW w:w="3969" w:type="dxa"/>
            <w:vAlign w:val="center"/>
          </w:tcPr>
          <w:p w:rsidR="00E07327"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助理公共关系经理</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对外事务</w:t>
            </w:r>
          </w:p>
        </w:tc>
      </w:tr>
    </w:tbl>
    <w:p w:rsidR="002D2444" w:rsidRPr="00E07327" w:rsidRDefault="002D2444" w:rsidP="005238A7">
      <w:pPr>
        <w:tabs>
          <w:tab w:val="left" w:pos="4680"/>
        </w:tabs>
        <w:snapToGrid w:val="0"/>
        <w:ind w:right="-1054"/>
        <w:jc w:val="both"/>
        <w:rPr>
          <w:rFonts w:asciiTheme="minorEastAsia" w:eastAsiaTheme="minorEastAsia" w:hAnsiTheme="minorEastAsia" w:hint="eastAsia"/>
          <w:szCs w:val="24"/>
          <w:u w:val="single"/>
          <w:lang w:eastAsia="zh-CN"/>
        </w:rPr>
      </w:pPr>
    </w:p>
    <w:p w:rsidR="005238A7" w:rsidRPr="00E07327" w:rsidRDefault="003A6DA4" w:rsidP="005238A7">
      <w:pPr>
        <w:tabs>
          <w:tab w:val="left" w:pos="1080"/>
          <w:tab w:val="left" w:pos="3780"/>
        </w:tabs>
        <w:snapToGrid w:val="0"/>
        <w:ind w:right="-1414"/>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列席者</w:t>
      </w:r>
    </w:p>
    <w:tbl>
      <w:tblPr>
        <w:tblW w:w="9072" w:type="dxa"/>
        <w:tblInd w:w="108" w:type="dxa"/>
        <w:tblLook w:val="01E0" w:firstRow="1" w:lastRow="1" w:firstColumn="1" w:lastColumn="1" w:noHBand="0" w:noVBand="0"/>
      </w:tblPr>
      <w:tblGrid>
        <w:gridCol w:w="2268"/>
        <w:gridCol w:w="2835"/>
        <w:gridCol w:w="3969"/>
      </w:tblGrid>
      <w:tr w:rsidR="00A3377E" w:rsidRPr="00E07327" w:rsidTr="00E07327">
        <w:trPr>
          <w:trHeight w:val="15"/>
        </w:trPr>
        <w:tc>
          <w:tcPr>
            <w:tcW w:w="2268" w:type="dxa"/>
            <w:vAlign w:val="center"/>
          </w:tcPr>
          <w:p w:rsidR="00A91108" w:rsidRPr="00E07327" w:rsidRDefault="003A6DA4" w:rsidP="009B7FA6">
            <w:pPr>
              <w:snapToGrid w:val="0"/>
              <w:ind w:right="-1414"/>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黄何咏诗女士</w:t>
            </w:r>
            <w:r w:rsidRPr="003A6DA4">
              <w:rPr>
                <w:rFonts w:asciiTheme="minorEastAsia" w:eastAsia="SimSun" w:hAnsiTheme="minorEastAsia"/>
                <w:szCs w:val="24"/>
                <w:lang w:eastAsia="zh-CN"/>
              </w:rPr>
              <w:t>, JP</w:t>
            </w:r>
          </w:p>
        </w:tc>
        <w:tc>
          <w:tcPr>
            <w:tcW w:w="2835" w:type="dxa"/>
            <w:vAlign w:val="center"/>
          </w:tcPr>
          <w:p w:rsidR="00A91108"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 xml:space="preserve">中西区民政事务处　</w:t>
            </w:r>
          </w:p>
        </w:tc>
        <w:tc>
          <w:tcPr>
            <w:tcW w:w="3969" w:type="dxa"/>
            <w:vAlign w:val="center"/>
          </w:tcPr>
          <w:p w:rsidR="00A91108"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民政事务专员</w:t>
            </w:r>
          </w:p>
        </w:tc>
      </w:tr>
      <w:tr w:rsidR="00A3377E" w:rsidRPr="00E07327" w:rsidTr="00E07327">
        <w:trPr>
          <w:trHeight w:val="15"/>
        </w:trPr>
        <w:tc>
          <w:tcPr>
            <w:tcW w:w="2268" w:type="dxa"/>
            <w:vAlign w:val="center"/>
          </w:tcPr>
          <w:p w:rsidR="00A91108" w:rsidRPr="00E07327" w:rsidRDefault="003A6DA4" w:rsidP="009B7FA6">
            <w:pPr>
              <w:tabs>
                <w:tab w:val="left" w:pos="2132"/>
              </w:tabs>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杨颕珊女士</w:t>
            </w:r>
          </w:p>
        </w:tc>
        <w:tc>
          <w:tcPr>
            <w:tcW w:w="2835" w:type="dxa"/>
            <w:vAlign w:val="center"/>
          </w:tcPr>
          <w:p w:rsidR="00A91108"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 xml:space="preserve">中西区民政事务处　</w:t>
            </w:r>
          </w:p>
        </w:tc>
        <w:tc>
          <w:tcPr>
            <w:tcW w:w="3969" w:type="dxa"/>
            <w:vAlign w:val="center"/>
          </w:tcPr>
          <w:p w:rsidR="00A91108"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高级行政主任</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区议会</w:t>
            </w:r>
            <w:r w:rsidRPr="003A6DA4">
              <w:rPr>
                <w:rFonts w:asciiTheme="minorEastAsia" w:eastAsia="SimSun" w:hAnsiTheme="minorEastAsia"/>
                <w:szCs w:val="24"/>
                <w:lang w:eastAsia="zh-CN"/>
              </w:rPr>
              <w:t>)</w:t>
            </w:r>
          </w:p>
        </w:tc>
      </w:tr>
      <w:tr w:rsidR="00A3377E" w:rsidRPr="00E07327" w:rsidTr="00E07327">
        <w:trPr>
          <w:trHeight w:val="15"/>
        </w:trPr>
        <w:tc>
          <w:tcPr>
            <w:tcW w:w="2268" w:type="dxa"/>
            <w:vAlign w:val="center"/>
          </w:tcPr>
          <w:p w:rsidR="00A91108" w:rsidRPr="00E07327" w:rsidRDefault="003A6DA4" w:rsidP="009B7FA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莫智健先生</w:t>
            </w:r>
          </w:p>
        </w:tc>
        <w:tc>
          <w:tcPr>
            <w:tcW w:w="2835" w:type="dxa"/>
            <w:vAlign w:val="center"/>
          </w:tcPr>
          <w:p w:rsidR="00A91108"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 xml:space="preserve">中西区民政事务处　</w:t>
            </w:r>
          </w:p>
        </w:tc>
        <w:tc>
          <w:tcPr>
            <w:tcW w:w="3969" w:type="dxa"/>
            <w:vAlign w:val="center"/>
          </w:tcPr>
          <w:p w:rsidR="00A91108"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高级行政主任</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地区管理</w:t>
            </w:r>
            <w:r w:rsidRPr="003A6DA4">
              <w:rPr>
                <w:rFonts w:asciiTheme="minorEastAsia" w:eastAsia="SimSun" w:hAnsiTheme="minorEastAsia"/>
                <w:szCs w:val="24"/>
                <w:lang w:eastAsia="zh-CN"/>
              </w:rPr>
              <w:t>)</w:t>
            </w:r>
          </w:p>
        </w:tc>
      </w:tr>
      <w:tr w:rsidR="00A3377E" w:rsidRPr="00E07327" w:rsidTr="00E07327">
        <w:trPr>
          <w:trHeight w:val="15"/>
        </w:trPr>
        <w:tc>
          <w:tcPr>
            <w:tcW w:w="2268" w:type="dxa"/>
            <w:vAlign w:val="center"/>
          </w:tcPr>
          <w:p w:rsidR="00A91108" w:rsidRPr="00E07327" w:rsidRDefault="003A6DA4" w:rsidP="009B7FA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王锦玲女士</w:t>
            </w:r>
          </w:p>
        </w:tc>
        <w:tc>
          <w:tcPr>
            <w:tcW w:w="2835" w:type="dxa"/>
            <w:vAlign w:val="center"/>
          </w:tcPr>
          <w:p w:rsidR="00A91108" w:rsidRPr="00E07327" w:rsidRDefault="003A6DA4" w:rsidP="009B7FA6">
            <w:pPr>
              <w:tabs>
                <w:tab w:val="left" w:pos="2132"/>
              </w:tabs>
              <w:suppressAutoHyphens/>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 xml:space="preserve">屋宇署　</w:t>
            </w:r>
            <w:r w:rsidRPr="003A6DA4">
              <w:rPr>
                <w:rFonts w:asciiTheme="minorEastAsia" w:eastAsia="SimSun" w:hAnsiTheme="minorEastAsia"/>
                <w:szCs w:val="24"/>
                <w:lang w:eastAsia="zh-CN"/>
              </w:rPr>
              <w:t xml:space="preserve">         </w:t>
            </w:r>
          </w:p>
        </w:tc>
        <w:tc>
          <w:tcPr>
            <w:tcW w:w="3969" w:type="dxa"/>
            <w:vAlign w:val="center"/>
          </w:tcPr>
          <w:p w:rsidR="00A91108" w:rsidRPr="00E07327" w:rsidRDefault="003A6DA4" w:rsidP="009B7FA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屋宇测量师</w:t>
            </w:r>
            <w:r w:rsidRPr="003A6DA4">
              <w:rPr>
                <w:rFonts w:asciiTheme="minorEastAsia" w:eastAsia="SimSun" w:hAnsiTheme="minorEastAsia"/>
                <w:szCs w:val="24"/>
                <w:lang w:eastAsia="zh-CN"/>
              </w:rPr>
              <w:t>/A3-SD</w:t>
            </w:r>
          </w:p>
        </w:tc>
      </w:tr>
      <w:tr w:rsidR="00FA72F3" w:rsidRPr="00E07327" w:rsidTr="00E07327">
        <w:trPr>
          <w:trHeight w:val="15"/>
        </w:trPr>
        <w:tc>
          <w:tcPr>
            <w:tcW w:w="2268" w:type="dxa"/>
          </w:tcPr>
          <w:p w:rsidR="00FA72F3" w:rsidRPr="00E07327" w:rsidRDefault="003A6DA4" w:rsidP="009B7FA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陈泽荣先生</w:t>
            </w:r>
          </w:p>
        </w:tc>
        <w:tc>
          <w:tcPr>
            <w:tcW w:w="2835" w:type="dxa"/>
          </w:tcPr>
          <w:p w:rsidR="00FA72F3" w:rsidRPr="00E07327" w:rsidRDefault="003A6DA4" w:rsidP="009B7FA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路政署</w:t>
            </w:r>
          </w:p>
        </w:tc>
        <w:tc>
          <w:tcPr>
            <w:tcW w:w="3969" w:type="dxa"/>
          </w:tcPr>
          <w:p w:rsidR="00FA72F3" w:rsidRPr="00E07327" w:rsidRDefault="003A6DA4" w:rsidP="009B7FA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区域工程师</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西区</w:t>
            </w:r>
          </w:p>
        </w:tc>
      </w:tr>
      <w:tr w:rsidR="00FA72F3" w:rsidRPr="00E07327" w:rsidTr="00E07327">
        <w:trPr>
          <w:trHeight w:val="15"/>
        </w:trPr>
        <w:tc>
          <w:tcPr>
            <w:tcW w:w="2268" w:type="dxa"/>
          </w:tcPr>
          <w:p w:rsidR="00FA72F3" w:rsidRPr="00E07327" w:rsidRDefault="003A6DA4" w:rsidP="009B7FA6">
            <w:pPr>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吴卓文先生</w:t>
            </w:r>
          </w:p>
        </w:tc>
        <w:tc>
          <w:tcPr>
            <w:tcW w:w="2835" w:type="dxa"/>
          </w:tcPr>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香港警务处</w:t>
            </w:r>
          </w:p>
        </w:tc>
        <w:tc>
          <w:tcPr>
            <w:tcW w:w="3969" w:type="dxa"/>
          </w:tcPr>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中区警区助理警民关系主任</w:t>
            </w:r>
          </w:p>
        </w:tc>
      </w:tr>
      <w:tr w:rsidR="00FA72F3" w:rsidRPr="00E07327" w:rsidTr="00E07327">
        <w:trPr>
          <w:trHeight w:val="15"/>
        </w:trPr>
        <w:tc>
          <w:tcPr>
            <w:tcW w:w="2268" w:type="dxa"/>
          </w:tcPr>
          <w:p w:rsidR="00FA72F3" w:rsidRPr="00E07327" w:rsidRDefault="003A6DA4" w:rsidP="009B7FA6">
            <w:pPr>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陈镇坪先生</w:t>
            </w:r>
          </w:p>
        </w:tc>
        <w:tc>
          <w:tcPr>
            <w:tcW w:w="2835" w:type="dxa"/>
          </w:tcPr>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香港警务处</w:t>
            </w:r>
          </w:p>
        </w:tc>
        <w:tc>
          <w:tcPr>
            <w:tcW w:w="3969" w:type="dxa"/>
          </w:tcPr>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中区警区社区联络主任</w:t>
            </w:r>
          </w:p>
        </w:tc>
      </w:tr>
      <w:tr w:rsidR="00FA72F3" w:rsidRPr="00E07327" w:rsidTr="00E07327">
        <w:trPr>
          <w:trHeight w:val="15"/>
        </w:trPr>
        <w:tc>
          <w:tcPr>
            <w:tcW w:w="2268" w:type="dxa"/>
          </w:tcPr>
          <w:p w:rsidR="00FA72F3" w:rsidRPr="00E07327" w:rsidRDefault="003A6DA4" w:rsidP="009B7FA6">
            <w:pPr>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范家贤先生</w:t>
            </w:r>
          </w:p>
        </w:tc>
        <w:tc>
          <w:tcPr>
            <w:tcW w:w="2835" w:type="dxa"/>
            <w:shd w:val="clear" w:color="auto" w:fill="auto"/>
          </w:tcPr>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香港警务处</w:t>
            </w:r>
          </w:p>
        </w:tc>
        <w:tc>
          <w:tcPr>
            <w:tcW w:w="3969" w:type="dxa"/>
            <w:shd w:val="clear" w:color="auto" w:fill="auto"/>
          </w:tcPr>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西区警民关系组社区联络主任</w:t>
            </w:r>
          </w:p>
        </w:tc>
      </w:tr>
      <w:tr w:rsidR="002D2444" w:rsidRPr="00E07327" w:rsidTr="00E07327">
        <w:trPr>
          <w:trHeight w:val="15"/>
        </w:trPr>
        <w:tc>
          <w:tcPr>
            <w:tcW w:w="2268" w:type="dxa"/>
          </w:tcPr>
          <w:p w:rsidR="002D2444" w:rsidRPr="00E07327" w:rsidRDefault="003A6DA4" w:rsidP="009B7FA6">
            <w:pPr>
              <w:ind w:left="8"/>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李子华先生</w:t>
            </w:r>
          </w:p>
        </w:tc>
        <w:tc>
          <w:tcPr>
            <w:tcW w:w="2835" w:type="dxa"/>
          </w:tcPr>
          <w:p w:rsidR="002D2444" w:rsidRPr="00E07327" w:rsidRDefault="003A6DA4" w:rsidP="009B7FA6">
            <w:pPr>
              <w:ind w:left="8"/>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p>
        </w:tc>
        <w:tc>
          <w:tcPr>
            <w:tcW w:w="3969" w:type="dxa"/>
          </w:tcPr>
          <w:p w:rsidR="002D2444" w:rsidRPr="00E07327" w:rsidRDefault="003A6DA4" w:rsidP="009B7FA6">
            <w:pPr>
              <w:ind w:left="8"/>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中西区环境卫生总监</w:t>
            </w:r>
          </w:p>
        </w:tc>
      </w:tr>
      <w:tr w:rsidR="00FA72F3" w:rsidRPr="00E07327" w:rsidTr="00E07327">
        <w:trPr>
          <w:trHeight w:val="15"/>
        </w:trPr>
        <w:tc>
          <w:tcPr>
            <w:tcW w:w="2268" w:type="dxa"/>
            <w:vAlign w:val="center"/>
          </w:tcPr>
          <w:p w:rsidR="00FA72F3" w:rsidRPr="00E07327" w:rsidRDefault="003A6DA4" w:rsidP="009B7FA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陈妙玲女士</w:t>
            </w:r>
          </w:p>
        </w:tc>
        <w:tc>
          <w:tcPr>
            <w:tcW w:w="2835" w:type="dxa"/>
            <w:vAlign w:val="center"/>
          </w:tcPr>
          <w:p w:rsidR="00FA72F3"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 xml:space="preserve">康乐及文化事务署　</w:t>
            </w:r>
          </w:p>
        </w:tc>
        <w:tc>
          <w:tcPr>
            <w:tcW w:w="3969" w:type="dxa"/>
            <w:vAlign w:val="center"/>
          </w:tcPr>
          <w:p w:rsidR="00FA72F3"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中西区副康乐事务经理</w:t>
            </w:r>
            <w:r w:rsidRPr="003A6DA4">
              <w:rPr>
                <w:rFonts w:asciiTheme="minorEastAsia" w:eastAsia="SimSun" w:hAnsiTheme="minorEastAsia"/>
                <w:szCs w:val="24"/>
                <w:lang w:eastAsia="zh-CN"/>
              </w:rPr>
              <w:t>2</w:t>
            </w:r>
          </w:p>
        </w:tc>
      </w:tr>
      <w:tr w:rsidR="00FA72F3" w:rsidRPr="00E07327" w:rsidTr="00E07327">
        <w:trPr>
          <w:trHeight w:val="15"/>
        </w:trPr>
        <w:tc>
          <w:tcPr>
            <w:tcW w:w="2268" w:type="dxa"/>
            <w:vAlign w:val="center"/>
          </w:tcPr>
          <w:p w:rsidR="00FA72F3" w:rsidRPr="00E07327" w:rsidRDefault="003A6DA4" w:rsidP="009B7FA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林伟全先生</w:t>
            </w:r>
          </w:p>
        </w:tc>
        <w:tc>
          <w:tcPr>
            <w:tcW w:w="2835" w:type="dxa"/>
            <w:vAlign w:val="center"/>
          </w:tcPr>
          <w:p w:rsidR="00FA72F3"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 xml:space="preserve">土木工程拓展署　</w:t>
            </w:r>
            <w:r w:rsidRPr="003A6DA4">
              <w:rPr>
                <w:rFonts w:asciiTheme="minorEastAsia" w:eastAsia="SimSun" w:hAnsiTheme="minorEastAsia"/>
                <w:szCs w:val="24"/>
                <w:lang w:eastAsia="zh-CN"/>
              </w:rPr>
              <w:t xml:space="preserve">  </w:t>
            </w:r>
          </w:p>
        </w:tc>
        <w:tc>
          <w:tcPr>
            <w:tcW w:w="3969" w:type="dxa"/>
            <w:vAlign w:val="center"/>
          </w:tcPr>
          <w:p w:rsidR="00FA72F3" w:rsidRPr="00E07327" w:rsidRDefault="003A6DA4" w:rsidP="009B7FA6">
            <w:pPr>
              <w:tabs>
                <w:tab w:val="left" w:pos="2132"/>
              </w:tabs>
              <w:suppressAutoHyphens/>
              <w:spacing w:line="240" w:lineRule="auto"/>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高级工程师</w:t>
            </w:r>
            <w:r w:rsidRPr="003A6DA4">
              <w:rPr>
                <w:rFonts w:asciiTheme="minorEastAsia" w:eastAsia="SimSun" w:hAnsiTheme="minorEastAsia"/>
                <w:szCs w:val="24"/>
                <w:lang w:eastAsia="zh-CN"/>
              </w:rPr>
              <w:t xml:space="preserve"> 7 (</w:t>
            </w:r>
            <w:r w:rsidRPr="003A6DA4">
              <w:rPr>
                <w:rFonts w:asciiTheme="minorEastAsia" w:eastAsia="SimSun" w:hAnsiTheme="minorEastAsia" w:hint="eastAsia"/>
                <w:szCs w:val="24"/>
                <w:lang w:eastAsia="zh-CN"/>
              </w:rPr>
              <w:t>港岛发展部</w:t>
            </w:r>
            <w:r w:rsidRPr="003A6DA4">
              <w:rPr>
                <w:rFonts w:asciiTheme="minorEastAsia" w:eastAsia="SimSun" w:hAnsiTheme="minorEastAsia"/>
                <w:szCs w:val="24"/>
                <w:lang w:eastAsia="zh-CN"/>
              </w:rPr>
              <w:t xml:space="preserve"> 1)</w:t>
            </w:r>
          </w:p>
        </w:tc>
      </w:tr>
      <w:tr w:rsidR="009B7FA6" w:rsidRPr="00E07327" w:rsidTr="00E07327">
        <w:trPr>
          <w:trHeight w:val="15"/>
        </w:trPr>
        <w:tc>
          <w:tcPr>
            <w:tcW w:w="2268" w:type="dxa"/>
          </w:tcPr>
          <w:p w:rsidR="009B7FA6" w:rsidRPr="00E07327" w:rsidRDefault="003A6DA4" w:rsidP="009B7FA6">
            <w:pPr>
              <w:ind w:left="8"/>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罗思翰先生</w:t>
            </w:r>
          </w:p>
        </w:tc>
        <w:tc>
          <w:tcPr>
            <w:tcW w:w="2835" w:type="dxa"/>
          </w:tcPr>
          <w:p w:rsidR="009B7FA6" w:rsidRPr="00E07327" w:rsidRDefault="003A6DA4" w:rsidP="009B7FA6">
            <w:pPr>
              <w:ind w:left="8"/>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环境保护署</w:t>
            </w:r>
          </w:p>
        </w:tc>
        <w:tc>
          <w:tcPr>
            <w:tcW w:w="3969" w:type="dxa"/>
          </w:tcPr>
          <w:p w:rsidR="009B7FA6" w:rsidRPr="00E07327" w:rsidRDefault="003A6DA4" w:rsidP="009B7FA6">
            <w:pPr>
              <w:ind w:left="8"/>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高级环境保护主任</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区域南</w:t>
            </w:r>
            <w:r w:rsidRPr="003A6DA4">
              <w:rPr>
                <w:rFonts w:asciiTheme="minorEastAsia" w:eastAsia="SimSun" w:hAnsiTheme="minorEastAsia"/>
                <w:szCs w:val="24"/>
                <w:lang w:eastAsia="zh-CN"/>
              </w:rPr>
              <w:t>)1</w:t>
            </w:r>
          </w:p>
        </w:tc>
      </w:tr>
      <w:tr w:rsidR="00FA72F3" w:rsidRPr="00E07327" w:rsidTr="00E07327">
        <w:trPr>
          <w:trHeight w:val="15"/>
        </w:trPr>
        <w:tc>
          <w:tcPr>
            <w:tcW w:w="2268" w:type="dxa"/>
          </w:tcPr>
          <w:p w:rsidR="00FA72F3" w:rsidRPr="00E07327" w:rsidRDefault="003A6DA4" w:rsidP="009B7FA6">
            <w:pPr>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张镇基先生</w:t>
            </w:r>
          </w:p>
        </w:tc>
        <w:tc>
          <w:tcPr>
            <w:tcW w:w="2835" w:type="dxa"/>
          </w:tcPr>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地政总署</w:t>
            </w:r>
          </w:p>
          <w:p w:rsidR="00FA72F3" w:rsidRPr="00E07327" w:rsidRDefault="00FA72F3" w:rsidP="009B7FA6">
            <w:pPr>
              <w:tabs>
                <w:tab w:val="left" w:pos="2132"/>
              </w:tabs>
              <w:suppressAutoHyphens/>
              <w:spacing w:line="240" w:lineRule="auto"/>
              <w:jc w:val="both"/>
              <w:rPr>
                <w:rFonts w:asciiTheme="minorEastAsia" w:eastAsiaTheme="minorEastAsia" w:hAnsiTheme="minorEastAsia" w:hint="eastAsia"/>
                <w:szCs w:val="24"/>
                <w:lang w:eastAsia="zh-CN"/>
              </w:rPr>
            </w:pPr>
          </w:p>
        </w:tc>
        <w:tc>
          <w:tcPr>
            <w:tcW w:w="3969" w:type="dxa"/>
          </w:tcPr>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高级产业测量师</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西区</w:t>
            </w:r>
          </w:p>
          <w:p w:rsidR="00FA72F3" w:rsidRPr="00E07327" w:rsidRDefault="003A6DA4" w:rsidP="009B7FA6">
            <w:pPr>
              <w:tabs>
                <w:tab w:val="left" w:pos="2132"/>
              </w:tabs>
              <w:suppressAutoHyphens/>
              <w:spacing w:line="240" w:lineRule="auto"/>
              <w:ind w:left="8"/>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港岛西及南区地政处</w:t>
            </w:r>
            <w:r w:rsidRPr="003A6DA4">
              <w:rPr>
                <w:rFonts w:asciiTheme="minorEastAsia" w:eastAsia="SimSun" w:hAnsiTheme="minorEastAsia"/>
                <w:szCs w:val="24"/>
                <w:lang w:eastAsia="zh-CN"/>
              </w:rPr>
              <w:t>)</w:t>
            </w:r>
          </w:p>
        </w:tc>
      </w:tr>
    </w:tbl>
    <w:p w:rsidR="00A91108" w:rsidRPr="00E07327"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p>
    <w:p w:rsidR="005238A7" w:rsidRPr="00E07327" w:rsidRDefault="003A6DA4"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E07327" w:rsidTr="006D21C5">
        <w:trPr>
          <w:trHeight w:val="375"/>
        </w:trPr>
        <w:tc>
          <w:tcPr>
            <w:tcW w:w="2127" w:type="dxa"/>
            <w:shd w:val="clear" w:color="auto" w:fill="auto"/>
          </w:tcPr>
          <w:p w:rsidR="00A91108" w:rsidRPr="00E07327" w:rsidRDefault="003A6DA4" w:rsidP="009B7FA6">
            <w:pPr>
              <w:tabs>
                <w:tab w:val="left" w:pos="2132"/>
              </w:tabs>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谭乐言小姐</w:t>
            </w:r>
            <w:r w:rsidRPr="003A6DA4">
              <w:rPr>
                <w:rFonts w:asciiTheme="minorEastAsia" w:eastAsia="SimSun" w:hAnsiTheme="minorEastAsia"/>
                <w:szCs w:val="24"/>
                <w:lang w:eastAsia="zh-CN"/>
              </w:rPr>
              <w:t xml:space="preserve">   </w:t>
            </w:r>
          </w:p>
        </w:tc>
        <w:tc>
          <w:tcPr>
            <w:tcW w:w="2976" w:type="dxa"/>
            <w:shd w:val="clear" w:color="auto" w:fill="auto"/>
          </w:tcPr>
          <w:p w:rsidR="00A91108" w:rsidRPr="00E07327" w:rsidRDefault="003A6DA4" w:rsidP="00A91108">
            <w:pPr>
              <w:tabs>
                <w:tab w:val="left" w:pos="2132"/>
              </w:tabs>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中西区民政事务处</w:t>
            </w:r>
            <w:r w:rsidRPr="003A6DA4">
              <w:rPr>
                <w:rFonts w:asciiTheme="minorEastAsia" w:eastAsia="SimSun" w:hAnsiTheme="minorEastAsia"/>
                <w:szCs w:val="24"/>
                <w:lang w:eastAsia="zh-CN"/>
              </w:rPr>
              <w:t xml:space="preserve"> </w:t>
            </w:r>
          </w:p>
        </w:tc>
        <w:tc>
          <w:tcPr>
            <w:tcW w:w="3897" w:type="dxa"/>
            <w:shd w:val="clear" w:color="auto" w:fill="auto"/>
          </w:tcPr>
          <w:p w:rsidR="00A91108" w:rsidRPr="00E07327" w:rsidRDefault="003A6DA4" w:rsidP="007707C8">
            <w:pPr>
              <w:tabs>
                <w:tab w:val="left" w:pos="2132"/>
              </w:tabs>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行政主任</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区议会</w:t>
            </w:r>
            <w:r w:rsidRPr="003A6DA4">
              <w:rPr>
                <w:rFonts w:asciiTheme="minorEastAsia" w:eastAsia="SimSun" w:hAnsiTheme="minorEastAsia"/>
                <w:szCs w:val="24"/>
                <w:lang w:eastAsia="zh-CN"/>
              </w:rPr>
              <w:t>) 3</w:t>
            </w:r>
          </w:p>
        </w:tc>
      </w:tr>
    </w:tbl>
    <w:p w:rsidR="005238A7" w:rsidRPr="00E07327" w:rsidRDefault="005238A7" w:rsidP="005238A7">
      <w:pPr>
        <w:tabs>
          <w:tab w:val="left" w:pos="2880"/>
        </w:tabs>
        <w:snapToGrid w:val="0"/>
        <w:ind w:right="-1414"/>
        <w:jc w:val="both"/>
        <w:rPr>
          <w:rFonts w:asciiTheme="minorEastAsia" w:eastAsiaTheme="minorEastAsia" w:hAnsiTheme="minorEastAsia" w:hint="eastAsia"/>
          <w:szCs w:val="24"/>
          <w:u w:val="single"/>
          <w:lang w:eastAsia="zh-CN"/>
        </w:rPr>
      </w:pPr>
    </w:p>
    <w:p w:rsidR="001E671B" w:rsidRPr="00E07327" w:rsidRDefault="003A6DA4">
      <w:pPr>
        <w:tabs>
          <w:tab w:val="left" w:pos="2880"/>
        </w:tabs>
        <w:snapToGrid w:val="0"/>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8E6AF8" w:rsidRPr="00E07327" w:rsidTr="00F413F1">
        <w:trPr>
          <w:trHeight w:val="375"/>
        </w:trPr>
        <w:tc>
          <w:tcPr>
            <w:tcW w:w="5040" w:type="dxa"/>
            <w:vAlign w:val="center"/>
          </w:tcPr>
          <w:p w:rsidR="008E6AF8" w:rsidRPr="00E07327" w:rsidRDefault="003A6DA4" w:rsidP="008E6AF8">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萧嘉怡议员</w:t>
            </w:r>
          </w:p>
        </w:tc>
        <w:tc>
          <w:tcPr>
            <w:tcW w:w="3960" w:type="dxa"/>
          </w:tcPr>
          <w:p w:rsidR="008E6AF8" w:rsidRPr="00E07327" w:rsidRDefault="008E6AF8" w:rsidP="007066BA">
            <w:pPr>
              <w:jc w:val="both"/>
              <w:rPr>
                <w:rFonts w:asciiTheme="minorEastAsia" w:eastAsiaTheme="minorEastAsia" w:hAnsiTheme="minorEastAsia" w:hint="eastAsia"/>
                <w:szCs w:val="24"/>
                <w:lang w:eastAsia="zh-CN"/>
              </w:rPr>
            </w:pPr>
          </w:p>
        </w:tc>
      </w:tr>
      <w:tr w:rsidR="00502200" w:rsidRPr="00E07327" w:rsidTr="00F413F1">
        <w:trPr>
          <w:trHeight w:val="375"/>
        </w:trPr>
        <w:tc>
          <w:tcPr>
            <w:tcW w:w="5040" w:type="dxa"/>
            <w:vAlign w:val="center"/>
          </w:tcPr>
          <w:p w:rsidR="00502200" w:rsidRPr="00E07327" w:rsidRDefault="003A6DA4" w:rsidP="00F413F1">
            <w:pPr>
              <w:spacing w:before="20" w:after="20"/>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刘锦胜先生</w:t>
            </w:r>
          </w:p>
        </w:tc>
        <w:tc>
          <w:tcPr>
            <w:tcW w:w="3960" w:type="dxa"/>
          </w:tcPr>
          <w:p w:rsidR="00502200" w:rsidRPr="00E07327" w:rsidRDefault="00502200" w:rsidP="007066BA">
            <w:pPr>
              <w:jc w:val="both"/>
              <w:rPr>
                <w:rFonts w:asciiTheme="minorEastAsia" w:eastAsiaTheme="minorEastAsia" w:hAnsiTheme="minorEastAsia" w:hint="eastAsia"/>
                <w:szCs w:val="24"/>
                <w:lang w:eastAsia="zh-CN"/>
              </w:rPr>
            </w:pPr>
          </w:p>
        </w:tc>
      </w:tr>
    </w:tbl>
    <w:p w:rsidR="00E474EA" w:rsidRPr="00E07327" w:rsidRDefault="00E474EA" w:rsidP="00E474EA">
      <w:pPr>
        <w:tabs>
          <w:tab w:val="left" w:pos="540"/>
        </w:tabs>
        <w:ind w:right="32"/>
        <w:jc w:val="both"/>
        <w:rPr>
          <w:rFonts w:asciiTheme="minorEastAsia" w:eastAsiaTheme="minorEastAsia" w:hAnsiTheme="minorEastAsia" w:hint="eastAsia"/>
          <w:szCs w:val="24"/>
          <w:lang w:eastAsia="zh-CN"/>
        </w:rPr>
      </w:pPr>
    </w:p>
    <w:tbl>
      <w:tblPr>
        <w:tblW w:w="9356" w:type="dxa"/>
        <w:tblInd w:w="28" w:type="dxa"/>
        <w:tblLayout w:type="fixed"/>
        <w:tblCellMar>
          <w:left w:w="28" w:type="dxa"/>
          <w:right w:w="28" w:type="dxa"/>
        </w:tblCellMar>
        <w:tblLook w:val="0000" w:firstRow="0" w:lastRow="0" w:firstColumn="0" w:lastColumn="0" w:noHBand="0" w:noVBand="0"/>
      </w:tblPr>
      <w:tblGrid>
        <w:gridCol w:w="1418"/>
        <w:gridCol w:w="7938"/>
      </w:tblGrid>
      <w:tr w:rsidR="00A3377E" w:rsidRPr="00E07327" w:rsidTr="00E474EA">
        <w:tc>
          <w:tcPr>
            <w:tcW w:w="9356" w:type="dxa"/>
            <w:gridSpan w:val="2"/>
          </w:tcPr>
          <w:p w:rsidR="00E474EA" w:rsidRPr="00E07327" w:rsidRDefault="003A6DA4" w:rsidP="007066BA">
            <w:pPr>
              <w:jc w:val="both"/>
              <w:rPr>
                <w:rFonts w:asciiTheme="minorEastAsia" w:eastAsiaTheme="minorEastAsia" w:hAnsiTheme="minorEastAsia" w:hint="eastAsia"/>
                <w:bCs/>
                <w:szCs w:val="24"/>
                <w:lang w:eastAsia="zh-CN"/>
              </w:rPr>
            </w:pPr>
            <w:r w:rsidRPr="003A6DA4">
              <w:rPr>
                <w:rFonts w:asciiTheme="minorEastAsia" w:eastAsia="SimSun" w:hAnsiTheme="minorEastAsia" w:hint="eastAsia"/>
                <w:b/>
                <w:szCs w:val="24"/>
                <w:u w:val="single"/>
                <w:lang w:eastAsia="zh-CN"/>
              </w:rPr>
              <w:t>欢迎</w:t>
            </w:r>
          </w:p>
        </w:tc>
      </w:tr>
      <w:tr w:rsidR="00A3377E" w:rsidRPr="00E07327" w:rsidTr="00E474EA">
        <w:tc>
          <w:tcPr>
            <w:tcW w:w="9356" w:type="dxa"/>
            <w:gridSpan w:val="2"/>
          </w:tcPr>
          <w:p w:rsidR="00E53B89" w:rsidRDefault="003A6DA4" w:rsidP="00AB299E">
            <w:pPr>
              <w:tabs>
                <w:tab w:val="left" w:pos="540"/>
              </w:tabs>
              <w:ind w:left="538" w:right="32" w:hangingChars="192" w:hanging="538"/>
              <w:jc w:val="both"/>
              <w:rPr>
                <w:rFonts w:asciiTheme="minorEastAsia" w:eastAsiaTheme="minorEastAsia" w:hAnsiTheme="minorEastAsia" w:hint="eastAsia"/>
                <w:szCs w:val="24"/>
                <w:lang w:eastAsia="zh-CN"/>
              </w:rPr>
            </w:pPr>
            <w:r w:rsidRPr="00E07327">
              <w:rPr>
                <w:rFonts w:asciiTheme="minorEastAsia" w:eastAsiaTheme="minorEastAsia" w:hAnsiTheme="minorEastAsia"/>
                <w:szCs w:val="24"/>
                <w:lang w:eastAsia="zh-CN"/>
              </w:rPr>
              <w:tab/>
            </w: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表示</w:t>
            </w:r>
            <w:r w:rsidRPr="003A6DA4">
              <w:rPr>
                <w:rFonts w:asciiTheme="minorEastAsia" w:eastAsia="SimSun" w:hAnsiTheme="minorEastAsia" w:hint="eastAsia"/>
                <w:szCs w:val="24"/>
                <w:u w:val="single"/>
                <w:lang w:eastAsia="zh-CN"/>
              </w:rPr>
              <w:t>主席</w:t>
            </w:r>
            <w:r w:rsidRPr="003A6DA4">
              <w:rPr>
                <w:rFonts w:asciiTheme="minorEastAsia" w:eastAsia="SimSun" w:hAnsiTheme="minorEastAsia" w:hint="eastAsia"/>
                <w:szCs w:val="24"/>
                <w:lang w:eastAsia="zh-CN"/>
              </w:rPr>
              <w:t>因故未能出席此次会议，</w:t>
            </w: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将代为主持此次会议。</w:t>
            </w:r>
          </w:p>
          <w:p w:rsidR="00E07327" w:rsidRPr="00E07327" w:rsidRDefault="00E07327" w:rsidP="00AB299E">
            <w:pPr>
              <w:tabs>
                <w:tab w:val="left" w:pos="540"/>
              </w:tabs>
              <w:ind w:left="538" w:right="32" w:hangingChars="192" w:hanging="538"/>
              <w:jc w:val="both"/>
              <w:rPr>
                <w:rFonts w:asciiTheme="minorEastAsia" w:eastAsiaTheme="minorEastAsia" w:hAnsiTheme="minorEastAsia" w:hint="eastAsia"/>
                <w:szCs w:val="24"/>
                <w:lang w:eastAsia="zh-CN"/>
              </w:rPr>
            </w:pPr>
          </w:p>
          <w:p w:rsidR="00E07327" w:rsidRPr="00E07327" w:rsidRDefault="003A6DA4" w:rsidP="00E07327">
            <w:pPr>
              <w:pStyle w:val="aa"/>
              <w:numPr>
                <w:ilvl w:val="0"/>
                <w:numId w:val="20"/>
              </w:numPr>
              <w:tabs>
                <w:tab w:val="left" w:pos="540"/>
              </w:tabs>
              <w:ind w:leftChars="0" w:right="32"/>
              <w:jc w:val="both"/>
              <w:rPr>
                <w:rFonts w:asciiTheme="minorEastAsia" w:eastAsiaTheme="minorEastAsia" w:hAnsiTheme="minorEastAsia" w:hint="eastAsia"/>
                <w:u w:val="single"/>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欢迎各委员及政府部门代表出席二零一六至一七年度食物环境卫生及工务委员会</w:t>
            </w:r>
            <w:r w:rsidRPr="003A6DA4">
              <w:rPr>
                <w:rFonts w:asciiTheme="minorEastAsia" w:eastAsia="SimSun" w:hAnsiTheme="minorEastAsia"/>
                <w:lang w:eastAsia="zh-CN"/>
              </w:rPr>
              <w:t>(</w:t>
            </w:r>
            <w:r w:rsidRPr="003A6DA4">
              <w:rPr>
                <w:rFonts w:asciiTheme="minorEastAsia" w:eastAsia="SimSun" w:hAnsiTheme="minorEastAsia" w:hint="eastAsia"/>
                <w:lang w:eastAsia="zh-CN"/>
              </w:rPr>
              <w:t>环工会</w:t>
            </w:r>
            <w:r w:rsidRPr="003A6DA4">
              <w:rPr>
                <w:rFonts w:asciiTheme="minorEastAsia" w:eastAsia="SimSun" w:hAnsiTheme="minorEastAsia"/>
                <w:lang w:eastAsia="zh-CN"/>
              </w:rPr>
              <w:t>)</w:t>
            </w:r>
            <w:r w:rsidRPr="003A6DA4">
              <w:rPr>
                <w:rFonts w:asciiTheme="minorEastAsia" w:eastAsia="SimSun" w:hAnsiTheme="minorEastAsia" w:hint="eastAsia"/>
                <w:lang w:eastAsia="zh-CN"/>
              </w:rPr>
              <w:t>第九次会议。</w:t>
            </w:r>
          </w:p>
          <w:p w:rsidR="00E07327" w:rsidRPr="00E07327" w:rsidRDefault="00E07327" w:rsidP="00E07327">
            <w:pPr>
              <w:pStyle w:val="aa"/>
              <w:tabs>
                <w:tab w:val="left" w:pos="540"/>
              </w:tabs>
              <w:ind w:leftChars="0" w:right="32"/>
              <w:jc w:val="both"/>
              <w:rPr>
                <w:rFonts w:asciiTheme="minorEastAsia" w:eastAsiaTheme="minorEastAsia" w:hAnsiTheme="minorEastAsia" w:hint="eastAsia"/>
                <w:u w:val="single"/>
                <w:lang w:eastAsia="zh-CN"/>
              </w:rPr>
            </w:pPr>
          </w:p>
          <w:p w:rsidR="00E07327" w:rsidRPr="00E07327" w:rsidRDefault="003A6DA4" w:rsidP="00E07327">
            <w:pPr>
              <w:pStyle w:val="aa"/>
              <w:numPr>
                <w:ilvl w:val="0"/>
                <w:numId w:val="20"/>
              </w:numPr>
              <w:tabs>
                <w:tab w:val="left" w:pos="540"/>
              </w:tabs>
              <w:ind w:leftChars="0" w:right="32"/>
              <w:jc w:val="both"/>
              <w:rPr>
                <w:rFonts w:asciiTheme="minorEastAsia" w:eastAsiaTheme="minorEastAsia" w:hAnsiTheme="minorEastAsia" w:hint="eastAsia"/>
                <w:u w:val="single"/>
                <w:lang w:eastAsia="zh-CN"/>
              </w:rPr>
            </w:pPr>
            <w:r w:rsidRPr="003A6DA4">
              <w:rPr>
                <w:rFonts w:asciiTheme="minorEastAsia" w:eastAsia="SimSun" w:hAnsiTheme="minorEastAsia" w:hint="eastAsia"/>
                <w:u w:val="single"/>
                <w:lang w:eastAsia="zh-CN"/>
              </w:rPr>
              <w:t>副主席</w:t>
            </w:r>
            <w:r w:rsidRPr="003A6DA4">
              <w:rPr>
                <w:rFonts w:eastAsia="SimSun" w:hint="eastAsia"/>
                <w:lang w:eastAsia="zh-CN"/>
              </w:rPr>
              <w:t>代表环工会欢迎接替</w:t>
            </w:r>
            <w:r w:rsidRPr="003A6DA4">
              <w:rPr>
                <w:rFonts w:eastAsia="SimSun" w:hint="eastAsia"/>
                <w:u w:val="single"/>
                <w:lang w:eastAsia="zh-CN"/>
              </w:rPr>
              <w:t>麦梁雪梅女士</w:t>
            </w:r>
            <w:r w:rsidRPr="003A6DA4">
              <w:rPr>
                <w:rFonts w:eastAsia="SimSun" w:hint="eastAsia"/>
                <w:lang w:eastAsia="zh-CN"/>
              </w:rPr>
              <w:t>出席的地政总署高级产业测量师</w:t>
            </w:r>
            <w:r w:rsidRPr="003A6DA4">
              <w:rPr>
                <w:rFonts w:eastAsia="SimSun"/>
                <w:lang w:eastAsia="zh-CN"/>
              </w:rPr>
              <w:t>/</w:t>
            </w:r>
            <w:r w:rsidRPr="003A6DA4">
              <w:rPr>
                <w:rFonts w:eastAsia="SimSun" w:hint="eastAsia"/>
                <w:lang w:eastAsia="zh-CN"/>
              </w:rPr>
              <w:t>西区</w:t>
            </w:r>
            <w:r w:rsidRPr="003A6DA4">
              <w:rPr>
                <w:rFonts w:eastAsia="SimSun"/>
                <w:lang w:eastAsia="zh-CN"/>
              </w:rPr>
              <w:t>(</w:t>
            </w:r>
            <w:r w:rsidRPr="003A6DA4">
              <w:rPr>
                <w:rFonts w:eastAsia="SimSun" w:hint="eastAsia"/>
                <w:lang w:eastAsia="zh-CN"/>
              </w:rPr>
              <w:t>港岛西及南区地政处</w:t>
            </w:r>
            <w:r w:rsidRPr="003A6DA4">
              <w:rPr>
                <w:rFonts w:eastAsia="SimSun"/>
                <w:lang w:eastAsia="zh-CN"/>
              </w:rPr>
              <w:t xml:space="preserve">) </w:t>
            </w:r>
            <w:r w:rsidRPr="003A6DA4">
              <w:rPr>
                <w:rFonts w:eastAsia="SimSun" w:hint="eastAsia"/>
                <w:u w:val="single"/>
                <w:lang w:eastAsia="zh-CN"/>
              </w:rPr>
              <w:t>张镇基先生</w:t>
            </w:r>
            <w:r w:rsidRPr="003A6DA4">
              <w:rPr>
                <w:rFonts w:eastAsia="SimSun" w:hint="eastAsia"/>
                <w:lang w:eastAsia="zh-CN"/>
              </w:rPr>
              <w:t>，接替</w:t>
            </w:r>
            <w:r w:rsidRPr="003A6DA4">
              <w:rPr>
                <w:rFonts w:eastAsia="SimSun" w:hint="eastAsia"/>
                <w:u w:val="single"/>
                <w:lang w:eastAsia="zh-CN"/>
              </w:rPr>
              <w:t>蔡耀国先生</w:t>
            </w:r>
            <w:r w:rsidRPr="003A6DA4">
              <w:rPr>
                <w:rFonts w:eastAsia="SimSun" w:hint="eastAsia"/>
                <w:lang w:eastAsia="zh-CN"/>
              </w:rPr>
              <w:t>出席的康文署中西区副康乐事务经理</w:t>
            </w:r>
            <w:r w:rsidRPr="003A6DA4">
              <w:rPr>
                <w:rFonts w:eastAsia="SimSun"/>
                <w:lang w:eastAsia="zh-CN"/>
              </w:rPr>
              <w:t>2</w:t>
            </w:r>
            <w:r w:rsidRPr="003A6DA4">
              <w:rPr>
                <w:rFonts w:eastAsia="SimSun" w:hint="eastAsia"/>
                <w:u w:val="single"/>
                <w:lang w:eastAsia="zh-CN"/>
              </w:rPr>
              <w:t>陈妙玲女士</w:t>
            </w:r>
            <w:r w:rsidRPr="003A6DA4">
              <w:rPr>
                <w:rFonts w:eastAsia="SimSun" w:hint="eastAsia"/>
                <w:lang w:eastAsia="zh-CN"/>
              </w:rPr>
              <w:t>及接替</w:t>
            </w:r>
            <w:r w:rsidRPr="003A6DA4">
              <w:rPr>
                <w:rFonts w:eastAsia="SimSun" w:hint="eastAsia"/>
                <w:u w:val="single"/>
                <w:lang w:eastAsia="zh-CN"/>
              </w:rPr>
              <w:t>余恩恩女士</w:t>
            </w:r>
            <w:r w:rsidRPr="003A6DA4">
              <w:rPr>
                <w:rFonts w:eastAsia="SimSun" w:hint="eastAsia"/>
                <w:lang w:eastAsia="zh-CN"/>
              </w:rPr>
              <w:t>的中西区民政事务处高级行政主任</w:t>
            </w:r>
            <w:r w:rsidRPr="003A6DA4">
              <w:rPr>
                <w:rFonts w:eastAsia="SimSun"/>
                <w:lang w:eastAsia="zh-CN"/>
              </w:rPr>
              <w:t xml:space="preserve"> (</w:t>
            </w:r>
            <w:r w:rsidRPr="003A6DA4">
              <w:rPr>
                <w:rFonts w:eastAsia="SimSun" w:hint="eastAsia"/>
                <w:lang w:eastAsia="zh-CN"/>
              </w:rPr>
              <w:t>地区管理</w:t>
            </w:r>
            <w:r w:rsidRPr="003A6DA4">
              <w:rPr>
                <w:rFonts w:eastAsia="SimSun"/>
                <w:lang w:eastAsia="zh-CN"/>
              </w:rPr>
              <w:t xml:space="preserve">) </w:t>
            </w:r>
            <w:r w:rsidRPr="003A6DA4">
              <w:rPr>
                <w:rFonts w:eastAsia="SimSun" w:hint="eastAsia"/>
                <w:u w:val="single"/>
                <w:lang w:eastAsia="zh-CN"/>
              </w:rPr>
              <w:t>莫智健先生</w:t>
            </w:r>
            <w:r w:rsidRPr="003A6DA4">
              <w:rPr>
                <w:rFonts w:eastAsia="SimSun" w:hint="eastAsia"/>
                <w:lang w:eastAsia="zh-CN"/>
              </w:rPr>
              <w:t>。</w:t>
            </w:r>
          </w:p>
          <w:p w:rsidR="00AB299E" w:rsidRPr="00E07327" w:rsidRDefault="00AB299E" w:rsidP="00AB299E">
            <w:pPr>
              <w:tabs>
                <w:tab w:val="left" w:pos="540"/>
              </w:tabs>
              <w:ind w:left="538" w:right="32" w:hangingChars="192" w:hanging="538"/>
              <w:jc w:val="both"/>
              <w:rPr>
                <w:rFonts w:asciiTheme="minorEastAsia" w:eastAsiaTheme="minorEastAsia" w:hAnsiTheme="minorEastAsia" w:hint="eastAsia"/>
                <w:szCs w:val="24"/>
                <w:lang w:eastAsia="zh-CN"/>
              </w:rPr>
            </w:pPr>
          </w:p>
        </w:tc>
      </w:tr>
      <w:tr w:rsidR="00A3377E" w:rsidRPr="00E07327" w:rsidTr="00E474EA">
        <w:tc>
          <w:tcPr>
            <w:tcW w:w="9356" w:type="dxa"/>
            <w:gridSpan w:val="2"/>
          </w:tcPr>
          <w:p w:rsidR="00E474EA" w:rsidRPr="00E07327" w:rsidRDefault="003A6DA4">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3A6DA4">
              <w:rPr>
                <w:rFonts w:asciiTheme="minorEastAsia" w:eastAsia="SimSun" w:hAnsiTheme="minorEastAsia" w:hint="eastAsia"/>
                <w:b/>
                <w:szCs w:val="24"/>
                <w:u w:val="single"/>
                <w:lang w:eastAsia="zh-CN"/>
              </w:rPr>
              <w:t>第</w:t>
            </w:r>
            <w:r w:rsidRPr="003A6DA4">
              <w:rPr>
                <w:rFonts w:asciiTheme="minorEastAsia" w:eastAsia="SimSun" w:hAnsiTheme="minorEastAsia"/>
                <w:b/>
                <w:szCs w:val="24"/>
                <w:u w:val="single"/>
                <w:lang w:eastAsia="zh-CN"/>
              </w:rPr>
              <w:t>1</w:t>
            </w:r>
            <w:r w:rsidRPr="003A6DA4">
              <w:rPr>
                <w:rFonts w:asciiTheme="minorEastAsia" w:eastAsia="SimSun" w:hAnsiTheme="minorEastAsia" w:hint="eastAsia"/>
                <w:b/>
                <w:szCs w:val="24"/>
                <w:u w:val="single"/>
                <w:lang w:eastAsia="zh-CN"/>
              </w:rPr>
              <w:t>项：通过会议议程</w:t>
            </w:r>
          </w:p>
          <w:p w:rsidR="00E474EA" w:rsidRPr="00E07327" w:rsidRDefault="003A6DA4">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38</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r w:rsidR="008F54D2" w:rsidRPr="00E07327">
              <w:rPr>
                <w:rFonts w:asciiTheme="minorEastAsia" w:eastAsiaTheme="minorEastAsia" w:hAnsiTheme="minorEastAsia" w:hint="eastAsia"/>
                <w:szCs w:val="24"/>
                <w:lang w:eastAsia="zh-CN"/>
              </w:rPr>
              <w:br/>
            </w:r>
          </w:p>
          <w:p w:rsidR="00E474EA" w:rsidRPr="00E07327" w:rsidRDefault="003A6DA4" w:rsidP="00E07327">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委员对会议议程并无意见，会议议程获得通过。</w:t>
            </w:r>
            <w:r w:rsidR="008F54D2" w:rsidRPr="00E07327">
              <w:rPr>
                <w:rFonts w:asciiTheme="minorEastAsia" w:eastAsiaTheme="minorEastAsia" w:hAnsiTheme="minorEastAsia" w:hint="eastAsia"/>
                <w:szCs w:val="24"/>
                <w:lang w:eastAsia="zh-CN"/>
              </w:rPr>
              <w:br/>
            </w:r>
          </w:p>
        </w:tc>
      </w:tr>
      <w:tr w:rsidR="00A3377E" w:rsidRPr="00E07327" w:rsidTr="00E474EA">
        <w:tc>
          <w:tcPr>
            <w:tcW w:w="9356" w:type="dxa"/>
            <w:gridSpan w:val="2"/>
          </w:tcPr>
          <w:p w:rsidR="00E474EA" w:rsidRPr="00E07327" w:rsidRDefault="003A6DA4">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3A6DA4">
              <w:rPr>
                <w:rFonts w:asciiTheme="minorEastAsia" w:eastAsia="SimSun" w:hAnsiTheme="minorEastAsia" w:hint="eastAsia"/>
                <w:b/>
                <w:szCs w:val="24"/>
                <w:u w:val="single"/>
                <w:lang w:eastAsia="zh-CN"/>
              </w:rPr>
              <w:t>第</w:t>
            </w:r>
            <w:r w:rsidRPr="003A6DA4">
              <w:rPr>
                <w:rFonts w:asciiTheme="minorEastAsia" w:eastAsia="SimSun" w:hAnsiTheme="minorEastAsia"/>
                <w:b/>
                <w:szCs w:val="24"/>
                <w:u w:val="single"/>
                <w:lang w:eastAsia="zh-CN"/>
              </w:rPr>
              <w:t>2</w:t>
            </w:r>
            <w:r w:rsidRPr="003A6DA4">
              <w:rPr>
                <w:rFonts w:asciiTheme="minorEastAsia" w:eastAsia="SimSun" w:hAnsiTheme="minorEastAsia" w:hint="eastAsia"/>
                <w:b/>
                <w:szCs w:val="24"/>
                <w:u w:val="single"/>
                <w:lang w:eastAsia="zh-CN"/>
              </w:rPr>
              <w:t>项：</w:t>
            </w:r>
            <w:r w:rsidRPr="003A6DA4">
              <w:rPr>
                <w:rFonts w:asciiTheme="minorEastAsia" w:eastAsia="SimSun" w:hAnsiTheme="minorEastAsia" w:hint="eastAsia"/>
                <w:b/>
                <w:szCs w:val="24"/>
                <w:u w:val="thick"/>
                <w:lang w:eastAsia="zh-CN"/>
              </w:rPr>
              <w:t>通过二零一七年三月二十三日环</w:t>
            </w:r>
            <w:r w:rsidRPr="003A6DA4">
              <w:rPr>
                <w:rFonts w:asciiTheme="minorEastAsia" w:eastAsia="SimSun" w:hAnsiTheme="minorEastAsia" w:cs="新細明體" w:hint="eastAsia"/>
                <w:b/>
                <w:szCs w:val="24"/>
                <w:u w:val="thick"/>
                <w:lang w:eastAsia="zh-CN"/>
              </w:rPr>
              <w:t>工</w:t>
            </w:r>
            <w:r w:rsidRPr="003A6DA4">
              <w:rPr>
                <w:rFonts w:asciiTheme="minorEastAsia" w:eastAsia="SimSun" w:hAnsiTheme="minorEastAsia" w:hint="eastAsia"/>
                <w:b/>
                <w:szCs w:val="24"/>
                <w:u w:val="thick"/>
                <w:lang w:eastAsia="zh-CN"/>
              </w:rPr>
              <w:t>会第八次会议纪录</w:t>
            </w:r>
          </w:p>
          <w:p w:rsidR="00E474EA" w:rsidRPr="00E07327" w:rsidRDefault="003A6DA4">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38</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39</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E474EA" w:rsidRPr="00E07327" w:rsidRDefault="00E474EA" w:rsidP="007066BA">
            <w:pPr>
              <w:jc w:val="both"/>
              <w:rPr>
                <w:rFonts w:asciiTheme="minorEastAsia" w:eastAsiaTheme="minorEastAsia" w:hAnsiTheme="minorEastAsia" w:hint="eastAsia"/>
                <w:szCs w:val="24"/>
                <w:lang w:eastAsia="zh-CN"/>
              </w:rPr>
            </w:pPr>
          </w:p>
        </w:tc>
      </w:tr>
      <w:tr w:rsidR="00A3377E" w:rsidRPr="00E07327" w:rsidTr="00E474EA">
        <w:tc>
          <w:tcPr>
            <w:tcW w:w="9356" w:type="dxa"/>
            <w:gridSpan w:val="2"/>
          </w:tcPr>
          <w:p w:rsidR="00E474EA" w:rsidRPr="00E07327" w:rsidRDefault="003A6DA4" w:rsidP="00FB0D44">
            <w:pPr>
              <w:pStyle w:val="aa"/>
              <w:numPr>
                <w:ilvl w:val="0"/>
                <w:numId w:val="20"/>
              </w:numPr>
              <w:ind w:leftChars="0"/>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lastRenderedPageBreak/>
              <w:t>副主席</w:t>
            </w:r>
            <w:r w:rsidRPr="003A6DA4">
              <w:rPr>
                <w:rFonts w:asciiTheme="minorEastAsia" w:eastAsia="SimSun" w:hAnsiTheme="minorEastAsia" w:hint="eastAsia"/>
                <w:lang w:eastAsia="zh-CN"/>
              </w:rPr>
              <w:t>表示在会前未有收到委员提出修订第八次会议纪录草稿的建议。委员对有关会议纪录拟稿没有修订建议，</w:t>
            </w: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宣布会议纪录获得通过。</w:t>
            </w:r>
          </w:p>
          <w:p w:rsidR="00224773" w:rsidRPr="00E07327" w:rsidRDefault="00224773">
            <w:pPr>
              <w:spacing w:line="240" w:lineRule="auto"/>
              <w:ind w:rightChars="2" w:right="6"/>
              <w:jc w:val="both"/>
              <w:rPr>
                <w:rFonts w:asciiTheme="minorEastAsia" w:eastAsiaTheme="minorEastAsia" w:hAnsiTheme="minorEastAsia" w:hint="eastAsia"/>
                <w:szCs w:val="24"/>
                <w:u w:val="single"/>
                <w:lang w:eastAsia="zh-CN"/>
              </w:rPr>
            </w:pPr>
          </w:p>
        </w:tc>
      </w:tr>
      <w:tr w:rsidR="00833363" w:rsidRPr="00E07327" w:rsidTr="00FD5B00">
        <w:trPr>
          <w:trHeight w:val="370"/>
        </w:trPr>
        <w:tc>
          <w:tcPr>
            <w:tcW w:w="9356" w:type="dxa"/>
            <w:gridSpan w:val="2"/>
          </w:tcPr>
          <w:p w:rsidR="00833363" w:rsidRPr="00E07327" w:rsidRDefault="003A6DA4" w:rsidP="00FD5B00">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3</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食物环境卫生及工务委员会第八次会议续议事项查察表</w:t>
            </w:r>
          </w:p>
          <w:p w:rsidR="00833363" w:rsidRPr="00E07327" w:rsidRDefault="003A6DA4"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38/2017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833363" w:rsidRPr="00E07327">
              <w:rPr>
                <w:rFonts w:asciiTheme="minorEastAsia" w:eastAsiaTheme="minorEastAsia" w:hAnsiTheme="minorEastAsia" w:hint="eastAsia"/>
                <w:szCs w:val="24"/>
                <w:u w:val="single"/>
                <w:lang w:eastAsia="zh-CN"/>
              </w:rPr>
              <w:t xml:space="preserve">                           </w:t>
            </w:r>
          </w:p>
          <w:p w:rsidR="00833363" w:rsidRPr="00E07327" w:rsidRDefault="003A6DA4" w:rsidP="00FD5B00">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39</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40</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833363" w:rsidRPr="00E07327"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833363" w:rsidRPr="00E07327" w:rsidTr="00FD5B00">
        <w:trPr>
          <w:trHeight w:val="370"/>
        </w:trPr>
        <w:tc>
          <w:tcPr>
            <w:tcW w:w="9356" w:type="dxa"/>
            <w:gridSpan w:val="2"/>
          </w:tcPr>
          <w:p w:rsidR="00833363" w:rsidRPr="00E07327" w:rsidRDefault="003A6DA4" w:rsidP="00FB0D44">
            <w:pPr>
              <w:pStyle w:val="aa"/>
              <w:numPr>
                <w:ilvl w:val="0"/>
                <w:numId w:val="20"/>
              </w:numPr>
              <w:ind w:leftChars="0"/>
              <w:rPr>
                <w:rFonts w:asciiTheme="minorEastAsia" w:eastAsiaTheme="minorEastAsia" w:hAnsiTheme="minorEastAsia" w:hint="eastAsia"/>
                <w:u w:val="single"/>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请委员阅悉文件内容。</w:t>
            </w:r>
          </w:p>
          <w:p w:rsidR="00833363" w:rsidRPr="00E07327" w:rsidRDefault="00833363" w:rsidP="00FD5B00">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E07327" w:rsidTr="00AF511F">
        <w:trPr>
          <w:trHeight w:val="567"/>
        </w:trPr>
        <w:tc>
          <w:tcPr>
            <w:tcW w:w="9356" w:type="dxa"/>
            <w:gridSpan w:val="2"/>
          </w:tcPr>
          <w:p w:rsidR="00E474EA" w:rsidRPr="00E07327" w:rsidRDefault="003A6DA4">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3A6DA4">
              <w:rPr>
                <w:rFonts w:asciiTheme="minorEastAsia" w:eastAsia="SimSun" w:hAnsiTheme="minorEastAsia" w:hint="eastAsia"/>
                <w:b/>
                <w:szCs w:val="24"/>
                <w:u w:val="single"/>
                <w:lang w:eastAsia="zh-CN"/>
              </w:rPr>
              <w:t>第</w:t>
            </w:r>
            <w:r w:rsidRPr="003A6DA4">
              <w:rPr>
                <w:rFonts w:asciiTheme="minorEastAsia" w:eastAsia="SimSun" w:hAnsiTheme="minorEastAsia"/>
                <w:b/>
                <w:szCs w:val="24"/>
                <w:u w:val="single"/>
                <w:lang w:eastAsia="zh-CN"/>
              </w:rPr>
              <w:t>4</w:t>
            </w:r>
            <w:r w:rsidRPr="003A6DA4">
              <w:rPr>
                <w:rFonts w:asciiTheme="minorEastAsia" w:eastAsia="SimSun" w:hAnsiTheme="minorEastAsia" w:hint="eastAsia"/>
                <w:b/>
                <w:szCs w:val="24"/>
                <w:u w:val="single"/>
                <w:lang w:eastAsia="zh-CN"/>
              </w:rPr>
              <w:t>项：副主席报告及工作小组报告</w:t>
            </w:r>
          </w:p>
          <w:p w:rsidR="00E474EA" w:rsidRPr="00E07327" w:rsidRDefault="003A6DA4">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40</w:t>
            </w:r>
            <w:r w:rsidRPr="003A6DA4">
              <w:rPr>
                <w:rFonts w:asciiTheme="minorEastAsia" w:eastAsia="SimSun" w:hAnsiTheme="minorEastAsia" w:hint="eastAsia"/>
                <w:szCs w:val="24"/>
                <w:lang w:eastAsia="zh-CN"/>
              </w:rPr>
              <w:t>至至</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42</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E474EA" w:rsidRPr="00E07327" w:rsidRDefault="00E474EA">
            <w:pPr>
              <w:spacing w:line="240" w:lineRule="auto"/>
              <w:ind w:rightChars="2" w:right="6"/>
              <w:jc w:val="both"/>
              <w:rPr>
                <w:rFonts w:asciiTheme="minorEastAsia" w:eastAsiaTheme="minorEastAsia" w:hAnsiTheme="minorEastAsia" w:hint="eastAsia"/>
                <w:szCs w:val="24"/>
                <w:lang w:eastAsia="zh-CN"/>
              </w:rPr>
            </w:pPr>
          </w:p>
          <w:p w:rsidR="002829B5"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表示秘书处早前已把下列资料文件透过传阅方式交给各委员细阅：</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E07327" w:rsidTr="009B7FA6">
              <w:trPr>
                <w:trHeight w:val="153"/>
              </w:trPr>
              <w:tc>
                <w:tcPr>
                  <w:tcW w:w="1101" w:type="dxa"/>
                  <w:shd w:val="clear" w:color="auto" w:fill="auto"/>
                </w:tcPr>
                <w:p w:rsidR="002829B5" w:rsidRPr="00E07327" w:rsidRDefault="003A6DA4" w:rsidP="002829B5">
                  <w:pPr>
                    <w:spacing w:line="240" w:lineRule="auto"/>
                    <w:ind w:rightChars="2" w:right="6"/>
                    <w:jc w:val="both"/>
                    <w:rPr>
                      <w:rFonts w:asciiTheme="minorEastAsia" w:eastAsiaTheme="minorEastAsia" w:hAnsiTheme="minorEastAsia" w:hint="eastAsia"/>
                      <w:b/>
                      <w:noProof/>
                      <w:szCs w:val="24"/>
                      <w:u w:val="single"/>
                      <w:lang w:eastAsia="zh-CN"/>
                    </w:rPr>
                  </w:pPr>
                  <w:r w:rsidRPr="003A6DA4">
                    <w:rPr>
                      <w:rFonts w:asciiTheme="minorEastAsia" w:eastAsia="SimSun" w:hAnsiTheme="minorEastAsia" w:hint="eastAsia"/>
                      <w:szCs w:val="24"/>
                      <w:lang w:eastAsia="zh-CN"/>
                    </w:rPr>
                    <w:t>编号</w:t>
                  </w:r>
                </w:p>
              </w:tc>
              <w:tc>
                <w:tcPr>
                  <w:tcW w:w="6096" w:type="dxa"/>
                  <w:shd w:val="clear" w:color="auto" w:fill="auto"/>
                </w:tcPr>
                <w:p w:rsidR="002829B5" w:rsidRPr="00E07327" w:rsidRDefault="003A6DA4" w:rsidP="002829B5">
                  <w:pPr>
                    <w:spacing w:line="240" w:lineRule="auto"/>
                    <w:ind w:rightChars="2" w:right="6"/>
                    <w:jc w:val="both"/>
                    <w:rPr>
                      <w:rFonts w:asciiTheme="minorEastAsia" w:eastAsiaTheme="minorEastAsia" w:hAnsiTheme="minorEastAsia" w:hint="eastAsia"/>
                      <w:b/>
                      <w:noProof/>
                      <w:szCs w:val="24"/>
                      <w:u w:val="single"/>
                      <w:lang w:eastAsia="zh-CN"/>
                    </w:rPr>
                  </w:pPr>
                  <w:r w:rsidRPr="003A6DA4">
                    <w:rPr>
                      <w:rFonts w:asciiTheme="minorEastAsia" w:eastAsia="SimSun" w:hAnsiTheme="minorEastAsia" w:hint="eastAsia"/>
                      <w:szCs w:val="24"/>
                      <w:lang w:eastAsia="zh-CN"/>
                    </w:rPr>
                    <w:t>文件名称</w:t>
                  </w:r>
                </w:p>
              </w:tc>
              <w:tc>
                <w:tcPr>
                  <w:tcW w:w="1984" w:type="dxa"/>
                  <w:shd w:val="clear" w:color="auto" w:fill="auto"/>
                </w:tcPr>
                <w:p w:rsidR="002829B5" w:rsidRPr="00E07327" w:rsidRDefault="003A6DA4" w:rsidP="002829B5">
                  <w:pPr>
                    <w:spacing w:line="240" w:lineRule="auto"/>
                    <w:ind w:rightChars="2" w:right="6"/>
                    <w:jc w:val="both"/>
                    <w:rPr>
                      <w:rFonts w:asciiTheme="minorEastAsia" w:eastAsiaTheme="minorEastAsia" w:hAnsiTheme="minorEastAsia" w:hint="eastAsia"/>
                      <w:b/>
                      <w:noProof/>
                      <w:szCs w:val="24"/>
                      <w:u w:val="single"/>
                      <w:lang w:eastAsia="zh-CN"/>
                    </w:rPr>
                  </w:pPr>
                  <w:r w:rsidRPr="003A6DA4">
                    <w:rPr>
                      <w:rFonts w:asciiTheme="minorEastAsia" w:eastAsia="SimSun" w:hAnsiTheme="minorEastAsia" w:hint="eastAsia"/>
                      <w:szCs w:val="24"/>
                      <w:lang w:eastAsia="zh-CN"/>
                    </w:rPr>
                    <w:t>传阅日期</w:t>
                  </w:r>
                </w:p>
              </w:tc>
            </w:tr>
            <w:tr w:rsidR="00E07327" w:rsidRPr="00E07327" w:rsidTr="009B7FA6">
              <w:trPr>
                <w:trHeight w:val="75"/>
              </w:trPr>
              <w:tc>
                <w:tcPr>
                  <w:tcW w:w="1101" w:type="dxa"/>
                  <w:shd w:val="clear" w:color="auto" w:fill="auto"/>
                </w:tcPr>
                <w:p w:rsidR="00E07327" w:rsidRPr="00E07327" w:rsidRDefault="003A6DA4" w:rsidP="006B6D5A">
                  <w:pPr>
                    <w:spacing w:line="240" w:lineRule="auto"/>
                    <w:ind w:rightChars="2" w:right="6"/>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25/2017</w:t>
                  </w:r>
                  <w:r w:rsidRPr="00E07327">
                    <w:rPr>
                      <w:rFonts w:asciiTheme="minorEastAsia" w:eastAsiaTheme="minorEastAsia" w:hAnsiTheme="minorEastAsia"/>
                      <w:szCs w:val="24"/>
                      <w:lang w:eastAsia="zh-CN"/>
                    </w:rPr>
                    <w:tab/>
                  </w:r>
                </w:p>
              </w:tc>
              <w:tc>
                <w:tcPr>
                  <w:tcW w:w="6096" w:type="dxa"/>
                  <w:shd w:val="clear" w:color="auto" w:fill="auto"/>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r w:rsidRPr="003A6DA4">
                    <w:rPr>
                      <w:rFonts w:asciiTheme="minorEastAsia" w:eastAsia="SimSun" w:hAnsiTheme="minorEastAsia"/>
                      <w:szCs w:val="24"/>
                      <w:lang w:eastAsia="zh-CN"/>
                    </w:rPr>
                    <w:t xml:space="preserve"> </w:t>
                  </w:r>
                  <w:r w:rsidRPr="003A6DA4">
                    <w:rPr>
                      <w:rFonts w:asciiTheme="minorEastAsia" w:eastAsia="SimSun" w:hAnsiTheme="minorEastAsia" w:hint="eastAsia"/>
                      <w:szCs w:val="24"/>
                      <w:lang w:eastAsia="zh-CN"/>
                    </w:rPr>
                    <w:t>二零一七年中西区灭蚊运动（第二期）</w:t>
                  </w:r>
                </w:p>
              </w:tc>
              <w:tc>
                <w:tcPr>
                  <w:tcW w:w="1984" w:type="dxa"/>
                  <w:shd w:val="clear" w:color="auto" w:fill="auto"/>
                </w:tcPr>
                <w:p w:rsidR="00E07327" w:rsidRPr="00E07327" w:rsidRDefault="003A6DA4" w:rsidP="00B31886">
                  <w:pPr>
                    <w:tabs>
                      <w:tab w:val="left" w:pos="1440"/>
                    </w:tabs>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二零一七年</w:t>
                  </w:r>
                </w:p>
                <w:p w:rsidR="00E07327" w:rsidRPr="00E07327" w:rsidRDefault="003A6DA4" w:rsidP="00B31886">
                  <w:pPr>
                    <w:tabs>
                      <w:tab w:val="left" w:pos="1440"/>
                    </w:tabs>
                    <w:rPr>
                      <w:rFonts w:asciiTheme="minorEastAsia" w:eastAsiaTheme="minorEastAsia" w:hAnsiTheme="minorEastAsia" w:hint="eastAsia"/>
                      <w:noProof/>
                      <w:szCs w:val="24"/>
                      <w:lang w:eastAsia="zh-CN"/>
                    </w:rPr>
                  </w:pPr>
                  <w:r w:rsidRPr="003A6DA4">
                    <w:rPr>
                      <w:rFonts w:asciiTheme="minorEastAsia" w:eastAsia="SimSun" w:hAnsiTheme="minorEastAsia" w:hint="eastAsia"/>
                      <w:szCs w:val="24"/>
                      <w:lang w:eastAsia="zh-CN"/>
                    </w:rPr>
                    <w:t>四月十八日</w:t>
                  </w:r>
                </w:p>
              </w:tc>
            </w:tr>
            <w:tr w:rsidR="00E07327" w:rsidRPr="00E07327" w:rsidTr="009B7FA6">
              <w:trPr>
                <w:trHeight w:val="75"/>
              </w:trPr>
              <w:tc>
                <w:tcPr>
                  <w:tcW w:w="1101" w:type="dxa"/>
                  <w:shd w:val="clear" w:color="auto" w:fill="auto"/>
                </w:tcPr>
                <w:p w:rsidR="00E07327" w:rsidRPr="00E07327" w:rsidRDefault="003A6DA4" w:rsidP="006B6D5A">
                  <w:pPr>
                    <w:spacing w:line="240" w:lineRule="auto"/>
                    <w:ind w:rightChars="2" w:right="6"/>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26/2017</w:t>
                  </w:r>
                </w:p>
              </w:tc>
              <w:tc>
                <w:tcPr>
                  <w:tcW w:w="6096" w:type="dxa"/>
                  <w:shd w:val="clear" w:color="auto" w:fill="auto"/>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拨款申请：灭鼠防蚊工作齐心做</w:t>
                  </w:r>
                  <w:r w:rsidRPr="003A6DA4">
                    <w:rPr>
                      <w:rFonts w:asciiTheme="minorEastAsia" w:eastAsia="SimSun" w:hAnsiTheme="minorEastAsia"/>
                      <w:szCs w:val="24"/>
                      <w:lang w:eastAsia="zh-CN"/>
                    </w:rPr>
                    <w:t>2017</w:t>
                  </w:r>
                </w:p>
              </w:tc>
              <w:tc>
                <w:tcPr>
                  <w:tcW w:w="1984" w:type="dxa"/>
                  <w:shd w:val="clear" w:color="auto" w:fill="auto"/>
                </w:tcPr>
                <w:p w:rsidR="00E07327" w:rsidRPr="00E07327" w:rsidRDefault="003A6DA4" w:rsidP="00B31886">
                  <w:pPr>
                    <w:tabs>
                      <w:tab w:val="left" w:pos="1440"/>
                    </w:tabs>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二零一七年</w:t>
                  </w:r>
                </w:p>
                <w:p w:rsidR="00E07327" w:rsidRPr="00E07327" w:rsidRDefault="003A6DA4" w:rsidP="00B31886">
                  <w:pPr>
                    <w:tabs>
                      <w:tab w:val="left" w:pos="1440"/>
                    </w:tabs>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五月二日</w:t>
                  </w:r>
                </w:p>
              </w:tc>
            </w:tr>
            <w:tr w:rsidR="00E07327" w:rsidRPr="00E07327" w:rsidTr="009B7FA6">
              <w:trPr>
                <w:trHeight w:val="75"/>
              </w:trPr>
              <w:tc>
                <w:tcPr>
                  <w:tcW w:w="1101" w:type="dxa"/>
                  <w:shd w:val="clear" w:color="auto" w:fill="auto"/>
                </w:tcPr>
                <w:p w:rsidR="00E07327" w:rsidRPr="00E07327" w:rsidRDefault="003A6DA4" w:rsidP="006B6D5A">
                  <w:pPr>
                    <w:spacing w:line="240" w:lineRule="auto"/>
                    <w:ind w:rightChars="2" w:right="6"/>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37/2017</w:t>
                  </w:r>
                  <w:r w:rsidRPr="00E07327">
                    <w:rPr>
                      <w:rFonts w:asciiTheme="minorEastAsia" w:eastAsiaTheme="minorEastAsia" w:hAnsiTheme="minorEastAsia"/>
                      <w:szCs w:val="24"/>
                      <w:lang w:eastAsia="zh-CN"/>
                    </w:rPr>
                    <w:tab/>
                  </w:r>
                </w:p>
              </w:tc>
              <w:tc>
                <w:tcPr>
                  <w:tcW w:w="6096" w:type="dxa"/>
                  <w:shd w:val="clear" w:color="auto" w:fill="auto"/>
                </w:tcPr>
                <w:p w:rsidR="00E07327" w:rsidRPr="00E07327" w:rsidRDefault="003A6DA4" w:rsidP="006B6D5A">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食物环境卫生署</w:t>
                  </w:r>
                  <w:r w:rsidRPr="003A6DA4">
                    <w:rPr>
                      <w:rFonts w:asciiTheme="minorEastAsia" w:eastAsia="SimSun" w:hAnsiTheme="minorEastAsia"/>
                      <w:szCs w:val="24"/>
                      <w:lang w:eastAsia="zh-CN"/>
                    </w:rPr>
                    <w:t xml:space="preserve"> </w:t>
                  </w:r>
                  <w:r w:rsidRPr="003A6DA4">
                    <w:rPr>
                      <w:rFonts w:asciiTheme="minorEastAsia" w:eastAsia="SimSun" w:hAnsiTheme="minorEastAsia" w:hint="eastAsia"/>
                      <w:szCs w:val="24"/>
                      <w:lang w:eastAsia="zh-CN"/>
                    </w:rPr>
                    <w:t>改善香港环境卫生的策略和工作</w:t>
                  </w:r>
                </w:p>
              </w:tc>
              <w:tc>
                <w:tcPr>
                  <w:tcW w:w="1984" w:type="dxa"/>
                  <w:shd w:val="clear" w:color="auto" w:fill="auto"/>
                </w:tcPr>
                <w:p w:rsidR="00E07327" w:rsidRPr="00E07327" w:rsidRDefault="003A6DA4" w:rsidP="00B31886">
                  <w:pPr>
                    <w:tabs>
                      <w:tab w:val="left" w:pos="1440"/>
                    </w:tabs>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二零一七年</w:t>
                  </w:r>
                </w:p>
                <w:p w:rsidR="00E07327" w:rsidRPr="00E07327" w:rsidRDefault="003A6DA4" w:rsidP="00B31886">
                  <w:pPr>
                    <w:tabs>
                      <w:tab w:val="left" w:pos="1440"/>
                    </w:tabs>
                    <w:rPr>
                      <w:rFonts w:asciiTheme="minorEastAsia" w:eastAsiaTheme="minorEastAsia" w:hAnsiTheme="minorEastAsia" w:hint="eastAsia"/>
                      <w:noProof/>
                      <w:szCs w:val="24"/>
                      <w:lang w:eastAsia="zh-CN"/>
                    </w:rPr>
                  </w:pPr>
                  <w:r w:rsidRPr="003A6DA4">
                    <w:rPr>
                      <w:rFonts w:asciiTheme="minorEastAsia" w:eastAsia="SimSun" w:hAnsiTheme="minorEastAsia" w:hint="eastAsia"/>
                      <w:szCs w:val="24"/>
                      <w:lang w:eastAsia="zh-CN"/>
                    </w:rPr>
                    <w:t>五月十五日</w:t>
                  </w:r>
                </w:p>
              </w:tc>
            </w:tr>
          </w:tbl>
          <w:p w:rsidR="00E474EA" w:rsidRPr="00E07327" w:rsidRDefault="00E474EA" w:rsidP="007066BA">
            <w:pPr>
              <w:rPr>
                <w:rFonts w:asciiTheme="minorEastAsia" w:eastAsiaTheme="minorEastAsia" w:hAnsiTheme="minorEastAsia" w:hint="eastAsia"/>
                <w:szCs w:val="24"/>
                <w:highlight w:val="yellow"/>
                <w:lang w:eastAsia="zh-CN"/>
              </w:rPr>
            </w:pPr>
          </w:p>
          <w:p w:rsidR="002829B5" w:rsidRPr="00E07327" w:rsidRDefault="003A6DA4" w:rsidP="00FB0D44">
            <w:pPr>
              <w:pStyle w:val="aa"/>
              <w:numPr>
                <w:ilvl w:val="0"/>
                <w:numId w:val="20"/>
              </w:numPr>
              <w:ind w:leftChars="0"/>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表示各工作小组暂时未有事项报告。</w:t>
            </w:r>
            <w:r w:rsidR="002829B5" w:rsidRPr="00E07327">
              <w:rPr>
                <w:rFonts w:asciiTheme="minorEastAsia" w:eastAsiaTheme="minorEastAsia" w:hAnsiTheme="minorEastAsia" w:hint="eastAsia"/>
                <w:lang w:eastAsia="zh-CN"/>
              </w:rPr>
              <w:br/>
            </w:r>
          </w:p>
        </w:tc>
      </w:tr>
      <w:tr w:rsidR="00A3377E" w:rsidRPr="00E07327" w:rsidTr="008C1963">
        <w:trPr>
          <w:trHeight w:val="1403"/>
        </w:trPr>
        <w:tc>
          <w:tcPr>
            <w:tcW w:w="9356" w:type="dxa"/>
            <w:gridSpan w:val="2"/>
          </w:tcPr>
          <w:p w:rsidR="00567CE3" w:rsidRPr="00E07327" w:rsidRDefault="003A6DA4" w:rsidP="00135FDE">
            <w:pPr>
              <w:snapToGrid w:val="0"/>
              <w:spacing w:line="300" w:lineRule="atLeast"/>
              <w:ind w:right="233"/>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5</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中西区厨余消减活动</w:t>
            </w:r>
          </w:p>
          <w:p w:rsidR="00E474EA" w:rsidRPr="00E07327" w:rsidRDefault="003A6DA4" w:rsidP="00567CE3">
            <w:pPr>
              <w:rPr>
                <w:rFonts w:asciiTheme="minorEastAsia" w:eastAsiaTheme="minorEastAsia" w:hAnsiTheme="minorEastAsia" w:hint="eastAsia"/>
                <w:b/>
                <w:szCs w:val="24"/>
                <w:u w:val="single"/>
                <w:lang w:eastAsia="zh-CN"/>
              </w:rPr>
            </w:pPr>
            <w:r w:rsidRPr="003A6DA4">
              <w:rPr>
                <w:rFonts w:asciiTheme="minorEastAsia" w:eastAsia="SimSun" w:hAnsiTheme="minorEastAsia" w:hint="eastAsia"/>
                <w:b/>
                <w:szCs w:val="24"/>
                <w:u w:val="single"/>
                <w:lang w:eastAsia="zh-CN"/>
              </w:rPr>
              <w:t xml:space="preserve">　　　　</w:t>
            </w:r>
            <w:r w:rsidRPr="003A6DA4">
              <w:rPr>
                <w:rFonts w:asciiTheme="minorEastAsia" w:eastAsia="SimSun" w:hAnsiTheme="minorEastAsia"/>
                <w:b/>
                <w:szCs w:val="24"/>
                <w:u w:val="single"/>
                <w:lang w:eastAsia="zh-CN"/>
              </w:rPr>
              <w:t>(</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34/2017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7F321E" w:rsidRPr="00E07327">
              <w:rPr>
                <w:rFonts w:asciiTheme="minorEastAsia" w:eastAsiaTheme="minorEastAsia" w:hAnsiTheme="minorEastAsia" w:hint="eastAsia"/>
                <w:b/>
                <w:szCs w:val="24"/>
                <w:u w:val="single"/>
                <w:lang w:eastAsia="zh-CN"/>
              </w:rPr>
              <w:t xml:space="preserve"> </w:t>
            </w:r>
            <w:r w:rsidR="00E474EA" w:rsidRPr="00E07327">
              <w:rPr>
                <w:rFonts w:asciiTheme="minorEastAsia" w:eastAsiaTheme="minorEastAsia" w:hAnsiTheme="minorEastAsia" w:hint="eastAsia"/>
                <w:b/>
                <w:szCs w:val="24"/>
                <w:u w:val="single"/>
                <w:lang w:eastAsia="zh-CN"/>
              </w:rPr>
              <w:t xml:space="preserve">       </w:t>
            </w:r>
            <w:r w:rsidR="007F321E" w:rsidRPr="00E07327">
              <w:rPr>
                <w:rFonts w:asciiTheme="minorEastAsia" w:eastAsiaTheme="minorEastAsia" w:hAnsiTheme="minorEastAsia" w:hint="eastAsia"/>
                <w:b/>
                <w:szCs w:val="24"/>
                <w:u w:val="single"/>
                <w:lang w:eastAsia="zh-CN"/>
              </w:rPr>
              <w:t xml:space="preserve">        </w:t>
            </w:r>
            <w:r w:rsidR="00E474EA" w:rsidRPr="00E07327">
              <w:rPr>
                <w:rFonts w:asciiTheme="minorEastAsia" w:eastAsiaTheme="minorEastAsia" w:hAnsiTheme="minorEastAsia" w:hint="eastAsia"/>
                <w:b/>
                <w:szCs w:val="24"/>
                <w:u w:val="single"/>
                <w:lang w:eastAsia="zh-CN"/>
              </w:rPr>
              <w:t xml:space="preserve">         </w:t>
            </w:r>
          </w:p>
          <w:p w:rsidR="00E474EA" w:rsidRPr="00E07327" w:rsidRDefault="003A6DA4" w:rsidP="007066BA">
            <w:pPr>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2</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42</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3</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33</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E474EA" w:rsidRPr="00E07327" w:rsidRDefault="00E474EA" w:rsidP="007066BA">
            <w:pPr>
              <w:rPr>
                <w:rFonts w:asciiTheme="minorEastAsia" w:eastAsiaTheme="minorEastAsia" w:hAnsiTheme="minorEastAsia" w:hint="eastAsia"/>
                <w:szCs w:val="24"/>
                <w:lang w:eastAsia="zh-CN"/>
              </w:rPr>
            </w:pPr>
          </w:p>
        </w:tc>
      </w:tr>
      <w:tr w:rsidR="00AF511F" w:rsidRPr="00E07327" w:rsidTr="00E474EA">
        <w:trPr>
          <w:trHeight w:val="284"/>
        </w:trPr>
        <w:tc>
          <w:tcPr>
            <w:tcW w:w="9356" w:type="dxa"/>
            <w:gridSpan w:val="2"/>
          </w:tcPr>
          <w:p w:rsidR="00AF511F" w:rsidRPr="00E07327" w:rsidRDefault="003A6DA4" w:rsidP="004863E1">
            <w:pPr>
              <w:pStyle w:val="aa"/>
              <w:numPr>
                <w:ilvl w:val="0"/>
                <w:numId w:val="20"/>
              </w:numPr>
              <w:ind w:leftChars="0" w:rightChars="2" w:right="6"/>
              <w:jc w:val="both"/>
              <w:rPr>
                <w:rFonts w:asciiTheme="minorEastAsia" w:eastAsiaTheme="minorEastAsia" w:hAnsiTheme="minorEastAsia" w:hint="eastAsia"/>
                <w:u w:val="single"/>
                <w:lang w:eastAsia="zh-CN"/>
              </w:rPr>
            </w:pPr>
            <w:r w:rsidRPr="003A6DA4">
              <w:rPr>
                <w:rFonts w:asciiTheme="minorEastAsia" w:eastAsia="SimSun" w:hAnsiTheme="minorEastAsia" w:hint="eastAsia"/>
                <w:lang w:eastAsia="zh-CN"/>
              </w:rPr>
              <w:t>环境保护署</w:t>
            </w:r>
            <w:r w:rsidRPr="003A6DA4">
              <w:rPr>
                <w:rFonts w:asciiTheme="minorEastAsia" w:eastAsia="SimSun" w:hAnsiTheme="minorEastAsia"/>
                <w:lang w:eastAsia="zh-CN"/>
              </w:rPr>
              <w:t>(</w:t>
            </w:r>
            <w:r w:rsidRPr="003A6DA4">
              <w:rPr>
                <w:rFonts w:eastAsia="SimSun" w:hint="eastAsia"/>
                <w:lang w:eastAsia="zh-CN"/>
              </w:rPr>
              <w:t>环保</w:t>
            </w:r>
            <w:r w:rsidRPr="003A6DA4">
              <w:rPr>
                <w:rFonts w:asciiTheme="minorEastAsia" w:eastAsia="SimSun" w:hAnsiTheme="minorEastAsia" w:hint="eastAsia"/>
                <w:lang w:eastAsia="zh-CN"/>
              </w:rPr>
              <w:t>署</w:t>
            </w:r>
            <w:r w:rsidRPr="003A6DA4">
              <w:rPr>
                <w:rFonts w:asciiTheme="minorEastAsia" w:eastAsia="SimSun" w:hAnsiTheme="minorEastAsia"/>
                <w:lang w:eastAsia="zh-CN"/>
              </w:rPr>
              <w:t>)</w:t>
            </w:r>
            <w:r w:rsidRPr="003A6DA4">
              <w:rPr>
                <w:rFonts w:asciiTheme="minorEastAsia" w:eastAsia="SimSun" w:hAnsiTheme="minorEastAsia" w:hint="eastAsia"/>
                <w:lang w:eastAsia="zh-CN"/>
              </w:rPr>
              <w:t>高级环境保护主任</w:t>
            </w:r>
            <w:r w:rsidRPr="003A6DA4">
              <w:rPr>
                <w:rFonts w:asciiTheme="minorEastAsia" w:eastAsia="SimSun" w:hAnsiTheme="minorEastAsia"/>
                <w:lang w:eastAsia="zh-CN"/>
              </w:rPr>
              <w:t>(</w:t>
            </w:r>
            <w:r w:rsidRPr="003A6DA4">
              <w:rPr>
                <w:rFonts w:asciiTheme="minorEastAsia" w:eastAsia="SimSun" w:hAnsiTheme="minorEastAsia" w:hint="eastAsia"/>
                <w:lang w:eastAsia="zh-CN"/>
              </w:rPr>
              <w:t>厨余管理</w:t>
            </w:r>
            <w:r w:rsidRPr="003A6DA4">
              <w:rPr>
                <w:rFonts w:asciiTheme="minorEastAsia" w:eastAsia="SimSun" w:hAnsiTheme="minorEastAsia"/>
                <w:lang w:eastAsia="zh-CN"/>
              </w:rPr>
              <w:t>)1</w:t>
            </w:r>
            <w:r w:rsidRPr="003A6DA4">
              <w:rPr>
                <w:rFonts w:asciiTheme="minorEastAsia" w:eastAsia="SimSun" w:hAnsiTheme="minorEastAsia" w:hint="eastAsia"/>
                <w:u w:val="single"/>
                <w:lang w:eastAsia="zh-CN"/>
              </w:rPr>
              <w:t>胡劲欣女士</w:t>
            </w:r>
            <w:r w:rsidRPr="003A6DA4">
              <w:rPr>
                <w:rFonts w:asciiTheme="minorEastAsia" w:eastAsia="SimSun" w:hAnsiTheme="minorEastAsia" w:hint="eastAsia"/>
                <w:lang w:eastAsia="zh-CN"/>
              </w:rPr>
              <w:t>表示中西区是第十一个推行厨余消减活动的地区，而活动主要邀请工商业界参与，训练前线员工把厨余分类回收，并会安排运送厨余往九龙湾的厨余试验处理设施进行循环再造作堆肥，以用于本地农场，学校及社区苗圃。</w:t>
            </w:r>
          </w:p>
          <w:p w:rsidR="00AF511F" w:rsidRPr="00B91F32" w:rsidRDefault="00AF511F" w:rsidP="00AF511F">
            <w:pPr>
              <w:pStyle w:val="aa"/>
              <w:ind w:leftChars="0" w:rightChars="2" w:right="6"/>
              <w:jc w:val="both"/>
              <w:rPr>
                <w:rFonts w:asciiTheme="minorEastAsia" w:eastAsiaTheme="minorEastAsia" w:hAnsiTheme="minorEastAsia" w:hint="eastAsia"/>
                <w:u w:val="single"/>
                <w:lang w:eastAsia="zh-CN"/>
              </w:rPr>
            </w:pPr>
          </w:p>
        </w:tc>
      </w:tr>
      <w:tr w:rsidR="008B1A54" w:rsidRPr="00E07327" w:rsidTr="00E474EA">
        <w:trPr>
          <w:trHeight w:val="284"/>
        </w:trPr>
        <w:tc>
          <w:tcPr>
            <w:tcW w:w="9356" w:type="dxa"/>
            <w:gridSpan w:val="2"/>
          </w:tcPr>
          <w:p w:rsidR="008B1A54" w:rsidRDefault="003A6DA4" w:rsidP="004863E1">
            <w:pPr>
              <w:pStyle w:val="aa"/>
              <w:numPr>
                <w:ilvl w:val="0"/>
                <w:numId w:val="20"/>
              </w:numPr>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环保促进会高级项目经理</w:t>
            </w:r>
            <w:r w:rsidRPr="003A6DA4">
              <w:rPr>
                <w:rFonts w:asciiTheme="minorEastAsia" w:eastAsia="SimSun" w:hAnsiTheme="minorEastAsia" w:hint="eastAsia"/>
                <w:u w:val="single"/>
                <w:lang w:eastAsia="zh-CN"/>
              </w:rPr>
              <w:t>蔡镇鹏先生</w:t>
            </w:r>
            <w:r w:rsidRPr="003A6DA4">
              <w:rPr>
                <w:rFonts w:asciiTheme="minorEastAsia" w:eastAsia="SimSun" w:hAnsiTheme="minorEastAsia" w:hint="eastAsia"/>
                <w:lang w:eastAsia="zh-CN"/>
              </w:rPr>
              <w:t>向委员会简介「中西区厨余消减活动」的目的及活动细节，指活动包括与工商业界合作的厨余循环再造作合作计划、厨余消减展览、宣传活动及参观九龙湾厨余试验处理设施等五个工作范畴，以教育市民珍惜食物，并汲取有关经验以应用于小蚝湾有机资源回收中心第一期厨余厂。他表示计划为期六个月，并将于本年七月上旬于区内主要商场举行「中西区厨余消减活动」启动礼，届时会邀请议员出席。</w:t>
            </w:r>
          </w:p>
          <w:p w:rsidR="008B1A54" w:rsidRPr="001B3EBB" w:rsidRDefault="008B1A54" w:rsidP="008B1A54">
            <w:pPr>
              <w:pStyle w:val="aa"/>
              <w:ind w:leftChars="0" w:rightChars="2" w:right="6"/>
              <w:jc w:val="both"/>
              <w:rPr>
                <w:rFonts w:asciiTheme="minorEastAsia" w:eastAsiaTheme="minorEastAsia" w:hAnsiTheme="minorEastAsia" w:hint="eastAsia"/>
                <w:lang w:eastAsia="zh-CN"/>
              </w:rPr>
            </w:pPr>
          </w:p>
        </w:tc>
      </w:tr>
      <w:tr w:rsidR="00A3377E" w:rsidRPr="00E07327" w:rsidTr="00E474EA">
        <w:trPr>
          <w:trHeight w:val="284"/>
        </w:trPr>
        <w:tc>
          <w:tcPr>
            <w:tcW w:w="9356" w:type="dxa"/>
            <w:gridSpan w:val="2"/>
          </w:tcPr>
          <w:p w:rsidR="00E474EA" w:rsidRPr="00E07327" w:rsidRDefault="003A6DA4" w:rsidP="00FB0D44">
            <w:pPr>
              <w:pStyle w:val="aa"/>
              <w:numPr>
                <w:ilvl w:val="0"/>
                <w:numId w:val="20"/>
              </w:numPr>
              <w:ind w:leftChars="0" w:rightChars="2" w:right="6"/>
              <w:jc w:val="both"/>
              <w:rPr>
                <w:rFonts w:asciiTheme="minorEastAsia" w:eastAsiaTheme="minorEastAsia" w:hAnsiTheme="minorEastAsia" w:hint="eastAsia"/>
                <w:u w:val="single"/>
                <w:lang w:eastAsia="zh-CN"/>
              </w:rPr>
            </w:pPr>
            <w:r w:rsidRPr="003A6DA4">
              <w:rPr>
                <w:rFonts w:asciiTheme="minorEastAsia" w:eastAsia="SimSun" w:hAnsiTheme="minorEastAsia" w:hint="eastAsia"/>
                <w:u w:val="single"/>
                <w:lang w:eastAsia="zh-CN"/>
              </w:rPr>
              <w:lastRenderedPageBreak/>
              <w:t>副主席</w:t>
            </w:r>
            <w:r w:rsidRPr="003A6DA4">
              <w:rPr>
                <w:rFonts w:asciiTheme="minorEastAsia" w:eastAsia="SimSun" w:hAnsiTheme="minorEastAsia" w:hint="eastAsia"/>
                <w:lang w:eastAsia="zh-CN"/>
              </w:rPr>
              <w:t>请委员就议题发表意见及提问，委员的发言重点如下：</w:t>
            </w:r>
          </w:p>
          <w:p w:rsidR="00A86EE2" w:rsidRPr="00E07327" w:rsidRDefault="00A86EE2" w:rsidP="00A86EE2">
            <w:pPr>
              <w:pStyle w:val="aa"/>
              <w:ind w:leftChars="0" w:rightChars="2" w:right="6"/>
              <w:jc w:val="both"/>
              <w:rPr>
                <w:rFonts w:asciiTheme="minorEastAsia" w:eastAsiaTheme="minorEastAsia" w:hAnsiTheme="minorEastAsia" w:hint="eastAsia"/>
                <w:u w:val="single"/>
                <w:lang w:eastAsia="zh-CN"/>
              </w:rPr>
            </w:pPr>
          </w:p>
        </w:tc>
      </w:tr>
      <w:tr w:rsidR="008C6D2B" w:rsidRPr="00E07327" w:rsidTr="002D1BBF">
        <w:trPr>
          <w:trHeight w:val="142"/>
        </w:trPr>
        <w:tc>
          <w:tcPr>
            <w:tcW w:w="1418" w:type="dxa"/>
          </w:tcPr>
          <w:p w:rsidR="008C6D2B" w:rsidRPr="00E0732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Pr="00E07327" w:rsidRDefault="003A6DA4">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陈捷贵议员</w:t>
            </w:r>
            <w:r w:rsidRPr="003A6DA4">
              <w:rPr>
                <w:rFonts w:asciiTheme="minorEastAsia" w:eastAsia="SimSun" w:hAnsiTheme="minorEastAsia" w:hint="eastAsia"/>
                <w:szCs w:val="24"/>
                <w:lang w:eastAsia="zh-CN"/>
              </w:rPr>
              <w:t>支持</w:t>
            </w:r>
            <w:r w:rsidRPr="003A6DA4">
              <w:rPr>
                <w:rFonts w:asciiTheme="minorEastAsia" w:eastAsia="SimSun" w:hAnsiTheme="minorEastAsia" w:hint="eastAsia"/>
                <w:lang w:eastAsia="zh-CN"/>
              </w:rPr>
              <w:t>消减厨余</w:t>
            </w:r>
            <w:r w:rsidRPr="003A6DA4">
              <w:rPr>
                <w:rFonts w:asciiTheme="minorEastAsia" w:eastAsia="SimSun" w:hAnsiTheme="minorEastAsia" w:hint="eastAsia"/>
                <w:szCs w:val="24"/>
                <w:lang w:eastAsia="zh-CN"/>
              </w:rPr>
              <w:t>。他询问已进行有关活动的东区及湾仔区活动成效及商铺反应如何，并希望了解</w:t>
            </w:r>
            <w:r w:rsidRPr="003A6DA4">
              <w:rPr>
                <w:rFonts w:asciiTheme="minorEastAsia" w:eastAsia="SimSun" w:hAnsiTheme="minorEastAsia" w:hint="eastAsia"/>
                <w:lang w:eastAsia="zh-CN"/>
              </w:rPr>
              <w:t>九龙湾厨余试验处理设施的效果及处理能力，以及消减厨余的长远计划。</w:t>
            </w:r>
          </w:p>
          <w:p w:rsidR="008C6D2B" w:rsidRPr="00FF146D" w:rsidRDefault="008C6D2B">
            <w:pPr>
              <w:spacing w:line="240" w:lineRule="auto"/>
              <w:ind w:rightChars="2" w:right="6"/>
              <w:jc w:val="both"/>
              <w:rPr>
                <w:rFonts w:asciiTheme="minorEastAsia" w:eastAsiaTheme="minorEastAsia" w:hAnsiTheme="minorEastAsia" w:hint="eastAsia"/>
                <w:szCs w:val="24"/>
                <w:lang w:eastAsia="zh-CN"/>
              </w:rPr>
            </w:pPr>
          </w:p>
        </w:tc>
      </w:tr>
      <w:tr w:rsidR="008C6D2B" w:rsidRPr="00E07327" w:rsidTr="00A86EE2">
        <w:trPr>
          <w:trHeight w:val="568"/>
        </w:trPr>
        <w:tc>
          <w:tcPr>
            <w:tcW w:w="1418" w:type="dxa"/>
          </w:tcPr>
          <w:p w:rsidR="008C6D2B" w:rsidRPr="00E0732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Pr="00E07327" w:rsidRDefault="003A6DA4" w:rsidP="005F4F40">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指活动最终目标是达到零厨余，建议加强有关宣传。他希望了解活动用以衡量是否成功的具体指标，及建议署方考虑于食物环境卫生署的街市及环保署设于每区的回收中心等政府场地加设厨余回收机，让街市商贩及市民也能参与回收厨余。</w:t>
            </w:r>
          </w:p>
          <w:p w:rsidR="005F4F40" w:rsidRPr="002A37CA" w:rsidRDefault="005F4F40" w:rsidP="005F4F40">
            <w:pPr>
              <w:spacing w:line="240" w:lineRule="auto"/>
              <w:ind w:rightChars="2" w:right="6"/>
              <w:jc w:val="both"/>
              <w:rPr>
                <w:rFonts w:asciiTheme="minorEastAsia" w:eastAsiaTheme="minorEastAsia" w:hAnsiTheme="minorEastAsia" w:hint="eastAsia"/>
                <w:szCs w:val="24"/>
                <w:u w:val="single"/>
                <w:lang w:eastAsia="zh-CN"/>
              </w:rPr>
            </w:pPr>
          </w:p>
        </w:tc>
      </w:tr>
      <w:tr w:rsidR="0053142F" w:rsidRPr="00E07327" w:rsidTr="00A86EE2">
        <w:trPr>
          <w:trHeight w:val="568"/>
        </w:trPr>
        <w:tc>
          <w:tcPr>
            <w:tcW w:w="1418" w:type="dxa"/>
          </w:tcPr>
          <w:p w:rsidR="0053142F" w:rsidRPr="00E07327" w:rsidRDefault="0053142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BF6745" w:rsidRPr="00E07327" w:rsidRDefault="003A6DA4" w:rsidP="007A4652">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希望署方由供应方面着手，从源头减少厨余，如把商户未能卖出的食物转赠予有需要人士，以达致零厨余的效果。她亦希望市民能有机会直接参与回收厨余。</w:t>
            </w:r>
          </w:p>
          <w:p w:rsidR="00001DF7" w:rsidRPr="00E07327" w:rsidRDefault="00001DF7" w:rsidP="007A4652">
            <w:pPr>
              <w:spacing w:line="240" w:lineRule="auto"/>
              <w:ind w:rightChars="2" w:right="6"/>
              <w:jc w:val="both"/>
              <w:rPr>
                <w:rFonts w:asciiTheme="minorEastAsia" w:eastAsiaTheme="minorEastAsia" w:hAnsiTheme="minorEastAsia" w:hint="eastAsia"/>
                <w:szCs w:val="24"/>
                <w:u w:val="single"/>
                <w:lang w:eastAsia="zh-CN"/>
              </w:rPr>
            </w:pPr>
          </w:p>
        </w:tc>
      </w:tr>
      <w:tr w:rsidR="0093420A" w:rsidRPr="00E07327" w:rsidTr="00A86EE2">
        <w:trPr>
          <w:trHeight w:val="568"/>
        </w:trPr>
        <w:tc>
          <w:tcPr>
            <w:tcW w:w="1418" w:type="dxa"/>
          </w:tcPr>
          <w:p w:rsidR="0093420A" w:rsidRPr="00E07327" w:rsidRDefault="0093420A"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93420A" w:rsidRDefault="003A6DA4" w:rsidP="007A4652">
            <w:p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李志恒议员</w:t>
            </w:r>
            <w:r w:rsidRPr="003A6DA4">
              <w:rPr>
                <w:rFonts w:asciiTheme="minorEastAsia" w:eastAsia="SimSun" w:hAnsiTheme="minorEastAsia" w:hint="eastAsia"/>
                <w:szCs w:val="24"/>
                <w:lang w:eastAsia="zh-CN"/>
              </w:rPr>
              <w:t>建议署方参考台湾等地的例子，如使用厨余收集车定时定点进入社区收集厨余，相信市民亦会愿意配合。</w:t>
            </w:r>
          </w:p>
          <w:p w:rsidR="0093420A" w:rsidRPr="00E07327" w:rsidRDefault="0093420A" w:rsidP="007A4652">
            <w:pPr>
              <w:spacing w:line="240" w:lineRule="auto"/>
              <w:ind w:rightChars="2" w:right="6"/>
              <w:jc w:val="both"/>
              <w:rPr>
                <w:rFonts w:asciiTheme="minorEastAsia" w:eastAsiaTheme="minorEastAsia" w:hAnsiTheme="minorEastAsia" w:hint="eastAsia"/>
                <w:szCs w:val="24"/>
                <w:u w:val="single"/>
                <w:lang w:eastAsia="zh-CN"/>
              </w:rPr>
            </w:pPr>
          </w:p>
        </w:tc>
      </w:tr>
      <w:tr w:rsidR="00B82D43" w:rsidRPr="00E07327" w:rsidTr="00A86EE2">
        <w:trPr>
          <w:trHeight w:val="568"/>
        </w:trPr>
        <w:tc>
          <w:tcPr>
            <w:tcW w:w="1418" w:type="dxa"/>
          </w:tcPr>
          <w:p w:rsidR="00B82D43" w:rsidRPr="00E07327" w:rsidRDefault="00B82D43"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B82D43" w:rsidRDefault="003A6DA4" w:rsidP="007A4652">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陈浩濂议员</w:t>
            </w:r>
            <w:r w:rsidRPr="003A6DA4">
              <w:rPr>
                <w:rFonts w:asciiTheme="minorEastAsia" w:eastAsia="SimSun" w:hAnsiTheme="minorEastAsia" w:hint="eastAsia"/>
                <w:szCs w:val="24"/>
                <w:lang w:eastAsia="zh-CN"/>
              </w:rPr>
              <w:t>支持推广减少厨余，但认为可以从两方面改善计划细节。他提出除了针对区内食肆，也可于商场一并收集附近居民的家居厨余，因半山及山顶区的居民亦十分支持回收厨余。另外，他明白最终目标是达到零厨余，但亦希望长远政策能包括回收家居厨余，以更有效地培养市民及佣工减少厨余的意识。</w:t>
            </w:r>
          </w:p>
          <w:p w:rsidR="00834F37" w:rsidRPr="00834F37" w:rsidRDefault="00834F37" w:rsidP="007A4652">
            <w:pPr>
              <w:spacing w:line="240" w:lineRule="auto"/>
              <w:ind w:rightChars="2" w:right="6"/>
              <w:jc w:val="both"/>
              <w:rPr>
                <w:rFonts w:asciiTheme="minorEastAsia" w:eastAsiaTheme="minorEastAsia" w:hAnsiTheme="minorEastAsia" w:hint="eastAsia"/>
                <w:szCs w:val="24"/>
                <w:u w:val="single"/>
                <w:lang w:eastAsia="zh-CN"/>
              </w:rPr>
            </w:pPr>
          </w:p>
        </w:tc>
      </w:tr>
      <w:tr w:rsidR="008C6D2B" w:rsidRPr="00E07327" w:rsidTr="00A86EE2">
        <w:trPr>
          <w:trHeight w:val="568"/>
        </w:trPr>
        <w:tc>
          <w:tcPr>
            <w:tcW w:w="1418" w:type="dxa"/>
          </w:tcPr>
          <w:p w:rsidR="008C6D2B" w:rsidRPr="00E0732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C633C1" w:rsidRPr="00E07327" w:rsidRDefault="003A6DA4" w:rsidP="007A4652">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szCs w:val="24"/>
                <w:lang w:eastAsia="zh-CN"/>
              </w:rPr>
              <w:t>指有关活动只是短期计划，希望署方能制订长远及普及化地处理厨余的政策。他询问署方如何鼓励个别商户参与活动及如何鼓励商户减少厨余。他亦希望政府考虑增设回收家居厨余的配套设施，以配合废物征费。</w:t>
            </w:r>
          </w:p>
          <w:p w:rsidR="00001DF7" w:rsidRPr="00E07327" w:rsidRDefault="00001DF7" w:rsidP="007A4652">
            <w:pPr>
              <w:spacing w:line="240" w:lineRule="auto"/>
              <w:ind w:rightChars="2" w:right="6"/>
              <w:jc w:val="both"/>
              <w:rPr>
                <w:rFonts w:asciiTheme="minorEastAsia" w:eastAsiaTheme="minorEastAsia" w:hAnsiTheme="minorEastAsia" w:hint="eastAsia"/>
                <w:szCs w:val="24"/>
                <w:u w:val="single"/>
                <w:lang w:eastAsia="zh-CN"/>
              </w:rPr>
            </w:pPr>
          </w:p>
        </w:tc>
      </w:tr>
      <w:tr w:rsidR="00840EAD" w:rsidRPr="00E07327" w:rsidTr="00A86EE2">
        <w:trPr>
          <w:trHeight w:val="568"/>
        </w:trPr>
        <w:tc>
          <w:tcPr>
            <w:tcW w:w="1418" w:type="dxa"/>
          </w:tcPr>
          <w:p w:rsidR="00840EAD" w:rsidRPr="00E07327" w:rsidRDefault="00840EAD"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40EAD" w:rsidRDefault="003A6DA4" w:rsidP="007A4652">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吴兆康议员</w:t>
            </w:r>
            <w:r w:rsidRPr="003A6DA4">
              <w:rPr>
                <w:rFonts w:asciiTheme="minorEastAsia" w:eastAsia="SimSun" w:hAnsiTheme="minorEastAsia" w:hint="eastAsia"/>
                <w:szCs w:val="24"/>
                <w:lang w:eastAsia="zh-CN"/>
              </w:rPr>
              <w:t>希望除了宣传推广外，政府也能于政府场地设立厨余回收点及考虑使用流动回收车。</w:t>
            </w:r>
          </w:p>
          <w:p w:rsidR="00161B36" w:rsidRPr="00E07327" w:rsidRDefault="00161B36" w:rsidP="007A4652">
            <w:pPr>
              <w:spacing w:line="240" w:lineRule="auto"/>
              <w:ind w:rightChars="2" w:right="6"/>
              <w:jc w:val="both"/>
              <w:rPr>
                <w:rFonts w:asciiTheme="minorEastAsia" w:eastAsiaTheme="minorEastAsia" w:hAnsiTheme="minorEastAsia" w:hint="eastAsia"/>
                <w:szCs w:val="24"/>
                <w:u w:val="single"/>
                <w:lang w:eastAsia="zh-CN"/>
              </w:rPr>
            </w:pPr>
          </w:p>
        </w:tc>
      </w:tr>
      <w:tr w:rsidR="0053142F" w:rsidRPr="00E07327" w:rsidTr="00A86EE2">
        <w:trPr>
          <w:trHeight w:val="568"/>
        </w:trPr>
        <w:tc>
          <w:tcPr>
            <w:tcW w:w="1418" w:type="dxa"/>
          </w:tcPr>
          <w:p w:rsidR="0053142F" w:rsidRPr="00E07327" w:rsidRDefault="0053142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3744FF" w:rsidRDefault="003A6DA4" w:rsidP="0003627B">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许智峰议员</w:t>
            </w:r>
            <w:r w:rsidRPr="003A6DA4">
              <w:rPr>
                <w:rFonts w:asciiTheme="minorEastAsia" w:eastAsia="SimSun" w:hAnsiTheme="minorEastAsia" w:hint="eastAsia"/>
                <w:szCs w:val="24"/>
                <w:lang w:eastAsia="zh-CN"/>
              </w:rPr>
              <w:t>同意举行宣传教育活动，并指出公众教育需长期推行，但这次活动的对象只包括</w:t>
            </w:r>
            <w:r w:rsidRPr="003A6DA4">
              <w:rPr>
                <w:rFonts w:asciiTheme="minorEastAsia" w:eastAsia="SimSun" w:hAnsiTheme="minorEastAsia" w:hint="eastAsia"/>
                <w:lang w:eastAsia="zh-CN"/>
              </w:rPr>
              <w:t>工商业界，而市民未能直接参与，认为这反映政府推行社区回收的决心不足。他认为改建垃圾站及于屋苑加设</w:t>
            </w:r>
            <w:r w:rsidRPr="003A6DA4">
              <w:rPr>
                <w:rFonts w:asciiTheme="minorEastAsia" w:eastAsia="SimSun" w:hAnsiTheme="minorEastAsia" w:hint="eastAsia"/>
                <w:szCs w:val="24"/>
                <w:lang w:eastAsia="zh-CN"/>
              </w:rPr>
              <w:t>厨余回收机也是可行的方法，政府长远应考虑公众直接参与厨余回收的方法。</w:t>
            </w:r>
          </w:p>
          <w:p w:rsidR="00B92934" w:rsidRPr="00B92934" w:rsidRDefault="00B92934" w:rsidP="0003627B">
            <w:pPr>
              <w:spacing w:line="240" w:lineRule="auto"/>
              <w:ind w:rightChars="2" w:right="6"/>
              <w:jc w:val="both"/>
              <w:rPr>
                <w:rFonts w:asciiTheme="minorEastAsia" w:eastAsiaTheme="minorEastAsia" w:hAnsiTheme="minorEastAsia" w:hint="eastAsia"/>
                <w:szCs w:val="24"/>
                <w:u w:val="single"/>
                <w:lang w:eastAsia="zh-CN"/>
              </w:rPr>
            </w:pPr>
          </w:p>
        </w:tc>
      </w:tr>
      <w:tr w:rsidR="00600632" w:rsidRPr="00E07327" w:rsidTr="004A435A">
        <w:trPr>
          <w:trHeight w:val="568"/>
        </w:trPr>
        <w:tc>
          <w:tcPr>
            <w:tcW w:w="1418" w:type="dxa"/>
          </w:tcPr>
          <w:p w:rsidR="00600632" w:rsidRPr="00E07327" w:rsidRDefault="00600632"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600632" w:rsidRDefault="003A6DA4" w:rsidP="004A435A">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郑志成委员</w:t>
            </w:r>
            <w:r w:rsidRPr="003A6DA4">
              <w:rPr>
                <w:rFonts w:asciiTheme="minorEastAsia" w:eastAsia="SimSun" w:hAnsiTheme="minorEastAsia" w:hint="eastAsia"/>
                <w:szCs w:val="24"/>
                <w:lang w:eastAsia="zh-CN"/>
              </w:rPr>
              <w:t>指这次计划于区内只有一个商场参与，代表性不足。他询问署方有否寻找其他单位参与活动及</w:t>
            </w:r>
            <w:r w:rsidRPr="003A6DA4">
              <w:rPr>
                <w:rFonts w:asciiTheme="minorEastAsia" w:eastAsia="SimSun" w:hAnsiTheme="minorEastAsia" w:hint="eastAsia"/>
                <w:lang w:eastAsia="zh-CN"/>
              </w:rPr>
              <w:t>九龙湾厨余试验处理设施是否未能处理更大量的厨余。他亦希望了解九龙湾厨余试验处理设施及小蚝湾厨余厂分别的厨余处理量。</w:t>
            </w:r>
          </w:p>
          <w:p w:rsidR="00600632" w:rsidRPr="00267273" w:rsidRDefault="00600632" w:rsidP="004A435A">
            <w:pPr>
              <w:spacing w:line="240" w:lineRule="auto"/>
              <w:ind w:rightChars="2" w:right="6"/>
              <w:jc w:val="both"/>
              <w:rPr>
                <w:rFonts w:asciiTheme="minorEastAsia" w:eastAsiaTheme="minorEastAsia" w:hAnsiTheme="minorEastAsia" w:hint="eastAsia"/>
                <w:szCs w:val="24"/>
                <w:u w:val="single"/>
                <w:lang w:eastAsia="zh-CN"/>
              </w:rPr>
            </w:pPr>
          </w:p>
        </w:tc>
      </w:tr>
      <w:tr w:rsidR="007A4652" w:rsidRPr="00E07327" w:rsidTr="00D6122B">
        <w:trPr>
          <w:trHeight w:val="80"/>
        </w:trPr>
        <w:tc>
          <w:tcPr>
            <w:tcW w:w="1418" w:type="dxa"/>
          </w:tcPr>
          <w:p w:rsidR="007A4652" w:rsidRPr="00E07327" w:rsidRDefault="007A4652"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84FCD" w:rsidRDefault="003A6DA4" w:rsidP="00C976FE">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李伟强委员</w:t>
            </w:r>
            <w:r w:rsidRPr="003A6DA4">
              <w:rPr>
                <w:rFonts w:asciiTheme="minorEastAsia" w:eastAsia="SimSun" w:hAnsiTheme="minorEastAsia" w:hint="eastAsia"/>
                <w:szCs w:val="24"/>
                <w:lang w:eastAsia="zh-CN"/>
              </w:rPr>
              <w:t>建议署方考虑于区内食肆集中点进行试验计划，认为将来废物征费也能参考有关经验。他亦指出署方应重点教育食肆基层员工及监察食肆有否妥善回收厨余。</w:t>
            </w:r>
          </w:p>
          <w:p w:rsidR="00267273" w:rsidRPr="00267273" w:rsidRDefault="00267273" w:rsidP="00C976FE">
            <w:pPr>
              <w:spacing w:line="240" w:lineRule="auto"/>
              <w:ind w:rightChars="2" w:right="6"/>
              <w:jc w:val="both"/>
              <w:rPr>
                <w:rFonts w:asciiTheme="minorEastAsia" w:eastAsiaTheme="minorEastAsia" w:hAnsiTheme="minorEastAsia" w:hint="eastAsia"/>
                <w:szCs w:val="24"/>
                <w:u w:val="single"/>
                <w:lang w:eastAsia="zh-CN"/>
              </w:rPr>
            </w:pPr>
          </w:p>
        </w:tc>
      </w:tr>
      <w:tr w:rsidR="00B82D43" w:rsidRPr="00E07327" w:rsidTr="00DA167B">
        <w:trPr>
          <w:trHeight w:val="568"/>
        </w:trPr>
        <w:tc>
          <w:tcPr>
            <w:tcW w:w="1418" w:type="dxa"/>
          </w:tcPr>
          <w:p w:rsidR="00B82D43" w:rsidRPr="00E07327" w:rsidRDefault="00B82D43"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477C7" w:rsidRDefault="003A6DA4" w:rsidP="00DA167B">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叶永成议员</w:t>
            </w:r>
            <w:r w:rsidRPr="003A6DA4">
              <w:rPr>
                <w:rFonts w:asciiTheme="minorEastAsia" w:eastAsia="SimSun" w:hAnsiTheme="minorEastAsia" w:hint="eastAsia"/>
                <w:szCs w:val="24"/>
                <w:lang w:eastAsia="zh-CN"/>
              </w:rPr>
              <w:t>指应从小培养厨余回收的习惯。另外，除了把未能卖出的食物转赠予非政府机构外，政府亦应制定长远及全面的环保政策，例如在卖地时在地契上列明要求发展商于私人屋苑设置厨余回收机。</w:t>
            </w:r>
          </w:p>
          <w:p w:rsidR="00B82D43" w:rsidRPr="00E07327" w:rsidRDefault="00B82D43" w:rsidP="00DA167B">
            <w:pPr>
              <w:spacing w:line="240" w:lineRule="auto"/>
              <w:ind w:rightChars="2" w:right="6"/>
              <w:jc w:val="both"/>
              <w:rPr>
                <w:rFonts w:asciiTheme="minorEastAsia" w:eastAsiaTheme="minorEastAsia" w:hAnsiTheme="minorEastAsia" w:hint="eastAsia"/>
                <w:szCs w:val="24"/>
                <w:u w:val="single"/>
                <w:lang w:eastAsia="zh-CN"/>
              </w:rPr>
            </w:pPr>
          </w:p>
        </w:tc>
      </w:tr>
      <w:tr w:rsidR="00A3377E" w:rsidRPr="00E07327" w:rsidTr="00A86EE2">
        <w:trPr>
          <w:trHeight w:val="568"/>
        </w:trPr>
        <w:tc>
          <w:tcPr>
            <w:tcW w:w="1418" w:type="dxa"/>
          </w:tcPr>
          <w:p w:rsidR="00E474EA" w:rsidRPr="00E07327" w:rsidRDefault="00E474EA"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03627B" w:rsidRDefault="003A6DA4" w:rsidP="003A0D6D">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指出部门应到中式餐馆等地方重点宣传及教育市民减少浪费。他亦认同在政策及规划上应考虑到厨余回收的问题。他希望于区内回收厨余后的肥料能用于区内的社区苗圃，以增加社区参与度。</w:t>
            </w:r>
          </w:p>
          <w:p w:rsidR="003A0D6D" w:rsidRPr="003A0D6D" w:rsidRDefault="003A0D6D" w:rsidP="003A0D6D">
            <w:pPr>
              <w:spacing w:line="240" w:lineRule="auto"/>
              <w:ind w:rightChars="2" w:right="6"/>
              <w:jc w:val="both"/>
              <w:rPr>
                <w:rFonts w:asciiTheme="minorEastAsia" w:eastAsiaTheme="minorEastAsia" w:hAnsiTheme="minorEastAsia" w:hint="eastAsia"/>
                <w:szCs w:val="24"/>
                <w:lang w:eastAsia="zh-CN"/>
              </w:rPr>
            </w:pPr>
          </w:p>
        </w:tc>
      </w:tr>
      <w:tr w:rsidR="003477C7" w:rsidRPr="00E07327" w:rsidTr="00A86EE2">
        <w:trPr>
          <w:trHeight w:val="568"/>
        </w:trPr>
        <w:tc>
          <w:tcPr>
            <w:tcW w:w="1418" w:type="dxa"/>
          </w:tcPr>
          <w:p w:rsidR="003477C7" w:rsidRPr="00E07327" w:rsidRDefault="003477C7"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477C7" w:rsidRDefault="003A6DA4" w:rsidP="0003627B">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张国钧议员</w:t>
            </w:r>
            <w:r w:rsidRPr="003A6DA4">
              <w:rPr>
                <w:rFonts w:asciiTheme="minorEastAsia" w:eastAsia="SimSun" w:hAnsiTheme="minorEastAsia" w:hint="eastAsia"/>
                <w:szCs w:val="24"/>
                <w:lang w:eastAsia="zh-CN"/>
              </w:rPr>
              <w:t>认为于商场及食肆推广厨余回收，市民也能参与，因为市民便是商场及食肆的消费者，而市民的思维模式及生活习惯直接影响厨余的产生。他亦指出于商场及食肆推广厨余回收的成本效益比于社区及住宅回收厨余更高。</w:t>
            </w:r>
          </w:p>
          <w:p w:rsidR="001A311C" w:rsidRPr="0010310C" w:rsidRDefault="001A311C" w:rsidP="0003627B">
            <w:pPr>
              <w:spacing w:line="240" w:lineRule="auto"/>
              <w:ind w:rightChars="2" w:right="6"/>
              <w:jc w:val="both"/>
              <w:rPr>
                <w:rFonts w:asciiTheme="minorEastAsia" w:eastAsiaTheme="minorEastAsia" w:hAnsiTheme="minorEastAsia" w:hint="eastAsia"/>
                <w:szCs w:val="24"/>
                <w:u w:val="single"/>
                <w:lang w:eastAsia="zh-CN"/>
              </w:rPr>
            </w:pPr>
          </w:p>
        </w:tc>
      </w:tr>
      <w:tr w:rsidR="007A4652" w:rsidRPr="00E07327" w:rsidTr="00E474EA">
        <w:trPr>
          <w:trHeight w:val="426"/>
        </w:trPr>
        <w:tc>
          <w:tcPr>
            <w:tcW w:w="9356" w:type="dxa"/>
            <w:gridSpan w:val="2"/>
          </w:tcPr>
          <w:p w:rsidR="007A4652"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支持厨余回收计划，并表示明白署方已于学校大力推广厨余回收，但有些学校受地理位置所限，未能于校内利用堆肥种植，希望署方能协助有关学校把厨余用于区内的社区苗圃，令所有学校也能参与厨余回收。</w:t>
            </w:r>
          </w:p>
          <w:p w:rsidR="007A4652" w:rsidRPr="00E07327" w:rsidRDefault="007A4652" w:rsidP="007A4652">
            <w:pPr>
              <w:spacing w:line="240" w:lineRule="auto"/>
              <w:ind w:left="480" w:rightChars="2" w:right="6"/>
              <w:jc w:val="both"/>
              <w:rPr>
                <w:rFonts w:asciiTheme="minorEastAsia" w:eastAsiaTheme="minorEastAsia" w:hAnsiTheme="minorEastAsia" w:hint="eastAsia"/>
                <w:szCs w:val="24"/>
                <w:lang w:eastAsia="zh-CN"/>
              </w:rPr>
            </w:pPr>
          </w:p>
        </w:tc>
      </w:tr>
      <w:tr w:rsidR="00A3377E" w:rsidRPr="00E07327" w:rsidTr="00E474EA">
        <w:trPr>
          <w:trHeight w:val="426"/>
        </w:trPr>
        <w:tc>
          <w:tcPr>
            <w:tcW w:w="9356" w:type="dxa"/>
            <w:gridSpan w:val="2"/>
          </w:tcPr>
          <w:p w:rsidR="00AD12C9" w:rsidRPr="00AD12C9" w:rsidRDefault="003A6DA4" w:rsidP="004863E1">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lang w:eastAsia="zh-CN"/>
              </w:rPr>
              <w:t>环保署</w:t>
            </w:r>
            <w:r w:rsidRPr="003A6DA4">
              <w:rPr>
                <w:rFonts w:asciiTheme="minorEastAsia" w:eastAsia="SimSun" w:hAnsiTheme="minorEastAsia" w:hint="eastAsia"/>
                <w:szCs w:val="24"/>
                <w:u w:val="single"/>
                <w:lang w:eastAsia="zh-CN"/>
              </w:rPr>
              <w:t>胡劲欣女士</w:t>
            </w:r>
            <w:r w:rsidRPr="003A6DA4">
              <w:rPr>
                <w:rFonts w:asciiTheme="minorEastAsia" w:eastAsia="SimSun" w:hAnsiTheme="minorEastAsia" w:hint="eastAsia"/>
                <w:szCs w:val="24"/>
                <w:lang w:eastAsia="zh-CN"/>
              </w:rPr>
              <w:t>回应，指九龙湾厨余试验处理设施的处理量为</w:t>
            </w:r>
            <w:r w:rsidRPr="003A6DA4">
              <w:rPr>
                <w:rFonts w:asciiTheme="minorEastAsia" w:eastAsia="SimSun" w:hAnsiTheme="minorEastAsia"/>
                <w:szCs w:val="24"/>
                <w:lang w:eastAsia="zh-CN"/>
              </w:rPr>
              <w:t>1.5</w:t>
            </w:r>
            <w:r w:rsidRPr="003A6DA4">
              <w:rPr>
                <w:rFonts w:asciiTheme="minorEastAsia" w:eastAsia="SimSun" w:hAnsiTheme="minorEastAsia" w:hint="eastAsia"/>
                <w:szCs w:val="24"/>
                <w:lang w:eastAsia="zh-CN"/>
              </w:rPr>
              <w:t>公吨，而建设的目的是为试验把厨余转化为堆肥于香港是否可行，但署方亦希望尽量利用设施，便以这次计划配合有关设施作教育推广用途。她表示这次活动是一个试验计划，希望鼓励工商业界尝试把厨余分类及，并首先尝试回收厨余。因香港每日产生约</w:t>
            </w:r>
            <w:r w:rsidRPr="003A6DA4">
              <w:rPr>
                <w:rFonts w:asciiTheme="minorEastAsia" w:eastAsia="SimSun" w:hAnsiTheme="minorEastAsia"/>
                <w:szCs w:val="24"/>
                <w:lang w:eastAsia="zh-CN"/>
              </w:rPr>
              <w:t>3,300</w:t>
            </w:r>
            <w:r w:rsidRPr="003A6DA4">
              <w:rPr>
                <w:rFonts w:asciiTheme="minorEastAsia" w:eastAsia="SimSun" w:hAnsiTheme="minorEastAsia" w:hint="eastAsia"/>
                <w:szCs w:val="24"/>
                <w:lang w:eastAsia="zh-CN"/>
              </w:rPr>
              <w:t>多公吨需要弃置的厨余，其中源自工商业的厨余约占</w:t>
            </w:r>
            <w:r w:rsidRPr="003A6DA4">
              <w:rPr>
                <w:rFonts w:asciiTheme="minorEastAsia" w:eastAsia="SimSun" w:hAnsiTheme="minorEastAsia"/>
                <w:szCs w:val="24"/>
                <w:lang w:eastAsia="zh-CN"/>
              </w:rPr>
              <w:t>1,000</w:t>
            </w:r>
            <w:r w:rsidRPr="003A6DA4">
              <w:rPr>
                <w:rFonts w:asciiTheme="minorEastAsia" w:eastAsia="SimSun" w:hAnsiTheme="minorEastAsia" w:hint="eastAsia"/>
                <w:szCs w:val="24"/>
                <w:lang w:eastAsia="zh-CN"/>
              </w:rPr>
              <w:t>公吨，她认为由工商业开始推行计划的成本效益较高。同时，因商场有物业管理公司负责管理，食肆只需把厨余收集后交给商场的物业管理公司，程序会相对简单。署方希望从试验计划开始建立回收厨余的习惯及回收网络，再逐渐推广到家居等地方。</w:t>
            </w:r>
          </w:p>
          <w:p w:rsidR="00AD12C9" w:rsidRPr="00AD12C9" w:rsidRDefault="00AD12C9" w:rsidP="00AD12C9">
            <w:pPr>
              <w:spacing w:line="240" w:lineRule="auto"/>
              <w:ind w:left="480" w:rightChars="2" w:right="6"/>
              <w:jc w:val="both"/>
              <w:rPr>
                <w:rFonts w:asciiTheme="minorEastAsia" w:eastAsiaTheme="minorEastAsia" w:hAnsiTheme="minorEastAsia" w:hint="eastAsia"/>
                <w:szCs w:val="24"/>
                <w:u w:val="single"/>
                <w:lang w:eastAsia="zh-CN"/>
              </w:rPr>
            </w:pPr>
          </w:p>
          <w:p w:rsidR="004F373F" w:rsidRPr="00AD12C9" w:rsidRDefault="003A6DA4" w:rsidP="00AD12C9">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lang w:eastAsia="zh-CN"/>
              </w:rPr>
              <w:t>她表示这次计划目的为宣传教育及鼓励工商业界带头回收厨余，而每个商场的情况亦不尽相同，因此署方并没有订立可量化的指标以衡量是否成功。</w:t>
            </w:r>
          </w:p>
          <w:p w:rsidR="006575C0" w:rsidRPr="006575C0" w:rsidRDefault="006575C0" w:rsidP="006575C0">
            <w:pPr>
              <w:spacing w:line="240" w:lineRule="auto"/>
              <w:ind w:left="480" w:rightChars="2" w:right="6"/>
              <w:jc w:val="both"/>
              <w:rPr>
                <w:rFonts w:asciiTheme="minorEastAsia" w:eastAsiaTheme="minorEastAsia" w:hAnsiTheme="minorEastAsia" w:hint="eastAsia"/>
                <w:szCs w:val="24"/>
                <w:u w:val="single"/>
                <w:lang w:eastAsia="zh-CN"/>
              </w:rPr>
            </w:pPr>
          </w:p>
          <w:p w:rsidR="00AD12C9" w:rsidRPr="00AD12C9" w:rsidRDefault="003A6DA4" w:rsidP="00A06B2E">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她亦指出为应对香港的厨余问题，政府已采取多管齐下的做法，把重点放在源头避免和减少厨余产生，并制订多个对应厨余的策略，包括全民惜食运动、食物捐赠计划及设立有机资源回收中心以配合厨余收集等。在家居厨余回收方面，因运输厨余的成本较高，对一般市民的负担较大，署方希望先于工商业界建立回收网络，再利用已有网络拓展家居厨余回收。而</w:t>
            </w:r>
            <w:r w:rsidRPr="003A6DA4">
              <w:rPr>
                <w:rFonts w:asciiTheme="minorEastAsia" w:eastAsia="SimSun" w:hAnsiTheme="minorEastAsia"/>
                <w:szCs w:val="24"/>
                <w:lang w:eastAsia="zh-CN"/>
              </w:rPr>
              <w:t>2017</w:t>
            </w:r>
            <w:r w:rsidRPr="003A6DA4">
              <w:rPr>
                <w:rFonts w:asciiTheme="minorEastAsia" w:eastAsia="SimSun" w:hAnsiTheme="minorEastAsia" w:hint="eastAsia"/>
                <w:szCs w:val="24"/>
                <w:lang w:eastAsia="zh-CN"/>
              </w:rPr>
              <w:t>年的施政报告曾提出为推动回收厨余，政府将试行为食物环境卫生署管辖的街市和熟食中心、房委会管理的街市和商场及渔农自然护理署的批发市场的厨余作源头分类后，运往将落成的有机资源回收中心处理。</w:t>
            </w:r>
          </w:p>
          <w:p w:rsidR="003477C7" w:rsidRPr="00E07327" w:rsidRDefault="003477C7" w:rsidP="003477C7">
            <w:pPr>
              <w:spacing w:line="240" w:lineRule="auto"/>
              <w:ind w:left="480" w:rightChars="2" w:right="6"/>
              <w:jc w:val="both"/>
              <w:rPr>
                <w:rFonts w:asciiTheme="minorEastAsia" w:eastAsiaTheme="minorEastAsia" w:hAnsiTheme="minorEastAsia" w:hint="eastAsia"/>
                <w:szCs w:val="24"/>
                <w:u w:val="single"/>
                <w:lang w:eastAsia="zh-CN"/>
              </w:rPr>
            </w:pPr>
          </w:p>
        </w:tc>
      </w:tr>
      <w:tr w:rsidR="00A06B2E" w:rsidRPr="00E07327" w:rsidTr="00272F56">
        <w:trPr>
          <w:trHeight w:val="284"/>
        </w:trPr>
        <w:tc>
          <w:tcPr>
            <w:tcW w:w="9356" w:type="dxa"/>
            <w:gridSpan w:val="2"/>
          </w:tcPr>
          <w:p w:rsidR="00A06B2E" w:rsidRPr="00E07327" w:rsidRDefault="003A6DA4" w:rsidP="00272F56">
            <w:pPr>
              <w:pStyle w:val="aa"/>
              <w:numPr>
                <w:ilvl w:val="0"/>
                <w:numId w:val="20"/>
              </w:numPr>
              <w:ind w:leftChars="0" w:rightChars="2" w:right="6"/>
              <w:jc w:val="both"/>
              <w:rPr>
                <w:rFonts w:asciiTheme="minorEastAsia" w:eastAsiaTheme="minorEastAsia" w:hAnsiTheme="minorEastAsia" w:hint="eastAsia"/>
                <w:u w:val="single"/>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请委员就议题发表意见及提问，委员的发言重点如下：</w:t>
            </w:r>
          </w:p>
          <w:p w:rsidR="00A06B2E" w:rsidRPr="00E07327" w:rsidRDefault="00A06B2E" w:rsidP="00272F56">
            <w:pPr>
              <w:pStyle w:val="aa"/>
              <w:ind w:leftChars="0" w:rightChars="2" w:right="6"/>
              <w:jc w:val="both"/>
              <w:rPr>
                <w:rFonts w:asciiTheme="minorEastAsia" w:eastAsiaTheme="minorEastAsia" w:hAnsiTheme="minorEastAsia" w:hint="eastAsia"/>
                <w:u w:val="single"/>
                <w:lang w:eastAsia="zh-CN"/>
              </w:rPr>
            </w:pPr>
          </w:p>
        </w:tc>
      </w:tr>
      <w:tr w:rsidR="00A06B2E" w:rsidRPr="00E07327" w:rsidTr="00272F56">
        <w:trPr>
          <w:trHeight w:val="142"/>
        </w:trPr>
        <w:tc>
          <w:tcPr>
            <w:tcW w:w="1418" w:type="dxa"/>
          </w:tcPr>
          <w:p w:rsidR="00A06B2E" w:rsidRPr="00E07327" w:rsidRDefault="00A06B2E" w:rsidP="00A06B2E">
            <w:pPr>
              <w:numPr>
                <w:ilvl w:val="0"/>
                <w:numId w:val="2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06B2E" w:rsidRDefault="003A6DA4" w:rsidP="00A06B2E">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许智峰议员</w:t>
            </w:r>
            <w:r w:rsidRPr="003A6DA4">
              <w:rPr>
                <w:rFonts w:asciiTheme="minorEastAsia" w:eastAsia="SimSun" w:hAnsiTheme="minorEastAsia" w:hint="eastAsia"/>
                <w:szCs w:val="24"/>
                <w:lang w:eastAsia="zh-CN"/>
              </w:rPr>
              <w:t>认为台湾等跟香港生活习惯较为相近的地方能做到强制垃圾分类、垃圾收费及完善的厨余回收系统，反映香港也能做</w:t>
            </w:r>
            <w:r w:rsidRPr="003A6DA4">
              <w:rPr>
                <w:rFonts w:asciiTheme="minorEastAsia" w:eastAsia="SimSun" w:hAnsiTheme="minorEastAsia" w:hint="eastAsia"/>
                <w:szCs w:val="24"/>
                <w:lang w:eastAsia="zh-CN"/>
              </w:rPr>
              <w:lastRenderedPageBreak/>
              <w:t>到，希望政府能有更大的决心及承担。</w:t>
            </w:r>
          </w:p>
          <w:p w:rsidR="00A94574" w:rsidRPr="00D30C21" w:rsidRDefault="00A94574" w:rsidP="00A06B2E">
            <w:pPr>
              <w:spacing w:line="240" w:lineRule="auto"/>
              <w:ind w:rightChars="2" w:right="6"/>
              <w:jc w:val="both"/>
              <w:rPr>
                <w:rFonts w:asciiTheme="minorEastAsia" w:eastAsiaTheme="minorEastAsia" w:hAnsiTheme="minorEastAsia" w:hint="eastAsia"/>
                <w:szCs w:val="24"/>
                <w:lang w:eastAsia="zh-CN"/>
              </w:rPr>
            </w:pPr>
          </w:p>
        </w:tc>
      </w:tr>
      <w:tr w:rsidR="00A06B2E" w:rsidRPr="00E07327" w:rsidTr="00272F56">
        <w:trPr>
          <w:trHeight w:val="568"/>
        </w:trPr>
        <w:tc>
          <w:tcPr>
            <w:tcW w:w="1418" w:type="dxa"/>
          </w:tcPr>
          <w:p w:rsidR="00A06B2E" w:rsidRPr="00E07327" w:rsidRDefault="00A06B2E" w:rsidP="00A06B2E">
            <w:pPr>
              <w:numPr>
                <w:ilvl w:val="0"/>
                <w:numId w:val="23"/>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A06B2E" w:rsidRPr="00E07327" w:rsidRDefault="003A6DA4" w:rsidP="00272F56">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指政府即将实施垃圾征费，希望署方能进入社区帮助市民及教育家庭主妇处理家居厨余，以配合整体政策。</w:t>
            </w:r>
          </w:p>
          <w:p w:rsidR="00A06B2E" w:rsidRPr="00E07327" w:rsidRDefault="00A06B2E" w:rsidP="00272F56">
            <w:pPr>
              <w:spacing w:line="240" w:lineRule="auto"/>
              <w:ind w:rightChars="2" w:right="6"/>
              <w:jc w:val="both"/>
              <w:rPr>
                <w:rFonts w:asciiTheme="minorEastAsia" w:eastAsiaTheme="minorEastAsia" w:hAnsiTheme="minorEastAsia" w:hint="eastAsia"/>
                <w:szCs w:val="24"/>
                <w:u w:val="single"/>
                <w:lang w:eastAsia="zh-CN"/>
              </w:rPr>
            </w:pPr>
          </w:p>
        </w:tc>
      </w:tr>
      <w:tr w:rsidR="007A4652" w:rsidRPr="00E07327" w:rsidTr="00E474EA">
        <w:trPr>
          <w:trHeight w:val="624"/>
        </w:trPr>
        <w:tc>
          <w:tcPr>
            <w:tcW w:w="9356" w:type="dxa"/>
            <w:gridSpan w:val="2"/>
          </w:tcPr>
          <w:p w:rsidR="004863E1" w:rsidRPr="004863E1" w:rsidRDefault="003A6DA4" w:rsidP="004863E1">
            <w:pPr>
              <w:pStyle w:val="aa"/>
              <w:numPr>
                <w:ilvl w:val="0"/>
                <w:numId w:val="20"/>
              </w:numPr>
              <w:ind w:leftChars="0"/>
              <w:rPr>
                <w:rFonts w:asciiTheme="minorEastAsia" w:eastAsiaTheme="minorEastAsia" w:hAnsiTheme="minorEastAsia" w:hint="eastAsia"/>
                <w:lang w:eastAsia="zh-CN"/>
              </w:rPr>
            </w:pPr>
            <w:r w:rsidRPr="003A6DA4">
              <w:rPr>
                <w:rFonts w:asciiTheme="minorEastAsia" w:eastAsia="SimSun" w:hAnsiTheme="minorEastAsia" w:hint="eastAsia"/>
                <w:lang w:eastAsia="zh-CN"/>
              </w:rPr>
              <w:t>环保署</w:t>
            </w:r>
            <w:r w:rsidRPr="003A6DA4">
              <w:rPr>
                <w:rFonts w:asciiTheme="minorEastAsia" w:eastAsia="SimSun" w:hAnsiTheme="minorEastAsia" w:hint="eastAsia"/>
                <w:u w:val="single"/>
                <w:lang w:eastAsia="zh-CN"/>
              </w:rPr>
              <w:t>胡劲欣女士</w:t>
            </w:r>
            <w:r w:rsidRPr="003A6DA4">
              <w:rPr>
                <w:rFonts w:asciiTheme="minorEastAsia" w:eastAsia="SimSun" w:hAnsiTheme="minorEastAsia" w:hint="eastAsia"/>
                <w:lang w:eastAsia="zh-CN"/>
              </w:rPr>
              <w:t>回应指各地厨余处理设施会因应需要而采用不同的厨余处理技术，而台湾回收的厨余主要用作蓄牧业的动物饲料或渔业的鱼粮。现时，香港对动物饲料及堆肥并没有大量需求，因此小蚝湾有机资源回收中心的设施将采用转废为能技术，将厨余转化为生物气，再用作发电。另外，因香港人口稠密，高楼大厦林立，厨余收集车于闹市停留收集个别住户的家居厨余并不可行。她认同现时处理家居厨余的方法有限，认为市民可考虑购置家庭式厨余处理机，把已源头分类的家居厨余循环再造并生产堆肥，用作家居绿化用途。</w:t>
            </w:r>
          </w:p>
          <w:p w:rsidR="00C42D32" w:rsidRPr="004863E1" w:rsidRDefault="00C42D32" w:rsidP="00C42D32">
            <w:pPr>
              <w:ind w:left="480"/>
              <w:jc w:val="both"/>
              <w:rPr>
                <w:rFonts w:asciiTheme="minorEastAsia" w:eastAsiaTheme="minorEastAsia" w:hAnsiTheme="minorEastAsia" w:hint="eastAsia"/>
                <w:szCs w:val="24"/>
                <w:lang w:eastAsia="zh-CN"/>
              </w:rPr>
            </w:pPr>
          </w:p>
        </w:tc>
      </w:tr>
      <w:tr w:rsidR="007D322E" w:rsidRPr="00E07327" w:rsidTr="000F5B20">
        <w:trPr>
          <w:trHeight w:val="426"/>
        </w:trPr>
        <w:tc>
          <w:tcPr>
            <w:tcW w:w="9356" w:type="dxa"/>
            <w:gridSpan w:val="2"/>
          </w:tcPr>
          <w:p w:rsidR="007D322E" w:rsidRPr="00E07327" w:rsidRDefault="003A6DA4" w:rsidP="00DB192C">
            <w:pPr>
              <w:numPr>
                <w:ilvl w:val="0"/>
                <w:numId w:val="20"/>
              </w:num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总结，希望署方利用新科技，尽力将香港所有的厨余转废为能。</w:t>
            </w:r>
            <w:r w:rsidR="002C0435" w:rsidRPr="00E07327">
              <w:rPr>
                <w:rFonts w:asciiTheme="minorEastAsia" w:eastAsiaTheme="minorEastAsia" w:hAnsiTheme="minorEastAsia" w:hint="eastAsia"/>
                <w:szCs w:val="24"/>
                <w:lang w:eastAsia="zh-CN"/>
              </w:rPr>
              <w:br/>
            </w:r>
          </w:p>
        </w:tc>
      </w:tr>
      <w:tr w:rsidR="00A3377E" w:rsidRPr="00E07327" w:rsidTr="00A86EE2">
        <w:trPr>
          <w:trHeight w:val="370"/>
        </w:trPr>
        <w:tc>
          <w:tcPr>
            <w:tcW w:w="9356" w:type="dxa"/>
            <w:gridSpan w:val="2"/>
          </w:tcPr>
          <w:p w:rsidR="00A86EE2" w:rsidRPr="00E07327" w:rsidRDefault="003A6DA4" w:rsidP="00A86EE2">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6</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《户外灯光约章》</w:t>
            </w:r>
          </w:p>
          <w:p w:rsidR="00A86EE2" w:rsidRPr="00E07327" w:rsidRDefault="003A6DA4"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36/2017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A86EE2" w:rsidRPr="00E07327">
              <w:rPr>
                <w:rFonts w:asciiTheme="minorEastAsia" w:eastAsiaTheme="minorEastAsia" w:hAnsiTheme="minorEastAsia" w:hint="eastAsia"/>
                <w:szCs w:val="24"/>
                <w:u w:val="single"/>
                <w:lang w:eastAsia="zh-CN"/>
              </w:rPr>
              <w:t xml:space="preserve">                           </w:t>
            </w:r>
          </w:p>
          <w:p w:rsidR="00A86EE2" w:rsidRPr="00E07327" w:rsidRDefault="003A6DA4" w:rsidP="00A86EE2">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3</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33</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12</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A86EE2" w:rsidRPr="00E07327"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DB192C" w:rsidRPr="00E07327" w:rsidTr="00272F56">
        <w:trPr>
          <w:trHeight w:val="284"/>
        </w:trPr>
        <w:tc>
          <w:tcPr>
            <w:tcW w:w="9356" w:type="dxa"/>
            <w:gridSpan w:val="2"/>
          </w:tcPr>
          <w:p w:rsidR="00DB192C" w:rsidRPr="00272F56" w:rsidRDefault="003A6DA4" w:rsidP="00096B4D">
            <w:pPr>
              <w:pStyle w:val="aa"/>
              <w:numPr>
                <w:ilvl w:val="0"/>
                <w:numId w:val="20"/>
              </w:numPr>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环境局首席助理秘书长</w:t>
            </w:r>
            <w:r w:rsidRPr="003A6DA4">
              <w:rPr>
                <w:rFonts w:asciiTheme="minorEastAsia" w:eastAsia="SimSun" w:hAnsiTheme="minorEastAsia"/>
                <w:lang w:eastAsia="zh-CN"/>
              </w:rPr>
              <w:t>(</w:t>
            </w:r>
            <w:r w:rsidRPr="003A6DA4">
              <w:rPr>
                <w:rFonts w:asciiTheme="minorEastAsia" w:eastAsia="SimSun" w:hAnsiTheme="minorEastAsia" w:hint="eastAsia"/>
                <w:lang w:eastAsia="zh-CN"/>
              </w:rPr>
              <w:t>能源</w:t>
            </w:r>
            <w:r w:rsidRPr="003A6DA4">
              <w:rPr>
                <w:rFonts w:asciiTheme="minorEastAsia" w:eastAsia="SimSun" w:hAnsiTheme="minorEastAsia"/>
                <w:lang w:eastAsia="zh-CN"/>
              </w:rPr>
              <w:t>)</w:t>
            </w:r>
            <w:r w:rsidRPr="003A6DA4">
              <w:rPr>
                <w:rFonts w:asciiTheme="minorEastAsia" w:eastAsia="SimSun" w:hAnsiTheme="minorEastAsia" w:hint="eastAsia"/>
                <w:u w:val="single"/>
                <w:lang w:eastAsia="zh-CN"/>
              </w:rPr>
              <w:t>马周佩芬女士</w:t>
            </w:r>
            <w:r w:rsidRPr="003A6DA4">
              <w:rPr>
                <w:rFonts w:asciiTheme="minorEastAsia" w:eastAsia="SimSun" w:hAnsiTheme="minorEastAsia" w:hint="eastAsia"/>
                <w:lang w:eastAsia="zh-CN"/>
              </w:rPr>
              <w:t>简介《户外灯光约章》</w:t>
            </w:r>
            <w:r w:rsidRPr="003A6DA4">
              <w:rPr>
                <w:rFonts w:asciiTheme="minorEastAsia" w:eastAsia="SimSun" w:hAnsiTheme="minorEastAsia"/>
                <w:lang w:eastAsia="zh-CN"/>
              </w:rPr>
              <w:t>(</w:t>
            </w:r>
            <w:r w:rsidRPr="003A6DA4">
              <w:rPr>
                <w:rFonts w:asciiTheme="minorEastAsia" w:eastAsia="SimSun" w:hAnsiTheme="minorEastAsia" w:hint="eastAsia"/>
                <w:lang w:eastAsia="zh-CN"/>
              </w:rPr>
              <w:t>《约章》</w:t>
            </w:r>
            <w:r w:rsidRPr="003A6DA4">
              <w:rPr>
                <w:rFonts w:asciiTheme="minorEastAsia" w:eastAsia="SimSun" w:hAnsiTheme="minorEastAsia"/>
                <w:lang w:eastAsia="zh-CN"/>
              </w:rPr>
              <w:t>)</w:t>
            </w:r>
            <w:r w:rsidRPr="003A6DA4">
              <w:rPr>
                <w:rFonts w:asciiTheme="minorEastAsia" w:eastAsia="SimSun" w:hAnsiTheme="minorEastAsia" w:hint="eastAsia"/>
                <w:lang w:eastAsia="zh-CN"/>
              </w:rPr>
              <w:t>的内容、奖励计划及推广工作，指出政府在</w:t>
            </w:r>
            <w:r w:rsidRPr="003A6DA4">
              <w:rPr>
                <w:rFonts w:asciiTheme="minorEastAsia" w:eastAsia="SimSun" w:hAnsiTheme="minorEastAsia"/>
                <w:lang w:eastAsia="zh-CN"/>
              </w:rPr>
              <w:t>2016</w:t>
            </w:r>
            <w:r w:rsidRPr="003A6DA4">
              <w:rPr>
                <w:rFonts w:asciiTheme="minorEastAsia" w:eastAsia="SimSun" w:hAnsiTheme="minorEastAsia" w:hint="eastAsia"/>
                <w:lang w:eastAsia="zh-CN"/>
              </w:rPr>
              <w:t>年施政报告中宣布推出《约章》，鼓励户外灯光装置的拥有人</w:t>
            </w:r>
            <w:r w:rsidRPr="003A6DA4">
              <w:rPr>
                <w:rFonts w:asciiTheme="minorEastAsia" w:eastAsia="SimSun" w:hAnsiTheme="minorEastAsia"/>
                <w:lang w:eastAsia="zh-CN"/>
              </w:rPr>
              <w:t>/</w:t>
            </w:r>
            <w:r w:rsidRPr="003A6DA4">
              <w:rPr>
                <w:rFonts w:asciiTheme="minorEastAsia" w:eastAsia="SimSun" w:hAnsiTheme="minorEastAsia" w:hint="eastAsia"/>
                <w:lang w:eastAsia="zh-CN"/>
              </w:rPr>
              <w:t>负责人在预调时间关掉对户外有影响的装饰、宣传或广告灯光。《约章》旨在减低户外灯光造成的光滋扰和能源浪费问题，并为居民提供较理想的作息环境。她指出现有涵盖不同行业的超过</w:t>
            </w:r>
            <w:r w:rsidRPr="003A6DA4">
              <w:rPr>
                <w:rFonts w:asciiTheme="minorEastAsia" w:eastAsia="SimSun" w:hAnsiTheme="minorEastAsia"/>
                <w:lang w:eastAsia="zh-CN"/>
              </w:rPr>
              <w:t>4800</w:t>
            </w:r>
            <w:r w:rsidRPr="003A6DA4">
              <w:rPr>
                <w:rFonts w:asciiTheme="minorEastAsia" w:eastAsia="SimSun" w:hAnsiTheme="minorEastAsia" w:hint="eastAsia"/>
                <w:lang w:eastAsia="zh-CN"/>
              </w:rPr>
              <w:t>个物业和商铺签署《约章》，并表示局方计划在推出《约章》约两三年后，评估措施的成效。她希望邀请区议会协助接触邀请更多潜在参与机构签署《约章》及共同监察参与机构是否有履行《约章》的关灯要求。</w:t>
            </w:r>
          </w:p>
          <w:p w:rsidR="00DB192C" w:rsidRPr="00B91F32" w:rsidRDefault="00DB192C" w:rsidP="00272F56">
            <w:pPr>
              <w:pStyle w:val="aa"/>
              <w:ind w:leftChars="0" w:rightChars="2" w:right="6"/>
              <w:jc w:val="both"/>
              <w:rPr>
                <w:rFonts w:asciiTheme="minorEastAsia" w:eastAsiaTheme="minorEastAsia" w:hAnsiTheme="minorEastAsia" w:hint="eastAsia"/>
                <w:u w:val="single"/>
                <w:lang w:eastAsia="zh-CN"/>
              </w:rPr>
            </w:pPr>
          </w:p>
        </w:tc>
      </w:tr>
      <w:tr w:rsidR="007A4652" w:rsidRPr="00E07327" w:rsidTr="00B31886">
        <w:trPr>
          <w:trHeight w:val="284"/>
        </w:trPr>
        <w:tc>
          <w:tcPr>
            <w:tcW w:w="9356" w:type="dxa"/>
            <w:gridSpan w:val="2"/>
          </w:tcPr>
          <w:p w:rsidR="007A4652" w:rsidRPr="00E07327" w:rsidRDefault="003A6DA4" w:rsidP="00FB0D44">
            <w:pPr>
              <w:pStyle w:val="aa"/>
              <w:numPr>
                <w:ilvl w:val="0"/>
                <w:numId w:val="20"/>
              </w:numPr>
              <w:ind w:leftChars="0" w:rightChars="2" w:right="6"/>
              <w:jc w:val="both"/>
              <w:rPr>
                <w:rFonts w:asciiTheme="minorEastAsia" w:eastAsiaTheme="minorEastAsia" w:hAnsiTheme="minorEastAsia" w:hint="eastAsia"/>
                <w:u w:val="single"/>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请委员就议题发表意见及提问，委员的发言重点如下：</w:t>
            </w:r>
          </w:p>
          <w:p w:rsidR="007A4652" w:rsidRPr="00E07327" w:rsidRDefault="007A4652" w:rsidP="00B31886">
            <w:pPr>
              <w:pStyle w:val="aa"/>
              <w:ind w:leftChars="0" w:rightChars="2" w:right="6"/>
              <w:jc w:val="both"/>
              <w:rPr>
                <w:rFonts w:asciiTheme="minorEastAsia" w:eastAsiaTheme="minorEastAsia" w:hAnsiTheme="minorEastAsia" w:hint="eastAsia"/>
                <w:u w:val="single"/>
                <w:lang w:eastAsia="zh-CN"/>
              </w:rPr>
            </w:pPr>
          </w:p>
        </w:tc>
      </w:tr>
      <w:tr w:rsidR="00D0388B" w:rsidRPr="00E07327" w:rsidTr="00B31886">
        <w:trPr>
          <w:trHeight w:val="568"/>
        </w:trPr>
        <w:tc>
          <w:tcPr>
            <w:tcW w:w="1418" w:type="dxa"/>
          </w:tcPr>
          <w:p w:rsidR="00D0388B" w:rsidRPr="00E07327" w:rsidRDefault="00D0388B"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D0388B" w:rsidRDefault="003A6DA4" w:rsidP="004D3880">
            <w:p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szCs w:val="24"/>
                <w:u w:val="single"/>
                <w:lang w:eastAsia="zh-CN"/>
              </w:rPr>
              <w:t>许智峰议员</w:t>
            </w:r>
            <w:r w:rsidRPr="003A6DA4">
              <w:rPr>
                <w:rFonts w:asciiTheme="minorEastAsia" w:eastAsia="SimSun" w:hAnsiTheme="minorEastAsia" w:hint="eastAsia"/>
                <w:szCs w:val="24"/>
                <w:lang w:eastAsia="zh-CN"/>
              </w:rPr>
              <w:t>认为</w:t>
            </w:r>
            <w:r w:rsidRPr="003A6DA4">
              <w:rPr>
                <w:rFonts w:asciiTheme="minorEastAsia" w:eastAsia="SimSun" w:hAnsiTheme="minorEastAsia" w:hint="eastAsia"/>
                <w:lang w:eastAsia="zh-CN"/>
              </w:rPr>
              <w:t>《约章》为无牙老虎，而非有效改变商户行为及减少光污染的方法。他指出商户使用灯光有一定成本，应是经计算认为灯光有宣传或广告效果才选择使用，并不会轻易因政府或社区鼓励便会改变有关行为。他认为请议员监察参与机构亦非有效方式，并促请政府尽快研究立法规管光污染。</w:t>
            </w:r>
          </w:p>
          <w:p w:rsidR="00A84808" w:rsidRPr="00E07327" w:rsidRDefault="00A84808" w:rsidP="00B31886">
            <w:pPr>
              <w:spacing w:line="240" w:lineRule="auto"/>
              <w:ind w:rightChars="2" w:right="6"/>
              <w:jc w:val="both"/>
              <w:rPr>
                <w:rFonts w:asciiTheme="minorEastAsia" w:eastAsiaTheme="minorEastAsia" w:hAnsiTheme="minorEastAsia" w:hint="eastAsia"/>
                <w:szCs w:val="24"/>
                <w:u w:val="single"/>
                <w:lang w:eastAsia="zh-CN"/>
              </w:rPr>
            </w:pPr>
          </w:p>
        </w:tc>
      </w:tr>
      <w:tr w:rsidR="004D3880" w:rsidRPr="00E07327" w:rsidTr="00B31886">
        <w:trPr>
          <w:trHeight w:val="568"/>
        </w:trPr>
        <w:tc>
          <w:tcPr>
            <w:tcW w:w="1418" w:type="dxa"/>
          </w:tcPr>
          <w:p w:rsidR="004D3880" w:rsidRPr="00E07327" w:rsidRDefault="004D3880"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D3880" w:rsidRDefault="003A6DA4" w:rsidP="00B31886">
            <w:p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szCs w:val="24"/>
                <w:u w:val="single"/>
                <w:lang w:eastAsia="zh-CN"/>
              </w:rPr>
              <w:t>陈浩濂议员</w:t>
            </w:r>
            <w:r w:rsidRPr="003A6DA4">
              <w:rPr>
                <w:rFonts w:asciiTheme="minorEastAsia" w:eastAsia="SimSun" w:hAnsiTheme="minorEastAsia" w:hint="eastAsia"/>
                <w:szCs w:val="24"/>
                <w:lang w:eastAsia="zh-CN"/>
              </w:rPr>
              <w:t>欢迎局方推动</w:t>
            </w:r>
            <w:r w:rsidRPr="003A6DA4">
              <w:rPr>
                <w:rFonts w:asciiTheme="minorEastAsia" w:eastAsia="SimSun" w:hAnsiTheme="minorEastAsia" w:hint="eastAsia"/>
                <w:lang w:eastAsia="zh-CN"/>
              </w:rPr>
              <w:t>《约章》，认为需要正视香港的光污染问题，而《约章》可令更多商户注意有关问题，并参与减低光滋扰和能源浪费，有一定成效。他亦指出长远而言，值得考虑就光污染立法。</w:t>
            </w:r>
          </w:p>
          <w:p w:rsidR="004D3880" w:rsidRPr="009344DD" w:rsidRDefault="004D3880" w:rsidP="00B31886">
            <w:pPr>
              <w:spacing w:line="240" w:lineRule="auto"/>
              <w:ind w:rightChars="2" w:right="6"/>
              <w:jc w:val="both"/>
              <w:rPr>
                <w:rFonts w:asciiTheme="minorEastAsia" w:eastAsiaTheme="minorEastAsia" w:hAnsiTheme="minorEastAsia" w:hint="eastAsia"/>
                <w:szCs w:val="24"/>
                <w:u w:val="single"/>
                <w:lang w:eastAsia="zh-CN"/>
              </w:rPr>
            </w:pPr>
          </w:p>
        </w:tc>
      </w:tr>
      <w:tr w:rsidR="004D3880" w:rsidRPr="00E07327" w:rsidTr="00B31886">
        <w:trPr>
          <w:trHeight w:val="568"/>
        </w:trPr>
        <w:tc>
          <w:tcPr>
            <w:tcW w:w="1418" w:type="dxa"/>
          </w:tcPr>
          <w:p w:rsidR="004D3880" w:rsidRPr="00E07327" w:rsidRDefault="004D3880"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D3880" w:rsidRPr="009344DD" w:rsidRDefault="003A6DA4" w:rsidP="00B31886">
            <w:p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lang w:eastAsia="zh-CN"/>
              </w:rPr>
              <w:t>询问是否她递交有关产生光滋扰的店铺资料给局方，局方便能就《约章》跟进有关情况。她</w:t>
            </w:r>
            <w:r w:rsidRPr="003A6DA4">
              <w:rPr>
                <w:rFonts w:asciiTheme="minorEastAsia" w:eastAsia="SimSun" w:hAnsiTheme="minorEastAsia" w:hint="eastAsia"/>
                <w:szCs w:val="24"/>
                <w:lang w:eastAsia="zh-CN"/>
              </w:rPr>
              <w:t>指</w:t>
            </w:r>
            <w:r w:rsidRPr="003A6DA4">
              <w:rPr>
                <w:rFonts w:asciiTheme="minorEastAsia" w:eastAsia="SimSun" w:hAnsiTheme="minorEastAsia" w:hint="eastAsia"/>
                <w:lang w:eastAsia="zh-CN"/>
              </w:rPr>
              <w:t>香港光污染问题严重，如商户不愿签署《约章》，局方便不能跟进情况，因此政府应考虑为光污染立法。</w:t>
            </w:r>
          </w:p>
        </w:tc>
      </w:tr>
      <w:tr w:rsidR="009344DD" w:rsidRPr="00E07327" w:rsidTr="00B31886">
        <w:trPr>
          <w:trHeight w:val="568"/>
        </w:trPr>
        <w:tc>
          <w:tcPr>
            <w:tcW w:w="1418" w:type="dxa"/>
          </w:tcPr>
          <w:p w:rsidR="009344DD" w:rsidRPr="00E07327" w:rsidRDefault="009344DD"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344DD" w:rsidRDefault="003A6DA4" w:rsidP="00B31886">
            <w:p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szCs w:val="24"/>
                <w:u w:val="single"/>
                <w:lang w:eastAsia="zh-CN"/>
              </w:rPr>
              <w:t>甘乃威议员</w:t>
            </w:r>
            <w:r w:rsidRPr="003A6DA4">
              <w:rPr>
                <w:rFonts w:asciiTheme="minorEastAsia" w:eastAsia="SimSun" w:hAnsiTheme="minorEastAsia" w:hint="eastAsia"/>
                <w:szCs w:val="24"/>
                <w:lang w:eastAsia="zh-CN"/>
              </w:rPr>
              <w:t>表示签署</w:t>
            </w:r>
            <w:r w:rsidRPr="003A6DA4">
              <w:rPr>
                <w:rFonts w:asciiTheme="minorEastAsia" w:eastAsia="SimSun" w:hAnsiTheme="minorEastAsia" w:hint="eastAsia"/>
                <w:lang w:eastAsia="zh-CN"/>
              </w:rPr>
              <w:t>《约章》</w:t>
            </w:r>
            <w:r w:rsidRPr="003A6DA4">
              <w:rPr>
                <w:rFonts w:asciiTheme="minorEastAsia" w:eastAsia="SimSun" w:hAnsiTheme="minorEastAsia" w:hint="eastAsia"/>
                <w:szCs w:val="24"/>
                <w:lang w:eastAsia="zh-CN"/>
              </w:rPr>
              <w:t>的</w:t>
            </w:r>
            <w:r w:rsidRPr="003A6DA4">
              <w:rPr>
                <w:rFonts w:asciiTheme="minorEastAsia" w:eastAsia="SimSun" w:hAnsiTheme="minorEastAsia" w:hint="eastAsia"/>
                <w:lang w:eastAsia="zh-CN"/>
              </w:rPr>
              <w:t>商户多为大型商户，而大型商户为了商誉多会愿意遵从《约章》，但不少接近民居并产生光污染的商户其实属小店或单幢式酒店等小型商户，不立法的话实在难以真正规管个体户。因此他坚持要求政府尽快立法规管光污染，改善居民的居住环境，而非待两三年后才评估措施的成效。</w:t>
            </w:r>
          </w:p>
          <w:p w:rsidR="00FA6A29" w:rsidRPr="00E07327" w:rsidRDefault="00FA6A29" w:rsidP="00B31886">
            <w:pPr>
              <w:spacing w:line="240" w:lineRule="auto"/>
              <w:ind w:rightChars="2" w:right="6"/>
              <w:jc w:val="both"/>
              <w:rPr>
                <w:rFonts w:asciiTheme="minorEastAsia" w:eastAsiaTheme="minorEastAsia" w:hAnsiTheme="minorEastAsia" w:hint="eastAsia"/>
                <w:szCs w:val="24"/>
                <w:u w:val="single"/>
                <w:lang w:eastAsia="zh-CN"/>
              </w:rPr>
            </w:pPr>
          </w:p>
        </w:tc>
      </w:tr>
      <w:tr w:rsidR="00FA6A29" w:rsidRPr="00E07327" w:rsidTr="00815418">
        <w:trPr>
          <w:trHeight w:val="568"/>
        </w:trPr>
        <w:tc>
          <w:tcPr>
            <w:tcW w:w="1418" w:type="dxa"/>
          </w:tcPr>
          <w:p w:rsidR="00FA6A29" w:rsidRPr="00E07327" w:rsidRDefault="00FA6A29" w:rsidP="00A06FDD">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FA6A29" w:rsidRPr="00E07327" w:rsidRDefault="003A6DA4" w:rsidP="00815418">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指区议会已讨论了</w:t>
            </w:r>
            <w:r w:rsidRPr="003A6DA4">
              <w:rPr>
                <w:rFonts w:asciiTheme="minorEastAsia" w:eastAsia="SimSun" w:hAnsiTheme="minorEastAsia" w:hint="eastAsia"/>
                <w:lang w:eastAsia="zh-CN"/>
              </w:rPr>
              <w:t>光污染问题十多年，现时仍讨论《约章》有点济后。他相信中西区</w:t>
            </w:r>
            <w:r w:rsidRPr="003A6DA4">
              <w:rPr>
                <w:rFonts w:asciiTheme="minorEastAsia" w:eastAsia="SimSun" w:hAnsiTheme="minorEastAsia"/>
                <w:lang w:eastAsia="zh-CN"/>
              </w:rPr>
              <w:t>466</w:t>
            </w:r>
            <w:r w:rsidRPr="003A6DA4">
              <w:rPr>
                <w:rFonts w:asciiTheme="minorEastAsia" w:eastAsia="SimSun" w:hAnsiTheme="minorEastAsia" w:hint="eastAsia"/>
                <w:lang w:eastAsia="zh-CN"/>
              </w:rPr>
              <w:t>个已自愿签署《约章》的物业和商铺只是冰山一角，促请政府尽快为光污染立法。</w:t>
            </w:r>
          </w:p>
          <w:p w:rsidR="00FA6A29" w:rsidRPr="00FA6A29" w:rsidRDefault="00FA6A29" w:rsidP="00815418">
            <w:pPr>
              <w:spacing w:line="240" w:lineRule="auto"/>
              <w:ind w:rightChars="2" w:right="6"/>
              <w:jc w:val="both"/>
              <w:rPr>
                <w:rFonts w:asciiTheme="minorEastAsia" w:eastAsiaTheme="minorEastAsia" w:hAnsiTheme="minorEastAsia" w:hint="eastAsia"/>
                <w:szCs w:val="24"/>
                <w:u w:val="single"/>
                <w:lang w:eastAsia="zh-CN"/>
              </w:rPr>
            </w:pPr>
          </w:p>
        </w:tc>
      </w:tr>
      <w:tr w:rsidR="00A06FDD" w:rsidRPr="00E07327" w:rsidTr="00815418">
        <w:trPr>
          <w:trHeight w:val="568"/>
        </w:trPr>
        <w:tc>
          <w:tcPr>
            <w:tcW w:w="1418" w:type="dxa"/>
          </w:tcPr>
          <w:p w:rsidR="00A06FDD" w:rsidRPr="00E07327" w:rsidRDefault="00A06FDD" w:rsidP="00A06FDD">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06FDD" w:rsidRDefault="003A6DA4" w:rsidP="00815418">
            <w:p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szCs w:val="24"/>
                <w:u w:val="single"/>
                <w:lang w:eastAsia="zh-CN"/>
              </w:rPr>
              <w:t>陈捷贵议员</w:t>
            </w:r>
            <w:r w:rsidRPr="003A6DA4">
              <w:rPr>
                <w:rFonts w:asciiTheme="minorEastAsia" w:eastAsia="SimSun" w:hAnsiTheme="minorEastAsia" w:hint="eastAsia"/>
                <w:szCs w:val="24"/>
                <w:lang w:eastAsia="zh-CN"/>
              </w:rPr>
              <w:t>认同</w:t>
            </w:r>
            <w:r w:rsidRPr="003A6DA4">
              <w:rPr>
                <w:rFonts w:asciiTheme="minorEastAsia" w:eastAsia="SimSun" w:hAnsiTheme="minorEastAsia" w:hint="eastAsia"/>
                <w:lang w:eastAsia="zh-CN"/>
              </w:rPr>
              <w:t>《约章》</w:t>
            </w:r>
            <w:r w:rsidRPr="003A6DA4">
              <w:rPr>
                <w:rFonts w:asciiTheme="minorEastAsia" w:eastAsia="SimSun" w:hAnsiTheme="minorEastAsia" w:hint="eastAsia"/>
                <w:szCs w:val="24"/>
                <w:lang w:eastAsia="zh-CN"/>
              </w:rPr>
              <w:t>并</w:t>
            </w:r>
            <w:r w:rsidRPr="003A6DA4">
              <w:rPr>
                <w:rFonts w:asciiTheme="minorEastAsia" w:eastAsia="SimSun" w:hAnsiTheme="minorEastAsia" w:hint="eastAsia"/>
                <w:lang w:eastAsia="zh-CN"/>
              </w:rPr>
              <w:t>非有效方法，政府应尽快为光污染立法。他表示《约章》已豁免某些户外灯光装置，法例也可包括有关条例，灵活处理节日灯饰等情况，政府没有理由不为光污染立法。</w:t>
            </w:r>
          </w:p>
          <w:p w:rsidR="00D91A38" w:rsidRPr="00E07327" w:rsidRDefault="00D91A38" w:rsidP="00815418">
            <w:pPr>
              <w:spacing w:line="240" w:lineRule="auto"/>
              <w:ind w:rightChars="2" w:right="6"/>
              <w:jc w:val="both"/>
              <w:rPr>
                <w:rFonts w:asciiTheme="minorEastAsia" w:eastAsiaTheme="minorEastAsia" w:hAnsiTheme="minorEastAsia" w:hint="eastAsia"/>
                <w:szCs w:val="24"/>
                <w:u w:val="single"/>
                <w:lang w:eastAsia="zh-CN"/>
              </w:rPr>
            </w:pPr>
          </w:p>
        </w:tc>
      </w:tr>
      <w:tr w:rsidR="00A06FDD" w:rsidRPr="00E07327" w:rsidTr="00815418">
        <w:trPr>
          <w:trHeight w:val="568"/>
        </w:trPr>
        <w:tc>
          <w:tcPr>
            <w:tcW w:w="1418" w:type="dxa"/>
          </w:tcPr>
          <w:p w:rsidR="00A06FDD" w:rsidRPr="00E07327" w:rsidRDefault="00A06FDD" w:rsidP="00A06FDD">
            <w:pPr>
              <w:numPr>
                <w:ilvl w:val="0"/>
                <w:numId w:val="2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06FDD" w:rsidRDefault="003A6DA4" w:rsidP="00A06FDD">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指出局方已研究多年，但一直没有落实</w:t>
            </w:r>
            <w:r w:rsidRPr="003A6DA4">
              <w:rPr>
                <w:rFonts w:asciiTheme="minorEastAsia" w:eastAsia="SimSun" w:hAnsiTheme="minorEastAsia" w:hint="eastAsia"/>
                <w:lang w:eastAsia="zh-CN"/>
              </w:rPr>
              <w:t>立法规管光污染。他认为有些商铺需要使用户外灯光装置才能招徕生意，《约章》的奖励计划对于他们没有任何作用或吸引力，并非彻底解决问题的方法，局方必须以立法方式规管光污染。</w:t>
            </w:r>
          </w:p>
          <w:p w:rsidR="00D91A38" w:rsidRPr="00E07327" w:rsidRDefault="00D91A38" w:rsidP="00A06FDD">
            <w:pPr>
              <w:spacing w:line="240" w:lineRule="auto"/>
              <w:ind w:rightChars="2" w:right="6"/>
              <w:jc w:val="both"/>
              <w:rPr>
                <w:rFonts w:asciiTheme="minorEastAsia" w:eastAsiaTheme="minorEastAsia" w:hAnsiTheme="minorEastAsia" w:hint="eastAsia"/>
                <w:szCs w:val="24"/>
                <w:u w:val="single"/>
                <w:lang w:eastAsia="zh-CN"/>
              </w:rPr>
            </w:pPr>
          </w:p>
        </w:tc>
      </w:tr>
      <w:tr w:rsidR="007A4652" w:rsidRPr="00E07327" w:rsidTr="00B31886">
        <w:trPr>
          <w:trHeight w:val="568"/>
        </w:trPr>
        <w:tc>
          <w:tcPr>
            <w:tcW w:w="1418" w:type="dxa"/>
          </w:tcPr>
          <w:p w:rsidR="007A4652" w:rsidRPr="00E07327" w:rsidRDefault="007A4652" w:rsidP="00A06FDD">
            <w:pPr>
              <w:numPr>
                <w:ilvl w:val="0"/>
                <w:numId w:val="2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7A4652" w:rsidRDefault="003A6DA4" w:rsidP="00A06FDD">
            <w:p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szCs w:val="24"/>
                <w:u w:val="single"/>
                <w:lang w:eastAsia="zh-CN"/>
              </w:rPr>
              <w:t>张国钧议员</w:t>
            </w:r>
            <w:r w:rsidRPr="003A6DA4">
              <w:rPr>
                <w:rFonts w:asciiTheme="minorEastAsia" w:eastAsia="SimSun" w:hAnsiTheme="minorEastAsia" w:hint="eastAsia"/>
                <w:szCs w:val="24"/>
                <w:lang w:eastAsia="zh-CN"/>
              </w:rPr>
              <w:t>对于</w:t>
            </w:r>
            <w:r w:rsidRPr="003A6DA4">
              <w:rPr>
                <w:rFonts w:asciiTheme="minorEastAsia" w:eastAsia="SimSun" w:hAnsiTheme="minorEastAsia" w:hint="eastAsia"/>
                <w:lang w:eastAsia="zh-CN"/>
              </w:rPr>
              <w:t>《约章》的效用有所保留，并询问局方有多少已签署《约章》的商铺位于人烟较稠密及会影响民居的地区，及局方有否任何措施或机制监察参与机构是否有履行《约章》的关灯要求。</w:t>
            </w:r>
          </w:p>
          <w:p w:rsidR="00815418" w:rsidRPr="00E07327" w:rsidRDefault="00815418" w:rsidP="00A06FDD">
            <w:pPr>
              <w:spacing w:line="240" w:lineRule="auto"/>
              <w:ind w:rightChars="2" w:right="6"/>
              <w:jc w:val="both"/>
              <w:rPr>
                <w:rFonts w:asciiTheme="minorEastAsia" w:eastAsiaTheme="minorEastAsia" w:hAnsiTheme="minorEastAsia" w:hint="eastAsia"/>
                <w:szCs w:val="24"/>
                <w:lang w:eastAsia="zh-CN"/>
              </w:rPr>
            </w:pPr>
          </w:p>
        </w:tc>
      </w:tr>
      <w:tr w:rsidR="007A4652" w:rsidRPr="00E07327" w:rsidTr="00B31886">
        <w:trPr>
          <w:trHeight w:val="568"/>
        </w:trPr>
        <w:tc>
          <w:tcPr>
            <w:tcW w:w="1418" w:type="dxa"/>
          </w:tcPr>
          <w:p w:rsidR="007A4652" w:rsidRPr="00E07327" w:rsidRDefault="007A4652" w:rsidP="00A06FDD">
            <w:pPr>
              <w:numPr>
                <w:ilvl w:val="0"/>
                <w:numId w:val="25"/>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7A4652" w:rsidRPr="00E07327" w:rsidRDefault="003A6DA4" w:rsidP="00B31886">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李伟强委员</w:t>
            </w:r>
            <w:r w:rsidRPr="003A6DA4">
              <w:rPr>
                <w:rFonts w:asciiTheme="minorEastAsia" w:eastAsia="SimSun" w:hAnsiTheme="minorEastAsia" w:hint="eastAsia"/>
                <w:szCs w:val="24"/>
                <w:lang w:eastAsia="zh-CN"/>
              </w:rPr>
              <w:t>表示支持立法，并希望了解局方会否参考</w:t>
            </w:r>
            <w:r w:rsidRPr="003A6DA4">
              <w:rPr>
                <w:rFonts w:asciiTheme="minorEastAsia" w:eastAsia="SimSun" w:hAnsiTheme="minorEastAsia"/>
                <w:szCs w:val="24"/>
                <w:lang w:eastAsia="zh-CN"/>
              </w:rPr>
              <w:t>PAS 2060</w:t>
            </w:r>
            <w:r w:rsidRPr="003A6DA4">
              <w:rPr>
                <w:rFonts w:asciiTheme="minorEastAsia" w:eastAsia="SimSun" w:hAnsiTheme="minorEastAsia" w:hint="eastAsia"/>
                <w:szCs w:val="24"/>
                <w:lang w:eastAsia="zh-CN"/>
              </w:rPr>
              <w:t>等减碳计画，以</w:t>
            </w:r>
            <w:r w:rsidRPr="003A6DA4">
              <w:rPr>
                <w:rFonts w:asciiTheme="minorEastAsia" w:eastAsia="SimSun" w:hAnsiTheme="minorEastAsia" w:hint="eastAsia"/>
                <w:lang w:eastAsia="zh-CN"/>
              </w:rPr>
              <w:t>用电量等方式监察参与机构，</w:t>
            </w:r>
            <w:r w:rsidRPr="003A6DA4">
              <w:rPr>
                <w:rFonts w:asciiTheme="minorEastAsia" w:eastAsia="SimSun" w:hAnsiTheme="minorEastAsia" w:hint="eastAsia"/>
                <w:szCs w:val="24"/>
                <w:lang w:eastAsia="zh-CN"/>
              </w:rPr>
              <w:t>令</w:t>
            </w:r>
            <w:r w:rsidRPr="003A6DA4">
              <w:rPr>
                <w:rFonts w:asciiTheme="minorEastAsia" w:eastAsia="SimSun" w:hAnsiTheme="minorEastAsia" w:hint="eastAsia"/>
                <w:lang w:eastAsia="zh-CN"/>
              </w:rPr>
              <w:t>《约章》更有约束力。</w:t>
            </w:r>
          </w:p>
          <w:p w:rsidR="00A22371" w:rsidRPr="00E07327" w:rsidRDefault="00A22371" w:rsidP="00B31886">
            <w:pPr>
              <w:spacing w:line="240" w:lineRule="auto"/>
              <w:ind w:rightChars="2" w:right="6"/>
              <w:jc w:val="both"/>
              <w:rPr>
                <w:rFonts w:asciiTheme="minorEastAsia" w:eastAsiaTheme="minorEastAsia" w:hAnsiTheme="minorEastAsia" w:hint="eastAsia"/>
                <w:szCs w:val="24"/>
                <w:u w:val="single"/>
                <w:lang w:eastAsia="zh-CN"/>
              </w:rPr>
            </w:pPr>
          </w:p>
        </w:tc>
      </w:tr>
      <w:tr w:rsidR="00A06FDD" w:rsidRPr="00E07327" w:rsidTr="00B31886">
        <w:trPr>
          <w:trHeight w:val="370"/>
        </w:trPr>
        <w:tc>
          <w:tcPr>
            <w:tcW w:w="9356" w:type="dxa"/>
            <w:gridSpan w:val="2"/>
          </w:tcPr>
          <w:p w:rsidR="00A06FDD" w:rsidRPr="0021396F"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指户外灯光装置除了浪费能源、滋扰居民外，也会影响行车安全。他认为《约章》无效，希望局方检讨成效，并以立法方式规管光污染。</w:t>
            </w:r>
          </w:p>
          <w:p w:rsidR="0021396F" w:rsidRPr="00E07327" w:rsidRDefault="0021396F" w:rsidP="0021396F">
            <w:pPr>
              <w:spacing w:line="240" w:lineRule="auto"/>
              <w:ind w:left="480" w:rightChars="2" w:right="6"/>
              <w:jc w:val="both"/>
              <w:rPr>
                <w:rFonts w:asciiTheme="minorEastAsia" w:eastAsiaTheme="minorEastAsia" w:hAnsiTheme="minorEastAsia" w:hint="eastAsia"/>
                <w:szCs w:val="24"/>
                <w:lang w:eastAsia="zh-CN"/>
              </w:rPr>
            </w:pPr>
          </w:p>
        </w:tc>
      </w:tr>
      <w:tr w:rsidR="007A4652" w:rsidRPr="00E07327" w:rsidTr="00B31886">
        <w:trPr>
          <w:trHeight w:val="370"/>
        </w:trPr>
        <w:tc>
          <w:tcPr>
            <w:tcW w:w="9356" w:type="dxa"/>
            <w:gridSpan w:val="2"/>
          </w:tcPr>
          <w:p w:rsidR="007A4652" w:rsidRPr="00E07327" w:rsidRDefault="003A6DA4" w:rsidP="00096B4D">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lang w:eastAsia="zh-CN"/>
              </w:rPr>
              <w:t>环境局</w:t>
            </w:r>
            <w:r w:rsidRPr="003A6DA4">
              <w:rPr>
                <w:rFonts w:asciiTheme="minorEastAsia" w:eastAsia="SimSun" w:hAnsiTheme="minorEastAsia" w:hint="eastAsia"/>
                <w:u w:val="single"/>
                <w:lang w:eastAsia="zh-CN"/>
              </w:rPr>
              <w:t>马周佩芬女士</w:t>
            </w:r>
            <w:r w:rsidRPr="003A6DA4">
              <w:rPr>
                <w:rFonts w:asciiTheme="minorEastAsia" w:eastAsia="SimSun" w:hAnsiTheme="minorEastAsia" w:hint="eastAsia"/>
                <w:szCs w:val="24"/>
                <w:lang w:eastAsia="zh-CN"/>
              </w:rPr>
              <w:t>回应，指局方会要求所有曾被投诉的商户签署《约章》及进行其他补救措施，而环保署从日常行动中观察到大部分商户在署方协调后亦会有所改善，亦有机构愿意签署《约章》。局方已有措施机制监察参与机构，若局方发现机构没有履行《约章》要求，便会发函通知有关机构及联络负责人，如屡劝不改，局方会将有关机构除名。另外，有关利用用电量监察参与机构，因有关户外灯光装置并不一定有独立电标，因此难以执行，而有关做法亦会减低《约章》的鼓励性吸引力。她指出现时已有法例处理户外灯光影响交通安全的问题，局方会跟运输署跟进有关问题。她亦留意到签署《约章》多属大型商户，但其实如有联络渠道，小商户亦会愿意签署《约章》，所以局方希望加强宣传以接触更多小商户，亦欢迎委员向局方转介这些商户给环境局跟进提出潜在</w:t>
            </w:r>
            <w:r w:rsidRPr="003A6DA4">
              <w:rPr>
                <w:rFonts w:asciiTheme="minorEastAsia" w:eastAsia="SimSun" w:hAnsiTheme="minorEastAsia" w:hint="eastAsia"/>
                <w:szCs w:val="24"/>
                <w:lang w:eastAsia="zh-CN"/>
              </w:rPr>
              <w:lastRenderedPageBreak/>
              <w:t>参与机构。她表示早年作咨询时，社会上就此问题未有共识，所以局方推出《约章》以作为第一步及累积经验，并会于推出《约章》约两三年后，考虑不同意见及检讨措施的成效。</w:t>
            </w:r>
          </w:p>
          <w:p w:rsidR="007A4652" w:rsidRPr="003B19B1" w:rsidRDefault="007A4652" w:rsidP="00B31886">
            <w:pPr>
              <w:spacing w:line="240" w:lineRule="auto"/>
              <w:ind w:left="480" w:rightChars="2" w:right="6"/>
              <w:jc w:val="both"/>
              <w:rPr>
                <w:rFonts w:asciiTheme="minorEastAsia" w:eastAsiaTheme="minorEastAsia" w:hAnsiTheme="minorEastAsia" w:hint="eastAsia"/>
                <w:szCs w:val="24"/>
                <w:u w:val="single"/>
                <w:lang w:eastAsia="zh-CN"/>
              </w:rPr>
            </w:pPr>
          </w:p>
        </w:tc>
      </w:tr>
      <w:tr w:rsidR="007A4652" w:rsidRPr="00E07327" w:rsidTr="00B31886">
        <w:trPr>
          <w:trHeight w:val="370"/>
        </w:trPr>
        <w:tc>
          <w:tcPr>
            <w:tcW w:w="9356" w:type="dxa"/>
            <w:gridSpan w:val="2"/>
          </w:tcPr>
          <w:p w:rsidR="007A4652"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lastRenderedPageBreak/>
              <w:t>许智峰议员</w:t>
            </w:r>
            <w:r w:rsidRPr="003A6DA4">
              <w:rPr>
                <w:rFonts w:asciiTheme="minorEastAsia" w:eastAsia="SimSun" w:hAnsiTheme="minorEastAsia" w:hint="eastAsia"/>
                <w:szCs w:val="24"/>
                <w:lang w:eastAsia="zh-CN"/>
              </w:rPr>
              <w:t>认为局方虽会要求曾被投诉的商户</w:t>
            </w:r>
            <w:r w:rsidRPr="003A6DA4">
              <w:rPr>
                <w:rFonts w:asciiTheme="minorEastAsia" w:eastAsia="SimSun" w:hAnsiTheme="minorEastAsia" w:hint="eastAsia"/>
                <w:lang w:eastAsia="zh-CN"/>
              </w:rPr>
              <w:t>签署《约章》，但</w:t>
            </w:r>
            <w:r w:rsidRPr="003A6DA4">
              <w:rPr>
                <w:rFonts w:asciiTheme="minorEastAsia" w:eastAsia="SimSun" w:hAnsiTheme="minorEastAsia" w:hint="eastAsia"/>
                <w:szCs w:val="24"/>
                <w:lang w:eastAsia="zh-CN"/>
              </w:rPr>
              <w:t>环保署却没有向公众表明会接受光污染的投诉，所以才并没有收到很多投诉，有关做法是本末倒置。他表示第一步已经走了很久，实在不能接受。</w:t>
            </w:r>
          </w:p>
          <w:p w:rsidR="007A4652" w:rsidRPr="008D2BBE" w:rsidRDefault="007A4652" w:rsidP="00B31886">
            <w:pPr>
              <w:spacing w:line="240" w:lineRule="auto"/>
              <w:ind w:left="480" w:rightChars="2" w:right="6"/>
              <w:jc w:val="both"/>
              <w:rPr>
                <w:rFonts w:asciiTheme="minorEastAsia" w:eastAsiaTheme="minorEastAsia" w:hAnsiTheme="minorEastAsia" w:hint="eastAsia"/>
                <w:szCs w:val="24"/>
                <w:u w:val="single"/>
                <w:lang w:eastAsia="zh-CN"/>
              </w:rPr>
            </w:pPr>
          </w:p>
        </w:tc>
      </w:tr>
      <w:tr w:rsidR="001A0993" w:rsidRPr="00E07327" w:rsidTr="007135F2">
        <w:trPr>
          <w:trHeight w:val="370"/>
        </w:trPr>
        <w:tc>
          <w:tcPr>
            <w:tcW w:w="9356" w:type="dxa"/>
            <w:gridSpan w:val="2"/>
          </w:tcPr>
          <w:p w:rsidR="00A06FDD" w:rsidRPr="00E07327" w:rsidRDefault="003A6DA4" w:rsidP="00096B4D">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lang w:eastAsia="zh-CN"/>
              </w:rPr>
              <w:t>环境局</w:t>
            </w:r>
            <w:r w:rsidRPr="003A6DA4">
              <w:rPr>
                <w:rFonts w:asciiTheme="minorEastAsia" w:eastAsia="SimSun" w:hAnsiTheme="minorEastAsia" w:hint="eastAsia"/>
                <w:u w:val="single"/>
                <w:lang w:eastAsia="zh-CN"/>
              </w:rPr>
              <w:t>马周佩芬女士</w:t>
            </w:r>
            <w:r w:rsidRPr="003A6DA4">
              <w:rPr>
                <w:rFonts w:asciiTheme="minorEastAsia" w:eastAsia="SimSun" w:hAnsiTheme="minorEastAsia" w:hint="eastAsia"/>
                <w:szCs w:val="24"/>
                <w:lang w:eastAsia="zh-CN"/>
              </w:rPr>
              <w:t>回应，指如果市民向政府</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例如通过</w:t>
            </w:r>
            <w:r w:rsidRPr="003A6DA4">
              <w:rPr>
                <w:rFonts w:asciiTheme="minorEastAsia" w:eastAsia="SimSun" w:hAnsiTheme="minorEastAsia"/>
                <w:szCs w:val="24"/>
                <w:lang w:eastAsia="zh-CN"/>
              </w:rPr>
              <w:t>1823</w:t>
            </w:r>
            <w:r w:rsidRPr="003A6DA4">
              <w:rPr>
                <w:rFonts w:asciiTheme="minorEastAsia" w:eastAsia="SimSun" w:hAnsiTheme="minorEastAsia" w:hint="eastAsia"/>
                <w:szCs w:val="24"/>
                <w:lang w:eastAsia="zh-CN"/>
              </w:rPr>
              <w:t>热线</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投诉提出有关户外灯光的投诉，有关投诉会转介至环保署，署方亦一定会跟进个案。她指现时《约章》是由部门的网络传扬到不同商户，部门亦希望接触更多小商户，因此欢迎委员向局方提交有关资料，亦会到灯光较密集的地方鼓励商户签署《约章》。有关将来的时间表，因现时还处于宣传阶段，所以局方希望先让更多商户了解《约章》，并会积极参考外国的发展及规管方法。</w:t>
            </w:r>
          </w:p>
          <w:p w:rsidR="001A0993" w:rsidRPr="00A06FDD" w:rsidRDefault="001A0993" w:rsidP="001A0993">
            <w:pPr>
              <w:spacing w:line="240" w:lineRule="auto"/>
              <w:ind w:left="480" w:rightChars="2" w:right="6"/>
              <w:jc w:val="both"/>
              <w:rPr>
                <w:rFonts w:asciiTheme="minorEastAsia" w:eastAsiaTheme="minorEastAsia" w:hAnsiTheme="minorEastAsia" w:hint="eastAsia"/>
                <w:szCs w:val="24"/>
                <w:u w:val="single"/>
                <w:lang w:eastAsia="zh-CN"/>
              </w:rPr>
            </w:pPr>
          </w:p>
        </w:tc>
      </w:tr>
      <w:tr w:rsidR="00610318" w:rsidRPr="00E07327" w:rsidTr="007135F2">
        <w:trPr>
          <w:trHeight w:val="370"/>
        </w:trPr>
        <w:tc>
          <w:tcPr>
            <w:tcW w:w="9356" w:type="dxa"/>
            <w:gridSpan w:val="2"/>
          </w:tcPr>
          <w:p w:rsidR="00610318"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指有商户在</w:t>
            </w:r>
            <w:r w:rsidRPr="003A6DA4">
              <w:rPr>
                <w:rFonts w:asciiTheme="minorEastAsia" w:eastAsia="SimSun" w:hAnsiTheme="minorEastAsia" w:hint="eastAsia"/>
                <w:lang w:eastAsia="zh-CN"/>
              </w:rPr>
              <w:t>签署《约章》后依然违反有关要求，《约章》明显不能解决问题</w:t>
            </w:r>
            <w:r w:rsidRPr="003A6DA4">
              <w:rPr>
                <w:rFonts w:asciiTheme="minorEastAsia" w:eastAsia="SimSun" w:hAnsiTheme="minorEastAsia" w:hint="eastAsia"/>
                <w:szCs w:val="24"/>
                <w:lang w:eastAsia="zh-CN"/>
              </w:rPr>
              <w:t>。</w:t>
            </w:r>
          </w:p>
          <w:p w:rsidR="00610318" w:rsidRPr="00E07327" w:rsidRDefault="00610318" w:rsidP="002E0B7B">
            <w:pPr>
              <w:tabs>
                <w:tab w:val="left" w:pos="7848"/>
              </w:tabs>
              <w:spacing w:line="240" w:lineRule="auto"/>
              <w:ind w:rightChars="2" w:right="6"/>
              <w:jc w:val="both"/>
              <w:rPr>
                <w:rFonts w:asciiTheme="minorEastAsia" w:eastAsiaTheme="minorEastAsia" w:hAnsiTheme="minorEastAsia" w:hint="eastAsia"/>
                <w:szCs w:val="24"/>
                <w:lang w:eastAsia="zh-CN"/>
              </w:rPr>
            </w:pPr>
          </w:p>
        </w:tc>
      </w:tr>
      <w:tr w:rsidR="00310821" w:rsidRPr="00E07327" w:rsidTr="007135F2">
        <w:trPr>
          <w:trHeight w:val="370"/>
        </w:trPr>
        <w:tc>
          <w:tcPr>
            <w:tcW w:w="9356" w:type="dxa"/>
            <w:gridSpan w:val="2"/>
          </w:tcPr>
          <w:p w:rsidR="00310821" w:rsidRPr="00171F64" w:rsidRDefault="003A6DA4" w:rsidP="00310821">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经讨论及投票后，下列由</w:t>
            </w: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提出及</w:t>
            </w:r>
            <w:r w:rsidRPr="003A6DA4">
              <w:rPr>
                <w:rFonts w:asciiTheme="minorEastAsia" w:eastAsia="SimSun" w:hAnsiTheme="minorEastAsia" w:hint="eastAsia"/>
                <w:szCs w:val="24"/>
                <w:u w:val="single"/>
                <w:lang w:eastAsia="zh-CN"/>
              </w:rPr>
              <w:t>叶永成议员</w:t>
            </w:r>
            <w:r w:rsidRPr="003A6DA4">
              <w:rPr>
                <w:rFonts w:asciiTheme="minorEastAsia" w:eastAsia="SimSun" w:hAnsiTheme="minorEastAsia" w:hint="eastAsia"/>
                <w:szCs w:val="24"/>
                <w:lang w:eastAsia="zh-CN"/>
              </w:rPr>
              <w:t>和议的动议获得通过：</w:t>
            </w: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CN"/>
              </w:rPr>
            </w:pPr>
          </w:p>
          <w:p w:rsidR="00310821" w:rsidRPr="00171F64" w:rsidRDefault="003A6DA4" w:rsidP="00310821">
            <w:pPr>
              <w:spacing w:line="240" w:lineRule="auto"/>
              <w:ind w:left="480"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动议：「本会认为目前的《户外灯光约章》并不具有法律效力，阻吓力不足，为处理过度使用户外灯光而可能引起的能源浪费及光滋扰问题，本会建议环境局应就光污染展开立法程序，透过立法解决问题。」</w:t>
            </w: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CN"/>
              </w:rPr>
            </w:pPr>
          </w:p>
          <w:p w:rsidR="00310821" w:rsidRPr="00171F64" w:rsidRDefault="003A6DA4" w:rsidP="00310821">
            <w:pPr>
              <w:spacing w:line="240" w:lineRule="auto"/>
              <w:ind w:left="480"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(15</w:t>
            </w:r>
            <w:r w:rsidRPr="003A6DA4">
              <w:rPr>
                <w:rFonts w:asciiTheme="minorEastAsia" w:eastAsia="SimSun" w:hAnsiTheme="minorEastAsia" w:hint="eastAsia"/>
                <w:szCs w:val="24"/>
                <w:lang w:eastAsia="zh-CN"/>
              </w:rPr>
              <w:t>票支持：</w:t>
            </w:r>
            <w:r w:rsidRPr="003A6DA4">
              <w:rPr>
                <w:rFonts w:asciiTheme="minorEastAsia" w:eastAsia="SimSun" w:hAnsiTheme="minorEastAsia" w:hint="eastAsia"/>
                <w:szCs w:val="24"/>
                <w:u w:val="single"/>
                <w:lang w:eastAsia="zh-CN"/>
              </w:rPr>
              <w:t>萧嘉怡主席</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授权</w:t>
            </w:r>
            <w:r w:rsidRPr="003A6DA4">
              <w:rPr>
                <w:rFonts w:asciiTheme="minorEastAsia" w:eastAsia="SimSun" w:hAnsiTheme="minorEastAsia" w:hint="eastAsia"/>
                <w:szCs w:val="24"/>
                <w:u w:val="single"/>
                <w:lang w:eastAsia="zh-CN"/>
              </w:rPr>
              <w:t>杨学明副主席</w:t>
            </w:r>
            <w:r w:rsidRPr="003A6DA4">
              <w:rPr>
                <w:rFonts w:asciiTheme="minorEastAsia" w:eastAsia="SimSun" w:hAnsiTheme="minorEastAsia" w:hint="eastAsia"/>
                <w:szCs w:val="24"/>
                <w:lang w:eastAsia="zh-CN"/>
              </w:rPr>
              <w:t>投票</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杨学明副主席</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叶永成议员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陈捷贵议员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陈浩濂议员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吴兆康议员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许智峰议员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卢懿杏议员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郑志成委员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李伟强委员</w:t>
            </w:r>
            <w:r w:rsidRPr="003A6DA4">
              <w:rPr>
                <w:rFonts w:asciiTheme="minorEastAsia" w:eastAsia="SimSun" w:hAnsiTheme="minorEastAsia" w:hint="eastAsia"/>
                <w:szCs w:val="24"/>
                <w:lang w:eastAsia="zh-CN"/>
              </w:rPr>
              <w:t>、</w:t>
            </w:r>
            <w:r w:rsidRPr="003A6DA4">
              <w:rPr>
                <w:rFonts w:asciiTheme="minorEastAsia" w:eastAsia="SimSun" w:hAnsiTheme="minorEastAsia" w:hint="eastAsia"/>
                <w:szCs w:val="24"/>
                <w:u w:val="single"/>
                <w:lang w:eastAsia="zh-CN"/>
              </w:rPr>
              <w:t>黄世杰委员</w:t>
            </w:r>
            <w:r w:rsidRPr="003A6DA4">
              <w:rPr>
                <w:rFonts w:asciiTheme="minorEastAsia" w:eastAsia="SimSun" w:hAnsiTheme="minorEastAsia"/>
                <w:szCs w:val="24"/>
                <w:lang w:eastAsia="zh-CN"/>
              </w:rPr>
              <w:t>)</w:t>
            </w: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CN"/>
              </w:rPr>
            </w:pPr>
          </w:p>
          <w:p w:rsidR="00310821" w:rsidRPr="00171F64" w:rsidRDefault="003A6DA4" w:rsidP="00310821">
            <w:pPr>
              <w:spacing w:line="240" w:lineRule="auto"/>
              <w:ind w:left="480"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(0</w:t>
            </w:r>
            <w:r w:rsidRPr="003A6DA4">
              <w:rPr>
                <w:rFonts w:asciiTheme="minorEastAsia" w:eastAsia="SimSun" w:hAnsiTheme="minorEastAsia" w:hint="eastAsia"/>
                <w:szCs w:val="24"/>
                <w:lang w:eastAsia="zh-CN"/>
              </w:rPr>
              <w:t>票反对</w:t>
            </w:r>
            <w:r w:rsidRPr="003A6DA4">
              <w:rPr>
                <w:rFonts w:asciiTheme="minorEastAsia" w:eastAsia="SimSun" w:hAnsiTheme="minorEastAsia"/>
                <w:szCs w:val="24"/>
                <w:lang w:eastAsia="zh-CN"/>
              </w:rPr>
              <w:t>)</w:t>
            </w: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CN"/>
              </w:rPr>
            </w:pPr>
          </w:p>
          <w:p w:rsidR="00310821" w:rsidRPr="00171F64" w:rsidRDefault="003A6DA4" w:rsidP="00310821">
            <w:pPr>
              <w:spacing w:line="240" w:lineRule="auto"/>
              <w:ind w:left="480"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(0</w:t>
            </w:r>
            <w:r w:rsidRPr="003A6DA4">
              <w:rPr>
                <w:rFonts w:asciiTheme="minorEastAsia" w:eastAsia="SimSun" w:hAnsiTheme="minorEastAsia" w:hint="eastAsia"/>
                <w:szCs w:val="24"/>
                <w:lang w:eastAsia="zh-CN"/>
              </w:rPr>
              <w:t>票弃权</w:t>
            </w:r>
            <w:r w:rsidRPr="003A6DA4">
              <w:rPr>
                <w:rFonts w:asciiTheme="minorEastAsia" w:eastAsia="SimSun" w:hAnsiTheme="minorEastAsia"/>
                <w:szCs w:val="24"/>
                <w:lang w:eastAsia="zh-CN"/>
              </w:rPr>
              <w:t>)</w:t>
            </w:r>
          </w:p>
          <w:p w:rsidR="00310821" w:rsidRPr="00E07327" w:rsidRDefault="00310821" w:rsidP="00310821">
            <w:pPr>
              <w:spacing w:line="240" w:lineRule="auto"/>
              <w:ind w:left="480" w:rightChars="2" w:right="6"/>
              <w:jc w:val="both"/>
              <w:rPr>
                <w:rFonts w:asciiTheme="minorEastAsia" w:eastAsiaTheme="minorEastAsia" w:hAnsiTheme="minorEastAsia" w:hint="eastAsia"/>
                <w:szCs w:val="24"/>
                <w:u w:val="single"/>
                <w:lang w:eastAsia="zh-CN"/>
              </w:rPr>
            </w:pPr>
          </w:p>
        </w:tc>
      </w:tr>
      <w:tr w:rsidR="000F1D32" w:rsidRPr="00E07327" w:rsidTr="007135F2">
        <w:trPr>
          <w:trHeight w:val="370"/>
        </w:trPr>
        <w:tc>
          <w:tcPr>
            <w:tcW w:w="9356" w:type="dxa"/>
            <w:gridSpan w:val="2"/>
          </w:tcPr>
          <w:p w:rsidR="000F1D32" w:rsidRPr="00171F64" w:rsidRDefault="003A6DA4" w:rsidP="000F1D32">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表示是项动议获得通过。</w:t>
            </w:r>
          </w:p>
          <w:p w:rsidR="000F1D32" w:rsidRPr="00171F64" w:rsidRDefault="000F1D32" w:rsidP="000F1D32">
            <w:pPr>
              <w:spacing w:line="240" w:lineRule="auto"/>
              <w:ind w:left="480" w:rightChars="2" w:right="6"/>
              <w:jc w:val="both"/>
              <w:rPr>
                <w:rFonts w:asciiTheme="minorEastAsia" w:eastAsiaTheme="minorEastAsia" w:hAnsiTheme="minorEastAsia" w:hint="eastAsia"/>
                <w:szCs w:val="24"/>
                <w:lang w:eastAsia="zh-CN"/>
              </w:rPr>
            </w:pPr>
          </w:p>
        </w:tc>
      </w:tr>
      <w:tr w:rsidR="00A3377E" w:rsidRPr="00E07327" w:rsidTr="00A86EE2">
        <w:trPr>
          <w:trHeight w:val="370"/>
        </w:trPr>
        <w:tc>
          <w:tcPr>
            <w:tcW w:w="9356" w:type="dxa"/>
            <w:gridSpan w:val="2"/>
          </w:tcPr>
          <w:p w:rsidR="00A86EE2" w:rsidRPr="00E07327" w:rsidRDefault="003A6DA4" w:rsidP="00A86EE2">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7</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善用天桥底位置</w:t>
            </w:r>
          </w:p>
          <w:p w:rsidR="00A86EE2" w:rsidRPr="00E07327" w:rsidRDefault="003A6DA4"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35/2017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A86EE2" w:rsidRPr="00E07327">
              <w:rPr>
                <w:rFonts w:asciiTheme="minorEastAsia" w:eastAsiaTheme="minorEastAsia" w:hAnsiTheme="minorEastAsia" w:hint="eastAsia"/>
                <w:b/>
                <w:szCs w:val="24"/>
                <w:u w:val="single"/>
                <w:lang w:eastAsia="zh-CN"/>
              </w:rPr>
              <w:t xml:space="preserve">                        </w:t>
            </w:r>
            <w:r w:rsidR="00A86EE2" w:rsidRPr="00E07327">
              <w:rPr>
                <w:rFonts w:asciiTheme="minorEastAsia" w:eastAsiaTheme="minorEastAsia" w:hAnsiTheme="minorEastAsia" w:hint="eastAsia"/>
                <w:szCs w:val="24"/>
                <w:u w:val="single"/>
                <w:lang w:eastAsia="zh-CN"/>
              </w:rPr>
              <w:t xml:space="preserve">   </w:t>
            </w:r>
          </w:p>
          <w:p w:rsidR="00A86EE2" w:rsidRPr="00E07327" w:rsidRDefault="003A6DA4" w:rsidP="00A86EE2">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12</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22</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A86EE2" w:rsidRPr="00E07327" w:rsidRDefault="00A86EE2" w:rsidP="00A86EE2">
            <w:pPr>
              <w:spacing w:line="240" w:lineRule="auto"/>
              <w:ind w:left="480" w:rightChars="2" w:right="6" w:hanging="480"/>
              <w:jc w:val="both"/>
              <w:rPr>
                <w:rFonts w:asciiTheme="minorEastAsia" w:eastAsiaTheme="minorEastAsia" w:hAnsiTheme="minorEastAsia" w:hint="eastAsia"/>
                <w:szCs w:val="24"/>
                <w:lang w:eastAsia="zh-CN"/>
              </w:rPr>
            </w:pPr>
          </w:p>
        </w:tc>
      </w:tr>
      <w:tr w:rsidR="00CB7866" w:rsidRPr="00E07327" w:rsidTr="0019711F">
        <w:trPr>
          <w:trHeight w:val="370"/>
        </w:trPr>
        <w:tc>
          <w:tcPr>
            <w:tcW w:w="9356" w:type="dxa"/>
            <w:gridSpan w:val="2"/>
          </w:tcPr>
          <w:p w:rsidR="00CB7866"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请提交文件的委员作补充。</w:t>
            </w:r>
          </w:p>
          <w:p w:rsidR="00CB7866" w:rsidRPr="00E07327" w:rsidRDefault="00CB7866" w:rsidP="0019711F">
            <w:pPr>
              <w:spacing w:line="240" w:lineRule="auto"/>
              <w:ind w:left="480" w:rightChars="2" w:right="6"/>
              <w:jc w:val="both"/>
              <w:rPr>
                <w:rFonts w:asciiTheme="minorEastAsia" w:eastAsiaTheme="minorEastAsia" w:hAnsiTheme="minorEastAsia" w:hint="eastAsia"/>
                <w:szCs w:val="24"/>
                <w:u w:val="single"/>
                <w:lang w:eastAsia="zh-CN"/>
              </w:rPr>
            </w:pPr>
          </w:p>
        </w:tc>
      </w:tr>
      <w:tr w:rsidR="00B72604" w:rsidRPr="00E07327" w:rsidTr="00A86EE2">
        <w:trPr>
          <w:trHeight w:val="370"/>
        </w:trPr>
        <w:tc>
          <w:tcPr>
            <w:tcW w:w="9356" w:type="dxa"/>
            <w:gridSpan w:val="2"/>
          </w:tcPr>
          <w:p w:rsidR="00B72604" w:rsidRPr="006254C4" w:rsidRDefault="003A6DA4" w:rsidP="006254C4">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CN"/>
              </w:rPr>
            </w:pPr>
            <w:r w:rsidRPr="003A6DA4">
              <w:rPr>
                <w:rFonts w:asciiTheme="minorEastAsia" w:eastAsia="SimSun" w:hAnsiTheme="minorEastAsia" w:hint="eastAsia"/>
                <w:u w:val="single"/>
                <w:lang w:eastAsia="zh-CN"/>
              </w:rPr>
              <w:t>陈财喜议员</w:t>
            </w:r>
            <w:r w:rsidRPr="003A6DA4">
              <w:rPr>
                <w:rFonts w:asciiTheme="minorEastAsia" w:eastAsia="SimSun" w:hAnsiTheme="minorEastAsia" w:hint="eastAsia"/>
                <w:lang w:eastAsia="zh-CN"/>
              </w:rPr>
              <w:t>希望政府充份利用天桥底空间，但澄清并非希望署方即时取消民吉街垃圾收集站。</w:t>
            </w:r>
          </w:p>
          <w:p w:rsidR="006254C4" w:rsidRDefault="006254C4" w:rsidP="006254C4">
            <w:pPr>
              <w:pStyle w:val="aa"/>
              <w:spacing w:line="240" w:lineRule="auto"/>
              <w:ind w:leftChars="0" w:rightChars="2" w:right="6"/>
              <w:jc w:val="both"/>
              <w:rPr>
                <w:rFonts w:asciiTheme="minorEastAsia" w:eastAsiaTheme="minorEastAsia" w:hAnsiTheme="minorEastAsia" w:hint="eastAsia"/>
                <w:u w:val="single"/>
                <w:lang w:eastAsia="zh-CN"/>
              </w:rPr>
            </w:pPr>
          </w:p>
          <w:p w:rsidR="00D36BB0" w:rsidRPr="006254C4" w:rsidRDefault="00D36BB0" w:rsidP="006254C4">
            <w:pPr>
              <w:pStyle w:val="aa"/>
              <w:spacing w:line="240" w:lineRule="auto"/>
              <w:ind w:leftChars="0" w:rightChars="2" w:right="6"/>
              <w:jc w:val="both"/>
              <w:rPr>
                <w:rFonts w:asciiTheme="minorEastAsia" w:eastAsiaTheme="minorEastAsia" w:hAnsiTheme="minorEastAsia" w:hint="eastAsia"/>
                <w:u w:val="single"/>
                <w:lang w:eastAsia="zh-CN"/>
              </w:rPr>
            </w:pPr>
          </w:p>
        </w:tc>
      </w:tr>
      <w:tr w:rsidR="00810E9C" w:rsidRPr="00E07327" w:rsidTr="00A86EE2">
        <w:trPr>
          <w:trHeight w:val="370"/>
        </w:trPr>
        <w:tc>
          <w:tcPr>
            <w:tcW w:w="9356" w:type="dxa"/>
            <w:gridSpan w:val="2"/>
          </w:tcPr>
          <w:p w:rsidR="00810E9C" w:rsidRPr="00810E9C" w:rsidRDefault="003A6DA4" w:rsidP="00810E9C">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CN"/>
              </w:rPr>
            </w:pPr>
            <w:r w:rsidRPr="003A6DA4">
              <w:rPr>
                <w:rFonts w:asciiTheme="minorEastAsia" w:eastAsia="SimSun" w:hAnsiTheme="minorEastAsia" w:hint="eastAsia"/>
                <w:lang w:eastAsia="zh-CN"/>
              </w:rPr>
              <w:lastRenderedPageBreak/>
              <w:t>路政署区域工程师</w:t>
            </w:r>
            <w:r w:rsidRPr="003A6DA4">
              <w:rPr>
                <w:rFonts w:asciiTheme="minorEastAsia" w:eastAsia="SimSun" w:hAnsiTheme="minorEastAsia"/>
                <w:lang w:eastAsia="zh-CN"/>
              </w:rPr>
              <w:t>/</w:t>
            </w:r>
            <w:r w:rsidRPr="003A6DA4">
              <w:rPr>
                <w:rFonts w:asciiTheme="minorEastAsia" w:eastAsia="SimSun" w:hAnsiTheme="minorEastAsia" w:hint="eastAsia"/>
                <w:lang w:eastAsia="zh-CN"/>
              </w:rPr>
              <w:t>西区</w:t>
            </w:r>
            <w:r w:rsidRPr="003A6DA4">
              <w:rPr>
                <w:rFonts w:asciiTheme="minorEastAsia" w:eastAsia="SimSun" w:hAnsiTheme="minorEastAsia" w:hint="eastAsia"/>
                <w:u w:val="single"/>
                <w:lang w:eastAsia="zh-CN"/>
              </w:rPr>
              <w:t>陈泽荣先生</w:t>
            </w:r>
            <w:r w:rsidRPr="003A6DA4">
              <w:rPr>
                <w:rFonts w:asciiTheme="minorEastAsia" w:eastAsia="SimSun" w:hAnsiTheme="minorEastAsia" w:hint="eastAsia"/>
                <w:lang w:eastAsia="zh-CN"/>
              </w:rPr>
              <w:t>补充，指署方曾考虑使用无限极广场北的土地，但取得图则后发现该位置有很多地下设施，如将来发展该处，便需移动有关地下设施。</w:t>
            </w:r>
          </w:p>
          <w:p w:rsidR="00810E9C" w:rsidRPr="006254C4" w:rsidRDefault="00810E9C" w:rsidP="00810E9C">
            <w:pPr>
              <w:pStyle w:val="aa"/>
              <w:spacing w:line="240" w:lineRule="auto"/>
              <w:ind w:leftChars="0" w:rightChars="2" w:right="6"/>
              <w:jc w:val="both"/>
              <w:rPr>
                <w:rFonts w:asciiTheme="minorEastAsia" w:eastAsiaTheme="minorEastAsia" w:hAnsiTheme="minorEastAsia" w:hint="eastAsia"/>
                <w:u w:val="single"/>
                <w:lang w:eastAsia="zh-CN"/>
              </w:rPr>
            </w:pPr>
          </w:p>
        </w:tc>
      </w:tr>
      <w:tr w:rsidR="00A3377E" w:rsidRPr="00E07327" w:rsidTr="00A86EE2">
        <w:trPr>
          <w:trHeight w:val="370"/>
        </w:trPr>
        <w:tc>
          <w:tcPr>
            <w:tcW w:w="9356" w:type="dxa"/>
            <w:gridSpan w:val="2"/>
          </w:tcPr>
          <w:p w:rsidR="00A86EE2" w:rsidRPr="00E07327" w:rsidRDefault="003A6DA4" w:rsidP="00C17C19">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w:t>
            </w: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希望署方于会后提交有关位置的地下设施图则，并建议食物环境卫生署</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食环署</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利用天桥底空间，考虑扩充民吉街垃圾收集站，并改善附近交通安全问题。他指出其他天桥底空间亦有不同可塑性，如设立停车场及非政府组织会址等。</w:t>
            </w:r>
          </w:p>
          <w:p w:rsidR="000F0E35" w:rsidRPr="00E07327" w:rsidRDefault="000F0E35" w:rsidP="000F0E35">
            <w:pPr>
              <w:spacing w:line="240" w:lineRule="auto"/>
              <w:ind w:left="398" w:rightChars="2" w:right="6"/>
              <w:jc w:val="both"/>
              <w:rPr>
                <w:rFonts w:asciiTheme="minorEastAsia" w:eastAsiaTheme="minorEastAsia" w:hAnsiTheme="minorEastAsia" w:hint="eastAsia"/>
                <w:szCs w:val="24"/>
                <w:lang w:eastAsia="zh-CN"/>
              </w:rPr>
            </w:pPr>
          </w:p>
        </w:tc>
      </w:tr>
      <w:tr w:rsidR="00046F63" w:rsidRPr="00E07327" w:rsidTr="00E10825">
        <w:trPr>
          <w:trHeight w:val="370"/>
        </w:trPr>
        <w:tc>
          <w:tcPr>
            <w:tcW w:w="9356" w:type="dxa"/>
            <w:gridSpan w:val="2"/>
          </w:tcPr>
          <w:p w:rsidR="00AA4201" w:rsidRPr="00060A90" w:rsidRDefault="003A6DA4" w:rsidP="00060A90">
            <w:pPr>
              <w:pStyle w:val="aa"/>
              <w:numPr>
                <w:ilvl w:val="0"/>
                <w:numId w:val="20"/>
              </w:numPr>
              <w:ind w:leftChars="0"/>
              <w:rPr>
                <w:rFonts w:asciiTheme="minorEastAsia" w:eastAsiaTheme="minorEastAsia" w:hAnsiTheme="minorEastAsia" w:hint="eastAsia"/>
                <w:lang w:eastAsia="zh-CN"/>
              </w:rPr>
            </w:pPr>
            <w:r w:rsidRPr="003A6DA4">
              <w:rPr>
                <w:rFonts w:asciiTheme="minorEastAsia" w:eastAsia="SimSun" w:hAnsiTheme="minorEastAsia" w:hint="eastAsia"/>
                <w:lang w:eastAsia="zh-CN"/>
              </w:rPr>
              <w:t>路政署</w:t>
            </w:r>
            <w:r w:rsidRPr="003A6DA4">
              <w:rPr>
                <w:rFonts w:asciiTheme="minorEastAsia" w:eastAsia="SimSun" w:hAnsiTheme="minorEastAsia" w:hint="eastAsia"/>
                <w:u w:val="single"/>
                <w:lang w:eastAsia="zh-CN"/>
              </w:rPr>
              <w:t>陈泽荣先生</w:t>
            </w:r>
            <w:r w:rsidRPr="003A6DA4">
              <w:rPr>
                <w:rFonts w:asciiTheme="minorEastAsia" w:eastAsia="SimSun" w:hAnsiTheme="minorEastAsia" w:hint="eastAsia"/>
                <w:lang w:eastAsia="zh-CN"/>
              </w:rPr>
              <w:t>回应，指可于会后向公共事业机构收集并提交有关图则。</w:t>
            </w:r>
          </w:p>
          <w:p w:rsidR="00E679BF" w:rsidRPr="00C17C19" w:rsidRDefault="00E679BF" w:rsidP="00E679BF">
            <w:pPr>
              <w:pStyle w:val="aa"/>
              <w:ind w:leftChars="0"/>
              <w:jc w:val="both"/>
              <w:rPr>
                <w:rFonts w:asciiTheme="minorEastAsia" w:eastAsiaTheme="minorEastAsia" w:hAnsiTheme="minorEastAsia" w:hint="eastAsia"/>
                <w:lang w:eastAsia="zh-CN"/>
              </w:rPr>
            </w:pPr>
          </w:p>
        </w:tc>
      </w:tr>
      <w:tr w:rsidR="002D42AE" w:rsidRPr="00E07327" w:rsidTr="00E10825">
        <w:trPr>
          <w:trHeight w:val="370"/>
        </w:trPr>
        <w:tc>
          <w:tcPr>
            <w:tcW w:w="9356" w:type="dxa"/>
            <w:gridSpan w:val="2"/>
          </w:tcPr>
          <w:p w:rsidR="002D42AE" w:rsidRDefault="003A6DA4" w:rsidP="00E74067">
            <w:pPr>
              <w:pStyle w:val="aa"/>
              <w:numPr>
                <w:ilvl w:val="0"/>
                <w:numId w:val="20"/>
              </w:numPr>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地政总署高级产业测量师</w:t>
            </w:r>
            <w:r w:rsidRPr="003A6DA4">
              <w:rPr>
                <w:rFonts w:asciiTheme="minorEastAsia" w:eastAsia="SimSun" w:hAnsiTheme="minorEastAsia"/>
                <w:lang w:eastAsia="zh-CN"/>
              </w:rPr>
              <w:t>/</w:t>
            </w:r>
            <w:r w:rsidRPr="003A6DA4">
              <w:rPr>
                <w:rFonts w:asciiTheme="minorEastAsia" w:eastAsia="SimSun" w:hAnsiTheme="minorEastAsia" w:hint="eastAsia"/>
                <w:lang w:eastAsia="zh-CN"/>
              </w:rPr>
              <w:t>西区</w:t>
            </w:r>
            <w:r w:rsidRPr="003A6DA4">
              <w:rPr>
                <w:rFonts w:asciiTheme="minorEastAsia" w:eastAsia="SimSun" w:hAnsiTheme="minorEastAsia"/>
                <w:lang w:eastAsia="zh-CN"/>
              </w:rPr>
              <w:t>(</w:t>
            </w:r>
            <w:r w:rsidRPr="003A6DA4">
              <w:rPr>
                <w:rFonts w:asciiTheme="minorEastAsia" w:eastAsia="SimSun" w:hAnsiTheme="minorEastAsia" w:hint="eastAsia"/>
                <w:lang w:eastAsia="zh-CN"/>
              </w:rPr>
              <w:t>港岛西及南区地政处</w:t>
            </w:r>
            <w:r w:rsidRPr="003A6DA4">
              <w:rPr>
                <w:rFonts w:asciiTheme="minorEastAsia" w:eastAsia="SimSun" w:hAnsiTheme="minorEastAsia"/>
                <w:lang w:eastAsia="zh-CN"/>
              </w:rPr>
              <w:t>)</w:t>
            </w:r>
            <w:r w:rsidRPr="003A6DA4">
              <w:rPr>
                <w:rFonts w:asciiTheme="minorEastAsia" w:eastAsia="SimSun" w:hAnsiTheme="minorEastAsia" w:hint="eastAsia"/>
                <w:u w:val="single"/>
                <w:lang w:eastAsia="zh-CN"/>
              </w:rPr>
              <w:t>张镇基先生</w:t>
            </w:r>
            <w:r w:rsidRPr="003A6DA4">
              <w:rPr>
                <w:rFonts w:asciiTheme="minorEastAsia" w:eastAsia="SimSun" w:hAnsiTheme="minorEastAsia" w:hint="eastAsia"/>
                <w:lang w:eastAsia="zh-CN"/>
              </w:rPr>
              <w:t>表示如食环署提出申请扩充垃圾收集站，署方会尽量配合食环署要求，处理有关申请。</w:t>
            </w:r>
          </w:p>
          <w:p w:rsidR="002D42AE" w:rsidRPr="00810E9C" w:rsidRDefault="002D42AE" w:rsidP="002D42AE">
            <w:pPr>
              <w:pStyle w:val="aa"/>
              <w:ind w:leftChars="0"/>
              <w:jc w:val="both"/>
              <w:rPr>
                <w:rFonts w:asciiTheme="minorEastAsia" w:eastAsiaTheme="minorEastAsia" w:hAnsiTheme="minorEastAsia" w:hint="eastAsia"/>
                <w:lang w:eastAsia="zh-CN"/>
              </w:rPr>
            </w:pPr>
          </w:p>
        </w:tc>
      </w:tr>
      <w:tr w:rsidR="002D42AE" w:rsidRPr="00E07327" w:rsidTr="00E10825">
        <w:trPr>
          <w:trHeight w:val="370"/>
        </w:trPr>
        <w:tc>
          <w:tcPr>
            <w:tcW w:w="9356" w:type="dxa"/>
            <w:gridSpan w:val="2"/>
          </w:tcPr>
          <w:p w:rsidR="002D42AE" w:rsidRDefault="003A6DA4" w:rsidP="00A37CD4">
            <w:pPr>
              <w:pStyle w:val="aa"/>
              <w:numPr>
                <w:ilvl w:val="0"/>
                <w:numId w:val="20"/>
              </w:numPr>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食环署中西区环境卫生总监</w:t>
            </w:r>
            <w:r w:rsidRPr="003A6DA4">
              <w:rPr>
                <w:rFonts w:asciiTheme="minorEastAsia" w:eastAsia="SimSun" w:hAnsiTheme="minorEastAsia" w:hint="eastAsia"/>
                <w:u w:val="single"/>
                <w:lang w:eastAsia="zh-CN"/>
              </w:rPr>
              <w:t>李子华先生</w:t>
            </w:r>
            <w:r w:rsidRPr="003A6DA4">
              <w:rPr>
                <w:rFonts w:asciiTheme="minorEastAsia" w:eastAsia="SimSun" w:hAnsiTheme="minorEastAsia" w:hint="eastAsia"/>
                <w:lang w:eastAsia="zh-CN"/>
              </w:rPr>
              <w:t>回应，表示署方欢迎任何有关改善环境卫生服务的建议。他认同现时民吉街垃圾收集站的使用量很大及有改善空间，但署方需要考虑有关位置于技术上是否适合用以扩充民吉街垃圾收集站。他亦指中西区民政事务专员已开始联络有关部门以改善邻近交通配套设施。</w:t>
            </w:r>
          </w:p>
          <w:p w:rsidR="00132B76" w:rsidRPr="002D42AE" w:rsidRDefault="00132B76" w:rsidP="00132B76">
            <w:pPr>
              <w:pStyle w:val="aa"/>
              <w:ind w:leftChars="0"/>
              <w:jc w:val="both"/>
              <w:rPr>
                <w:rFonts w:asciiTheme="minorEastAsia" w:eastAsiaTheme="minorEastAsia" w:hAnsiTheme="minorEastAsia" w:hint="eastAsia"/>
                <w:lang w:eastAsia="zh-CN"/>
              </w:rPr>
            </w:pPr>
          </w:p>
        </w:tc>
      </w:tr>
      <w:tr w:rsidR="00132B76" w:rsidRPr="00E07327" w:rsidTr="00E10825">
        <w:trPr>
          <w:trHeight w:val="370"/>
        </w:trPr>
        <w:tc>
          <w:tcPr>
            <w:tcW w:w="9356" w:type="dxa"/>
            <w:gridSpan w:val="2"/>
          </w:tcPr>
          <w:p w:rsidR="00132B76" w:rsidRDefault="003A6DA4" w:rsidP="00A66674">
            <w:pPr>
              <w:pStyle w:val="aa"/>
              <w:numPr>
                <w:ilvl w:val="0"/>
                <w:numId w:val="20"/>
              </w:numPr>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中西区民政事务处民政事务专员</w:t>
            </w:r>
            <w:r w:rsidRPr="003A6DA4">
              <w:rPr>
                <w:rFonts w:asciiTheme="minorEastAsia" w:eastAsia="SimSun" w:hAnsiTheme="minorEastAsia" w:hint="eastAsia"/>
                <w:u w:val="single"/>
                <w:lang w:eastAsia="zh-CN"/>
              </w:rPr>
              <w:t>黄何咏诗女士</w:t>
            </w:r>
            <w:r w:rsidRPr="003A6DA4">
              <w:rPr>
                <w:rFonts w:asciiTheme="minorEastAsia" w:eastAsia="SimSun" w:hAnsiTheme="minorEastAsia" w:hint="eastAsia"/>
                <w:lang w:eastAsia="zh-CN"/>
              </w:rPr>
              <w:t>回应，指已跟有关部门讨论及作实地视察，而现时最大的问题在该位置有很多地下公共设施，部门会积极研究及尽可能改善邻近交通配套。另外，她正与运输署及相关部门研究区内是否有适合的天桥底空间可改作绿在社区、停车场以纾缓泊车位不足或作其他用途，以地尽其用。</w:t>
            </w:r>
          </w:p>
          <w:p w:rsidR="00A66674" w:rsidRPr="00B624D2" w:rsidRDefault="00A66674" w:rsidP="00A66674">
            <w:pPr>
              <w:pStyle w:val="aa"/>
              <w:ind w:leftChars="0"/>
              <w:jc w:val="both"/>
              <w:rPr>
                <w:rFonts w:asciiTheme="minorEastAsia" w:eastAsiaTheme="minorEastAsia" w:hAnsiTheme="minorEastAsia" w:hint="eastAsia"/>
                <w:lang w:eastAsia="zh-CN"/>
              </w:rPr>
            </w:pPr>
          </w:p>
        </w:tc>
      </w:tr>
      <w:tr w:rsidR="00AA4201" w:rsidRPr="00E07327" w:rsidTr="001A0892">
        <w:trPr>
          <w:trHeight w:val="370"/>
        </w:trPr>
        <w:tc>
          <w:tcPr>
            <w:tcW w:w="9356" w:type="dxa"/>
            <w:gridSpan w:val="2"/>
          </w:tcPr>
          <w:p w:rsidR="00AA4201" w:rsidRPr="00E07327" w:rsidRDefault="003A6DA4" w:rsidP="00FB0D44">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AA4201" w:rsidRPr="00E07327" w:rsidRDefault="00AA4201" w:rsidP="001A0892">
            <w:pPr>
              <w:spacing w:line="240" w:lineRule="auto"/>
              <w:ind w:left="398" w:rightChars="2" w:right="6"/>
              <w:jc w:val="both"/>
              <w:rPr>
                <w:rFonts w:asciiTheme="minorEastAsia" w:eastAsiaTheme="minorEastAsia" w:hAnsiTheme="minorEastAsia" w:hint="eastAsia"/>
                <w:szCs w:val="24"/>
                <w:lang w:eastAsia="zh-CN"/>
              </w:rPr>
            </w:pPr>
          </w:p>
        </w:tc>
      </w:tr>
      <w:tr w:rsidR="00AA00CF" w:rsidRPr="00E07327" w:rsidTr="001A0892">
        <w:trPr>
          <w:trHeight w:val="284"/>
        </w:trPr>
        <w:tc>
          <w:tcPr>
            <w:tcW w:w="1418" w:type="dxa"/>
          </w:tcPr>
          <w:p w:rsidR="00AA00CF" w:rsidRPr="00E07327" w:rsidRDefault="00AA00CF" w:rsidP="00460F26">
            <w:pPr>
              <w:numPr>
                <w:ilvl w:val="0"/>
                <w:numId w:val="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A00CF" w:rsidRPr="00E07327" w:rsidRDefault="003A6DA4" w:rsidP="00F91560">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建议如有关</w:t>
            </w:r>
            <w:r w:rsidRPr="003A6DA4">
              <w:rPr>
                <w:rFonts w:asciiTheme="minorEastAsia" w:eastAsia="SimSun" w:hAnsiTheme="minorEastAsia" w:hint="eastAsia"/>
                <w:lang w:eastAsia="zh-CN"/>
              </w:rPr>
              <w:t>天桥底空间因没有阳光而不能种植植物以绿化环境，部门可考虑利用雕塑美化有关位置。</w:t>
            </w:r>
          </w:p>
          <w:p w:rsidR="00AA00CF" w:rsidRPr="00E07327" w:rsidRDefault="00AA00CF" w:rsidP="00F91560">
            <w:pPr>
              <w:spacing w:line="240" w:lineRule="auto"/>
              <w:ind w:rightChars="2" w:right="6"/>
              <w:jc w:val="both"/>
              <w:rPr>
                <w:rFonts w:asciiTheme="minorEastAsia" w:eastAsiaTheme="minorEastAsia" w:hAnsiTheme="minorEastAsia" w:hint="eastAsia"/>
                <w:szCs w:val="24"/>
                <w:u w:val="single"/>
                <w:lang w:eastAsia="zh-CN"/>
              </w:rPr>
            </w:pPr>
          </w:p>
        </w:tc>
      </w:tr>
      <w:tr w:rsidR="00AA00CF" w:rsidRPr="00E07327" w:rsidTr="001A0892">
        <w:trPr>
          <w:trHeight w:val="284"/>
        </w:trPr>
        <w:tc>
          <w:tcPr>
            <w:tcW w:w="1418" w:type="dxa"/>
          </w:tcPr>
          <w:p w:rsidR="00AA00CF" w:rsidRPr="00E07327" w:rsidRDefault="00AA00CF" w:rsidP="00460F26">
            <w:pPr>
              <w:numPr>
                <w:ilvl w:val="0"/>
                <w:numId w:val="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A00CF" w:rsidRPr="00E07327" w:rsidRDefault="003A6DA4" w:rsidP="00F91560">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同意部门可</w:t>
            </w:r>
            <w:r w:rsidRPr="003A6DA4">
              <w:rPr>
                <w:rFonts w:asciiTheme="minorEastAsia" w:eastAsia="SimSun" w:hAnsiTheme="minorEastAsia" w:hint="eastAsia"/>
                <w:lang w:eastAsia="zh-CN"/>
              </w:rPr>
              <w:t>美化有关位置。</w:t>
            </w:r>
          </w:p>
          <w:p w:rsidR="00AA00CF" w:rsidRPr="00E07327" w:rsidRDefault="00AA00CF" w:rsidP="00F91560">
            <w:pPr>
              <w:spacing w:line="240" w:lineRule="auto"/>
              <w:ind w:rightChars="2" w:right="6"/>
              <w:jc w:val="both"/>
              <w:rPr>
                <w:rFonts w:asciiTheme="minorEastAsia" w:eastAsiaTheme="minorEastAsia" w:hAnsiTheme="minorEastAsia" w:hint="eastAsia"/>
                <w:szCs w:val="24"/>
                <w:u w:val="single"/>
                <w:lang w:eastAsia="zh-CN"/>
              </w:rPr>
            </w:pPr>
          </w:p>
        </w:tc>
      </w:tr>
      <w:tr w:rsidR="003B10AE" w:rsidRPr="00E07327" w:rsidTr="007135F2">
        <w:trPr>
          <w:trHeight w:val="370"/>
        </w:trPr>
        <w:tc>
          <w:tcPr>
            <w:tcW w:w="9356" w:type="dxa"/>
            <w:gridSpan w:val="2"/>
          </w:tcPr>
          <w:p w:rsidR="003B10AE" w:rsidRPr="003B10AE" w:rsidRDefault="003A6DA4"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lang w:eastAsia="zh-CN"/>
              </w:rPr>
              <w:t>路政署</w:t>
            </w:r>
            <w:r w:rsidRPr="003A6DA4">
              <w:rPr>
                <w:rFonts w:asciiTheme="minorEastAsia" w:eastAsia="SimSun" w:hAnsiTheme="minorEastAsia" w:hint="eastAsia"/>
                <w:u w:val="single"/>
                <w:lang w:eastAsia="zh-CN"/>
              </w:rPr>
              <w:t>陈泽荣先生</w:t>
            </w:r>
            <w:r w:rsidRPr="003A6DA4">
              <w:rPr>
                <w:rFonts w:asciiTheme="minorEastAsia" w:eastAsia="SimSun" w:hAnsiTheme="minorEastAsia" w:hint="eastAsia"/>
                <w:lang w:eastAsia="zh-CN"/>
              </w:rPr>
              <w:t>回应，指会向署方反映委员的诉求。</w:t>
            </w:r>
          </w:p>
          <w:p w:rsidR="00C17C19" w:rsidRPr="00E07327" w:rsidRDefault="00C17C19" w:rsidP="00D6122B">
            <w:pPr>
              <w:spacing w:line="240" w:lineRule="auto"/>
              <w:ind w:rightChars="2" w:right="6"/>
              <w:jc w:val="both"/>
              <w:rPr>
                <w:rFonts w:asciiTheme="minorEastAsia" w:eastAsiaTheme="minorEastAsia" w:hAnsiTheme="minorEastAsia" w:hint="eastAsia"/>
                <w:szCs w:val="24"/>
                <w:u w:val="single"/>
                <w:lang w:eastAsia="zh-CN"/>
              </w:rPr>
            </w:pPr>
          </w:p>
        </w:tc>
      </w:tr>
      <w:tr w:rsidR="00C21D48" w:rsidRPr="00E07327" w:rsidTr="00FD5B00">
        <w:trPr>
          <w:trHeight w:val="370"/>
        </w:trPr>
        <w:tc>
          <w:tcPr>
            <w:tcW w:w="9356" w:type="dxa"/>
            <w:gridSpan w:val="2"/>
          </w:tcPr>
          <w:p w:rsidR="00C21D48" w:rsidRPr="00E07327" w:rsidRDefault="003A6DA4" w:rsidP="00FD5B00">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8</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要求改善区内街道布满鸟粪问题</w:t>
            </w:r>
          </w:p>
          <w:p w:rsidR="00B476B5" w:rsidRPr="00E07327" w:rsidRDefault="003A6DA4" w:rsidP="00FD5B00">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中西区环工会文件第</w:t>
            </w:r>
            <w:r w:rsidRPr="003A6DA4">
              <w:rPr>
                <w:rFonts w:asciiTheme="minorEastAsia" w:eastAsia="SimSun" w:hAnsiTheme="minorEastAsia"/>
                <w:b/>
                <w:szCs w:val="24"/>
                <w:lang w:eastAsia="zh-CN"/>
              </w:rPr>
              <w:t>27/2017</w:t>
            </w:r>
            <w:r w:rsidRPr="003A6DA4">
              <w:rPr>
                <w:rFonts w:asciiTheme="minorEastAsia" w:eastAsia="SimSun" w:hAnsiTheme="minorEastAsia" w:hint="eastAsia"/>
                <w:b/>
                <w:szCs w:val="24"/>
                <w:lang w:eastAsia="zh-CN"/>
              </w:rPr>
              <w:t>号</w:t>
            </w:r>
            <w:r w:rsidRPr="003A6DA4">
              <w:rPr>
                <w:rFonts w:asciiTheme="minorEastAsia" w:eastAsia="SimSun" w:hAnsiTheme="minorEastAsia"/>
                <w:b/>
                <w:szCs w:val="24"/>
                <w:lang w:eastAsia="zh-CN"/>
              </w:rPr>
              <w:t>)</w:t>
            </w:r>
          </w:p>
          <w:p w:rsidR="00B476B5" w:rsidRPr="00E07327" w:rsidRDefault="003A6DA4" w:rsidP="00FD5B00">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要求采取措施控制白鸽在中西区引起的卫生问题</w:t>
            </w:r>
          </w:p>
          <w:p w:rsidR="00C21D48" w:rsidRPr="00E07327" w:rsidRDefault="003A6DA4"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27/2017</w:t>
            </w:r>
            <w:r w:rsidRPr="003A6DA4">
              <w:rPr>
                <w:rFonts w:asciiTheme="minorEastAsia" w:eastAsia="SimSun" w:hAnsiTheme="minorEastAsia" w:hint="eastAsia"/>
                <w:b/>
                <w:szCs w:val="24"/>
                <w:u w:val="single"/>
                <w:lang w:eastAsia="zh-CN"/>
              </w:rPr>
              <w:t>号附件</w:t>
            </w:r>
            <w:r w:rsidRPr="003A6DA4">
              <w:rPr>
                <w:rFonts w:asciiTheme="minorEastAsia" w:eastAsia="SimSun" w:hAnsiTheme="minorEastAsia"/>
                <w:b/>
                <w:szCs w:val="24"/>
                <w:u w:val="single"/>
                <w:lang w:eastAsia="zh-CN"/>
              </w:rPr>
              <w:t>)</w:t>
            </w:r>
            <w:r w:rsidR="00C21D48" w:rsidRPr="00E07327">
              <w:rPr>
                <w:rFonts w:asciiTheme="minorEastAsia" w:eastAsiaTheme="minorEastAsia" w:hAnsiTheme="minorEastAsia" w:hint="eastAsia"/>
                <w:b/>
                <w:szCs w:val="24"/>
                <w:u w:val="single"/>
                <w:lang w:eastAsia="zh-CN"/>
              </w:rPr>
              <w:t xml:space="preserve">                        </w:t>
            </w:r>
            <w:r w:rsidR="00C21D48" w:rsidRPr="00E07327">
              <w:rPr>
                <w:rFonts w:asciiTheme="minorEastAsia" w:eastAsiaTheme="minorEastAsia" w:hAnsiTheme="minorEastAsia" w:hint="eastAsia"/>
                <w:szCs w:val="24"/>
                <w:u w:val="single"/>
                <w:lang w:eastAsia="zh-CN"/>
              </w:rPr>
              <w:t xml:space="preserve">   </w:t>
            </w:r>
          </w:p>
          <w:p w:rsidR="00C21D48" w:rsidRPr="00E07327" w:rsidRDefault="003A6DA4" w:rsidP="00FD5B00">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22</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45</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C21D48" w:rsidRPr="00E07327" w:rsidRDefault="00C21D48" w:rsidP="00FD5B00">
            <w:pPr>
              <w:spacing w:line="240" w:lineRule="auto"/>
              <w:ind w:left="480" w:rightChars="2" w:right="6" w:hanging="480"/>
              <w:jc w:val="both"/>
              <w:rPr>
                <w:rFonts w:asciiTheme="minorEastAsia" w:eastAsiaTheme="minorEastAsia" w:hAnsiTheme="minorEastAsia" w:hint="eastAsia"/>
                <w:szCs w:val="24"/>
                <w:lang w:eastAsia="zh-CN"/>
              </w:rPr>
            </w:pPr>
          </w:p>
        </w:tc>
      </w:tr>
      <w:tr w:rsidR="00595DEC" w:rsidRPr="00E07327" w:rsidTr="00FD5B00">
        <w:trPr>
          <w:trHeight w:val="370"/>
        </w:trPr>
        <w:tc>
          <w:tcPr>
            <w:tcW w:w="9356" w:type="dxa"/>
            <w:gridSpan w:val="2"/>
          </w:tcPr>
          <w:p w:rsidR="00595DEC" w:rsidRPr="00E07327" w:rsidRDefault="003A6DA4" w:rsidP="00D36BB0">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tc>
      </w:tr>
      <w:tr w:rsidR="001F38CB" w:rsidRPr="00E07327" w:rsidTr="00FD5B00">
        <w:trPr>
          <w:trHeight w:val="284"/>
        </w:trPr>
        <w:tc>
          <w:tcPr>
            <w:tcW w:w="1418" w:type="dxa"/>
          </w:tcPr>
          <w:p w:rsidR="001F38CB" w:rsidRPr="00E07327" w:rsidRDefault="001F38CB"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612637" w:rsidRDefault="003A6DA4" w:rsidP="003C2F6D">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卢懿杏议员</w:t>
            </w:r>
            <w:r w:rsidRPr="003A6DA4">
              <w:rPr>
                <w:rFonts w:asciiTheme="minorEastAsia" w:eastAsia="SimSun" w:hAnsiTheme="minorEastAsia" w:hint="eastAsia"/>
                <w:szCs w:val="24"/>
                <w:lang w:eastAsia="zh-CN"/>
              </w:rPr>
              <w:t>认为野鸽问题讨论多年，尤其在天</w:t>
            </w:r>
            <w:r w:rsidRPr="003A6DA4">
              <w:rPr>
                <w:rFonts w:asciiTheme="minorEastAsia" w:eastAsia="SimSun" w:hAnsiTheme="minorEastAsia" w:hint="eastAsia"/>
                <w:lang w:eastAsia="zh-CN"/>
              </w:rPr>
              <w:t>桥底及楼梯的鸟粪</w:t>
            </w:r>
            <w:r w:rsidRPr="003A6DA4">
              <w:rPr>
                <w:rFonts w:asciiTheme="minorEastAsia" w:eastAsia="SimSun" w:hAnsiTheme="minorEastAsia" w:hint="eastAsia"/>
                <w:szCs w:val="24"/>
                <w:lang w:eastAsia="zh-CN"/>
              </w:rPr>
              <w:t>情况不但没有改善，更有所恶化，希望署方处理问题。</w:t>
            </w:r>
          </w:p>
          <w:p w:rsidR="003C2F6D" w:rsidRPr="003C2F6D" w:rsidRDefault="003C2F6D" w:rsidP="003C2F6D">
            <w:pPr>
              <w:spacing w:line="240" w:lineRule="auto"/>
              <w:ind w:rightChars="2" w:right="6"/>
              <w:jc w:val="both"/>
              <w:rPr>
                <w:rFonts w:asciiTheme="minorEastAsia" w:eastAsiaTheme="minorEastAsia" w:hAnsiTheme="minorEastAsia" w:hint="eastAsia"/>
                <w:szCs w:val="24"/>
                <w:u w:val="single"/>
                <w:lang w:eastAsia="zh-CN"/>
              </w:rPr>
            </w:pPr>
          </w:p>
        </w:tc>
      </w:tr>
      <w:tr w:rsidR="003C2F6D" w:rsidRPr="00E07327" w:rsidTr="00985894">
        <w:trPr>
          <w:trHeight w:val="284"/>
        </w:trPr>
        <w:tc>
          <w:tcPr>
            <w:tcW w:w="1418" w:type="dxa"/>
          </w:tcPr>
          <w:p w:rsidR="003C2F6D" w:rsidRPr="00E07327" w:rsidRDefault="003C2F6D" w:rsidP="00985894">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C2F6D" w:rsidRDefault="003A6DA4" w:rsidP="00985894">
            <w:p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吴兆康议员</w:t>
            </w:r>
            <w:r w:rsidRPr="003A6DA4">
              <w:rPr>
                <w:rFonts w:asciiTheme="minorEastAsia" w:eastAsia="SimSun" w:hAnsiTheme="minorEastAsia" w:hint="eastAsia"/>
                <w:szCs w:val="24"/>
                <w:lang w:eastAsia="zh-CN"/>
              </w:rPr>
              <w:t>希望了解部门有何方法阻止野鸽在行人电梯上的灯槽及花盆等地方停留，并进一步防止市民喂饲野鸽。</w:t>
            </w:r>
          </w:p>
          <w:p w:rsidR="003C2F6D" w:rsidRPr="00E07327" w:rsidRDefault="003C2F6D" w:rsidP="00985894">
            <w:pPr>
              <w:spacing w:line="240" w:lineRule="auto"/>
              <w:ind w:rightChars="2" w:right="6"/>
              <w:jc w:val="both"/>
              <w:rPr>
                <w:rFonts w:asciiTheme="minorEastAsia" w:eastAsiaTheme="minorEastAsia" w:hAnsiTheme="minorEastAsia" w:hint="eastAsia"/>
                <w:szCs w:val="24"/>
                <w:u w:val="single"/>
                <w:lang w:eastAsia="zh-CN"/>
              </w:rPr>
            </w:pPr>
          </w:p>
        </w:tc>
      </w:tr>
      <w:tr w:rsidR="003C2F6D" w:rsidRPr="00E07327" w:rsidTr="00FD5B00">
        <w:trPr>
          <w:trHeight w:val="284"/>
        </w:trPr>
        <w:tc>
          <w:tcPr>
            <w:tcW w:w="1418" w:type="dxa"/>
          </w:tcPr>
          <w:p w:rsidR="003C2F6D" w:rsidRPr="00E07327" w:rsidRDefault="003C2F6D"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C2F6D" w:rsidRDefault="003A6DA4" w:rsidP="009C26EE">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szCs w:val="24"/>
                <w:lang w:eastAsia="zh-CN"/>
              </w:rPr>
              <w:t>认为观龙楼范围是鸟粪黑点，但署方的回复并没有把该处列入野鸟聚集点。他指劝喻及清洗并非有效的方法，希望署方研究利用新科技及不同措施处理野鸽问题。</w:t>
            </w:r>
          </w:p>
          <w:p w:rsidR="009C26EE" w:rsidRPr="00E07327" w:rsidRDefault="009C26EE" w:rsidP="009C26EE">
            <w:pPr>
              <w:spacing w:line="240" w:lineRule="auto"/>
              <w:ind w:rightChars="2" w:right="6"/>
              <w:jc w:val="both"/>
              <w:rPr>
                <w:rFonts w:asciiTheme="minorEastAsia" w:eastAsiaTheme="minorEastAsia" w:hAnsiTheme="minorEastAsia" w:hint="eastAsia"/>
                <w:szCs w:val="24"/>
                <w:u w:val="single"/>
                <w:lang w:eastAsia="zh-CN"/>
              </w:rPr>
            </w:pPr>
          </w:p>
        </w:tc>
      </w:tr>
      <w:tr w:rsidR="00595DEC" w:rsidRPr="00E07327" w:rsidTr="00FD5B00">
        <w:trPr>
          <w:trHeight w:val="284"/>
        </w:trPr>
        <w:tc>
          <w:tcPr>
            <w:tcW w:w="1418" w:type="dxa"/>
          </w:tcPr>
          <w:p w:rsidR="00595DEC" w:rsidRPr="00E07327" w:rsidRDefault="00595DEC"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595DEC" w:rsidRPr="00E07327" w:rsidRDefault="003A6DA4" w:rsidP="00FD5B00">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指野鸟聚集是因为有食物供应，有关黑点均有人长期喂治野鸟，因此署方应大力加强检控及阻吓性以解决问题。</w:t>
            </w:r>
          </w:p>
          <w:p w:rsidR="00595DEC" w:rsidRPr="00E07327" w:rsidRDefault="00595DEC" w:rsidP="00FD5B00">
            <w:pPr>
              <w:spacing w:line="240" w:lineRule="auto"/>
              <w:ind w:rightChars="2" w:right="6"/>
              <w:jc w:val="both"/>
              <w:rPr>
                <w:rFonts w:asciiTheme="minorEastAsia" w:eastAsiaTheme="minorEastAsia" w:hAnsiTheme="minorEastAsia" w:hint="eastAsia"/>
                <w:szCs w:val="24"/>
                <w:u w:val="single"/>
                <w:lang w:eastAsia="zh-CN"/>
              </w:rPr>
            </w:pPr>
          </w:p>
        </w:tc>
      </w:tr>
      <w:tr w:rsidR="003C2F6D" w:rsidRPr="00E07327" w:rsidTr="00FD5B00">
        <w:trPr>
          <w:trHeight w:val="771"/>
        </w:trPr>
        <w:tc>
          <w:tcPr>
            <w:tcW w:w="9356" w:type="dxa"/>
            <w:gridSpan w:val="2"/>
          </w:tcPr>
          <w:p w:rsidR="003C2F6D" w:rsidRDefault="003A6DA4" w:rsidP="00A61366">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指有些野鸽及鸟粪停留在楼宇的渠管及冷气机槽上，难以清洗，并严重影响环境卫生及居民健康，希望了解署方有何对策。另外，他表示中山公园的野鸽问题亦相对严重，不时有人喂饲野鸟，他希望康文署加强检控工作。</w:t>
            </w:r>
          </w:p>
          <w:p w:rsidR="00A61366" w:rsidRPr="00E07327" w:rsidRDefault="00A61366" w:rsidP="00A61366">
            <w:pPr>
              <w:spacing w:line="240" w:lineRule="auto"/>
              <w:ind w:left="480" w:rightChars="2" w:right="6"/>
              <w:jc w:val="both"/>
              <w:rPr>
                <w:rFonts w:asciiTheme="minorEastAsia" w:eastAsiaTheme="minorEastAsia" w:hAnsiTheme="minorEastAsia" w:hint="eastAsia"/>
                <w:szCs w:val="24"/>
                <w:lang w:eastAsia="zh-CN"/>
              </w:rPr>
            </w:pPr>
          </w:p>
        </w:tc>
      </w:tr>
      <w:tr w:rsidR="00595DEC" w:rsidRPr="00E07327" w:rsidTr="00FD5B00">
        <w:trPr>
          <w:trHeight w:val="771"/>
        </w:trPr>
        <w:tc>
          <w:tcPr>
            <w:tcW w:w="9356" w:type="dxa"/>
            <w:gridSpan w:val="2"/>
          </w:tcPr>
          <w:p w:rsidR="001B0C47" w:rsidRPr="00E07327" w:rsidRDefault="003A6DA4" w:rsidP="00AD1789">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lang w:eastAsia="zh-CN"/>
              </w:rPr>
              <w:t>渔农自然护理署</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渔护署</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高级农林督察</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禽流感监察</w:t>
            </w:r>
            <w:r w:rsidRPr="003A6DA4">
              <w:rPr>
                <w:rFonts w:asciiTheme="minorEastAsia" w:eastAsia="SimSun" w:hAnsiTheme="minorEastAsia" w:hint="eastAsia"/>
                <w:szCs w:val="24"/>
                <w:u w:val="single"/>
                <w:lang w:eastAsia="zh-CN"/>
              </w:rPr>
              <w:t>杨如珊女士</w:t>
            </w:r>
            <w:r w:rsidRPr="003C2F6D">
              <w:rPr>
                <w:rFonts w:asciiTheme="minorEastAsia" w:eastAsiaTheme="minorEastAsia" w:hAnsiTheme="minorEastAsia"/>
                <w:szCs w:val="24"/>
                <w:lang w:eastAsia="zh-CN"/>
              </w:rPr>
              <w:tab/>
            </w:r>
            <w:r w:rsidRPr="003A6DA4">
              <w:rPr>
                <w:rFonts w:asciiTheme="minorEastAsia" w:eastAsia="SimSun" w:hAnsiTheme="minorEastAsia" w:hint="eastAsia"/>
                <w:szCs w:val="24"/>
                <w:lang w:eastAsia="zh-CN"/>
              </w:rPr>
              <w:t>回应，表示署方会继续严密监察禽流感，亦会向投诉人提供意见。她指野鸽于市区聚集主要是为了觅食，而最有效的解决方法是从问题根源着手，杜绝喂饲活动。署方会加强公众教育，在生态及动物福利角度考虑，让公众明白喂饲野鸟所带来的负面影响。</w:t>
            </w:r>
          </w:p>
          <w:p w:rsidR="00595DEC" w:rsidRPr="00E07327" w:rsidRDefault="00595DEC" w:rsidP="001B0C47">
            <w:pPr>
              <w:spacing w:line="240" w:lineRule="auto"/>
              <w:ind w:rightChars="2" w:right="6"/>
              <w:jc w:val="both"/>
              <w:rPr>
                <w:rFonts w:asciiTheme="minorEastAsia" w:eastAsiaTheme="minorEastAsia" w:hAnsiTheme="minorEastAsia" w:hint="eastAsia"/>
                <w:szCs w:val="24"/>
                <w:lang w:eastAsia="zh-CN"/>
              </w:rPr>
            </w:pPr>
          </w:p>
        </w:tc>
      </w:tr>
      <w:tr w:rsidR="003C2F6D" w:rsidRPr="00E07327" w:rsidTr="00FD5B00">
        <w:trPr>
          <w:trHeight w:val="771"/>
        </w:trPr>
        <w:tc>
          <w:tcPr>
            <w:tcW w:w="9356" w:type="dxa"/>
            <w:gridSpan w:val="2"/>
          </w:tcPr>
          <w:p w:rsidR="003C2F6D" w:rsidRPr="00702E99" w:rsidRDefault="003A6DA4" w:rsidP="009C2EEE">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lang w:eastAsia="zh-CN"/>
              </w:rPr>
              <w:t>食环署</w:t>
            </w:r>
            <w:r w:rsidRPr="003A6DA4">
              <w:rPr>
                <w:rFonts w:asciiTheme="minorEastAsia" w:eastAsia="SimSun" w:hAnsiTheme="minorEastAsia" w:hint="eastAsia"/>
                <w:u w:val="single"/>
                <w:lang w:eastAsia="zh-CN"/>
              </w:rPr>
              <w:t>李子华先生</w:t>
            </w:r>
            <w:r w:rsidRPr="003A6DA4">
              <w:rPr>
                <w:rFonts w:asciiTheme="minorEastAsia" w:eastAsia="SimSun" w:hAnsiTheme="minorEastAsia" w:hint="eastAsia"/>
                <w:lang w:eastAsia="zh-CN"/>
              </w:rPr>
              <w:t>回应，表示同意应加强检控。他指署方过去曾多次进行针对喂饲野鸽的检控行动，但由于喂饲者都十分警觉，以及其喂饲行为十分迅速，执法具相当难度，因此成功检控的次数不多。署方会加强巡查及检控，并会继续进行宣传教育和加强清洗鸟粪黑点，以改善有关问题。他指署方现时参考渔护署的相关资料来制订野鸟聚集黑点的地点。</w:t>
            </w:r>
          </w:p>
          <w:p w:rsidR="00702E99" w:rsidRPr="00AD1789" w:rsidRDefault="00702E99" w:rsidP="00702E99">
            <w:pPr>
              <w:spacing w:line="240" w:lineRule="auto"/>
              <w:ind w:left="480" w:rightChars="2" w:right="6"/>
              <w:jc w:val="both"/>
              <w:rPr>
                <w:rFonts w:asciiTheme="minorEastAsia" w:eastAsiaTheme="minorEastAsia" w:hAnsiTheme="minorEastAsia" w:hint="eastAsia"/>
                <w:szCs w:val="24"/>
                <w:lang w:eastAsia="zh-CN"/>
              </w:rPr>
            </w:pPr>
          </w:p>
        </w:tc>
      </w:tr>
      <w:tr w:rsidR="00702E99" w:rsidRPr="00E07327" w:rsidTr="00FD5B00">
        <w:trPr>
          <w:trHeight w:val="771"/>
        </w:trPr>
        <w:tc>
          <w:tcPr>
            <w:tcW w:w="9356" w:type="dxa"/>
            <w:gridSpan w:val="2"/>
          </w:tcPr>
          <w:p w:rsidR="00702E99" w:rsidRDefault="003A6DA4" w:rsidP="00123A80">
            <w:pPr>
              <w:numPr>
                <w:ilvl w:val="0"/>
                <w:numId w:val="20"/>
              </w:num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康乐及文化事务署中西区副康乐事务经理</w:t>
            </w:r>
            <w:r w:rsidRPr="003A6DA4">
              <w:rPr>
                <w:rFonts w:asciiTheme="minorEastAsia" w:eastAsia="SimSun" w:hAnsiTheme="minorEastAsia"/>
                <w:lang w:eastAsia="zh-CN"/>
              </w:rPr>
              <w:t>(2)</w:t>
            </w:r>
            <w:r w:rsidRPr="003A6DA4">
              <w:rPr>
                <w:rFonts w:asciiTheme="minorEastAsia" w:eastAsia="SimSun" w:hAnsiTheme="minorEastAsia" w:hint="eastAsia"/>
                <w:u w:val="single"/>
                <w:lang w:eastAsia="zh-CN"/>
              </w:rPr>
              <w:t>陈妙玲女士</w:t>
            </w:r>
            <w:r w:rsidRPr="003A6DA4">
              <w:rPr>
                <w:rFonts w:asciiTheme="minorEastAsia" w:eastAsia="SimSun" w:hAnsiTheme="minorEastAsia" w:hint="eastAsia"/>
                <w:lang w:eastAsia="zh-CN"/>
              </w:rPr>
              <w:t>回应，指署方会审视有关情况，如发现</w:t>
            </w:r>
            <w:r w:rsidRPr="003A6DA4">
              <w:rPr>
                <w:rFonts w:asciiTheme="minorEastAsia" w:eastAsia="SimSun" w:hAnsiTheme="minorEastAsia" w:hint="eastAsia"/>
                <w:szCs w:val="24"/>
                <w:lang w:eastAsia="zh-CN"/>
              </w:rPr>
              <w:t>喂饲行为及劝喻无效，便会对有关人士作出检控。</w:t>
            </w:r>
          </w:p>
          <w:p w:rsidR="00123A80" w:rsidRPr="00AD1789" w:rsidRDefault="00123A80" w:rsidP="00123A80">
            <w:pPr>
              <w:spacing w:line="240" w:lineRule="auto"/>
              <w:ind w:rightChars="2" w:right="6"/>
              <w:jc w:val="both"/>
              <w:rPr>
                <w:rFonts w:asciiTheme="minorEastAsia" w:eastAsiaTheme="minorEastAsia" w:hAnsiTheme="minorEastAsia" w:hint="eastAsia"/>
                <w:lang w:eastAsia="zh-CN"/>
              </w:rPr>
            </w:pPr>
          </w:p>
        </w:tc>
      </w:tr>
      <w:tr w:rsidR="00127795" w:rsidRPr="00E07327" w:rsidTr="00985894">
        <w:trPr>
          <w:trHeight w:val="370"/>
        </w:trPr>
        <w:tc>
          <w:tcPr>
            <w:tcW w:w="9356" w:type="dxa"/>
            <w:gridSpan w:val="2"/>
          </w:tcPr>
          <w:p w:rsidR="00127795" w:rsidRPr="00E07327" w:rsidRDefault="003A6DA4" w:rsidP="00985894">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127795" w:rsidRPr="00E07327" w:rsidRDefault="00127795" w:rsidP="00985894">
            <w:pPr>
              <w:spacing w:line="240" w:lineRule="auto"/>
              <w:ind w:left="398" w:rightChars="2" w:right="6"/>
              <w:jc w:val="both"/>
              <w:rPr>
                <w:rFonts w:asciiTheme="minorEastAsia" w:eastAsiaTheme="minorEastAsia" w:hAnsiTheme="minorEastAsia" w:hint="eastAsia"/>
                <w:szCs w:val="24"/>
                <w:lang w:eastAsia="zh-CN"/>
              </w:rPr>
            </w:pPr>
          </w:p>
        </w:tc>
      </w:tr>
      <w:tr w:rsidR="00127795" w:rsidRPr="00E07327" w:rsidTr="00985894">
        <w:trPr>
          <w:trHeight w:val="284"/>
        </w:trPr>
        <w:tc>
          <w:tcPr>
            <w:tcW w:w="1418" w:type="dxa"/>
          </w:tcPr>
          <w:p w:rsidR="00127795" w:rsidRPr="00E07327" w:rsidRDefault="00127795"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27795" w:rsidRDefault="003A6DA4" w:rsidP="00985894">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建议署方于有关黑点安装摄录机及张贴警示等，以收阻吓之用。</w:t>
            </w:r>
          </w:p>
          <w:p w:rsidR="00127795" w:rsidRPr="003C2F6D" w:rsidRDefault="00127795" w:rsidP="00985894">
            <w:pPr>
              <w:spacing w:line="240" w:lineRule="auto"/>
              <w:ind w:rightChars="2" w:right="6"/>
              <w:jc w:val="both"/>
              <w:rPr>
                <w:rFonts w:asciiTheme="minorEastAsia" w:eastAsiaTheme="minorEastAsia" w:hAnsiTheme="minorEastAsia" w:hint="eastAsia"/>
                <w:szCs w:val="24"/>
                <w:u w:val="single"/>
                <w:lang w:eastAsia="zh-CN"/>
              </w:rPr>
            </w:pPr>
          </w:p>
        </w:tc>
      </w:tr>
      <w:tr w:rsidR="00127795" w:rsidRPr="00E07327" w:rsidTr="00985894">
        <w:trPr>
          <w:trHeight w:val="284"/>
        </w:trPr>
        <w:tc>
          <w:tcPr>
            <w:tcW w:w="1418" w:type="dxa"/>
          </w:tcPr>
          <w:p w:rsidR="00127795" w:rsidRPr="00E07327" w:rsidRDefault="00127795"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27795" w:rsidRDefault="003A6DA4" w:rsidP="00985894">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甘乃威议员</w:t>
            </w:r>
            <w:r w:rsidRPr="003A6DA4">
              <w:rPr>
                <w:rFonts w:asciiTheme="minorEastAsia" w:eastAsia="SimSun" w:hAnsiTheme="minorEastAsia" w:hint="eastAsia"/>
                <w:szCs w:val="24"/>
                <w:lang w:eastAsia="zh-CN"/>
              </w:rPr>
              <w:t>指上环亦有野鸽问题，认为有些人是出于爱护动物的角度喂饲</w:t>
            </w:r>
            <w:r w:rsidRPr="003A6DA4">
              <w:rPr>
                <w:rFonts w:asciiTheme="minorEastAsia" w:eastAsia="SimSun" w:hAnsiTheme="minorEastAsia" w:hint="eastAsia"/>
                <w:lang w:eastAsia="zh-CN"/>
              </w:rPr>
              <w:t>野</w:t>
            </w:r>
            <w:r w:rsidRPr="003A6DA4">
              <w:rPr>
                <w:rFonts w:asciiTheme="minorEastAsia" w:eastAsia="SimSun" w:hAnsiTheme="minorEastAsia" w:hint="eastAsia"/>
                <w:szCs w:val="24"/>
                <w:lang w:eastAsia="zh-CN"/>
              </w:rPr>
              <w:t>鸽，因此劝喻及教育的效用有限，署方应</w:t>
            </w:r>
            <w:r w:rsidRPr="003A6DA4">
              <w:rPr>
                <w:rFonts w:asciiTheme="minorEastAsia" w:eastAsia="SimSun" w:hAnsiTheme="minorEastAsia" w:hint="eastAsia"/>
                <w:lang w:eastAsia="zh-CN"/>
              </w:rPr>
              <w:t>加强检控及宣传</w:t>
            </w:r>
            <w:r w:rsidRPr="003A6DA4">
              <w:rPr>
                <w:rFonts w:asciiTheme="minorEastAsia" w:eastAsia="SimSun" w:hAnsiTheme="minorEastAsia" w:hint="eastAsia"/>
                <w:szCs w:val="24"/>
                <w:lang w:eastAsia="zh-CN"/>
              </w:rPr>
              <w:t>喂饲行为可被检控</w:t>
            </w:r>
            <w:r w:rsidRPr="003A6DA4">
              <w:rPr>
                <w:rFonts w:asciiTheme="minorEastAsia" w:eastAsia="SimSun" w:hAnsiTheme="minorEastAsia" w:hint="eastAsia"/>
                <w:lang w:eastAsia="zh-CN"/>
              </w:rPr>
              <w:t>。</w:t>
            </w:r>
          </w:p>
          <w:p w:rsidR="00127795" w:rsidRPr="00171F64" w:rsidRDefault="00127795" w:rsidP="00985894">
            <w:pPr>
              <w:spacing w:line="240" w:lineRule="auto"/>
              <w:ind w:rightChars="2" w:right="6"/>
              <w:jc w:val="both"/>
              <w:rPr>
                <w:rFonts w:asciiTheme="minorEastAsia" w:eastAsiaTheme="minorEastAsia" w:hAnsiTheme="minorEastAsia" w:hint="eastAsia"/>
                <w:szCs w:val="24"/>
                <w:u w:val="single"/>
                <w:lang w:eastAsia="zh-CN"/>
              </w:rPr>
            </w:pPr>
          </w:p>
        </w:tc>
      </w:tr>
      <w:tr w:rsidR="00F1792B" w:rsidRPr="00E07327" w:rsidTr="00985894">
        <w:trPr>
          <w:trHeight w:val="284"/>
        </w:trPr>
        <w:tc>
          <w:tcPr>
            <w:tcW w:w="1418" w:type="dxa"/>
          </w:tcPr>
          <w:p w:rsidR="00F1792B" w:rsidRPr="00E07327" w:rsidRDefault="00F1792B" w:rsidP="00985894">
            <w:pPr>
              <w:numPr>
                <w:ilvl w:val="0"/>
                <w:numId w:val="26"/>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F1792B" w:rsidRDefault="003A6DA4" w:rsidP="00985894">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lang w:eastAsia="zh-CN"/>
              </w:rPr>
              <w:t>指有人每天定时</w:t>
            </w:r>
            <w:r w:rsidRPr="003A6DA4">
              <w:rPr>
                <w:rFonts w:asciiTheme="minorEastAsia" w:eastAsia="SimSun" w:hAnsiTheme="minorEastAsia" w:hint="eastAsia"/>
                <w:szCs w:val="24"/>
                <w:lang w:eastAsia="zh-CN"/>
              </w:rPr>
              <w:t>喂饲</w:t>
            </w:r>
            <w:r w:rsidRPr="003A6DA4">
              <w:rPr>
                <w:rFonts w:asciiTheme="minorEastAsia" w:eastAsia="SimSun" w:hAnsiTheme="minorEastAsia" w:hint="eastAsia"/>
                <w:lang w:eastAsia="zh-CN"/>
              </w:rPr>
              <w:t>野</w:t>
            </w:r>
            <w:r w:rsidRPr="003A6DA4">
              <w:rPr>
                <w:rFonts w:asciiTheme="minorEastAsia" w:eastAsia="SimSun" w:hAnsiTheme="minorEastAsia" w:hint="eastAsia"/>
                <w:szCs w:val="24"/>
                <w:lang w:eastAsia="zh-CN"/>
              </w:rPr>
              <w:t>鸽，署方可以观察有关行为以作出检控。</w:t>
            </w:r>
          </w:p>
          <w:p w:rsidR="00F1792B" w:rsidRPr="00E07327" w:rsidRDefault="00F1792B" w:rsidP="00985894">
            <w:pPr>
              <w:spacing w:line="240" w:lineRule="auto"/>
              <w:ind w:rightChars="2" w:right="6"/>
              <w:jc w:val="both"/>
              <w:rPr>
                <w:rFonts w:asciiTheme="minorEastAsia" w:eastAsiaTheme="minorEastAsia" w:hAnsiTheme="minorEastAsia" w:hint="eastAsia"/>
                <w:szCs w:val="24"/>
                <w:u w:val="single"/>
                <w:lang w:eastAsia="zh-CN"/>
              </w:rPr>
            </w:pPr>
          </w:p>
        </w:tc>
      </w:tr>
      <w:tr w:rsidR="00127795" w:rsidRPr="00E07327" w:rsidTr="00985894">
        <w:trPr>
          <w:trHeight w:val="284"/>
        </w:trPr>
        <w:tc>
          <w:tcPr>
            <w:tcW w:w="1418" w:type="dxa"/>
          </w:tcPr>
          <w:p w:rsidR="00127795" w:rsidRPr="00E07327" w:rsidRDefault="00127795"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27795" w:rsidRDefault="003A6DA4" w:rsidP="00985894">
            <w:p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吴兆康议员</w:t>
            </w:r>
            <w:r w:rsidRPr="003A6DA4">
              <w:rPr>
                <w:rFonts w:asciiTheme="minorEastAsia" w:eastAsia="SimSun" w:hAnsiTheme="minorEastAsia" w:hint="eastAsia"/>
                <w:szCs w:val="24"/>
                <w:lang w:eastAsia="zh-CN"/>
              </w:rPr>
              <w:t>希望了解署方有否安装鸟刺的计划及时间表及希望了解于行人电梯上喂饲</w:t>
            </w:r>
            <w:r w:rsidRPr="003A6DA4">
              <w:rPr>
                <w:rFonts w:asciiTheme="minorEastAsia" w:eastAsia="SimSun" w:hAnsiTheme="minorEastAsia" w:hint="eastAsia"/>
                <w:lang w:eastAsia="zh-CN"/>
              </w:rPr>
              <w:t>野</w:t>
            </w:r>
            <w:r w:rsidRPr="003A6DA4">
              <w:rPr>
                <w:rFonts w:asciiTheme="minorEastAsia" w:eastAsia="SimSun" w:hAnsiTheme="minorEastAsia" w:hint="eastAsia"/>
                <w:szCs w:val="24"/>
                <w:lang w:eastAsia="zh-CN"/>
              </w:rPr>
              <w:t>鸽的检控数字。</w:t>
            </w:r>
          </w:p>
          <w:p w:rsidR="00127795" w:rsidRPr="00E07327" w:rsidRDefault="00127795" w:rsidP="00985894">
            <w:pPr>
              <w:spacing w:line="240" w:lineRule="auto"/>
              <w:ind w:rightChars="2" w:right="6"/>
              <w:jc w:val="both"/>
              <w:rPr>
                <w:rFonts w:asciiTheme="minorEastAsia" w:eastAsiaTheme="minorEastAsia" w:hAnsiTheme="minorEastAsia" w:hint="eastAsia"/>
                <w:szCs w:val="24"/>
                <w:u w:val="single"/>
                <w:lang w:eastAsia="zh-CN"/>
              </w:rPr>
            </w:pPr>
          </w:p>
        </w:tc>
      </w:tr>
      <w:tr w:rsidR="00927077" w:rsidRPr="00E07327" w:rsidTr="00D6122B">
        <w:trPr>
          <w:trHeight w:val="505"/>
        </w:trPr>
        <w:tc>
          <w:tcPr>
            <w:tcW w:w="9356" w:type="dxa"/>
            <w:gridSpan w:val="2"/>
          </w:tcPr>
          <w:p w:rsidR="00927077" w:rsidRPr="00E07327" w:rsidRDefault="003A6DA4" w:rsidP="00927077">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lastRenderedPageBreak/>
              <w:t>副主席</w:t>
            </w:r>
            <w:r w:rsidRPr="003A6DA4">
              <w:rPr>
                <w:rFonts w:asciiTheme="minorEastAsia" w:eastAsia="SimSun" w:hAnsiTheme="minorEastAsia" w:hint="eastAsia"/>
                <w:szCs w:val="24"/>
                <w:lang w:eastAsia="zh-CN"/>
              </w:rPr>
              <w:t>认为现时检控不足，而只靠警告的成效不大。</w:t>
            </w:r>
          </w:p>
          <w:p w:rsidR="00927077" w:rsidRPr="00AD1789" w:rsidRDefault="00927077" w:rsidP="00927077">
            <w:pPr>
              <w:spacing w:line="240" w:lineRule="auto"/>
              <w:ind w:left="480" w:rightChars="2" w:right="6"/>
              <w:jc w:val="both"/>
              <w:rPr>
                <w:rFonts w:asciiTheme="minorEastAsia" w:eastAsiaTheme="minorEastAsia" w:hAnsiTheme="minorEastAsia" w:hint="eastAsia"/>
                <w:szCs w:val="24"/>
                <w:lang w:eastAsia="zh-CN"/>
              </w:rPr>
            </w:pPr>
          </w:p>
        </w:tc>
      </w:tr>
      <w:tr w:rsidR="00927077" w:rsidRPr="00E07327" w:rsidTr="00FD5B00">
        <w:trPr>
          <w:trHeight w:val="771"/>
        </w:trPr>
        <w:tc>
          <w:tcPr>
            <w:tcW w:w="9356" w:type="dxa"/>
            <w:gridSpan w:val="2"/>
          </w:tcPr>
          <w:p w:rsidR="00927077" w:rsidRPr="00963FD3" w:rsidRDefault="003A6DA4" w:rsidP="00963FD3">
            <w:pPr>
              <w:numPr>
                <w:ilvl w:val="0"/>
                <w:numId w:val="20"/>
              </w:num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szCs w:val="24"/>
                <w:lang w:eastAsia="zh-CN"/>
              </w:rPr>
              <w:t>渔护署</w:t>
            </w:r>
            <w:r w:rsidRPr="003A6DA4">
              <w:rPr>
                <w:rFonts w:asciiTheme="minorEastAsia" w:eastAsia="SimSun" w:hAnsiTheme="minorEastAsia" w:hint="eastAsia"/>
                <w:szCs w:val="24"/>
                <w:u w:val="single"/>
                <w:lang w:eastAsia="zh-CN"/>
              </w:rPr>
              <w:t>杨如珊女士</w:t>
            </w:r>
            <w:r w:rsidRPr="003A6DA4">
              <w:rPr>
                <w:rFonts w:asciiTheme="minorEastAsia" w:eastAsia="SimSun" w:hAnsiTheme="minorEastAsia" w:hint="eastAsia"/>
                <w:szCs w:val="24"/>
                <w:lang w:eastAsia="zh-CN"/>
              </w:rPr>
              <w:t>回应有关鸟刺的提问，指署方只会给予意见，而有关屋苑或部门需自行考虑有关位置是否适合安装和负责其安装鸟刺。</w:t>
            </w:r>
          </w:p>
          <w:p w:rsidR="00963FD3" w:rsidRPr="002D42AE" w:rsidRDefault="00963FD3" w:rsidP="00963FD3">
            <w:pPr>
              <w:spacing w:line="240" w:lineRule="auto"/>
              <w:ind w:left="480" w:rightChars="2" w:right="6"/>
              <w:jc w:val="both"/>
              <w:rPr>
                <w:rFonts w:asciiTheme="minorEastAsia" w:eastAsiaTheme="minorEastAsia" w:hAnsiTheme="minorEastAsia" w:hint="eastAsia"/>
                <w:lang w:eastAsia="zh-CN"/>
              </w:rPr>
            </w:pPr>
          </w:p>
        </w:tc>
      </w:tr>
      <w:tr w:rsidR="00127795" w:rsidRPr="00927077" w:rsidTr="00FD5B00">
        <w:trPr>
          <w:trHeight w:val="771"/>
        </w:trPr>
        <w:tc>
          <w:tcPr>
            <w:tcW w:w="9356" w:type="dxa"/>
            <w:gridSpan w:val="2"/>
          </w:tcPr>
          <w:p w:rsidR="00127795" w:rsidRDefault="003A6DA4" w:rsidP="00123A80">
            <w:pPr>
              <w:numPr>
                <w:ilvl w:val="0"/>
                <w:numId w:val="20"/>
              </w:numPr>
              <w:spacing w:line="240" w:lineRule="auto"/>
              <w:ind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食环署</w:t>
            </w:r>
            <w:r w:rsidRPr="003A6DA4">
              <w:rPr>
                <w:rFonts w:asciiTheme="minorEastAsia" w:eastAsia="SimSun" w:hAnsiTheme="minorEastAsia" w:hint="eastAsia"/>
                <w:u w:val="single"/>
                <w:lang w:eastAsia="zh-CN"/>
              </w:rPr>
              <w:t>李子华先生</w:t>
            </w:r>
            <w:r w:rsidRPr="003A6DA4">
              <w:rPr>
                <w:rFonts w:asciiTheme="minorEastAsia" w:eastAsia="SimSun" w:hAnsiTheme="minorEastAsia" w:hint="eastAsia"/>
                <w:lang w:eastAsia="zh-CN"/>
              </w:rPr>
              <w:t>回应，表示署方会考虑不同建议的可行性，以增强阻吓性及改善情况。</w:t>
            </w:r>
          </w:p>
          <w:p w:rsidR="00927077" w:rsidRPr="00123A80" w:rsidRDefault="00927077" w:rsidP="00927077">
            <w:pPr>
              <w:spacing w:line="240" w:lineRule="auto"/>
              <w:ind w:left="480" w:rightChars="2" w:right="6"/>
              <w:jc w:val="both"/>
              <w:rPr>
                <w:rFonts w:asciiTheme="minorEastAsia" w:eastAsiaTheme="minorEastAsia" w:hAnsiTheme="minorEastAsia" w:hint="eastAsia"/>
                <w:lang w:eastAsia="zh-CN"/>
              </w:rPr>
            </w:pPr>
          </w:p>
        </w:tc>
      </w:tr>
      <w:tr w:rsidR="00A3377E" w:rsidRPr="00E07327" w:rsidTr="00A86EE2">
        <w:trPr>
          <w:trHeight w:val="370"/>
        </w:trPr>
        <w:tc>
          <w:tcPr>
            <w:tcW w:w="9356" w:type="dxa"/>
            <w:gridSpan w:val="2"/>
          </w:tcPr>
          <w:p w:rsidR="00B76946" w:rsidRPr="00E07327" w:rsidRDefault="003A6DA4" w:rsidP="00B76946">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9</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关注区内公厕卫生环境恶劣问题</w:t>
            </w:r>
          </w:p>
          <w:p w:rsidR="00A86EE2" w:rsidRPr="00E07327" w:rsidRDefault="003A6DA4" w:rsidP="00B76946">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28/2017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B76946" w:rsidRPr="00E07327">
              <w:rPr>
                <w:rFonts w:asciiTheme="minorEastAsia" w:eastAsiaTheme="minorEastAsia" w:hAnsiTheme="minorEastAsia" w:hint="eastAsia"/>
                <w:szCs w:val="24"/>
                <w:u w:val="single"/>
                <w:lang w:eastAsia="zh-CN"/>
              </w:rPr>
              <w:t xml:space="preserve">                        </w:t>
            </w:r>
            <w:r w:rsidR="00A86EE2" w:rsidRPr="00E07327">
              <w:rPr>
                <w:rFonts w:asciiTheme="minorEastAsia" w:eastAsiaTheme="minorEastAsia" w:hAnsiTheme="minorEastAsia" w:hint="eastAsia"/>
                <w:szCs w:val="24"/>
                <w:u w:val="single"/>
                <w:lang w:eastAsia="zh-CN"/>
              </w:rPr>
              <w:t xml:space="preserve">   </w:t>
            </w:r>
          </w:p>
          <w:p w:rsidR="00A86EE2" w:rsidRPr="00E07327" w:rsidRDefault="003A6DA4" w:rsidP="00A86EE2">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4</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45</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5</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03</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A86EE2" w:rsidRPr="00E07327"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E07327" w:rsidTr="00A86EE2">
        <w:trPr>
          <w:trHeight w:val="370"/>
        </w:trPr>
        <w:tc>
          <w:tcPr>
            <w:tcW w:w="9356" w:type="dxa"/>
            <w:gridSpan w:val="2"/>
          </w:tcPr>
          <w:p w:rsidR="00A86EE2" w:rsidRPr="00E07327" w:rsidRDefault="003A6DA4" w:rsidP="00FB0D44">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F969C2" w:rsidRPr="00E07327" w:rsidRDefault="00F969C2" w:rsidP="00F969C2">
            <w:pPr>
              <w:spacing w:line="240" w:lineRule="auto"/>
              <w:ind w:left="398" w:rightChars="2" w:right="6"/>
              <w:jc w:val="both"/>
              <w:rPr>
                <w:rFonts w:asciiTheme="minorEastAsia" w:eastAsiaTheme="minorEastAsia" w:hAnsiTheme="minorEastAsia" w:hint="eastAsia"/>
                <w:szCs w:val="24"/>
                <w:u w:val="single"/>
                <w:lang w:eastAsia="zh-CN"/>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951AC" w:rsidRDefault="003A6DA4" w:rsidP="00E8584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表示署方的数字反映区内公厕环卫生及臭味问题普遍，认为对香港整体形象有负面影响，希望了解署方是否因资源不足而未能改善情况，并希望署方跟进有关问题。</w:t>
            </w:r>
          </w:p>
          <w:p w:rsidR="004951AC" w:rsidRPr="00E07327" w:rsidRDefault="004951AC" w:rsidP="00E8584A">
            <w:pPr>
              <w:jc w:val="both"/>
              <w:rPr>
                <w:rFonts w:asciiTheme="minorEastAsia" w:eastAsiaTheme="minorEastAsia" w:hAnsiTheme="minorEastAsia" w:hint="eastAsia"/>
                <w:szCs w:val="24"/>
                <w:u w:val="single"/>
                <w:lang w:eastAsia="zh-CN"/>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951AC" w:rsidRDefault="003A6DA4" w:rsidP="00E8584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甘乃威议员</w:t>
            </w:r>
            <w:r w:rsidRPr="003A6DA4">
              <w:rPr>
                <w:rFonts w:asciiTheme="minorEastAsia" w:eastAsia="SimSun" w:hAnsiTheme="minorEastAsia" w:hint="eastAsia"/>
                <w:szCs w:val="24"/>
                <w:lang w:eastAsia="zh-CN"/>
              </w:rPr>
              <w:t>指已有厕所事务员长驻于部分公厕，应能要求事务员加强清洁以妥善解决卫生问题。他亦关注公厕设施损坏情况，询问署方是否有定期检查及保养设施。</w:t>
            </w:r>
          </w:p>
          <w:p w:rsidR="004951AC" w:rsidRPr="00E07327" w:rsidRDefault="004951AC" w:rsidP="00E8584A">
            <w:pPr>
              <w:jc w:val="both"/>
              <w:rPr>
                <w:rFonts w:asciiTheme="minorEastAsia" w:eastAsiaTheme="minorEastAsia" w:hAnsiTheme="minorEastAsia" w:hint="eastAsia"/>
                <w:szCs w:val="24"/>
                <w:u w:val="single"/>
                <w:lang w:eastAsia="zh-CN"/>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951AC" w:rsidRDefault="003A6DA4" w:rsidP="00E8584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lang w:eastAsia="zh-CN"/>
              </w:rPr>
              <w:t>询问署方是否有监察长驻</w:t>
            </w:r>
            <w:r w:rsidRPr="003A6DA4">
              <w:rPr>
                <w:rFonts w:asciiTheme="minorEastAsia" w:eastAsia="SimSun" w:hAnsiTheme="minorEastAsia" w:hint="eastAsia"/>
                <w:szCs w:val="24"/>
                <w:lang w:eastAsia="zh-CN"/>
              </w:rPr>
              <w:t>厕所的事务员或承办商的效率。他亦关注街市公厕的卫生问题及设施损坏情况。</w:t>
            </w:r>
          </w:p>
          <w:p w:rsidR="00A13D18" w:rsidRDefault="00A13D18" w:rsidP="00E8584A">
            <w:pPr>
              <w:jc w:val="both"/>
              <w:rPr>
                <w:rFonts w:asciiTheme="minorEastAsia" w:eastAsiaTheme="minorEastAsia" w:hAnsiTheme="minorEastAsia" w:hint="eastAsia"/>
                <w:szCs w:val="24"/>
                <w:u w:val="single"/>
                <w:lang w:eastAsia="zh-CN"/>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951AC" w:rsidRDefault="003A6DA4" w:rsidP="00E8584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卢懿杏议员</w:t>
            </w:r>
            <w:r w:rsidRPr="003A6DA4">
              <w:rPr>
                <w:rFonts w:asciiTheme="minorEastAsia" w:eastAsia="SimSun" w:hAnsiTheme="minorEastAsia" w:hint="eastAsia"/>
                <w:szCs w:val="24"/>
                <w:lang w:eastAsia="zh-CN"/>
              </w:rPr>
              <w:t>认为署方有清洁公厕，但依然有臭味问题，建议署方在建设新公厕及翻新旧公厕时，改善通风系统的设计，以解决臭味问题。</w:t>
            </w:r>
          </w:p>
          <w:p w:rsidR="004951AC" w:rsidRPr="00171F64" w:rsidRDefault="004951AC" w:rsidP="00E8584A">
            <w:pPr>
              <w:jc w:val="both"/>
              <w:rPr>
                <w:rFonts w:asciiTheme="minorEastAsia" w:eastAsiaTheme="minorEastAsia" w:hAnsiTheme="minorEastAsia" w:hint="eastAsia"/>
                <w:szCs w:val="24"/>
                <w:u w:val="single"/>
                <w:lang w:eastAsia="zh-CN"/>
              </w:rPr>
            </w:pPr>
          </w:p>
        </w:tc>
      </w:tr>
      <w:tr w:rsidR="00A3377E" w:rsidRPr="00E07327" w:rsidTr="007135F2">
        <w:trPr>
          <w:trHeight w:val="849"/>
        </w:trPr>
        <w:tc>
          <w:tcPr>
            <w:tcW w:w="1418" w:type="dxa"/>
          </w:tcPr>
          <w:p w:rsidR="00A86EE2" w:rsidRPr="00E07327" w:rsidRDefault="00A86EE2"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8584A" w:rsidRDefault="003A6DA4" w:rsidP="004951AC">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指区内公厕卫生及臭味问题严重，而且公厕地面湿滑易生危险，希望署方解决有关问题。</w:t>
            </w:r>
          </w:p>
          <w:p w:rsidR="004951AC" w:rsidRPr="00E07327" w:rsidRDefault="004951AC" w:rsidP="004951AC">
            <w:pPr>
              <w:jc w:val="both"/>
              <w:rPr>
                <w:rFonts w:asciiTheme="minorEastAsia" w:eastAsiaTheme="minorEastAsia" w:hAnsiTheme="minorEastAsia" w:hint="eastAsia"/>
                <w:szCs w:val="24"/>
                <w:lang w:eastAsia="zh-CN"/>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951AC" w:rsidRDefault="003A6DA4" w:rsidP="004951AC">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认为署方每星期应多于一次为使用率较高的公厕进行深化及彻底洁净工作，并化验冲厕水内的含菌量。另外，他指出有些臭味问题源于渠道淤塞及通风系统，希望署方留意有关情况。</w:t>
            </w:r>
          </w:p>
          <w:p w:rsidR="004951AC" w:rsidRPr="003213CE" w:rsidRDefault="004951AC" w:rsidP="004951AC">
            <w:pPr>
              <w:jc w:val="both"/>
              <w:rPr>
                <w:rFonts w:asciiTheme="minorEastAsia" w:eastAsiaTheme="minorEastAsia" w:hAnsiTheme="minorEastAsia" w:hint="eastAsia"/>
                <w:szCs w:val="24"/>
                <w:u w:val="single"/>
                <w:lang w:eastAsia="zh-CN"/>
              </w:rPr>
            </w:pPr>
          </w:p>
        </w:tc>
      </w:tr>
      <w:tr w:rsidR="003213CE" w:rsidRPr="00B25BDC" w:rsidTr="007135F2">
        <w:trPr>
          <w:trHeight w:val="849"/>
        </w:trPr>
        <w:tc>
          <w:tcPr>
            <w:tcW w:w="1418" w:type="dxa"/>
          </w:tcPr>
          <w:p w:rsidR="003213CE" w:rsidRPr="00E07327" w:rsidRDefault="003213CE"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213CE" w:rsidRDefault="003A6DA4" w:rsidP="004951AC">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认同抽风系统的设计影响臭味问题，建议署方与建筑署全面检视问题。</w:t>
            </w:r>
          </w:p>
          <w:p w:rsidR="00B25BDC" w:rsidRDefault="00B25BDC" w:rsidP="004951AC">
            <w:pPr>
              <w:jc w:val="both"/>
              <w:rPr>
                <w:rFonts w:asciiTheme="minorEastAsia" w:eastAsiaTheme="minorEastAsia" w:hAnsiTheme="minorEastAsia" w:hint="eastAsia"/>
                <w:szCs w:val="24"/>
                <w:u w:val="single"/>
                <w:lang w:eastAsia="zh-CN"/>
              </w:rPr>
            </w:pPr>
          </w:p>
          <w:p w:rsidR="00870AA7" w:rsidRPr="00B25BDC" w:rsidRDefault="00870AA7" w:rsidP="004951AC">
            <w:pPr>
              <w:jc w:val="both"/>
              <w:rPr>
                <w:rFonts w:asciiTheme="minorEastAsia" w:eastAsiaTheme="minorEastAsia" w:hAnsiTheme="minorEastAsia" w:hint="eastAsia"/>
                <w:szCs w:val="24"/>
                <w:u w:val="single"/>
                <w:lang w:eastAsia="zh-CN"/>
              </w:rPr>
            </w:pPr>
          </w:p>
        </w:tc>
      </w:tr>
      <w:tr w:rsidR="00B25BDC" w:rsidRPr="00E07327" w:rsidTr="00946925">
        <w:trPr>
          <w:trHeight w:val="370"/>
        </w:trPr>
        <w:tc>
          <w:tcPr>
            <w:tcW w:w="9356" w:type="dxa"/>
            <w:gridSpan w:val="2"/>
          </w:tcPr>
          <w:p w:rsidR="00B25BDC" w:rsidRDefault="003A6DA4" w:rsidP="00B25BDC">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认为署方应加强监管</w:t>
            </w:r>
            <w:r w:rsidRPr="003A6DA4">
              <w:rPr>
                <w:rFonts w:asciiTheme="minorEastAsia" w:eastAsia="SimSun" w:hAnsiTheme="minorEastAsia" w:hint="eastAsia"/>
                <w:lang w:eastAsia="zh-CN"/>
              </w:rPr>
              <w:t>长驻</w:t>
            </w:r>
            <w:r w:rsidRPr="003A6DA4">
              <w:rPr>
                <w:rFonts w:asciiTheme="minorEastAsia" w:eastAsia="SimSun" w:hAnsiTheme="minorEastAsia" w:hint="eastAsia"/>
                <w:szCs w:val="24"/>
                <w:lang w:eastAsia="zh-CN"/>
              </w:rPr>
              <w:t>于厕所的事务员，并改善通风系统的设计。</w:t>
            </w:r>
          </w:p>
          <w:p w:rsidR="00B25BDC" w:rsidRPr="00B25BDC" w:rsidRDefault="00B25BDC" w:rsidP="00B25BDC">
            <w:pPr>
              <w:spacing w:line="240" w:lineRule="auto"/>
              <w:ind w:left="480" w:rightChars="2" w:right="6"/>
              <w:jc w:val="both"/>
              <w:rPr>
                <w:rFonts w:asciiTheme="minorEastAsia" w:eastAsiaTheme="minorEastAsia" w:hAnsiTheme="minorEastAsia" w:hint="eastAsia"/>
                <w:szCs w:val="24"/>
                <w:lang w:eastAsia="zh-CN"/>
              </w:rPr>
            </w:pPr>
          </w:p>
        </w:tc>
      </w:tr>
      <w:tr w:rsidR="0019711F" w:rsidRPr="00E07327" w:rsidTr="00946925">
        <w:trPr>
          <w:trHeight w:val="370"/>
        </w:trPr>
        <w:tc>
          <w:tcPr>
            <w:tcW w:w="9356" w:type="dxa"/>
            <w:gridSpan w:val="2"/>
          </w:tcPr>
          <w:p w:rsidR="006554DA" w:rsidRPr="00DF2CE7" w:rsidRDefault="003A6DA4" w:rsidP="002D51ED">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lastRenderedPageBreak/>
              <w:t>食环署</w:t>
            </w:r>
            <w:r w:rsidRPr="003A6DA4">
              <w:rPr>
                <w:rFonts w:asciiTheme="minorEastAsia" w:eastAsia="SimSun" w:hAnsiTheme="minorEastAsia" w:hint="eastAsia"/>
                <w:szCs w:val="24"/>
                <w:u w:val="single"/>
                <w:lang w:eastAsia="zh-CN"/>
              </w:rPr>
              <w:t>李子华先生</w:t>
            </w:r>
            <w:r w:rsidRPr="003A6DA4">
              <w:rPr>
                <w:rFonts w:asciiTheme="minorEastAsia" w:eastAsia="SimSun" w:hAnsiTheme="minorEastAsia" w:hint="eastAsia"/>
                <w:szCs w:val="24"/>
                <w:lang w:eastAsia="zh-CN"/>
              </w:rPr>
              <w:t>回应，指区内公厕的环境卫生情况有改善空间，并表示公厕的清洁情况与公厕的使用率以及负责清洁公厕的承办商员工工作表现有关。有关公厕气味问题，署方会与建筑署研究改善通风系统，并在兴建新公厕及翻新旧公厕时留意通风系统的设计及用料。署方洁净承办商现时为使用率较高的公厕提供厕所事务员值勤服务，而其他使用率较低的公厕，承办商调派流动清洁队进行洁净服务。署方会加强监管承办商在公厕清洁方面的工作和表现，以改善区内公厕的卫生情况。另外，他指出永乐街公厕的气味问题可能与附近渠道臭味有关，署方会跟有关部门研究问题，并找出气味源头。</w:t>
            </w:r>
          </w:p>
          <w:p w:rsidR="00B25BDC" w:rsidRPr="00E07327" w:rsidRDefault="00B25BDC" w:rsidP="00B25BDC">
            <w:pPr>
              <w:spacing w:line="240" w:lineRule="auto"/>
              <w:ind w:left="480" w:rightChars="2" w:right="6"/>
              <w:jc w:val="both"/>
              <w:rPr>
                <w:rFonts w:asciiTheme="minorEastAsia" w:eastAsiaTheme="minorEastAsia" w:hAnsiTheme="minorEastAsia" w:hint="eastAsia"/>
                <w:szCs w:val="24"/>
                <w:lang w:eastAsia="zh-CN"/>
              </w:rPr>
            </w:pPr>
          </w:p>
        </w:tc>
      </w:tr>
      <w:tr w:rsidR="00A3377E" w:rsidRPr="00E07327" w:rsidTr="007135F2">
        <w:trPr>
          <w:trHeight w:val="370"/>
        </w:trPr>
        <w:tc>
          <w:tcPr>
            <w:tcW w:w="9356" w:type="dxa"/>
            <w:gridSpan w:val="2"/>
          </w:tcPr>
          <w:p w:rsidR="00E56B8D" w:rsidRPr="00E07327" w:rsidRDefault="003A6DA4" w:rsidP="00FB0D44">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总结，希望署方妥善管理区内公厕，保持环境清新。</w:t>
            </w:r>
          </w:p>
          <w:p w:rsidR="001766F0" w:rsidRPr="00E07327" w:rsidRDefault="001766F0" w:rsidP="001766F0">
            <w:pPr>
              <w:pStyle w:val="aa"/>
              <w:spacing w:line="240" w:lineRule="auto"/>
              <w:ind w:leftChars="0" w:rightChars="2" w:right="6"/>
              <w:jc w:val="both"/>
              <w:rPr>
                <w:rFonts w:asciiTheme="minorEastAsia" w:eastAsiaTheme="minorEastAsia" w:hAnsiTheme="minorEastAsia" w:hint="eastAsia"/>
                <w:u w:val="single"/>
                <w:lang w:eastAsia="zh-CN"/>
              </w:rPr>
            </w:pPr>
          </w:p>
        </w:tc>
      </w:tr>
      <w:tr w:rsidR="00A3377E" w:rsidRPr="00E07327" w:rsidTr="007135F2">
        <w:trPr>
          <w:trHeight w:val="370"/>
        </w:trPr>
        <w:tc>
          <w:tcPr>
            <w:tcW w:w="9356" w:type="dxa"/>
            <w:gridSpan w:val="2"/>
          </w:tcPr>
          <w:p w:rsidR="007135F2" w:rsidRPr="00E07327" w:rsidRDefault="003A6DA4" w:rsidP="007135F2">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10</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关注中西区狗粪问题</w:t>
            </w:r>
          </w:p>
          <w:p w:rsidR="007135F2" w:rsidRPr="00E07327" w:rsidRDefault="003A6DA4"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29/2017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7135F2" w:rsidRPr="00E07327">
              <w:rPr>
                <w:rFonts w:asciiTheme="minorEastAsia" w:eastAsiaTheme="minorEastAsia" w:hAnsiTheme="minorEastAsia" w:hint="eastAsia"/>
                <w:szCs w:val="24"/>
                <w:u w:val="single"/>
                <w:lang w:eastAsia="zh-CN"/>
              </w:rPr>
              <w:t xml:space="preserve"> </w:t>
            </w:r>
            <w:r w:rsidR="00B4261A" w:rsidRPr="00E07327">
              <w:rPr>
                <w:rFonts w:asciiTheme="minorEastAsia" w:eastAsiaTheme="minorEastAsia" w:hAnsiTheme="minorEastAsia" w:hint="eastAsia"/>
                <w:szCs w:val="24"/>
                <w:u w:val="single"/>
                <w:lang w:eastAsia="zh-CN"/>
              </w:rPr>
              <w:t xml:space="preserve"> </w:t>
            </w:r>
            <w:r w:rsidR="007135F2" w:rsidRPr="00E07327">
              <w:rPr>
                <w:rFonts w:asciiTheme="minorEastAsia" w:eastAsiaTheme="minorEastAsia" w:hAnsiTheme="minorEastAsia" w:hint="eastAsia"/>
                <w:szCs w:val="24"/>
                <w:u w:val="single"/>
                <w:lang w:eastAsia="zh-CN"/>
              </w:rPr>
              <w:t xml:space="preserve">                          </w:t>
            </w:r>
          </w:p>
          <w:p w:rsidR="007135F2" w:rsidRPr="00E07327" w:rsidRDefault="003A6DA4" w:rsidP="00A02A3E">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5</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03</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5</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19</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A02A3E" w:rsidRPr="00E07327" w:rsidRDefault="00A02A3E" w:rsidP="00A02A3E">
            <w:pPr>
              <w:spacing w:line="240" w:lineRule="auto"/>
              <w:ind w:left="480" w:rightChars="2" w:right="6" w:hanging="480"/>
              <w:jc w:val="both"/>
              <w:rPr>
                <w:rFonts w:asciiTheme="minorEastAsia" w:eastAsiaTheme="minorEastAsia" w:hAnsiTheme="minorEastAsia" w:hint="eastAsia"/>
                <w:szCs w:val="24"/>
                <w:lang w:eastAsia="zh-CN"/>
              </w:rPr>
            </w:pPr>
          </w:p>
        </w:tc>
      </w:tr>
      <w:tr w:rsidR="00B40282" w:rsidRPr="00E07327" w:rsidTr="00C55D40">
        <w:trPr>
          <w:trHeight w:val="370"/>
        </w:trPr>
        <w:tc>
          <w:tcPr>
            <w:tcW w:w="9356" w:type="dxa"/>
            <w:gridSpan w:val="2"/>
          </w:tcPr>
          <w:p w:rsidR="00B40282" w:rsidRPr="00E07327" w:rsidRDefault="003A6DA4" w:rsidP="00C55D40">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B40282" w:rsidRPr="00E07327" w:rsidRDefault="00B40282" w:rsidP="00C55D40">
            <w:pPr>
              <w:spacing w:line="240" w:lineRule="auto"/>
              <w:ind w:left="398" w:rightChars="2" w:right="6"/>
              <w:jc w:val="both"/>
              <w:rPr>
                <w:rFonts w:asciiTheme="minorEastAsia" w:eastAsiaTheme="minorEastAsia" w:hAnsiTheme="minorEastAsia" w:hint="eastAsia"/>
                <w:szCs w:val="24"/>
                <w:u w:val="single"/>
                <w:lang w:eastAsia="zh-CN"/>
              </w:rPr>
            </w:pPr>
          </w:p>
        </w:tc>
      </w:tr>
      <w:tr w:rsidR="00B40282" w:rsidRPr="00E07327" w:rsidTr="00C55D40">
        <w:trPr>
          <w:trHeight w:val="849"/>
        </w:trPr>
        <w:tc>
          <w:tcPr>
            <w:tcW w:w="1418" w:type="dxa"/>
          </w:tcPr>
          <w:p w:rsidR="00B40282" w:rsidRPr="00E07327" w:rsidRDefault="00B40282"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0282" w:rsidRDefault="003A6DA4" w:rsidP="00C55D40">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陈捷贵议员</w:t>
            </w:r>
            <w:r w:rsidRPr="003A6DA4">
              <w:rPr>
                <w:rFonts w:asciiTheme="minorEastAsia" w:eastAsia="SimSun" w:hAnsiTheme="minorEastAsia" w:hint="eastAsia"/>
                <w:szCs w:val="24"/>
                <w:lang w:eastAsia="zh-CN"/>
              </w:rPr>
              <w:t>指出区内狗粪问题虽然于「地区主导行动计划」投放资源后有所改善，但仍然严重，建议部门加强执法，继续增设脚踏式狗粪收集箱，并考虑于适当位置设立宠物公园。另外，他认为署方清洁街道时需使用地刷及清洁剂，并建议更换有严重污迹的地砖。</w:t>
            </w:r>
          </w:p>
          <w:p w:rsidR="00B56A7C" w:rsidRPr="00E07327" w:rsidRDefault="00B56A7C" w:rsidP="00C55D40">
            <w:pPr>
              <w:jc w:val="both"/>
              <w:rPr>
                <w:rFonts w:asciiTheme="minorEastAsia" w:eastAsiaTheme="minorEastAsia" w:hAnsiTheme="minorEastAsia" w:hint="eastAsia"/>
                <w:szCs w:val="24"/>
                <w:u w:val="single"/>
                <w:lang w:eastAsia="zh-CN"/>
              </w:rPr>
            </w:pPr>
          </w:p>
        </w:tc>
      </w:tr>
      <w:tr w:rsidR="00B40282" w:rsidRPr="00E07327" w:rsidTr="00C55D40">
        <w:trPr>
          <w:trHeight w:val="849"/>
        </w:trPr>
        <w:tc>
          <w:tcPr>
            <w:tcW w:w="1418" w:type="dxa"/>
          </w:tcPr>
          <w:p w:rsidR="00B40282" w:rsidRPr="00E07327" w:rsidRDefault="00B40282"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0282" w:rsidRDefault="003A6DA4" w:rsidP="00C55D40">
            <w:pPr>
              <w:jc w:val="both"/>
              <w:rPr>
                <w:rFonts w:asciiTheme="minorEastAsia" w:eastAsiaTheme="minorEastAsia" w:hAnsiTheme="minorEastAsia" w:hint="eastAsia"/>
                <w:lang w:eastAsia="zh-CN"/>
              </w:rPr>
            </w:pPr>
            <w:r w:rsidRPr="003A6DA4">
              <w:rPr>
                <w:rFonts w:asciiTheme="minorEastAsia" w:eastAsia="SimSun" w:hAnsiTheme="minorEastAsia" w:hint="eastAsia"/>
                <w:szCs w:val="24"/>
                <w:u w:val="single"/>
                <w:lang w:eastAsia="zh-CN"/>
              </w:rPr>
              <w:t>卢懿杏议员</w:t>
            </w:r>
            <w:r w:rsidRPr="003A6DA4">
              <w:rPr>
                <w:rFonts w:asciiTheme="minorEastAsia" w:eastAsia="SimSun" w:hAnsiTheme="minorEastAsia" w:hint="eastAsia"/>
                <w:szCs w:val="24"/>
                <w:lang w:eastAsia="zh-CN"/>
              </w:rPr>
              <w:t>明白检控有难度，建议署方教育狗主先用报纸铺在地上才让狗只如</w:t>
            </w:r>
            <w:r w:rsidRPr="003A6DA4">
              <w:rPr>
                <w:rFonts w:asciiTheme="minorEastAsia" w:eastAsia="SimSun" w:hAnsiTheme="minorEastAsia" w:hint="eastAsia"/>
                <w:lang w:eastAsia="zh-CN"/>
              </w:rPr>
              <w:t>厕，以免弄污街道。</w:t>
            </w:r>
          </w:p>
          <w:p w:rsidR="00516BDD" w:rsidRPr="00171F64" w:rsidRDefault="00516BDD" w:rsidP="00C55D40">
            <w:pPr>
              <w:jc w:val="both"/>
              <w:rPr>
                <w:rFonts w:asciiTheme="minorEastAsia" w:eastAsiaTheme="minorEastAsia" w:hAnsiTheme="minorEastAsia" w:hint="eastAsia"/>
                <w:szCs w:val="24"/>
                <w:u w:val="single"/>
                <w:lang w:eastAsia="zh-CN"/>
              </w:rPr>
            </w:pPr>
          </w:p>
        </w:tc>
      </w:tr>
      <w:tr w:rsidR="00B40282" w:rsidRPr="00E07327" w:rsidTr="00C55D40">
        <w:trPr>
          <w:trHeight w:val="849"/>
        </w:trPr>
        <w:tc>
          <w:tcPr>
            <w:tcW w:w="1418" w:type="dxa"/>
          </w:tcPr>
          <w:p w:rsidR="00B40282" w:rsidRPr="00E07327" w:rsidRDefault="00B40282"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0282" w:rsidRDefault="003A6DA4" w:rsidP="00C55D40">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认同「地区主导行动计划」投放资源后情况有所改善，但民政处的「地区主导行动计划」并非长期计划，食环署亦应投放更多资源。他认为现时检控及投诉数字的比例太低，难以有阻吓作用，希望署方应于黑点加强执法。他亦建议署方与区内宠物店及兽医诊所等合作，以加强宣传教育工作。</w:t>
            </w:r>
          </w:p>
          <w:p w:rsidR="00B40282" w:rsidRPr="00E07327" w:rsidRDefault="00B40282" w:rsidP="00C55D40">
            <w:pPr>
              <w:jc w:val="both"/>
              <w:rPr>
                <w:rFonts w:asciiTheme="minorEastAsia" w:eastAsiaTheme="minorEastAsia" w:hAnsiTheme="minorEastAsia" w:hint="eastAsia"/>
                <w:szCs w:val="24"/>
                <w:u w:val="single"/>
                <w:lang w:eastAsia="zh-CN"/>
              </w:rPr>
            </w:pPr>
          </w:p>
        </w:tc>
      </w:tr>
      <w:tr w:rsidR="00F30D71" w:rsidRPr="00E07327" w:rsidTr="007135F2">
        <w:trPr>
          <w:trHeight w:val="370"/>
        </w:trPr>
        <w:tc>
          <w:tcPr>
            <w:tcW w:w="9356" w:type="dxa"/>
            <w:gridSpan w:val="2"/>
          </w:tcPr>
          <w:p w:rsidR="00F30D71" w:rsidRPr="00E07327" w:rsidRDefault="003A6DA4" w:rsidP="00D65320">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食环署</w:t>
            </w:r>
            <w:r w:rsidRPr="003A6DA4">
              <w:rPr>
                <w:rFonts w:asciiTheme="minorEastAsia" w:eastAsia="SimSun" w:hAnsiTheme="minorEastAsia" w:hint="eastAsia"/>
                <w:szCs w:val="24"/>
                <w:u w:val="single"/>
                <w:lang w:eastAsia="zh-CN"/>
              </w:rPr>
              <w:t>李子华先生</w:t>
            </w:r>
            <w:r w:rsidRPr="003A6DA4">
              <w:rPr>
                <w:rFonts w:asciiTheme="minorEastAsia" w:eastAsia="SimSun" w:hAnsiTheme="minorEastAsia" w:hint="eastAsia"/>
                <w:szCs w:val="24"/>
                <w:lang w:eastAsia="zh-CN"/>
              </w:rPr>
              <w:t>回应，指中西区有很多养狗人士，但对保持环境清洁方面的意识不足，而现时相关法例亦未能完全处理狗只在公众地方便溺的问题。署方会尽量抽调更多人手进行巡查及检控工作，并考虑在区内宠物店及兽医诊所附近地方进行宣传教育，以及设计更吸引的宣传品，以加强宣传教育。另外，他表示署方在与承办商签订新街道洁净合约时，会积极考虑逐步增加水车等有关资源。署方会继续增设脚踏式狗粪收集箱，鼓励狗主善用有关设施，并监督承办商妥善清洗街道。他亦会考虑其他可行的新方法，以改善区内的狗粪问题。</w:t>
            </w:r>
          </w:p>
          <w:p w:rsidR="00F30D71" w:rsidRPr="00E07327" w:rsidRDefault="00F30D71" w:rsidP="00F30D71">
            <w:pPr>
              <w:spacing w:line="240" w:lineRule="auto"/>
              <w:ind w:left="480" w:rightChars="2" w:right="6"/>
              <w:jc w:val="both"/>
              <w:rPr>
                <w:rFonts w:asciiTheme="minorEastAsia" w:eastAsiaTheme="minorEastAsia" w:hAnsiTheme="minorEastAsia" w:hint="eastAsia"/>
                <w:szCs w:val="24"/>
                <w:lang w:eastAsia="zh-CN"/>
              </w:rPr>
            </w:pPr>
          </w:p>
        </w:tc>
      </w:tr>
      <w:tr w:rsidR="00885559" w:rsidRPr="00E07327" w:rsidTr="007135F2">
        <w:trPr>
          <w:trHeight w:val="370"/>
        </w:trPr>
        <w:tc>
          <w:tcPr>
            <w:tcW w:w="9356" w:type="dxa"/>
            <w:gridSpan w:val="2"/>
          </w:tcPr>
          <w:p w:rsidR="00885559" w:rsidRPr="00C43631" w:rsidRDefault="003A6DA4" w:rsidP="00C43631">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lang w:eastAsia="zh-CN"/>
              </w:rPr>
              <w:t>中西区民政事务专员</w:t>
            </w:r>
            <w:r w:rsidRPr="003A6DA4">
              <w:rPr>
                <w:rFonts w:asciiTheme="minorEastAsia" w:eastAsia="SimSun" w:hAnsiTheme="minorEastAsia" w:hint="eastAsia"/>
                <w:u w:val="single"/>
                <w:lang w:eastAsia="zh-CN"/>
              </w:rPr>
              <w:t>黄何咏诗女士</w:t>
            </w:r>
            <w:r w:rsidRPr="003A6DA4">
              <w:rPr>
                <w:rFonts w:asciiTheme="minorEastAsia" w:eastAsia="SimSun" w:hAnsiTheme="minorEastAsia" w:hint="eastAsia"/>
                <w:lang w:eastAsia="zh-CN"/>
              </w:rPr>
              <w:t>回应，表示部门早前举行了宠物嘉年华，当中曾提醒市民用</w:t>
            </w:r>
            <w:r w:rsidRPr="003A6DA4">
              <w:rPr>
                <w:rFonts w:asciiTheme="minorEastAsia" w:eastAsia="SimSun" w:hAnsiTheme="minorEastAsia" w:hint="eastAsia"/>
                <w:szCs w:val="24"/>
                <w:u w:val="single"/>
                <w:lang w:eastAsia="zh-CN"/>
              </w:rPr>
              <w:t>卢懿杏议员</w:t>
            </w:r>
            <w:r w:rsidRPr="003A6DA4">
              <w:rPr>
                <w:rFonts w:asciiTheme="minorEastAsia" w:eastAsia="SimSun" w:hAnsiTheme="minorEastAsia" w:hint="eastAsia"/>
                <w:lang w:eastAsia="zh-CN"/>
              </w:rPr>
              <w:t>提出的方式处理宠物如厕问题。部门</w:t>
            </w:r>
            <w:r w:rsidRPr="003A6DA4">
              <w:rPr>
                <w:rFonts w:asciiTheme="minorEastAsia" w:eastAsia="SimSun" w:hAnsiTheme="minorEastAsia" w:hint="eastAsia"/>
                <w:lang w:eastAsia="zh-CN"/>
              </w:rPr>
              <w:lastRenderedPageBreak/>
              <w:t>制作了有关</w:t>
            </w:r>
            <w:r w:rsidRPr="003A6DA4">
              <w:rPr>
                <w:rFonts w:asciiTheme="minorEastAsia" w:eastAsia="SimSun" w:hAnsiTheme="minorEastAsia" w:hint="eastAsia"/>
                <w:szCs w:val="24"/>
                <w:lang w:eastAsia="zh-CN"/>
              </w:rPr>
              <w:t>卫生教育的</w:t>
            </w:r>
            <w:r w:rsidRPr="003A6DA4">
              <w:rPr>
                <w:rFonts w:asciiTheme="minorEastAsia" w:eastAsia="SimSun" w:hAnsiTheme="minorEastAsia" w:hint="eastAsia"/>
                <w:lang w:eastAsia="zh-CN"/>
              </w:rPr>
              <w:t>绘本经学校派发，以轻松的方式教育市民保持环境清洁。同时，部门亦计划与食环署于区内狗主及家庭佣工的聚集点进行较具阻吓性的宣传工作。她会研究</w:t>
            </w:r>
            <w:r w:rsidRPr="003A6DA4">
              <w:rPr>
                <w:rFonts w:asciiTheme="minorEastAsia" w:eastAsia="SimSun" w:hAnsiTheme="minorEastAsia" w:hint="eastAsia"/>
                <w:szCs w:val="24"/>
                <w:lang w:eastAsia="zh-CN"/>
              </w:rPr>
              <w:t>「地区主导行动计划」宣传品的版权问题，希望开放设计予食环署，让署方多一个设计选择，加强宣传工作的一致性。</w:t>
            </w:r>
          </w:p>
          <w:p w:rsidR="00885559" w:rsidRPr="002E54D6" w:rsidRDefault="00885559" w:rsidP="00885559">
            <w:pPr>
              <w:spacing w:line="240" w:lineRule="auto"/>
              <w:ind w:left="480" w:rightChars="2" w:right="6"/>
              <w:jc w:val="both"/>
              <w:rPr>
                <w:rFonts w:asciiTheme="minorEastAsia" w:eastAsiaTheme="minorEastAsia" w:hAnsiTheme="minorEastAsia" w:hint="eastAsia"/>
                <w:szCs w:val="24"/>
                <w:lang w:eastAsia="zh-CN"/>
              </w:rPr>
            </w:pPr>
          </w:p>
        </w:tc>
      </w:tr>
      <w:tr w:rsidR="00A3377E" w:rsidRPr="00E07327" w:rsidTr="007135F2">
        <w:trPr>
          <w:trHeight w:val="370"/>
        </w:trPr>
        <w:tc>
          <w:tcPr>
            <w:tcW w:w="9356" w:type="dxa"/>
            <w:gridSpan w:val="2"/>
          </w:tcPr>
          <w:p w:rsidR="007135F2" w:rsidRPr="00E07327" w:rsidRDefault="003A6DA4" w:rsidP="007135F2">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lastRenderedPageBreak/>
              <w:t>第</w:t>
            </w:r>
            <w:r w:rsidRPr="003A6DA4">
              <w:rPr>
                <w:rFonts w:asciiTheme="minorEastAsia" w:eastAsia="SimSun" w:hAnsiTheme="minorEastAsia"/>
                <w:b/>
                <w:szCs w:val="24"/>
                <w:lang w:eastAsia="zh-CN"/>
              </w:rPr>
              <w:t>11</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强烈要求加强清理回收箱内垃圾及旁边垃圾</w:t>
            </w:r>
          </w:p>
          <w:p w:rsidR="007135F2" w:rsidRPr="00E07327" w:rsidRDefault="003A6DA4"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30/2017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7135F2" w:rsidRPr="00E07327">
              <w:rPr>
                <w:rFonts w:asciiTheme="minorEastAsia" w:eastAsiaTheme="minorEastAsia" w:hAnsiTheme="minorEastAsia" w:hint="eastAsia"/>
                <w:szCs w:val="24"/>
                <w:u w:val="single"/>
                <w:lang w:eastAsia="zh-CN"/>
              </w:rPr>
              <w:t xml:space="preserve">                           </w:t>
            </w:r>
          </w:p>
          <w:p w:rsidR="007135F2" w:rsidRPr="00E07327" w:rsidRDefault="003A6DA4" w:rsidP="007135F2">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5</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19</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5</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36</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7135F2" w:rsidRPr="00E07327"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724743" w:rsidRPr="00E07327" w:rsidTr="00AA203A">
        <w:trPr>
          <w:trHeight w:val="370"/>
        </w:trPr>
        <w:tc>
          <w:tcPr>
            <w:tcW w:w="9356" w:type="dxa"/>
            <w:gridSpan w:val="2"/>
          </w:tcPr>
          <w:p w:rsidR="00724743" w:rsidRPr="00724743" w:rsidRDefault="003A6DA4" w:rsidP="00AA203A">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请提交文件的委员作出补充。</w:t>
            </w:r>
          </w:p>
          <w:p w:rsidR="00724743" w:rsidRPr="00E07327" w:rsidRDefault="00724743" w:rsidP="00AA203A">
            <w:pPr>
              <w:spacing w:line="240" w:lineRule="auto"/>
              <w:ind w:left="480" w:rightChars="2" w:right="6"/>
              <w:jc w:val="both"/>
              <w:rPr>
                <w:rFonts w:asciiTheme="minorEastAsia" w:eastAsiaTheme="minorEastAsia" w:hAnsiTheme="minorEastAsia" w:hint="eastAsia"/>
                <w:szCs w:val="24"/>
                <w:u w:val="single"/>
                <w:lang w:eastAsia="zh-CN"/>
              </w:rPr>
            </w:pPr>
          </w:p>
        </w:tc>
      </w:tr>
      <w:tr w:rsidR="00724743" w:rsidRPr="00E07327" w:rsidTr="007135F2">
        <w:trPr>
          <w:trHeight w:val="370"/>
        </w:trPr>
        <w:tc>
          <w:tcPr>
            <w:tcW w:w="9356" w:type="dxa"/>
            <w:gridSpan w:val="2"/>
          </w:tcPr>
          <w:p w:rsidR="00724743" w:rsidRPr="00724743" w:rsidRDefault="003A6DA4" w:rsidP="00A72757">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甘乃威议员</w:t>
            </w:r>
            <w:r w:rsidRPr="003A6DA4">
              <w:rPr>
                <w:rFonts w:asciiTheme="minorEastAsia" w:eastAsia="SimSun" w:hAnsiTheme="minorEastAsia" w:hint="eastAsia"/>
                <w:szCs w:val="24"/>
                <w:lang w:eastAsia="zh-CN"/>
              </w:rPr>
              <w:t>指去年已讨论过有关议题，但情况未有改善。他希望了解署方每隔多久会清洗回收箱，并指署方虽称会每天清理放置在回收箱及废屑箱旁的垃圾，但他每天于皇后大道西帝后华庭外亦会看见回收箱附近积聚垃圾，希望了解原因为何。</w:t>
            </w:r>
          </w:p>
          <w:p w:rsidR="00724743" w:rsidRPr="00E07327" w:rsidRDefault="00724743" w:rsidP="00724743">
            <w:pPr>
              <w:spacing w:line="240" w:lineRule="auto"/>
              <w:ind w:left="480" w:rightChars="2" w:right="6"/>
              <w:jc w:val="both"/>
              <w:rPr>
                <w:rFonts w:asciiTheme="minorEastAsia" w:eastAsiaTheme="minorEastAsia" w:hAnsiTheme="minorEastAsia" w:hint="eastAsia"/>
                <w:szCs w:val="24"/>
                <w:u w:val="single"/>
                <w:lang w:eastAsia="zh-CN"/>
              </w:rPr>
            </w:pPr>
          </w:p>
        </w:tc>
      </w:tr>
      <w:tr w:rsidR="00671DCA" w:rsidRPr="00E07327" w:rsidTr="007135F2">
        <w:trPr>
          <w:trHeight w:val="370"/>
        </w:trPr>
        <w:tc>
          <w:tcPr>
            <w:tcW w:w="9356" w:type="dxa"/>
            <w:gridSpan w:val="2"/>
          </w:tcPr>
          <w:p w:rsidR="00671DCA" w:rsidRPr="00671DCA" w:rsidRDefault="003A6DA4" w:rsidP="00D65320">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lang w:eastAsia="zh-CN"/>
              </w:rPr>
              <w:t>食环署</w:t>
            </w:r>
            <w:r w:rsidRPr="003A6DA4">
              <w:rPr>
                <w:rFonts w:asciiTheme="minorEastAsia" w:eastAsia="SimSun" w:hAnsiTheme="minorEastAsia" w:hint="eastAsia"/>
                <w:szCs w:val="24"/>
                <w:u w:val="single"/>
                <w:lang w:eastAsia="zh-CN"/>
              </w:rPr>
              <w:t>李子华先生</w:t>
            </w:r>
            <w:r w:rsidRPr="003A6DA4">
              <w:rPr>
                <w:rFonts w:asciiTheme="minorEastAsia" w:eastAsia="SimSun" w:hAnsiTheme="minorEastAsia" w:hint="eastAsia"/>
                <w:szCs w:val="24"/>
                <w:lang w:eastAsia="zh-CN"/>
              </w:rPr>
              <w:t>回应，指承办商有清洗街道上回收箱的时间表，一般最少两星期清洗一次，署方会检讨个别回收箱是否需要加密清洗次数。另外，有关清理放置在回收箱旁的垃圾，承办商会跟一般街道上的垃圾一起处理，而署方亦已张贴警告告示提醒市民非法弃置垃圾于回收箱或废屑箱旁可被定额罚款</w:t>
            </w:r>
            <w:r w:rsidRPr="003A6DA4">
              <w:rPr>
                <w:rFonts w:asciiTheme="minorEastAsia" w:eastAsia="SimSun" w:hAnsiTheme="minorEastAsia"/>
                <w:szCs w:val="24"/>
                <w:lang w:eastAsia="zh-CN"/>
              </w:rPr>
              <w:t>$1 500</w:t>
            </w:r>
            <w:r w:rsidRPr="003A6DA4">
              <w:rPr>
                <w:rFonts w:asciiTheme="minorEastAsia" w:eastAsia="SimSun" w:hAnsiTheme="minorEastAsia" w:hint="eastAsia"/>
                <w:szCs w:val="24"/>
                <w:lang w:eastAsia="zh-CN"/>
              </w:rPr>
              <w:t>元。署方最近已就此情况加强检控违例人士，并会继续有关工作。</w:t>
            </w:r>
          </w:p>
          <w:p w:rsidR="00671DCA" w:rsidRDefault="00671DCA" w:rsidP="00671DCA">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E07327" w:rsidTr="007135F2">
        <w:trPr>
          <w:trHeight w:val="370"/>
        </w:trPr>
        <w:tc>
          <w:tcPr>
            <w:tcW w:w="9356" w:type="dxa"/>
            <w:gridSpan w:val="2"/>
          </w:tcPr>
          <w:p w:rsidR="007135F2"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971F48" w:rsidRPr="00E07327" w:rsidRDefault="00971F48" w:rsidP="00971F48">
            <w:pPr>
              <w:spacing w:line="240" w:lineRule="auto"/>
              <w:ind w:left="398" w:rightChars="2" w:right="6"/>
              <w:jc w:val="both"/>
              <w:rPr>
                <w:rFonts w:asciiTheme="minorEastAsia" w:eastAsiaTheme="minorEastAsia" w:hAnsiTheme="minorEastAsia" w:hint="eastAsia"/>
                <w:szCs w:val="24"/>
                <w:lang w:eastAsia="zh-CN"/>
              </w:rPr>
            </w:pPr>
          </w:p>
        </w:tc>
      </w:tr>
      <w:tr w:rsidR="00373423" w:rsidRPr="00E07327" w:rsidTr="00C35779">
        <w:trPr>
          <w:trHeight w:val="68"/>
        </w:trPr>
        <w:tc>
          <w:tcPr>
            <w:tcW w:w="1418" w:type="dxa"/>
          </w:tcPr>
          <w:p w:rsidR="00373423" w:rsidRPr="00E07327" w:rsidRDefault="00373423"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73423" w:rsidRPr="00E07327" w:rsidRDefault="003A6DA4" w:rsidP="00946925">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指干德道及楼梯街亦有非法弃置垃圾于回收箱或废屑箱旁的问题，希望署方在黑点安装摄录机及加强教育工作。</w:t>
            </w:r>
          </w:p>
          <w:p w:rsidR="00C35779" w:rsidRPr="00E07327" w:rsidRDefault="00C35779" w:rsidP="00946925">
            <w:pPr>
              <w:spacing w:line="240" w:lineRule="auto"/>
              <w:ind w:rightChars="2" w:right="6"/>
              <w:jc w:val="both"/>
              <w:rPr>
                <w:rFonts w:asciiTheme="minorEastAsia" w:eastAsiaTheme="minorEastAsia" w:hAnsiTheme="minorEastAsia" w:hint="eastAsia"/>
                <w:szCs w:val="24"/>
                <w:u w:val="single"/>
                <w:lang w:eastAsia="zh-CN"/>
              </w:rPr>
            </w:pPr>
          </w:p>
        </w:tc>
      </w:tr>
      <w:tr w:rsidR="00A14495" w:rsidRPr="00E07327" w:rsidTr="00C35779">
        <w:trPr>
          <w:trHeight w:val="284"/>
        </w:trPr>
        <w:tc>
          <w:tcPr>
            <w:tcW w:w="1418" w:type="dxa"/>
          </w:tcPr>
          <w:p w:rsidR="00A14495" w:rsidRPr="00E07327" w:rsidRDefault="00A14495" w:rsidP="00C35779">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14495" w:rsidRPr="00E07327" w:rsidRDefault="003A6DA4" w:rsidP="00A14495">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李志恒议员</w:t>
            </w:r>
            <w:r w:rsidRPr="003A6DA4">
              <w:rPr>
                <w:rFonts w:asciiTheme="minorEastAsia" w:eastAsia="SimSun" w:hAnsiTheme="minorEastAsia" w:hint="eastAsia"/>
                <w:szCs w:val="24"/>
                <w:lang w:eastAsia="zh-CN"/>
              </w:rPr>
              <w:t>表示有些居民的大厦没有管理公司，居民下班后垃圾收集站亦已关闭，因此便弃置垃圾于街道的回收箱或废屑箱旁。他建议署方认真考虑延长垃圾站的开放时间到二十四小时，让市民于夜间也能妥善弃置垃圾。</w:t>
            </w:r>
          </w:p>
          <w:p w:rsidR="00A14495" w:rsidRPr="00E07327" w:rsidRDefault="00A14495" w:rsidP="00A14495">
            <w:pPr>
              <w:jc w:val="both"/>
              <w:rPr>
                <w:rFonts w:asciiTheme="minorEastAsia" w:eastAsiaTheme="minorEastAsia" w:hAnsiTheme="minorEastAsia" w:hint="eastAsia"/>
                <w:szCs w:val="24"/>
                <w:u w:val="single"/>
                <w:lang w:eastAsia="zh-CN"/>
              </w:rPr>
            </w:pPr>
          </w:p>
        </w:tc>
      </w:tr>
      <w:tr w:rsidR="00A3377E" w:rsidRPr="00E07327" w:rsidTr="00317015">
        <w:trPr>
          <w:trHeight w:val="506"/>
        </w:trPr>
        <w:tc>
          <w:tcPr>
            <w:tcW w:w="1418" w:type="dxa"/>
          </w:tcPr>
          <w:p w:rsidR="007135F2" w:rsidRPr="00E07327" w:rsidRDefault="007135F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14495" w:rsidRDefault="003A6DA4" w:rsidP="00671DCA">
            <w:pPr>
              <w:spacing w:line="240" w:lineRule="auto"/>
              <w:ind w:rightChars="2" w:right="6"/>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吴兆康议员</w:t>
            </w:r>
            <w:r w:rsidRPr="003A6DA4">
              <w:rPr>
                <w:rFonts w:asciiTheme="minorEastAsia" w:eastAsia="SimSun" w:hAnsiTheme="minorEastAsia" w:hint="eastAsia"/>
                <w:szCs w:val="24"/>
                <w:lang w:eastAsia="zh-CN"/>
              </w:rPr>
              <w:t>指苏豪区的垃圾堆积问题严重，希望部门成立夜间巡逻专队，改善胡乱弃置垃圾的情况。</w:t>
            </w:r>
          </w:p>
          <w:p w:rsidR="00792B98" w:rsidRPr="00E07327" w:rsidRDefault="00792B98" w:rsidP="00671DCA">
            <w:pPr>
              <w:spacing w:line="240" w:lineRule="auto"/>
              <w:ind w:rightChars="2" w:right="6"/>
              <w:rPr>
                <w:rFonts w:asciiTheme="minorEastAsia" w:eastAsiaTheme="minorEastAsia" w:hAnsiTheme="minorEastAsia" w:hint="eastAsia"/>
                <w:szCs w:val="24"/>
                <w:u w:val="single"/>
                <w:lang w:eastAsia="zh-CN"/>
              </w:rPr>
            </w:pPr>
          </w:p>
        </w:tc>
      </w:tr>
      <w:tr w:rsidR="008E04B2" w:rsidRPr="00E07327" w:rsidTr="00CC4BD6">
        <w:trPr>
          <w:trHeight w:val="284"/>
        </w:trPr>
        <w:tc>
          <w:tcPr>
            <w:tcW w:w="1418" w:type="dxa"/>
          </w:tcPr>
          <w:p w:rsidR="008E04B2" w:rsidRPr="00E07327" w:rsidRDefault="008E04B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E04B2" w:rsidRPr="00E07327" w:rsidRDefault="003A6DA4" w:rsidP="007135F2">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甘乃威议员</w:t>
            </w:r>
            <w:r w:rsidRPr="003A6DA4">
              <w:rPr>
                <w:rFonts w:asciiTheme="minorEastAsia" w:eastAsia="SimSun" w:hAnsiTheme="minorEastAsia" w:hint="eastAsia"/>
                <w:szCs w:val="24"/>
                <w:lang w:eastAsia="zh-CN"/>
              </w:rPr>
              <w:t>希望署方清晰地指示承办商每天两次清理于回收箱旁的垃圾，并妥善监察承办商的工作。</w:t>
            </w:r>
          </w:p>
          <w:p w:rsidR="00317015" w:rsidRPr="00E07327" w:rsidRDefault="00317015" w:rsidP="007135F2">
            <w:pPr>
              <w:jc w:val="both"/>
              <w:rPr>
                <w:rFonts w:asciiTheme="minorEastAsia" w:eastAsiaTheme="minorEastAsia" w:hAnsiTheme="minorEastAsia" w:hint="eastAsia"/>
                <w:szCs w:val="24"/>
                <w:u w:val="single"/>
                <w:lang w:eastAsia="zh-CN"/>
              </w:rPr>
            </w:pPr>
          </w:p>
        </w:tc>
      </w:tr>
      <w:tr w:rsidR="00A3377E" w:rsidRPr="00E07327" w:rsidTr="00410C44">
        <w:trPr>
          <w:trHeight w:val="370"/>
        </w:trPr>
        <w:tc>
          <w:tcPr>
            <w:tcW w:w="9356" w:type="dxa"/>
            <w:gridSpan w:val="2"/>
          </w:tcPr>
          <w:p w:rsidR="00780035" w:rsidRPr="00D65320" w:rsidRDefault="003A6DA4" w:rsidP="00D65320">
            <w:pPr>
              <w:pStyle w:val="aa"/>
              <w:numPr>
                <w:ilvl w:val="0"/>
                <w:numId w:val="20"/>
              </w:numPr>
              <w:ind w:leftChars="0"/>
              <w:rPr>
                <w:rFonts w:asciiTheme="minorEastAsia" w:eastAsiaTheme="minorEastAsia" w:hAnsiTheme="minorEastAsia" w:hint="eastAsia"/>
                <w:lang w:eastAsia="zh-CN"/>
              </w:rPr>
            </w:pPr>
            <w:r w:rsidRPr="003A6DA4">
              <w:rPr>
                <w:rFonts w:asciiTheme="minorEastAsia" w:eastAsia="SimSun" w:hAnsiTheme="minorEastAsia" w:hint="eastAsia"/>
                <w:lang w:eastAsia="zh-CN"/>
              </w:rPr>
              <w:t>食环署</w:t>
            </w:r>
            <w:r w:rsidRPr="003A6DA4">
              <w:rPr>
                <w:rFonts w:asciiTheme="minorEastAsia" w:eastAsia="SimSun" w:hAnsiTheme="minorEastAsia" w:hint="eastAsia"/>
                <w:u w:val="single"/>
                <w:lang w:eastAsia="zh-CN"/>
              </w:rPr>
              <w:t>李子华先生</w:t>
            </w:r>
            <w:r w:rsidRPr="003A6DA4">
              <w:rPr>
                <w:rFonts w:asciiTheme="minorEastAsia" w:eastAsia="SimSun" w:hAnsiTheme="minorEastAsia" w:hint="eastAsia"/>
                <w:lang w:eastAsia="zh-CN"/>
              </w:rPr>
              <w:t>回应，表示已清晰指示承办商每天清理弃罝于回收箱旁的垃圾，但现时很多市民习惯把署方的回收箱或废屑箱当成垃圾收集站，承办商每天两次清理回收箱旁的垃圾亦未足以处理问题，署方就此会加强检控违例弃罝垃圾的人士。除考虑于黑点安装摄录机等方法外，署方会积极考虑延长垃圾收集站的开放时间，以方便市民于夜间妥善弃置垃圾。署</w:t>
            </w:r>
            <w:r w:rsidRPr="003A6DA4">
              <w:rPr>
                <w:rFonts w:asciiTheme="minorEastAsia" w:eastAsia="SimSun" w:hAnsiTheme="minorEastAsia" w:hint="eastAsia"/>
                <w:lang w:eastAsia="zh-CN"/>
              </w:rPr>
              <w:lastRenderedPageBreak/>
              <w:t>方亦会尽力加派人手于夜间进行突击行动及检控工作。</w:t>
            </w:r>
          </w:p>
          <w:p w:rsidR="008E04B2" w:rsidRPr="00E07327" w:rsidRDefault="008E04B2" w:rsidP="008E04B2">
            <w:pPr>
              <w:pStyle w:val="aa"/>
              <w:spacing w:line="240" w:lineRule="auto"/>
              <w:ind w:leftChars="0" w:rightChars="2" w:right="6"/>
              <w:jc w:val="both"/>
              <w:rPr>
                <w:rFonts w:asciiTheme="minorEastAsia" w:eastAsiaTheme="minorEastAsia" w:hAnsiTheme="minorEastAsia" w:hint="eastAsia"/>
                <w:lang w:eastAsia="zh-CN"/>
              </w:rPr>
            </w:pPr>
          </w:p>
        </w:tc>
      </w:tr>
      <w:tr w:rsidR="00671DCA" w:rsidRPr="00E07327" w:rsidTr="00AA203A">
        <w:trPr>
          <w:trHeight w:val="370"/>
        </w:trPr>
        <w:tc>
          <w:tcPr>
            <w:tcW w:w="9356" w:type="dxa"/>
            <w:gridSpan w:val="2"/>
          </w:tcPr>
          <w:p w:rsidR="00671DCA" w:rsidRPr="00E07327" w:rsidRDefault="003A6DA4" w:rsidP="00AA203A">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lastRenderedPageBreak/>
              <w:t>李志恒议员</w:t>
            </w:r>
            <w:r w:rsidRPr="003A6DA4">
              <w:rPr>
                <w:rFonts w:asciiTheme="minorEastAsia" w:eastAsia="SimSun" w:hAnsiTheme="minorEastAsia" w:hint="eastAsia"/>
                <w:szCs w:val="24"/>
                <w:lang w:eastAsia="zh-CN"/>
              </w:rPr>
              <w:t>认为延长垃圾站开放时间的方法值得试行。他指只要垃圾站工作人员在夜间工作时尽量减低噪音，此举其实</w:t>
            </w:r>
            <w:r w:rsidRPr="003A6DA4">
              <w:rPr>
                <w:rFonts w:asciiTheme="minorEastAsia" w:eastAsia="SimSun" w:hAnsiTheme="minorEastAsia" w:hint="eastAsia"/>
                <w:lang w:eastAsia="zh-CN"/>
              </w:rPr>
              <w:t>方便市民，</w:t>
            </w:r>
            <w:r w:rsidRPr="003A6DA4">
              <w:rPr>
                <w:rFonts w:asciiTheme="minorEastAsia" w:eastAsia="SimSun" w:hAnsiTheme="minorEastAsia" w:hint="eastAsia"/>
                <w:szCs w:val="24"/>
                <w:lang w:eastAsia="zh-CN"/>
              </w:rPr>
              <w:t>相信居民不会投诉。</w:t>
            </w:r>
          </w:p>
          <w:p w:rsidR="00671DCA" w:rsidRPr="00E07327" w:rsidRDefault="00671DCA" w:rsidP="00AA203A">
            <w:pPr>
              <w:spacing w:line="240" w:lineRule="auto"/>
              <w:ind w:left="398" w:rightChars="2" w:right="6"/>
              <w:jc w:val="both"/>
              <w:rPr>
                <w:rFonts w:asciiTheme="minorEastAsia" w:eastAsiaTheme="minorEastAsia" w:hAnsiTheme="minorEastAsia" w:hint="eastAsia"/>
                <w:szCs w:val="24"/>
                <w:lang w:eastAsia="zh-CN"/>
              </w:rPr>
            </w:pPr>
          </w:p>
        </w:tc>
      </w:tr>
      <w:tr w:rsidR="00A73BD2" w:rsidRPr="00E07327" w:rsidTr="00AA203A">
        <w:trPr>
          <w:trHeight w:val="370"/>
        </w:trPr>
        <w:tc>
          <w:tcPr>
            <w:tcW w:w="9356" w:type="dxa"/>
            <w:gridSpan w:val="2"/>
          </w:tcPr>
          <w:p w:rsidR="00A73BD2" w:rsidRPr="00E07327" w:rsidRDefault="003A6DA4" w:rsidP="00AA203A">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建议垃圾站于晚上十一时后只开启侧门，以减低噪音滋扰。</w:t>
            </w:r>
          </w:p>
        </w:tc>
      </w:tr>
      <w:tr w:rsidR="00A73BD2" w:rsidRPr="00E07327" w:rsidTr="0085577D">
        <w:trPr>
          <w:trHeight w:val="370"/>
        </w:trPr>
        <w:tc>
          <w:tcPr>
            <w:tcW w:w="9356" w:type="dxa"/>
            <w:gridSpan w:val="2"/>
          </w:tcPr>
          <w:p w:rsidR="00A73BD2" w:rsidRPr="000D3CCE" w:rsidRDefault="003A6DA4"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lang w:eastAsia="zh-CN"/>
              </w:rPr>
              <w:t>食环署</w:t>
            </w:r>
            <w:r w:rsidRPr="003A6DA4">
              <w:rPr>
                <w:rFonts w:asciiTheme="minorEastAsia" w:eastAsia="SimSun" w:hAnsiTheme="minorEastAsia" w:hint="eastAsia"/>
                <w:u w:val="single"/>
                <w:lang w:eastAsia="zh-CN"/>
              </w:rPr>
              <w:t>李子华先生</w:t>
            </w:r>
            <w:r w:rsidRPr="003A6DA4">
              <w:rPr>
                <w:rFonts w:asciiTheme="minorEastAsia" w:eastAsia="SimSun" w:hAnsiTheme="minorEastAsia" w:hint="eastAsia"/>
                <w:lang w:eastAsia="zh-CN"/>
              </w:rPr>
              <w:t>同意委员的意见，并希望</w:t>
            </w:r>
            <w:r w:rsidRPr="003A6DA4">
              <w:rPr>
                <w:rFonts w:asciiTheme="minorEastAsia" w:eastAsia="SimSun" w:hAnsiTheme="minorEastAsia" w:hint="eastAsia"/>
                <w:szCs w:val="24"/>
                <w:lang w:eastAsia="zh-CN"/>
              </w:rPr>
              <w:t>委员建议个别垃圾站作为试点。</w:t>
            </w:r>
          </w:p>
          <w:p w:rsidR="000D3CCE" w:rsidRPr="00E07327" w:rsidRDefault="000D3CCE" w:rsidP="000D3CCE">
            <w:pPr>
              <w:spacing w:line="240" w:lineRule="auto"/>
              <w:ind w:left="480" w:rightChars="2" w:right="6"/>
              <w:jc w:val="both"/>
              <w:rPr>
                <w:rFonts w:asciiTheme="minorEastAsia" w:eastAsiaTheme="minorEastAsia" w:hAnsiTheme="minorEastAsia" w:hint="eastAsia"/>
                <w:szCs w:val="24"/>
                <w:u w:val="single"/>
                <w:lang w:eastAsia="zh-CN"/>
              </w:rPr>
            </w:pPr>
          </w:p>
        </w:tc>
      </w:tr>
      <w:tr w:rsidR="00A73BD2" w:rsidRPr="00E07327" w:rsidTr="0085577D">
        <w:trPr>
          <w:trHeight w:val="370"/>
        </w:trPr>
        <w:tc>
          <w:tcPr>
            <w:tcW w:w="9356" w:type="dxa"/>
            <w:gridSpan w:val="2"/>
          </w:tcPr>
          <w:p w:rsidR="00A73BD2" w:rsidRPr="000D3CCE" w:rsidRDefault="003A6DA4" w:rsidP="000D3CCE">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李志恒议员</w:t>
            </w:r>
            <w:r w:rsidRPr="003A6DA4">
              <w:rPr>
                <w:rFonts w:asciiTheme="minorEastAsia" w:eastAsia="SimSun" w:hAnsiTheme="minorEastAsia" w:hint="eastAsia"/>
                <w:szCs w:val="24"/>
                <w:lang w:eastAsia="zh-CN"/>
              </w:rPr>
              <w:t>及</w:t>
            </w:r>
            <w:r w:rsidRPr="003A6DA4">
              <w:rPr>
                <w:rFonts w:asciiTheme="minorEastAsia" w:eastAsia="SimSun" w:hAnsiTheme="minorEastAsia" w:hint="eastAsia"/>
                <w:szCs w:val="24"/>
                <w:u w:val="single"/>
                <w:lang w:eastAsia="zh-CN"/>
              </w:rPr>
              <w:t>郑志成委员</w:t>
            </w:r>
            <w:r w:rsidRPr="003A6DA4">
              <w:rPr>
                <w:rFonts w:asciiTheme="minorEastAsia" w:eastAsia="SimSun" w:hAnsiTheme="minorEastAsia" w:hint="eastAsia"/>
                <w:szCs w:val="24"/>
                <w:lang w:eastAsia="zh-CN"/>
              </w:rPr>
              <w:t>建议以第三街垃圾站作为试点，认为对附近居民的滋扰较少。</w:t>
            </w:r>
          </w:p>
          <w:p w:rsidR="000D3CCE" w:rsidRPr="00E07327" w:rsidRDefault="000D3CCE" w:rsidP="000D3CCE">
            <w:pPr>
              <w:spacing w:line="240" w:lineRule="auto"/>
              <w:ind w:left="480" w:rightChars="2" w:right="6"/>
              <w:jc w:val="both"/>
              <w:rPr>
                <w:rFonts w:asciiTheme="minorEastAsia" w:eastAsiaTheme="minorEastAsia" w:hAnsiTheme="minorEastAsia" w:hint="eastAsia"/>
                <w:szCs w:val="24"/>
                <w:u w:val="single"/>
                <w:lang w:eastAsia="zh-CN"/>
              </w:rPr>
            </w:pPr>
          </w:p>
        </w:tc>
      </w:tr>
      <w:tr w:rsidR="00A853CC" w:rsidRPr="00E07327" w:rsidTr="0085577D">
        <w:trPr>
          <w:trHeight w:val="370"/>
        </w:trPr>
        <w:tc>
          <w:tcPr>
            <w:tcW w:w="9356" w:type="dxa"/>
            <w:gridSpan w:val="2"/>
          </w:tcPr>
          <w:p w:rsidR="00A853CC" w:rsidRPr="00A853CC" w:rsidRDefault="003A6DA4" w:rsidP="000D3CCE">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lang w:eastAsia="zh-CN"/>
              </w:rPr>
              <w:t>食环署</w:t>
            </w:r>
            <w:r w:rsidRPr="003A6DA4">
              <w:rPr>
                <w:rFonts w:asciiTheme="minorEastAsia" w:eastAsia="SimSun" w:hAnsiTheme="minorEastAsia" w:hint="eastAsia"/>
                <w:u w:val="single"/>
                <w:lang w:eastAsia="zh-CN"/>
              </w:rPr>
              <w:t>李子华先生</w:t>
            </w:r>
            <w:r w:rsidRPr="003A6DA4">
              <w:rPr>
                <w:rFonts w:asciiTheme="minorEastAsia" w:eastAsia="SimSun" w:hAnsiTheme="minorEastAsia" w:hint="eastAsia"/>
                <w:lang w:eastAsia="zh-CN"/>
              </w:rPr>
              <w:t>表示会跟进委员的建议。</w:t>
            </w:r>
          </w:p>
          <w:p w:rsidR="00A853CC" w:rsidRPr="00E07327" w:rsidRDefault="00A853CC" w:rsidP="00A853CC">
            <w:pPr>
              <w:spacing w:line="240" w:lineRule="auto"/>
              <w:ind w:left="480" w:rightChars="2" w:right="6"/>
              <w:jc w:val="both"/>
              <w:rPr>
                <w:rFonts w:asciiTheme="minorEastAsia" w:eastAsiaTheme="minorEastAsia" w:hAnsiTheme="minorEastAsia" w:hint="eastAsia"/>
                <w:szCs w:val="24"/>
                <w:u w:val="single"/>
                <w:lang w:eastAsia="zh-CN"/>
              </w:rPr>
            </w:pPr>
          </w:p>
        </w:tc>
      </w:tr>
      <w:tr w:rsidR="00B476B5" w:rsidRPr="00E07327" w:rsidTr="006B6D5A">
        <w:trPr>
          <w:trHeight w:val="370"/>
        </w:trPr>
        <w:tc>
          <w:tcPr>
            <w:tcW w:w="9356" w:type="dxa"/>
            <w:gridSpan w:val="2"/>
          </w:tcPr>
          <w:p w:rsidR="00B476B5" w:rsidRPr="00E07327" w:rsidRDefault="003A6DA4" w:rsidP="006B6D5A">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12</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关注区内道路凹凸不平</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多次维修仍破烂问题</w:t>
            </w:r>
          </w:p>
          <w:p w:rsidR="00B476B5" w:rsidRPr="00E07327" w:rsidRDefault="003A6DA4" w:rsidP="006B6D5A">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31/2017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B476B5" w:rsidRPr="00E07327">
              <w:rPr>
                <w:rFonts w:asciiTheme="minorEastAsia" w:eastAsiaTheme="minorEastAsia" w:hAnsiTheme="minorEastAsia" w:hint="eastAsia"/>
                <w:szCs w:val="24"/>
                <w:u w:val="single"/>
                <w:lang w:eastAsia="zh-CN"/>
              </w:rPr>
              <w:t xml:space="preserve">                           </w:t>
            </w:r>
          </w:p>
          <w:p w:rsidR="00B476B5" w:rsidRPr="00E07327" w:rsidRDefault="003A6DA4" w:rsidP="006B6D5A">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5</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36</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01</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B476B5" w:rsidRPr="00E07327" w:rsidTr="006B6D5A">
        <w:trPr>
          <w:trHeight w:val="370"/>
        </w:trPr>
        <w:tc>
          <w:tcPr>
            <w:tcW w:w="9356" w:type="dxa"/>
            <w:gridSpan w:val="2"/>
          </w:tcPr>
          <w:p w:rsidR="00B476B5"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B476B5" w:rsidRPr="00E07327" w:rsidRDefault="00B476B5" w:rsidP="006B6D5A">
            <w:pPr>
              <w:spacing w:line="240" w:lineRule="auto"/>
              <w:ind w:left="398" w:rightChars="2" w:right="6"/>
              <w:jc w:val="both"/>
              <w:rPr>
                <w:rFonts w:asciiTheme="minorEastAsia" w:eastAsiaTheme="minorEastAsia" w:hAnsiTheme="minorEastAsia" w:hint="eastAsia"/>
                <w:szCs w:val="24"/>
                <w:lang w:eastAsia="zh-CN"/>
              </w:rPr>
            </w:pPr>
          </w:p>
        </w:tc>
      </w:tr>
      <w:tr w:rsidR="00B476B5" w:rsidRPr="00E07327" w:rsidTr="006B6D5A">
        <w:trPr>
          <w:trHeight w:val="68"/>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6B6D5A">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指道路凹凸不平投诉数字颇高，可见问题严重，建议部门为区内道路分优次进行较全面的重铺工程，而非逐小修补，以提升道路质素及免生危险。他明白重铺工程可能会堵塞交通，希望警方能加以配合。</w:t>
            </w:r>
          </w:p>
          <w:p w:rsidR="00B476B5" w:rsidRPr="004E37EE" w:rsidRDefault="00B476B5" w:rsidP="006B6D5A">
            <w:pPr>
              <w:spacing w:line="240" w:lineRule="auto"/>
              <w:ind w:rightChars="2" w:right="6"/>
              <w:jc w:val="both"/>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表示火井的路面凹凸不平，引起积水及蚊患等卫生问题，希望署方亦注意横街窄巷路面凹凸不平的问题。他希望了解路政署是否有全面检视及维修区内道路的时间表，并建议署方于雨季前重铺水街及干诺道西交界的路面。</w:t>
            </w:r>
          </w:p>
          <w:p w:rsidR="00B476B5" w:rsidRPr="00E07327" w:rsidRDefault="00B476B5" w:rsidP="006B6D5A">
            <w:pPr>
              <w:jc w:val="both"/>
              <w:rPr>
                <w:rFonts w:asciiTheme="minorEastAsia" w:eastAsiaTheme="minorEastAsia" w:hAnsiTheme="minorEastAsia" w:hint="eastAsia"/>
                <w:szCs w:val="24"/>
                <w:u w:val="single"/>
                <w:lang w:eastAsia="zh-CN"/>
              </w:rPr>
            </w:pPr>
          </w:p>
        </w:tc>
      </w:tr>
      <w:tr w:rsidR="008B5C26" w:rsidRPr="00E07327" w:rsidTr="006B6D5A">
        <w:trPr>
          <w:trHeight w:val="284"/>
        </w:trPr>
        <w:tc>
          <w:tcPr>
            <w:tcW w:w="1418" w:type="dxa"/>
          </w:tcPr>
          <w:p w:rsidR="008B5C26" w:rsidRPr="00E07327" w:rsidRDefault="008B5C26"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B5C26"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李志恒议员</w:t>
            </w:r>
            <w:r w:rsidRPr="003A6DA4">
              <w:rPr>
                <w:rFonts w:asciiTheme="minorEastAsia" w:eastAsia="SimSun" w:hAnsiTheme="minorEastAsia" w:hint="eastAsia"/>
                <w:szCs w:val="24"/>
                <w:lang w:eastAsia="zh-CN"/>
              </w:rPr>
              <w:t>认为重型车驶上行人路令路面损坏，亦指出混凝土的质素有可能导致路面容易破损。他建议委员提交区内道路凹凸不平黑点，并转交路政署以作跟进。</w:t>
            </w:r>
          </w:p>
          <w:p w:rsidR="008B5C26" w:rsidRPr="00E07327" w:rsidRDefault="008B5C26" w:rsidP="006B6D5A">
            <w:pPr>
              <w:jc w:val="both"/>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szCs w:val="24"/>
                <w:lang w:eastAsia="zh-CN"/>
              </w:rPr>
              <w:t>表示区内长者亦很关注道路凹凸不平问题，希望署方尽快检视有关情况。他表示署方收到投诉后，一般于下一个工作天便会修补道路，但经常很快便再次破损，希望署方维修整段路面。</w:t>
            </w:r>
          </w:p>
          <w:p w:rsidR="00B476B5" w:rsidRPr="00884EFE" w:rsidRDefault="00B476B5" w:rsidP="006B6D5A">
            <w:pPr>
              <w:jc w:val="both"/>
              <w:rPr>
                <w:rFonts w:asciiTheme="minorEastAsia" w:eastAsiaTheme="minorEastAsia" w:hAnsiTheme="minorEastAsia" w:hint="eastAsia"/>
                <w:szCs w:val="24"/>
                <w:u w:val="single"/>
                <w:lang w:eastAsia="zh-CN"/>
              </w:rPr>
            </w:pPr>
          </w:p>
        </w:tc>
      </w:tr>
      <w:tr w:rsidR="00B476B5" w:rsidRPr="00E07327" w:rsidTr="006B6D5A">
        <w:trPr>
          <w:trHeight w:val="506"/>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Default="003A6DA4" w:rsidP="00967FB4">
            <w:pPr>
              <w:spacing w:line="240" w:lineRule="auto"/>
              <w:ind w:rightChars="2" w:right="6"/>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吴兆康议员</w:t>
            </w:r>
            <w:r w:rsidRPr="003A6DA4">
              <w:rPr>
                <w:rFonts w:asciiTheme="minorEastAsia" w:eastAsia="SimSun" w:hAnsiTheme="minorEastAsia" w:hint="eastAsia"/>
                <w:szCs w:val="24"/>
                <w:lang w:eastAsia="zh-CN"/>
              </w:rPr>
              <w:t>指地下公共设施不时需要挖掘路面以进行工程，希望了解署方如何验收重铺后的路面质素。他认为署方应主动巡查区内路面情况及希望了解署方用何种标准决定使用混凝土、地砖或防滑钢沙。</w:t>
            </w:r>
          </w:p>
          <w:p w:rsidR="00967FB4" w:rsidRPr="00E07327" w:rsidRDefault="00967FB4" w:rsidP="00967FB4">
            <w:pPr>
              <w:spacing w:line="240" w:lineRule="auto"/>
              <w:ind w:rightChars="2" w:right="6"/>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郑志成委员</w:t>
            </w:r>
            <w:r w:rsidRPr="003A6DA4">
              <w:rPr>
                <w:rFonts w:asciiTheme="minorEastAsia" w:eastAsia="SimSun" w:hAnsiTheme="minorEastAsia" w:hint="eastAsia"/>
                <w:szCs w:val="24"/>
                <w:lang w:eastAsia="zh-CN"/>
              </w:rPr>
              <w:t>认为署方要做好质量方面的把关，并指出水街及第三街交界路面有质量问题。</w:t>
            </w:r>
          </w:p>
          <w:p w:rsidR="008B5C26" w:rsidRPr="00E07327" w:rsidRDefault="008B5C26" w:rsidP="006B6D5A">
            <w:pPr>
              <w:jc w:val="both"/>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B5C26" w:rsidRDefault="003A6DA4" w:rsidP="008B5C2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何致宏委员</w:t>
            </w:r>
            <w:r w:rsidRPr="003A6DA4">
              <w:rPr>
                <w:rFonts w:asciiTheme="minorEastAsia" w:eastAsia="SimSun" w:hAnsiTheme="minorEastAsia" w:hint="eastAsia"/>
                <w:szCs w:val="24"/>
                <w:lang w:eastAsia="zh-CN"/>
              </w:rPr>
              <w:t>指早前港铁西延线工程而挖掘高街由东边街至般咸道的一段路，但工程完结至今还未修复，希望了解署方如何验收路面及跟进情况。</w:t>
            </w:r>
          </w:p>
          <w:p w:rsidR="00B476B5" w:rsidRPr="00BD7F74" w:rsidRDefault="00B476B5" w:rsidP="006B6D5A">
            <w:pPr>
              <w:jc w:val="both"/>
              <w:rPr>
                <w:rFonts w:asciiTheme="minorEastAsia" w:eastAsiaTheme="minorEastAsia" w:hAnsiTheme="minorEastAsia" w:hint="eastAsia"/>
                <w:szCs w:val="24"/>
                <w:u w:val="single"/>
                <w:lang w:eastAsia="zh-CN"/>
              </w:rPr>
            </w:pPr>
          </w:p>
        </w:tc>
      </w:tr>
      <w:tr w:rsidR="008B5C26" w:rsidRPr="00E07327" w:rsidTr="006B6D5A">
        <w:trPr>
          <w:trHeight w:val="284"/>
        </w:trPr>
        <w:tc>
          <w:tcPr>
            <w:tcW w:w="1418" w:type="dxa"/>
          </w:tcPr>
          <w:p w:rsidR="008B5C26" w:rsidRPr="00E07327" w:rsidRDefault="008B5C26"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B5C26" w:rsidRDefault="003A6DA4" w:rsidP="008B5C26">
            <w:pPr>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u w:val="single"/>
                <w:lang w:eastAsia="zh-CN"/>
              </w:rPr>
              <w:t>陈捷贵议员</w:t>
            </w:r>
            <w:r w:rsidRPr="003A6DA4">
              <w:rPr>
                <w:rFonts w:asciiTheme="minorEastAsia" w:eastAsia="SimSun" w:hAnsiTheme="minorEastAsia" w:hint="eastAsia"/>
                <w:szCs w:val="24"/>
                <w:lang w:eastAsia="zh-CN"/>
              </w:rPr>
              <w:t>同意物料的质素很重要，并希望不同部门互相协调，在进行不同工程后妥善修补路面。</w:t>
            </w:r>
          </w:p>
          <w:p w:rsidR="008B5C26" w:rsidRDefault="008B5C26" w:rsidP="008B5C26">
            <w:pPr>
              <w:jc w:val="both"/>
              <w:rPr>
                <w:rFonts w:asciiTheme="minorEastAsia" w:eastAsiaTheme="minorEastAsia" w:hAnsiTheme="minorEastAsia" w:hint="eastAsia"/>
                <w:szCs w:val="24"/>
                <w:u w:val="single"/>
                <w:lang w:eastAsia="zh-CN"/>
              </w:rPr>
            </w:pPr>
          </w:p>
        </w:tc>
      </w:tr>
      <w:tr w:rsidR="008B5C26" w:rsidRPr="00E07327" w:rsidTr="006B6D5A">
        <w:trPr>
          <w:trHeight w:val="284"/>
        </w:trPr>
        <w:tc>
          <w:tcPr>
            <w:tcW w:w="1418" w:type="dxa"/>
          </w:tcPr>
          <w:p w:rsidR="008B5C26" w:rsidRPr="00E07327" w:rsidRDefault="008B5C26"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B5C26" w:rsidRDefault="003A6DA4" w:rsidP="008B5C26">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指署方一般很快处理小型的路面破损情况，但大型重铺工程因需要申请封路而需时较久，建议署方于凌晨进行有关工程。</w:t>
            </w:r>
          </w:p>
          <w:p w:rsidR="008B5C26" w:rsidRPr="00171F64" w:rsidRDefault="008B5C26" w:rsidP="008B5C26">
            <w:pPr>
              <w:jc w:val="both"/>
              <w:rPr>
                <w:rFonts w:asciiTheme="minorEastAsia" w:eastAsiaTheme="minorEastAsia" w:hAnsiTheme="minorEastAsia" w:hint="eastAsia"/>
                <w:szCs w:val="24"/>
                <w:u w:val="single"/>
                <w:lang w:eastAsia="zh-CN"/>
              </w:rPr>
            </w:pPr>
          </w:p>
        </w:tc>
      </w:tr>
      <w:tr w:rsidR="008B5C26" w:rsidRPr="00E07327" w:rsidTr="006B6D5A">
        <w:trPr>
          <w:trHeight w:val="370"/>
        </w:trPr>
        <w:tc>
          <w:tcPr>
            <w:tcW w:w="9356" w:type="dxa"/>
            <w:gridSpan w:val="2"/>
          </w:tcPr>
          <w:p w:rsidR="008B5C26" w:rsidRDefault="003A6DA4" w:rsidP="007E2298">
            <w:pPr>
              <w:pStyle w:val="aa"/>
              <w:numPr>
                <w:ilvl w:val="0"/>
                <w:numId w:val="20"/>
              </w:numPr>
              <w:spacing w:line="240" w:lineRule="auto"/>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认为署方在验收地下设施挖掘路面后的修复工程及监管方面有不足，需要不断重复封路及维修道路，对市民造成严重滋扰。他希望署方妥善监督修复工程后的路面质素及整体性重铺道路。</w:t>
            </w:r>
          </w:p>
          <w:p w:rsidR="008B5C26" w:rsidRPr="007E2298" w:rsidRDefault="008B5C26" w:rsidP="008B5C26">
            <w:pPr>
              <w:pStyle w:val="aa"/>
              <w:spacing w:line="240" w:lineRule="auto"/>
              <w:ind w:leftChars="0" w:rightChars="2" w:right="6"/>
              <w:jc w:val="both"/>
              <w:rPr>
                <w:rFonts w:asciiTheme="minorEastAsia" w:eastAsiaTheme="minorEastAsia" w:hAnsiTheme="minorEastAsia" w:hint="eastAsia"/>
                <w:lang w:eastAsia="zh-CN"/>
              </w:rPr>
            </w:pPr>
          </w:p>
        </w:tc>
      </w:tr>
      <w:tr w:rsidR="00B476B5" w:rsidRPr="00E07327" w:rsidTr="006B6D5A">
        <w:trPr>
          <w:trHeight w:val="370"/>
        </w:trPr>
        <w:tc>
          <w:tcPr>
            <w:tcW w:w="9356" w:type="dxa"/>
            <w:gridSpan w:val="2"/>
          </w:tcPr>
          <w:p w:rsidR="00B476B5" w:rsidRPr="00E07327" w:rsidRDefault="003A6DA4" w:rsidP="00DB5421">
            <w:pPr>
              <w:pStyle w:val="aa"/>
              <w:numPr>
                <w:ilvl w:val="0"/>
                <w:numId w:val="20"/>
              </w:numPr>
              <w:spacing w:line="240" w:lineRule="auto"/>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路政署</w:t>
            </w:r>
            <w:r w:rsidRPr="003A6DA4">
              <w:rPr>
                <w:rFonts w:asciiTheme="minorEastAsia" w:eastAsia="SimSun" w:hAnsiTheme="minorEastAsia" w:hint="eastAsia"/>
                <w:u w:val="single"/>
                <w:lang w:eastAsia="zh-CN"/>
              </w:rPr>
              <w:t>陈泽荣先生</w:t>
            </w:r>
            <w:r w:rsidRPr="003A6DA4">
              <w:rPr>
                <w:rFonts w:asciiTheme="minorEastAsia" w:eastAsia="SimSun" w:hAnsiTheme="minorEastAsia" w:hint="eastAsia"/>
                <w:lang w:eastAsia="zh-CN"/>
              </w:rPr>
              <w:t>回应，指署方有既定机制定期巡查包括行车路及行人路公共道路，如发现有损毁，因交通或行人路阔度限制，署方一般会先安排以沥青修补有即时危险路面。而全面性道路重铺需配合交通情况及不同持分者的工程，如地下设施的工程等，以设计临时交通安排，因此安排需时。在物料的质素方面，署方除了于事前审批，亦会于工程完成后作测试及经过一段时间的护维养后才再次让车辆通过。而水街及第三街交界路面可正能在因护维养期间有车辆经过，导致问题出现。有关何时使用混凝土或地砖铺设行人路路面，署方会从多方面因素作出考虑，例如如果该行道人路有很多地下公共设施而不时需要挖掘，署方一般会采用环保砖。另外，署方会从多方面因素，包括路面斜度、路形、标示速度限制等，作出考虑是否需要在行车路路面使用防滑钢沙一般根据斜度决定是否使用防滑钢沙，如委员有对于特定地点的意见，他可于会后补充资料。他表示会尽快了解及跟进水街及干诺道西交界的积路陷水情况。</w:t>
            </w:r>
          </w:p>
          <w:p w:rsidR="00B476B5" w:rsidRPr="00C35E3F" w:rsidRDefault="00B476B5" w:rsidP="006B6D5A">
            <w:pPr>
              <w:pStyle w:val="aa"/>
              <w:spacing w:line="240" w:lineRule="auto"/>
              <w:ind w:leftChars="0" w:rightChars="2" w:right="6"/>
              <w:jc w:val="both"/>
              <w:rPr>
                <w:rFonts w:asciiTheme="minorEastAsia" w:eastAsiaTheme="minorEastAsia" w:hAnsiTheme="minorEastAsia" w:hint="eastAsia"/>
                <w:lang w:eastAsia="zh-CN"/>
              </w:rPr>
            </w:pPr>
          </w:p>
        </w:tc>
      </w:tr>
      <w:tr w:rsidR="008B5C26" w:rsidRPr="00E07327" w:rsidTr="006B6D5A">
        <w:trPr>
          <w:trHeight w:val="370"/>
        </w:trPr>
        <w:tc>
          <w:tcPr>
            <w:tcW w:w="9356" w:type="dxa"/>
            <w:gridSpan w:val="2"/>
          </w:tcPr>
          <w:p w:rsidR="008B5C26" w:rsidRDefault="003A6DA4" w:rsidP="008B5C26">
            <w:pPr>
              <w:pStyle w:val="aa"/>
              <w:numPr>
                <w:ilvl w:val="0"/>
                <w:numId w:val="20"/>
              </w:numPr>
              <w:spacing w:line="240" w:lineRule="auto"/>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总结，同意秘书处于会后去信各委员以收集区内道路凹凸不平黑点，并提交予路政署以作跟进。</w:t>
            </w:r>
          </w:p>
          <w:p w:rsidR="008B5C26" w:rsidRPr="00E07327" w:rsidRDefault="008B5C26" w:rsidP="008B5C26">
            <w:pPr>
              <w:pStyle w:val="aa"/>
              <w:spacing w:line="240" w:lineRule="auto"/>
              <w:ind w:leftChars="0" w:rightChars="2" w:right="6"/>
              <w:jc w:val="both"/>
              <w:rPr>
                <w:rFonts w:asciiTheme="minorEastAsia" w:eastAsiaTheme="minorEastAsia" w:hAnsiTheme="minorEastAsia" w:hint="eastAsia"/>
                <w:lang w:eastAsia="zh-CN"/>
              </w:rPr>
            </w:pPr>
          </w:p>
        </w:tc>
      </w:tr>
      <w:tr w:rsidR="00B476B5" w:rsidRPr="00E07327" w:rsidTr="006B6D5A">
        <w:trPr>
          <w:trHeight w:val="370"/>
        </w:trPr>
        <w:tc>
          <w:tcPr>
            <w:tcW w:w="9356" w:type="dxa"/>
            <w:gridSpan w:val="2"/>
          </w:tcPr>
          <w:p w:rsidR="00B476B5" w:rsidRPr="00E07327" w:rsidRDefault="003A6DA4" w:rsidP="006B6D5A">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13</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关注垃圾征费实施详情</w:t>
            </w:r>
          </w:p>
          <w:p w:rsidR="00B476B5" w:rsidRPr="00E07327" w:rsidRDefault="003A6DA4" w:rsidP="006B6D5A">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32/2017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B476B5" w:rsidRPr="00E07327">
              <w:rPr>
                <w:rFonts w:asciiTheme="minorEastAsia" w:eastAsiaTheme="minorEastAsia" w:hAnsiTheme="minorEastAsia" w:hint="eastAsia"/>
                <w:szCs w:val="24"/>
                <w:u w:val="single"/>
                <w:lang w:eastAsia="zh-CN"/>
              </w:rPr>
              <w:t xml:space="preserve">                           </w:t>
            </w:r>
          </w:p>
          <w:p w:rsidR="00B476B5" w:rsidRPr="00E07327" w:rsidRDefault="003A6DA4" w:rsidP="006B6D5A">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01</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25</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B476B5" w:rsidRPr="00E07327" w:rsidTr="006B6D5A">
        <w:trPr>
          <w:trHeight w:val="370"/>
        </w:trPr>
        <w:tc>
          <w:tcPr>
            <w:tcW w:w="9356" w:type="dxa"/>
            <w:gridSpan w:val="2"/>
          </w:tcPr>
          <w:p w:rsidR="00B476B5"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B476B5" w:rsidRPr="00E07327" w:rsidRDefault="00B476B5" w:rsidP="006B6D5A">
            <w:pPr>
              <w:spacing w:line="240" w:lineRule="auto"/>
              <w:ind w:left="398" w:rightChars="2" w:right="6"/>
              <w:jc w:val="both"/>
              <w:rPr>
                <w:rFonts w:asciiTheme="minorEastAsia" w:eastAsiaTheme="minorEastAsia" w:hAnsiTheme="minorEastAsia" w:hint="eastAsia"/>
                <w:szCs w:val="24"/>
                <w:lang w:eastAsia="zh-CN"/>
              </w:rPr>
            </w:pPr>
          </w:p>
        </w:tc>
      </w:tr>
      <w:tr w:rsidR="00B476B5" w:rsidRPr="00E07327" w:rsidTr="006B6D5A">
        <w:trPr>
          <w:trHeight w:val="284"/>
        </w:trPr>
        <w:tc>
          <w:tcPr>
            <w:tcW w:w="1418" w:type="dxa"/>
          </w:tcPr>
          <w:p w:rsidR="00B476B5" w:rsidRPr="00E07327" w:rsidRDefault="00B476B5"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713971"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陈捷贵议员</w:t>
            </w:r>
            <w:r w:rsidRPr="003A6DA4">
              <w:rPr>
                <w:rFonts w:asciiTheme="minorEastAsia" w:eastAsia="SimSun" w:hAnsiTheme="minorEastAsia" w:hint="eastAsia"/>
                <w:szCs w:val="24"/>
                <w:lang w:eastAsia="zh-CN"/>
              </w:rPr>
              <w:t>支持都市固体废物收费，认为早前胶袋征费的效果正面，而区内团体进行都市固体废物收费社区参与项目的经验亦反</w:t>
            </w:r>
            <w:r w:rsidRPr="003A6DA4">
              <w:rPr>
                <w:rFonts w:asciiTheme="minorEastAsia" w:eastAsia="SimSun" w:hAnsiTheme="minorEastAsia" w:hint="eastAsia"/>
                <w:szCs w:val="24"/>
                <w:lang w:eastAsia="zh-CN"/>
              </w:rPr>
              <w:lastRenderedPageBreak/>
              <w:t>映废物收费是可行的。他指出三无大厦的清洁工有重要角色，而按上述社区参与项目的经验，收费后垃圾量预期会减少。另外，因回收物品可以卖钱，因此清洁工亦愿意帮助回收旧物。参与项目的居民反映希望署方能做好回收配套措施，如垃圾站同时用作回收站，亦希望垃圾收费的费用不会过高。有大型屋苑则建议指定垃圾袋要有一定质量，不可轻易破损。</w:t>
            </w:r>
          </w:p>
          <w:p w:rsidR="00B476B5" w:rsidRPr="00E07327" w:rsidRDefault="00B476B5" w:rsidP="006B6D5A">
            <w:pPr>
              <w:jc w:val="both"/>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szCs w:val="24"/>
                <w:lang w:eastAsia="zh-CN"/>
              </w:rPr>
              <w:t>表示不少市民并不了解政策安排及详情，亦就有关收费有很多疑虑，如三无大厦如何处理垃圾，及会否有人仿制指定垃圾袋及防伪标签等，希望署方向住户妥善解释政策安排。</w:t>
            </w:r>
          </w:p>
          <w:p w:rsidR="00B476B5" w:rsidRPr="00E07327" w:rsidRDefault="00B476B5" w:rsidP="006B6D5A">
            <w:pPr>
              <w:jc w:val="both"/>
              <w:rPr>
                <w:rFonts w:asciiTheme="minorEastAsia" w:eastAsiaTheme="minorEastAsia" w:hAnsiTheme="minorEastAsia" w:hint="eastAsia"/>
                <w:szCs w:val="24"/>
                <w:u w:val="single"/>
                <w:lang w:eastAsia="zh-CN"/>
              </w:rPr>
            </w:pPr>
          </w:p>
        </w:tc>
      </w:tr>
      <w:tr w:rsidR="002441E1" w:rsidRPr="00E07327" w:rsidTr="006B6D5A">
        <w:trPr>
          <w:trHeight w:val="506"/>
        </w:trPr>
        <w:tc>
          <w:tcPr>
            <w:tcW w:w="1418" w:type="dxa"/>
          </w:tcPr>
          <w:p w:rsidR="002441E1" w:rsidRPr="00E07327" w:rsidRDefault="002441E1"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2441E1" w:rsidRDefault="003A6DA4" w:rsidP="002441E1">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何致宏委员</w:t>
            </w:r>
            <w:r w:rsidRPr="003A6DA4">
              <w:rPr>
                <w:rFonts w:asciiTheme="minorEastAsia" w:eastAsia="SimSun" w:hAnsiTheme="minorEastAsia" w:hint="eastAsia"/>
                <w:szCs w:val="24"/>
                <w:lang w:eastAsia="zh-CN"/>
              </w:rPr>
              <w:t>对于都市固体废物收费达到环保目标的成效存疑，指如向每一层的住户收费，而非逐家逐户收费，认为居民不会有足够动机减少垃圾，因为居民有可能需要同时承担邻居的垃圾费用。</w:t>
            </w:r>
          </w:p>
          <w:p w:rsidR="002441E1" w:rsidRPr="00C34962" w:rsidRDefault="002441E1" w:rsidP="002441E1">
            <w:pPr>
              <w:spacing w:line="240" w:lineRule="auto"/>
              <w:ind w:rightChars="2" w:right="6"/>
              <w:jc w:val="both"/>
              <w:rPr>
                <w:rFonts w:asciiTheme="minorEastAsia" w:eastAsiaTheme="minorEastAsia" w:hAnsiTheme="minorEastAsia" w:hint="eastAsia"/>
                <w:szCs w:val="24"/>
                <w:u w:val="single"/>
                <w:lang w:eastAsia="zh-CN"/>
              </w:rPr>
            </w:pPr>
          </w:p>
        </w:tc>
      </w:tr>
      <w:tr w:rsidR="00B476B5" w:rsidRPr="00E07327" w:rsidTr="006B6D5A">
        <w:trPr>
          <w:trHeight w:val="506"/>
        </w:trPr>
        <w:tc>
          <w:tcPr>
            <w:tcW w:w="1418" w:type="dxa"/>
          </w:tcPr>
          <w:p w:rsidR="00B476B5" w:rsidRPr="00E07327" w:rsidRDefault="00B476B5"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2441E1">
            <w:p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陈学锋议员</w:t>
            </w:r>
            <w:r w:rsidRPr="003A6DA4">
              <w:rPr>
                <w:rFonts w:asciiTheme="minorEastAsia" w:eastAsia="SimSun" w:hAnsiTheme="minorEastAsia" w:hint="eastAsia"/>
                <w:szCs w:val="24"/>
                <w:lang w:eastAsia="zh-CN"/>
              </w:rPr>
              <w:t>原则上同意减废，但认为执行上有一定困难，因为有些市民可能会胡乱弃置垃圾于后楼梯或后巷，署方亦难以监管。他希望署方仔细考虑如何执行废物收费及杜绝非法弃置垃圾的行为。</w:t>
            </w:r>
          </w:p>
          <w:p w:rsidR="00B476B5" w:rsidRPr="00E07327" w:rsidRDefault="00B476B5" w:rsidP="006B6D5A">
            <w:pPr>
              <w:spacing w:line="240" w:lineRule="auto"/>
              <w:ind w:rightChars="2" w:right="6"/>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指都市固体废物收费将于两年后落实，但现时市民，甚至是区议员也依然对有关收费有很多疑问，希望署方加强有关宣传、解释收费的执行细节及加强对于回收的配套及支援。</w:t>
            </w:r>
          </w:p>
          <w:p w:rsidR="00B476B5" w:rsidRPr="00E07327" w:rsidRDefault="00B476B5" w:rsidP="006B6D5A">
            <w:pPr>
              <w:jc w:val="both"/>
              <w:rPr>
                <w:rFonts w:asciiTheme="minorEastAsia" w:eastAsiaTheme="minorEastAsia" w:hAnsiTheme="minorEastAsia" w:hint="eastAsia"/>
                <w:szCs w:val="24"/>
                <w:u w:val="single"/>
                <w:lang w:eastAsia="zh-CN"/>
              </w:rPr>
            </w:pPr>
          </w:p>
        </w:tc>
      </w:tr>
      <w:tr w:rsidR="002441E1" w:rsidRPr="00E07327" w:rsidTr="006B6D5A">
        <w:trPr>
          <w:trHeight w:val="370"/>
        </w:trPr>
        <w:tc>
          <w:tcPr>
            <w:tcW w:w="9356" w:type="dxa"/>
            <w:gridSpan w:val="2"/>
          </w:tcPr>
          <w:p w:rsidR="002441E1" w:rsidRDefault="003A6DA4" w:rsidP="00713971">
            <w:pPr>
              <w:pStyle w:val="aa"/>
              <w:numPr>
                <w:ilvl w:val="0"/>
                <w:numId w:val="20"/>
              </w:numPr>
              <w:spacing w:line="240" w:lineRule="auto"/>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指出有关都市固体废物收费的宣传严重不足，甚至是区议员对于计划仍有不少误解。另外，计划未能解决三无大厦如何处理垃圾及居民非法弃置垃圾于后楼梯或后巷等问题，他希望署方仔细考虑有关问题，及防范违规行为。</w:t>
            </w:r>
          </w:p>
          <w:p w:rsidR="002441E1" w:rsidRPr="00E07327" w:rsidRDefault="002441E1" w:rsidP="002441E1">
            <w:pPr>
              <w:pStyle w:val="aa"/>
              <w:spacing w:line="240" w:lineRule="auto"/>
              <w:ind w:leftChars="0" w:rightChars="2" w:right="6"/>
              <w:jc w:val="both"/>
              <w:rPr>
                <w:rFonts w:asciiTheme="minorEastAsia" w:eastAsiaTheme="minorEastAsia" w:hAnsiTheme="minorEastAsia" w:hint="eastAsia"/>
                <w:lang w:eastAsia="zh-CN"/>
              </w:rPr>
            </w:pPr>
          </w:p>
        </w:tc>
      </w:tr>
      <w:tr w:rsidR="00B476B5" w:rsidRPr="00E07327" w:rsidTr="006B6D5A">
        <w:trPr>
          <w:trHeight w:val="370"/>
        </w:trPr>
        <w:tc>
          <w:tcPr>
            <w:tcW w:w="9356" w:type="dxa"/>
            <w:gridSpan w:val="2"/>
          </w:tcPr>
          <w:p w:rsidR="00713971" w:rsidRDefault="003A6DA4" w:rsidP="00713971">
            <w:pPr>
              <w:pStyle w:val="aa"/>
              <w:numPr>
                <w:ilvl w:val="0"/>
                <w:numId w:val="20"/>
              </w:numPr>
              <w:spacing w:line="240" w:lineRule="auto"/>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环保署首席环境保护主任</w:t>
            </w:r>
            <w:r w:rsidRPr="003A6DA4">
              <w:rPr>
                <w:rFonts w:asciiTheme="minorEastAsia" w:eastAsia="SimSun" w:hAnsiTheme="minorEastAsia"/>
                <w:lang w:eastAsia="zh-CN"/>
              </w:rPr>
              <w:t>(</w:t>
            </w:r>
            <w:r w:rsidRPr="003A6DA4">
              <w:rPr>
                <w:rFonts w:asciiTheme="minorEastAsia" w:eastAsia="SimSun" w:hAnsiTheme="minorEastAsia" w:hint="eastAsia"/>
                <w:lang w:eastAsia="zh-CN"/>
              </w:rPr>
              <w:t>社区关系</w:t>
            </w:r>
            <w:r w:rsidRPr="003A6DA4">
              <w:rPr>
                <w:rFonts w:asciiTheme="minorEastAsia" w:eastAsia="SimSun" w:hAnsiTheme="minorEastAsia"/>
                <w:lang w:eastAsia="zh-CN"/>
              </w:rPr>
              <w:t>)</w:t>
            </w:r>
            <w:r w:rsidRPr="003A6DA4">
              <w:rPr>
                <w:rFonts w:asciiTheme="minorEastAsia" w:eastAsia="SimSun" w:hAnsiTheme="minorEastAsia" w:hint="eastAsia"/>
                <w:u w:val="single"/>
                <w:lang w:eastAsia="zh-CN"/>
              </w:rPr>
              <w:t>张承熙先生</w:t>
            </w:r>
            <w:r w:rsidRPr="003A6DA4">
              <w:rPr>
                <w:rFonts w:asciiTheme="minorEastAsia" w:eastAsia="SimSun" w:hAnsiTheme="minorEastAsia" w:hint="eastAsia"/>
                <w:lang w:eastAsia="zh-CN"/>
              </w:rPr>
              <w:t>回应，指就都市固体废物收费的落实安排，署方仍在听取不同意见，而有关细节安排亦会相应调整。他表示署方会于本年完成法例草案，并提交至立法会。于立法会通过草案后，署方会在法例正式实施前预留十二至十八个月的准备期，届时会与不同地区组织合作进行大型宣传活动，让市民清楚了解废物收费的细节。他强调希望透过废物收费提供经济诱因予市民及工商业界，让他们有减废的意欲。</w:t>
            </w:r>
          </w:p>
          <w:p w:rsidR="00713971" w:rsidRDefault="00713971" w:rsidP="00713971">
            <w:pPr>
              <w:pStyle w:val="aa"/>
              <w:spacing w:line="240" w:lineRule="auto"/>
              <w:ind w:leftChars="0" w:rightChars="2" w:right="6"/>
              <w:jc w:val="both"/>
              <w:rPr>
                <w:rFonts w:asciiTheme="minorEastAsia" w:eastAsiaTheme="minorEastAsia" w:hAnsiTheme="minorEastAsia" w:hint="eastAsia"/>
                <w:lang w:eastAsia="zh-CN"/>
              </w:rPr>
            </w:pPr>
          </w:p>
          <w:p w:rsidR="00713971" w:rsidRPr="00536072" w:rsidRDefault="003A6DA4" w:rsidP="00713971">
            <w:pPr>
              <w:pStyle w:val="aa"/>
              <w:numPr>
                <w:ilvl w:val="0"/>
                <w:numId w:val="20"/>
              </w:numPr>
              <w:spacing w:line="240" w:lineRule="auto"/>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环保署</w:t>
            </w:r>
            <w:r w:rsidRPr="003A6DA4">
              <w:rPr>
                <w:rFonts w:asciiTheme="minorEastAsia" w:eastAsia="SimSun" w:hAnsiTheme="minorEastAsia" w:hint="eastAsia"/>
                <w:u w:val="single"/>
                <w:lang w:eastAsia="zh-CN"/>
              </w:rPr>
              <w:t>张承熙先生</w:t>
            </w:r>
            <w:r w:rsidRPr="003A6DA4">
              <w:rPr>
                <w:rFonts w:asciiTheme="minorEastAsia" w:eastAsia="SimSun" w:hAnsiTheme="minorEastAsia" w:hint="eastAsia"/>
                <w:lang w:eastAsia="zh-CN"/>
              </w:rPr>
              <w:t>指署方建议的收费方式为于</w:t>
            </w:r>
            <w:r w:rsidRPr="003A6DA4">
              <w:rPr>
                <w:rFonts w:eastAsia="SimSun" w:hint="eastAsia"/>
                <w:lang w:eastAsia="zh-CN"/>
              </w:rPr>
              <w:t>认可零售点</w:t>
            </w:r>
            <w:r w:rsidRPr="003A6DA4">
              <w:rPr>
                <w:rFonts w:asciiTheme="minorEastAsia" w:eastAsia="SimSun" w:hAnsiTheme="minorEastAsia" w:hint="eastAsia"/>
                <w:lang w:eastAsia="zh-CN"/>
              </w:rPr>
              <w:t>出售</w:t>
            </w:r>
            <w:r w:rsidRPr="003A6DA4">
              <w:rPr>
                <w:rFonts w:eastAsia="SimSun" w:hint="eastAsia"/>
                <w:lang w:eastAsia="zh-CN"/>
              </w:rPr>
              <w:t>指定垃圾袋，市民于购买指定垃圾袋时已缴交费用，因此不会在收集垃圾后向每层住户收费。署方除了参考台北及首尔的经验，亦参考了在香港推行塑胶购物袋征费及控烟法例的经验，认为整体来说香港市民是守法的。署方会在确定执行</w:t>
            </w:r>
            <w:r w:rsidRPr="003A6DA4">
              <w:rPr>
                <w:rFonts w:asciiTheme="minorEastAsia" w:eastAsia="SimSun" w:hAnsiTheme="minorEastAsia" w:hint="eastAsia"/>
                <w:lang w:eastAsia="zh-CN"/>
              </w:rPr>
              <w:t>细节后，</w:t>
            </w:r>
            <w:r w:rsidRPr="003A6DA4">
              <w:rPr>
                <w:rFonts w:eastAsia="SimSun" w:hint="eastAsia"/>
                <w:lang w:eastAsia="zh-CN"/>
              </w:rPr>
              <w:t>从宣传教育及执法方面着手，并与不同的持份者，包括环保团体及地区组织等合作，以成功落实都市固体废物收费</w:t>
            </w:r>
            <w:r w:rsidRPr="003A6DA4">
              <w:rPr>
                <w:rFonts w:asciiTheme="minorEastAsia" w:eastAsia="SimSun" w:hAnsiTheme="minorEastAsia" w:hint="eastAsia"/>
                <w:lang w:eastAsia="zh-CN"/>
              </w:rPr>
              <w:t>。</w:t>
            </w:r>
            <w:r w:rsidRPr="003A6DA4">
              <w:rPr>
                <w:rFonts w:eastAsia="SimSun" w:hint="eastAsia"/>
                <w:lang w:eastAsia="zh-CN"/>
              </w:rPr>
              <w:t>同时，环境局局长主持的公共空间回收及垃圾收集设施改造督导委员会已初步检讨公共空间的回收桶及废屑箱的数目、分布和设计，建议在</w:t>
            </w:r>
            <w:r w:rsidRPr="003A6DA4">
              <w:rPr>
                <w:rFonts w:eastAsia="SimSun"/>
                <w:lang w:eastAsia="zh-CN"/>
              </w:rPr>
              <w:t>2019</w:t>
            </w:r>
            <w:r w:rsidRPr="003A6DA4">
              <w:rPr>
                <w:rFonts w:eastAsia="SimSun" w:hint="eastAsia"/>
                <w:lang w:eastAsia="zh-CN"/>
              </w:rPr>
              <w:lastRenderedPageBreak/>
              <w:t>年计划实施都市固体废物收费前，将公共空间的回收桶与废屑箱的比例由现时的</w:t>
            </w:r>
            <w:r w:rsidRPr="003A6DA4">
              <w:rPr>
                <w:rFonts w:eastAsia="SimSun"/>
                <w:lang w:eastAsia="zh-CN"/>
              </w:rPr>
              <w:t>1:14</w:t>
            </w:r>
            <w:r w:rsidRPr="003A6DA4">
              <w:rPr>
                <w:rFonts w:eastAsia="SimSun" w:hint="eastAsia"/>
                <w:lang w:eastAsia="zh-CN"/>
              </w:rPr>
              <w:t>提升至</w:t>
            </w:r>
            <w:r w:rsidRPr="003A6DA4">
              <w:rPr>
                <w:rFonts w:eastAsia="SimSun"/>
                <w:lang w:eastAsia="zh-CN"/>
              </w:rPr>
              <w:t>1:6</w:t>
            </w:r>
            <w:r w:rsidRPr="003A6DA4">
              <w:rPr>
                <w:rFonts w:eastAsia="SimSun" w:hint="eastAsia"/>
                <w:lang w:eastAsia="zh-CN"/>
              </w:rPr>
              <w:t>，以鼓励减废及回收。整体来说，为配合废物收费，署方会跟有关部门合作，打击非法弃置废物，并推动废物源头分类、加强回收支援及增设有关公共空间的回收配套。</w:t>
            </w:r>
          </w:p>
          <w:p w:rsidR="002441E1" w:rsidRPr="00713971" w:rsidRDefault="002441E1" w:rsidP="002441E1">
            <w:pPr>
              <w:pStyle w:val="aa"/>
              <w:spacing w:line="240" w:lineRule="auto"/>
              <w:ind w:leftChars="0" w:rightChars="2" w:right="6"/>
              <w:jc w:val="both"/>
              <w:rPr>
                <w:rFonts w:asciiTheme="minorEastAsia" w:eastAsiaTheme="minorEastAsia" w:hAnsiTheme="minorEastAsia" w:hint="eastAsia"/>
                <w:lang w:eastAsia="zh-CN"/>
              </w:rPr>
            </w:pPr>
          </w:p>
        </w:tc>
      </w:tr>
      <w:tr w:rsidR="00B476B5" w:rsidRPr="00E07327" w:rsidTr="006B6D5A">
        <w:trPr>
          <w:trHeight w:val="370"/>
        </w:trPr>
        <w:tc>
          <w:tcPr>
            <w:tcW w:w="9356" w:type="dxa"/>
            <w:gridSpan w:val="2"/>
          </w:tcPr>
          <w:p w:rsidR="00B476B5"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lastRenderedPageBreak/>
              <w:t>副主席</w:t>
            </w:r>
            <w:r w:rsidRPr="003A6DA4">
              <w:rPr>
                <w:rFonts w:asciiTheme="minorEastAsia" w:eastAsia="SimSun" w:hAnsiTheme="minorEastAsia" w:hint="eastAsia"/>
                <w:szCs w:val="24"/>
                <w:lang w:eastAsia="zh-CN"/>
              </w:rPr>
              <w:t>总结，希望署方处理好准备工作，于计划实施前再与区议会作进一步讨论。</w:t>
            </w:r>
          </w:p>
          <w:p w:rsidR="00B476B5" w:rsidRPr="00E07327" w:rsidRDefault="00B476B5" w:rsidP="006B6D5A">
            <w:pPr>
              <w:spacing w:line="240" w:lineRule="auto"/>
              <w:ind w:left="398" w:rightChars="2" w:right="6"/>
              <w:jc w:val="both"/>
              <w:rPr>
                <w:rFonts w:asciiTheme="minorEastAsia" w:eastAsiaTheme="minorEastAsia" w:hAnsiTheme="minorEastAsia" w:hint="eastAsia"/>
                <w:szCs w:val="24"/>
                <w:lang w:eastAsia="zh-CN"/>
              </w:rPr>
            </w:pPr>
          </w:p>
        </w:tc>
      </w:tr>
      <w:tr w:rsidR="00B476B5" w:rsidRPr="00E07327" w:rsidTr="006B6D5A">
        <w:trPr>
          <w:trHeight w:val="370"/>
        </w:trPr>
        <w:tc>
          <w:tcPr>
            <w:tcW w:w="9356" w:type="dxa"/>
            <w:gridSpan w:val="2"/>
          </w:tcPr>
          <w:p w:rsidR="00B476B5" w:rsidRPr="00E07327" w:rsidRDefault="003A6DA4" w:rsidP="006B6D5A">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14</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要求坚尼地城泳池旧址更改为休憩用地</w:t>
            </w:r>
          </w:p>
          <w:p w:rsidR="00B476B5" w:rsidRPr="00E07327" w:rsidRDefault="003A6DA4" w:rsidP="006B6D5A">
            <w:pPr>
              <w:spacing w:line="240" w:lineRule="auto"/>
              <w:ind w:left="480" w:rightChars="2" w:right="6" w:hanging="480"/>
              <w:jc w:val="both"/>
              <w:rPr>
                <w:rFonts w:asciiTheme="minorEastAsia" w:eastAsiaTheme="minorEastAsia" w:hAnsiTheme="minorEastAsia" w:hint="eastAsia"/>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中西区环工会文件第</w:t>
            </w:r>
            <w:r w:rsidRPr="003A6DA4">
              <w:rPr>
                <w:rFonts w:asciiTheme="minorEastAsia" w:eastAsia="SimSun" w:hAnsiTheme="minorEastAsia"/>
                <w:b/>
                <w:szCs w:val="24"/>
                <w:u w:val="single"/>
                <w:lang w:eastAsia="zh-CN"/>
              </w:rPr>
              <w:t>33/2017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B476B5" w:rsidRPr="00E07327">
              <w:rPr>
                <w:rFonts w:asciiTheme="minorEastAsia" w:eastAsiaTheme="minorEastAsia" w:hAnsiTheme="minorEastAsia" w:hint="eastAsia"/>
                <w:szCs w:val="24"/>
                <w:u w:val="single"/>
                <w:lang w:eastAsia="zh-CN"/>
              </w:rPr>
              <w:t xml:space="preserve">                           </w:t>
            </w:r>
          </w:p>
          <w:p w:rsidR="00B476B5" w:rsidRPr="00E07327" w:rsidRDefault="003A6DA4" w:rsidP="006B6D5A">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25</w:t>
            </w:r>
            <w:r w:rsidRPr="003A6DA4">
              <w:rPr>
                <w:rFonts w:asciiTheme="minorEastAsia" w:eastAsia="SimSun" w:hAnsiTheme="minorEastAsia" w:hint="eastAsia"/>
                <w:szCs w:val="24"/>
                <w:lang w:eastAsia="zh-CN"/>
              </w:rPr>
              <w:t>分至</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48</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B476B5" w:rsidRPr="00E07327" w:rsidTr="006B6D5A">
        <w:trPr>
          <w:trHeight w:val="370"/>
        </w:trPr>
        <w:tc>
          <w:tcPr>
            <w:tcW w:w="9356" w:type="dxa"/>
            <w:gridSpan w:val="2"/>
          </w:tcPr>
          <w:p w:rsidR="00B476B5"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B476B5" w:rsidRPr="00E07327" w:rsidRDefault="00B476B5" w:rsidP="006B6D5A">
            <w:pPr>
              <w:spacing w:line="240" w:lineRule="auto"/>
              <w:ind w:left="398" w:rightChars="2" w:right="6"/>
              <w:jc w:val="both"/>
              <w:rPr>
                <w:rFonts w:asciiTheme="minorEastAsia" w:eastAsiaTheme="minorEastAsia" w:hAnsiTheme="minorEastAsia" w:hint="eastAsia"/>
                <w:szCs w:val="24"/>
                <w:lang w:eastAsia="zh-CN"/>
              </w:rPr>
            </w:pPr>
          </w:p>
        </w:tc>
      </w:tr>
      <w:tr w:rsidR="00B476B5" w:rsidRPr="00E07327" w:rsidTr="006B6D5A">
        <w:trPr>
          <w:trHeight w:val="68"/>
        </w:trPr>
        <w:tc>
          <w:tcPr>
            <w:tcW w:w="1418" w:type="dxa"/>
          </w:tcPr>
          <w:p w:rsidR="00B476B5" w:rsidRPr="00E07327" w:rsidRDefault="00B476B5" w:rsidP="00ED6F28">
            <w:pPr>
              <w:numPr>
                <w:ilvl w:val="0"/>
                <w:numId w:val="2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752681">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szCs w:val="24"/>
                <w:lang w:eastAsia="zh-CN"/>
              </w:rPr>
              <w:t>表示近蒲飞径坚尼地城泳池旧址丢空多时，亦不见有任何管理。他希望了解该址属于哪个部门管理及未来规划，并希望部门建设休憩处及尽快开放给市民便用。</w:t>
            </w:r>
          </w:p>
          <w:p w:rsidR="00B476B5" w:rsidRPr="00E07327" w:rsidRDefault="00B476B5" w:rsidP="00B476B5">
            <w:pPr>
              <w:spacing w:line="240" w:lineRule="auto"/>
              <w:ind w:rightChars="2" w:right="6"/>
              <w:jc w:val="both"/>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ED6F28">
            <w:pPr>
              <w:numPr>
                <w:ilvl w:val="0"/>
                <w:numId w:val="2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B476B5">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李志恒议员</w:t>
            </w:r>
            <w:r w:rsidRPr="003A6DA4">
              <w:rPr>
                <w:rFonts w:asciiTheme="minorEastAsia" w:eastAsia="SimSun" w:hAnsiTheme="minorEastAsia" w:hint="eastAsia"/>
                <w:szCs w:val="24"/>
                <w:lang w:eastAsia="zh-CN"/>
              </w:rPr>
              <w:t>认为政府丢空土地的例子颇为普遍，情况并不理想。他表示既然该址现已划为休憩用地，政府应尽快平整土地以建设简单的休憩处供市民享用。</w:t>
            </w:r>
          </w:p>
          <w:p w:rsidR="00B476B5" w:rsidRPr="00E07327" w:rsidRDefault="00B476B5" w:rsidP="00B476B5">
            <w:pPr>
              <w:jc w:val="both"/>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ED6F28">
            <w:pPr>
              <w:numPr>
                <w:ilvl w:val="0"/>
                <w:numId w:val="2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B476B5">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希望了解拨予香港铁路有限公司</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港铁</w:t>
            </w: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作西港岛线及其他交通配套设施的用地，港铁是否能于交还给相关政府部门前建设为休憩处，而非动用区议会的资源。</w:t>
            </w:r>
          </w:p>
          <w:p w:rsidR="00B476B5" w:rsidRPr="0009243F" w:rsidRDefault="00B476B5" w:rsidP="00B476B5">
            <w:pPr>
              <w:jc w:val="both"/>
              <w:rPr>
                <w:rFonts w:asciiTheme="minorEastAsia" w:eastAsiaTheme="minorEastAsia" w:hAnsiTheme="minorEastAsia" w:hint="eastAsia"/>
                <w:szCs w:val="24"/>
                <w:u w:val="single"/>
                <w:lang w:eastAsia="zh-CN"/>
              </w:rPr>
            </w:pPr>
          </w:p>
        </w:tc>
      </w:tr>
      <w:tr w:rsidR="00B476B5" w:rsidRPr="00E07327" w:rsidTr="006B6D5A">
        <w:trPr>
          <w:trHeight w:val="284"/>
        </w:trPr>
        <w:tc>
          <w:tcPr>
            <w:tcW w:w="1418" w:type="dxa"/>
          </w:tcPr>
          <w:p w:rsidR="00B476B5" w:rsidRPr="00E07327" w:rsidRDefault="00B476B5" w:rsidP="00ED6F28">
            <w:pPr>
              <w:numPr>
                <w:ilvl w:val="0"/>
                <w:numId w:val="2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476B5" w:rsidRPr="00E07327" w:rsidRDefault="003A6DA4" w:rsidP="006B6D5A">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询问港铁何时可以开放皇后大道西对出，于泳池附近的用地。</w:t>
            </w:r>
          </w:p>
          <w:p w:rsidR="00B476B5" w:rsidRPr="00E07327" w:rsidRDefault="00B476B5" w:rsidP="006B6D5A">
            <w:pPr>
              <w:jc w:val="both"/>
              <w:rPr>
                <w:rFonts w:asciiTheme="minorEastAsia" w:eastAsiaTheme="minorEastAsia" w:hAnsiTheme="minorEastAsia" w:hint="eastAsia"/>
                <w:szCs w:val="24"/>
                <w:u w:val="single"/>
                <w:lang w:eastAsia="zh-CN"/>
              </w:rPr>
            </w:pPr>
          </w:p>
        </w:tc>
      </w:tr>
      <w:tr w:rsidR="00B476B5" w:rsidRPr="00E07327" w:rsidTr="006B6D5A">
        <w:trPr>
          <w:trHeight w:val="370"/>
        </w:trPr>
        <w:tc>
          <w:tcPr>
            <w:tcW w:w="9356" w:type="dxa"/>
            <w:gridSpan w:val="2"/>
          </w:tcPr>
          <w:p w:rsidR="00B476B5" w:rsidRPr="00E07327" w:rsidRDefault="003A6DA4" w:rsidP="002E4F48">
            <w:pPr>
              <w:pStyle w:val="aa"/>
              <w:numPr>
                <w:ilvl w:val="0"/>
                <w:numId w:val="20"/>
              </w:numPr>
              <w:spacing w:line="240" w:lineRule="auto"/>
              <w:ind w:leftChars="0" w:rightChars="2" w:right="6"/>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康乐及文化事务署</w:t>
            </w:r>
            <w:r w:rsidRPr="003A6DA4">
              <w:rPr>
                <w:rFonts w:asciiTheme="minorEastAsia" w:eastAsia="SimSun" w:hAnsiTheme="minorEastAsia"/>
                <w:lang w:eastAsia="zh-CN"/>
              </w:rPr>
              <w:t>(</w:t>
            </w:r>
            <w:r w:rsidRPr="003A6DA4">
              <w:rPr>
                <w:rFonts w:asciiTheme="minorEastAsia" w:eastAsia="SimSun" w:hAnsiTheme="minorEastAsia" w:hint="eastAsia"/>
                <w:lang w:eastAsia="zh-CN"/>
              </w:rPr>
              <w:t>康文署</w:t>
            </w:r>
            <w:r w:rsidRPr="003A6DA4">
              <w:rPr>
                <w:rFonts w:asciiTheme="minorEastAsia" w:eastAsia="SimSun" w:hAnsiTheme="minorEastAsia"/>
                <w:lang w:eastAsia="zh-CN"/>
              </w:rPr>
              <w:t>)</w:t>
            </w:r>
            <w:r w:rsidRPr="003A6DA4">
              <w:rPr>
                <w:rFonts w:asciiTheme="minorEastAsia" w:eastAsia="SimSun" w:hAnsiTheme="minorEastAsia" w:hint="eastAsia"/>
                <w:lang w:eastAsia="zh-CN"/>
              </w:rPr>
              <w:t>中西区副康乐事务经理</w:t>
            </w:r>
            <w:r w:rsidRPr="003A6DA4">
              <w:rPr>
                <w:rFonts w:asciiTheme="minorEastAsia" w:eastAsia="SimSun" w:hAnsiTheme="minorEastAsia"/>
                <w:lang w:eastAsia="zh-CN"/>
              </w:rPr>
              <w:t>(2)</w:t>
            </w:r>
            <w:r w:rsidRPr="003A6DA4">
              <w:rPr>
                <w:rFonts w:asciiTheme="minorEastAsia" w:eastAsia="SimSun" w:hAnsiTheme="minorEastAsia" w:hint="eastAsia"/>
                <w:u w:val="single"/>
                <w:lang w:eastAsia="zh-CN"/>
              </w:rPr>
              <w:t>陈妙玲女士</w:t>
            </w:r>
            <w:r w:rsidRPr="003A6DA4">
              <w:rPr>
                <w:rFonts w:asciiTheme="minorEastAsia" w:eastAsia="SimSun" w:hAnsiTheme="minorEastAsia" w:hint="eastAsia"/>
                <w:lang w:eastAsia="zh-CN"/>
              </w:rPr>
              <w:t>回应，指署方所管辖的范围只为斜坡部分，而其他部分并非由康文署管理。她表示如议员或其他部门提出就相关地段进行发展计划，署方会积极配合研究及跟进该址是否需要平整及是否适合发展为休憩处。</w:t>
            </w:r>
          </w:p>
          <w:p w:rsidR="00B476B5" w:rsidRPr="002E4F48" w:rsidRDefault="00B476B5" w:rsidP="006B6D5A">
            <w:pPr>
              <w:pStyle w:val="aa"/>
              <w:spacing w:line="240" w:lineRule="auto"/>
              <w:ind w:leftChars="0" w:rightChars="2" w:right="6"/>
              <w:jc w:val="both"/>
              <w:rPr>
                <w:rFonts w:asciiTheme="minorEastAsia" w:eastAsiaTheme="minorEastAsia" w:hAnsiTheme="minorEastAsia" w:hint="eastAsia"/>
                <w:lang w:eastAsia="zh-CN"/>
              </w:rPr>
            </w:pPr>
          </w:p>
        </w:tc>
      </w:tr>
      <w:tr w:rsidR="00B476B5" w:rsidRPr="00E07327" w:rsidTr="006B6D5A">
        <w:trPr>
          <w:trHeight w:val="370"/>
        </w:trPr>
        <w:tc>
          <w:tcPr>
            <w:tcW w:w="9356" w:type="dxa"/>
            <w:gridSpan w:val="2"/>
          </w:tcPr>
          <w:p w:rsidR="00B476B5" w:rsidRDefault="003A6DA4" w:rsidP="002E4F48">
            <w:pPr>
              <w:pStyle w:val="aa"/>
              <w:numPr>
                <w:ilvl w:val="0"/>
                <w:numId w:val="20"/>
              </w:numPr>
              <w:spacing w:line="240" w:lineRule="auto"/>
              <w:ind w:leftChars="0" w:left="482" w:hanging="482"/>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地政总署高级产业测量师</w:t>
            </w:r>
            <w:r w:rsidRPr="003A6DA4">
              <w:rPr>
                <w:rFonts w:asciiTheme="minorEastAsia" w:eastAsia="SimSun" w:hAnsiTheme="minorEastAsia"/>
                <w:lang w:eastAsia="zh-CN"/>
              </w:rPr>
              <w:t>/</w:t>
            </w:r>
            <w:r w:rsidRPr="003A6DA4">
              <w:rPr>
                <w:rFonts w:asciiTheme="minorEastAsia" w:eastAsia="SimSun" w:hAnsiTheme="minorEastAsia" w:hint="eastAsia"/>
                <w:lang w:eastAsia="zh-CN"/>
              </w:rPr>
              <w:t>西区</w:t>
            </w:r>
            <w:r w:rsidRPr="003A6DA4">
              <w:rPr>
                <w:rFonts w:asciiTheme="minorEastAsia" w:eastAsia="SimSun" w:hAnsiTheme="minorEastAsia"/>
                <w:lang w:eastAsia="zh-CN"/>
              </w:rPr>
              <w:t>(</w:t>
            </w:r>
            <w:r w:rsidRPr="003A6DA4">
              <w:rPr>
                <w:rFonts w:asciiTheme="minorEastAsia" w:eastAsia="SimSun" w:hAnsiTheme="minorEastAsia" w:hint="eastAsia"/>
                <w:lang w:eastAsia="zh-CN"/>
              </w:rPr>
              <w:t>港岛西及南区地政处</w:t>
            </w:r>
            <w:r w:rsidRPr="003A6DA4">
              <w:rPr>
                <w:rFonts w:asciiTheme="minorEastAsia" w:eastAsia="SimSun" w:hAnsiTheme="minorEastAsia"/>
                <w:lang w:eastAsia="zh-CN"/>
              </w:rPr>
              <w:t>)</w:t>
            </w:r>
            <w:r w:rsidRPr="003A6DA4">
              <w:rPr>
                <w:rFonts w:asciiTheme="minorEastAsia" w:eastAsia="SimSun" w:hAnsiTheme="minorEastAsia" w:hint="eastAsia"/>
                <w:u w:val="single"/>
                <w:lang w:eastAsia="zh-CN"/>
              </w:rPr>
              <w:t>张镇基先生</w:t>
            </w:r>
            <w:r w:rsidRPr="003A6DA4">
              <w:rPr>
                <w:rFonts w:asciiTheme="minorEastAsia" w:eastAsia="SimSun" w:hAnsiTheme="minorEastAsia" w:hint="eastAsia"/>
                <w:lang w:eastAsia="zh-CN"/>
              </w:rPr>
              <w:t>回应，指如康文署跟有关部门研究后认为该址适合发展为休憩用地，署方乐意把围封的地段交给有关部门发展。另外，署方亦有派员定期清扫及管理有关地段。</w:t>
            </w:r>
          </w:p>
          <w:p w:rsidR="002E4F48" w:rsidRPr="002E4F48" w:rsidRDefault="002E4F48" w:rsidP="002E4F48">
            <w:pPr>
              <w:pStyle w:val="aa"/>
              <w:spacing w:line="240" w:lineRule="auto"/>
              <w:ind w:leftChars="0" w:rightChars="2" w:right="6"/>
              <w:rPr>
                <w:rFonts w:asciiTheme="minorEastAsia" w:eastAsiaTheme="minorEastAsia" w:hAnsiTheme="minorEastAsia" w:hint="eastAsia"/>
                <w:lang w:eastAsia="zh-CN"/>
              </w:rPr>
            </w:pPr>
          </w:p>
        </w:tc>
      </w:tr>
      <w:tr w:rsidR="002E4F48" w:rsidRPr="00E07327" w:rsidTr="006B6D5A">
        <w:trPr>
          <w:trHeight w:val="370"/>
        </w:trPr>
        <w:tc>
          <w:tcPr>
            <w:tcW w:w="9356" w:type="dxa"/>
            <w:gridSpan w:val="2"/>
          </w:tcPr>
          <w:p w:rsidR="002E4F48" w:rsidRDefault="003A6DA4" w:rsidP="0062319B">
            <w:pPr>
              <w:pStyle w:val="aa"/>
              <w:numPr>
                <w:ilvl w:val="0"/>
                <w:numId w:val="20"/>
              </w:numPr>
              <w:spacing w:line="240" w:lineRule="auto"/>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规划署城市规划师</w:t>
            </w:r>
            <w:r w:rsidRPr="003A6DA4">
              <w:rPr>
                <w:rFonts w:asciiTheme="minorEastAsia" w:eastAsia="SimSun" w:hAnsiTheme="minorEastAsia"/>
                <w:lang w:eastAsia="zh-CN"/>
              </w:rPr>
              <w:t>/</w:t>
            </w:r>
            <w:r w:rsidRPr="003A6DA4">
              <w:rPr>
                <w:rFonts w:asciiTheme="minorEastAsia" w:eastAsia="SimSun" w:hAnsiTheme="minorEastAsia" w:hint="eastAsia"/>
                <w:lang w:eastAsia="zh-CN"/>
              </w:rPr>
              <w:t>港岛</w:t>
            </w:r>
            <w:r w:rsidRPr="003A6DA4">
              <w:rPr>
                <w:rFonts w:asciiTheme="minorEastAsia" w:eastAsia="SimSun" w:hAnsiTheme="minorEastAsia"/>
                <w:lang w:eastAsia="zh-CN"/>
              </w:rPr>
              <w:t>12</w:t>
            </w:r>
            <w:r w:rsidRPr="003A6DA4">
              <w:rPr>
                <w:rFonts w:asciiTheme="minorEastAsia" w:eastAsia="SimSun" w:hAnsiTheme="minorEastAsia" w:hint="eastAsia"/>
                <w:u w:val="single"/>
                <w:lang w:eastAsia="zh-CN"/>
              </w:rPr>
              <w:t>陈军利女士</w:t>
            </w:r>
            <w:r w:rsidRPr="003A6DA4">
              <w:rPr>
                <w:rFonts w:asciiTheme="minorEastAsia" w:eastAsia="SimSun" w:hAnsiTheme="minorEastAsia" w:hint="eastAsia"/>
                <w:lang w:eastAsia="zh-CN"/>
              </w:rPr>
              <w:t>回应，澄清有关地点在《坚尼地城及摩星岭分区计划大纲草图编号</w:t>
            </w:r>
            <w:r w:rsidRPr="003A6DA4">
              <w:rPr>
                <w:rFonts w:asciiTheme="minorEastAsia" w:eastAsia="SimSun" w:hAnsiTheme="minorEastAsia"/>
                <w:lang w:eastAsia="zh-CN"/>
              </w:rPr>
              <w:t>S/H1/20</w:t>
            </w:r>
            <w:r w:rsidRPr="003A6DA4">
              <w:rPr>
                <w:rFonts w:asciiTheme="minorEastAsia" w:eastAsia="SimSun" w:hAnsiTheme="minorEastAsia" w:hint="eastAsia"/>
                <w:lang w:eastAsia="zh-CN"/>
              </w:rPr>
              <w:t>》</w:t>
            </w:r>
            <w:r w:rsidRPr="003A6DA4">
              <w:rPr>
                <w:rFonts w:asciiTheme="minorEastAsia" w:eastAsia="SimSun" w:hAnsiTheme="minorEastAsia"/>
                <w:lang w:eastAsia="zh-CN"/>
              </w:rPr>
              <w:t>(</w:t>
            </w:r>
            <w:r w:rsidRPr="003A6DA4">
              <w:rPr>
                <w:rFonts w:asciiTheme="minorEastAsia" w:eastAsia="SimSun" w:hAnsiTheme="minorEastAsia" w:hint="eastAsia"/>
                <w:lang w:eastAsia="zh-CN"/>
              </w:rPr>
              <w:t>「大纲图」</w:t>
            </w:r>
            <w:r w:rsidRPr="003A6DA4">
              <w:rPr>
                <w:rFonts w:asciiTheme="minorEastAsia" w:eastAsia="SimSun" w:hAnsiTheme="minorEastAsia"/>
                <w:lang w:eastAsia="zh-CN"/>
              </w:rPr>
              <w:t>)</w:t>
            </w:r>
            <w:r w:rsidRPr="003A6DA4">
              <w:rPr>
                <w:rFonts w:asciiTheme="minorEastAsia" w:eastAsia="SimSun" w:hAnsiTheme="minorEastAsia" w:hint="eastAsia"/>
                <w:lang w:eastAsia="zh-CN"/>
              </w:rPr>
              <w:t>上划为「政府、机构或社区」地带，而非「休憩用地」地带。但根据该大纲图的《注释》，休憩处等休憩用地用途在大纲图范围内的土地上是经常准许的，无需申请规划许可。</w:t>
            </w:r>
          </w:p>
          <w:p w:rsidR="002E4F48" w:rsidRPr="002E4F48" w:rsidRDefault="002E4F48" w:rsidP="002E4F48">
            <w:pPr>
              <w:pStyle w:val="aa"/>
              <w:spacing w:line="240" w:lineRule="auto"/>
              <w:ind w:leftChars="0"/>
              <w:jc w:val="both"/>
              <w:rPr>
                <w:rFonts w:asciiTheme="minorEastAsia" w:eastAsiaTheme="minorEastAsia" w:hAnsiTheme="minorEastAsia" w:hint="eastAsia"/>
                <w:lang w:eastAsia="zh-CN"/>
              </w:rPr>
            </w:pPr>
          </w:p>
        </w:tc>
      </w:tr>
      <w:tr w:rsidR="00C01E61" w:rsidRPr="00E07327" w:rsidTr="006B6D5A">
        <w:trPr>
          <w:trHeight w:val="370"/>
        </w:trPr>
        <w:tc>
          <w:tcPr>
            <w:tcW w:w="9356" w:type="dxa"/>
            <w:gridSpan w:val="2"/>
          </w:tcPr>
          <w:p w:rsidR="00C01E61" w:rsidRDefault="003A6DA4" w:rsidP="00C01E61">
            <w:pPr>
              <w:pStyle w:val="aa"/>
              <w:numPr>
                <w:ilvl w:val="0"/>
                <w:numId w:val="20"/>
              </w:numPr>
              <w:spacing w:line="240" w:lineRule="auto"/>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lastRenderedPageBreak/>
              <w:t>陈捷贵议员</w:t>
            </w:r>
            <w:r w:rsidRPr="003A6DA4">
              <w:rPr>
                <w:rFonts w:asciiTheme="minorEastAsia" w:eastAsia="SimSun" w:hAnsiTheme="minorEastAsia" w:hint="eastAsia"/>
                <w:lang w:eastAsia="zh-CN"/>
              </w:rPr>
              <w:t>希望了解有关地点是由地政总署或港铁负责管理。</w:t>
            </w:r>
          </w:p>
          <w:p w:rsidR="00C01E61" w:rsidRPr="002E4F48" w:rsidRDefault="00C01E61" w:rsidP="00C01E61">
            <w:pPr>
              <w:pStyle w:val="aa"/>
              <w:spacing w:line="240" w:lineRule="auto"/>
              <w:ind w:leftChars="0"/>
              <w:jc w:val="both"/>
              <w:rPr>
                <w:rFonts w:asciiTheme="minorEastAsia" w:eastAsiaTheme="minorEastAsia" w:hAnsiTheme="minorEastAsia" w:hint="eastAsia"/>
                <w:lang w:eastAsia="zh-CN"/>
              </w:rPr>
            </w:pPr>
          </w:p>
        </w:tc>
      </w:tr>
      <w:tr w:rsidR="00C01E61" w:rsidRPr="00E07327" w:rsidTr="006B6D5A">
        <w:trPr>
          <w:trHeight w:val="370"/>
        </w:trPr>
        <w:tc>
          <w:tcPr>
            <w:tcW w:w="9356" w:type="dxa"/>
            <w:gridSpan w:val="2"/>
          </w:tcPr>
          <w:p w:rsidR="00C01E61" w:rsidRPr="00C01E61" w:rsidRDefault="003A6DA4" w:rsidP="001D5DF9">
            <w:pPr>
              <w:pStyle w:val="aa"/>
              <w:numPr>
                <w:ilvl w:val="0"/>
                <w:numId w:val="20"/>
              </w:numPr>
              <w:tabs>
                <w:tab w:val="left" w:pos="1388"/>
              </w:tabs>
              <w:spacing w:line="240" w:lineRule="auto"/>
              <w:ind w:leftChars="0"/>
              <w:jc w:val="both"/>
              <w:rPr>
                <w:rFonts w:asciiTheme="minorEastAsia" w:eastAsiaTheme="minorEastAsia" w:hAnsiTheme="minorEastAsia" w:hint="eastAsia"/>
                <w:u w:val="single"/>
                <w:lang w:eastAsia="zh-CN"/>
              </w:rPr>
            </w:pPr>
            <w:r w:rsidRPr="003A6DA4">
              <w:rPr>
                <w:rFonts w:asciiTheme="minorEastAsia" w:eastAsia="SimSun" w:hAnsiTheme="minorEastAsia" w:hint="eastAsia"/>
                <w:lang w:eastAsia="zh-CN"/>
              </w:rPr>
              <w:t>港铁公司助理公共关系经理</w:t>
            </w:r>
            <w:r w:rsidRPr="003A6DA4">
              <w:rPr>
                <w:rFonts w:asciiTheme="minorEastAsia" w:eastAsia="SimSun" w:hAnsiTheme="minorEastAsia"/>
                <w:lang w:eastAsia="zh-CN"/>
              </w:rPr>
              <w:t>/</w:t>
            </w:r>
            <w:r w:rsidRPr="003A6DA4">
              <w:rPr>
                <w:rFonts w:asciiTheme="minorEastAsia" w:eastAsia="SimSun" w:hAnsiTheme="minorEastAsia" w:hint="eastAsia"/>
                <w:lang w:eastAsia="zh-CN"/>
              </w:rPr>
              <w:t>对外事务</w:t>
            </w:r>
            <w:r w:rsidRPr="003A6DA4">
              <w:rPr>
                <w:rFonts w:asciiTheme="minorEastAsia" w:eastAsia="SimSun" w:hAnsiTheme="minorEastAsia" w:hint="eastAsia"/>
                <w:u w:val="single"/>
                <w:lang w:eastAsia="zh-CN"/>
              </w:rPr>
              <w:t>刘以欣女士</w:t>
            </w:r>
            <w:r w:rsidRPr="003A6DA4">
              <w:rPr>
                <w:rFonts w:asciiTheme="minorEastAsia" w:eastAsia="SimSun" w:hAnsiTheme="minorEastAsia" w:hint="eastAsia"/>
                <w:lang w:eastAsia="zh-CN"/>
              </w:rPr>
              <w:t>回应，表示文件中图三显示坚尼地城泳池旧址属于西港岛线短期租约范围的地方，预计于今年第三季，港铁会将有关用地交还给相关政府部门。她指如委员对旧址的用途有任何意见或建议，可向有关政府部门联络。港铁会安排承办商清扫短期租约范围的地方，并进行灭蚊工作。</w:t>
            </w:r>
          </w:p>
          <w:p w:rsidR="00C01E61" w:rsidRPr="00C01E61" w:rsidRDefault="00C01E61" w:rsidP="00C01E61">
            <w:pPr>
              <w:pStyle w:val="aa"/>
              <w:spacing w:line="240" w:lineRule="auto"/>
              <w:ind w:leftChars="0"/>
              <w:jc w:val="both"/>
              <w:rPr>
                <w:rFonts w:asciiTheme="minorEastAsia" w:eastAsiaTheme="minorEastAsia" w:hAnsiTheme="minorEastAsia" w:hint="eastAsia"/>
                <w:u w:val="single"/>
                <w:lang w:eastAsia="zh-CN"/>
              </w:rPr>
            </w:pPr>
          </w:p>
        </w:tc>
      </w:tr>
      <w:tr w:rsidR="00C01E61" w:rsidRPr="00E07327" w:rsidTr="00C01E61">
        <w:trPr>
          <w:trHeight w:val="370"/>
        </w:trPr>
        <w:tc>
          <w:tcPr>
            <w:tcW w:w="9356" w:type="dxa"/>
            <w:gridSpan w:val="2"/>
          </w:tcPr>
          <w:p w:rsidR="00C01E61" w:rsidRPr="00E07327" w:rsidRDefault="003A6DA4" w:rsidP="00C01E61">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请委员就议题发表意见及提问，委员的发言重点如下：</w:t>
            </w:r>
          </w:p>
          <w:p w:rsidR="00C01E61" w:rsidRPr="00E07327" w:rsidRDefault="00C01E61" w:rsidP="00C01E61">
            <w:pPr>
              <w:spacing w:line="240" w:lineRule="auto"/>
              <w:ind w:left="398" w:rightChars="2" w:right="6"/>
              <w:jc w:val="both"/>
              <w:rPr>
                <w:rFonts w:asciiTheme="minorEastAsia" w:eastAsiaTheme="minorEastAsia" w:hAnsiTheme="minorEastAsia" w:hint="eastAsia"/>
                <w:szCs w:val="24"/>
                <w:lang w:eastAsia="zh-CN"/>
              </w:rPr>
            </w:pPr>
          </w:p>
        </w:tc>
      </w:tr>
      <w:tr w:rsidR="00C01E61" w:rsidRPr="00E07327" w:rsidTr="00C01E61">
        <w:trPr>
          <w:trHeight w:val="68"/>
        </w:trPr>
        <w:tc>
          <w:tcPr>
            <w:tcW w:w="1418" w:type="dxa"/>
          </w:tcPr>
          <w:p w:rsidR="00C01E61" w:rsidRPr="00E07327" w:rsidRDefault="00C01E61" w:rsidP="00915D9E">
            <w:pPr>
              <w:numPr>
                <w:ilvl w:val="0"/>
                <w:numId w:val="3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01E61" w:rsidRPr="00E07327" w:rsidRDefault="003A6DA4" w:rsidP="00C01E61">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杨开永议员</w:t>
            </w:r>
            <w:r w:rsidRPr="003A6DA4">
              <w:rPr>
                <w:rFonts w:asciiTheme="minorEastAsia" w:eastAsia="SimSun" w:hAnsiTheme="minorEastAsia" w:hint="eastAsia"/>
                <w:szCs w:val="24"/>
                <w:lang w:eastAsia="zh-CN"/>
              </w:rPr>
              <w:t>表示康文署管辖的范围只为斜坡部分，而</w:t>
            </w:r>
            <w:r w:rsidRPr="003A6DA4">
              <w:rPr>
                <w:rFonts w:asciiTheme="minorEastAsia" w:eastAsia="SimSun" w:hAnsiTheme="minorEastAsia" w:hint="eastAsia"/>
                <w:lang w:eastAsia="zh-CN"/>
              </w:rPr>
              <w:t>港铁的部分则于今年第三季交还给政府，他希望了解未来</w:t>
            </w:r>
            <w:r w:rsidRPr="003A6DA4">
              <w:rPr>
                <w:rFonts w:asciiTheme="minorEastAsia" w:eastAsia="SimSun" w:hAnsiTheme="minorEastAsia" w:hint="eastAsia"/>
                <w:szCs w:val="24"/>
                <w:lang w:eastAsia="zh-CN"/>
              </w:rPr>
              <w:t>规划及平整土地等工作将由哪个部门负责。</w:t>
            </w:r>
            <w:r w:rsidRPr="003A6DA4">
              <w:rPr>
                <w:rFonts w:asciiTheme="minorEastAsia" w:eastAsia="SimSun" w:hAnsiTheme="minorEastAsia" w:hint="eastAsia"/>
                <w:lang w:eastAsia="zh-CN"/>
              </w:rPr>
              <w:t>他希望部门能跟委员到有关地点作实地视察。</w:t>
            </w:r>
          </w:p>
          <w:p w:rsidR="00C01E61" w:rsidRPr="00E07327" w:rsidRDefault="00C01E61" w:rsidP="00C01E61">
            <w:pPr>
              <w:spacing w:line="240" w:lineRule="auto"/>
              <w:ind w:rightChars="2" w:right="6"/>
              <w:jc w:val="both"/>
              <w:rPr>
                <w:rFonts w:asciiTheme="minorEastAsia" w:eastAsiaTheme="minorEastAsia" w:hAnsiTheme="minorEastAsia" w:hint="eastAsia"/>
                <w:szCs w:val="24"/>
                <w:u w:val="single"/>
                <w:lang w:eastAsia="zh-CN"/>
              </w:rPr>
            </w:pPr>
          </w:p>
        </w:tc>
      </w:tr>
      <w:tr w:rsidR="00C01E61" w:rsidRPr="00E07327" w:rsidTr="00C01E61">
        <w:trPr>
          <w:trHeight w:val="284"/>
        </w:trPr>
        <w:tc>
          <w:tcPr>
            <w:tcW w:w="1418" w:type="dxa"/>
          </w:tcPr>
          <w:p w:rsidR="00C01E61" w:rsidRPr="00E07327" w:rsidRDefault="00C01E61" w:rsidP="00915D9E">
            <w:pPr>
              <w:numPr>
                <w:ilvl w:val="0"/>
                <w:numId w:val="3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01E61" w:rsidRPr="00E07327" w:rsidRDefault="003A6DA4" w:rsidP="00C01E61">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郑丽琼议员</w:t>
            </w:r>
            <w:r w:rsidRPr="003A6DA4">
              <w:rPr>
                <w:rFonts w:asciiTheme="minorEastAsia" w:eastAsia="SimSun" w:hAnsiTheme="minorEastAsia" w:hint="eastAsia"/>
                <w:szCs w:val="24"/>
                <w:lang w:eastAsia="zh-CN"/>
              </w:rPr>
              <w:t>希望了解港铁交还用地给政府后由哪个部门负责接收，如康文署接收后又是否有足够资源发展该址为</w:t>
            </w:r>
            <w:r w:rsidRPr="003A6DA4">
              <w:rPr>
                <w:rFonts w:asciiTheme="minorEastAsia" w:eastAsia="SimSun" w:hAnsiTheme="minorEastAsia" w:hint="eastAsia"/>
                <w:lang w:eastAsia="zh-CN"/>
              </w:rPr>
              <w:t>休憩用地，并反对使用区议会</w:t>
            </w:r>
            <w:r w:rsidRPr="003A6DA4">
              <w:rPr>
                <w:rFonts w:asciiTheme="minorEastAsia" w:eastAsia="SimSun" w:hAnsiTheme="minorEastAsia" w:hint="eastAsia"/>
                <w:szCs w:val="24"/>
                <w:lang w:eastAsia="zh-CN"/>
              </w:rPr>
              <w:t>资源发展该址。她希望港铁能于交还用地前，发展该址为</w:t>
            </w:r>
            <w:r w:rsidRPr="003A6DA4">
              <w:rPr>
                <w:rFonts w:asciiTheme="minorEastAsia" w:eastAsia="SimSun" w:hAnsiTheme="minorEastAsia" w:hint="eastAsia"/>
                <w:lang w:eastAsia="zh-CN"/>
              </w:rPr>
              <w:t>休憩处。</w:t>
            </w:r>
          </w:p>
          <w:p w:rsidR="00C01E61" w:rsidRPr="0009243F" w:rsidRDefault="00C01E61" w:rsidP="00C01E61">
            <w:pPr>
              <w:jc w:val="both"/>
              <w:rPr>
                <w:rFonts w:asciiTheme="minorEastAsia" w:eastAsiaTheme="minorEastAsia" w:hAnsiTheme="minorEastAsia" w:hint="eastAsia"/>
                <w:szCs w:val="24"/>
                <w:u w:val="single"/>
                <w:lang w:eastAsia="zh-CN"/>
              </w:rPr>
            </w:pPr>
          </w:p>
        </w:tc>
      </w:tr>
      <w:tr w:rsidR="00C01E61" w:rsidRPr="00E07327" w:rsidTr="00C01E61">
        <w:trPr>
          <w:trHeight w:val="284"/>
        </w:trPr>
        <w:tc>
          <w:tcPr>
            <w:tcW w:w="1418" w:type="dxa"/>
          </w:tcPr>
          <w:p w:rsidR="00C01E61" w:rsidRPr="00E07327" w:rsidRDefault="00C01E61" w:rsidP="00915D9E">
            <w:pPr>
              <w:numPr>
                <w:ilvl w:val="0"/>
                <w:numId w:val="3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01E61" w:rsidRPr="00E07327" w:rsidRDefault="003A6DA4" w:rsidP="00C01E61">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陈财喜议员</w:t>
            </w:r>
            <w:r w:rsidRPr="003A6DA4">
              <w:rPr>
                <w:rFonts w:asciiTheme="minorEastAsia" w:eastAsia="SimSun" w:hAnsiTheme="minorEastAsia" w:hint="eastAsia"/>
                <w:szCs w:val="24"/>
                <w:lang w:eastAsia="zh-CN"/>
              </w:rPr>
              <w:t>指发展斜坡的程序较为繁复，建议中西区民政事务专员帮忙协调各部门以尽快发展该址及避免丢空土地。</w:t>
            </w:r>
          </w:p>
          <w:p w:rsidR="00C01E61" w:rsidRPr="00E07327" w:rsidRDefault="00C01E61" w:rsidP="00C01E61">
            <w:pPr>
              <w:jc w:val="both"/>
              <w:rPr>
                <w:rFonts w:asciiTheme="minorEastAsia" w:eastAsiaTheme="minorEastAsia" w:hAnsiTheme="minorEastAsia" w:hint="eastAsia"/>
                <w:szCs w:val="24"/>
                <w:u w:val="single"/>
                <w:lang w:eastAsia="zh-CN"/>
              </w:rPr>
            </w:pPr>
          </w:p>
        </w:tc>
      </w:tr>
      <w:tr w:rsidR="00915D9E" w:rsidRPr="00E07327" w:rsidTr="00C01E61">
        <w:trPr>
          <w:trHeight w:val="284"/>
        </w:trPr>
        <w:tc>
          <w:tcPr>
            <w:tcW w:w="1418" w:type="dxa"/>
          </w:tcPr>
          <w:p w:rsidR="00915D9E" w:rsidRPr="00E07327" w:rsidRDefault="00915D9E" w:rsidP="00915D9E">
            <w:pPr>
              <w:numPr>
                <w:ilvl w:val="0"/>
                <w:numId w:val="3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15D9E" w:rsidRDefault="003A6DA4" w:rsidP="00C01E61">
            <w:pPr>
              <w:jc w:val="both"/>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t>陈捷贵议员</w:t>
            </w:r>
            <w:r w:rsidRPr="003A6DA4">
              <w:rPr>
                <w:rFonts w:asciiTheme="minorEastAsia" w:eastAsia="SimSun" w:hAnsiTheme="minorEastAsia" w:hint="eastAsia"/>
                <w:lang w:eastAsia="zh-CN"/>
              </w:rPr>
              <w:t>希望</w:t>
            </w:r>
            <w:r w:rsidRPr="003A6DA4">
              <w:rPr>
                <w:rFonts w:asciiTheme="minorEastAsia" w:eastAsia="SimSun" w:hAnsiTheme="minorEastAsia" w:hint="eastAsia"/>
                <w:szCs w:val="24"/>
                <w:lang w:eastAsia="zh-CN"/>
              </w:rPr>
              <w:t>尽快发展该址为</w:t>
            </w:r>
            <w:r w:rsidRPr="003A6DA4">
              <w:rPr>
                <w:rFonts w:asciiTheme="minorEastAsia" w:eastAsia="SimSun" w:hAnsiTheme="minorEastAsia" w:hint="eastAsia"/>
                <w:lang w:eastAsia="zh-CN"/>
              </w:rPr>
              <w:t>休憩用地，建议</w:t>
            </w:r>
            <w:r w:rsidRPr="003A6DA4">
              <w:rPr>
                <w:rFonts w:asciiTheme="minorEastAsia" w:eastAsia="SimSun" w:hAnsiTheme="minorEastAsia" w:hint="eastAsia"/>
                <w:szCs w:val="24"/>
                <w:lang w:eastAsia="zh-CN"/>
              </w:rPr>
              <w:t>康文署积极考虑区议会的意见。</w:t>
            </w:r>
          </w:p>
          <w:p w:rsidR="00DC67DF" w:rsidRDefault="00DC67DF" w:rsidP="00C01E61">
            <w:pPr>
              <w:jc w:val="both"/>
              <w:rPr>
                <w:rFonts w:asciiTheme="minorEastAsia" w:eastAsiaTheme="minorEastAsia" w:hAnsiTheme="minorEastAsia" w:hint="eastAsia"/>
                <w:szCs w:val="24"/>
                <w:u w:val="single"/>
                <w:lang w:eastAsia="zh-CN"/>
              </w:rPr>
            </w:pPr>
          </w:p>
        </w:tc>
      </w:tr>
      <w:tr w:rsidR="00C01E61" w:rsidRPr="00E07327" w:rsidTr="006B6D5A">
        <w:trPr>
          <w:trHeight w:val="370"/>
        </w:trPr>
        <w:tc>
          <w:tcPr>
            <w:tcW w:w="9356" w:type="dxa"/>
            <w:gridSpan w:val="2"/>
          </w:tcPr>
          <w:p w:rsidR="00C01E61" w:rsidRDefault="003A6DA4" w:rsidP="00C01E61">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希望有关政府部门验收港铁交还的土地时，确保用地安全。</w:t>
            </w:r>
          </w:p>
          <w:p w:rsidR="00DC67DF" w:rsidRPr="0009243F" w:rsidRDefault="00DC67DF" w:rsidP="00DC67DF">
            <w:pPr>
              <w:pStyle w:val="aa"/>
              <w:tabs>
                <w:tab w:val="left" w:pos="1388"/>
              </w:tabs>
              <w:spacing w:line="240" w:lineRule="auto"/>
              <w:ind w:leftChars="0"/>
              <w:jc w:val="both"/>
              <w:rPr>
                <w:rFonts w:asciiTheme="minorEastAsia" w:eastAsiaTheme="minorEastAsia" w:hAnsiTheme="minorEastAsia" w:hint="eastAsia"/>
                <w:lang w:eastAsia="zh-CN"/>
              </w:rPr>
            </w:pPr>
          </w:p>
        </w:tc>
      </w:tr>
      <w:tr w:rsidR="00DC67DF" w:rsidRPr="00E07327" w:rsidTr="006B6D5A">
        <w:trPr>
          <w:trHeight w:val="370"/>
        </w:trPr>
        <w:tc>
          <w:tcPr>
            <w:tcW w:w="9356" w:type="dxa"/>
            <w:gridSpan w:val="2"/>
          </w:tcPr>
          <w:p w:rsidR="00DC67DF" w:rsidRPr="00DC67DF" w:rsidRDefault="003A6DA4" w:rsidP="00DC67DF">
            <w:pPr>
              <w:pStyle w:val="aa"/>
              <w:numPr>
                <w:ilvl w:val="0"/>
                <w:numId w:val="20"/>
              </w:numPr>
              <w:tabs>
                <w:tab w:val="left" w:pos="1388"/>
              </w:tabs>
              <w:spacing w:line="240" w:lineRule="auto"/>
              <w:ind w:leftChars="0"/>
              <w:jc w:val="both"/>
              <w:rPr>
                <w:rFonts w:asciiTheme="minorEastAsia" w:eastAsiaTheme="minorEastAsia" w:hAnsiTheme="minorEastAsia" w:hint="eastAsia"/>
                <w:u w:val="single"/>
                <w:lang w:eastAsia="zh-CN"/>
              </w:rPr>
            </w:pPr>
            <w:r w:rsidRPr="003A6DA4">
              <w:rPr>
                <w:rFonts w:asciiTheme="minorEastAsia" w:eastAsia="SimSun" w:hAnsiTheme="minorEastAsia" w:hint="eastAsia"/>
                <w:lang w:eastAsia="zh-CN"/>
              </w:rPr>
              <w:t>规划署</w:t>
            </w:r>
            <w:r w:rsidRPr="003A6DA4">
              <w:rPr>
                <w:rFonts w:asciiTheme="minorEastAsia" w:eastAsia="SimSun" w:hAnsiTheme="minorEastAsia" w:hint="eastAsia"/>
                <w:u w:val="single"/>
                <w:lang w:eastAsia="zh-CN"/>
              </w:rPr>
              <w:t>陈军利女士</w:t>
            </w:r>
            <w:r w:rsidRPr="003A6DA4">
              <w:rPr>
                <w:rFonts w:asciiTheme="minorEastAsia" w:eastAsia="SimSun" w:hAnsiTheme="minorEastAsia" w:hint="eastAsia"/>
                <w:lang w:eastAsia="zh-CN"/>
              </w:rPr>
              <w:t>表示没有补充。</w:t>
            </w:r>
          </w:p>
          <w:p w:rsidR="00DC67DF" w:rsidRPr="00E07327" w:rsidRDefault="00DC67DF" w:rsidP="00DC67DF">
            <w:pPr>
              <w:pStyle w:val="aa"/>
              <w:tabs>
                <w:tab w:val="left" w:pos="1388"/>
              </w:tabs>
              <w:spacing w:line="240" w:lineRule="auto"/>
              <w:ind w:leftChars="0"/>
              <w:jc w:val="both"/>
              <w:rPr>
                <w:rFonts w:asciiTheme="minorEastAsia" w:eastAsiaTheme="minorEastAsia" w:hAnsiTheme="minorEastAsia" w:hint="eastAsia"/>
                <w:u w:val="single"/>
                <w:lang w:eastAsia="zh-CN"/>
              </w:rPr>
            </w:pPr>
          </w:p>
        </w:tc>
      </w:tr>
      <w:tr w:rsidR="00DC67DF" w:rsidRPr="00E07327" w:rsidTr="006B6D5A">
        <w:trPr>
          <w:trHeight w:val="370"/>
        </w:trPr>
        <w:tc>
          <w:tcPr>
            <w:tcW w:w="9356" w:type="dxa"/>
            <w:gridSpan w:val="2"/>
          </w:tcPr>
          <w:p w:rsidR="00DC67DF" w:rsidRDefault="003A6DA4" w:rsidP="003542DD">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康文署</w:t>
            </w:r>
            <w:r w:rsidRPr="003A6DA4">
              <w:rPr>
                <w:rFonts w:asciiTheme="minorEastAsia" w:eastAsia="SimSun" w:hAnsiTheme="minorEastAsia" w:hint="eastAsia"/>
                <w:u w:val="single"/>
                <w:lang w:eastAsia="zh-CN"/>
              </w:rPr>
              <w:t>陈妙玲女士</w:t>
            </w:r>
            <w:r w:rsidRPr="003A6DA4">
              <w:rPr>
                <w:rFonts w:asciiTheme="minorEastAsia" w:eastAsia="SimSun" w:hAnsiTheme="minorEastAsia" w:hint="eastAsia"/>
                <w:lang w:eastAsia="zh-CN"/>
              </w:rPr>
              <w:t>补充现时拨地只有文件中图一的斜坡部分属于署方管理，但署方会跟有关部门研究该址是否适合发展为休憩用地。</w:t>
            </w:r>
          </w:p>
          <w:p w:rsidR="00DC67DF" w:rsidRPr="002E4F48" w:rsidRDefault="00DC67DF" w:rsidP="00DC67DF">
            <w:pPr>
              <w:pStyle w:val="aa"/>
              <w:tabs>
                <w:tab w:val="left" w:pos="1388"/>
              </w:tabs>
              <w:spacing w:line="240" w:lineRule="auto"/>
              <w:ind w:leftChars="0"/>
              <w:jc w:val="both"/>
              <w:rPr>
                <w:rFonts w:asciiTheme="minorEastAsia" w:eastAsiaTheme="minorEastAsia" w:hAnsiTheme="minorEastAsia" w:hint="eastAsia"/>
                <w:lang w:eastAsia="zh-CN"/>
              </w:rPr>
            </w:pPr>
          </w:p>
        </w:tc>
      </w:tr>
      <w:tr w:rsidR="00DC67DF" w:rsidRPr="00E07327" w:rsidTr="006B6D5A">
        <w:trPr>
          <w:trHeight w:val="370"/>
        </w:trPr>
        <w:tc>
          <w:tcPr>
            <w:tcW w:w="9356" w:type="dxa"/>
            <w:gridSpan w:val="2"/>
          </w:tcPr>
          <w:p w:rsidR="00DC67DF" w:rsidRDefault="003A6DA4" w:rsidP="003542DD">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地政总署</w:t>
            </w:r>
            <w:r w:rsidRPr="003A6DA4">
              <w:rPr>
                <w:rFonts w:asciiTheme="minorEastAsia" w:eastAsia="SimSun" w:hAnsiTheme="minorEastAsia" w:hint="eastAsia"/>
                <w:u w:val="single"/>
                <w:lang w:eastAsia="zh-CN"/>
              </w:rPr>
              <w:t>张镇基先生</w:t>
            </w:r>
            <w:r w:rsidRPr="003A6DA4">
              <w:rPr>
                <w:rFonts w:asciiTheme="minorEastAsia" w:eastAsia="SimSun" w:hAnsiTheme="minorEastAsia" w:hint="eastAsia"/>
                <w:lang w:eastAsia="zh-CN"/>
              </w:rPr>
              <w:t>回应，指署方会于港铁交还有关用地时负责验收，并会确保斜坡安全。署方亦会暂时围封该址，直至有其他部门申请发展有关用地。</w:t>
            </w:r>
          </w:p>
          <w:p w:rsidR="003542DD" w:rsidRPr="003542DD" w:rsidRDefault="003542DD" w:rsidP="003542DD">
            <w:pPr>
              <w:pStyle w:val="aa"/>
              <w:tabs>
                <w:tab w:val="left" w:pos="1388"/>
              </w:tabs>
              <w:spacing w:line="240" w:lineRule="auto"/>
              <w:ind w:leftChars="0"/>
              <w:jc w:val="both"/>
              <w:rPr>
                <w:rFonts w:asciiTheme="minorEastAsia" w:eastAsiaTheme="minorEastAsia" w:hAnsiTheme="minorEastAsia" w:hint="eastAsia"/>
                <w:lang w:eastAsia="zh-CN"/>
              </w:rPr>
            </w:pPr>
          </w:p>
        </w:tc>
      </w:tr>
      <w:tr w:rsidR="003542DD" w:rsidRPr="00E07327" w:rsidTr="006B6D5A">
        <w:trPr>
          <w:trHeight w:val="370"/>
        </w:trPr>
        <w:tc>
          <w:tcPr>
            <w:tcW w:w="9356" w:type="dxa"/>
            <w:gridSpan w:val="2"/>
          </w:tcPr>
          <w:p w:rsidR="003542DD" w:rsidRDefault="003A6DA4" w:rsidP="003542DD">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t>港铁公司</w:t>
            </w:r>
            <w:r w:rsidRPr="003A6DA4">
              <w:rPr>
                <w:rFonts w:asciiTheme="minorEastAsia" w:eastAsia="SimSun" w:hAnsiTheme="minorEastAsia" w:hint="eastAsia"/>
                <w:u w:val="single"/>
                <w:lang w:eastAsia="zh-CN"/>
              </w:rPr>
              <w:t>刘以欣女士</w:t>
            </w:r>
            <w:r w:rsidRPr="003A6DA4">
              <w:rPr>
                <w:rFonts w:asciiTheme="minorEastAsia" w:eastAsia="SimSun" w:hAnsiTheme="minorEastAsia" w:hint="eastAsia"/>
                <w:lang w:eastAsia="zh-CN"/>
              </w:rPr>
              <w:t>表示没有补充。</w:t>
            </w:r>
          </w:p>
          <w:p w:rsidR="003542DD" w:rsidRPr="002E4F48" w:rsidRDefault="003542DD" w:rsidP="003542DD">
            <w:pPr>
              <w:pStyle w:val="aa"/>
              <w:tabs>
                <w:tab w:val="left" w:pos="1388"/>
              </w:tabs>
              <w:spacing w:line="240" w:lineRule="auto"/>
              <w:ind w:leftChars="0"/>
              <w:jc w:val="both"/>
              <w:rPr>
                <w:rFonts w:asciiTheme="minorEastAsia" w:eastAsiaTheme="minorEastAsia" w:hAnsiTheme="minorEastAsia" w:hint="eastAsia"/>
                <w:lang w:eastAsia="zh-CN"/>
              </w:rPr>
            </w:pPr>
          </w:p>
        </w:tc>
      </w:tr>
      <w:tr w:rsidR="003542DD" w:rsidRPr="00E07327" w:rsidTr="006B6D5A">
        <w:trPr>
          <w:trHeight w:val="370"/>
        </w:trPr>
        <w:tc>
          <w:tcPr>
            <w:tcW w:w="9356" w:type="dxa"/>
            <w:gridSpan w:val="2"/>
          </w:tcPr>
          <w:p w:rsidR="003542DD" w:rsidRDefault="003A6DA4" w:rsidP="003542DD">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t>杨开永议员</w:t>
            </w:r>
            <w:r w:rsidRPr="003A6DA4">
              <w:rPr>
                <w:rFonts w:asciiTheme="minorEastAsia" w:eastAsia="SimSun" w:hAnsiTheme="minorEastAsia" w:hint="eastAsia"/>
                <w:lang w:eastAsia="zh-CN"/>
              </w:rPr>
              <w:t>建议港铁于平整土地时美化平地地段，希望</w:t>
            </w:r>
            <w:r w:rsidRPr="003A6DA4">
              <w:rPr>
                <w:rFonts w:asciiTheme="minorEastAsia" w:eastAsia="SimSun" w:hAnsiTheme="minorEastAsia" w:hint="eastAsia"/>
                <w:u w:val="single"/>
                <w:lang w:eastAsia="zh-CN"/>
              </w:rPr>
              <w:t>刘以欣女士</w:t>
            </w:r>
            <w:r w:rsidRPr="003A6DA4">
              <w:rPr>
                <w:rFonts w:asciiTheme="minorEastAsia" w:eastAsia="SimSun" w:hAnsiTheme="minorEastAsia" w:hint="eastAsia"/>
                <w:lang w:eastAsia="zh-CN"/>
              </w:rPr>
              <w:t>向港铁反映委员的意见。</w:t>
            </w:r>
          </w:p>
          <w:p w:rsidR="003542DD" w:rsidRPr="003542DD" w:rsidRDefault="003542DD" w:rsidP="003542DD">
            <w:pPr>
              <w:pStyle w:val="aa"/>
              <w:tabs>
                <w:tab w:val="left" w:pos="1388"/>
              </w:tabs>
              <w:spacing w:line="240" w:lineRule="auto"/>
              <w:ind w:leftChars="0"/>
              <w:jc w:val="both"/>
              <w:rPr>
                <w:rFonts w:asciiTheme="minorEastAsia" w:eastAsiaTheme="minorEastAsia" w:hAnsiTheme="minorEastAsia" w:hint="eastAsia"/>
                <w:lang w:eastAsia="zh-CN"/>
              </w:rPr>
            </w:pPr>
          </w:p>
        </w:tc>
      </w:tr>
      <w:tr w:rsidR="00945E73" w:rsidRPr="00E07327" w:rsidTr="006B6D5A">
        <w:trPr>
          <w:trHeight w:val="370"/>
        </w:trPr>
        <w:tc>
          <w:tcPr>
            <w:tcW w:w="9356" w:type="dxa"/>
            <w:gridSpan w:val="2"/>
          </w:tcPr>
          <w:p w:rsidR="00945E73" w:rsidRPr="00E82453" w:rsidRDefault="003A6DA4" w:rsidP="003542DD">
            <w:pPr>
              <w:pStyle w:val="aa"/>
              <w:numPr>
                <w:ilvl w:val="0"/>
                <w:numId w:val="20"/>
              </w:numPr>
              <w:tabs>
                <w:tab w:val="left" w:pos="1388"/>
              </w:tabs>
              <w:spacing w:line="240" w:lineRule="auto"/>
              <w:ind w:leftChars="0"/>
              <w:jc w:val="both"/>
              <w:rPr>
                <w:rFonts w:asciiTheme="minorEastAsia" w:eastAsiaTheme="minorEastAsia" w:hAnsiTheme="minorEastAsia" w:hint="eastAsia"/>
                <w:u w:val="single"/>
                <w:lang w:eastAsia="zh-CN"/>
              </w:rPr>
            </w:pPr>
            <w:r w:rsidRPr="003A6DA4">
              <w:rPr>
                <w:rFonts w:asciiTheme="minorEastAsia" w:eastAsia="SimSun" w:hAnsiTheme="minorEastAsia" w:hint="eastAsia"/>
                <w:lang w:eastAsia="zh-CN"/>
              </w:rPr>
              <w:t>康文署</w:t>
            </w:r>
            <w:r w:rsidRPr="003A6DA4">
              <w:rPr>
                <w:rFonts w:asciiTheme="minorEastAsia" w:eastAsia="SimSun" w:hAnsiTheme="minorEastAsia" w:hint="eastAsia"/>
                <w:u w:val="single"/>
                <w:lang w:eastAsia="zh-CN"/>
              </w:rPr>
              <w:t>陈妙玲女士</w:t>
            </w:r>
            <w:r w:rsidRPr="003A6DA4">
              <w:rPr>
                <w:rFonts w:asciiTheme="minorEastAsia" w:eastAsia="SimSun" w:hAnsiTheme="minorEastAsia" w:hint="eastAsia"/>
                <w:lang w:eastAsia="zh-CN"/>
              </w:rPr>
              <w:t>回应，指明白委员的诉求，署方会跟有关部门研究该址发展为休憩用地的可行性及所需结构及平整工程的费用。如果计划可行，署方会提出有关申请。</w:t>
            </w:r>
          </w:p>
          <w:p w:rsidR="00E82453" w:rsidRPr="003542DD" w:rsidRDefault="00E82453" w:rsidP="00E82453">
            <w:pPr>
              <w:pStyle w:val="aa"/>
              <w:tabs>
                <w:tab w:val="left" w:pos="1388"/>
              </w:tabs>
              <w:spacing w:line="240" w:lineRule="auto"/>
              <w:ind w:leftChars="0"/>
              <w:jc w:val="both"/>
              <w:rPr>
                <w:rFonts w:asciiTheme="minorEastAsia" w:eastAsiaTheme="minorEastAsia" w:hAnsiTheme="minorEastAsia" w:hint="eastAsia"/>
                <w:u w:val="single"/>
                <w:lang w:eastAsia="zh-CN"/>
              </w:rPr>
            </w:pPr>
          </w:p>
        </w:tc>
      </w:tr>
      <w:tr w:rsidR="00E82453" w:rsidRPr="00E07327" w:rsidTr="006B6D5A">
        <w:trPr>
          <w:trHeight w:val="370"/>
        </w:trPr>
        <w:tc>
          <w:tcPr>
            <w:tcW w:w="9356" w:type="dxa"/>
            <w:gridSpan w:val="2"/>
          </w:tcPr>
          <w:p w:rsidR="00E82453" w:rsidRDefault="003A6DA4" w:rsidP="00E82453">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CN"/>
              </w:rPr>
            </w:pPr>
            <w:r w:rsidRPr="003A6DA4">
              <w:rPr>
                <w:rFonts w:asciiTheme="minorEastAsia" w:eastAsia="SimSun" w:hAnsiTheme="minorEastAsia" w:hint="eastAsia"/>
                <w:lang w:eastAsia="zh-CN"/>
              </w:rPr>
              <w:lastRenderedPageBreak/>
              <w:t>港铁公司</w:t>
            </w:r>
            <w:r w:rsidRPr="003A6DA4">
              <w:rPr>
                <w:rFonts w:asciiTheme="minorEastAsia" w:eastAsia="SimSun" w:hAnsiTheme="minorEastAsia" w:hint="eastAsia"/>
                <w:u w:val="single"/>
                <w:lang w:eastAsia="zh-CN"/>
              </w:rPr>
              <w:t>刘以欣女士</w:t>
            </w:r>
            <w:r w:rsidRPr="003A6DA4">
              <w:rPr>
                <w:rFonts w:asciiTheme="minorEastAsia" w:eastAsia="SimSun" w:hAnsiTheme="minorEastAsia" w:hint="eastAsia"/>
                <w:lang w:eastAsia="zh-CN"/>
              </w:rPr>
              <w:t>重申港铁于将第三季交还西港岛线短期租约范围的用地方，而发展建议应向有关部门反映。她澄清</w:t>
            </w:r>
            <w:r w:rsidRPr="003A6DA4">
              <w:rPr>
                <w:rFonts w:asciiTheme="minorEastAsia" w:eastAsia="SimSun" w:hAnsiTheme="minorEastAsia" w:hint="eastAsia"/>
                <w:u w:val="single"/>
                <w:lang w:eastAsia="zh-CN"/>
              </w:rPr>
              <w:t>杨开永议员</w:t>
            </w:r>
            <w:r w:rsidRPr="003A6DA4">
              <w:rPr>
                <w:rFonts w:asciiTheme="minorEastAsia" w:eastAsia="SimSun" w:hAnsiTheme="minorEastAsia" w:hint="eastAsia"/>
                <w:lang w:eastAsia="zh-CN"/>
              </w:rPr>
              <w:t>所指较平坦的地段并非属于西港岛线短期租约的范围。</w:t>
            </w:r>
          </w:p>
          <w:p w:rsidR="00E82453" w:rsidRPr="00DC67DF" w:rsidRDefault="00E82453" w:rsidP="00E82453">
            <w:pPr>
              <w:pStyle w:val="aa"/>
              <w:tabs>
                <w:tab w:val="left" w:pos="1388"/>
              </w:tabs>
              <w:spacing w:line="240" w:lineRule="auto"/>
              <w:ind w:leftChars="0"/>
              <w:jc w:val="both"/>
              <w:rPr>
                <w:rFonts w:asciiTheme="minorEastAsia" w:eastAsiaTheme="minorEastAsia" w:hAnsiTheme="minorEastAsia" w:hint="eastAsia"/>
                <w:lang w:eastAsia="zh-CN"/>
              </w:rPr>
            </w:pPr>
          </w:p>
        </w:tc>
      </w:tr>
      <w:tr w:rsidR="00B476B5" w:rsidRPr="00E07327" w:rsidTr="006B6D5A">
        <w:trPr>
          <w:trHeight w:val="370"/>
        </w:trPr>
        <w:tc>
          <w:tcPr>
            <w:tcW w:w="9356" w:type="dxa"/>
            <w:gridSpan w:val="2"/>
          </w:tcPr>
          <w:p w:rsidR="00B476B5" w:rsidRPr="00E07327" w:rsidRDefault="003A6DA4" w:rsidP="00CA568E">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希望</w:t>
            </w:r>
            <w:r w:rsidRPr="003A6DA4">
              <w:rPr>
                <w:rFonts w:asciiTheme="minorEastAsia" w:eastAsia="SimSun" w:hAnsiTheme="minorEastAsia" w:hint="eastAsia"/>
                <w:lang w:eastAsia="zh-CN"/>
              </w:rPr>
              <w:t>康文署发展该址为休憩用地，并</w:t>
            </w:r>
            <w:r w:rsidRPr="003A6DA4">
              <w:rPr>
                <w:rFonts w:asciiTheme="minorEastAsia" w:eastAsia="SimSun" w:hAnsiTheme="minorEastAsia" w:hint="eastAsia"/>
                <w:szCs w:val="24"/>
                <w:lang w:eastAsia="zh-CN"/>
              </w:rPr>
              <w:t>同意于会后邀请地政总署、康文署及</w:t>
            </w:r>
            <w:r w:rsidRPr="003A6DA4">
              <w:rPr>
                <w:rFonts w:asciiTheme="minorEastAsia" w:eastAsia="SimSun" w:hAnsiTheme="minorEastAsia" w:hint="eastAsia"/>
                <w:lang w:eastAsia="zh-CN"/>
              </w:rPr>
              <w:t>港铁</w:t>
            </w:r>
            <w:r w:rsidRPr="003A6DA4">
              <w:rPr>
                <w:rFonts w:asciiTheme="minorEastAsia" w:eastAsia="SimSun" w:hAnsiTheme="minorEastAsia" w:hint="eastAsia"/>
                <w:szCs w:val="24"/>
                <w:lang w:eastAsia="zh-CN"/>
              </w:rPr>
              <w:t>到坚尼地城泳池旧址作实地视察，以了解该址不同部分属于哪个部门管理及</w:t>
            </w:r>
            <w:r w:rsidRPr="003A6DA4">
              <w:rPr>
                <w:rFonts w:asciiTheme="minorEastAsia" w:eastAsia="SimSun" w:hAnsiTheme="minorEastAsia" w:hint="eastAsia"/>
                <w:lang w:eastAsia="zh-CN"/>
              </w:rPr>
              <w:t>未来</w:t>
            </w:r>
            <w:r w:rsidRPr="003A6DA4">
              <w:rPr>
                <w:rFonts w:asciiTheme="minorEastAsia" w:eastAsia="SimSun" w:hAnsiTheme="minorEastAsia" w:hint="eastAsia"/>
                <w:szCs w:val="24"/>
                <w:lang w:eastAsia="zh-CN"/>
              </w:rPr>
              <w:t>规划。</w:t>
            </w:r>
          </w:p>
          <w:p w:rsidR="00B476B5" w:rsidRPr="00E82453" w:rsidRDefault="00B476B5" w:rsidP="006B6D5A">
            <w:pPr>
              <w:spacing w:line="240" w:lineRule="auto"/>
              <w:ind w:left="398" w:rightChars="2" w:right="6"/>
              <w:jc w:val="both"/>
              <w:rPr>
                <w:rFonts w:asciiTheme="minorEastAsia" w:eastAsiaTheme="minorEastAsia" w:hAnsiTheme="minorEastAsia" w:hint="eastAsia"/>
                <w:szCs w:val="24"/>
                <w:lang w:eastAsia="zh-CN"/>
              </w:rPr>
            </w:pPr>
          </w:p>
        </w:tc>
      </w:tr>
      <w:tr w:rsidR="009B7FA6" w:rsidRPr="00E07327" w:rsidTr="00B31886">
        <w:trPr>
          <w:trHeight w:val="370"/>
        </w:trPr>
        <w:tc>
          <w:tcPr>
            <w:tcW w:w="9356" w:type="dxa"/>
            <w:gridSpan w:val="2"/>
          </w:tcPr>
          <w:p w:rsidR="009B7FA6" w:rsidRPr="00E07327" w:rsidRDefault="003A6DA4" w:rsidP="00B31886">
            <w:pPr>
              <w:spacing w:line="240" w:lineRule="auto"/>
              <w:ind w:left="480" w:rightChars="2" w:right="6" w:hanging="480"/>
              <w:jc w:val="both"/>
              <w:rPr>
                <w:rFonts w:asciiTheme="minorEastAsia" w:eastAsiaTheme="minorEastAsia" w:hAnsiTheme="minorEastAsia" w:hint="eastAsia"/>
                <w:b/>
                <w:szCs w:val="24"/>
                <w:lang w:eastAsia="zh-CN"/>
              </w:rPr>
            </w:pPr>
            <w:r w:rsidRPr="003A6DA4">
              <w:rPr>
                <w:rFonts w:asciiTheme="minorEastAsia" w:eastAsia="SimSun" w:hAnsiTheme="minorEastAsia" w:hint="eastAsia"/>
                <w:b/>
                <w:szCs w:val="24"/>
                <w:lang w:eastAsia="zh-CN"/>
              </w:rPr>
              <w:t>第</w:t>
            </w:r>
            <w:r w:rsidRPr="003A6DA4">
              <w:rPr>
                <w:rFonts w:asciiTheme="minorEastAsia" w:eastAsia="SimSun" w:hAnsiTheme="minorEastAsia"/>
                <w:b/>
                <w:szCs w:val="24"/>
                <w:lang w:eastAsia="zh-CN"/>
              </w:rPr>
              <w:t>15</w:t>
            </w:r>
            <w:r w:rsidRPr="003A6DA4">
              <w:rPr>
                <w:rFonts w:asciiTheme="minorEastAsia" w:eastAsia="SimSun" w:hAnsiTheme="minorEastAsia" w:hint="eastAsia"/>
                <w:b/>
                <w:szCs w:val="24"/>
                <w:lang w:eastAsia="zh-CN"/>
              </w:rPr>
              <w:t>项</w:t>
            </w:r>
            <w:r w:rsidRPr="003A6DA4">
              <w:rPr>
                <w:rFonts w:asciiTheme="minorEastAsia" w:eastAsia="SimSun" w:hAnsiTheme="minorEastAsia"/>
                <w:b/>
                <w:szCs w:val="24"/>
                <w:lang w:eastAsia="zh-CN"/>
              </w:rPr>
              <w:t xml:space="preserve">: </w:t>
            </w:r>
            <w:r w:rsidRPr="003A6DA4">
              <w:rPr>
                <w:rFonts w:asciiTheme="minorEastAsia" w:eastAsia="SimSun" w:hAnsiTheme="minorEastAsia" w:hint="eastAsia"/>
                <w:b/>
                <w:szCs w:val="24"/>
                <w:lang w:eastAsia="zh-CN"/>
              </w:rPr>
              <w:t>跟进中区每个酒牌处所牌照的申请情况</w:t>
            </w:r>
          </w:p>
          <w:p w:rsidR="009B7FA6" w:rsidRPr="00E07327" w:rsidRDefault="003A6DA4" w:rsidP="00B31886">
            <w:pPr>
              <w:spacing w:line="240" w:lineRule="auto"/>
              <w:ind w:left="480" w:rightChars="2" w:right="6" w:hanging="480"/>
              <w:jc w:val="both"/>
              <w:rPr>
                <w:rFonts w:asciiTheme="minorEastAsia" w:eastAsiaTheme="minorEastAsia" w:hAnsiTheme="minorEastAsia" w:hint="eastAsia"/>
                <w:b/>
                <w:szCs w:val="24"/>
                <w:u w:val="single"/>
                <w:lang w:eastAsia="zh-CN"/>
              </w:rPr>
            </w:pP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中西区环工会书面问题第</w:t>
            </w:r>
            <w:r w:rsidRPr="003A6DA4">
              <w:rPr>
                <w:rFonts w:asciiTheme="minorEastAsia" w:eastAsia="SimSun" w:hAnsiTheme="minorEastAsia"/>
                <w:b/>
                <w:szCs w:val="24"/>
                <w:u w:val="single"/>
                <w:lang w:eastAsia="zh-CN"/>
              </w:rPr>
              <w:t>4/2017</w:t>
            </w:r>
            <w:r w:rsidRPr="003A6DA4">
              <w:rPr>
                <w:rFonts w:asciiTheme="minorEastAsia" w:eastAsia="SimSun" w:hAnsiTheme="minorEastAsia" w:hint="eastAsia"/>
                <w:b/>
                <w:szCs w:val="24"/>
                <w:u w:val="single"/>
                <w:lang w:eastAsia="zh-CN"/>
              </w:rPr>
              <w:t>号</w:t>
            </w:r>
            <w:r w:rsidRPr="003A6DA4">
              <w:rPr>
                <w:rFonts w:asciiTheme="minorEastAsia" w:eastAsia="SimSun" w:hAnsiTheme="minorEastAsia"/>
                <w:b/>
                <w:szCs w:val="24"/>
                <w:u w:val="single"/>
                <w:lang w:eastAsia="zh-CN"/>
              </w:rPr>
              <w:t>)</w:t>
            </w:r>
            <w:r w:rsidR="009B7FA6" w:rsidRPr="00E07327">
              <w:rPr>
                <w:rFonts w:asciiTheme="minorEastAsia" w:eastAsiaTheme="minorEastAsia" w:hAnsiTheme="minorEastAsia" w:hint="eastAsia"/>
                <w:szCs w:val="24"/>
                <w:u w:val="single"/>
                <w:lang w:eastAsia="zh-CN"/>
              </w:rPr>
              <w:t xml:space="preserve">  </w:t>
            </w:r>
            <w:r w:rsidR="009B7FA6" w:rsidRPr="00E07327">
              <w:rPr>
                <w:rFonts w:asciiTheme="minorEastAsia" w:eastAsiaTheme="minorEastAsia" w:hAnsiTheme="minorEastAsia" w:hint="eastAsia"/>
                <w:b/>
                <w:szCs w:val="24"/>
                <w:u w:val="single"/>
                <w:lang w:eastAsia="zh-CN"/>
              </w:rPr>
              <w:t xml:space="preserve">                  </w:t>
            </w:r>
            <w:r w:rsidR="009B7FA6" w:rsidRPr="00E07327">
              <w:rPr>
                <w:rFonts w:asciiTheme="minorEastAsia" w:eastAsiaTheme="minorEastAsia" w:hAnsiTheme="minorEastAsia" w:hint="eastAsia"/>
                <w:szCs w:val="24"/>
                <w:u w:val="single"/>
                <w:lang w:eastAsia="zh-CN"/>
              </w:rPr>
              <w:t xml:space="preserve">                          </w:t>
            </w:r>
          </w:p>
          <w:p w:rsidR="009B7FA6" w:rsidRPr="00E07327" w:rsidRDefault="003A6DA4" w:rsidP="00B31886">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48</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9B7FA6" w:rsidRPr="00E07327" w:rsidRDefault="009B7FA6" w:rsidP="00B31886">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9B7FA6" w:rsidRPr="00E07327" w:rsidTr="00B31886">
        <w:trPr>
          <w:trHeight w:val="370"/>
        </w:trPr>
        <w:tc>
          <w:tcPr>
            <w:tcW w:w="9356" w:type="dxa"/>
            <w:gridSpan w:val="2"/>
          </w:tcPr>
          <w:p w:rsidR="009B7FA6" w:rsidRPr="00E07327" w:rsidRDefault="003A6DA4" w:rsidP="00FB0D44">
            <w:pPr>
              <w:pStyle w:val="aa"/>
              <w:numPr>
                <w:ilvl w:val="0"/>
                <w:numId w:val="20"/>
              </w:numPr>
              <w:ind w:leftChars="0"/>
              <w:rPr>
                <w:rFonts w:asciiTheme="minorEastAsia" w:eastAsiaTheme="minorEastAsia" w:hAnsiTheme="minorEastAsia" w:hint="eastAsia"/>
                <w:lang w:eastAsia="zh-CN"/>
              </w:rPr>
            </w:pPr>
            <w:r w:rsidRPr="003A6DA4">
              <w:rPr>
                <w:rFonts w:asciiTheme="minorEastAsia" w:eastAsia="SimSun" w:hAnsiTheme="minorEastAsia" w:hint="eastAsia"/>
                <w:u w:val="single"/>
                <w:lang w:eastAsia="zh-CN"/>
              </w:rPr>
              <w:t>副主席</w:t>
            </w:r>
            <w:r w:rsidRPr="003A6DA4">
              <w:rPr>
                <w:rFonts w:asciiTheme="minorEastAsia" w:eastAsia="SimSun" w:hAnsiTheme="minorEastAsia" w:hint="eastAsia"/>
                <w:lang w:eastAsia="zh-CN"/>
              </w:rPr>
              <w:t>请委员阅悉文件内容。</w:t>
            </w:r>
          </w:p>
          <w:p w:rsidR="009B7FA6" w:rsidRPr="00E07327" w:rsidRDefault="009B7FA6" w:rsidP="00B31886">
            <w:pPr>
              <w:spacing w:line="240" w:lineRule="auto"/>
              <w:ind w:left="480" w:rightChars="2" w:right="6"/>
              <w:jc w:val="both"/>
              <w:rPr>
                <w:rFonts w:asciiTheme="minorEastAsia" w:eastAsiaTheme="minorEastAsia" w:hAnsiTheme="minorEastAsia" w:hint="eastAsia"/>
                <w:szCs w:val="24"/>
                <w:lang w:eastAsia="zh-CN"/>
              </w:rPr>
            </w:pPr>
          </w:p>
        </w:tc>
      </w:tr>
      <w:tr w:rsidR="00A3377E" w:rsidRPr="00E07327" w:rsidTr="00D63112">
        <w:trPr>
          <w:trHeight w:val="370"/>
        </w:trPr>
        <w:tc>
          <w:tcPr>
            <w:tcW w:w="9356" w:type="dxa"/>
            <w:gridSpan w:val="2"/>
          </w:tcPr>
          <w:p w:rsidR="00D63112" w:rsidRPr="00E07327" w:rsidRDefault="003A6DA4" w:rsidP="00076C66">
            <w:pPr>
              <w:spacing w:line="240" w:lineRule="auto"/>
              <w:ind w:left="480" w:rightChars="2" w:right="6" w:hanging="480"/>
              <w:jc w:val="both"/>
              <w:rPr>
                <w:rFonts w:asciiTheme="minorEastAsia" w:eastAsiaTheme="minorEastAsia" w:hAnsiTheme="minorEastAsia" w:hint="eastAsia"/>
                <w:b/>
                <w:szCs w:val="24"/>
                <w:u w:val="single"/>
                <w:lang w:eastAsia="zh-CN"/>
              </w:rPr>
            </w:pPr>
            <w:r w:rsidRPr="003A6DA4">
              <w:rPr>
                <w:rFonts w:asciiTheme="minorEastAsia" w:eastAsia="SimSun" w:hAnsiTheme="minorEastAsia" w:hint="eastAsia"/>
                <w:b/>
                <w:szCs w:val="24"/>
                <w:u w:val="single"/>
                <w:lang w:eastAsia="zh-CN"/>
              </w:rPr>
              <w:t>第</w:t>
            </w:r>
            <w:r w:rsidRPr="003A6DA4">
              <w:rPr>
                <w:rFonts w:asciiTheme="minorEastAsia" w:eastAsia="SimSun" w:hAnsiTheme="minorEastAsia"/>
                <w:b/>
                <w:szCs w:val="24"/>
                <w:u w:val="single"/>
                <w:lang w:eastAsia="zh-CN"/>
              </w:rPr>
              <w:t>16</w:t>
            </w:r>
            <w:r w:rsidRPr="003A6DA4">
              <w:rPr>
                <w:rFonts w:asciiTheme="minorEastAsia" w:eastAsia="SimSun" w:hAnsiTheme="minorEastAsia" w:hint="eastAsia"/>
                <w:b/>
                <w:szCs w:val="24"/>
                <w:u w:val="single"/>
                <w:lang w:eastAsia="zh-CN"/>
              </w:rPr>
              <w:t>项</w:t>
            </w: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其他事项</w:t>
            </w:r>
            <w:r w:rsidR="00076C66" w:rsidRPr="00E07327">
              <w:rPr>
                <w:rFonts w:asciiTheme="minorEastAsia" w:eastAsiaTheme="minorEastAsia" w:hAnsiTheme="minorEastAsia" w:hint="eastAsia"/>
                <w:b/>
                <w:szCs w:val="24"/>
                <w:u w:val="single"/>
                <w:lang w:eastAsia="zh-CN"/>
              </w:rPr>
              <w:t xml:space="preserve">                 </w:t>
            </w:r>
            <w:r w:rsidR="00D63112" w:rsidRPr="00E07327">
              <w:rPr>
                <w:rFonts w:asciiTheme="minorEastAsia" w:eastAsiaTheme="minorEastAsia" w:hAnsiTheme="minorEastAsia" w:hint="eastAsia"/>
                <w:b/>
                <w:szCs w:val="24"/>
                <w:u w:val="single"/>
                <w:lang w:eastAsia="zh-CN"/>
              </w:rPr>
              <w:t xml:space="preserve"> </w:t>
            </w:r>
            <w:r w:rsidR="00D63112" w:rsidRPr="00E07327">
              <w:rPr>
                <w:rFonts w:asciiTheme="minorEastAsia" w:eastAsiaTheme="minorEastAsia" w:hAnsiTheme="minorEastAsia" w:hint="eastAsia"/>
                <w:szCs w:val="24"/>
                <w:u w:val="single"/>
                <w:lang w:eastAsia="zh-CN"/>
              </w:rPr>
              <w:t xml:space="preserve">                          </w:t>
            </w:r>
          </w:p>
          <w:p w:rsidR="00D63112" w:rsidRPr="00E07327" w:rsidRDefault="003A6DA4" w:rsidP="00D63112">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48</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D63112" w:rsidRPr="00E07327" w:rsidRDefault="00D63112" w:rsidP="00D6311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E07327" w:rsidTr="007135F2">
        <w:trPr>
          <w:trHeight w:val="370"/>
        </w:trPr>
        <w:tc>
          <w:tcPr>
            <w:tcW w:w="9356" w:type="dxa"/>
            <w:gridSpan w:val="2"/>
          </w:tcPr>
          <w:p w:rsidR="00076C66"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u w:val="single"/>
                <w:lang w:eastAsia="zh-CN"/>
              </w:rPr>
              <w:t>副主席</w:t>
            </w:r>
            <w:r w:rsidRPr="003A6DA4">
              <w:rPr>
                <w:rFonts w:asciiTheme="minorEastAsia" w:eastAsia="SimSun" w:hAnsiTheme="minorEastAsia" w:hint="eastAsia"/>
                <w:szCs w:val="24"/>
                <w:lang w:eastAsia="zh-CN"/>
              </w:rPr>
              <w:t>表示没有其他事项。</w:t>
            </w:r>
          </w:p>
          <w:p w:rsidR="001B22F3" w:rsidRPr="00E07327" w:rsidRDefault="001B22F3" w:rsidP="001B22F3">
            <w:pPr>
              <w:spacing w:line="240" w:lineRule="auto"/>
              <w:ind w:left="480" w:rightChars="2" w:right="6"/>
              <w:jc w:val="both"/>
              <w:rPr>
                <w:rFonts w:asciiTheme="minorEastAsia" w:eastAsiaTheme="minorEastAsia" w:hAnsiTheme="minorEastAsia" w:hint="eastAsia"/>
                <w:szCs w:val="24"/>
                <w:lang w:eastAsia="zh-CN"/>
              </w:rPr>
            </w:pPr>
          </w:p>
        </w:tc>
      </w:tr>
      <w:tr w:rsidR="00A3377E" w:rsidRPr="00E07327" w:rsidTr="00B6153D">
        <w:trPr>
          <w:trHeight w:val="370"/>
        </w:trPr>
        <w:tc>
          <w:tcPr>
            <w:tcW w:w="9356" w:type="dxa"/>
            <w:gridSpan w:val="2"/>
          </w:tcPr>
          <w:p w:rsidR="00076C66" w:rsidRPr="00E07327" w:rsidRDefault="003A6DA4" w:rsidP="00B6153D">
            <w:pPr>
              <w:spacing w:line="240" w:lineRule="auto"/>
              <w:ind w:left="480" w:rightChars="2" w:right="6" w:hanging="480"/>
              <w:jc w:val="both"/>
              <w:rPr>
                <w:rFonts w:asciiTheme="minorEastAsia" w:eastAsiaTheme="minorEastAsia" w:hAnsiTheme="minorEastAsia" w:hint="eastAsia"/>
                <w:b/>
                <w:szCs w:val="24"/>
                <w:u w:val="single"/>
                <w:lang w:eastAsia="zh-CN"/>
              </w:rPr>
            </w:pPr>
            <w:r w:rsidRPr="003A6DA4">
              <w:rPr>
                <w:rFonts w:asciiTheme="minorEastAsia" w:eastAsia="SimSun" w:hAnsiTheme="minorEastAsia" w:hint="eastAsia"/>
                <w:b/>
                <w:szCs w:val="24"/>
                <w:u w:val="single"/>
                <w:lang w:eastAsia="zh-CN"/>
              </w:rPr>
              <w:t>第</w:t>
            </w:r>
            <w:r w:rsidRPr="003A6DA4">
              <w:rPr>
                <w:rFonts w:asciiTheme="minorEastAsia" w:eastAsia="SimSun" w:hAnsiTheme="minorEastAsia"/>
                <w:b/>
                <w:szCs w:val="24"/>
                <w:u w:val="single"/>
                <w:lang w:eastAsia="zh-CN"/>
              </w:rPr>
              <w:t>17</w:t>
            </w:r>
            <w:r w:rsidRPr="003A6DA4">
              <w:rPr>
                <w:rFonts w:asciiTheme="minorEastAsia" w:eastAsia="SimSun" w:hAnsiTheme="minorEastAsia" w:hint="eastAsia"/>
                <w:b/>
                <w:szCs w:val="24"/>
                <w:u w:val="single"/>
                <w:lang w:eastAsia="zh-CN"/>
              </w:rPr>
              <w:t>项</w:t>
            </w:r>
            <w:r w:rsidRPr="003A6DA4">
              <w:rPr>
                <w:rFonts w:asciiTheme="minorEastAsia" w:eastAsia="SimSun" w:hAnsiTheme="minorEastAsia"/>
                <w:b/>
                <w:szCs w:val="24"/>
                <w:u w:val="single"/>
                <w:lang w:eastAsia="zh-CN"/>
              </w:rPr>
              <w:t xml:space="preserve">: </w:t>
            </w:r>
            <w:r w:rsidRPr="003A6DA4">
              <w:rPr>
                <w:rFonts w:asciiTheme="minorEastAsia" w:eastAsia="SimSun" w:hAnsiTheme="minorEastAsia" w:hint="eastAsia"/>
                <w:b/>
                <w:szCs w:val="24"/>
                <w:u w:val="single"/>
                <w:lang w:eastAsia="zh-CN"/>
              </w:rPr>
              <w:t>下次会议日期</w:t>
            </w:r>
            <w:r w:rsidR="00076C66" w:rsidRPr="00E07327">
              <w:rPr>
                <w:rFonts w:asciiTheme="minorEastAsia" w:eastAsiaTheme="minorEastAsia" w:hAnsiTheme="minorEastAsia" w:hint="eastAsia"/>
                <w:b/>
                <w:szCs w:val="24"/>
                <w:u w:val="single"/>
                <w:lang w:eastAsia="zh-CN"/>
              </w:rPr>
              <w:t xml:space="preserve">                   </w:t>
            </w:r>
            <w:r w:rsidR="00076C66" w:rsidRPr="00E07327">
              <w:rPr>
                <w:rFonts w:asciiTheme="minorEastAsia" w:eastAsiaTheme="minorEastAsia" w:hAnsiTheme="minorEastAsia" w:hint="eastAsia"/>
                <w:szCs w:val="24"/>
                <w:u w:val="single"/>
                <w:lang w:eastAsia="zh-CN"/>
              </w:rPr>
              <w:t xml:space="preserve">                          </w:t>
            </w:r>
          </w:p>
          <w:p w:rsidR="00076C66" w:rsidRPr="00E07327" w:rsidRDefault="003A6DA4" w:rsidP="00B6153D">
            <w:pPr>
              <w:spacing w:line="240" w:lineRule="auto"/>
              <w:ind w:left="480" w:rightChars="2" w:right="6" w:hanging="480"/>
              <w:jc w:val="both"/>
              <w:rPr>
                <w:rFonts w:asciiTheme="minorEastAsia" w:eastAsiaTheme="minorEastAsia" w:hAnsiTheme="minorEastAsia" w:hint="eastAsia"/>
                <w:szCs w:val="24"/>
                <w:lang w:eastAsia="zh-CN"/>
              </w:rPr>
            </w:pPr>
            <w:r w:rsidRPr="003A6DA4">
              <w:rPr>
                <w:rFonts w:asciiTheme="minorEastAsia" w:eastAsia="SimSun" w:hAnsiTheme="minorEastAsia"/>
                <w:szCs w:val="24"/>
                <w:lang w:eastAsia="zh-CN"/>
              </w:rPr>
              <w:t>(</w:t>
            </w:r>
            <w:r w:rsidRPr="003A6DA4">
              <w:rPr>
                <w:rFonts w:asciiTheme="minorEastAsia" w:eastAsia="SimSun" w:hAnsiTheme="minorEastAsia" w:hint="eastAsia"/>
                <w:szCs w:val="24"/>
                <w:lang w:eastAsia="zh-CN"/>
              </w:rPr>
              <w:t>下午</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48</w:t>
            </w:r>
            <w:r w:rsidRPr="003A6DA4">
              <w:rPr>
                <w:rFonts w:asciiTheme="minorEastAsia" w:eastAsia="SimSun" w:hAnsiTheme="minorEastAsia" w:hint="eastAsia"/>
                <w:szCs w:val="24"/>
                <w:lang w:eastAsia="zh-CN"/>
              </w:rPr>
              <w:t>分至下午</w:t>
            </w:r>
            <w:r w:rsidRPr="003A6DA4">
              <w:rPr>
                <w:rFonts w:asciiTheme="minorEastAsia" w:eastAsia="SimSun" w:hAnsiTheme="minorEastAsia"/>
                <w:szCs w:val="24"/>
                <w:lang w:eastAsia="zh-CN"/>
              </w:rPr>
              <w:t>6</w:t>
            </w:r>
            <w:r w:rsidRPr="003A6DA4">
              <w:rPr>
                <w:rFonts w:asciiTheme="minorEastAsia" w:eastAsia="SimSun" w:hAnsiTheme="minorEastAsia" w:hint="eastAsia"/>
                <w:szCs w:val="24"/>
                <w:lang w:eastAsia="zh-CN"/>
              </w:rPr>
              <w:t>时</w:t>
            </w:r>
            <w:r w:rsidRPr="003A6DA4">
              <w:rPr>
                <w:rFonts w:asciiTheme="minorEastAsia" w:eastAsia="SimSun" w:hAnsiTheme="minorEastAsia"/>
                <w:szCs w:val="24"/>
                <w:lang w:eastAsia="zh-CN"/>
              </w:rPr>
              <w:t>49</w:t>
            </w:r>
            <w:r w:rsidRPr="003A6DA4">
              <w:rPr>
                <w:rFonts w:asciiTheme="minorEastAsia" w:eastAsia="SimSun" w:hAnsiTheme="minorEastAsia" w:hint="eastAsia"/>
                <w:szCs w:val="24"/>
                <w:lang w:eastAsia="zh-CN"/>
              </w:rPr>
              <w:t>分</w:t>
            </w:r>
            <w:r w:rsidRPr="003A6DA4">
              <w:rPr>
                <w:rFonts w:asciiTheme="minorEastAsia" w:eastAsia="SimSun" w:hAnsiTheme="minorEastAsia"/>
                <w:szCs w:val="24"/>
                <w:lang w:eastAsia="zh-CN"/>
              </w:rPr>
              <w:t>)</w:t>
            </w:r>
          </w:p>
          <w:p w:rsidR="00076C66" w:rsidRPr="00E07327" w:rsidRDefault="00076C66" w:rsidP="00B6153D">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E07327" w:rsidTr="00B6153D">
        <w:trPr>
          <w:trHeight w:val="370"/>
        </w:trPr>
        <w:tc>
          <w:tcPr>
            <w:tcW w:w="9356" w:type="dxa"/>
            <w:gridSpan w:val="2"/>
          </w:tcPr>
          <w:p w:rsidR="00076C66"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3A6DA4">
              <w:rPr>
                <w:rFonts w:asciiTheme="minorEastAsia" w:eastAsia="SimSun" w:hAnsiTheme="minorEastAsia" w:hint="eastAsia"/>
                <w:szCs w:val="24"/>
                <w:lang w:eastAsia="zh-CN"/>
              </w:rPr>
              <w:t>第十次环工会的会议日期为二零一七年七月十三日；政府部门提交文件的截止日期为二零一七年六月二十二日，而委员提交文件的截止日期为二零一七年六月二十八日。</w:t>
            </w:r>
          </w:p>
          <w:p w:rsidR="004D7CD5" w:rsidRPr="00E07327" w:rsidRDefault="004D7CD5" w:rsidP="004D7CD5">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E07327" w:rsidTr="00E474EA">
        <w:trPr>
          <w:trHeight w:val="370"/>
        </w:trPr>
        <w:tc>
          <w:tcPr>
            <w:tcW w:w="9356" w:type="dxa"/>
            <w:gridSpan w:val="2"/>
          </w:tcPr>
          <w:p w:rsidR="00F72F13" w:rsidRPr="00E07327" w:rsidRDefault="003A6DA4" w:rsidP="00FB0D44">
            <w:pPr>
              <w:numPr>
                <w:ilvl w:val="0"/>
                <w:numId w:val="20"/>
              </w:numPr>
              <w:spacing w:line="240" w:lineRule="auto"/>
              <w:ind w:rightChars="2" w:right="6"/>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会议于下午六时四十九分结束。</w:t>
            </w:r>
          </w:p>
          <w:p w:rsidR="007048B4" w:rsidRPr="00E07327" w:rsidRDefault="007048B4">
            <w:pPr>
              <w:spacing w:line="240" w:lineRule="auto"/>
              <w:ind w:left="480" w:rightChars="2" w:right="6"/>
              <w:jc w:val="both"/>
              <w:rPr>
                <w:rFonts w:asciiTheme="minorEastAsia" w:eastAsiaTheme="minorEastAsia" w:hAnsiTheme="minorEastAsia" w:hint="eastAsia"/>
                <w:szCs w:val="24"/>
                <w:lang w:eastAsia="zh-CN"/>
              </w:rPr>
            </w:pPr>
          </w:p>
        </w:tc>
      </w:tr>
    </w:tbl>
    <w:p w:rsidR="00D227C2" w:rsidRPr="00E07327" w:rsidRDefault="00D227C2">
      <w:pPr>
        <w:rPr>
          <w:rFonts w:asciiTheme="minorEastAsia" w:eastAsiaTheme="minorEastAsia" w:hAnsiTheme="minorEastAsia" w:hint="eastAsia"/>
          <w:szCs w:val="24"/>
          <w:lang w:eastAsia="zh-CN"/>
        </w:rPr>
      </w:pPr>
    </w:p>
    <w:p w:rsidR="00D227C2" w:rsidRPr="00E07327" w:rsidRDefault="00D227C2">
      <w:pPr>
        <w:rPr>
          <w:rFonts w:asciiTheme="minorEastAsia" w:eastAsiaTheme="minorEastAsia" w:hAnsiTheme="minorEastAsia" w:hint="eastAsia"/>
          <w:szCs w:val="24"/>
          <w:lang w:eastAsia="zh-CN"/>
        </w:rPr>
      </w:pPr>
    </w:p>
    <w:p w:rsidR="005238A7" w:rsidRPr="00E07327" w:rsidRDefault="003A6DA4" w:rsidP="005238A7">
      <w:pPr>
        <w:tabs>
          <w:tab w:val="left" w:pos="540"/>
          <w:tab w:val="left" w:pos="3420"/>
        </w:tabs>
        <w:ind w:right="206"/>
        <w:jc w:val="right"/>
        <w:rPr>
          <w:rFonts w:asciiTheme="minorEastAsia" w:eastAsiaTheme="minorEastAsia" w:hAnsiTheme="minorEastAsia" w:hint="eastAsia"/>
          <w:szCs w:val="24"/>
          <w:lang w:eastAsia="zh-CN"/>
        </w:rPr>
      </w:pPr>
      <w:r w:rsidRPr="00E07327">
        <w:rPr>
          <w:rFonts w:asciiTheme="minorEastAsia" w:eastAsiaTheme="minorEastAsia" w:hAnsiTheme="minorEastAsia"/>
          <w:szCs w:val="24"/>
          <w:lang w:eastAsia="zh-CN"/>
        </w:rPr>
        <w:tab/>
      </w:r>
      <w:r w:rsidRPr="00E07327">
        <w:rPr>
          <w:rFonts w:asciiTheme="minorEastAsia" w:eastAsiaTheme="minorEastAsia" w:hAnsiTheme="minorEastAsia"/>
          <w:szCs w:val="24"/>
          <w:lang w:eastAsia="zh-CN"/>
        </w:rPr>
        <w:tab/>
      </w:r>
      <w:r w:rsidRPr="003A6DA4">
        <w:rPr>
          <w:rFonts w:asciiTheme="minorEastAsia" w:eastAsia="SimSun" w:hAnsiTheme="minorEastAsia" w:hint="eastAsia"/>
          <w:szCs w:val="24"/>
          <w:lang w:eastAsia="zh-CN"/>
        </w:rPr>
        <w:t>会议纪录于</w:t>
      </w:r>
      <w:r w:rsidRPr="003A6DA4">
        <w:rPr>
          <w:rFonts w:asciiTheme="minorEastAsia" w:eastAsia="SimSun" w:hAnsiTheme="minorEastAsia" w:hint="eastAsia"/>
          <w:szCs w:val="24"/>
          <w:u w:val="single"/>
          <w:lang w:eastAsia="zh-CN"/>
        </w:rPr>
        <w:t>二零一七年七月十三日</w:t>
      </w:r>
      <w:r w:rsidRPr="003A6DA4">
        <w:rPr>
          <w:rFonts w:asciiTheme="minorEastAsia" w:eastAsia="SimSun" w:hAnsiTheme="minorEastAsia" w:hint="eastAsia"/>
          <w:szCs w:val="24"/>
          <w:lang w:eastAsia="zh-CN"/>
        </w:rPr>
        <w:t>通过</w:t>
      </w:r>
    </w:p>
    <w:p w:rsidR="005238A7" w:rsidRPr="00E07327" w:rsidRDefault="005238A7" w:rsidP="005238A7">
      <w:pPr>
        <w:tabs>
          <w:tab w:val="left" w:pos="540"/>
          <w:tab w:val="left" w:pos="3420"/>
        </w:tabs>
        <w:ind w:right="206"/>
        <w:jc w:val="right"/>
        <w:rPr>
          <w:rFonts w:asciiTheme="minorEastAsia" w:eastAsiaTheme="minorEastAsia" w:hAnsiTheme="minorEastAsia" w:hint="eastAsia"/>
          <w:szCs w:val="24"/>
          <w:lang w:eastAsia="zh-CN"/>
        </w:rPr>
      </w:pPr>
    </w:p>
    <w:p w:rsidR="005238A7" w:rsidRPr="00E07327" w:rsidRDefault="003A6DA4" w:rsidP="005238A7">
      <w:pPr>
        <w:tabs>
          <w:tab w:val="left" w:pos="540"/>
          <w:tab w:val="left" w:pos="3420"/>
        </w:tabs>
        <w:ind w:right="206"/>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 xml:space="preserve">　　　　　　　　　　　　　　　　主席﹕</w:t>
      </w:r>
      <w:r w:rsidRPr="003A6DA4">
        <w:rPr>
          <w:rFonts w:asciiTheme="minorEastAsia" w:eastAsia="SimSun" w:hAnsiTheme="minorEastAsia" w:hint="eastAsia"/>
          <w:szCs w:val="24"/>
          <w:u w:val="single"/>
          <w:lang w:eastAsia="zh-CN"/>
        </w:rPr>
        <w:t xml:space="preserve">萧嘉怡议员　　　　　　　　</w:t>
      </w:r>
    </w:p>
    <w:p w:rsidR="005238A7" w:rsidRPr="00E07327" w:rsidRDefault="005238A7" w:rsidP="005238A7">
      <w:pPr>
        <w:tabs>
          <w:tab w:val="left" w:pos="540"/>
          <w:tab w:val="left" w:pos="3420"/>
        </w:tabs>
        <w:ind w:right="206"/>
        <w:rPr>
          <w:rFonts w:asciiTheme="minorEastAsia" w:eastAsiaTheme="minorEastAsia" w:hAnsiTheme="minorEastAsia" w:hint="eastAsia"/>
          <w:szCs w:val="24"/>
          <w:lang w:eastAsia="zh-CN"/>
        </w:rPr>
      </w:pPr>
    </w:p>
    <w:p w:rsidR="005238A7" w:rsidRPr="00E07327" w:rsidRDefault="003A6DA4" w:rsidP="005238A7">
      <w:pPr>
        <w:tabs>
          <w:tab w:val="left" w:pos="540"/>
          <w:tab w:val="left" w:pos="3420"/>
        </w:tabs>
        <w:ind w:right="206"/>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 xml:space="preserve">　　　　　　　　　　　　　　　　秘书﹕</w:t>
      </w:r>
      <w:r w:rsidRPr="003A6DA4">
        <w:rPr>
          <w:rFonts w:asciiTheme="minorEastAsia" w:eastAsia="SimSun" w:hAnsiTheme="minorEastAsia" w:hint="eastAsia"/>
          <w:szCs w:val="24"/>
          <w:u w:val="single"/>
          <w:lang w:eastAsia="zh-CN"/>
        </w:rPr>
        <w:t xml:space="preserve">谭乐言小姐　　　　　　　　</w:t>
      </w:r>
    </w:p>
    <w:p w:rsidR="005238A7" w:rsidRPr="00E07327" w:rsidRDefault="005238A7" w:rsidP="005238A7">
      <w:pPr>
        <w:tabs>
          <w:tab w:val="left" w:pos="540"/>
        </w:tabs>
        <w:jc w:val="both"/>
        <w:rPr>
          <w:rFonts w:asciiTheme="minorEastAsia" w:eastAsiaTheme="minorEastAsia" w:hAnsiTheme="minorEastAsia" w:hint="eastAsia"/>
          <w:szCs w:val="24"/>
          <w:lang w:eastAsia="zh-CN"/>
        </w:rPr>
      </w:pPr>
    </w:p>
    <w:p w:rsidR="005238A7" w:rsidRPr="00E07327" w:rsidRDefault="003A6DA4" w:rsidP="005238A7">
      <w:pPr>
        <w:jc w:val="both"/>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中西区区议会秘书处</w:t>
      </w:r>
    </w:p>
    <w:p w:rsidR="007D2693" w:rsidRPr="00E07327" w:rsidRDefault="003A6DA4">
      <w:pPr>
        <w:rPr>
          <w:rFonts w:asciiTheme="minorEastAsia" w:eastAsiaTheme="minorEastAsia" w:hAnsiTheme="minorEastAsia" w:hint="eastAsia"/>
          <w:szCs w:val="24"/>
          <w:lang w:eastAsia="zh-CN"/>
        </w:rPr>
      </w:pPr>
      <w:r w:rsidRPr="003A6DA4">
        <w:rPr>
          <w:rFonts w:asciiTheme="minorEastAsia" w:eastAsia="SimSun" w:hAnsiTheme="minorEastAsia" w:hint="eastAsia"/>
          <w:szCs w:val="24"/>
          <w:lang w:eastAsia="zh-CN"/>
        </w:rPr>
        <w:t>二零一七年七月</w:t>
      </w:r>
    </w:p>
    <w:p w:rsidR="00B546C5" w:rsidRPr="00E07327" w:rsidRDefault="00B546C5" w:rsidP="005238A7">
      <w:pPr>
        <w:jc w:val="both"/>
        <w:rPr>
          <w:rFonts w:asciiTheme="minorEastAsia" w:eastAsiaTheme="minorEastAsia" w:hAnsiTheme="minorEastAsia" w:hint="eastAsia"/>
          <w:szCs w:val="24"/>
          <w:lang w:eastAsia="zh-CN"/>
        </w:rPr>
      </w:pPr>
    </w:p>
    <w:sectPr w:rsidR="00B546C5" w:rsidRPr="00E07327"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54" w:rsidRDefault="00565854"/>
    <w:p w:rsidR="00565854" w:rsidRDefault="00565854">
      <w:r>
        <w:separator/>
      </w:r>
    </w:p>
  </w:endnote>
  <w:endnote w:type="continuationSeparator" w:id="0">
    <w:p w:rsidR="00565854" w:rsidRDefault="00565854"/>
    <w:p w:rsidR="00565854" w:rsidRDefault="0056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5" w:rsidRDefault="00792CE5"/>
  <w:p w:rsidR="00792CE5" w:rsidRDefault="00792CE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792CE5" w:rsidRDefault="00792CE5" w:rsidP="00D232BE">
        <w:pPr>
          <w:pStyle w:val="a4"/>
          <w:framePr w:wrap="around" w:vAnchor="text" w:hAnchor="margin" w:xAlign="right" w:y="1"/>
          <w:jc w:val="right"/>
        </w:pPr>
        <w:r>
          <w:fldChar w:fldCharType="begin"/>
        </w:r>
        <w:r>
          <w:instrText>PAGE   \* MERGEFORMAT</w:instrText>
        </w:r>
        <w:r>
          <w:fldChar w:fldCharType="separate"/>
        </w:r>
        <w:r w:rsidR="003A6DA4" w:rsidRPr="003A6DA4">
          <w:rPr>
            <w:noProof/>
            <w:lang w:val="zh-TW"/>
          </w:rPr>
          <w:t>1</w:t>
        </w:r>
        <w:r>
          <w:fldChar w:fldCharType="end"/>
        </w:r>
      </w:p>
    </w:sdtContent>
  </w:sdt>
  <w:p w:rsidR="00792CE5" w:rsidRDefault="00792CE5">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54" w:rsidRPr="002466D6" w:rsidRDefault="00565854" w:rsidP="005238A7">
      <w:pPr>
        <w:jc w:val="both"/>
        <w:rPr>
          <w:rFonts w:asciiTheme="minorEastAsia" w:eastAsiaTheme="minorEastAsia" w:hAnsiTheme="minorEastAsia"/>
          <w:szCs w:val="24"/>
        </w:rPr>
      </w:pPr>
    </w:p>
    <w:p w:rsidR="00565854" w:rsidRDefault="00565854">
      <w:r>
        <w:separator/>
      </w:r>
    </w:p>
  </w:footnote>
  <w:footnote w:type="continuationSeparator" w:id="0">
    <w:p w:rsidR="00565854" w:rsidRDefault="00565854"/>
    <w:p w:rsidR="00565854" w:rsidRDefault="00565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0B44653C"/>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E5A18"/>
    <w:multiLevelType w:val="hybridMultilevel"/>
    <w:tmpl w:val="F79EF476"/>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2F0807"/>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D1587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8">
    <w:nsid w:val="20063F2A"/>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27FB78A5"/>
    <w:multiLevelType w:val="hybridMultilevel"/>
    <w:tmpl w:val="4A48FC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9A96649"/>
    <w:multiLevelType w:val="hybridMultilevel"/>
    <w:tmpl w:val="DAC8CC6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A40A8"/>
    <w:multiLevelType w:val="hybridMultilevel"/>
    <w:tmpl w:val="4FDC43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817A5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30BD058F"/>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348C1644"/>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3FE5052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4B2459C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4E9D229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630FB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71B3332C"/>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6"/>
  </w:num>
  <w:num w:numId="2">
    <w:abstractNumId w:val="3"/>
  </w:num>
  <w:num w:numId="3">
    <w:abstractNumId w:val="0"/>
  </w:num>
  <w:num w:numId="4">
    <w:abstractNumId w:val="22"/>
  </w:num>
  <w:num w:numId="5">
    <w:abstractNumId w:val="28"/>
  </w:num>
  <w:num w:numId="6">
    <w:abstractNumId w:val="24"/>
  </w:num>
  <w:num w:numId="7">
    <w:abstractNumId w:val="20"/>
  </w:num>
  <w:num w:numId="8">
    <w:abstractNumId w:val="29"/>
  </w:num>
  <w:num w:numId="9">
    <w:abstractNumId w:val="18"/>
  </w:num>
  <w:num w:numId="10">
    <w:abstractNumId w:val="2"/>
  </w:num>
  <w:num w:numId="11">
    <w:abstractNumId w:val="19"/>
  </w:num>
  <w:num w:numId="12">
    <w:abstractNumId w:val="16"/>
  </w:num>
  <w:num w:numId="13">
    <w:abstractNumId w:val="13"/>
  </w:num>
  <w:num w:numId="14">
    <w:abstractNumId w:val="27"/>
  </w:num>
  <w:num w:numId="15">
    <w:abstractNumId w:val="10"/>
  </w:num>
  <w:num w:numId="16">
    <w:abstractNumId w:val="9"/>
  </w:num>
  <w:num w:numId="17">
    <w:abstractNumId w:val="11"/>
  </w:num>
  <w:num w:numId="18">
    <w:abstractNumId w:val="12"/>
  </w:num>
  <w:num w:numId="19">
    <w:abstractNumId w:val="7"/>
  </w:num>
  <w:num w:numId="20">
    <w:abstractNumId w:val="4"/>
  </w:num>
  <w:num w:numId="21">
    <w:abstractNumId w:val="23"/>
  </w:num>
  <w:num w:numId="22">
    <w:abstractNumId w:val="26"/>
  </w:num>
  <w:num w:numId="23">
    <w:abstractNumId w:val="15"/>
  </w:num>
  <w:num w:numId="24">
    <w:abstractNumId w:val="21"/>
  </w:num>
  <w:num w:numId="25">
    <w:abstractNumId w:val="5"/>
  </w:num>
  <w:num w:numId="26">
    <w:abstractNumId w:val="1"/>
  </w:num>
  <w:num w:numId="27">
    <w:abstractNumId w:val="25"/>
  </w:num>
  <w:num w:numId="28">
    <w:abstractNumId w:val="8"/>
  </w:num>
  <w:num w:numId="29">
    <w:abstractNumId w:val="14"/>
  </w:num>
  <w:num w:numId="3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ao3kz4p7gLhHKYH6Pd4R2DRg5k=" w:salt="6HG7FG02cGao2TlK6cXPm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DF7"/>
    <w:rsid w:val="00002F99"/>
    <w:rsid w:val="00004235"/>
    <w:rsid w:val="0000493C"/>
    <w:rsid w:val="000114AA"/>
    <w:rsid w:val="00011E84"/>
    <w:rsid w:val="00012CAC"/>
    <w:rsid w:val="00015D56"/>
    <w:rsid w:val="00015DC9"/>
    <w:rsid w:val="00017A77"/>
    <w:rsid w:val="00017B46"/>
    <w:rsid w:val="00020439"/>
    <w:rsid w:val="00023CF5"/>
    <w:rsid w:val="00024041"/>
    <w:rsid w:val="00027DD1"/>
    <w:rsid w:val="00027E9A"/>
    <w:rsid w:val="000302B4"/>
    <w:rsid w:val="0003082B"/>
    <w:rsid w:val="00031F1A"/>
    <w:rsid w:val="000320D4"/>
    <w:rsid w:val="00032727"/>
    <w:rsid w:val="00032796"/>
    <w:rsid w:val="00036086"/>
    <w:rsid w:val="0003627B"/>
    <w:rsid w:val="00040528"/>
    <w:rsid w:val="000405BD"/>
    <w:rsid w:val="00040608"/>
    <w:rsid w:val="0004119D"/>
    <w:rsid w:val="00042015"/>
    <w:rsid w:val="00044113"/>
    <w:rsid w:val="000441CC"/>
    <w:rsid w:val="00045C81"/>
    <w:rsid w:val="00046431"/>
    <w:rsid w:val="000465AD"/>
    <w:rsid w:val="00046F63"/>
    <w:rsid w:val="000478FD"/>
    <w:rsid w:val="000513B5"/>
    <w:rsid w:val="00051801"/>
    <w:rsid w:val="000532F4"/>
    <w:rsid w:val="00053644"/>
    <w:rsid w:val="0005431B"/>
    <w:rsid w:val="00054397"/>
    <w:rsid w:val="000568DE"/>
    <w:rsid w:val="000601B4"/>
    <w:rsid w:val="00060A90"/>
    <w:rsid w:val="000616A7"/>
    <w:rsid w:val="00061A0B"/>
    <w:rsid w:val="00062952"/>
    <w:rsid w:val="00063040"/>
    <w:rsid w:val="000636FA"/>
    <w:rsid w:val="00064688"/>
    <w:rsid w:val="00067311"/>
    <w:rsid w:val="000707B7"/>
    <w:rsid w:val="0007213F"/>
    <w:rsid w:val="00072EDC"/>
    <w:rsid w:val="000740CA"/>
    <w:rsid w:val="00076C66"/>
    <w:rsid w:val="0007729A"/>
    <w:rsid w:val="00077490"/>
    <w:rsid w:val="0007750D"/>
    <w:rsid w:val="00077ABB"/>
    <w:rsid w:val="0008194D"/>
    <w:rsid w:val="000822E0"/>
    <w:rsid w:val="0008247B"/>
    <w:rsid w:val="000825FE"/>
    <w:rsid w:val="00083DC0"/>
    <w:rsid w:val="00085DB0"/>
    <w:rsid w:val="0008688B"/>
    <w:rsid w:val="00086A96"/>
    <w:rsid w:val="00086CF6"/>
    <w:rsid w:val="0009243F"/>
    <w:rsid w:val="00093D62"/>
    <w:rsid w:val="00093D73"/>
    <w:rsid w:val="00094E2A"/>
    <w:rsid w:val="000957BE"/>
    <w:rsid w:val="00095B8F"/>
    <w:rsid w:val="00095CEE"/>
    <w:rsid w:val="0009607A"/>
    <w:rsid w:val="00096B4D"/>
    <w:rsid w:val="00096B56"/>
    <w:rsid w:val="00097AD2"/>
    <w:rsid w:val="000A0D22"/>
    <w:rsid w:val="000A13BD"/>
    <w:rsid w:val="000A2B12"/>
    <w:rsid w:val="000A4060"/>
    <w:rsid w:val="000A49AC"/>
    <w:rsid w:val="000A5B9F"/>
    <w:rsid w:val="000A5C5B"/>
    <w:rsid w:val="000A7C75"/>
    <w:rsid w:val="000B1798"/>
    <w:rsid w:val="000B2A8C"/>
    <w:rsid w:val="000B371B"/>
    <w:rsid w:val="000B400C"/>
    <w:rsid w:val="000B56FD"/>
    <w:rsid w:val="000B65C0"/>
    <w:rsid w:val="000B714E"/>
    <w:rsid w:val="000C0BEE"/>
    <w:rsid w:val="000C455C"/>
    <w:rsid w:val="000C6F11"/>
    <w:rsid w:val="000C71CB"/>
    <w:rsid w:val="000D314E"/>
    <w:rsid w:val="000D3CCE"/>
    <w:rsid w:val="000D419A"/>
    <w:rsid w:val="000D5F92"/>
    <w:rsid w:val="000D64EB"/>
    <w:rsid w:val="000D67EA"/>
    <w:rsid w:val="000D7FD1"/>
    <w:rsid w:val="000E000C"/>
    <w:rsid w:val="000E2E0B"/>
    <w:rsid w:val="000E3985"/>
    <w:rsid w:val="000E4751"/>
    <w:rsid w:val="000F0E35"/>
    <w:rsid w:val="000F1D32"/>
    <w:rsid w:val="000F1DC2"/>
    <w:rsid w:val="000F22E3"/>
    <w:rsid w:val="000F2744"/>
    <w:rsid w:val="000F34EA"/>
    <w:rsid w:val="000F3818"/>
    <w:rsid w:val="000F5A06"/>
    <w:rsid w:val="000F5B20"/>
    <w:rsid w:val="000F5B2B"/>
    <w:rsid w:val="000F5CBB"/>
    <w:rsid w:val="0010085D"/>
    <w:rsid w:val="001021D5"/>
    <w:rsid w:val="0010310C"/>
    <w:rsid w:val="00112BEB"/>
    <w:rsid w:val="0011309A"/>
    <w:rsid w:val="00113478"/>
    <w:rsid w:val="00116CFC"/>
    <w:rsid w:val="001176FF"/>
    <w:rsid w:val="0012070B"/>
    <w:rsid w:val="0012120E"/>
    <w:rsid w:val="001215BD"/>
    <w:rsid w:val="0012214C"/>
    <w:rsid w:val="00122A35"/>
    <w:rsid w:val="00122DDD"/>
    <w:rsid w:val="00123A80"/>
    <w:rsid w:val="00123C02"/>
    <w:rsid w:val="00123E2D"/>
    <w:rsid w:val="00123F7B"/>
    <w:rsid w:val="0012505E"/>
    <w:rsid w:val="00125DE5"/>
    <w:rsid w:val="0012641C"/>
    <w:rsid w:val="0012668B"/>
    <w:rsid w:val="00127148"/>
    <w:rsid w:val="00127795"/>
    <w:rsid w:val="001277B6"/>
    <w:rsid w:val="00132B76"/>
    <w:rsid w:val="0013467F"/>
    <w:rsid w:val="00135FDE"/>
    <w:rsid w:val="001368C1"/>
    <w:rsid w:val="001419BB"/>
    <w:rsid w:val="0014363C"/>
    <w:rsid w:val="0014612B"/>
    <w:rsid w:val="00146D65"/>
    <w:rsid w:val="00146EB1"/>
    <w:rsid w:val="00146F01"/>
    <w:rsid w:val="00147471"/>
    <w:rsid w:val="00147DC4"/>
    <w:rsid w:val="001504E1"/>
    <w:rsid w:val="00152188"/>
    <w:rsid w:val="00153B99"/>
    <w:rsid w:val="00157DB8"/>
    <w:rsid w:val="001610F1"/>
    <w:rsid w:val="00161B36"/>
    <w:rsid w:val="00162D39"/>
    <w:rsid w:val="001641BA"/>
    <w:rsid w:val="001643B9"/>
    <w:rsid w:val="001728BF"/>
    <w:rsid w:val="0017456F"/>
    <w:rsid w:val="001764FD"/>
    <w:rsid w:val="001766F0"/>
    <w:rsid w:val="00176928"/>
    <w:rsid w:val="00177095"/>
    <w:rsid w:val="001777BA"/>
    <w:rsid w:val="00182F62"/>
    <w:rsid w:val="001833BF"/>
    <w:rsid w:val="0018682D"/>
    <w:rsid w:val="00187D0A"/>
    <w:rsid w:val="00190B4B"/>
    <w:rsid w:val="00190ECB"/>
    <w:rsid w:val="001911E9"/>
    <w:rsid w:val="001915EA"/>
    <w:rsid w:val="001916C7"/>
    <w:rsid w:val="00193840"/>
    <w:rsid w:val="00193876"/>
    <w:rsid w:val="0019450B"/>
    <w:rsid w:val="00195C0F"/>
    <w:rsid w:val="0019711F"/>
    <w:rsid w:val="00197473"/>
    <w:rsid w:val="001974CE"/>
    <w:rsid w:val="00197A77"/>
    <w:rsid w:val="001A0892"/>
    <w:rsid w:val="001A0993"/>
    <w:rsid w:val="001A0A2A"/>
    <w:rsid w:val="001A19C6"/>
    <w:rsid w:val="001A311C"/>
    <w:rsid w:val="001A3FE8"/>
    <w:rsid w:val="001A63EA"/>
    <w:rsid w:val="001A6CA2"/>
    <w:rsid w:val="001A6FD0"/>
    <w:rsid w:val="001B0654"/>
    <w:rsid w:val="001B0C47"/>
    <w:rsid w:val="001B22F3"/>
    <w:rsid w:val="001B2F05"/>
    <w:rsid w:val="001B3EBB"/>
    <w:rsid w:val="001B4E98"/>
    <w:rsid w:val="001B5781"/>
    <w:rsid w:val="001B659E"/>
    <w:rsid w:val="001B76A4"/>
    <w:rsid w:val="001C0187"/>
    <w:rsid w:val="001C254E"/>
    <w:rsid w:val="001C42F9"/>
    <w:rsid w:val="001C5370"/>
    <w:rsid w:val="001C5843"/>
    <w:rsid w:val="001C587C"/>
    <w:rsid w:val="001C5C86"/>
    <w:rsid w:val="001C5FE4"/>
    <w:rsid w:val="001D16B8"/>
    <w:rsid w:val="001D3D60"/>
    <w:rsid w:val="001D557B"/>
    <w:rsid w:val="001D5DF9"/>
    <w:rsid w:val="001D63BC"/>
    <w:rsid w:val="001D693D"/>
    <w:rsid w:val="001D764C"/>
    <w:rsid w:val="001D7B54"/>
    <w:rsid w:val="001D7E91"/>
    <w:rsid w:val="001E161D"/>
    <w:rsid w:val="001E2702"/>
    <w:rsid w:val="001E4483"/>
    <w:rsid w:val="001E658A"/>
    <w:rsid w:val="001E671B"/>
    <w:rsid w:val="001E6CFD"/>
    <w:rsid w:val="001F09F0"/>
    <w:rsid w:val="001F0E9E"/>
    <w:rsid w:val="001F1C74"/>
    <w:rsid w:val="001F38CB"/>
    <w:rsid w:val="001F424A"/>
    <w:rsid w:val="001F6294"/>
    <w:rsid w:val="001F6B42"/>
    <w:rsid w:val="001F743C"/>
    <w:rsid w:val="002001C6"/>
    <w:rsid w:val="00200CF1"/>
    <w:rsid w:val="0020149C"/>
    <w:rsid w:val="00201573"/>
    <w:rsid w:val="0020159E"/>
    <w:rsid w:val="00202A51"/>
    <w:rsid w:val="00202B05"/>
    <w:rsid w:val="00202E75"/>
    <w:rsid w:val="00203FF6"/>
    <w:rsid w:val="00204473"/>
    <w:rsid w:val="002049FD"/>
    <w:rsid w:val="002053F2"/>
    <w:rsid w:val="0020554A"/>
    <w:rsid w:val="00205927"/>
    <w:rsid w:val="00207B8C"/>
    <w:rsid w:val="00210001"/>
    <w:rsid w:val="00212149"/>
    <w:rsid w:val="002124E0"/>
    <w:rsid w:val="00212E87"/>
    <w:rsid w:val="0021396F"/>
    <w:rsid w:val="00213A42"/>
    <w:rsid w:val="0021468A"/>
    <w:rsid w:val="00215719"/>
    <w:rsid w:val="00216692"/>
    <w:rsid w:val="00217AE0"/>
    <w:rsid w:val="00220AD2"/>
    <w:rsid w:val="00221E8D"/>
    <w:rsid w:val="00222606"/>
    <w:rsid w:val="00222B8B"/>
    <w:rsid w:val="00222FBF"/>
    <w:rsid w:val="00224773"/>
    <w:rsid w:val="002247B4"/>
    <w:rsid w:val="002268F9"/>
    <w:rsid w:val="00230487"/>
    <w:rsid w:val="00230F5D"/>
    <w:rsid w:val="00234D42"/>
    <w:rsid w:val="002364CF"/>
    <w:rsid w:val="00240DA0"/>
    <w:rsid w:val="0024171F"/>
    <w:rsid w:val="00241FBA"/>
    <w:rsid w:val="00243443"/>
    <w:rsid w:val="002441E1"/>
    <w:rsid w:val="002459F8"/>
    <w:rsid w:val="002466D6"/>
    <w:rsid w:val="00246B0A"/>
    <w:rsid w:val="00246C47"/>
    <w:rsid w:val="00247428"/>
    <w:rsid w:val="00250EDC"/>
    <w:rsid w:val="00251615"/>
    <w:rsid w:val="00251780"/>
    <w:rsid w:val="00252475"/>
    <w:rsid w:val="002552BB"/>
    <w:rsid w:val="00261808"/>
    <w:rsid w:val="00261861"/>
    <w:rsid w:val="00261D18"/>
    <w:rsid w:val="002624E8"/>
    <w:rsid w:val="00262890"/>
    <w:rsid w:val="002634C4"/>
    <w:rsid w:val="0026595E"/>
    <w:rsid w:val="00265BC9"/>
    <w:rsid w:val="00267273"/>
    <w:rsid w:val="00271DAD"/>
    <w:rsid w:val="00272BF4"/>
    <w:rsid w:val="00272D67"/>
    <w:rsid w:val="00272F56"/>
    <w:rsid w:val="002734C6"/>
    <w:rsid w:val="002767B2"/>
    <w:rsid w:val="00276A16"/>
    <w:rsid w:val="00277F0A"/>
    <w:rsid w:val="002800CF"/>
    <w:rsid w:val="002829B5"/>
    <w:rsid w:val="0028388A"/>
    <w:rsid w:val="00283DA7"/>
    <w:rsid w:val="00284505"/>
    <w:rsid w:val="00285961"/>
    <w:rsid w:val="00285D24"/>
    <w:rsid w:val="0028674E"/>
    <w:rsid w:val="0028762A"/>
    <w:rsid w:val="00287956"/>
    <w:rsid w:val="0029088A"/>
    <w:rsid w:val="00291A83"/>
    <w:rsid w:val="002932BE"/>
    <w:rsid w:val="0029366F"/>
    <w:rsid w:val="00293F10"/>
    <w:rsid w:val="00296C09"/>
    <w:rsid w:val="002A0A61"/>
    <w:rsid w:val="002A144E"/>
    <w:rsid w:val="002A37CA"/>
    <w:rsid w:val="002A4021"/>
    <w:rsid w:val="002A5939"/>
    <w:rsid w:val="002A5DA7"/>
    <w:rsid w:val="002A6591"/>
    <w:rsid w:val="002A6922"/>
    <w:rsid w:val="002B20BB"/>
    <w:rsid w:val="002B2BC8"/>
    <w:rsid w:val="002B4AD4"/>
    <w:rsid w:val="002B4C16"/>
    <w:rsid w:val="002B54BF"/>
    <w:rsid w:val="002B6133"/>
    <w:rsid w:val="002B68C2"/>
    <w:rsid w:val="002C0435"/>
    <w:rsid w:val="002C2A92"/>
    <w:rsid w:val="002C6C0A"/>
    <w:rsid w:val="002D1BBF"/>
    <w:rsid w:val="002D2444"/>
    <w:rsid w:val="002D42AE"/>
    <w:rsid w:val="002D51ED"/>
    <w:rsid w:val="002D524E"/>
    <w:rsid w:val="002E0B7B"/>
    <w:rsid w:val="002E308C"/>
    <w:rsid w:val="002E4090"/>
    <w:rsid w:val="002E4F48"/>
    <w:rsid w:val="002E54D6"/>
    <w:rsid w:val="002E68C8"/>
    <w:rsid w:val="002E7339"/>
    <w:rsid w:val="002E7955"/>
    <w:rsid w:val="002E7F06"/>
    <w:rsid w:val="002F289B"/>
    <w:rsid w:val="002F38FC"/>
    <w:rsid w:val="002F3BB0"/>
    <w:rsid w:val="002F3BDD"/>
    <w:rsid w:val="002F43E0"/>
    <w:rsid w:val="002F52C7"/>
    <w:rsid w:val="002F55A9"/>
    <w:rsid w:val="002F7BF6"/>
    <w:rsid w:val="003019FE"/>
    <w:rsid w:val="0030315D"/>
    <w:rsid w:val="003034A3"/>
    <w:rsid w:val="00304823"/>
    <w:rsid w:val="00305F17"/>
    <w:rsid w:val="00306446"/>
    <w:rsid w:val="0030657E"/>
    <w:rsid w:val="003068D8"/>
    <w:rsid w:val="00306AB8"/>
    <w:rsid w:val="00306CDC"/>
    <w:rsid w:val="00310821"/>
    <w:rsid w:val="00310A37"/>
    <w:rsid w:val="00311677"/>
    <w:rsid w:val="00313F4A"/>
    <w:rsid w:val="003143AF"/>
    <w:rsid w:val="0031553C"/>
    <w:rsid w:val="00315B65"/>
    <w:rsid w:val="00316AAE"/>
    <w:rsid w:val="00317015"/>
    <w:rsid w:val="003177D2"/>
    <w:rsid w:val="003213CE"/>
    <w:rsid w:val="00324D9B"/>
    <w:rsid w:val="003266B6"/>
    <w:rsid w:val="003275B1"/>
    <w:rsid w:val="003278E7"/>
    <w:rsid w:val="0033005C"/>
    <w:rsid w:val="003304AD"/>
    <w:rsid w:val="00331483"/>
    <w:rsid w:val="00331C6D"/>
    <w:rsid w:val="00336B22"/>
    <w:rsid w:val="00337F91"/>
    <w:rsid w:val="00340E73"/>
    <w:rsid w:val="00340FFB"/>
    <w:rsid w:val="003477C7"/>
    <w:rsid w:val="0035065B"/>
    <w:rsid w:val="00351ABF"/>
    <w:rsid w:val="00352044"/>
    <w:rsid w:val="003529F4"/>
    <w:rsid w:val="00352F5D"/>
    <w:rsid w:val="003542DD"/>
    <w:rsid w:val="00361551"/>
    <w:rsid w:val="00361E4B"/>
    <w:rsid w:val="003621E3"/>
    <w:rsid w:val="00366C2F"/>
    <w:rsid w:val="00367576"/>
    <w:rsid w:val="00370E2A"/>
    <w:rsid w:val="00371162"/>
    <w:rsid w:val="003718E5"/>
    <w:rsid w:val="00373423"/>
    <w:rsid w:val="003744FF"/>
    <w:rsid w:val="0037515F"/>
    <w:rsid w:val="003759B3"/>
    <w:rsid w:val="00376048"/>
    <w:rsid w:val="003760E4"/>
    <w:rsid w:val="00377E18"/>
    <w:rsid w:val="00385C56"/>
    <w:rsid w:val="00386148"/>
    <w:rsid w:val="00390C9C"/>
    <w:rsid w:val="00392969"/>
    <w:rsid w:val="003942A5"/>
    <w:rsid w:val="003942D0"/>
    <w:rsid w:val="003956FD"/>
    <w:rsid w:val="00396EB9"/>
    <w:rsid w:val="00396F01"/>
    <w:rsid w:val="003978C1"/>
    <w:rsid w:val="003A0AAC"/>
    <w:rsid w:val="003A0B47"/>
    <w:rsid w:val="003A0BED"/>
    <w:rsid w:val="003A0D6D"/>
    <w:rsid w:val="003A348C"/>
    <w:rsid w:val="003A378B"/>
    <w:rsid w:val="003A378F"/>
    <w:rsid w:val="003A5769"/>
    <w:rsid w:val="003A5851"/>
    <w:rsid w:val="003A5A2C"/>
    <w:rsid w:val="003A6DA4"/>
    <w:rsid w:val="003A7A81"/>
    <w:rsid w:val="003A7EA2"/>
    <w:rsid w:val="003A7ED9"/>
    <w:rsid w:val="003B0046"/>
    <w:rsid w:val="003B0223"/>
    <w:rsid w:val="003B10AE"/>
    <w:rsid w:val="003B19B1"/>
    <w:rsid w:val="003B3E61"/>
    <w:rsid w:val="003B6CE0"/>
    <w:rsid w:val="003B6FFF"/>
    <w:rsid w:val="003C059B"/>
    <w:rsid w:val="003C2F6D"/>
    <w:rsid w:val="003C35DD"/>
    <w:rsid w:val="003C41B2"/>
    <w:rsid w:val="003C6D09"/>
    <w:rsid w:val="003D07B1"/>
    <w:rsid w:val="003D2152"/>
    <w:rsid w:val="003D4897"/>
    <w:rsid w:val="003D52D4"/>
    <w:rsid w:val="003D589C"/>
    <w:rsid w:val="003D7262"/>
    <w:rsid w:val="003E0066"/>
    <w:rsid w:val="003E0597"/>
    <w:rsid w:val="003E0F67"/>
    <w:rsid w:val="003E1106"/>
    <w:rsid w:val="003E128D"/>
    <w:rsid w:val="003E1DC6"/>
    <w:rsid w:val="003E4785"/>
    <w:rsid w:val="003E5BDB"/>
    <w:rsid w:val="003E67E6"/>
    <w:rsid w:val="003E6B91"/>
    <w:rsid w:val="003E6DC8"/>
    <w:rsid w:val="003F0D5B"/>
    <w:rsid w:val="003F0EB9"/>
    <w:rsid w:val="003F18DC"/>
    <w:rsid w:val="003F45E0"/>
    <w:rsid w:val="003F5FCD"/>
    <w:rsid w:val="003F76AA"/>
    <w:rsid w:val="00405066"/>
    <w:rsid w:val="004051C3"/>
    <w:rsid w:val="0040794B"/>
    <w:rsid w:val="00407A3E"/>
    <w:rsid w:val="00407BD1"/>
    <w:rsid w:val="0041009A"/>
    <w:rsid w:val="00410705"/>
    <w:rsid w:val="00410C19"/>
    <w:rsid w:val="00410C44"/>
    <w:rsid w:val="0041127A"/>
    <w:rsid w:val="00413EED"/>
    <w:rsid w:val="00414437"/>
    <w:rsid w:val="00414F46"/>
    <w:rsid w:val="004154D0"/>
    <w:rsid w:val="00416345"/>
    <w:rsid w:val="00416E80"/>
    <w:rsid w:val="00422966"/>
    <w:rsid w:val="004229FD"/>
    <w:rsid w:val="0042360E"/>
    <w:rsid w:val="00424DF5"/>
    <w:rsid w:val="004250F8"/>
    <w:rsid w:val="004267A1"/>
    <w:rsid w:val="00427CE4"/>
    <w:rsid w:val="004328CA"/>
    <w:rsid w:val="00433ED2"/>
    <w:rsid w:val="0044034F"/>
    <w:rsid w:val="0044217D"/>
    <w:rsid w:val="004426EE"/>
    <w:rsid w:val="0044403D"/>
    <w:rsid w:val="004444C7"/>
    <w:rsid w:val="00446212"/>
    <w:rsid w:val="004470D7"/>
    <w:rsid w:val="004474B2"/>
    <w:rsid w:val="00447616"/>
    <w:rsid w:val="00447814"/>
    <w:rsid w:val="00450F0A"/>
    <w:rsid w:val="004558EF"/>
    <w:rsid w:val="00460F26"/>
    <w:rsid w:val="0046300B"/>
    <w:rsid w:val="00464056"/>
    <w:rsid w:val="00467A1A"/>
    <w:rsid w:val="0047168D"/>
    <w:rsid w:val="00471909"/>
    <w:rsid w:val="0047267C"/>
    <w:rsid w:val="00474E9C"/>
    <w:rsid w:val="00475172"/>
    <w:rsid w:val="00476BE5"/>
    <w:rsid w:val="00481669"/>
    <w:rsid w:val="0048275F"/>
    <w:rsid w:val="004831BA"/>
    <w:rsid w:val="00485B47"/>
    <w:rsid w:val="00485ECF"/>
    <w:rsid w:val="00486037"/>
    <w:rsid w:val="004863E1"/>
    <w:rsid w:val="00487B98"/>
    <w:rsid w:val="00490B48"/>
    <w:rsid w:val="0049347C"/>
    <w:rsid w:val="00494F5A"/>
    <w:rsid w:val="004951AC"/>
    <w:rsid w:val="004A3FB5"/>
    <w:rsid w:val="004A435A"/>
    <w:rsid w:val="004A4E79"/>
    <w:rsid w:val="004A63E5"/>
    <w:rsid w:val="004B014D"/>
    <w:rsid w:val="004B09EE"/>
    <w:rsid w:val="004B1503"/>
    <w:rsid w:val="004B223C"/>
    <w:rsid w:val="004B2935"/>
    <w:rsid w:val="004B2E43"/>
    <w:rsid w:val="004B6323"/>
    <w:rsid w:val="004C03CB"/>
    <w:rsid w:val="004C087B"/>
    <w:rsid w:val="004C0E52"/>
    <w:rsid w:val="004C19A5"/>
    <w:rsid w:val="004C3924"/>
    <w:rsid w:val="004C7779"/>
    <w:rsid w:val="004D2879"/>
    <w:rsid w:val="004D3880"/>
    <w:rsid w:val="004D62BB"/>
    <w:rsid w:val="004D62E9"/>
    <w:rsid w:val="004D6A34"/>
    <w:rsid w:val="004D7303"/>
    <w:rsid w:val="004D7CD5"/>
    <w:rsid w:val="004E0096"/>
    <w:rsid w:val="004E153E"/>
    <w:rsid w:val="004E2A1C"/>
    <w:rsid w:val="004E37EE"/>
    <w:rsid w:val="004E4BA5"/>
    <w:rsid w:val="004E4D44"/>
    <w:rsid w:val="004E5330"/>
    <w:rsid w:val="004E6C03"/>
    <w:rsid w:val="004E7694"/>
    <w:rsid w:val="004E7875"/>
    <w:rsid w:val="004E7CBD"/>
    <w:rsid w:val="004E7ED1"/>
    <w:rsid w:val="004F2432"/>
    <w:rsid w:val="004F373F"/>
    <w:rsid w:val="004F3936"/>
    <w:rsid w:val="004F4D20"/>
    <w:rsid w:val="004F7036"/>
    <w:rsid w:val="00502200"/>
    <w:rsid w:val="005054B2"/>
    <w:rsid w:val="00512B1D"/>
    <w:rsid w:val="00513DF1"/>
    <w:rsid w:val="005155B7"/>
    <w:rsid w:val="00515695"/>
    <w:rsid w:val="00516BDD"/>
    <w:rsid w:val="005177C0"/>
    <w:rsid w:val="0052190B"/>
    <w:rsid w:val="00521FC8"/>
    <w:rsid w:val="005238A7"/>
    <w:rsid w:val="00523F8F"/>
    <w:rsid w:val="005254B2"/>
    <w:rsid w:val="0052653D"/>
    <w:rsid w:val="00526C05"/>
    <w:rsid w:val="00527BE9"/>
    <w:rsid w:val="00530354"/>
    <w:rsid w:val="0053142F"/>
    <w:rsid w:val="005346D4"/>
    <w:rsid w:val="00542EC4"/>
    <w:rsid w:val="00544764"/>
    <w:rsid w:val="00546F02"/>
    <w:rsid w:val="00550996"/>
    <w:rsid w:val="00551A82"/>
    <w:rsid w:val="00551F21"/>
    <w:rsid w:val="00560CF6"/>
    <w:rsid w:val="00561C32"/>
    <w:rsid w:val="00564E8C"/>
    <w:rsid w:val="00565854"/>
    <w:rsid w:val="00565A46"/>
    <w:rsid w:val="00567CE3"/>
    <w:rsid w:val="005733B7"/>
    <w:rsid w:val="005739E6"/>
    <w:rsid w:val="00573D96"/>
    <w:rsid w:val="00574F3C"/>
    <w:rsid w:val="005801D2"/>
    <w:rsid w:val="00581DF2"/>
    <w:rsid w:val="005820FB"/>
    <w:rsid w:val="005823AE"/>
    <w:rsid w:val="005848D8"/>
    <w:rsid w:val="00584DE8"/>
    <w:rsid w:val="00585E3A"/>
    <w:rsid w:val="005903B7"/>
    <w:rsid w:val="00592FD8"/>
    <w:rsid w:val="005938A0"/>
    <w:rsid w:val="00594308"/>
    <w:rsid w:val="00595DEC"/>
    <w:rsid w:val="005962A2"/>
    <w:rsid w:val="0059631B"/>
    <w:rsid w:val="005A13E5"/>
    <w:rsid w:val="005A1B76"/>
    <w:rsid w:val="005A22E4"/>
    <w:rsid w:val="005A4371"/>
    <w:rsid w:val="005A48F8"/>
    <w:rsid w:val="005A497F"/>
    <w:rsid w:val="005A49D3"/>
    <w:rsid w:val="005A5AE0"/>
    <w:rsid w:val="005A610A"/>
    <w:rsid w:val="005A68CF"/>
    <w:rsid w:val="005A6973"/>
    <w:rsid w:val="005A6C29"/>
    <w:rsid w:val="005A7B6E"/>
    <w:rsid w:val="005A7D1D"/>
    <w:rsid w:val="005B16F1"/>
    <w:rsid w:val="005B3D3D"/>
    <w:rsid w:val="005B7006"/>
    <w:rsid w:val="005B7CC3"/>
    <w:rsid w:val="005C0075"/>
    <w:rsid w:val="005C1412"/>
    <w:rsid w:val="005C217A"/>
    <w:rsid w:val="005C25F5"/>
    <w:rsid w:val="005C3289"/>
    <w:rsid w:val="005C5A36"/>
    <w:rsid w:val="005D06E9"/>
    <w:rsid w:val="005D390B"/>
    <w:rsid w:val="005D785F"/>
    <w:rsid w:val="005E0231"/>
    <w:rsid w:val="005E09A9"/>
    <w:rsid w:val="005E2269"/>
    <w:rsid w:val="005E26DF"/>
    <w:rsid w:val="005E33B1"/>
    <w:rsid w:val="005E37B0"/>
    <w:rsid w:val="005E53D9"/>
    <w:rsid w:val="005E59F1"/>
    <w:rsid w:val="005E5A3D"/>
    <w:rsid w:val="005E5F97"/>
    <w:rsid w:val="005E6BC1"/>
    <w:rsid w:val="005E7F69"/>
    <w:rsid w:val="005F077B"/>
    <w:rsid w:val="005F19A3"/>
    <w:rsid w:val="005F4BE8"/>
    <w:rsid w:val="005F4F40"/>
    <w:rsid w:val="005F56B9"/>
    <w:rsid w:val="005F6117"/>
    <w:rsid w:val="005F65C7"/>
    <w:rsid w:val="005F7082"/>
    <w:rsid w:val="00600632"/>
    <w:rsid w:val="00600EE8"/>
    <w:rsid w:val="0060159C"/>
    <w:rsid w:val="0060203A"/>
    <w:rsid w:val="00602CFA"/>
    <w:rsid w:val="00603E35"/>
    <w:rsid w:val="0060454A"/>
    <w:rsid w:val="00604622"/>
    <w:rsid w:val="00606CFB"/>
    <w:rsid w:val="006101BB"/>
    <w:rsid w:val="00610318"/>
    <w:rsid w:val="00611AE1"/>
    <w:rsid w:val="00612637"/>
    <w:rsid w:val="00612D85"/>
    <w:rsid w:val="00613F3A"/>
    <w:rsid w:val="006145E4"/>
    <w:rsid w:val="00615B49"/>
    <w:rsid w:val="006162DB"/>
    <w:rsid w:val="00617148"/>
    <w:rsid w:val="006223CC"/>
    <w:rsid w:val="0062319B"/>
    <w:rsid w:val="0062457A"/>
    <w:rsid w:val="00624611"/>
    <w:rsid w:val="00625028"/>
    <w:rsid w:val="006254C4"/>
    <w:rsid w:val="006270B6"/>
    <w:rsid w:val="00630051"/>
    <w:rsid w:val="0063168F"/>
    <w:rsid w:val="00634F2A"/>
    <w:rsid w:val="00635145"/>
    <w:rsid w:val="00635411"/>
    <w:rsid w:val="0063626F"/>
    <w:rsid w:val="00640093"/>
    <w:rsid w:val="00640711"/>
    <w:rsid w:val="00640DAF"/>
    <w:rsid w:val="006431E9"/>
    <w:rsid w:val="006467E8"/>
    <w:rsid w:val="006475B2"/>
    <w:rsid w:val="0065061E"/>
    <w:rsid w:val="00653077"/>
    <w:rsid w:val="006546B7"/>
    <w:rsid w:val="00654DA7"/>
    <w:rsid w:val="00654E92"/>
    <w:rsid w:val="006554DA"/>
    <w:rsid w:val="00655E16"/>
    <w:rsid w:val="006574A0"/>
    <w:rsid w:val="006575C0"/>
    <w:rsid w:val="00657BC5"/>
    <w:rsid w:val="0066047B"/>
    <w:rsid w:val="006615A9"/>
    <w:rsid w:val="00664AE8"/>
    <w:rsid w:val="0066603D"/>
    <w:rsid w:val="006702DC"/>
    <w:rsid w:val="00670741"/>
    <w:rsid w:val="00670BE4"/>
    <w:rsid w:val="00671ACA"/>
    <w:rsid w:val="00671DCA"/>
    <w:rsid w:val="00671E99"/>
    <w:rsid w:val="006732AB"/>
    <w:rsid w:val="00673318"/>
    <w:rsid w:val="006743BD"/>
    <w:rsid w:val="0068161A"/>
    <w:rsid w:val="00682B66"/>
    <w:rsid w:val="00685469"/>
    <w:rsid w:val="00686CDA"/>
    <w:rsid w:val="00687140"/>
    <w:rsid w:val="0068748E"/>
    <w:rsid w:val="00690AFD"/>
    <w:rsid w:val="00691BB9"/>
    <w:rsid w:val="00693712"/>
    <w:rsid w:val="00694393"/>
    <w:rsid w:val="00697E8C"/>
    <w:rsid w:val="006A07BF"/>
    <w:rsid w:val="006A2E31"/>
    <w:rsid w:val="006A3EF2"/>
    <w:rsid w:val="006A3FC7"/>
    <w:rsid w:val="006A4236"/>
    <w:rsid w:val="006A49B5"/>
    <w:rsid w:val="006A51B0"/>
    <w:rsid w:val="006A592D"/>
    <w:rsid w:val="006B02F9"/>
    <w:rsid w:val="006B0671"/>
    <w:rsid w:val="006B2D85"/>
    <w:rsid w:val="006B2DEB"/>
    <w:rsid w:val="006B2E1D"/>
    <w:rsid w:val="006B6D5A"/>
    <w:rsid w:val="006B75D2"/>
    <w:rsid w:val="006B7ADC"/>
    <w:rsid w:val="006C157C"/>
    <w:rsid w:val="006C1DAC"/>
    <w:rsid w:val="006C2221"/>
    <w:rsid w:val="006C35B4"/>
    <w:rsid w:val="006C385C"/>
    <w:rsid w:val="006C5280"/>
    <w:rsid w:val="006C5F2C"/>
    <w:rsid w:val="006C6A4E"/>
    <w:rsid w:val="006C7885"/>
    <w:rsid w:val="006C794C"/>
    <w:rsid w:val="006D21C5"/>
    <w:rsid w:val="006D3221"/>
    <w:rsid w:val="006D408A"/>
    <w:rsid w:val="006D47A2"/>
    <w:rsid w:val="006D4B9B"/>
    <w:rsid w:val="006D4D50"/>
    <w:rsid w:val="006D60AA"/>
    <w:rsid w:val="006E0D58"/>
    <w:rsid w:val="006E2C83"/>
    <w:rsid w:val="006E2D17"/>
    <w:rsid w:val="006E3044"/>
    <w:rsid w:val="006E469D"/>
    <w:rsid w:val="006E6612"/>
    <w:rsid w:val="006F1553"/>
    <w:rsid w:val="006F20A6"/>
    <w:rsid w:val="006F2B18"/>
    <w:rsid w:val="006F488A"/>
    <w:rsid w:val="006F5DD0"/>
    <w:rsid w:val="006F74E1"/>
    <w:rsid w:val="00701128"/>
    <w:rsid w:val="00702E99"/>
    <w:rsid w:val="00703270"/>
    <w:rsid w:val="007035CF"/>
    <w:rsid w:val="007048B4"/>
    <w:rsid w:val="007066BA"/>
    <w:rsid w:val="00706935"/>
    <w:rsid w:val="00707522"/>
    <w:rsid w:val="00707A9D"/>
    <w:rsid w:val="00707ABC"/>
    <w:rsid w:val="00710F1E"/>
    <w:rsid w:val="00712459"/>
    <w:rsid w:val="007135F2"/>
    <w:rsid w:val="00713971"/>
    <w:rsid w:val="0071523C"/>
    <w:rsid w:val="00716CDB"/>
    <w:rsid w:val="00720F4C"/>
    <w:rsid w:val="00722A14"/>
    <w:rsid w:val="00723327"/>
    <w:rsid w:val="00723404"/>
    <w:rsid w:val="00724743"/>
    <w:rsid w:val="00725A6E"/>
    <w:rsid w:val="00725B1E"/>
    <w:rsid w:val="00727AAE"/>
    <w:rsid w:val="00730317"/>
    <w:rsid w:val="00733B3F"/>
    <w:rsid w:val="00735CA9"/>
    <w:rsid w:val="00737C61"/>
    <w:rsid w:val="00743E73"/>
    <w:rsid w:val="0074432B"/>
    <w:rsid w:val="00744922"/>
    <w:rsid w:val="007462EC"/>
    <w:rsid w:val="00746FB4"/>
    <w:rsid w:val="00750379"/>
    <w:rsid w:val="00750B82"/>
    <w:rsid w:val="007517B0"/>
    <w:rsid w:val="00752681"/>
    <w:rsid w:val="00753077"/>
    <w:rsid w:val="00754DD0"/>
    <w:rsid w:val="007556C9"/>
    <w:rsid w:val="007611C3"/>
    <w:rsid w:val="00761FB3"/>
    <w:rsid w:val="00762F59"/>
    <w:rsid w:val="00764F7A"/>
    <w:rsid w:val="00765564"/>
    <w:rsid w:val="007707C8"/>
    <w:rsid w:val="00772E14"/>
    <w:rsid w:val="007755C9"/>
    <w:rsid w:val="007769A3"/>
    <w:rsid w:val="00777100"/>
    <w:rsid w:val="00777794"/>
    <w:rsid w:val="00780035"/>
    <w:rsid w:val="007804AC"/>
    <w:rsid w:val="00780EE3"/>
    <w:rsid w:val="00783397"/>
    <w:rsid w:val="00785DD2"/>
    <w:rsid w:val="007875AE"/>
    <w:rsid w:val="00787B0C"/>
    <w:rsid w:val="00790936"/>
    <w:rsid w:val="00791723"/>
    <w:rsid w:val="00792B98"/>
    <w:rsid w:val="00792C43"/>
    <w:rsid w:val="00792CE5"/>
    <w:rsid w:val="00793800"/>
    <w:rsid w:val="00794372"/>
    <w:rsid w:val="00794AC2"/>
    <w:rsid w:val="00794BFA"/>
    <w:rsid w:val="00794E0D"/>
    <w:rsid w:val="007956EE"/>
    <w:rsid w:val="00795DD0"/>
    <w:rsid w:val="007964FC"/>
    <w:rsid w:val="007970D8"/>
    <w:rsid w:val="007A00E8"/>
    <w:rsid w:val="007A209D"/>
    <w:rsid w:val="007A3157"/>
    <w:rsid w:val="007A4317"/>
    <w:rsid w:val="007A4652"/>
    <w:rsid w:val="007A4D5C"/>
    <w:rsid w:val="007A5A15"/>
    <w:rsid w:val="007A5B02"/>
    <w:rsid w:val="007B056C"/>
    <w:rsid w:val="007B38D3"/>
    <w:rsid w:val="007B49FB"/>
    <w:rsid w:val="007B4A65"/>
    <w:rsid w:val="007B73FA"/>
    <w:rsid w:val="007B76DE"/>
    <w:rsid w:val="007B78E2"/>
    <w:rsid w:val="007C786B"/>
    <w:rsid w:val="007D0D1A"/>
    <w:rsid w:val="007D1446"/>
    <w:rsid w:val="007D1AD8"/>
    <w:rsid w:val="007D25C8"/>
    <w:rsid w:val="007D25DC"/>
    <w:rsid w:val="007D2693"/>
    <w:rsid w:val="007D28D6"/>
    <w:rsid w:val="007D31C1"/>
    <w:rsid w:val="007D322E"/>
    <w:rsid w:val="007D45C6"/>
    <w:rsid w:val="007D487D"/>
    <w:rsid w:val="007D4E10"/>
    <w:rsid w:val="007D55E3"/>
    <w:rsid w:val="007D5DAF"/>
    <w:rsid w:val="007D6532"/>
    <w:rsid w:val="007D7B6C"/>
    <w:rsid w:val="007E0476"/>
    <w:rsid w:val="007E2298"/>
    <w:rsid w:val="007E4263"/>
    <w:rsid w:val="007E4356"/>
    <w:rsid w:val="007E453B"/>
    <w:rsid w:val="007E5915"/>
    <w:rsid w:val="007F0129"/>
    <w:rsid w:val="007F0B50"/>
    <w:rsid w:val="007F0CB9"/>
    <w:rsid w:val="007F321E"/>
    <w:rsid w:val="007F3604"/>
    <w:rsid w:val="007F37E8"/>
    <w:rsid w:val="007F3935"/>
    <w:rsid w:val="007F5BA6"/>
    <w:rsid w:val="007F6FA5"/>
    <w:rsid w:val="0080044F"/>
    <w:rsid w:val="00802B00"/>
    <w:rsid w:val="00804BB6"/>
    <w:rsid w:val="008059C3"/>
    <w:rsid w:val="00805B67"/>
    <w:rsid w:val="00805FFE"/>
    <w:rsid w:val="008060CE"/>
    <w:rsid w:val="00810E9C"/>
    <w:rsid w:val="00811182"/>
    <w:rsid w:val="0081247C"/>
    <w:rsid w:val="00812C3B"/>
    <w:rsid w:val="00814956"/>
    <w:rsid w:val="008150FF"/>
    <w:rsid w:val="00815418"/>
    <w:rsid w:val="0082029D"/>
    <w:rsid w:val="00820F26"/>
    <w:rsid w:val="00822416"/>
    <w:rsid w:val="00822CE5"/>
    <w:rsid w:val="00824389"/>
    <w:rsid w:val="00824E1C"/>
    <w:rsid w:val="00825242"/>
    <w:rsid w:val="00826A84"/>
    <w:rsid w:val="00831E97"/>
    <w:rsid w:val="00832553"/>
    <w:rsid w:val="00833363"/>
    <w:rsid w:val="00833A0F"/>
    <w:rsid w:val="00833F60"/>
    <w:rsid w:val="00834F37"/>
    <w:rsid w:val="00836D5A"/>
    <w:rsid w:val="00836F3C"/>
    <w:rsid w:val="0083757D"/>
    <w:rsid w:val="00840EAD"/>
    <w:rsid w:val="0084139E"/>
    <w:rsid w:val="00841F3F"/>
    <w:rsid w:val="00842044"/>
    <w:rsid w:val="00842F9C"/>
    <w:rsid w:val="008437FD"/>
    <w:rsid w:val="008438AE"/>
    <w:rsid w:val="0084510C"/>
    <w:rsid w:val="00846D10"/>
    <w:rsid w:val="00847341"/>
    <w:rsid w:val="00853FE5"/>
    <w:rsid w:val="0085472F"/>
    <w:rsid w:val="0085577D"/>
    <w:rsid w:val="008602F7"/>
    <w:rsid w:val="0086071C"/>
    <w:rsid w:val="00866A9A"/>
    <w:rsid w:val="00870AA7"/>
    <w:rsid w:val="00874CC1"/>
    <w:rsid w:val="00876023"/>
    <w:rsid w:val="00876620"/>
    <w:rsid w:val="00876A81"/>
    <w:rsid w:val="008831AB"/>
    <w:rsid w:val="00884EFE"/>
    <w:rsid w:val="0088509E"/>
    <w:rsid w:val="00885559"/>
    <w:rsid w:val="00890050"/>
    <w:rsid w:val="008900C8"/>
    <w:rsid w:val="008919B0"/>
    <w:rsid w:val="00891ADD"/>
    <w:rsid w:val="0089404B"/>
    <w:rsid w:val="00896286"/>
    <w:rsid w:val="008965FF"/>
    <w:rsid w:val="008A1776"/>
    <w:rsid w:val="008A1CCE"/>
    <w:rsid w:val="008A1DDF"/>
    <w:rsid w:val="008A41FE"/>
    <w:rsid w:val="008A4361"/>
    <w:rsid w:val="008B02E7"/>
    <w:rsid w:val="008B03D3"/>
    <w:rsid w:val="008B1A54"/>
    <w:rsid w:val="008B20BF"/>
    <w:rsid w:val="008B5C26"/>
    <w:rsid w:val="008B6333"/>
    <w:rsid w:val="008B6A3A"/>
    <w:rsid w:val="008B785A"/>
    <w:rsid w:val="008C173B"/>
    <w:rsid w:val="008C1963"/>
    <w:rsid w:val="008C2212"/>
    <w:rsid w:val="008C4ADA"/>
    <w:rsid w:val="008C6D2B"/>
    <w:rsid w:val="008D003C"/>
    <w:rsid w:val="008D0520"/>
    <w:rsid w:val="008D2BBE"/>
    <w:rsid w:val="008D3A86"/>
    <w:rsid w:val="008D4E31"/>
    <w:rsid w:val="008D52B2"/>
    <w:rsid w:val="008D54E3"/>
    <w:rsid w:val="008D5A1F"/>
    <w:rsid w:val="008D6BDE"/>
    <w:rsid w:val="008D78E7"/>
    <w:rsid w:val="008E04B2"/>
    <w:rsid w:val="008E33B0"/>
    <w:rsid w:val="008E508E"/>
    <w:rsid w:val="008E6997"/>
    <w:rsid w:val="008E6AF8"/>
    <w:rsid w:val="008E7A23"/>
    <w:rsid w:val="008F093B"/>
    <w:rsid w:val="008F10F1"/>
    <w:rsid w:val="008F3A0C"/>
    <w:rsid w:val="008F40B9"/>
    <w:rsid w:val="008F4C40"/>
    <w:rsid w:val="008F54D2"/>
    <w:rsid w:val="008F7D14"/>
    <w:rsid w:val="008F7D2E"/>
    <w:rsid w:val="00900228"/>
    <w:rsid w:val="0090182B"/>
    <w:rsid w:val="00901853"/>
    <w:rsid w:val="009023B4"/>
    <w:rsid w:val="00902FCC"/>
    <w:rsid w:val="009077B2"/>
    <w:rsid w:val="00907836"/>
    <w:rsid w:val="009104C7"/>
    <w:rsid w:val="009134F7"/>
    <w:rsid w:val="009139A2"/>
    <w:rsid w:val="0091531D"/>
    <w:rsid w:val="00915D9E"/>
    <w:rsid w:val="00916421"/>
    <w:rsid w:val="009171EE"/>
    <w:rsid w:val="00920A6E"/>
    <w:rsid w:val="0092142B"/>
    <w:rsid w:val="009248A4"/>
    <w:rsid w:val="00924E5A"/>
    <w:rsid w:val="0092509D"/>
    <w:rsid w:val="00927077"/>
    <w:rsid w:val="00931329"/>
    <w:rsid w:val="00931536"/>
    <w:rsid w:val="00933EE4"/>
    <w:rsid w:val="0093420A"/>
    <w:rsid w:val="009344DD"/>
    <w:rsid w:val="00934BC5"/>
    <w:rsid w:val="00935DE4"/>
    <w:rsid w:val="0093637E"/>
    <w:rsid w:val="00941D33"/>
    <w:rsid w:val="00942E2F"/>
    <w:rsid w:val="009441A3"/>
    <w:rsid w:val="00945E73"/>
    <w:rsid w:val="00946925"/>
    <w:rsid w:val="009534C2"/>
    <w:rsid w:val="0095378D"/>
    <w:rsid w:val="00953E85"/>
    <w:rsid w:val="00954E19"/>
    <w:rsid w:val="00955C19"/>
    <w:rsid w:val="00962F78"/>
    <w:rsid w:val="00963726"/>
    <w:rsid w:val="00963FD3"/>
    <w:rsid w:val="00964669"/>
    <w:rsid w:val="00966CA1"/>
    <w:rsid w:val="00966E1D"/>
    <w:rsid w:val="009679E6"/>
    <w:rsid w:val="00967FB4"/>
    <w:rsid w:val="00971D18"/>
    <w:rsid w:val="00971EC7"/>
    <w:rsid w:val="00971F48"/>
    <w:rsid w:val="00972AD1"/>
    <w:rsid w:val="0097340E"/>
    <w:rsid w:val="00973D69"/>
    <w:rsid w:val="00974051"/>
    <w:rsid w:val="0097442E"/>
    <w:rsid w:val="00974B07"/>
    <w:rsid w:val="00975644"/>
    <w:rsid w:val="009778C6"/>
    <w:rsid w:val="009832C3"/>
    <w:rsid w:val="00983BBF"/>
    <w:rsid w:val="0098420B"/>
    <w:rsid w:val="00984FCD"/>
    <w:rsid w:val="0098534A"/>
    <w:rsid w:val="0098539E"/>
    <w:rsid w:val="00985894"/>
    <w:rsid w:val="00985AF5"/>
    <w:rsid w:val="0098643F"/>
    <w:rsid w:val="00986A14"/>
    <w:rsid w:val="00987949"/>
    <w:rsid w:val="00992BCC"/>
    <w:rsid w:val="0099305E"/>
    <w:rsid w:val="009939D6"/>
    <w:rsid w:val="0099445E"/>
    <w:rsid w:val="00996B4A"/>
    <w:rsid w:val="00996F13"/>
    <w:rsid w:val="009A365E"/>
    <w:rsid w:val="009A37D3"/>
    <w:rsid w:val="009A3D21"/>
    <w:rsid w:val="009A77C1"/>
    <w:rsid w:val="009B0DE0"/>
    <w:rsid w:val="009B107C"/>
    <w:rsid w:val="009B1BE9"/>
    <w:rsid w:val="009B1F53"/>
    <w:rsid w:val="009B2D41"/>
    <w:rsid w:val="009B325C"/>
    <w:rsid w:val="009B376C"/>
    <w:rsid w:val="009B486A"/>
    <w:rsid w:val="009B599C"/>
    <w:rsid w:val="009B771F"/>
    <w:rsid w:val="009B7FA6"/>
    <w:rsid w:val="009C0771"/>
    <w:rsid w:val="009C26EE"/>
    <w:rsid w:val="009C2EEE"/>
    <w:rsid w:val="009C3487"/>
    <w:rsid w:val="009C488D"/>
    <w:rsid w:val="009C5364"/>
    <w:rsid w:val="009C59F2"/>
    <w:rsid w:val="009C5C1E"/>
    <w:rsid w:val="009D17B6"/>
    <w:rsid w:val="009D3C7F"/>
    <w:rsid w:val="009D6A0F"/>
    <w:rsid w:val="009D7989"/>
    <w:rsid w:val="009E1A61"/>
    <w:rsid w:val="009E4419"/>
    <w:rsid w:val="009E4E0E"/>
    <w:rsid w:val="009E51F0"/>
    <w:rsid w:val="009E530F"/>
    <w:rsid w:val="009E5549"/>
    <w:rsid w:val="009E5A74"/>
    <w:rsid w:val="009E6381"/>
    <w:rsid w:val="009E6693"/>
    <w:rsid w:val="009E68F7"/>
    <w:rsid w:val="009F34D1"/>
    <w:rsid w:val="009F6699"/>
    <w:rsid w:val="00A01A7C"/>
    <w:rsid w:val="00A02168"/>
    <w:rsid w:val="00A02A3E"/>
    <w:rsid w:val="00A03865"/>
    <w:rsid w:val="00A06B2E"/>
    <w:rsid w:val="00A06B59"/>
    <w:rsid w:val="00A06FDD"/>
    <w:rsid w:val="00A073AC"/>
    <w:rsid w:val="00A07548"/>
    <w:rsid w:val="00A0764E"/>
    <w:rsid w:val="00A13D18"/>
    <w:rsid w:val="00A14495"/>
    <w:rsid w:val="00A14962"/>
    <w:rsid w:val="00A14B3F"/>
    <w:rsid w:val="00A15628"/>
    <w:rsid w:val="00A15CAD"/>
    <w:rsid w:val="00A22371"/>
    <w:rsid w:val="00A23027"/>
    <w:rsid w:val="00A23204"/>
    <w:rsid w:val="00A23E34"/>
    <w:rsid w:val="00A2643D"/>
    <w:rsid w:val="00A26522"/>
    <w:rsid w:val="00A27058"/>
    <w:rsid w:val="00A32DB2"/>
    <w:rsid w:val="00A32F65"/>
    <w:rsid w:val="00A3377E"/>
    <w:rsid w:val="00A33EFA"/>
    <w:rsid w:val="00A34C4A"/>
    <w:rsid w:val="00A359C9"/>
    <w:rsid w:val="00A37CD4"/>
    <w:rsid w:val="00A4181A"/>
    <w:rsid w:val="00A4272D"/>
    <w:rsid w:val="00A42DE2"/>
    <w:rsid w:val="00A43511"/>
    <w:rsid w:val="00A45008"/>
    <w:rsid w:val="00A47FF6"/>
    <w:rsid w:val="00A54563"/>
    <w:rsid w:val="00A5565F"/>
    <w:rsid w:val="00A5789C"/>
    <w:rsid w:val="00A60644"/>
    <w:rsid w:val="00A61366"/>
    <w:rsid w:val="00A617FC"/>
    <w:rsid w:val="00A61AFE"/>
    <w:rsid w:val="00A61C6F"/>
    <w:rsid w:val="00A63820"/>
    <w:rsid w:val="00A64E52"/>
    <w:rsid w:val="00A66674"/>
    <w:rsid w:val="00A66C42"/>
    <w:rsid w:val="00A71958"/>
    <w:rsid w:val="00A72757"/>
    <w:rsid w:val="00A72937"/>
    <w:rsid w:val="00A72F66"/>
    <w:rsid w:val="00A73BD2"/>
    <w:rsid w:val="00A73F8D"/>
    <w:rsid w:val="00A7408E"/>
    <w:rsid w:val="00A74821"/>
    <w:rsid w:val="00A74FAC"/>
    <w:rsid w:val="00A75984"/>
    <w:rsid w:val="00A7604D"/>
    <w:rsid w:val="00A80FEF"/>
    <w:rsid w:val="00A81927"/>
    <w:rsid w:val="00A82DC8"/>
    <w:rsid w:val="00A84808"/>
    <w:rsid w:val="00A853CC"/>
    <w:rsid w:val="00A854B0"/>
    <w:rsid w:val="00A86140"/>
    <w:rsid w:val="00A8633C"/>
    <w:rsid w:val="00A86EE2"/>
    <w:rsid w:val="00A87001"/>
    <w:rsid w:val="00A8700E"/>
    <w:rsid w:val="00A90D00"/>
    <w:rsid w:val="00A91108"/>
    <w:rsid w:val="00A917D4"/>
    <w:rsid w:val="00A91DD7"/>
    <w:rsid w:val="00A91FF8"/>
    <w:rsid w:val="00A93506"/>
    <w:rsid w:val="00A94027"/>
    <w:rsid w:val="00A94574"/>
    <w:rsid w:val="00A961AD"/>
    <w:rsid w:val="00A96302"/>
    <w:rsid w:val="00AA00CF"/>
    <w:rsid w:val="00AA0748"/>
    <w:rsid w:val="00AA0846"/>
    <w:rsid w:val="00AA1F47"/>
    <w:rsid w:val="00AA203A"/>
    <w:rsid w:val="00AA22AD"/>
    <w:rsid w:val="00AA294F"/>
    <w:rsid w:val="00AA4201"/>
    <w:rsid w:val="00AA448D"/>
    <w:rsid w:val="00AA5268"/>
    <w:rsid w:val="00AA66B5"/>
    <w:rsid w:val="00AA77CB"/>
    <w:rsid w:val="00AB102D"/>
    <w:rsid w:val="00AB10A8"/>
    <w:rsid w:val="00AB2418"/>
    <w:rsid w:val="00AB299E"/>
    <w:rsid w:val="00AB4C8B"/>
    <w:rsid w:val="00AB50C7"/>
    <w:rsid w:val="00AB5E20"/>
    <w:rsid w:val="00AC0099"/>
    <w:rsid w:val="00AC2C59"/>
    <w:rsid w:val="00AC3F8D"/>
    <w:rsid w:val="00AC7BB5"/>
    <w:rsid w:val="00AD12C9"/>
    <w:rsid w:val="00AD1789"/>
    <w:rsid w:val="00AD2D48"/>
    <w:rsid w:val="00AD3636"/>
    <w:rsid w:val="00AD5540"/>
    <w:rsid w:val="00AD6516"/>
    <w:rsid w:val="00AE112A"/>
    <w:rsid w:val="00AE1788"/>
    <w:rsid w:val="00AE2BC1"/>
    <w:rsid w:val="00AE3A17"/>
    <w:rsid w:val="00AE42E5"/>
    <w:rsid w:val="00AE4FA5"/>
    <w:rsid w:val="00AE7855"/>
    <w:rsid w:val="00AE7C19"/>
    <w:rsid w:val="00AF18B7"/>
    <w:rsid w:val="00AF19F3"/>
    <w:rsid w:val="00AF392E"/>
    <w:rsid w:val="00AF45CA"/>
    <w:rsid w:val="00AF511F"/>
    <w:rsid w:val="00AF7BC4"/>
    <w:rsid w:val="00B02D68"/>
    <w:rsid w:val="00B03207"/>
    <w:rsid w:val="00B0411C"/>
    <w:rsid w:val="00B05FED"/>
    <w:rsid w:val="00B06FF8"/>
    <w:rsid w:val="00B078FB"/>
    <w:rsid w:val="00B102E6"/>
    <w:rsid w:val="00B10664"/>
    <w:rsid w:val="00B10AEF"/>
    <w:rsid w:val="00B11AAF"/>
    <w:rsid w:val="00B157BE"/>
    <w:rsid w:val="00B1583B"/>
    <w:rsid w:val="00B15DB9"/>
    <w:rsid w:val="00B17269"/>
    <w:rsid w:val="00B20DF1"/>
    <w:rsid w:val="00B20F27"/>
    <w:rsid w:val="00B2116C"/>
    <w:rsid w:val="00B223F7"/>
    <w:rsid w:val="00B22F33"/>
    <w:rsid w:val="00B23CBF"/>
    <w:rsid w:val="00B24F57"/>
    <w:rsid w:val="00B258B2"/>
    <w:rsid w:val="00B25BDC"/>
    <w:rsid w:val="00B26120"/>
    <w:rsid w:val="00B277D0"/>
    <w:rsid w:val="00B27A6D"/>
    <w:rsid w:val="00B312F5"/>
    <w:rsid w:val="00B31886"/>
    <w:rsid w:val="00B31E15"/>
    <w:rsid w:val="00B34693"/>
    <w:rsid w:val="00B34DD8"/>
    <w:rsid w:val="00B36535"/>
    <w:rsid w:val="00B36D7C"/>
    <w:rsid w:val="00B36F1E"/>
    <w:rsid w:val="00B37746"/>
    <w:rsid w:val="00B37E0F"/>
    <w:rsid w:val="00B40282"/>
    <w:rsid w:val="00B40696"/>
    <w:rsid w:val="00B40832"/>
    <w:rsid w:val="00B40C79"/>
    <w:rsid w:val="00B414F6"/>
    <w:rsid w:val="00B4261A"/>
    <w:rsid w:val="00B4384C"/>
    <w:rsid w:val="00B445C1"/>
    <w:rsid w:val="00B46B24"/>
    <w:rsid w:val="00B4763B"/>
    <w:rsid w:val="00B476B5"/>
    <w:rsid w:val="00B536D1"/>
    <w:rsid w:val="00B546C5"/>
    <w:rsid w:val="00B55886"/>
    <w:rsid w:val="00B56A7C"/>
    <w:rsid w:val="00B57D7A"/>
    <w:rsid w:val="00B611F4"/>
    <w:rsid w:val="00B6153D"/>
    <w:rsid w:val="00B624D2"/>
    <w:rsid w:val="00B6293A"/>
    <w:rsid w:val="00B6461F"/>
    <w:rsid w:val="00B666D8"/>
    <w:rsid w:val="00B67455"/>
    <w:rsid w:val="00B70209"/>
    <w:rsid w:val="00B72604"/>
    <w:rsid w:val="00B75E3F"/>
    <w:rsid w:val="00B76946"/>
    <w:rsid w:val="00B814CA"/>
    <w:rsid w:val="00B81F2F"/>
    <w:rsid w:val="00B82D43"/>
    <w:rsid w:val="00B831FA"/>
    <w:rsid w:val="00B83B78"/>
    <w:rsid w:val="00B83CD4"/>
    <w:rsid w:val="00B85574"/>
    <w:rsid w:val="00B85B68"/>
    <w:rsid w:val="00B85C3D"/>
    <w:rsid w:val="00B901E5"/>
    <w:rsid w:val="00B90D95"/>
    <w:rsid w:val="00B91F32"/>
    <w:rsid w:val="00B927F1"/>
    <w:rsid w:val="00B92934"/>
    <w:rsid w:val="00B92DCD"/>
    <w:rsid w:val="00B931AE"/>
    <w:rsid w:val="00B93330"/>
    <w:rsid w:val="00B93926"/>
    <w:rsid w:val="00B94660"/>
    <w:rsid w:val="00B94986"/>
    <w:rsid w:val="00B966C7"/>
    <w:rsid w:val="00B97A5E"/>
    <w:rsid w:val="00BA094C"/>
    <w:rsid w:val="00BA1DD4"/>
    <w:rsid w:val="00BA2242"/>
    <w:rsid w:val="00BA280C"/>
    <w:rsid w:val="00BA2B06"/>
    <w:rsid w:val="00BA3456"/>
    <w:rsid w:val="00BA40E2"/>
    <w:rsid w:val="00BA564D"/>
    <w:rsid w:val="00BA627D"/>
    <w:rsid w:val="00BA640B"/>
    <w:rsid w:val="00BA75C1"/>
    <w:rsid w:val="00BA7F9C"/>
    <w:rsid w:val="00BB2042"/>
    <w:rsid w:val="00BB3683"/>
    <w:rsid w:val="00BB3A0F"/>
    <w:rsid w:val="00BB5CD1"/>
    <w:rsid w:val="00BB73E2"/>
    <w:rsid w:val="00BB7508"/>
    <w:rsid w:val="00BC1639"/>
    <w:rsid w:val="00BC43FA"/>
    <w:rsid w:val="00BC5441"/>
    <w:rsid w:val="00BC72EE"/>
    <w:rsid w:val="00BC7534"/>
    <w:rsid w:val="00BD01D6"/>
    <w:rsid w:val="00BD0477"/>
    <w:rsid w:val="00BD24B9"/>
    <w:rsid w:val="00BD3E26"/>
    <w:rsid w:val="00BD67C8"/>
    <w:rsid w:val="00BD7F74"/>
    <w:rsid w:val="00BE06B7"/>
    <w:rsid w:val="00BE0E5C"/>
    <w:rsid w:val="00BE2FFD"/>
    <w:rsid w:val="00BE31CF"/>
    <w:rsid w:val="00BE513A"/>
    <w:rsid w:val="00BE5591"/>
    <w:rsid w:val="00BE6D4C"/>
    <w:rsid w:val="00BE7123"/>
    <w:rsid w:val="00BF30E9"/>
    <w:rsid w:val="00BF4D8F"/>
    <w:rsid w:val="00BF65A4"/>
    <w:rsid w:val="00BF6745"/>
    <w:rsid w:val="00BF6A3D"/>
    <w:rsid w:val="00C005BA"/>
    <w:rsid w:val="00C00E3D"/>
    <w:rsid w:val="00C0151F"/>
    <w:rsid w:val="00C01E61"/>
    <w:rsid w:val="00C03C8F"/>
    <w:rsid w:val="00C041C2"/>
    <w:rsid w:val="00C04A11"/>
    <w:rsid w:val="00C06D90"/>
    <w:rsid w:val="00C1138F"/>
    <w:rsid w:val="00C13776"/>
    <w:rsid w:val="00C16262"/>
    <w:rsid w:val="00C1671C"/>
    <w:rsid w:val="00C16C24"/>
    <w:rsid w:val="00C17C19"/>
    <w:rsid w:val="00C217E0"/>
    <w:rsid w:val="00C21D48"/>
    <w:rsid w:val="00C21DEA"/>
    <w:rsid w:val="00C22F4A"/>
    <w:rsid w:val="00C23374"/>
    <w:rsid w:val="00C23B6F"/>
    <w:rsid w:val="00C23D1D"/>
    <w:rsid w:val="00C27003"/>
    <w:rsid w:val="00C3159F"/>
    <w:rsid w:val="00C31C98"/>
    <w:rsid w:val="00C32D53"/>
    <w:rsid w:val="00C32EFA"/>
    <w:rsid w:val="00C33DFB"/>
    <w:rsid w:val="00C33E4A"/>
    <w:rsid w:val="00C3488B"/>
    <w:rsid w:val="00C34962"/>
    <w:rsid w:val="00C3521D"/>
    <w:rsid w:val="00C35668"/>
    <w:rsid w:val="00C356D9"/>
    <w:rsid w:val="00C35779"/>
    <w:rsid w:val="00C35983"/>
    <w:rsid w:val="00C35E12"/>
    <w:rsid w:val="00C35E3F"/>
    <w:rsid w:val="00C36C17"/>
    <w:rsid w:val="00C36D37"/>
    <w:rsid w:val="00C40FB8"/>
    <w:rsid w:val="00C42D32"/>
    <w:rsid w:val="00C42D62"/>
    <w:rsid w:val="00C43631"/>
    <w:rsid w:val="00C4699F"/>
    <w:rsid w:val="00C47C8E"/>
    <w:rsid w:val="00C516E8"/>
    <w:rsid w:val="00C5279E"/>
    <w:rsid w:val="00C52FB9"/>
    <w:rsid w:val="00C5419C"/>
    <w:rsid w:val="00C55D40"/>
    <w:rsid w:val="00C56D4A"/>
    <w:rsid w:val="00C56E61"/>
    <w:rsid w:val="00C60ABF"/>
    <w:rsid w:val="00C61342"/>
    <w:rsid w:val="00C6169B"/>
    <w:rsid w:val="00C63250"/>
    <w:rsid w:val="00C633C1"/>
    <w:rsid w:val="00C633CB"/>
    <w:rsid w:val="00C63A03"/>
    <w:rsid w:val="00C63DAA"/>
    <w:rsid w:val="00C63EFE"/>
    <w:rsid w:val="00C6451B"/>
    <w:rsid w:val="00C64CF8"/>
    <w:rsid w:val="00C65071"/>
    <w:rsid w:val="00C720E1"/>
    <w:rsid w:val="00C72A74"/>
    <w:rsid w:val="00C7404C"/>
    <w:rsid w:val="00C74076"/>
    <w:rsid w:val="00C74531"/>
    <w:rsid w:val="00C771BA"/>
    <w:rsid w:val="00C778A6"/>
    <w:rsid w:val="00C77E92"/>
    <w:rsid w:val="00C8147E"/>
    <w:rsid w:val="00C81C1D"/>
    <w:rsid w:val="00C83682"/>
    <w:rsid w:val="00C84EFD"/>
    <w:rsid w:val="00C86138"/>
    <w:rsid w:val="00C868F1"/>
    <w:rsid w:val="00C91F3F"/>
    <w:rsid w:val="00C92103"/>
    <w:rsid w:val="00C94060"/>
    <w:rsid w:val="00C951B5"/>
    <w:rsid w:val="00C95919"/>
    <w:rsid w:val="00C96B76"/>
    <w:rsid w:val="00C976FE"/>
    <w:rsid w:val="00CA116D"/>
    <w:rsid w:val="00CA26ED"/>
    <w:rsid w:val="00CA2960"/>
    <w:rsid w:val="00CA31E4"/>
    <w:rsid w:val="00CA5676"/>
    <w:rsid w:val="00CA568E"/>
    <w:rsid w:val="00CA5745"/>
    <w:rsid w:val="00CA5834"/>
    <w:rsid w:val="00CA6CD9"/>
    <w:rsid w:val="00CB010B"/>
    <w:rsid w:val="00CB0509"/>
    <w:rsid w:val="00CB5170"/>
    <w:rsid w:val="00CB5A6B"/>
    <w:rsid w:val="00CB5EF5"/>
    <w:rsid w:val="00CB6E31"/>
    <w:rsid w:val="00CB6E86"/>
    <w:rsid w:val="00CB7866"/>
    <w:rsid w:val="00CC0320"/>
    <w:rsid w:val="00CC036D"/>
    <w:rsid w:val="00CC08D9"/>
    <w:rsid w:val="00CC37B8"/>
    <w:rsid w:val="00CC4BD6"/>
    <w:rsid w:val="00CC55EA"/>
    <w:rsid w:val="00CC5628"/>
    <w:rsid w:val="00CC6DBE"/>
    <w:rsid w:val="00CD1AA6"/>
    <w:rsid w:val="00CD1DF9"/>
    <w:rsid w:val="00CD2B0A"/>
    <w:rsid w:val="00CD3802"/>
    <w:rsid w:val="00CD409F"/>
    <w:rsid w:val="00CD4F13"/>
    <w:rsid w:val="00CD50BA"/>
    <w:rsid w:val="00CD7A64"/>
    <w:rsid w:val="00CD7FDC"/>
    <w:rsid w:val="00CE0396"/>
    <w:rsid w:val="00CE0B03"/>
    <w:rsid w:val="00CE2CAA"/>
    <w:rsid w:val="00CE4E21"/>
    <w:rsid w:val="00CF37E1"/>
    <w:rsid w:val="00CF3D43"/>
    <w:rsid w:val="00CF4862"/>
    <w:rsid w:val="00CF6E0F"/>
    <w:rsid w:val="00CF75D3"/>
    <w:rsid w:val="00D0388B"/>
    <w:rsid w:val="00D04074"/>
    <w:rsid w:val="00D04BE9"/>
    <w:rsid w:val="00D105CC"/>
    <w:rsid w:val="00D10C92"/>
    <w:rsid w:val="00D11B0D"/>
    <w:rsid w:val="00D11D6A"/>
    <w:rsid w:val="00D126B4"/>
    <w:rsid w:val="00D13141"/>
    <w:rsid w:val="00D1482A"/>
    <w:rsid w:val="00D15D26"/>
    <w:rsid w:val="00D16CA6"/>
    <w:rsid w:val="00D17287"/>
    <w:rsid w:val="00D21BDB"/>
    <w:rsid w:val="00D227C2"/>
    <w:rsid w:val="00D228A1"/>
    <w:rsid w:val="00D232BE"/>
    <w:rsid w:val="00D2493C"/>
    <w:rsid w:val="00D24DB7"/>
    <w:rsid w:val="00D25602"/>
    <w:rsid w:val="00D30C21"/>
    <w:rsid w:val="00D31DC1"/>
    <w:rsid w:val="00D344A3"/>
    <w:rsid w:val="00D34C2A"/>
    <w:rsid w:val="00D34C46"/>
    <w:rsid w:val="00D36A55"/>
    <w:rsid w:val="00D36BB0"/>
    <w:rsid w:val="00D4105D"/>
    <w:rsid w:val="00D41285"/>
    <w:rsid w:val="00D41F9E"/>
    <w:rsid w:val="00D4232A"/>
    <w:rsid w:val="00D4675B"/>
    <w:rsid w:val="00D473B0"/>
    <w:rsid w:val="00D501E5"/>
    <w:rsid w:val="00D51A20"/>
    <w:rsid w:val="00D5501F"/>
    <w:rsid w:val="00D56013"/>
    <w:rsid w:val="00D605B4"/>
    <w:rsid w:val="00D611F0"/>
    <w:rsid w:val="00D6122B"/>
    <w:rsid w:val="00D63112"/>
    <w:rsid w:val="00D6361E"/>
    <w:rsid w:val="00D65320"/>
    <w:rsid w:val="00D66E1C"/>
    <w:rsid w:val="00D70282"/>
    <w:rsid w:val="00D704D1"/>
    <w:rsid w:val="00D70A3C"/>
    <w:rsid w:val="00D7126F"/>
    <w:rsid w:val="00D71CA1"/>
    <w:rsid w:val="00D71D2E"/>
    <w:rsid w:val="00D71E99"/>
    <w:rsid w:val="00D7412A"/>
    <w:rsid w:val="00D74A64"/>
    <w:rsid w:val="00D76CFA"/>
    <w:rsid w:val="00D80FEF"/>
    <w:rsid w:val="00D81D0D"/>
    <w:rsid w:val="00D8203D"/>
    <w:rsid w:val="00D8311A"/>
    <w:rsid w:val="00D8373F"/>
    <w:rsid w:val="00D85847"/>
    <w:rsid w:val="00D8646E"/>
    <w:rsid w:val="00D869BD"/>
    <w:rsid w:val="00D870AC"/>
    <w:rsid w:val="00D87629"/>
    <w:rsid w:val="00D87F3E"/>
    <w:rsid w:val="00D9190F"/>
    <w:rsid w:val="00D91A38"/>
    <w:rsid w:val="00D92E63"/>
    <w:rsid w:val="00D955E5"/>
    <w:rsid w:val="00D95657"/>
    <w:rsid w:val="00D966B0"/>
    <w:rsid w:val="00D96844"/>
    <w:rsid w:val="00DA165F"/>
    <w:rsid w:val="00DA167B"/>
    <w:rsid w:val="00DA2BF0"/>
    <w:rsid w:val="00DA44F2"/>
    <w:rsid w:val="00DA4986"/>
    <w:rsid w:val="00DA50C0"/>
    <w:rsid w:val="00DA5FAD"/>
    <w:rsid w:val="00DA7D2A"/>
    <w:rsid w:val="00DA7EB4"/>
    <w:rsid w:val="00DB0E1D"/>
    <w:rsid w:val="00DB192C"/>
    <w:rsid w:val="00DB5421"/>
    <w:rsid w:val="00DB63BD"/>
    <w:rsid w:val="00DC0485"/>
    <w:rsid w:val="00DC4D70"/>
    <w:rsid w:val="00DC589F"/>
    <w:rsid w:val="00DC59FB"/>
    <w:rsid w:val="00DC60F9"/>
    <w:rsid w:val="00DC67DF"/>
    <w:rsid w:val="00DC6877"/>
    <w:rsid w:val="00DC6E42"/>
    <w:rsid w:val="00DC74E0"/>
    <w:rsid w:val="00DC7988"/>
    <w:rsid w:val="00DD1681"/>
    <w:rsid w:val="00DD2E44"/>
    <w:rsid w:val="00DD375F"/>
    <w:rsid w:val="00DD3959"/>
    <w:rsid w:val="00DD4C02"/>
    <w:rsid w:val="00DD4C6E"/>
    <w:rsid w:val="00DD5560"/>
    <w:rsid w:val="00DD5D51"/>
    <w:rsid w:val="00DD5D66"/>
    <w:rsid w:val="00DD67B7"/>
    <w:rsid w:val="00DD7412"/>
    <w:rsid w:val="00DD7539"/>
    <w:rsid w:val="00DE123D"/>
    <w:rsid w:val="00DE298B"/>
    <w:rsid w:val="00DE44D3"/>
    <w:rsid w:val="00DE4D8B"/>
    <w:rsid w:val="00DE61BB"/>
    <w:rsid w:val="00DE71C6"/>
    <w:rsid w:val="00DE771F"/>
    <w:rsid w:val="00DF011F"/>
    <w:rsid w:val="00DF065B"/>
    <w:rsid w:val="00DF160C"/>
    <w:rsid w:val="00DF1A99"/>
    <w:rsid w:val="00DF22C3"/>
    <w:rsid w:val="00DF2CE7"/>
    <w:rsid w:val="00DF3434"/>
    <w:rsid w:val="00DF34D8"/>
    <w:rsid w:val="00DF3565"/>
    <w:rsid w:val="00DF4940"/>
    <w:rsid w:val="00DF55ED"/>
    <w:rsid w:val="00E0182C"/>
    <w:rsid w:val="00E024D7"/>
    <w:rsid w:val="00E03DD2"/>
    <w:rsid w:val="00E046E1"/>
    <w:rsid w:val="00E04CBD"/>
    <w:rsid w:val="00E05DD0"/>
    <w:rsid w:val="00E06409"/>
    <w:rsid w:val="00E07279"/>
    <w:rsid w:val="00E07327"/>
    <w:rsid w:val="00E10825"/>
    <w:rsid w:val="00E10A1A"/>
    <w:rsid w:val="00E11B15"/>
    <w:rsid w:val="00E11E9E"/>
    <w:rsid w:val="00E13854"/>
    <w:rsid w:val="00E15AD2"/>
    <w:rsid w:val="00E16B1E"/>
    <w:rsid w:val="00E21C4D"/>
    <w:rsid w:val="00E23879"/>
    <w:rsid w:val="00E24BA6"/>
    <w:rsid w:val="00E24C82"/>
    <w:rsid w:val="00E3157A"/>
    <w:rsid w:val="00E32528"/>
    <w:rsid w:val="00E32715"/>
    <w:rsid w:val="00E36015"/>
    <w:rsid w:val="00E363A7"/>
    <w:rsid w:val="00E36DB3"/>
    <w:rsid w:val="00E374FA"/>
    <w:rsid w:val="00E37A61"/>
    <w:rsid w:val="00E37AA4"/>
    <w:rsid w:val="00E40472"/>
    <w:rsid w:val="00E41059"/>
    <w:rsid w:val="00E424DF"/>
    <w:rsid w:val="00E46E51"/>
    <w:rsid w:val="00E474EA"/>
    <w:rsid w:val="00E53802"/>
    <w:rsid w:val="00E53B89"/>
    <w:rsid w:val="00E53C0B"/>
    <w:rsid w:val="00E545A9"/>
    <w:rsid w:val="00E56B8D"/>
    <w:rsid w:val="00E56C46"/>
    <w:rsid w:val="00E62D25"/>
    <w:rsid w:val="00E6584E"/>
    <w:rsid w:val="00E6669F"/>
    <w:rsid w:val="00E669D2"/>
    <w:rsid w:val="00E67259"/>
    <w:rsid w:val="00E679BF"/>
    <w:rsid w:val="00E7043F"/>
    <w:rsid w:val="00E70687"/>
    <w:rsid w:val="00E730ED"/>
    <w:rsid w:val="00E733F1"/>
    <w:rsid w:val="00E74067"/>
    <w:rsid w:val="00E760B2"/>
    <w:rsid w:val="00E76109"/>
    <w:rsid w:val="00E76C7D"/>
    <w:rsid w:val="00E7713C"/>
    <w:rsid w:val="00E80B54"/>
    <w:rsid w:val="00E82453"/>
    <w:rsid w:val="00E83BF0"/>
    <w:rsid w:val="00E84BAF"/>
    <w:rsid w:val="00E856D6"/>
    <w:rsid w:val="00E8584A"/>
    <w:rsid w:val="00E85A1A"/>
    <w:rsid w:val="00E900CE"/>
    <w:rsid w:val="00E93174"/>
    <w:rsid w:val="00E93410"/>
    <w:rsid w:val="00E96F48"/>
    <w:rsid w:val="00E97A0F"/>
    <w:rsid w:val="00EA011F"/>
    <w:rsid w:val="00EA234A"/>
    <w:rsid w:val="00EA2694"/>
    <w:rsid w:val="00EA4915"/>
    <w:rsid w:val="00EA4A07"/>
    <w:rsid w:val="00EA6F78"/>
    <w:rsid w:val="00EB0744"/>
    <w:rsid w:val="00EB2F23"/>
    <w:rsid w:val="00EB5657"/>
    <w:rsid w:val="00EB60FE"/>
    <w:rsid w:val="00EB662D"/>
    <w:rsid w:val="00EB6DB1"/>
    <w:rsid w:val="00EC0CB5"/>
    <w:rsid w:val="00EC0CED"/>
    <w:rsid w:val="00EC1986"/>
    <w:rsid w:val="00EC22E8"/>
    <w:rsid w:val="00EC4913"/>
    <w:rsid w:val="00EC4D76"/>
    <w:rsid w:val="00EC5312"/>
    <w:rsid w:val="00EC606F"/>
    <w:rsid w:val="00EC6643"/>
    <w:rsid w:val="00EC7121"/>
    <w:rsid w:val="00EC73D3"/>
    <w:rsid w:val="00ED000A"/>
    <w:rsid w:val="00ED0420"/>
    <w:rsid w:val="00ED06BC"/>
    <w:rsid w:val="00ED173F"/>
    <w:rsid w:val="00ED2A04"/>
    <w:rsid w:val="00ED35D3"/>
    <w:rsid w:val="00ED5A49"/>
    <w:rsid w:val="00ED6F28"/>
    <w:rsid w:val="00EE1C1B"/>
    <w:rsid w:val="00EE2D36"/>
    <w:rsid w:val="00EE37EB"/>
    <w:rsid w:val="00EE4A6B"/>
    <w:rsid w:val="00EE58A6"/>
    <w:rsid w:val="00EF0EAB"/>
    <w:rsid w:val="00EF61D5"/>
    <w:rsid w:val="00F00E76"/>
    <w:rsid w:val="00F01174"/>
    <w:rsid w:val="00F015B6"/>
    <w:rsid w:val="00F02844"/>
    <w:rsid w:val="00F02B43"/>
    <w:rsid w:val="00F032E2"/>
    <w:rsid w:val="00F057B5"/>
    <w:rsid w:val="00F06E38"/>
    <w:rsid w:val="00F06FF8"/>
    <w:rsid w:val="00F07B01"/>
    <w:rsid w:val="00F10388"/>
    <w:rsid w:val="00F105F8"/>
    <w:rsid w:val="00F121CB"/>
    <w:rsid w:val="00F1226A"/>
    <w:rsid w:val="00F1376E"/>
    <w:rsid w:val="00F169FA"/>
    <w:rsid w:val="00F16B81"/>
    <w:rsid w:val="00F1792B"/>
    <w:rsid w:val="00F2338D"/>
    <w:rsid w:val="00F25348"/>
    <w:rsid w:val="00F30D71"/>
    <w:rsid w:val="00F32D56"/>
    <w:rsid w:val="00F33082"/>
    <w:rsid w:val="00F344F8"/>
    <w:rsid w:val="00F34873"/>
    <w:rsid w:val="00F3505F"/>
    <w:rsid w:val="00F36B88"/>
    <w:rsid w:val="00F413F1"/>
    <w:rsid w:val="00F4192A"/>
    <w:rsid w:val="00F41F78"/>
    <w:rsid w:val="00F42BCF"/>
    <w:rsid w:val="00F4419A"/>
    <w:rsid w:val="00F44490"/>
    <w:rsid w:val="00F4485E"/>
    <w:rsid w:val="00F45B8F"/>
    <w:rsid w:val="00F46562"/>
    <w:rsid w:val="00F50A66"/>
    <w:rsid w:val="00F50FD6"/>
    <w:rsid w:val="00F5601C"/>
    <w:rsid w:val="00F57182"/>
    <w:rsid w:val="00F57AF8"/>
    <w:rsid w:val="00F61D06"/>
    <w:rsid w:val="00F656C8"/>
    <w:rsid w:val="00F661E7"/>
    <w:rsid w:val="00F676B1"/>
    <w:rsid w:val="00F716C5"/>
    <w:rsid w:val="00F717FE"/>
    <w:rsid w:val="00F72F13"/>
    <w:rsid w:val="00F7342C"/>
    <w:rsid w:val="00F7428F"/>
    <w:rsid w:val="00F75C5C"/>
    <w:rsid w:val="00F75CEA"/>
    <w:rsid w:val="00F7631C"/>
    <w:rsid w:val="00F76EF7"/>
    <w:rsid w:val="00F778E4"/>
    <w:rsid w:val="00F80D3C"/>
    <w:rsid w:val="00F8333A"/>
    <w:rsid w:val="00F8497A"/>
    <w:rsid w:val="00F8739D"/>
    <w:rsid w:val="00F9009C"/>
    <w:rsid w:val="00F90C83"/>
    <w:rsid w:val="00F91560"/>
    <w:rsid w:val="00F91D10"/>
    <w:rsid w:val="00F92189"/>
    <w:rsid w:val="00F93431"/>
    <w:rsid w:val="00F93ED2"/>
    <w:rsid w:val="00F95A0B"/>
    <w:rsid w:val="00F95C86"/>
    <w:rsid w:val="00F969C2"/>
    <w:rsid w:val="00F9769A"/>
    <w:rsid w:val="00FA0666"/>
    <w:rsid w:val="00FA0746"/>
    <w:rsid w:val="00FA35A1"/>
    <w:rsid w:val="00FA6A29"/>
    <w:rsid w:val="00FA6B7B"/>
    <w:rsid w:val="00FA72F3"/>
    <w:rsid w:val="00FB0D44"/>
    <w:rsid w:val="00FB0E27"/>
    <w:rsid w:val="00FB10E5"/>
    <w:rsid w:val="00FB27A5"/>
    <w:rsid w:val="00FB3018"/>
    <w:rsid w:val="00FB3EFF"/>
    <w:rsid w:val="00FB6840"/>
    <w:rsid w:val="00FB6AD0"/>
    <w:rsid w:val="00FC0226"/>
    <w:rsid w:val="00FC02E8"/>
    <w:rsid w:val="00FC0EBD"/>
    <w:rsid w:val="00FC1F9F"/>
    <w:rsid w:val="00FC21EC"/>
    <w:rsid w:val="00FC459D"/>
    <w:rsid w:val="00FC5F24"/>
    <w:rsid w:val="00FC6835"/>
    <w:rsid w:val="00FC7B00"/>
    <w:rsid w:val="00FD02F8"/>
    <w:rsid w:val="00FD05B9"/>
    <w:rsid w:val="00FD18E7"/>
    <w:rsid w:val="00FD4A49"/>
    <w:rsid w:val="00FD5B00"/>
    <w:rsid w:val="00FD5B42"/>
    <w:rsid w:val="00FD649E"/>
    <w:rsid w:val="00FD6C08"/>
    <w:rsid w:val="00FD744E"/>
    <w:rsid w:val="00FD7D40"/>
    <w:rsid w:val="00FD7E7B"/>
    <w:rsid w:val="00FE1412"/>
    <w:rsid w:val="00FE1CAC"/>
    <w:rsid w:val="00FE2890"/>
    <w:rsid w:val="00FE28BA"/>
    <w:rsid w:val="00FE482B"/>
    <w:rsid w:val="00FE5F84"/>
    <w:rsid w:val="00FE5FFA"/>
    <w:rsid w:val="00FF146D"/>
    <w:rsid w:val="00FF1B9F"/>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8DE8-BDD4-4D92-A1F3-0CA46240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2596</Words>
  <Characters>14802</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中西区区议会二零一六至二零一七年度食物环境卫生及工务委员会第九次会议纪录</dc:title>
  <dc:subject>中西区区议会二零一六至二零一七年度食物环境卫生及工务委员会第九次会议纪录</dc:subject>
  <dc:creator>中西区区议会秘书处</dc:creator>
  <cp:keywords>中西区区议会二零一六至二零一七年度食物环境卫生及工务委员会第九次会议纪录</cp:keywords>
  <cp:lastModifiedBy>PA(DC)</cp:lastModifiedBy>
  <cp:revision>4</cp:revision>
  <cp:lastPrinted>2017-07-04T06:44:00Z</cp:lastPrinted>
  <dcterms:created xsi:type="dcterms:W3CDTF">2017-07-17T01:43:00Z</dcterms:created>
  <dcterms:modified xsi:type="dcterms:W3CDTF">2017-07-17T01:45:00Z</dcterms:modified>
</cp:coreProperties>
</file>