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FCBF52" w14:textId="2F881A00" w:rsidR="003E05C0" w:rsidRPr="00F04EDF" w:rsidRDefault="006A4921" w:rsidP="003E05C0">
      <w:pPr>
        <w:overflowPunct w:val="0"/>
        <w:adjustRightInd w:val="0"/>
        <w:jc w:val="center"/>
        <w:rPr>
          <w:rFonts w:asciiTheme="minorEastAsia" w:hAnsiTheme="minorEastAsia" w:hint="eastAsia"/>
          <w:b/>
          <w:spacing w:val="20"/>
          <w:kern w:val="0"/>
          <w:szCs w:val="24"/>
          <w:lang w:eastAsia="zh-CN"/>
        </w:rPr>
      </w:pPr>
      <w:bookmarkStart w:id="0" w:name="OLE_LINK4"/>
      <w:bookmarkStart w:id="1" w:name="_GoBack"/>
      <w:r w:rsidRPr="006A4921">
        <w:rPr>
          <w:rFonts w:asciiTheme="minorEastAsia" w:eastAsia="SimSun" w:hAnsiTheme="minorEastAsia" w:hint="eastAsia"/>
          <w:b/>
          <w:spacing w:val="20"/>
          <w:kern w:val="0"/>
          <w:szCs w:val="24"/>
          <w:lang w:eastAsia="zh-CN"/>
        </w:rPr>
        <w:t>中西区区议会</w:t>
      </w:r>
    </w:p>
    <w:p w14:paraId="0A44A521" w14:textId="4AC05F02" w:rsidR="003E05C0" w:rsidRPr="00F04EDF" w:rsidRDefault="006A4921" w:rsidP="003E05C0">
      <w:pPr>
        <w:overflowPunct w:val="0"/>
        <w:adjustRightInd w:val="0"/>
        <w:jc w:val="center"/>
        <w:rPr>
          <w:rFonts w:asciiTheme="minorEastAsia" w:hAnsiTheme="minorEastAsia" w:hint="eastAsia"/>
          <w:b/>
          <w:spacing w:val="20"/>
          <w:kern w:val="0"/>
          <w:szCs w:val="24"/>
          <w:lang w:eastAsia="zh-CN"/>
        </w:rPr>
      </w:pPr>
      <w:r w:rsidRPr="006A4921">
        <w:rPr>
          <w:rFonts w:asciiTheme="minorEastAsia" w:eastAsia="SimSun" w:hAnsiTheme="minorEastAsia" w:hint="eastAsia"/>
          <w:b/>
          <w:spacing w:val="20"/>
          <w:kern w:val="0"/>
          <w:szCs w:val="24"/>
          <w:lang w:eastAsia="zh-CN"/>
        </w:rPr>
        <w:t>二零一八至一九年度</w:t>
      </w:r>
    </w:p>
    <w:p w14:paraId="067F8B87" w14:textId="78BB485D" w:rsidR="003E05C0" w:rsidRPr="00F04EDF" w:rsidRDefault="006A4921" w:rsidP="003E05C0">
      <w:pPr>
        <w:overflowPunct w:val="0"/>
        <w:adjustRightInd w:val="0"/>
        <w:jc w:val="center"/>
        <w:rPr>
          <w:rFonts w:asciiTheme="minorEastAsia" w:hAnsiTheme="minorEastAsia" w:hint="eastAsia"/>
          <w:b/>
          <w:spacing w:val="20"/>
          <w:kern w:val="0"/>
          <w:szCs w:val="24"/>
          <w:lang w:eastAsia="zh-CN"/>
        </w:rPr>
      </w:pPr>
      <w:r w:rsidRPr="006A4921">
        <w:rPr>
          <w:rFonts w:asciiTheme="minorEastAsia" w:eastAsia="SimSun" w:hAnsiTheme="minorEastAsia" w:hint="eastAsia"/>
          <w:b/>
          <w:spacing w:val="20"/>
          <w:kern w:val="0"/>
          <w:szCs w:val="24"/>
          <w:lang w:eastAsia="zh-CN"/>
        </w:rPr>
        <w:t>交通及运输委员会</w:t>
      </w:r>
    </w:p>
    <w:p w14:paraId="661877C8" w14:textId="5249705B" w:rsidR="003E05C0" w:rsidRPr="00F04EDF" w:rsidRDefault="006A4921" w:rsidP="003E05C0">
      <w:pPr>
        <w:overflowPunct w:val="0"/>
        <w:adjustRightInd w:val="0"/>
        <w:jc w:val="center"/>
        <w:rPr>
          <w:rFonts w:asciiTheme="minorEastAsia" w:hAnsiTheme="minorEastAsia" w:hint="eastAsia"/>
          <w:b/>
          <w:spacing w:val="20"/>
          <w:kern w:val="0"/>
          <w:szCs w:val="24"/>
          <w:u w:val="single"/>
          <w:lang w:eastAsia="zh-CN"/>
        </w:rPr>
      </w:pPr>
      <w:r w:rsidRPr="006A4921">
        <w:rPr>
          <w:rFonts w:asciiTheme="minorEastAsia" w:eastAsia="SimSun" w:hAnsiTheme="minorEastAsia" w:hint="eastAsia"/>
          <w:b/>
          <w:spacing w:val="20"/>
          <w:kern w:val="0"/>
          <w:szCs w:val="24"/>
          <w:u w:val="single"/>
          <w:lang w:eastAsia="zh-CN"/>
        </w:rPr>
        <w:t>第二次会议纪录</w:t>
      </w:r>
      <w:bookmarkEnd w:id="0"/>
      <w:bookmarkEnd w:id="1"/>
    </w:p>
    <w:p w14:paraId="53B82745" w14:textId="445D9ED3" w:rsidR="003E05C0" w:rsidRPr="00F04EDF" w:rsidRDefault="006A4921" w:rsidP="003E05C0">
      <w:pPr>
        <w:tabs>
          <w:tab w:val="left" w:pos="1080"/>
        </w:tabs>
        <w:overflowPunct w:val="0"/>
        <w:adjustRightInd w:val="0"/>
        <w:spacing w:before="240" w:after="180"/>
        <w:jc w:val="both"/>
        <w:rPr>
          <w:rFonts w:asciiTheme="minorEastAsia" w:hAnsiTheme="minorEastAsia" w:hint="eastAsia"/>
          <w:spacing w:val="20"/>
          <w:kern w:val="0"/>
          <w:szCs w:val="24"/>
          <w:lang w:eastAsia="zh-CN"/>
        </w:rPr>
      </w:pPr>
      <w:r w:rsidRPr="006A4921">
        <w:rPr>
          <w:rFonts w:asciiTheme="minorEastAsia" w:eastAsia="SimSun" w:hAnsiTheme="minorEastAsia" w:hint="eastAsia"/>
          <w:b/>
          <w:spacing w:val="20"/>
          <w:kern w:val="0"/>
          <w:szCs w:val="24"/>
          <w:lang w:eastAsia="zh-CN"/>
        </w:rPr>
        <w:t>日　期：</w:t>
      </w:r>
      <w:r w:rsidRPr="006A4921">
        <w:rPr>
          <w:rFonts w:asciiTheme="minorEastAsia" w:eastAsia="SimSun" w:hAnsiTheme="minorEastAsia" w:hint="eastAsia"/>
          <w:spacing w:val="20"/>
          <w:kern w:val="0"/>
          <w:szCs w:val="24"/>
          <w:lang w:eastAsia="zh-CN"/>
        </w:rPr>
        <w:t>二零一八年四月十二日</w:t>
      </w:r>
      <w:r w:rsidRPr="006A4921">
        <w:rPr>
          <w:rFonts w:asciiTheme="minorEastAsia" w:eastAsia="SimSun" w:hAnsiTheme="minorEastAsia"/>
          <w:spacing w:val="20"/>
          <w:kern w:val="0"/>
          <w:szCs w:val="24"/>
          <w:lang w:eastAsia="zh-CN"/>
        </w:rPr>
        <w:t>(</w:t>
      </w:r>
      <w:r w:rsidRPr="006A4921">
        <w:rPr>
          <w:rFonts w:asciiTheme="minorEastAsia" w:eastAsia="SimSun" w:hAnsiTheme="minorEastAsia" w:hint="eastAsia"/>
          <w:spacing w:val="20"/>
          <w:kern w:val="0"/>
          <w:szCs w:val="24"/>
          <w:lang w:eastAsia="zh-CN"/>
        </w:rPr>
        <w:t>星期四</w:t>
      </w:r>
      <w:r w:rsidRPr="006A4921">
        <w:rPr>
          <w:rFonts w:asciiTheme="minorEastAsia" w:eastAsia="SimSun" w:hAnsiTheme="minorEastAsia"/>
          <w:spacing w:val="20"/>
          <w:kern w:val="0"/>
          <w:szCs w:val="24"/>
          <w:lang w:eastAsia="zh-CN"/>
        </w:rPr>
        <w:t>)</w:t>
      </w:r>
    </w:p>
    <w:p w14:paraId="5AC76652" w14:textId="2789DDF6" w:rsidR="003E05C0" w:rsidRPr="00F04EDF" w:rsidRDefault="006A4921" w:rsidP="003E05C0">
      <w:pPr>
        <w:overflowPunct w:val="0"/>
        <w:adjustRightInd w:val="0"/>
        <w:spacing w:after="180"/>
        <w:jc w:val="both"/>
        <w:rPr>
          <w:rFonts w:asciiTheme="minorEastAsia" w:hAnsiTheme="minorEastAsia" w:hint="eastAsia"/>
          <w:spacing w:val="20"/>
          <w:kern w:val="0"/>
          <w:szCs w:val="24"/>
          <w:lang w:eastAsia="zh-CN"/>
        </w:rPr>
      </w:pPr>
      <w:r w:rsidRPr="006A4921">
        <w:rPr>
          <w:rFonts w:asciiTheme="minorEastAsia" w:eastAsia="SimSun" w:hAnsiTheme="minorEastAsia" w:hint="eastAsia"/>
          <w:b/>
          <w:spacing w:val="20"/>
          <w:kern w:val="0"/>
          <w:szCs w:val="24"/>
          <w:lang w:eastAsia="zh-CN"/>
        </w:rPr>
        <w:t>时　间：</w:t>
      </w:r>
      <w:r w:rsidRPr="006A4921">
        <w:rPr>
          <w:rFonts w:asciiTheme="minorEastAsia" w:eastAsia="SimSun" w:hAnsiTheme="minorEastAsia" w:hint="eastAsia"/>
          <w:spacing w:val="20"/>
          <w:kern w:val="0"/>
          <w:szCs w:val="24"/>
          <w:lang w:eastAsia="zh-CN"/>
        </w:rPr>
        <w:t>下午二时三十分</w:t>
      </w:r>
    </w:p>
    <w:p w14:paraId="2EAD32FA" w14:textId="134BE45A" w:rsidR="003E05C0" w:rsidRPr="00F04EDF" w:rsidRDefault="006A4921" w:rsidP="003E05C0">
      <w:pPr>
        <w:overflowPunct w:val="0"/>
        <w:adjustRightInd w:val="0"/>
        <w:jc w:val="both"/>
        <w:rPr>
          <w:rFonts w:asciiTheme="minorEastAsia" w:hAnsiTheme="minorEastAsia" w:hint="eastAsia"/>
          <w:spacing w:val="20"/>
          <w:kern w:val="0"/>
          <w:szCs w:val="24"/>
          <w:lang w:eastAsia="zh-CN"/>
        </w:rPr>
      </w:pPr>
      <w:r w:rsidRPr="006A4921">
        <w:rPr>
          <w:rFonts w:asciiTheme="minorEastAsia" w:eastAsia="SimSun" w:hAnsiTheme="minorEastAsia" w:hint="eastAsia"/>
          <w:b/>
          <w:spacing w:val="20"/>
          <w:kern w:val="0"/>
          <w:szCs w:val="24"/>
          <w:lang w:eastAsia="zh-CN"/>
        </w:rPr>
        <w:t>地　点：</w:t>
      </w:r>
      <w:r w:rsidRPr="006A4921">
        <w:rPr>
          <w:rFonts w:asciiTheme="minorEastAsia" w:eastAsia="SimSun" w:hAnsiTheme="minorEastAsia" w:hint="eastAsia"/>
          <w:spacing w:val="20"/>
          <w:kern w:val="0"/>
          <w:szCs w:val="24"/>
          <w:lang w:eastAsia="zh-CN"/>
        </w:rPr>
        <w:t>香港中环统一码头道</w:t>
      </w:r>
      <w:r w:rsidRPr="006A4921">
        <w:rPr>
          <w:rFonts w:asciiTheme="minorEastAsia" w:eastAsia="SimSun" w:hAnsiTheme="minorEastAsia"/>
          <w:spacing w:val="20"/>
          <w:kern w:val="0"/>
          <w:szCs w:val="24"/>
          <w:lang w:eastAsia="zh-CN"/>
        </w:rPr>
        <w:t>38</w:t>
      </w:r>
      <w:r w:rsidRPr="006A4921">
        <w:rPr>
          <w:rFonts w:asciiTheme="minorEastAsia" w:eastAsia="SimSun" w:hAnsiTheme="minorEastAsia" w:hint="eastAsia"/>
          <w:spacing w:val="20"/>
          <w:kern w:val="0"/>
          <w:szCs w:val="24"/>
          <w:lang w:eastAsia="zh-CN"/>
        </w:rPr>
        <w:t>号</w:t>
      </w:r>
    </w:p>
    <w:p w14:paraId="45897CD5" w14:textId="6E7BE950" w:rsidR="003E05C0" w:rsidRPr="00F04EDF" w:rsidRDefault="006A4921" w:rsidP="003E05C0">
      <w:pPr>
        <w:overflowPunct w:val="0"/>
        <w:adjustRightInd w:val="0"/>
        <w:ind w:left="964" w:firstLine="170"/>
        <w:jc w:val="both"/>
        <w:rPr>
          <w:rFonts w:asciiTheme="minorEastAsia" w:hAnsiTheme="minorEastAsia" w:hint="eastAsia"/>
          <w:spacing w:val="20"/>
          <w:kern w:val="0"/>
          <w:szCs w:val="24"/>
          <w:lang w:eastAsia="zh-CN"/>
        </w:rPr>
      </w:pPr>
      <w:r w:rsidRPr="006A4921">
        <w:rPr>
          <w:rFonts w:asciiTheme="minorEastAsia" w:eastAsia="SimSun" w:hAnsiTheme="minorEastAsia" w:hint="eastAsia"/>
          <w:spacing w:val="20"/>
          <w:kern w:val="0"/>
          <w:szCs w:val="24"/>
          <w:lang w:eastAsia="zh-CN"/>
        </w:rPr>
        <w:t>海港政府大楼</w:t>
      </w:r>
      <w:r w:rsidRPr="006A4921">
        <w:rPr>
          <w:rFonts w:asciiTheme="minorEastAsia" w:eastAsia="SimSun" w:hAnsiTheme="minorEastAsia"/>
          <w:spacing w:val="20"/>
          <w:kern w:val="0"/>
          <w:szCs w:val="24"/>
          <w:lang w:eastAsia="zh-CN"/>
        </w:rPr>
        <w:t>14</w:t>
      </w:r>
      <w:r w:rsidRPr="006A4921">
        <w:rPr>
          <w:rFonts w:asciiTheme="minorEastAsia" w:eastAsia="SimSun" w:hAnsiTheme="minorEastAsia" w:hint="eastAsia"/>
          <w:spacing w:val="20"/>
          <w:kern w:val="0"/>
          <w:szCs w:val="24"/>
          <w:lang w:eastAsia="zh-CN"/>
        </w:rPr>
        <w:t>楼区议会会议室</w:t>
      </w:r>
    </w:p>
    <w:tbl>
      <w:tblPr>
        <w:tblStyle w:val="1"/>
        <w:tblW w:w="90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38"/>
        <w:gridCol w:w="3666"/>
        <w:gridCol w:w="3935"/>
      </w:tblGrid>
      <w:tr w:rsidR="003E05C0" w:rsidRPr="00F04EDF" w14:paraId="0110174F" w14:textId="77777777" w:rsidTr="00416C1C">
        <w:tc>
          <w:tcPr>
            <w:tcW w:w="1438" w:type="dxa"/>
          </w:tcPr>
          <w:p w14:paraId="4686D351" w14:textId="77777777" w:rsidR="003E05C0" w:rsidRPr="00F04EDF" w:rsidRDefault="003E05C0" w:rsidP="00416C1C">
            <w:pPr>
              <w:overflowPunct w:val="0"/>
              <w:adjustRightInd w:val="0"/>
              <w:ind w:right="-1414"/>
              <w:rPr>
                <w:rFonts w:asciiTheme="minorEastAsia" w:eastAsiaTheme="minorEastAsia" w:hAnsiTheme="minorEastAsia" w:hint="eastAsia"/>
                <w:b/>
                <w:spacing w:val="20"/>
                <w:sz w:val="24"/>
                <w:szCs w:val="24"/>
                <w:lang w:eastAsia="zh-CN"/>
              </w:rPr>
            </w:pPr>
          </w:p>
          <w:p w14:paraId="3D659F65" w14:textId="3AA5F56A" w:rsidR="003E05C0" w:rsidRPr="00F04EDF" w:rsidRDefault="006A4921" w:rsidP="00416C1C">
            <w:pPr>
              <w:overflowPunct w:val="0"/>
              <w:adjustRightInd w:val="0"/>
              <w:ind w:right="-1414"/>
              <w:rPr>
                <w:rFonts w:asciiTheme="minorEastAsia" w:eastAsiaTheme="minorEastAsia" w:hAnsiTheme="minorEastAsia" w:hint="eastAsia"/>
                <w:spacing w:val="20"/>
                <w:sz w:val="24"/>
                <w:szCs w:val="24"/>
                <w:u w:val="single"/>
                <w:lang w:eastAsia="zh-CN"/>
              </w:rPr>
            </w:pPr>
            <w:r w:rsidRPr="006A4921">
              <w:rPr>
                <w:rFonts w:asciiTheme="minorEastAsia" w:eastAsia="SimSun" w:hAnsiTheme="minorEastAsia" w:hint="eastAsia"/>
                <w:b/>
                <w:spacing w:val="20"/>
                <w:sz w:val="24"/>
                <w:szCs w:val="24"/>
                <w:lang w:eastAsia="zh-CN"/>
              </w:rPr>
              <w:t>出席者：</w:t>
            </w:r>
          </w:p>
        </w:tc>
        <w:tc>
          <w:tcPr>
            <w:tcW w:w="3666" w:type="dxa"/>
          </w:tcPr>
          <w:p w14:paraId="7EA0BEC7" w14:textId="77777777" w:rsidR="003E05C0" w:rsidRPr="00F04EDF" w:rsidRDefault="003E05C0" w:rsidP="00416C1C">
            <w:pPr>
              <w:overflowPunct w:val="0"/>
              <w:adjustRightInd w:val="0"/>
              <w:ind w:right="-1414"/>
              <w:jc w:val="both"/>
              <w:rPr>
                <w:rFonts w:asciiTheme="minorEastAsia" w:eastAsiaTheme="minorEastAsia" w:hAnsiTheme="minorEastAsia" w:hint="eastAsia"/>
                <w:spacing w:val="20"/>
                <w:sz w:val="24"/>
                <w:szCs w:val="24"/>
                <w:u w:val="single"/>
                <w:lang w:eastAsia="zh-CN"/>
              </w:rPr>
            </w:pPr>
          </w:p>
          <w:p w14:paraId="77C3D75E" w14:textId="126D95DD" w:rsidR="003E05C0" w:rsidRPr="00F04EDF" w:rsidRDefault="006A4921" w:rsidP="00416C1C">
            <w:pPr>
              <w:overflowPunct w:val="0"/>
              <w:adjustRightInd w:val="0"/>
              <w:ind w:right="-1414"/>
              <w:jc w:val="both"/>
              <w:rPr>
                <w:rFonts w:asciiTheme="minorEastAsia" w:eastAsiaTheme="minorEastAsia" w:hAnsiTheme="minorEastAsia" w:hint="eastAsia"/>
                <w:spacing w:val="20"/>
                <w:sz w:val="24"/>
                <w:szCs w:val="24"/>
                <w:lang w:eastAsia="zh-CN"/>
              </w:rPr>
            </w:pPr>
            <w:r w:rsidRPr="006A4921">
              <w:rPr>
                <w:rFonts w:asciiTheme="minorEastAsia" w:eastAsia="SimSun" w:hAnsiTheme="minorEastAsia" w:hint="eastAsia"/>
                <w:spacing w:val="20"/>
                <w:sz w:val="24"/>
                <w:szCs w:val="24"/>
                <w:u w:val="single"/>
                <w:lang w:eastAsia="zh-CN"/>
              </w:rPr>
              <w:t>主席</w:t>
            </w:r>
          </w:p>
        </w:tc>
        <w:tc>
          <w:tcPr>
            <w:tcW w:w="3935" w:type="dxa"/>
          </w:tcPr>
          <w:p w14:paraId="2F2A33C0" w14:textId="77777777" w:rsidR="003E05C0" w:rsidRPr="00F04EDF" w:rsidRDefault="003E05C0" w:rsidP="00416C1C">
            <w:pPr>
              <w:overflowPunct w:val="0"/>
              <w:adjustRightInd w:val="0"/>
              <w:ind w:right="-1414"/>
              <w:jc w:val="both"/>
              <w:rPr>
                <w:rFonts w:asciiTheme="minorEastAsia" w:eastAsiaTheme="minorEastAsia" w:hAnsiTheme="minorEastAsia" w:hint="eastAsia"/>
                <w:spacing w:val="20"/>
                <w:sz w:val="24"/>
                <w:szCs w:val="24"/>
                <w:lang w:eastAsia="zh-CN"/>
              </w:rPr>
            </w:pPr>
          </w:p>
        </w:tc>
      </w:tr>
      <w:tr w:rsidR="003E05C0" w:rsidRPr="00F04EDF" w14:paraId="7DF6BDFC" w14:textId="77777777" w:rsidTr="00416C1C">
        <w:tc>
          <w:tcPr>
            <w:tcW w:w="1438" w:type="dxa"/>
          </w:tcPr>
          <w:p w14:paraId="615ADAE8" w14:textId="77777777" w:rsidR="003E05C0" w:rsidRPr="00F04EDF" w:rsidRDefault="003E05C0" w:rsidP="00416C1C">
            <w:pPr>
              <w:tabs>
                <w:tab w:val="left" w:pos="1980"/>
                <w:tab w:val="left" w:pos="2340"/>
              </w:tabs>
              <w:overflowPunct w:val="0"/>
              <w:adjustRightInd w:val="0"/>
              <w:jc w:val="both"/>
              <w:rPr>
                <w:rFonts w:asciiTheme="minorEastAsia" w:eastAsiaTheme="minorEastAsia" w:hAnsiTheme="minorEastAsia" w:hint="eastAsia"/>
                <w:spacing w:val="20"/>
                <w:sz w:val="24"/>
                <w:szCs w:val="24"/>
                <w:lang w:eastAsia="zh-CN"/>
              </w:rPr>
            </w:pPr>
          </w:p>
        </w:tc>
        <w:tc>
          <w:tcPr>
            <w:tcW w:w="3666" w:type="dxa"/>
          </w:tcPr>
          <w:p w14:paraId="758CF2BC" w14:textId="6F322010" w:rsidR="003E05C0" w:rsidRPr="00F04EDF" w:rsidRDefault="006A4921" w:rsidP="00416C1C">
            <w:pPr>
              <w:tabs>
                <w:tab w:val="left" w:pos="1980"/>
                <w:tab w:val="left" w:pos="2340"/>
              </w:tabs>
              <w:overflowPunct w:val="0"/>
              <w:adjustRightInd w:val="0"/>
              <w:jc w:val="both"/>
              <w:rPr>
                <w:rFonts w:asciiTheme="minorEastAsia" w:eastAsiaTheme="minorEastAsia" w:hAnsiTheme="minorEastAsia" w:hint="eastAsia"/>
                <w:spacing w:val="20"/>
                <w:sz w:val="24"/>
                <w:szCs w:val="24"/>
                <w:lang w:eastAsia="zh-CN"/>
              </w:rPr>
            </w:pPr>
            <w:r w:rsidRPr="006A4921">
              <w:rPr>
                <w:rFonts w:asciiTheme="minorEastAsia" w:eastAsia="SimSun" w:hAnsiTheme="minorEastAsia" w:hint="eastAsia"/>
                <w:spacing w:val="20"/>
                <w:sz w:val="24"/>
                <w:szCs w:val="24"/>
                <w:lang w:eastAsia="zh-CN"/>
              </w:rPr>
              <w:t>陈财喜议员</w:t>
            </w:r>
            <w:r w:rsidRPr="006A4921">
              <w:rPr>
                <w:rFonts w:asciiTheme="minorEastAsia" w:eastAsia="SimSun" w:hAnsiTheme="minorEastAsia"/>
                <w:spacing w:val="20"/>
                <w:sz w:val="24"/>
                <w:szCs w:val="24"/>
                <w:lang w:eastAsia="zh-CN"/>
              </w:rPr>
              <w:t>, MH*</w:t>
            </w:r>
          </w:p>
        </w:tc>
        <w:tc>
          <w:tcPr>
            <w:tcW w:w="3935" w:type="dxa"/>
          </w:tcPr>
          <w:p w14:paraId="3B4916A6" w14:textId="77777777" w:rsidR="003E05C0" w:rsidRPr="00F04EDF" w:rsidRDefault="003E05C0" w:rsidP="00416C1C">
            <w:pPr>
              <w:overflowPunct w:val="0"/>
              <w:adjustRightInd w:val="0"/>
              <w:ind w:right="-1414"/>
              <w:jc w:val="both"/>
              <w:rPr>
                <w:rFonts w:asciiTheme="minorEastAsia" w:eastAsiaTheme="minorEastAsia" w:hAnsiTheme="minorEastAsia" w:hint="eastAsia"/>
                <w:spacing w:val="20"/>
                <w:sz w:val="24"/>
                <w:szCs w:val="24"/>
                <w:lang w:eastAsia="zh-CN"/>
              </w:rPr>
            </w:pPr>
          </w:p>
        </w:tc>
      </w:tr>
      <w:tr w:rsidR="003E05C0" w:rsidRPr="00F04EDF" w14:paraId="4EFC068E" w14:textId="77777777" w:rsidTr="00416C1C">
        <w:tc>
          <w:tcPr>
            <w:tcW w:w="1438" w:type="dxa"/>
          </w:tcPr>
          <w:p w14:paraId="7DE36B06" w14:textId="77777777" w:rsidR="003E05C0" w:rsidRPr="00F04EDF" w:rsidRDefault="003E05C0" w:rsidP="00416C1C">
            <w:pPr>
              <w:overflowPunct w:val="0"/>
              <w:adjustRightInd w:val="0"/>
              <w:ind w:right="-1414"/>
              <w:jc w:val="both"/>
              <w:rPr>
                <w:rFonts w:asciiTheme="minorEastAsia" w:eastAsiaTheme="minorEastAsia" w:hAnsiTheme="minorEastAsia" w:hint="eastAsia"/>
                <w:spacing w:val="20"/>
                <w:sz w:val="24"/>
                <w:szCs w:val="24"/>
                <w:lang w:eastAsia="zh-CN"/>
              </w:rPr>
            </w:pPr>
          </w:p>
        </w:tc>
        <w:tc>
          <w:tcPr>
            <w:tcW w:w="3666" w:type="dxa"/>
          </w:tcPr>
          <w:p w14:paraId="188DB666" w14:textId="77777777" w:rsidR="003E05C0" w:rsidRPr="00F04EDF" w:rsidRDefault="003E05C0" w:rsidP="00416C1C">
            <w:pPr>
              <w:overflowPunct w:val="0"/>
              <w:adjustRightInd w:val="0"/>
              <w:ind w:right="-1414"/>
              <w:jc w:val="both"/>
              <w:rPr>
                <w:rFonts w:asciiTheme="minorEastAsia" w:eastAsiaTheme="minorEastAsia" w:hAnsiTheme="minorEastAsia" w:hint="eastAsia"/>
                <w:spacing w:val="20"/>
                <w:sz w:val="24"/>
                <w:szCs w:val="24"/>
                <w:lang w:eastAsia="zh-CN"/>
              </w:rPr>
            </w:pPr>
          </w:p>
        </w:tc>
        <w:tc>
          <w:tcPr>
            <w:tcW w:w="3935" w:type="dxa"/>
          </w:tcPr>
          <w:p w14:paraId="0F9B2C37" w14:textId="77777777" w:rsidR="003E05C0" w:rsidRPr="00F04EDF" w:rsidRDefault="003E05C0" w:rsidP="00416C1C">
            <w:pPr>
              <w:overflowPunct w:val="0"/>
              <w:adjustRightInd w:val="0"/>
              <w:ind w:right="-1414"/>
              <w:jc w:val="both"/>
              <w:rPr>
                <w:rFonts w:asciiTheme="minorEastAsia" w:eastAsiaTheme="minorEastAsia" w:hAnsiTheme="minorEastAsia" w:hint="eastAsia"/>
                <w:spacing w:val="20"/>
                <w:sz w:val="24"/>
                <w:szCs w:val="24"/>
                <w:lang w:eastAsia="zh-CN"/>
              </w:rPr>
            </w:pPr>
          </w:p>
        </w:tc>
      </w:tr>
      <w:tr w:rsidR="003E05C0" w:rsidRPr="00F04EDF" w14:paraId="062512D6" w14:textId="77777777" w:rsidTr="00416C1C">
        <w:tc>
          <w:tcPr>
            <w:tcW w:w="1438" w:type="dxa"/>
          </w:tcPr>
          <w:p w14:paraId="359467DA" w14:textId="77777777" w:rsidR="003E05C0" w:rsidRPr="00F04EDF" w:rsidRDefault="003E05C0" w:rsidP="00416C1C">
            <w:pPr>
              <w:overflowPunct w:val="0"/>
              <w:adjustRightInd w:val="0"/>
              <w:jc w:val="both"/>
              <w:rPr>
                <w:rFonts w:asciiTheme="minorEastAsia" w:eastAsiaTheme="minorEastAsia" w:hAnsiTheme="minorEastAsia" w:hint="eastAsia"/>
                <w:spacing w:val="20"/>
                <w:sz w:val="24"/>
                <w:szCs w:val="24"/>
                <w:u w:val="single"/>
                <w:lang w:eastAsia="zh-CN"/>
              </w:rPr>
            </w:pPr>
          </w:p>
        </w:tc>
        <w:tc>
          <w:tcPr>
            <w:tcW w:w="3666" w:type="dxa"/>
          </w:tcPr>
          <w:p w14:paraId="1960F01D" w14:textId="648EA99F" w:rsidR="003E05C0" w:rsidRPr="00F04EDF" w:rsidRDefault="006A4921" w:rsidP="00416C1C">
            <w:pPr>
              <w:overflowPunct w:val="0"/>
              <w:adjustRightInd w:val="0"/>
              <w:jc w:val="both"/>
              <w:rPr>
                <w:rFonts w:asciiTheme="minorEastAsia" w:eastAsiaTheme="minorEastAsia" w:hAnsiTheme="minorEastAsia" w:hint="eastAsia"/>
                <w:spacing w:val="20"/>
                <w:sz w:val="24"/>
                <w:szCs w:val="24"/>
                <w:u w:val="single"/>
                <w:lang w:eastAsia="zh-CN"/>
              </w:rPr>
            </w:pPr>
            <w:r w:rsidRPr="006A4921">
              <w:rPr>
                <w:rFonts w:asciiTheme="minorEastAsia" w:eastAsia="SimSun" w:hAnsiTheme="minorEastAsia" w:hint="eastAsia"/>
                <w:spacing w:val="20"/>
                <w:sz w:val="24"/>
                <w:szCs w:val="24"/>
                <w:u w:val="single"/>
                <w:lang w:eastAsia="zh-CN"/>
              </w:rPr>
              <w:t>副主席</w:t>
            </w:r>
          </w:p>
        </w:tc>
        <w:tc>
          <w:tcPr>
            <w:tcW w:w="3935" w:type="dxa"/>
          </w:tcPr>
          <w:p w14:paraId="36E83AD0" w14:textId="77777777" w:rsidR="003E05C0" w:rsidRPr="00F04EDF" w:rsidRDefault="003E05C0" w:rsidP="00416C1C">
            <w:pPr>
              <w:overflowPunct w:val="0"/>
              <w:adjustRightInd w:val="0"/>
              <w:ind w:right="-1414"/>
              <w:jc w:val="both"/>
              <w:rPr>
                <w:rFonts w:asciiTheme="minorEastAsia" w:eastAsiaTheme="minorEastAsia" w:hAnsiTheme="minorEastAsia" w:hint="eastAsia"/>
                <w:spacing w:val="20"/>
                <w:sz w:val="24"/>
                <w:szCs w:val="24"/>
                <w:lang w:eastAsia="zh-CN"/>
              </w:rPr>
            </w:pPr>
          </w:p>
        </w:tc>
      </w:tr>
      <w:tr w:rsidR="003E05C0" w:rsidRPr="00F04EDF" w14:paraId="45138947" w14:textId="77777777" w:rsidTr="00416C1C">
        <w:tc>
          <w:tcPr>
            <w:tcW w:w="1438" w:type="dxa"/>
          </w:tcPr>
          <w:p w14:paraId="575043FA" w14:textId="77777777" w:rsidR="003E05C0" w:rsidRPr="00F04EDF" w:rsidRDefault="003E05C0" w:rsidP="00416C1C">
            <w:pPr>
              <w:overflowPunct w:val="0"/>
              <w:adjustRightInd w:val="0"/>
              <w:ind w:right="-1414"/>
              <w:jc w:val="both"/>
              <w:rPr>
                <w:rFonts w:asciiTheme="minorEastAsia" w:eastAsiaTheme="minorEastAsia" w:hAnsiTheme="minorEastAsia" w:hint="eastAsia"/>
                <w:spacing w:val="20"/>
                <w:sz w:val="24"/>
                <w:szCs w:val="24"/>
                <w:lang w:eastAsia="zh-CN"/>
              </w:rPr>
            </w:pPr>
          </w:p>
        </w:tc>
        <w:tc>
          <w:tcPr>
            <w:tcW w:w="3666" w:type="dxa"/>
          </w:tcPr>
          <w:p w14:paraId="3D4CBC6A" w14:textId="4667CB46" w:rsidR="003E05C0" w:rsidRPr="00F04EDF" w:rsidRDefault="006A4921" w:rsidP="00416C1C">
            <w:pPr>
              <w:overflowPunct w:val="0"/>
              <w:adjustRightInd w:val="0"/>
              <w:ind w:right="-1414"/>
              <w:jc w:val="both"/>
              <w:rPr>
                <w:rFonts w:asciiTheme="minorEastAsia" w:eastAsiaTheme="minorEastAsia" w:hAnsiTheme="minorEastAsia" w:hint="eastAsia"/>
                <w:spacing w:val="20"/>
                <w:sz w:val="24"/>
                <w:szCs w:val="24"/>
                <w:lang w:eastAsia="zh-CN"/>
              </w:rPr>
            </w:pPr>
            <w:r w:rsidRPr="006A4921">
              <w:rPr>
                <w:rFonts w:asciiTheme="minorEastAsia" w:eastAsia="SimSun" w:hAnsiTheme="minorEastAsia" w:hint="eastAsia"/>
                <w:spacing w:val="20"/>
                <w:sz w:val="24"/>
                <w:szCs w:val="24"/>
                <w:lang w:eastAsia="zh-CN"/>
              </w:rPr>
              <w:t>卢懿杏议员</w:t>
            </w:r>
            <w:r w:rsidRPr="006A4921">
              <w:rPr>
                <w:rFonts w:asciiTheme="minorEastAsia" w:eastAsia="SimSun" w:hAnsiTheme="minorEastAsia"/>
                <w:spacing w:val="20"/>
                <w:sz w:val="24"/>
                <w:szCs w:val="24"/>
                <w:lang w:eastAsia="zh-CN"/>
              </w:rPr>
              <w:t>, MH*</w:t>
            </w:r>
          </w:p>
        </w:tc>
        <w:tc>
          <w:tcPr>
            <w:tcW w:w="3935" w:type="dxa"/>
          </w:tcPr>
          <w:p w14:paraId="43E50C3E" w14:textId="77777777" w:rsidR="003E05C0" w:rsidRPr="00F04EDF" w:rsidRDefault="003E05C0" w:rsidP="00416C1C">
            <w:pPr>
              <w:overflowPunct w:val="0"/>
              <w:adjustRightInd w:val="0"/>
              <w:ind w:right="-1414"/>
              <w:jc w:val="both"/>
              <w:rPr>
                <w:rFonts w:asciiTheme="minorEastAsia" w:eastAsiaTheme="minorEastAsia" w:hAnsiTheme="minorEastAsia" w:hint="eastAsia"/>
                <w:spacing w:val="20"/>
                <w:sz w:val="24"/>
                <w:szCs w:val="24"/>
                <w:lang w:eastAsia="zh-CN"/>
              </w:rPr>
            </w:pPr>
          </w:p>
        </w:tc>
      </w:tr>
      <w:tr w:rsidR="003E05C0" w:rsidRPr="00F04EDF" w14:paraId="64C9A288" w14:textId="77777777" w:rsidTr="00416C1C">
        <w:tc>
          <w:tcPr>
            <w:tcW w:w="1438" w:type="dxa"/>
          </w:tcPr>
          <w:p w14:paraId="19865212" w14:textId="77777777" w:rsidR="003E05C0" w:rsidRPr="00F04EDF" w:rsidRDefault="003E05C0" w:rsidP="00416C1C">
            <w:pPr>
              <w:overflowPunct w:val="0"/>
              <w:adjustRightInd w:val="0"/>
              <w:ind w:right="-1414"/>
              <w:jc w:val="both"/>
              <w:rPr>
                <w:rFonts w:asciiTheme="minorEastAsia" w:eastAsiaTheme="minorEastAsia" w:hAnsiTheme="minorEastAsia" w:hint="eastAsia"/>
                <w:spacing w:val="20"/>
                <w:sz w:val="24"/>
                <w:szCs w:val="24"/>
                <w:lang w:eastAsia="zh-CN"/>
              </w:rPr>
            </w:pPr>
          </w:p>
        </w:tc>
        <w:tc>
          <w:tcPr>
            <w:tcW w:w="3666" w:type="dxa"/>
          </w:tcPr>
          <w:p w14:paraId="510737E2" w14:textId="77777777" w:rsidR="003E05C0" w:rsidRPr="00F04EDF" w:rsidRDefault="003E05C0" w:rsidP="00416C1C">
            <w:pPr>
              <w:overflowPunct w:val="0"/>
              <w:adjustRightInd w:val="0"/>
              <w:ind w:right="-1414"/>
              <w:jc w:val="both"/>
              <w:rPr>
                <w:rFonts w:asciiTheme="minorEastAsia" w:eastAsiaTheme="minorEastAsia" w:hAnsiTheme="minorEastAsia" w:hint="eastAsia"/>
                <w:spacing w:val="20"/>
                <w:sz w:val="24"/>
                <w:szCs w:val="24"/>
                <w:lang w:eastAsia="zh-CN"/>
              </w:rPr>
            </w:pPr>
          </w:p>
        </w:tc>
        <w:tc>
          <w:tcPr>
            <w:tcW w:w="3935" w:type="dxa"/>
          </w:tcPr>
          <w:p w14:paraId="1CF7AD8C" w14:textId="77777777" w:rsidR="003E05C0" w:rsidRPr="00F04EDF" w:rsidRDefault="003E05C0" w:rsidP="00416C1C">
            <w:pPr>
              <w:overflowPunct w:val="0"/>
              <w:adjustRightInd w:val="0"/>
              <w:ind w:right="-1414"/>
              <w:jc w:val="both"/>
              <w:rPr>
                <w:rFonts w:asciiTheme="minorEastAsia" w:eastAsiaTheme="minorEastAsia" w:hAnsiTheme="minorEastAsia" w:hint="eastAsia"/>
                <w:spacing w:val="20"/>
                <w:sz w:val="24"/>
                <w:szCs w:val="24"/>
                <w:lang w:eastAsia="zh-CN"/>
              </w:rPr>
            </w:pPr>
          </w:p>
        </w:tc>
      </w:tr>
      <w:tr w:rsidR="003E05C0" w:rsidRPr="00F04EDF" w14:paraId="0A20C8DC" w14:textId="77777777" w:rsidTr="00416C1C">
        <w:tc>
          <w:tcPr>
            <w:tcW w:w="1438" w:type="dxa"/>
          </w:tcPr>
          <w:p w14:paraId="266D30F8" w14:textId="77777777" w:rsidR="003E05C0" w:rsidRPr="00F04EDF" w:rsidRDefault="003E05C0" w:rsidP="00416C1C">
            <w:pPr>
              <w:tabs>
                <w:tab w:val="left" w:pos="4680"/>
              </w:tabs>
              <w:overflowPunct w:val="0"/>
              <w:adjustRightInd w:val="0"/>
              <w:ind w:right="-1054"/>
              <w:jc w:val="both"/>
              <w:rPr>
                <w:rFonts w:asciiTheme="minorEastAsia" w:eastAsiaTheme="minorEastAsia" w:hAnsiTheme="minorEastAsia" w:hint="eastAsia"/>
                <w:spacing w:val="20"/>
                <w:sz w:val="24"/>
                <w:szCs w:val="24"/>
                <w:u w:val="single"/>
                <w:lang w:eastAsia="zh-CN"/>
              </w:rPr>
            </w:pPr>
          </w:p>
        </w:tc>
        <w:tc>
          <w:tcPr>
            <w:tcW w:w="3666" w:type="dxa"/>
          </w:tcPr>
          <w:p w14:paraId="45FC73B5" w14:textId="465AAC6E" w:rsidR="003E05C0" w:rsidRPr="00F04EDF" w:rsidRDefault="006A4921" w:rsidP="00416C1C">
            <w:pPr>
              <w:tabs>
                <w:tab w:val="left" w:pos="4680"/>
              </w:tabs>
              <w:overflowPunct w:val="0"/>
              <w:adjustRightInd w:val="0"/>
              <w:ind w:right="-1054"/>
              <w:jc w:val="both"/>
              <w:rPr>
                <w:rFonts w:asciiTheme="minorEastAsia" w:eastAsiaTheme="minorEastAsia" w:hAnsiTheme="minorEastAsia" w:hint="eastAsia"/>
                <w:spacing w:val="20"/>
                <w:sz w:val="24"/>
                <w:szCs w:val="24"/>
                <w:u w:val="single"/>
                <w:lang w:eastAsia="zh-CN"/>
              </w:rPr>
            </w:pPr>
            <w:r w:rsidRPr="006A4921">
              <w:rPr>
                <w:rFonts w:asciiTheme="minorEastAsia" w:eastAsia="SimSun" w:hAnsiTheme="minorEastAsia" w:hint="eastAsia"/>
                <w:spacing w:val="20"/>
                <w:sz w:val="24"/>
                <w:szCs w:val="24"/>
                <w:u w:val="single"/>
                <w:lang w:eastAsia="zh-CN"/>
              </w:rPr>
              <w:t>委员</w:t>
            </w:r>
          </w:p>
        </w:tc>
        <w:tc>
          <w:tcPr>
            <w:tcW w:w="3935" w:type="dxa"/>
          </w:tcPr>
          <w:p w14:paraId="00EFC9E3" w14:textId="77777777" w:rsidR="003E05C0" w:rsidRPr="00F04EDF" w:rsidRDefault="003E05C0" w:rsidP="00416C1C">
            <w:pPr>
              <w:overflowPunct w:val="0"/>
              <w:adjustRightInd w:val="0"/>
              <w:ind w:right="-1414"/>
              <w:jc w:val="both"/>
              <w:rPr>
                <w:rFonts w:asciiTheme="minorEastAsia" w:eastAsiaTheme="minorEastAsia" w:hAnsiTheme="minorEastAsia" w:hint="eastAsia"/>
                <w:spacing w:val="20"/>
                <w:sz w:val="24"/>
                <w:szCs w:val="24"/>
                <w:lang w:eastAsia="zh-CN"/>
              </w:rPr>
            </w:pPr>
          </w:p>
        </w:tc>
      </w:tr>
      <w:tr w:rsidR="003E05C0" w:rsidRPr="00F04EDF" w14:paraId="7CD1C856" w14:textId="77777777" w:rsidTr="00416C1C">
        <w:tc>
          <w:tcPr>
            <w:tcW w:w="1438" w:type="dxa"/>
          </w:tcPr>
          <w:p w14:paraId="26C646AA" w14:textId="77777777" w:rsidR="003E05C0" w:rsidRPr="00F04EDF" w:rsidRDefault="003E05C0" w:rsidP="00416C1C">
            <w:pPr>
              <w:overflowPunct w:val="0"/>
              <w:adjustRightInd w:val="0"/>
              <w:ind w:right="-1414"/>
              <w:jc w:val="both"/>
              <w:rPr>
                <w:rFonts w:asciiTheme="minorEastAsia" w:eastAsiaTheme="minorEastAsia" w:hAnsiTheme="minorEastAsia" w:hint="eastAsia"/>
                <w:spacing w:val="20"/>
                <w:sz w:val="24"/>
                <w:szCs w:val="24"/>
                <w:lang w:eastAsia="zh-CN"/>
              </w:rPr>
            </w:pPr>
          </w:p>
        </w:tc>
        <w:tc>
          <w:tcPr>
            <w:tcW w:w="3666" w:type="dxa"/>
          </w:tcPr>
          <w:p w14:paraId="1F91A337" w14:textId="2673BF01" w:rsidR="003E05C0" w:rsidRPr="00F04EDF" w:rsidRDefault="006A4921" w:rsidP="00416C1C">
            <w:pPr>
              <w:overflowPunct w:val="0"/>
              <w:adjustRightInd w:val="0"/>
              <w:ind w:right="-1414"/>
              <w:jc w:val="both"/>
              <w:rPr>
                <w:rFonts w:asciiTheme="minorEastAsia" w:eastAsiaTheme="minorEastAsia" w:hAnsiTheme="minorEastAsia" w:hint="eastAsia"/>
                <w:spacing w:val="20"/>
                <w:sz w:val="24"/>
                <w:szCs w:val="24"/>
                <w:lang w:eastAsia="zh-CN"/>
              </w:rPr>
            </w:pPr>
            <w:r w:rsidRPr="006A4921">
              <w:rPr>
                <w:rFonts w:asciiTheme="minorEastAsia" w:eastAsia="SimSun" w:hAnsiTheme="minorEastAsia" w:hint="eastAsia"/>
                <w:spacing w:val="20"/>
                <w:sz w:val="24"/>
                <w:szCs w:val="24"/>
                <w:lang w:eastAsia="zh-CN"/>
              </w:rPr>
              <w:t>陈捷贵议员</w:t>
            </w:r>
            <w:r w:rsidRPr="006A4921">
              <w:rPr>
                <w:rFonts w:asciiTheme="minorEastAsia" w:eastAsia="SimSun" w:hAnsiTheme="minorEastAsia"/>
                <w:spacing w:val="20"/>
                <w:sz w:val="24"/>
                <w:szCs w:val="24"/>
                <w:lang w:eastAsia="zh-CN"/>
              </w:rPr>
              <w:t>, BBS, JP</w:t>
            </w:r>
          </w:p>
        </w:tc>
        <w:tc>
          <w:tcPr>
            <w:tcW w:w="3935" w:type="dxa"/>
          </w:tcPr>
          <w:p w14:paraId="312F40B2" w14:textId="154F1E40" w:rsidR="003E05C0" w:rsidRPr="00F04EDF" w:rsidRDefault="006A4921" w:rsidP="00416C1C">
            <w:pPr>
              <w:overflowPunct w:val="0"/>
              <w:adjustRightInd w:val="0"/>
              <w:ind w:right="-1414"/>
              <w:jc w:val="both"/>
              <w:rPr>
                <w:rFonts w:asciiTheme="minorEastAsia" w:eastAsiaTheme="minorEastAsia" w:hAnsiTheme="minorEastAsia" w:hint="eastAsia"/>
                <w:spacing w:val="20"/>
                <w:sz w:val="24"/>
                <w:szCs w:val="24"/>
                <w:lang w:eastAsia="zh-CN"/>
              </w:rPr>
            </w:pPr>
            <w:r w:rsidRPr="006A4921">
              <w:rPr>
                <w:rFonts w:asciiTheme="minorEastAsia" w:eastAsia="SimSun" w:hAnsiTheme="minorEastAsia"/>
                <w:spacing w:val="20"/>
                <w:sz w:val="24"/>
                <w:szCs w:val="24"/>
                <w:lang w:eastAsia="zh-CN"/>
              </w:rPr>
              <w:t>(</w:t>
            </w:r>
            <w:r w:rsidRPr="006A4921">
              <w:rPr>
                <w:rFonts w:asciiTheme="minorEastAsia" w:eastAsia="SimSun" w:hAnsiTheme="minorEastAsia" w:hint="eastAsia"/>
                <w:spacing w:val="20"/>
                <w:sz w:val="24"/>
                <w:szCs w:val="24"/>
                <w:lang w:eastAsia="zh-CN"/>
              </w:rPr>
              <w:t>下午</w:t>
            </w:r>
            <w:r w:rsidRPr="006A4921">
              <w:rPr>
                <w:rFonts w:asciiTheme="minorEastAsia" w:eastAsia="SimSun" w:hAnsiTheme="minorEastAsia"/>
                <w:spacing w:val="20"/>
                <w:sz w:val="24"/>
                <w:szCs w:val="24"/>
                <w:lang w:eastAsia="zh-CN"/>
              </w:rPr>
              <w:t>2</w:t>
            </w:r>
            <w:r w:rsidRPr="006A4921">
              <w:rPr>
                <w:rFonts w:asciiTheme="minorEastAsia" w:eastAsia="SimSun" w:hAnsiTheme="minorEastAsia" w:hint="eastAsia"/>
                <w:spacing w:val="20"/>
                <w:sz w:val="24"/>
                <w:szCs w:val="24"/>
                <w:lang w:eastAsia="zh-CN"/>
              </w:rPr>
              <w:t>时</w:t>
            </w:r>
            <w:r w:rsidRPr="006A4921">
              <w:rPr>
                <w:rFonts w:asciiTheme="minorEastAsia" w:eastAsia="SimSun" w:hAnsiTheme="minorEastAsia"/>
                <w:spacing w:val="20"/>
                <w:sz w:val="24"/>
                <w:szCs w:val="24"/>
                <w:lang w:eastAsia="zh-CN"/>
              </w:rPr>
              <w:t>44</w:t>
            </w:r>
            <w:r w:rsidRPr="006A4921">
              <w:rPr>
                <w:rFonts w:asciiTheme="minorEastAsia" w:eastAsia="SimSun" w:hAnsiTheme="minorEastAsia" w:hint="eastAsia"/>
                <w:spacing w:val="20"/>
                <w:sz w:val="24"/>
                <w:szCs w:val="24"/>
                <w:lang w:eastAsia="zh-CN"/>
              </w:rPr>
              <w:t>分至</w:t>
            </w:r>
            <w:r w:rsidRPr="006A4921">
              <w:rPr>
                <w:rFonts w:asciiTheme="minorEastAsia" w:eastAsia="SimSun" w:hAnsiTheme="minorEastAsia"/>
                <w:spacing w:val="20"/>
                <w:sz w:val="24"/>
                <w:szCs w:val="24"/>
                <w:lang w:eastAsia="zh-CN"/>
              </w:rPr>
              <w:t>4</w:t>
            </w:r>
            <w:r w:rsidRPr="006A4921">
              <w:rPr>
                <w:rFonts w:asciiTheme="minorEastAsia" w:eastAsia="SimSun" w:hAnsiTheme="minorEastAsia" w:hint="eastAsia"/>
                <w:spacing w:val="20"/>
                <w:sz w:val="24"/>
                <w:szCs w:val="24"/>
                <w:lang w:eastAsia="zh-CN"/>
              </w:rPr>
              <w:t>时</w:t>
            </w:r>
            <w:r w:rsidRPr="006A4921">
              <w:rPr>
                <w:rFonts w:asciiTheme="minorEastAsia" w:eastAsia="SimSun" w:hAnsiTheme="minorEastAsia"/>
                <w:spacing w:val="20"/>
                <w:sz w:val="24"/>
                <w:szCs w:val="24"/>
                <w:lang w:eastAsia="zh-CN"/>
              </w:rPr>
              <w:t>48</w:t>
            </w:r>
            <w:r w:rsidRPr="006A4921">
              <w:rPr>
                <w:rFonts w:asciiTheme="minorEastAsia" w:eastAsia="SimSun" w:hAnsiTheme="minorEastAsia" w:hint="eastAsia"/>
                <w:spacing w:val="20"/>
                <w:sz w:val="24"/>
                <w:szCs w:val="24"/>
                <w:lang w:eastAsia="zh-CN"/>
              </w:rPr>
              <w:t>分</w:t>
            </w:r>
            <w:r w:rsidRPr="006A4921">
              <w:rPr>
                <w:rFonts w:asciiTheme="minorEastAsia" w:eastAsia="SimSun" w:hAnsiTheme="minorEastAsia"/>
                <w:spacing w:val="20"/>
                <w:sz w:val="24"/>
                <w:szCs w:val="24"/>
                <w:lang w:eastAsia="zh-CN"/>
              </w:rPr>
              <w:t>)</w:t>
            </w:r>
          </w:p>
        </w:tc>
      </w:tr>
      <w:tr w:rsidR="003E05C0" w:rsidRPr="00F04EDF" w14:paraId="0256AC9D" w14:textId="77777777" w:rsidTr="00416C1C">
        <w:tc>
          <w:tcPr>
            <w:tcW w:w="1438" w:type="dxa"/>
          </w:tcPr>
          <w:p w14:paraId="16FF815F" w14:textId="77777777" w:rsidR="003E05C0" w:rsidRPr="00F04EDF" w:rsidRDefault="003E05C0" w:rsidP="00416C1C">
            <w:pPr>
              <w:overflowPunct w:val="0"/>
              <w:adjustRightInd w:val="0"/>
              <w:ind w:right="-1414"/>
              <w:jc w:val="both"/>
              <w:rPr>
                <w:rFonts w:asciiTheme="minorEastAsia" w:eastAsiaTheme="minorEastAsia" w:hAnsiTheme="minorEastAsia" w:hint="eastAsia"/>
                <w:spacing w:val="20"/>
                <w:sz w:val="24"/>
                <w:szCs w:val="24"/>
                <w:lang w:eastAsia="zh-CN"/>
              </w:rPr>
            </w:pPr>
          </w:p>
        </w:tc>
        <w:tc>
          <w:tcPr>
            <w:tcW w:w="3666" w:type="dxa"/>
          </w:tcPr>
          <w:p w14:paraId="6312C771" w14:textId="678A6BD7" w:rsidR="003E05C0" w:rsidRPr="00F04EDF" w:rsidRDefault="006A4921" w:rsidP="00416C1C">
            <w:pPr>
              <w:overflowPunct w:val="0"/>
              <w:adjustRightInd w:val="0"/>
              <w:ind w:right="-1414"/>
              <w:jc w:val="both"/>
              <w:rPr>
                <w:rFonts w:asciiTheme="minorEastAsia" w:eastAsiaTheme="minorEastAsia" w:hAnsiTheme="minorEastAsia" w:hint="eastAsia"/>
                <w:spacing w:val="20"/>
                <w:sz w:val="24"/>
                <w:szCs w:val="24"/>
                <w:lang w:eastAsia="zh-CN"/>
              </w:rPr>
            </w:pPr>
            <w:r w:rsidRPr="006A4921">
              <w:rPr>
                <w:rFonts w:asciiTheme="minorEastAsia" w:eastAsia="SimSun" w:hAnsiTheme="minorEastAsia" w:hint="eastAsia"/>
                <w:spacing w:val="20"/>
                <w:sz w:val="24"/>
                <w:szCs w:val="24"/>
                <w:lang w:eastAsia="zh-CN"/>
              </w:rPr>
              <w:t>陈学锋议员</w:t>
            </w:r>
            <w:r w:rsidRPr="006A4921">
              <w:rPr>
                <w:rFonts w:asciiTheme="minorEastAsia" w:eastAsia="SimSun" w:hAnsiTheme="minorEastAsia"/>
                <w:spacing w:val="20"/>
                <w:sz w:val="24"/>
                <w:szCs w:val="24"/>
                <w:lang w:eastAsia="zh-CN"/>
              </w:rPr>
              <w:t>, MH, JP *</w:t>
            </w:r>
          </w:p>
        </w:tc>
        <w:tc>
          <w:tcPr>
            <w:tcW w:w="3935" w:type="dxa"/>
          </w:tcPr>
          <w:p w14:paraId="627A2126" w14:textId="77777777" w:rsidR="003E05C0" w:rsidRPr="00F04EDF" w:rsidRDefault="003E05C0" w:rsidP="00416C1C">
            <w:pPr>
              <w:overflowPunct w:val="0"/>
              <w:adjustRightInd w:val="0"/>
              <w:ind w:right="-1414"/>
              <w:jc w:val="both"/>
              <w:rPr>
                <w:rFonts w:asciiTheme="minorEastAsia" w:eastAsiaTheme="minorEastAsia" w:hAnsiTheme="minorEastAsia" w:hint="eastAsia"/>
                <w:spacing w:val="20"/>
                <w:sz w:val="24"/>
                <w:szCs w:val="24"/>
                <w:lang w:eastAsia="zh-CN"/>
              </w:rPr>
            </w:pPr>
          </w:p>
        </w:tc>
      </w:tr>
      <w:tr w:rsidR="003E05C0" w:rsidRPr="00F04EDF" w14:paraId="2A1A89E5" w14:textId="77777777" w:rsidTr="00416C1C">
        <w:tc>
          <w:tcPr>
            <w:tcW w:w="1438" w:type="dxa"/>
          </w:tcPr>
          <w:p w14:paraId="5228B589" w14:textId="77777777" w:rsidR="003E05C0" w:rsidRPr="00F04EDF" w:rsidRDefault="003E05C0" w:rsidP="00416C1C">
            <w:pPr>
              <w:overflowPunct w:val="0"/>
              <w:adjustRightInd w:val="0"/>
              <w:ind w:right="-1414"/>
              <w:jc w:val="both"/>
              <w:rPr>
                <w:rFonts w:asciiTheme="minorEastAsia" w:eastAsiaTheme="minorEastAsia" w:hAnsiTheme="minorEastAsia" w:hint="eastAsia"/>
                <w:spacing w:val="20"/>
                <w:sz w:val="24"/>
                <w:szCs w:val="24"/>
                <w:lang w:eastAsia="zh-CN"/>
              </w:rPr>
            </w:pPr>
          </w:p>
        </w:tc>
        <w:tc>
          <w:tcPr>
            <w:tcW w:w="3666" w:type="dxa"/>
          </w:tcPr>
          <w:p w14:paraId="7EC932F1" w14:textId="325E2DD3" w:rsidR="003E05C0" w:rsidRPr="00F04EDF" w:rsidRDefault="006A4921" w:rsidP="00416C1C">
            <w:pPr>
              <w:overflowPunct w:val="0"/>
              <w:adjustRightInd w:val="0"/>
              <w:ind w:right="-1414"/>
              <w:jc w:val="both"/>
              <w:rPr>
                <w:rFonts w:asciiTheme="minorEastAsia" w:eastAsiaTheme="minorEastAsia" w:hAnsiTheme="minorEastAsia" w:hint="eastAsia"/>
                <w:spacing w:val="20"/>
                <w:sz w:val="24"/>
                <w:szCs w:val="24"/>
                <w:lang w:eastAsia="zh-CN"/>
              </w:rPr>
            </w:pPr>
            <w:r w:rsidRPr="006A4921">
              <w:rPr>
                <w:rFonts w:asciiTheme="minorEastAsia" w:eastAsia="SimSun" w:hAnsiTheme="minorEastAsia" w:hint="eastAsia"/>
                <w:spacing w:val="20"/>
                <w:sz w:val="24"/>
                <w:szCs w:val="24"/>
                <w:lang w:eastAsia="zh-CN"/>
              </w:rPr>
              <w:t>郑丽琼议员</w:t>
            </w:r>
            <w:r w:rsidRPr="006A4921">
              <w:rPr>
                <w:rFonts w:asciiTheme="minorEastAsia" w:eastAsia="SimSun" w:hAnsiTheme="minorEastAsia"/>
                <w:spacing w:val="20"/>
                <w:sz w:val="24"/>
                <w:szCs w:val="24"/>
                <w:lang w:eastAsia="zh-CN"/>
              </w:rPr>
              <w:t>*</w:t>
            </w:r>
          </w:p>
        </w:tc>
        <w:tc>
          <w:tcPr>
            <w:tcW w:w="3935" w:type="dxa"/>
          </w:tcPr>
          <w:p w14:paraId="07B44728" w14:textId="77777777" w:rsidR="003E05C0" w:rsidRPr="00F04EDF" w:rsidRDefault="003E05C0" w:rsidP="00416C1C">
            <w:pPr>
              <w:overflowPunct w:val="0"/>
              <w:adjustRightInd w:val="0"/>
              <w:ind w:right="-1414"/>
              <w:jc w:val="both"/>
              <w:rPr>
                <w:rFonts w:asciiTheme="minorEastAsia" w:eastAsiaTheme="minorEastAsia" w:hAnsiTheme="minorEastAsia" w:hint="eastAsia"/>
                <w:spacing w:val="20"/>
                <w:sz w:val="24"/>
                <w:szCs w:val="24"/>
                <w:lang w:eastAsia="zh-CN"/>
              </w:rPr>
            </w:pPr>
          </w:p>
        </w:tc>
      </w:tr>
      <w:tr w:rsidR="003E05C0" w:rsidRPr="00F04EDF" w14:paraId="6D90DECC" w14:textId="77777777" w:rsidTr="00416C1C">
        <w:tc>
          <w:tcPr>
            <w:tcW w:w="1438" w:type="dxa"/>
          </w:tcPr>
          <w:p w14:paraId="5728F127" w14:textId="77777777" w:rsidR="003E05C0" w:rsidRPr="00F04EDF" w:rsidRDefault="003E05C0" w:rsidP="00416C1C">
            <w:pPr>
              <w:overflowPunct w:val="0"/>
              <w:adjustRightInd w:val="0"/>
              <w:ind w:right="-1414"/>
              <w:jc w:val="both"/>
              <w:rPr>
                <w:rFonts w:asciiTheme="minorEastAsia" w:eastAsiaTheme="minorEastAsia" w:hAnsiTheme="minorEastAsia" w:hint="eastAsia"/>
                <w:spacing w:val="20"/>
                <w:sz w:val="24"/>
                <w:szCs w:val="24"/>
                <w:lang w:eastAsia="zh-CN"/>
              </w:rPr>
            </w:pPr>
          </w:p>
        </w:tc>
        <w:tc>
          <w:tcPr>
            <w:tcW w:w="3666" w:type="dxa"/>
          </w:tcPr>
          <w:p w14:paraId="58B852A3" w14:textId="07D9C568" w:rsidR="003E05C0" w:rsidRPr="00F04EDF" w:rsidRDefault="006A4921" w:rsidP="00416C1C">
            <w:pPr>
              <w:overflowPunct w:val="0"/>
              <w:adjustRightInd w:val="0"/>
              <w:ind w:right="-1414"/>
              <w:jc w:val="both"/>
              <w:rPr>
                <w:rFonts w:asciiTheme="minorEastAsia" w:eastAsiaTheme="minorEastAsia" w:hAnsiTheme="minorEastAsia" w:hint="eastAsia"/>
                <w:spacing w:val="20"/>
                <w:sz w:val="24"/>
                <w:szCs w:val="24"/>
                <w:lang w:eastAsia="zh-CN"/>
              </w:rPr>
            </w:pPr>
            <w:r w:rsidRPr="006A4921">
              <w:rPr>
                <w:rFonts w:asciiTheme="minorEastAsia" w:eastAsia="SimSun" w:hAnsiTheme="minorEastAsia" w:hint="eastAsia"/>
                <w:spacing w:val="20"/>
                <w:sz w:val="24"/>
                <w:szCs w:val="24"/>
                <w:lang w:eastAsia="zh-CN"/>
              </w:rPr>
              <w:t>张国钧议员</w:t>
            </w:r>
            <w:r w:rsidRPr="006A4921">
              <w:rPr>
                <w:rFonts w:asciiTheme="minorEastAsia" w:eastAsia="SimSun" w:hAnsiTheme="minorEastAsia"/>
                <w:spacing w:val="20"/>
                <w:sz w:val="24"/>
                <w:szCs w:val="24"/>
                <w:lang w:eastAsia="zh-CN"/>
              </w:rPr>
              <w:t>, JP</w:t>
            </w:r>
          </w:p>
        </w:tc>
        <w:tc>
          <w:tcPr>
            <w:tcW w:w="3935" w:type="dxa"/>
          </w:tcPr>
          <w:p w14:paraId="32471F84" w14:textId="42A66C0F" w:rsidR="003E05C0" w:rsidRPr="00F04EDF" w:rsidRDefault="006A4921" w:rsidP="00416C1C">
            <w:pPr>
              <w:overflowPunct w:val="0"/>
              <w:adjustRightInd w:val="0"/>
              <w:ind w:right="-1414"/>
              <w:jc w:val="both"/>
              <w:rPr>
                <w:rFonts w:asciiTheme="minorEastAsia" w:eastAsiaTheme="minorEastAsia" w:hAnsiTheme="minorEastAsia" w:hint="eastAsia"/>
                <w:spacing w:val="20"/>
                <w:sz w:val="24"/>
                <w:szCs w:val="24"/>
                <w:lang w:eastAsia="zh-CN"/>
              </w:rPr>
            </w:pPr>
            <w:r w:rsidRPr="006A4921">
              <w:rPr>
                <w:rFonts w:asciiTheme="minorEastAsia" w:eastAsia="SimSun" w:hAnsiTheme="minorEastAsia"/>
                <w:spacing w:val="20"/>
                <w:sz w:val="24"/>
                <w:szCs w:val="24"/>
                <w:lang w:eastAsia="zh-CN"/>
              </w:rPr>
              <w:t>(</w:t>
            </w:r>
            <w:r w:rsidRPr="006A4921">
              <w:rPr>
                <w:rFonts w:asciiTheme="minorEastAsia" w:eastAsia="SimSun" w:hAnsiTheme="minorEastAsia" w:hint="eastAsia"/>
                <w:spacing w:val="20"/>
                <w:sz w:val="24"/>
                <w:szCs w:val="24"/>
                <w:lang w:eastAsia="zh-CN"/>
              </w:rPr>
              <w:t>下午</w:t>
            </w:r>
            <w:r w:rsidRPr="006A4921">
              <w:rPr>
                <w:rFonts w:asciiTheme="minorEastAsia" w:eastAsia="SimSun" w:hAnsiTheme="minorEastAsia"/>
                <w:spacing w:val="20"/>
                <w:sz w:val="24"/>
                <w:szCs w:val="24"/>
                <w:lang w:eastAsia="zh-CN"/>
              </w:rPr>
              <w:t>2</w:t>
            </w:r>
            <w:r w:rsidRPr="006A4921">
              <w:rPr>
                <w:rFonts w:asciiTheme="minorEastAsia" w:eastAsia="SimSun" w:hAnsiTheme="minorEastAsia" w:hint="eastAsia"/>
                <w:spacing w:val="20"/>
                <w:sz w:val="24"/>
                <w:szCs w:val="24"/>
                <w:lang w:eastAsia="zh-CN"/>
              </w:rPr>
              <w:t>时</w:t>
            </w:r>
            <w:r w:rsidRPr="006A4921">
              <w:rPr>
                <w:rFonts w:asciiTheme="minorEastAsia" w:eastAsia="SimSun" w:hAnsiTheme="minorEastAsia"/>
                <w:spacing w:val="20"/>
                <w:sz w:val="24"/>
                <w:szCs w:val="24"/>
                <w:lang w:eastAsia="zh-CN"/>
              </w:rPr>
              <w:t>42</w:t>
            </w:r>
            <w:r w:rsidRPr="006A4921">
              <w:rPr>
                <w:rFonts w:asciiTheme="minorEastAsia" w:eastAsia="SimSun" w:hAnsiTheme="minorEastAsia" w:hint="eastAsia"/>
                <w:spacing w:val="20"/>
                <w:sz w:val="24"/>
                <w:szCs w:val="24"/>
                <w:lang w:eastAsia="zh-CN"/>
              </w:rPr>
              <w:t>分至</w:t>
            </w:r>
            <w:r w:rsidRPr="006A4921">
              <w:rPr>
                <w:rFonts w:asciiTheme="minorEastAsia" w:eastAsia="SimSun" w:hAnsiTheme="minorEastAsia"/>
                <w:spacing w:val="20"/>
                <w:sz w:val="24"/>
                <w:szCs w:val="24"/>
                <w:lang w:eastAsia="zh-CN"/>
              </w:rPr>
              <w:t>2</w:t>
            </w:r>
            <w:r w:rsidRPr="006A4921">
              <w:rPr>
                <w:rFonts w:asciiTheme="minorEastAsia" w:eastAsia="SimSun" w:hAnsiTheme="minorEastAsia" w:hint="eastAsia"/>
                <w:spacing w:val="20"/>
                <w:sz w:val="24"/>
                <w:szCs w:val="24"/>
                <w:lang w:eastAsia="zh-CN"/>
              </w:rPr>
              <w:t>时</w:t>
            </w:r>
            <w:r w:rsidRPr="006A4921">
              <w:rPr>
                <w:rFonts w:asciiTheme="minorEastAsia" w:eastAsia="SimSun" w:hAnsiTheme="minorEastAsia"/>
                <w:spacing w:val="20"/>
                <w:sz w:val="24"/>
                <w:szCs w:val="24"/>
                <w:lang w:eastAsia="zh-CN"/>
              </w:rPr>
              <w:t>46</w:t>
            </w:r>
            <w:r w:rsidRPr="006A4921">
              <w:rPr>
                <w:rFonts w:asciiTheme="minorEastAsia" w:eastAsia="SimSun" w:hAnsiTheme="minorEastAsia" w:hint="eastAsia"/>
                <w:spacing w:val="20"/>
                <w:sz w:val="24"/>
                <w:szCs w:val="24"/>
                <w:lang w:eastAsia="zh-CN"/>
              </w:rPr>
              <w:t>分</w:t>
            </w:r>
            <w:r w:rsidRPr="006A4921">
              <w:rPr>
                <w:rFonts w:asciiTheme="minorEastAsia" w:eastAsia="SimSun" w:hAnsiTheme="minorEastAsia"/>
                <w:spacing w:val="20"/>
                <w:sz w:val="24"/>
                <w:szCs w:val="24"/>
                <w:lang w:eastAsia="zh-CN"/>
              </w:rPr>
              <w:t>)</w:t>
            </w:r>
          </w:p>
        </w:tc>
      </w:tr>
      <w:tr w:rsidR="003E05C0" w:rsidRPr="00F04EDF" w14:paraId="544977E8" w14:textId="77777777" w:rsidTr="00416C1C">
        <w:tc>
          <w:tcPr>
            <w:tcW w:w="1438" w:type="dxa"/>
          </w:tcPr>
          <w:p w14:paraId="69C01BC3" w14:textId="77777777" w:rsidR="003E05C0" w:rsidRPr="00F04EDF" w:rsidRDefault="003E05C0" w:rsidP="00416C1C">
            <w:pPr>
              <w:overflowPunct w:val="0"/>
              <w:adjustRightInd w:val="0"/>
              <w:ind w:right="-1414"/>
              <w:jc w:val="both"/>
              <w:rPr>
                <w:rFonts w:asciiTheme="minorEastAsia" w:eastAsiaTheme="minorEastAsia" w:hAnsiTheme="minorEastAsia" w:hint="eastAsia"/>
                <w:spacing w:val="20"/>
                <w:sz w:val="24"/>
                <w:szCs w:val="24"/>
                <w:lang w:eastAsia="zh-CN"/>
              </w:rPr>
            </w:pPr>
          </w:p>
        </w:tc>
        <w:tc>
          <w:tcPr>
            <w:tcW w:w="3666" w:type="dxa"/>
          </w:tcPr>
          <w:p w14:paraId="09F5F803" w14:textId="77777777" w:rsidR="003E05C0" w:rsidRPr="00F04EDF" w:rsidRDefault="003E05C0" w:rsidP="00416C1C">
            <w:pPr>
              <w:overflowPunct w:val="0"/>
              <w:adjustRightInd w:val="0"/>
              <w:ind w:right="-1414"/>
              <w:jc w:val="both"/>
              <w:rPr>
                <w:rFonts w:asciiTheme="minorEastAsia" w:eastAsiaTheme="minorEastAsia" w:hAnsiTheme="minorEastAsia" w:hint="eastAsia"/>
                <w:spacing w:val="20"/>
                <w:sz w:val="24"/>
                <w:szCs w:val="24"/>
                <w:lang w:eastAsia="zh-CN"/>
              </w:rPr>
            </w:pPr>
          </w:p>
        </w:tc>
        <w:tc>
          <w:tcPr>
            <w:tcW w:w="3935" w:type="dxa"/>
          </w:tcPr>
          <w:p w14:paraId="3C383B58" w14:textId="04B897F9" w:rsidR="003E05C0" w:rsidRPr="00F04EDF" w:rsidRDefault="006A4921" w:rsidP="00416C1C">
            <w:pPr>
              <w:overflowPunct w:val="0"/>
              <w:adjustRightInd w:val="0"/>
              <w:ind w:right="-1414"/>
              <w:jc w:val="both"/>
              <w:rPr>
                <w:rFonts w:asciiTheme="minorEastAsia" w:eastAsiaTheme="minorEastAsia" w:hAnsiTheme="minorEastAsia" w:hint="eastAsia"/>
                <w:spacing w:val="20"/>
                <w:sz w:val="24"/>
                <w:szCs w:val="24"/>
                <w:lang w:eastAsia="zh-CN"/>
              </w:rPr>
            </w:pPr>
            <w:r w:rsidRPr="006A4921">
              <w:rPr>
                <w:rFonts w:asciiTheme="minorEastAsia" w:eastAsia="SimSun" w:hAnsiTheme="minorEastAsia"/>
                <w:spacing w:val="20"/>
                <w:sz w:val="24"/>
                <w:szCs w:val="24"/>
                <w:lang w:eastAsia="zh-CN"/>
              </w:rPr>
              <w:t>(</w:t>
            </w:r>
            <w:r w:rsidRPr="006A4921">
              <w:rPr>
                <w:rFonts w:asciiTheme="minorEastAsia" w:eastAsia="SimSun" w:hAnsiTheme="minorEastAsia" w:hint="eastAsia"/>
                <w:spacing w:val="20"/>
                <w:sz w:val="24"/>
                <w:szCs w:val="24"/>
                <w:lang w:eastAsia="zh-CN"/>
              </w:rPr>
              <w:t>下午</w:t>
            </w:r>
            <w:r w:rsidRPr="006A4921">
              <w:rPr>
                <w:rFonts w:asciiTheme="minorEastAsia" w:eastAsia="SimSun" w:hAnsiTheme="minorEastAsia"/>
                <w:spacing w:val="20"/>
                <w:sz w:val="24"/>
                <w:szCs w:val="24"/>
                <w:lang w:eastAsia="zh-CN"/>
              </w:rPr>
              <w:t>4</w:t>
            </w:r>
            <w:r w:rsidRPr="006A4921">
              <w:rPr>
                <w:rFonts w:asciiTheme="minorEastAsia" w:eastAsia="SimSun" w:hAnsiTheme="minorEastAsia" w:hint="eastAsia"/>
                <w:spacing w:val="20"/>
                <w:sz w:val="24"/>
                <w:szCs w:val="24"/>
                <w:lang w:eastAsia="zh-CN"/>
              </w:rPr>
              <w:t>时</w:t>
            </w:r>
            <w:r w:rsidRPr="006A4921">
              <w:rPr>
                <w:rFonts w:asciiTheme="minorEastAsia" w:eastAsia="SimSun" w:hAnsiTheme="minorEastAsia"/>
                <w:spacing w:val="20"/>
                <w:sz w:val="24"/>
                <w:szCs w:val="24"/>
                <w:lang w:eastAsia="zh-CN"/>
              </w:rPr>
              <w:t>02</w:t>
            </w:r>
            <w:r w:rsidRPr="006A4921">
              <w:rPr>
                <w:rFonts w:asciiTheme="minorEastAsia" w:eastAsia="SimSun" w:hAnsiTheme="minorEastAsia" w:hint="eastAsia"/>
                <w:spacing w:val="20"/>
                <w:sz w:val="24"/>
                <w:szCs w:val="24"/>
                <w:lang w:eastAsia="zh-CN"/>
              </w:rPr>
              <w:t>分至</w:t>
            </w:r>
            <w:r w:rsidRPr="006A4921">
              <w:rPr>
                <w:rFonts w:asciiTheme="minorEastAsia" w:eastAsia="SimSun" w:hAnsiTheme="minorEastAsia"/>
                <w:spacing w:val="20"/>
                <w:sz w:val="24"/>
                <w:szCs w:val="24"/>
                <w:lang w:eastAsia="zh-CN"/>
              </w:rPr>
              <w:t>5</w:t>
            </w:r>
            <w:r w:rsidRPr="006A4921">
              <w:rPr>
                <w:rFonts w:asciiTheme="minorEastAsia" w:eastAsia="SimSun" w:hAnsiTheme="minorEastAsia" w:hint="eastAsia"/>
                <w:spacing w:val="20"/>
                <w:sz w:val="24"/>
                <w:szCs w:val="24"/>
                <w:lang w:eastAsia="zh-CN"/>
              </w:rPr>
              <w:t>时</w:t>
            </w:r>
            <w:r w:rsidRPr="006A4921">
              <w:rPr>
                <w:rFonts w:asciiTheme="minorEastAsia" w:eastAsia="SimSun" w:hAnsiTheme="minorEastAsia"/>
                <w:spacing w:val="20"/>
                <w:sz w:val="24"/>
                <w:szCs w:val="24"/>
                <w:lang w:eastAsia="zh-CN"/>
              </w:rPr>
              <w:t>32</w:t>
            </w:r>
            <w:r w:rsidRPr="006A4921">
              <w:rPr>
                <w:rFonts w:asciiTheme="minorEastAsia" w:eastAsia="SimSun" w:hAnsiTheme="minorEastAsia" w:hint="eastAsia"/>
                <w:spacing w:val="20"/>
                <w:sz w:val="24"/>
                <w:szCs w:val="24"/>
                <w:lang w:eastAsia="zh-CN"/>
              </w:rPr>
              <w:t>分</w:t>
            </w:r>
            <w:r w:rsidRPr="006A4921">
              <w:rPr>
                <w:rFonts w:asciiTheme="minorEastAsia" w:eastAsia="SimSun" w:hAnsiTheme="minorEastAsia"/>
                <w:spacing w:val="20"/>
                <w:sz w:val="24"/>
                <w:szCs w:val="24"/>
                <w:lang w:eastAsia="zh-CN"/>
              </w:rPr>
              <w:t>)</w:t>
            </w:r>
          </w:p>
        </w:tc>
      </w:tr>
      <w:tr w:rsidR="003E05C0" w:rsidRPr="00F04EDF" w14:paraId="19C12045" w14:textId="77777777" w:rsidTr="00416C1C">
        <w:tc>
          <w:tcPr>
            <w:tcW w:w="1438" w:type="dxa"/>
          </w:tcPr>
          <w:p w14:paraId="2189F06D" w14:textId="77777777" w:rsidR="003E05C0" w:rsidRPr="00F04EDF" w:rsidRDefault="003E05C0" w:rsidP="00416C1C">
            <w:pPr>
              <w:overflowPunct w:val="0"/>
              <w:adjustRightInd w:val="0"/>
              <w:ind w:right="-1414"/>
              <w:jc w:val="both"/>
              <w:rPr>
                <w:rFonts w:asciiTheme="minorEastAsia" w:eastAsiaTheme="minorEastAsia" w:hAnsiTheme="minorEastAsia" w:hint="eastAsia"/>
                <w:spacing w:val="20"/>
                <w:sz w:val="24"/>
                <w:szCs w:val="24"/>
                <w:lang w:eastAsia="zh-CN"/>
              </w:rPr>
            </w:pPr>
          </w:p>
        </w:tc>
        <w:tc>
          <w:tcPr>
            <w:tcW w:w="3666" w:type="dxa"/>
          </w:tcPr>
          <w:p w14:paraId="43D943B7" w14:textId="10C6AB03" w:rsidR="003E05C0" w:rsidRPr="00F04EDF" w:rsidRDefault="006A4921" w:rsidP="00416C1C">
            <w:pPr>
              <w:overflowPunct w:val="0"/>
              <w:adjustRightInd w:val="0"/>
              <w:ind w:right="-1414"/>
              <w:jc w:val="both"/>
              <w:rPr>
                <w:rFonts w:asciiTheme="minorEastAsia" w:eastAsiaTheme="minorEastAsia" w:hAnsiTheme="minorEastAsia" w:hint="eastAsia"/>
                <w:spacing w:val="20"/>
                <w:sz w:val="24"/>
                <w:szCs w:val="24"/>
                <w:lang w:eastAsia="zh-CN"/>
              </w:rPr>
            </w:pPr>
            <w:r w:rsidRPr="006A4921">
              <w:rPr>
                <w:rFonts w:asciiTheme="minorEastAsia" w:eastAsia="SimSun" w:hAnsiTheme="minorEastAsia" w:hint="eastAsia"/>
                <w:spacing w:val="20"/>
                <w:sz w:val="24"/>
                <w:szCs w:val="24"/>
                <w:lang w:eastAsia="zh-CN"/>
              </w:rPr>
              <w:t>许智峯议员</w:t>
            </w:r>
          </w:p>
        </w:tc>
        <w:tc>
          <w:tcPr>
            <w:tcW w:w="3935" w:type="dxa"/>
          </w:tcPr>
          <w:p w14:paraId="01078D37" w14:textId="5E706FA8" w:rsidR="003E05C0" w:rsidRPr="00F04EDF" w:rsidRDefault="006A4921" w:rsidP="00416C1C">
            <w:pPr>
              <w:overflowPunct w:val="0"/>
              <w:adjustRightInd w:val="0"/>
              <w:ind w:right="-1414"/>
              <w:jc w:val="both"/>
              <w:rPr>
                <w:rFonts w:asciiTheme="minorEastAsia" w:eastAsiaTheme="minorEastAsia" w:hAnsiTheme="minorEastAsia" w:hint="eastAsia"/>
                <w:spacing w:val="20"/>
                <w:sz w:val="24"/>
                <w:szCs w:val="24"/>
                <w:lang w:eastAsia="zh-CN"/>
              </w:rPr>
            </w:pPr>
            <w:r w:rsidRPr="006A4921">
              <w:rPr>
                <w:rFonts w:asciiTheme="minorEastAsia" w:eastAsia="SimSun" w:hAnsiTheme="minorEastAsia"/>
                <w:spacing w:val="20"/>
                <w:sz w:val="24"/>
                <w:szCs w:val="24"/>
                <w:lang w:eastAsia="zh-CN"/>
              </w:rPr>
              <w:t>(</w:t>
            </w:r>
            <w:r w:rsidRPr="006A4921">
              <w:rPr>
                <w:rFonts w:asciiTheme="minorEastAsia" w:eastAsia="SimSun" w:hAnsiTheme="minorEastAsia" w:hint="eastAsia"/>
                <w:spacing w:val="20"/>
                <w:sz w:val="24"/>
                <w:szCs w:val="24"/>
                <w:lang w:eastAsia="zh-CN"/>
              </w:rPr>
              <w:t>下午</w:t>
            </w:r>
            <w:r w:rsidRPr="006A4921">
              <w:rPr>
                <w:rFonts w:asciiTheme="minorEastAsia" w:eastAsia="SimSun" w:hAnsiTheme="minorEastAsia"/>
                <w:spacing w:val="20"/>
                <w:sz w:val="24"/>
                <w:szCs w:val="24"/>
                <w:lang w:eastAsia="zh-CN"/>
              </w:rPr>
              <w:t>2</w:t>
            </w:r>
            <w:r w:rsidRPr="006A4921">
              <w:rPr>
                <w:rFonts w:asciiTheme="minorEastAsia" w:eastAsia="SimSun" w:hAnsiTheme="minorEastAsia" w:hint="eastAsia"/>
                <w:spacing w:val="20"/>
                <w:sz w:val="24"/>
                <w:szCs w:val="24"/>
                <w:lang w:eastAsia="zh-CN"/>
              </w:rPr>
              <w:t>时</w:t>
            </w:r>
            <w:r w:rsidRPr="006A4921">
              <w:rPr>
                <w:rFonts w:asciiTheme="minorEastAsia" w:eastAsia="SimSun" w:hAnsiTheme="minorEastAsia"/>
                <w:spacing w:val="20"/>
                <w:sz w:val="24"/>
                <w:szCs w:val="24"/>
                <w:lang w:eastAsia="zh-CN"/>
              </w:rPr>
              <w:t>30</w:t>
            </w:r>
            <w:r w:rsidRPr="006A4921">
              <w:rPr>
                <w:rFonts w:asciiTheme="minorEastAsia" w:eastAsia="SimSun" w:hAnsiTheme="minorEastAsia" w:hint="eastAsia"/>
                <w:spacing w:val="20"/>
                <w:sz w:val="24"/>
                <w:szCs w:val="24"/>
                <w:lang w:eastAsia="zh-CN"/>
              </w:rPr>
              <w:t>分至</w:t>
            </w:r>
            <w:r w:rsidRPr="006A4921">
              <w:rPr>
                <w:rFonts w:asciiTheme="minorEastAsia" w:eastAsia="SimSun" w:hAnsiTheme="minorEastAsia"/>
                <w:spacing w:val="20"/>
                <w:sz w:val="24"/>
                <w:szCs w:val="24"/>
                <w:lang w:eastAsia="zh-CN"/>
              </w:rPr>
              <w:t>7</w:t>
            </w:r>
            <w:r w:rsidRPr="006A4921">
              <w:rPr>
                <w:rFonts w:asciiTheme="minorEastAsia" w:eastAsia="SimSun" w:hAnsiTheme="minorEastAsia" w:hint="eastAsia"/>
                <w:spacing w:val="20"/>
                <w:sz w:val="24"/>
                <w:szCs w:val="24"/>
                <w:lang w:eastAsia="zh-CN"/>
              </w:rPr>
              <w:t>时</w:t>
            </w:r>
            <w:r w:rsidRPr="006A4921">
              <w:rPr>
                <w:rFonts w:asciiTheme="minorEastAsia" w:eastAsia="SimSun" w:hAnsiTheme="minorEastAsia"/>
                <w:spacing w:val="20"/>
                <w:sz w:val="24"/>
                <w:szCs w:val="24"/>
                <w:lang w:eastAsia="zh-CN"/>
              </w:rPr>
              <w:t>16</w:t>
            </w:r>
            <w:r w:rsidRPr="006A4921">
              <w:rPr>
                <w:rFonts w:asciiTheme="minorEastAsia" w:eastAsia="SimSun" w:hAnsiTheme="minorEastAsia" w:hint="eastAsia"/>
                <w:spacing w:val="20"/>
                <w:sz w:val="24"/>
                <w:szCs w:val="24"/>
                <w:lang w:eastAsia="zh-CN"/>
              </w:rPr>
              <w:t>分</w:t>
            </w:r>
            <w:r w:rsidRPr="006A4921">
              <w:rPr>
                <w:rFonts w:asciiTheme="minorEastAsia" w:eastAsia="SimSun" w:hAnsiTheme="minorEastAsia"/>
                <w:spacing w:val="20"/>
                <w:sz w:val="24"/>
                <w:szCs w:val="24"/>
                <w:lang w:eastAsia="zh-CN"/>
              </w:rPr>
              <w:t>),</w:t>
            </w:r>
          </w:p>
        </w:tc>
      </w:tr>
      <w:tr w:rsidR="003E05C0" w:rsidRPr="00F04EDF" w14:paraId="7A031F3F" w14:textId="77777777" w:rsidTr="00416C1C">
        <w:tc>
          <w:tcPr>
            <w:tcW w:w="1438" w:type="dxa"/>
          </w:tcPr>
          <w:p w14:paraId="20FFADC4" w14:textId="77777777" w:rsidR="003E05C0" w:rsidRPr="00F04EDF" w:rsidRDefault="003E05C0" w:rsidP="00416C1C">
            <w:pPr>
              <w:overflowPunct w:val="0"/>
              <w:adjustRightInd w:val="0"/>
              <w:ind w:right="-1414"/>
              <w:jc w:val="both"/>
              <w:rPr>
                <w:rFonts w:asciiTheme="minorEastAsia" w:eastAsiaTheme="minorEastAsia" w:hAnsiTheme="minorEastAsia" w:hint="eastAsia"/>
                <w:spacing w:val="20"/>
                <w:sz w:val="24"/>
                <w:szCs w:val="24"/>
                <w:lang w:eastAsia="zh-CN"/>
              </w:rPr>
            </w:pPr>
          </w:p>
        </w:tc>
        <w:tc>
          <w:tcPr>
            <w:tcW w:w="3666" w:type="dxa"/>
          </w:tcPr>
          <w:p w14:paraId="0BBA0E1D" w14:textId="58C21300" w:rsidR="003E05C0" w:rsidRPr="00F04EDF" w:rsidRDefault="006A4921" w:rsidP="00416C1C">
            <w:pPr>
              <w:overflowPunct w:val="0"/>
              <w:adjustRightInd w:val="0"/>
              <w:ind w:right="-1414"/>
              <w:jc w:val="both"/>
              <w:rPr>
                <w:rFonts w:asciiTheme="minorEastAsia" w:eastAsiaTheme="minorEastAsia" w:hAnsiTheme="minorEastAsia" w:hint="eastAsia"/>
                <w:spacing w:val="20"/>
                <w:sz w:val="24"/>
                <w:szCs w:val="24"/>
                <w:lang w:eastAsia="zh-CN"/>
              </w:rPr>
            </w:pPr>
            <w:r w:rsidRPr="006A4921">
              <w:rPr>
                <w:rFonts w:asciiTheme="minorEastAsia" w:eastAsia="SimSun" w:hAnsiTheme="minorEastAsia" w:hint="eastAsia"/>
                <w:spacing w:val="20"/>
                <w:sz w:val="24"/>
                <w:szCs w:val="24"/>
                <w:lang w:eastAsia="zh-CN"/>
              </w:rPr>
              <w:t>甘乃威议员</w:t>
            </w:r>
            <w:r w:rsidRPr="006A4921">
              <w:rPr>
                <w:rFonts w:asciiTheme="minorEastAsia" w:eastAsia="SimSun" w:hAnsiTheme="minorEastAsia"/>
                <w:spacing w:val="20"/>
                <w:sz w:val="24"/>
                <w:szCs w:val="24"/>
                <w:lang w:eastAsia="zh-CN"/>
              </w:rPr>
              <w:t>, MH</w:t>
            </w:r>
          </w:p>
        </w:tc>
        <w:tc>
          <w:tcPr>
            <w:tcW w:w="3935" w:type="dxa"/>
          </w:tcPr>
          <w:p w14:paraId="7BBC1874" w14:textId="6053570F" w:rsidR="003E05C0" w:rsidRPr="00F04EDF" w:rsidRDefault="006A4921" w:rsidP="00416C1C">
            <w:pPr>
              <w:overflowPunct w:val="0"/>
              <w:adjustRightInd w:val="0"/>
              <w:ind w:right="-1414"/>
              <w:jc w:val="both"/>
              <w:rPr>
                <w:rFonts w:asciiTheme="minorEastAsia" w:eastAsiaTheme="minorEastAsia" w:hAnsiTheme="minorEastAsia" w:hint="eastAsia"/>
                <w:spacing w:val="20"/>
                <w:sz w:val="24"/>
                <w:szCs w:val="24"/>
                <w:lang w:eastAsia="zh-CN"/>
              </w:rPr>
            </w:pPr>
            <w:r w:rsidRPr="006A4921">
              <w:rPr>
                <w:rFonts w:asciiTheme="minorEastAsia" w:eastAsia="SimSun" w:hAnsiTheme="minorEastAsia"/>
                <w:spacing w:val="20"/>
                <w:sz w:val="24"/>
                <w:szCs w:val="24"/>
                <w:lang w:eastAsia="zh-CN"/>
              </w:rPr>
              <w:t>(</w:t>
            </w:r>
            <w:r w:rsidRPr="006A4921">
              <w:rPr>
                <w:rFonts w:asciiTheme="minorEastAsia" w:eastAsia="SimSun" w:hAnsiTheme="minorEastAsia" w:hint="eastAsia"/>
                <w:spacing w:val="20"/>
                <w:sz w:val="24"/>
                <w:szCs w:val="24"/>
                <w:lang w:eastAsia="zh-CN"/>
              </w:rPr>
              <w:t>下午</w:t>
            </w:r>
            <w:r w:rsidRPr="006A4921">
              <w:rPr>
                <w:rFonts w:asciiTheme="minorEastAsia" w:eastAsia="SimSun" w:hAnsiTheme="minorEastAsia"/>
                <w:spacing w:val="20"/>
                <w:sz w:val="24"/>
                <w:szCs w:val="24"/>
                <w:lang w:eastAsia="zh-CN"/>
              </w:rPr>
              <w:t>2</w:t>
            </w:r>
            <w:r w:rsidRPr="006A4921">
              <w:rPr>
                <w:rFonts w:asciiTheme="minorEastAsia" w:eastAsia="SimSun" w:hAnsiTheme="minorEastAsia" w:hint="eastAsia"/>
                <w:spacing w:val="20"/>
                <w:sz w:val="24"/>
                <w:szCs w:val="24"/>
                <w:lang w:eastAsia="zh-CN"/>
              </w:rPr>
              <w:t>时</w:t>
            </w:r>
            <w:r w:rsidRPr="006A4921">
              <w:rPr>
                <w:rFonts w:asciiTheme="minorEastAsia" w:eastAsia="SimSun" w:hAnsiTheme="minorEastAsia"/>
                <w:spacing w:val="20"/>
                <w:sz w:val="24"/>
                <w:szCs w:val="24"/>
                <w:lang w:eastAsia="zh-CN"/>
              </w:rPr>
              <w:t>30</w:t>
            </w:r>
            <w:r w:rsidRPr="006A4921">
              <w:rPr>
                <w:rFonts w:asciiTheme="minorEastAsia" w:eastAsia="SimSun" w:hAnsiTheme="minorEastAsia" w:hint="eastAsia"/>
                <w:spacing w:val="20"/>
                <w:sz w:val="24"/>
                <w:szCs w:val="24"/>
                <w:lang w:eastAsia="zh-CN"/>
              </w:rPr>
              <w:t>分至</w:t>
            </w:r>
            <w:r w:rsidRPr="006A4921">
              <w:rPr>
                <w:rFonts w:asciiTheme="minorEastAsia" w:eastAsia="SimSun" w:hAnsiTheme="minorEastAsia"/>
                <w:spacing w:val="20"/>
                <w:sz w:val="24"/>
                <w:szCs w:val="24"/>
                <w:lang w:eastAsia="zh-CN"/>
              </w:rPr>
              <w:t>6</w:t>
            </w:r>
            <w:r w:rsidRPr="006A4921">
              <w:rPr>
                <w:rFonts w:asciiTheme="minorEastAsia" w:eastAsia="SimSun" w:hAnsiTheme="minorEastAsia" w:hint="eastAsia"/>
                <w:spacing w:val="20"/>
                <w:sz w:val="24"/>
                <w:szCs w:val="24"/>
                <w:lang w:eastAsia="zh-CN"/>
              </w:rPr>
              <w:t>时</w:t>
            </w:r>
            <w:r w:rsidRPr="006A4921">
              <w:rPr>
                <w:rFonts w:asciiTheme="minorEastAsia" w:eastAsia="SimSun" w:hAnsiTheme="minorEastAsia"/>
                <w:spacing w:val="20"/>
                <w:sz w:val="24"/>
                <w:szCs w:val="24"/>
                <w:lang w:eastAsia="zh-CN"/>
              </w:rPr>
              <w:t>22</w:t>
            </w:r>
            <w:r w:rsidRPr="006A4921">
              <w:rPr>
                <w:rFonts w:asciiTheme="minorEastAsia" w:eastAsia="SimSun" w:hAnsiTheme="minorEastAsia" w:hint="eastAsia"/>
                <w:spacing w:val="20"/>
                <w:sz w:val="24"/>
                <w:szCs w:val="24"/>
                <w:lang w:eastAsia="zh-CN"/>
              </w:rPr>
              <w:t>分</w:t>
            </w:r>
            <w:r w:rsidRPr="006A4921">
              <w:rPr>
                <w:rFonts w:asciiTheme="minorEastAsia" w:eastAsia="SimSun" w:hAnsiTheme="minorEastAsia"/>
                <w:spacing w:val="20"/>
                <w:sz w:val="24"/>
                <w:szCs w:val="24"/>
                <w:lang w:eastAsia="zh-CN"/>
              </w:rPr>
              <w:t>)</w:t>
            </w:r>
          </w:p>
        </w:tc>
      </w:tr>
      <w:tr w:rsidR="003E05C0" w:rsidRPr="00F04EDF" w14:paraId="123D9501" w14:textId="77777777" w:rsidTr="00416C1C">
        <w:tc>
          <w:tcPr>
            <w:tcW w:w="1438" w:type="dxa"/>
          </w:tcPr>
          <w:p w14:paraId="64D2BB21" w14:textId="77777777" w:rsidR="003E05C0" w:rsidRPr="00F04EDF" w:rsidRDefault="003E05C0" w:rsidP="00416C1C">
            <w:pPr>
              <w:overflowPunct w:val="0"/>
              <w:adjustRightInd w:val="0"/>
              <w:ind w:right="-1414"/>
              <w:jc w:val="both"/>
              <w:rPr>
                <w:rFonts w:asciiTheme="minorEastAsia" w:eastAsiaTheme="minorEastAsia" w:hAnsiTheme="minorEastAsia" w:hint="eastAsia"/>
                <w:spacing w:val="20"/>
                <w:sz w:val="24"/>
                <w:szCs w:val="24"/>
                <w:lang w:eastAsia="zh-CN"/>
              </w:rPr>
            </w:pPr>
          </w:p>
        </w:tc>
        <w:tc>
          <w:tcPr>
            <w:tcW w:w="3666" w:type="dxa"/>
          </w:tcPr>
          <w:p w14:paraId="0361DBF3" w14:textId="36BF23F5" w:rsidR="003E05C0" w:rsidRPr="00F04EDF" w:rsidRDefault="006A4921" w:rsidP="00416C1C">
            <w:pPr>
              <w:overflowPunct w:val="0"/>
              <w:adjustRightInd w:val="0"/>
              <w:ind w:right="-1414"/>
              <w:jc w:val="both"/>
              <w:rPr>
                <w:rFonts w:asciiTheme="minorEastAsia" w:eastAsiaTheme="minorEastAsia" w:hAnsiTheme="minorEastAsia" w:hint="eastAsia"/>
                <w:spacing w:val="20"/>
                <w:sz w:val="24"/>
                <w:szCs w:val="24"/>
                <w:lang w:eastAsia="zh-CN"/>
              </w:rPr>
            </w:pPr>
            <w:r w:rsidRPr="006A4921">
              <w:rPr>
                <w:rFonts w:asciiTheme="minorEastAsia" w:eastAsia="SimSun" w:hAnsiTheme="minorEastAsia" w:hint="eastAsia"/>
                <w:spacing w:val="20"/>
                <w:sz w:val="24"/>
                <w:szCs w:val="24"/>
                <w:lang w:eastAsia="zh-CN"/>
              </w:rPr>
              <w:t>李志恒议员</w:t>
            </w:r>
            <w:r w:rsidRPr="006A4921">
              <w:rPr>
                <w:rFonts w:asciiTheme="minorEastAsia" w:eastAsia="SimSun" w:hAnsiTheme="minorEastAsia"/>
                <w:spacing w:val="20"/>
                <w:sz w:val="24"/>
                <w:szCs w:val="24"/>
                <w:lang w:eastAsia="zh-CN"/>
              </w:rPr>
              <w:t>, MH*</w:t>
            </w:r>
          </w:p>
        </w:tc>
        <w:tc>
          <w:tcPr>
            <w:tcW w:w="3935" w:type="dxa"/>
          </w:tcPr>
          <w:p w14:paraId="5C3FAF86" w14:textId="77777777" w:rsidR="003E05C0" w:rsidRPr="00F04EDF" w:rsidRDefault="003E05C0" w:rsidP="00416C1C">
            <w:pPr>
              <w:overflowPunct w:val="0"/>
              <w:adjustRightInd w:val="0"/>
              <w:ind w:right="-1414"/>
              <w:jc w:val="both"/>
              <w:rPr>
                <w:rFonts w:asciiTheme="minorEastAsia" w:eastAsiaTheme="minorEastAsia" w:hAnsiTheme="minorEastAsia" w:hint="eastAsia"/>
                <w:spacing w:val="20"/>
                <w:sz w:val="24"/>
                <w:szCs w:val="24"/>
                <w:lang w:eastAsia="zh-CN"/>
              </w:rPr>
            </w:pPr>
          </w:p>
        </w:tc>
      </w:tr>
      <w:tr w:rsidR="003E05C0" w:rsidRPr="00F04EDF" w14:paraId="6A224B37" w14:textId="77777777" w:rsidTr="00416C1C">
        <w:tc>
          <w:tcPr>
            <w:tcW w:w="1438" w:type="dxa"/>
          </w:tcPr>
          <w:p w14:paraId="5F89FB5D" w14:textId="77777777" w:rsidR="003E05C0" w:rsidRPr="00F04EDF" w:rsidRDefault="003E05C0" w:rsidP="00416C1C">
            <w:pPr>
              <w:overflowPunct w:val="0"/>
              <w:adjustRightInd w:val="0"/>
              <w:ind w:right="-1414"/>
              <w:jc w:val="both"/>
              <w:rPr>
                <w:rFonts w:asciiTheme="minorEastAsia" w:eastAsiaTheme="minorEastAsia" w:hAnsiTheme="minorEastAsia" w:hint="eastAsia"/>
                <w:spacing w:val="20"/>
                <w:sz w:val="24"/>
                <w:szCs w:val="24"/>
                <w:lang w:eastAsia="zh-CN"/>
              </w:rPr>
            </w:pPr>
          </w:p>
        </w:tc>
        <w:tc>
          <w:tcPr>
            <w:tcW w:w="3666" w:type="dxa"/>
          </w:tcPr>
          <w:p w14:paraId="4B7CFADF" w14:textId="0D1E323C" w:rsidR="003E05C0" w:rsidRPr="00F04EDF" w:rsidRDefault="006A4921" w:rsidP="00416C1C">
            <w:pPr>
              <w:overflowPunct w:val="0"/>
              <w:adjustRightInd w:val="0"/>
              <w:ind w:right="-1414"/>
              <w:jc w:val="both"/>
              <w:rPr>
                <w:rFonts w:asciiTheme="minorEastAsia" w:eastAsiaTheme="minorEastAsia" w:hAnsiTheme="minorEastAsia" w:hint="eastAsia"/>
                <w:spacing w:val="20"/>
                <w:sz w:val="24"/>
                <w:szCs w:val="24"/>
                <w:lang w:eastAsia="zh-CN"/>
              </w:rPr>
            </w:pPr>
            <w:r w:rsidRPr="006A4921">
              <w:rPr>
                <w:rFonts w:asciiTheme="minorEastAsia" w:eastAsia="SimSun" w:hAnsiTheme="minorEastAsia" w:hint="eastAsia"/>
                <w:spacing w:val="20"/>
                <w:sz w:val="24"/>
                <w:szCs w:val="24"/>
                <w:lang w:eastAsia="zh-CN"/>
              </w:rPr>
              <w:t>吴兆康议员</w:t>
            </w:r>
            <w:r w:rsidRPr="006A4921">
              <w:rPr>
                <w:rFonts w:asciiTheme="minorEastAsia" w:eastAsia="SimSun" w:hAnsiTheme="minorEastAsia"/>
                <w:spacing w:val="20"/>
                <w:sz w:val="24"/>
                <w:szCs w:val="24"/>
                <w:lang w:eastAsia="zh-CN"/>
              </w:rPr>
              <w:t xml:space="preserve">*    </w:t>
            </w:r>
          </w:p>
        </w:tc>
        <w:tc>
          <w:tcPr>
            <w:tcW w:w="3935" w:type="dxa"/>
          </w:tcPr>
          <w:p w14:paraId="14B11FEC" w14:textId="77777777" w:rsidR="003E05C0" w:rsidRPr="00F04EDF" w:rsidRDefault="003E05C0" w:rsidP="00416C1C">
            <w:pPr>
              <w:overflowPunct w:val="0"/>
              <w:adjustRightInd w:val="0"/>
              <w:ind w:right="-1414"/>
              <w:jc w:val="both"/>
              <w:rPr>
                <w:rFonts w:asciiTheme="minorEastAsia" w:eastAsiaTheme="minorEastAsia" w:hAnsiTheme="minorEastAsia" w:hint="eastAsia"/>
                <w:spacing w:val="20"/>
                <w:sz w:val="24"/>
                <w:szCs w:val="24"/>
                <w:lang w:eastAsia="zh-CN"/>
              </w:rPr>
            </w:pPr>
          </w:p>
        </w:tc>
      </w:tr>
      <w:tr w:rsidR="003E05C0" w:rsidRPr="00F04EDF" w14:paraId="2C97D481" w14:textId="77777777" w:rsidTr="00416C1C">
        <w:tc>
          <w:tcPr>
            <w:tcW w:w="1438" w:type="dxa"/>
          </w:tcPr>
          <w:p w14:paraId="40AC7CCF" w14:textId="77777777" w:rsidR="003E05C0" w:rsidRPr="00F04EDF" w:rsidRDefault="003E05C0" w:rsidP="00416C1C">
            <w:pPr>
              <w:overflowPunct w:val="0"/>
              <w:adjustRightInd w:val="0"/>
              <w:ind w:right="-1414"/>
              <w:jc w:val="both"/>
              <w:rPr>
                <w:rFonts w:asciiTheme="minorEastAsia" w:eastAsiaTheme="minorEastAsia" w:hAnsiTheme="minorEastAsia" w:hint="eastAsia"/>
                <w:spacing w:val="20"/>
                <w:sz w:val="24"/>
                <w:szCs w:val="24"/>
                <w:lang w:eastAsia="zh-CN"/>
              </w:rPr>
            </w:pPr>
          </w:p>
        </w:tc>
        <w:tc>
          <w:tcPr>
            <w:tcW w:w="3666" w:type="dxa"/>
          </w:tcPr>
          <w:p w14:paraId="343CE665" w14:textId="0C181049" w:rsidR="003E05C0" w:rsidRPr="00F04EDF" w:rsidRDefault="006A4921" w:rsidP="00416C1C">
            <w:pPr>
              <w:overflowPunct w:val="0"/>
              <w:adjustRightInd w:val="0"/>
              <w:ind w:right="-1414"/>
              <w:jc w:val="both"/>
              <w:rPr>
                <w:rFonts w:asciiTheme="minorEastAsia" w:eastAsiaTheme="minorEastAsia" w:hAnsiTheme="minorEastAsia" w:hint="eastAsia"/>
                <w:spacing w:val="20"/>
                <w:sz w:val="24"/>
                <w:szCs w:val="24"/>
                <w:lang w:eastAsia="zh-CN"/>
              </w:rPr>
            </w:pPr>
            <w:r w:rsidRPr="006A4921">
              <w:rPr>
                <w:rFonts w:asciiTheme="minorEastAsia" w:eastAsia="SimSun" w:hAnsiTheme="minorEastAsia" w:hint="eastAsia"/>
                <w:spacing w:val="20"/>
                <w:sz w:val="24"/>
                <w:szCs w:val="24"/>
                <w:lang w:eastAsia="zh-CN"/>
              </w:rPr>
              <w:t>伍凯欣议员</w:t>
            </w:r>
            <w:r w:rsidRPr="006A4921">
              <w:rPr>
                <w:rFonts w:asciiTheme="minorEastAsia" w:eastAsia="SimSun" w:hAnsiTheme="minorEastAsia"/>
                <w:spacing w:val="20"/>
                <w:sz w:val="24"/>
                <w:szCs w:val="24"/>
                <w:lang w:eastAsia="zh-CN"/>
              </w:rPr>
              <w:t>*</w:t>
            </w:r>
          </w:p>
        </w:tc>
        <w:tc>
          <w:tcPr>
            <w:tcW w:w="3935" w:type="dxa"/>
          </w:tcPr>
          <w:p w14:paraId="1F5F7853" w14:textId="77777777" w:rsidR="003E05C0" w:rsidRPr="00F04EDF" w:rsidRDefault="003E05C0" w:rsidP="00416C1C">
            <w:pPr>
              <w:overflowPunct w:val="0"/>
              <w:adjustRightInd w:val="0"/>
              <w:ind w:right="-1414"/>
              <w:jc w:val="both"/>
              <w:rPr>
                <w:rFonts w:asciiTheme="minorEastAsia" w:eastAsiaTheme="minorEastAsia" w:hAnsiTheme="minorEastAsia" w:hint="eastAsia"/>
                <w:spacing w:val="20"/>
                <w:sz w:val="24"/>
                <w:szCs w:val="24"/>
                <w:lang w:eastAsia="zh-CN"/>
              </w:rPr>
            </w:pPr>
          </w:p>
        </w:tc>
      </w:tr>
      <w:tr w:rsidR="003E05C0" w:rsidRPr="00F04EDF" w14:paraId="09E992A6" w14:textId="77777777" w:rsidTr="00416C1C">
        <w:trPr>
          <w:trHeight w:val="379"/>
        </w:trPr>
        <w:tc>
          <w:tcPr>
            <w:tcW w:w="1438" w:type="dxa"/>
          </w:tcPr>
          <w:p w14:paraId="57C03639" w14:textId="77777777" w:rsidR="003E05C0" w:rsidRPr="00F04EDF" w:rsidRDefault="003E05C0" w:rsidP="00416C1C">
            <w:pPr>
              <w:tabs>
                <w:tab w:val="left" w:pos="1980"/>
                <w:tab w:val="left" w:pos="2340"/>
                <w:tab w:val="left" w:pos="4536"/>
              </w:tabs>
              <w:overflowPunct w:val="0"/>
              <w:adjustRightInd w:val="0"/>
              <w:jc w:val="both"/>
              <w:rPr>
                <w:rFonts w:asciiTheme="minorEastAsia" w:eastAsiaTheme="minorEastAsia" w:hAnsiTheme="minorEastAsia" w:hint="eastAsia"/>
                <w:spacing w:val="20"/>
                <w:sz w:val="24"/>
                <w:szCs w:val="24"/>
                <w:lang w:eastAsia="zh-CN"/>
              </w:rPr>
            </w:pPr>
          </w:p>
        </w:tc>
        <w:tc>
          <w:tcPr>
            <w:tcW w:w="3666" w:type="dxa"/>
          </w:tcPr>
          <w:p w14:paraId="03ED0EFD" w14:textId="1ED2E1AF" w:rsidR="003E05C0" w:rsidRPr="00F04EDF" w:rsidRDefault="006A4921" w:rsidP="00416C1C">
            <w:pPr>
              <w:tabs>
                <w:tab w:val="left" w:pos="1980"/>
                <w:tab w:val="left" w:pos="2340"/>
                <w:tab w:val="left" w:pos="4536"/>
              </w:tabs>
              <w:overflowPunct w:val="0"/>
              <w:adjustRightInd w:val="0"/>
              <w:jc w:val="both"/>
              <w:rPr>
                <w:rFonts w:asciiTheme="minorEastAsia" w:eastAsiaTheme="minorEastAsia" w:hAnsiTheme="minorEastAsia" w:hint="eastAsia"/>
                <w:spacing w:val="20"/>
                <w:sz w:val="24"/>
                <w:szCs w:val="24"/>
                <w:lang w:eastAsia="zh-CN"/>
              </w:rPr>
            </w:pPr>
            <w:r w:rsidRPr="006A4921">
              <w:rPr>
                <w:rFonts w:asciiTheme="minorEastAsia" w:eastAsia="SimSun" w:hAnsiTheme="minorEastAsia" w:hint="eastAsia"/>
                <w:spacing w:val="20"/>
                <w:sz w:val="24"/>
                <w:szCs w:val="24"/>
                <w:lang w:eastAsia="zh-CN"/>
              </w:rPr>
              <w:t>杨开永议员</w:t>
            </w:r>
            <w:r w:rsidRPr="006A4921">
              <w:rPr>
                <w:rFonts w:asciiTheme="minorEastAsia" w:eastAsia="SimSun" w:hAnsiTheme="minorEastAsia"/>
                <w:spacing w:val="20"/>
                <w:sz w:val="24"/>
                <w:szCs w:val="24"/>
                <w:lang w:eastAsia="zh-CN"/>
              </w:rPr>
              <w:t>*</w:t>
            </w:r>
          </w:p>
        </w:tc>
        <w:tc>
          <w:tcPr>
            <w:tcW w:w="3935" w:type="dxa"/>
          </w:tcPr>
          <w:p w14:paraId="3864B110" w14:textId="77777777" w:rsidR="003E05C0" w:rsidRPr="00F04EDF" w:rsidRDefault="003E05C0" w:rsidP="00416C1C">
            <w:pPr>
              <w:overflowPunct w:val="0"/>
              <w:adjustRightInd w:val="0"/>
              <w:ind w:right="-1414"/>
              <w:jc w:val="both"/>
              <w:rPr>
                <w:rFonts w:asciiTheme="minorEastAsia" w:eastAsiaTheme="minorEastAsia" w:hAnsiTheme="minorEastAsia" w:hint="eastAsia"/>
                <w:spacing w:val="20"/>
                <w:sz w:val="24"/>
                <w:szCs w:val="24"/>
                <w:lang w:eastAsia="zh-CN"/>
              </w:rPr>
            </w:pPr>
          </w:p>
        </w:tc>
      </w:tr>
      <w:tr w:rsidR="003E05C0" w:rsidRPr="00F04EDF" w14:paraId="523AA18E" w14:textId="77777777" w:rsidTr="00416C1C">
        <w:tc>
          <w:tcPr>
            <w:tcW w:w="1438" w:type="dxa"/>
          </w:tcPr>
          <w:p w14:paraId="60ABA9FE" w14:textId="77777777" w:rsidR="003E05C0" w:rsidRPr="00F04EDF" w:rsidRDefault="003E05C0" w:rsidP="00416C1C">
            <w:pPr>
              <w:overflowPunct w:val="0"/>
              <w:adjustRightInd w:val="0"/>
              <w:ind w:right="-1414"/>
              <w:jc w:val="both"/>
              <w:rPr>
                <w:rFonts w:asciiTheme="minorEastAsia" w:eastAsiaTheme="minorEastAsia" w:hAnsiTheme="minorEastAsia" w:hint="eastAsia"/>
                <w:spacing w:val="20"/>
                <w:sz w:val="24"/>
                <w:szCs w:val="24"/>
                <w:lang w:eastAsia="zh-CN"/>
              </w:rPr>
            </w:pPr>
          </w:p>
        </w:tc>
        <w:tc>
          <w:tcPr>
            <w:tcW w:w="3666" w:type="dxa"/>
          </w:tcPr>
          <w:p w14:paraId="34A55E40" w14:textId="03016EA2" w:rsidR="003E05C0" w:rsidRPr="00F04EDF" w:rsidRDefault="006A4921" w:rsidP="00416C1C">
            <w:pPr>
              <w:overflowPunct w:val="0"/>
              <w:adjustRightInd w:val="0"/>
              <w:ind w:right="-1414"/>
              <w:jc w:val="both"/>
              <w:rPr>
                <w:rFonts w:asciiTheme="minorEastAsia" w:eastAsiaTheme="minorEastAsia" w:hAnsiTheme="minorEastAsia" w:hint="eastAsia"/>
                <w:spacing w:val="20"/>
                <w:sz w:val="24"/>
                <w:szCs w:val="24"/>
                <w:lang w:eastAsia="zh-CN"/>
              </w:rPr>
            </w:pPr>
            <w:r w:rsidRPr="006A4921">
              <w:rPr>
                <w:rFonts w:asciiTheme="minorEastAsia" w:eastAsia="SimSun" w:hAnsiTheme="minorEastAsia" w:hint="eastAsia"/>
                <w:spacing w:val="20"/>
                <w:sz w:val="24"/>
                <w:szCs w:val="24"/>
                <w:lang w:eastAsia="zh-CN"/>
              </w:rPr>
              <w:t>杨学明议员</w:t>
            </w:r>
            <w:r w:rsidRPr="006A4921">
              <w:rPr>
                <w:rFonts w:asciiTheme="minorEastAsia" w:eastAsia="SimSun" w:hAnsiTheme="minorEastAsia"/>
                <w:spacing w:val="20"/>
                <w:sz w:val="24"/>
                <w:szCs w:val="24"/>
                <w:lang w:eastAsia="zh-CN"/>
              </w:rPr>
              <w:t>*</w:t>
            </w:r>
          </w:p>
        </w:tc>
        <w:tc>
          <w:tcPr>
            <w:tcW w:w="3935" w:type="dxa"/>
          </w:tcPr>
          <w:p w14:paraId="471D8315" w14:textId="77777777" w:rsidR="003E05C0" w:rsidRPr="00F04EDF" w:rsidRDefault="003E05C0" w:rsidP="00416C1C">
            <w:pPr>
              <w:overflowPunct w:val="0"/>
              <w:adjustRightInd w:val="0"/>
              <w:ind w:right="-1414"/>
              <w:jc w:val="both"/>
              <w:rPr>
                <w:rFonts w:asciiTheme="minorEastAsia" w:eastAsiaTheme="minorEastAsia" w:hAnsiTheme="minorEastAsia" w:hint="eastAsia"/>
                <w:spacing w:val="20"/>
                <w:sz w:val="24"/>
                <w:szCs w:val="24"/>
                <w:lang w:eastAsia="zh-CN"/>
              </w:rPr>
            </w:pPr>
          </w:p>
        </w:tc>
      </w:tr>
      <w:tr w:rsidR="003E05C0" w:rsidRPr="00F04EDF" w14:paraId="74AFF147" w14:textId="77777777" w:rsidTr="00416C1C">
        <w:tc>
          <w:tcPr>
            <w:tcW w:w="1438" w:type="dxa"/>
          </w:tcPr>
          <w:p w14:paraId="2E54B820" w14:textId="77777777" w:rsidR="003E05C0" w:rsidRPr="00F04EDF" w:rsidRDefault="003E05C0" w:rsidP="00416C1C">
            <w:pPr>
              <w:overflowPunct w:val="0"/>
              <w:adjustRightInd w:val="0"/>
              <w:ind w:right="-1414"/>
              <w:jc w:val="both"/>
              <w:rPr>
                <w:rFonts w:asciiTheme="minorEastAsia" w:eastAsiaTheme="minorEastAsia" w:hAnsiTheme="minorEastAsia" w:hint="eastAsia"/>
                <w:spacing w:val="20"/>
                <w:sz w:val="24"/>
                <w:szCs w:val="24"/>
                <w:lang w:eastAsia="zh-CN"/>
              </w:rPr>
            </w:pPr>
          </w:p>
        </w:tc>
        <w:tc>
          <w:tcPr>
            <w:tcW w:w="3666" w:type="dxa"/>
          </w:tcPr>
          <w:p w14:paraId="032880EA" w14:textId="58D7BE3D" w:rsidR="003E05C0" w:rsidRPr="00F04EDF" w:rsidRDefault="006A4921" w:rsidP="00416C1C">
            <w:pPr>
              <w:overflowPunct w:val="0"/>
              <w:adjustRightInd w:val="0"/>
              <w:ind w:right="-1414"/>
              <w:jc w:val="both"/>
              <w:rPr>
                <w:rFonts w:asciiTheme="minorEastAsia" w:eastAsiaTheme="minorEastAsia" w:hAnsiTheme="minorEastAsia" w:hint="eastAsia"/>
                <w:spacing w:val="20"/>
                <w:sz w:val="24"/>
                <w:szCs w:val="24"/>
                <w:lang w:eastAsia="zh-CN"/>
              </w:rPr>
            </w:pPr>
            <w:r w:rsidRPr="006A4921">
              <w:rPr>
                <w:rFonts w:asciiTheme="minorEastAsia" w:eastAsia="SimSun" w:hAnsiTheme="minorEastAsia" w:hint="eastAsia"/>
                <w:spacing w:val="20"/>
                <w:sz w:val="24"/>
                <w:szCs w:val="24"/>
                <w:lang w:eastAsia="zh-CN"/>
              </w:rPr>
              <w:t>叶永成议员</w:t>
            </w:r>
            <w:r w:rsidRPr="006A4921">
              <w:rPr>
                <w:rFonts w:asciiTheme="minorEastAsia" w:eastAsia="SimSun" w:hAnsiTheme="minorEastAsia"/>
                <w:spacing w:val="20"/>
                <w:sz w:val="24"/>
                <w:szCs w:val="24"/>
                <w:lang w:eastAsia="zh-CN"/>
              </w:rPr>
              <w:t>, BBS, MH, JP</w:t>
            </w:r>
          </w:p>
        </w:tc>
        <w:tc>
          <w:tcPr>
            <w:tcW w:w="3935" w:type="dxa"/>
          </w:tcPr>
          <w:p w14:paraId="43E649F4" w14:textId="460716E4" w:rsidR="003E05C0" w:rsidRPr="00F04EDF" w:rsidRDefault="006A4921" w:rsidP="00416C1C">
            <w:pPr>
              <w:overflowPunct w:val="0"/>
              <w:adjustRightInd w:val="0"/>
              <w:ind w:right="-1414"/>
              <w:jc w:val="both"/>
              <w:rPr>
                <w:rFonts w:asciiTheme="minorEastAsia" w:eastAsiaTheme="minorEastAsia" w:hAnsiTheme="minorEastAsia" w:hint="eastAsia"/>
                <w:spacing w:val="20"/>
                <w:sz w:val="24"/>
                <w:szCs w:val="24"/>
                <w:lang w:eastAsia="zh-CN"/>
              </w:rPr>
            </w:pPr>
            <w:r w:rsidRPr="006A4921">
              <w:rPr>
                <w:rFonts w:asciiTheme="minorEastAsia" w:eastAsia="SimSun" w:hAnsiTheme="minorEastAsia"/>
                <w:spacing w:val="20"/>
                <w:sz w:val="24"/>
                <w:szCs w:val="24"/>
                <w:lang w:eastAsia="zh-CN"/>
              </w:rPr>
              <w:t>(</w:t>
            </w:r>
            <w:r w:rsidRPr="006A4921">
              <w:rPr>
                <w:rFonts w:asciiTheme="minorEastAsia" w:eastAsia="SimSun" w:hAnsiTheme="minorEastAsia" w:hint="eastAsia"/>
                <w:spacing w:val="20"/>
                <w:sz w:val="24"/>
                <w:szCs w:val="24"/>
                <w:lang w:eastAsia="zh-CN"/>
              </w:rPr>
              <w:t>下午</w:t>
            </w:r>
            <w:r w:rsidRPr="006A4921">
              <w:rPr>
                <w:rFonts w:asciiTheme="minorEastAsia" w:eastAsia="SimSun" w:hAnsiTheme="minorEastAsia"/>
                <w:spacing w:val="20"/>
                <w:sz w:val="24"/>
                <w:szCs w:val="24"/>
                <w:lang w:eastAsia="zh-CN"/>
              </w:rPr>
              <w:t>2</w:t>
            </w:r>
            <w:r w:rsidRPr="006A4921">
              <w:rPr>
                <w:rFonts w:asciiTheme="minorEastAsia" w:eastAsia="SimSun" w:hAnsiTheme="minorEastAsia" w:hint="eastAsia"/>
                <w:spacing w:val="20"/>
                <w:sz w:val="24"/>
                <w:szCs w:val="24"/>
                <w:lang w:eastAsia="zh-CN"/>
              </w:rPr>
              <w:t>时</w:t>
            </w:r>
            <w:r w:rsidRPr="006A4921">
              <w:rPr>
                <w:rFonts w:asciiTheme="minorEastAsia" w:eastAsia="SimSun" w:hAnsiTheme="minorEastAsia"/>
                <w:spacing w:val="20"/>
                <w:sz w:val="24"/>
                <w:szCs w:val="24"/>
                <w:lang w:eastAsia="zh-CN"/>
              </w:rPr>
              <w:t>30</w:t>
            </w:r>
            <w:r w:rsidRPr="006A4921">
              <w:rPr>
                <w:rFonts w:asciiTheme="minorEastAsia" w:eastAsia="SimSun" w:hAnsiTheme="minorEastAsia" w:hint="eastAsia"/>
                <w:spacing w:val="20"/>
                <w:sz w:val="24"/>
                <w:szCs w:val="24"/>
                <w:lang w:eastAsia="zh-CN"/>
              </w:rPr>
              <w:t>分至</w:t>
            </w:r>
            <w:r w:rsidRPr="006A4921">
              <w:rPr>
                <w:rFonts w:asciiTheme="minorEastAsia" w:eastAsia="SimSun" w:hAnsiTheme="minorEastAsia"/>
                <w:spacing w:val="20"/>
                <w:sz w:val="24"/>
                <w:szCs w:val="24"/>
                <w:lang w:eastAsia="zh-CN"/>
              </w:rPr>
              <w:t>6</w:t>
            </w:r>
            <w:r w:rsidRPr="006A4921">
              <w:rPr>
                <w:rFonts w:asciiTheme="minorEastAsia" w:eastAsia="SimSun" w:hAnsiTheme="minorEastAsia" w:hint="eastAsia"/>
                <w:spacing w:val="20"/>
                <w:sz w:val="24"/>
                <w:szCs w:val="24"/>
                <w:lang w:eastAsia="zh-CN"/>
              </w:rPr>
              <w:t>时</w:t>
            </w:r>
            <w:r w:rsidRPr="006A4921">
              <w:rPr>
                <w:rFonts w:asciiTheme="minorEastAsia" w:eastAsia="SimSun" w:hAnsiTheme="minorEastAsia"/>
                <w:spacing w:val="20"/>
                <w:sz w:val="24"/>
                <w:szCs w:val="24"/>
                <w:lang w:eastAsia="zh-CN"/>
              </w:rPr>
              <w:t>21</w:t>
            </w:r>
            <w:r w:rsidRPr="006A4921">
              <w:rPr>
                <w:rFonts w:asciiTheme="minorEastAsia" w:eastAsia="SimSun" w:hAnsiTheme="minorEastAsia" w:hint="eastAsia"/>
                <w:spacing w:val="20"/>
                <w:sz w:val="24"/>
                <w:szCs w:val="24"/>
                <w:lang w:eastAsia="zh-CN"/>
              </w:rPr>
              <w:t>分</w:t>
            </w:r>
            <w:r w:rsidRPr="006A4921">
              <w:rPr>
                <w:rFonts w:asciiTheme="minorEastAsia" w:eastAsia="SimSun" w:hAnsiTheme="minorEastAsia"/>
                <w:spacing w:val="20"/>
                <w:sz w:val="24"/>
                <w:szCs w:val="24"/>
                <w:lang w:eastAsia="zh-CN"/>
              </w:rPr>
              <w:t>)</w:t>
            </w:r>
          </w:p>
        </w:tc>
      </w:tr>
      <w:tr w:rsidR="003E05C0" w:rsidRPr="00F04EDF" w14:paraId="6410181C" w14:textId="77777777" w:rsidTr="00416C1C">
        <w:tc>
          <w:tcPr>
            <w:tcW w:w="1438" w:type="dxa"/>
          </w:tcPr>
          <w:p w14:paraId="1CC82742" w14:textId="77777777" w:rsidR="003E05C0" w:rsidRPr="00F04EDF" w:rsidRDefault="003E05C0" w:rsidP="00416C1C">
            <w:pPr>
              <w:overflowPunct w:val="0"/>
              <w:adjustRightInd w:val="0"/>
              <w:ind w:right="-1414"/>
              <w:jc w:val="both"/>
              <w:rPr>
                <w:rFonts w:asciiTheme="minorEastAsia" w:eastAsiaTheme="minorEastAsia" w:hAnsiTheme="minorEastAsia" w:hint="eastAsia"/>
                <w:spacing w:val="20"/>
                <w:sz w:val="24"/>
                <w:szCs w:val="24"/>
                <w:lang w:eastAsia="zh-CN"/>
              </w:rPr>
            </w:pPr>
          </w:p>
        </w:tc>
        <w:tc>
          <w:tcPr>
            <w:tcW w:w="3666" w:type="dxa"/>
          </w:tcPr>
          <w:p w14:paraId="4596C932" w14:textId="77777777" w:rsidR="003E05C0" w:rsidRPr="00F04EDF" w:rsidRDefault="003E05C0" w:rsidP="00416C1C">
            <w:pPr>
              <w:overflowPunct w:val="0"/>
              <w:adjustRightInd w:val="0"/>
              <w:ind w:right="-1414"/>
              <w:jc w:val="both"/>
              <w:rPr>
                <w:rFonts w:asciiTheme="minorEastAsia" w:eastAsiaTheme="minorEastAsia" w:hAnsiTheme="minorEastAsia" w:hint="eastAsia"/>
                <w:spacing w:val="20"/>
                <w:sz w:val="24"/>
                <w:szCs w:val="24"/>
                <w:lang w:eastAsia="zh-CN"/>
              </w:rPr>
            </w:pPr>
          </w:p>
        </w:tc>
        <w:tc>
          <w:tcPr>
            <w:tcW w:w="3935" w:type="dxa"/>
          </w:tcPr>
          <w:p w14:paraId="44B1622C" w14:textId="77777777" w:rsidR="003E05C0" w:rsidRPr="00F04EDF" w:rsidRDefault="003E05C0" w:rsidP="00416C1C">
            <w:pPr>
              <w:overflowPunct w:val="0"/>
              <w:adjustRightInd w:val="0"/>
              <w:ind w:right="-1414"/>
              <w:jc w:val="both"/>
              <w:rPr>
                <w:rFonts w:asciiTheme="minorEastAsia" w:eastAsiaTheme="minorEastAsia" w:hAnsiTheme="minorEastAsia" w:hint="eastAsia"/>
                <w:spacing w:val="20"/>
                <w:sz w:val="24"/>
                <w:szCs w:val="24"/>
                <w:lang w:eastAsia="zh-CN"/>
              </w:rPr>
            </w:pPr>
          </w:p>
        </w:tc>
      </w:tr>
      <w:tr w:rsidR="003E05C0" w:rsidRPr="00F04EDF" w14:paraId="3119D37A" w14:textId="77777777" w:rsidTr="00416C1C">
        <w:tc>
          <w:tcPr>
            <w:tcW w:w="1438" w:type="dxa"/>
          </w:tcPr>
          <w:p w14:paraId="5879DA1D" w14:textId="77777777" w:rsidR="003E05C0" w:rsidRPr="00F04EDF" w:rsidRDefault="003E05C0" w:rsidP="00416C1C">
            <w:pPr>
              <w:overflowPunct w:val="0"/>
              <w:adjustRightInd w:val="0"/>
              <w:ind w:right="-1414"/>
              <w:jc w:val="both"/>
              <w:rPr>
                <w:rFonts w:asciiTheme="minorEastAsia" w:eastAsiaTheme="minorEastAsia" w:hAnsiTheme="minorEastAsia" w:hint="eastAsia"/>
                <w:spacing w:val="20"/>
                <w:sz w:val="24"/>
                <w:szCs w:val="24"/>
                <w:lang w:eastAsia="zh-CN"/>
              </w:rPr>
            </w:pPr>
          </w:p>
        </w:tc>
        <w:tc>
          <w:tcPr>
            <w:tcW w:w="3666" w:type="dxa"/>
          </w:tcPr>
          <w:p w14:paraId="55B1729C" w14:textId="17E03D71" w:rsidR="003E05C0" w:rsidRPr="00F04EDF" w:rsidRDefault="006A4921" w:rsidP="00416C1C">
            <w:pPr>
              <w:overflowPunct w:val="0"/>
              <w:adjustRightInd w:val="0"/>
              <w:ind w:right="-1414"/>
              <w:jc w:val="both"/>
              <w:rPr>
                <w:rFonts w:asciiTheme="minorEastAsia" w:eastAsiaTheme="minorEastAsia" w:hAnsiTheme="minorEastAsia" w:hint="eastAsia"/>
                <w:spacing w:val="20"/>
                <w:sz w:val="24"/>
                <w:szCs w:val="24"/>
                <w:u w:val="single"/>
                <w:lang w:eastAsia="zh-CN"/>
              </w:rPr>
            </w:pPr>
            <w:r w:rsidRPr="006A4921">
              <w:rPr>
                <w:rFonts w:asciiTheme="minorEastAsia" w:eastAsia="SimSun" w:hAnsiTheme="minorEastAsia" w:hint="eastAsia"/>
                <w:spacing w:val="20"/>
                <w:sz w:val="24"/>
                <w:szCs w:val="24"/>
                <w:u w:val="single"/>
                <w:lang w:eastAsia="zh-CN"/>
              </w:rPr>
              <w:t>增选委员</w:t>
            </w:r>
          </w:p>
        </w:tc>
        <w:tc>
          <w:tcPr>
            <w:tcW w:w="3935" w:type="dxa"/>
          </w:tcPr>
          <w:p w14:paraId="1386AFFA" w14:textId="77777777" w:rsidR="003E05C0" w:rsidRPr="00F04EDF" w:rsidRDefault="003E05C0" w:rsidP="00416C1C">
            <w:pPr>
              <w:overflowPunct w:val="0"/>
              <w:adjustRightInd w:val="0"/>
              <w:ind w:right="-1414"/>
              <w:jc w:val="both"/>
              <w:rPr>
                <w:rFonts w:asciiTheme="minorEastAsia" w:eastAsiaTheme="minorEastAsia" w:hAnsiTheme="minorEastAsia" w:hint="eastAsia"/>
                <w:spacing w:val="20"/>
                <w:sz w:val="24"/>
                <w:szCs w:val="24"/>
                <w:lang w:eastAsia="zh-CN"/>
              </w:rPr>
            </w:pPr>
          </w:p>
        </w:tc>
      </w:tr>
      <w:tr w:rsidR="003E05C0" w:rsidRPr="00F04EDF" w14:paraId="2AFA72F8" w14:textId="77777777" w:rsidTr="00416C1C">
        <w:tc>
          <w:tcPr>
            <w:tcW w:w="1438" w:type="dxa"/>
          </w:tcPr>
          <w:p w14:paraId="46D2B800" w14:textId="77777777" w:rsidR="003E05C0" w:rsidRPr="00F04EDF" w:rsidRDefault="003E05C0" w:rsidP="00416C1C">
            <w:pPr>
              <w:overflowPunct w:val="0"/>
              <w:adjustRightInd w:val="0"/>
              <w:ind w:right="-1414"/>
              <w:jc w:val="both"/>
              <w:rPr>
                <w:rFonts w:asciiTheme="minorEastAsia" w:eastAsiaTheme="minorEastAsia" w:hAnsiTheme="minorEastAsia" w:hint="eastAsia"/>
                <w:spacing w:val="20"/>
                <w:sz w:val="24"/>
                <w:szCs w:val="24"/>
                <w:lang w:eastAsia="zh-CN"/>
              </w:rPr>
            </w:pPr>
          </w:p>
        </w:tc>
        <w:tc>
          <w:tcPr>
            <w:tcW w:w="3666" w:type="dxa"/>
          </w:tcPr>
          <w:p w14:paraId="1CE9B92F" w14:textId="2A68A773" w:rsidR="003E05C0" w:rsidRPr="00F04EDF" w:rsidRDefault="006A4921" w:rsidP="00416C1C">
            <w:pPr>
              <w:overflowPunct w:val="0"/>
              <w:adjustRightInd w:val="0"/>
              <w:ind w:right="-1414"/>
              <w:jc w:val="both"/>
              <w:rPr>
                <w:rFonts w:asciiTheme="minorEastAsia" w:eastAsiaTheme="minorEastAsia" w:hAnsiTheme="minorEastAsia" w:hint="eastAsia"/>
                <w:spacing w:val="20"/>
                <w:sz w:val="24"/>
                <w:szCs w:val="24"/>
                <w:lang w:eastAsia="zh-CN"/>
              </w:rPr>
            </w:pPr>
            <w:r w:rsidRPr="006A4921">
              <w:rPr>
                <w:rFonts w:asciiTheme="minorEastAsia" w:eastAsia="SimSun" w:hAnsiTheme="minorEastAsia" w:hint="eastAsia"/>
                <w:spacing w:val="20"/>
                <w:sz w:val="24"/>
                <w:szCs w:val="24"/>
                <w:lang w:eastAsia="zh-CN"/>
              </w:rPr>
              <w:t>张启昕女士</w:t>
            </w:r>
          </w:p>
        </w:tc>
        <w:tc>
          <w:tcPr>
            <w:tcW w:w="3935" w:type="dxa"/>
          </w:tcPr>
          <w:p w14:paraId="4D720A1A" w14:textId="3C2D6214" w:rsidR="003E05C0" w:rsidRPr="00F04EDF" w:rsidRDefault="006A4921" w:rsidP="00416C1C">
            <w:pPr>
              <w:overflowPunct w:val="0"/>
              <w:adjustRightInd w:val="0"/>
              <w:ind w:right="-1414"/>
              <w:jc w:val="both"/>
              <w:rPr>
                <w:rFonts w:asciiTheme="minorEastAsia" w:eastAsiaTheme="minorEastAsia" w:hAnsiTheme="minorEastAsia" w:hint="eastAsia"/>
                <w:spacing w:val="20"/>
                <w:sz w:val="24"/>
                <w:szCs w:val="24"/>
                <w:lang w:eastAsia="zh-CN"/>
              </w:rPr>
            </w:pPr>
            <w:r w:rsidRPr="006A4921">
              <w:rPr>
                <w:rFonts w:asciiTheme="minorEastAsia" w:eastAsia="SimSun" w:hAnsiTheme="minorEastAsia"/>
                <w:spacing w:val="20"/>
                <w:sz w:val="24"/>
                <w:szCs w:val="24"/>
                <w:lang w:eastAsia="zh-CN"/>
              </w:rPr>
              <w:t>(</w:t>
            </w:r>
            <w:r w:rsidRPr="006A4921">
              <w:rPr>
                <w:rFonts w:asciiTheme="minorEastAsia" w:eastAsia="SimSun" w:hAnsiTheme="minorEastAsia" w:hint="eastAsia"/>
                <w:spacing w:val="20"/>
                <w:sz w:val="24"/>
                <w:szCs w:val="24"/>
                <w:lang w:eastAsia="zh-CN"/>
              </w:rPr>
              <w:t>下午</w:t>
            </w:r>
            <w:r w:rsidRPr="006A4921">
              <w:rPr>
                <w:rFonts w:asciiTheme="minorEastAsia" w:eastAsia="SimSun" w:hAnsiTheme="minorEastAsia"/>
                <w:spacing w:val="20"/>
                <w:sz w:val="24"/>
                <w:szCs w:val="24"/>
                <w:lang w:eastAsia="zh-CN"/>
              </w:rPr>
              <w:t>2</w:t>
            </w:r>
            <w:r w:rsidRPr="006A4921">
              <w:rPr>
                <w:rFonts w:asciiTheme="minorEastAsia" w:eastAsia="SimSun" w:hAnsiTheme="minorEastAsia" w:hint="eastAsia"/>
                <w:spacing w:val="20"/>
                <w:sz w:val="24"/>
                <w:szCs w:val="24"/>
                <w:lang w:eastAsia="zh-CN"/>
              </w:rPr>
              <w:t>时</w:t>
            </w:r>
            <w:r w:rsidRPr="006A4921">
              <w:rPr>
                <w:rFonts w:asciiTheme="minorEastAsia" w:eastAsia="SimSun" w:hAnsiTheme="minorEastAsia"/>
                <w:spacing w:val="20"/>
                <w:sz w:val="24"/>
                <w:szCs w:val="24"/>
                <w:lang w:eastAsia="zh-CN"/>
              </w:rPr>
              <w:t>34</w:t>
            </w:r>
            <w:r w:rsidRPr="006A4921">
              <w:rPr>
                <w:rFonts w:asciiTheme="minorEastAsia" w:eastAsia="SimSun" w:hAnsiTheme="minorEastAsia" w:hint="eastAsia"/>
                <w:spacing w:val="20"/>
                <w:sz w:val="24"/>
                <w:szCs w:val="24"/>
                <w:lang w:eastAsia="zh-CN"/>
              </w:rPr>
              <w:t>分至</w:t>
            </w:r>
            <w:r w:rsidRPr="006A4921">
              <w:rPr>
                <w:rFonts w:asciiTheme="minorEastAsia" w:eastAsia="SimSun" w:hAnsiTheme="minorEastAsia"/>
                <w:spacing w:val="20"/>
                <w:sz w:val="24"/>
                <w:szCs w:val="24"/>
                <w:lang w:eastAsia="zh-CN"/>
              </w:rPr>
              <w:t>3</w:t>
            </w:r>
            <w:r w:rsidRPr="006A4921">
              <w:rPr>
                <w:rFonts w:asciiTheme="minorEastAsia" w:eastAsia="SimSun" w:hAnsiTheme="minorEastAsia" w:hint="eastAsia"/>
                <w:spacing w:val="20"/>
                <w:sz w:val="24"/>
                <w:szCs w:val="24"/>
                <w:lang w:eastAsia="zh-CN"/>
              </w:rPr>
              <w:t>时</w:t>
            </w:r>
            <w:r w:rsidRPr="006A4921">
              <w:rPr>
                <w:rFonts w:asciiTheme="minorEastAsia" w:eastAsia="SimSun" w:hAnsiTheme="minorEastAsia"/>
                <w:spacing w:val="20"/>
                <w:sz w:val="24"/>
                <w:szCs w:val="24"/>
                <w:lang w:eastAsia="zh-CN"/>
              </w:rPr>
              <w:t>01</w:t>
            </w:r>
            <w:r w:rsidRPr="006A4921">
              <w:rPr>
                <w:rFonts w:asciiTheme="minorEastAsia" w:eastAsia="SimSun" w:hAnsiTheme="minorEastAsia" w:hint="eastAsia"/>
                <w:spacing w:val="20"/>
                <w:sz w:val="24"/>
                <w:szCs w:val="24"/>
                <w:lang w:eastAsia="zh-CN"/>
              </w:rPr>
              <w:t>分</w:t>
            </w:r>
            <w:r w:rsidRPr="006A4921">
              <w:rPr>
                <w:rFonts w:asciiTheme="minorEastAsia" w:eastAsia="SimSun" w:hAnsiTheme="minorEastAsia"/>
                <w:spacing w:val="20"/>
                <w:sz w:val="24"/>
                <w:szCs w:val="24"/>
                <w:lang w:eastAsia="zh-CN"/>
              </w:rPr>
              <w:t>)</w:t>
            </w:r>
          </w:p>
        </w:tc>
      </w:tr>
      <w:tr w:rsidR="003E05C0" w:rsidRPr="00F04EDF" w14:paraId="35C8A561" w14:textId="77777777" w:rsidTr="00416C1C">
        <w:tc>
          <w:tcPr>
            <w:tcW w:w="1438" w:type="dxa"/>
          </w:tcPr>
          <w:p w14:paraId="651960AB" w14:textId="77777777" w:rsidR="003E05C0" w:rsidRPr="00F04EDF" w:rsidRDefault="003E05C0" w:rsidP="00416C1C">
            <w:pPr>
              <w:overflowPunct w:val="0"/>
              <w:adjustRightInd w:val="0"/>
              <w:ind w:right="-1414"/>
              <w:jc w:val="both"/>
              <w:rPr>
                <w:rFonts w:asciiTheme="minorEastAsia" w:eastAsiaTheme="minorEastAsia" w:hAnsiTheme="minorEastAsia" w:hint="eastAsia"/>
                <w:spacing w:val="20"/>
                <w:sz w:val="24"/>
                <w:szCs w:val="24"/>
                <w:lang w:eastAsia="zh-CN"/>
              </w:rPr>
            </w:pPr>
          </w:p>
        </w:tc>
        <w:tc>
          <w:tcPr>
            <w:tcW w:w="3666" w:type="dxa"/>
          </w:tcPr>
          <w:p w14:paraId="199E7264" w14:textId="77777777" w:rsidR="003E05C0" w:rsidRPr="00F04EDF" w:rsidRDefault="003E05C0" w:rsidP="00416C1C">
            <w:pPr>
              <w:overflowPunct w:val="0"/>
              <w:adjustRightInd w:val="0"/>
              <w:ind w:right="-1414"/>
              <w:jc w:val="both"/>
              <w:rPr>
                <w:rFonts w:asciiTheme="minorEastAsia" w:eastAsiaTheme="minorEastAsia" w:hAnsiTheme="minorEastAsia" w:hint="eastAsia"/>
                <w:spacing w:val="20"/>
                <w:sz w:val="24"/>
                <w:szCs w:val="24"/>
                <w:lang w:eastAsia="zh-CN"/>
              </w:rPr>
            </w:pPr>
          </w:p>
        </w:tc>
        <w:tc>
          <w:tcPr>
            <w:tcW w:w="3935" w:type="dxa"/>
          </w:tcPr>
          <w:p w14:paraId="6E9719E0" w14:textId="2879F689" w:rsidR="003E05C0" w:rsidRPr="00F04EDF" w:rsidRDefault="006A4921" w:rsidP="00416C1C">
            <w:pPr>
              <w:overflowPunct w:val="0"/>
              <w:adjustRightInd w:val="0"/>
              <w:ind w:right="-1414"/>
              <w:jc w:val="both"/>
              <w:rPr>
                <w:rFonts w:asciiTheme="minorEastAsia" w:eastAsiaTheme="minorEastAsia" w:hAnsiTheme="minorEastAsia" w:hint="eastAsia"/>
                <w:spacing w:val="20"/>
                <w:sz w:val="24"/>
                <w:szCs w:val="24"/>
                <w:lang w:eastAsia="zh-CN"/>
              </w:rPr>
            </w:pPr>
            <w:r w:rsidRPr="006A4921">
              <w:rPr>
                <w:rFonts w:asciiTheme="minorEastAsia" w:eastAsia="SimSun" w:hAnsiTheme="minorEastAsia"/>
                <w:spacing w:val="20"/>
                <w:sz w:val="24"/>
                <w:szCs w:val="24"/>
                <w:lang w:eastAsia="zh-CN"/>
              </w:rPr>
              <w:t>(</w:t>
            </w:r>
            <w:r w:rsidRPr="006A4921">
              <w:rPr>
                <w:rFonts w:asciiTheme="minorEastAsia" w:eastAsia="SimSun" w:hAnsiTheme="minorEastAsia" w:hint="eastAsia"/>
                <w:spacing w:val="20"/>
                <w:sz w:val="24"/>
                <w:szCs w:val="24"/>
                <w:lang w:eastAsia="zh-CN"/>
              </w:rPr>
              <w:t>下午</w:t>
            </w:r>
            <w:r w:rsidRPr="006A4921">
              <w:rPr>
                <w:rFonts w:asciiTheme="minorEastAsia" w:eastAsia="SimSun" w:hAnsiTheme="minorEastAsia"/>
                <w:spacing w:val="20"/>
                <w:sz w:val="24"/>
                <w:szCs w:val="24"/>
                <w:lang w:eastAsia="zh-CN"/>
              </w:rPr>
              <w:t>4</w:t>
            </w:r>
            <w:r w:rsidRPr="006A4921">
              <w:rPr>
                <w:rFonts w:asciiTheme="minorEastAsia" w:eastAsia="SimSun" w:hAnsiTheme="minorEastAsia" w:hint="eastAsia"/>
                <w:spacing w:val="20"/>
                <w:sz w:val="24"/>
                <w:szCs w:val="24"/>
                <w:lang w:eastAsia="zh-CN"/>
              </w:rPr>
              <w:t>时</w:t>
            </w:r>
            <w:r w:rsidRPr="006A4921">
              <w:rPr>
                <w:rFonts w:asciiTheme="minorEastAsia" w:eastAsia="SimSun" w:hAnsiTheme="minorEastAsia"/>
                <w:spacing w:val="20"/>
                <w:sz w:val="24"/>
                <w:szCs w:val="24"/>
                <w:lang w:eastAsia="zh-CN"/>
              </w:rPr>
              <w:t>03</w:t>
            </w:r>
            <w:r w:rsidRPr="006A4921">
              <w:rPr>
                <w:rFonts w:asciiTheme="minorEastAsia" w:eastAsia="SimSun" w:hAnsiTheme="minorEastAsia" w:hint="eastAsia"/>
                <w:spacing w:val="20"/>
                <w:sz w:val="24"/>
                <w:szCs w:val="24"/>
                <w:lang w:eastAsia="zh-CN"/>
              </w:rPr>
              <w:t>分至会议结束</w:t>
            </w:r>
            <w:r w:rsidRPr="006A4921">
              <w:rPr>
                <w:rFonts w:asciiTheme="minorEastAsia" w:eastAsia="SimSun" w:hAnsiTheme="minorEastAsia"/>
                <w:spacing w:val="20"/>
                <w:sz w:val="24"/>
                <w:szCs w:val="24"/>
                <w:lang w:eastAsia="zh-CN"/>
              </w:rPr>
              <w:t>)</w:t>
            </w:r>
          </w:p>
        </w:tc>
      </w:tr>
      <w:tr w:rsidR="003E05C0" w:rsidRPr="00F04EDF" w14:paraId="59E8B3E6" w14:textId="77777777" w:rsidTr="00416C1C">
        <w:tc>
          <w:tcPr>
            <w:tcW w:w="1438" w:type="dxa"/>
          </w:tcPr>
          <w:p w14:paraId="6D7D4F94" w14:textId="77777777" w:rsidR="003E05C0" w:rsidRPr="00F04EDF" w:rsidRDefault="003E05C0" w:rsidP="00416C1C">
            <w:pPr>
              <w:overflowPunct w:val="0"/>
              <w:adjustRightInd w:val="0"/>
              <w:ind w:right="-1414"/>
              <w:jc w:val="both"/>
              <w:rPr>
                <w:rFonts w:asciiTheme="minorEastAsia" w:eastAsiaTheme="minorEastAsia" w:hAnsiTheme="minorEastAsia" w:hint="eastAsia"/>
                <w:spacing w:val="20"/>
                <w:sz w:val="24"/>
                <w:szCs w:val="24"/>
                <w:lang w:eastAsia="zh-CN"/>
              </w:rPr>
            </w:pPr>
          </w:p>
        </w:tc>
        <w:tc>
          <w:tcPr>
            <w:tcW w:w="3666" w:type="dxa"/>
          </w:tcPr>
          <w:p w14:paraId="7B62DCB2" w14:textId="77944883" w:rsidR="003E05C0" w:rsidRPr="00F04EDF" w:rsidRDefault="006A4921" w:rsidP="00416C1C">
            <w:pPr>
              <w:overflowPunct w:val="0"/>
              <w:adjustRightInd w:val="0"/>
              <w:ind w:right="-1414"/>
              <w:jc w:val="both"/>
              <w:rPr>
                <w:rFonts w:asciiTheme="minorEastAsia" w:eastAsiaTheme="minorEastAsia" w:hAnsiTheme="minorEastAsia" w:hint="eastAsia"/>
                <w:spacing w:val="20"/>
                <w:sz w:val="24"/>
                <w:szCs w:val="24"/>
                <w:lang w:eastAsia="zh-CN"/>
              </w:rPr>
            </w:pPr>
            <w:r w:rsidRPr="006A4921">
              <w:rPr>
                <w:rFonts w:asciiTheme="minorEastAsia" w:eastAsia="SimSun" w:hAnsiTheme="minorEastAsia" w:hint="eastAsia"/>
                <w:spacing w:val="20"/>
                <w:sz w:val="24"/>
                <w:szCs w:val="24"/>
                <w:lang w:eastAsia="zh-CN"/>
              </w:rPr>
              <w:t>冯家亮先生</w:t>
            </w:r>
            <w:r w:rsidRPr="006A4921">
              <w:rPr>
                <w:rFonts w:asciiTheme="minorEastAsia" w:eastAsia="SimSun" w:hAnsiTheme="minorEastAsia"/>
                <w:spacing w:val="20"/>
                <w:sz w:val="24"/>
                <w:szCs w:val="24"/>
                <w:lang w:eastAsia="zh-CN"/>
              </w:rPr>
              <w:t>*</w:t>
            </w:r>
          </w:p>
        </w:tc>
        <w:tc>
          <w:tcPr>
            <w:tcW w:w="3935" w:type="dxa"/>
          </w:tcPr>
          <w:p w14:paraId="1AB98324" w14:textId="77777777" w:rsidR="003E05C0" w:rsidRPr="00F04EDF" w:rsidRDefault="003E05C0" w:rsidP="00416C1C">
            <w:pPr>
              <w:overflowPunct w:val="0"/>
              <w:adjustRightInd w:val="0"/>
              <w:ind w:right="-1414"/>
              <w:jc w:val="both"/>
              <w:rPr>
                <w:rFonts w:asciiTheme="minorEastAsia" w:eastAsiaTheme="minorEastAsia" w:hAnsiTheme="minorEastAsia" w:hint="eastAsia"/>
                <w:spacing w:val="20"/>
                <w:sz w:val="24"/>
                <w:szCs w:val="24"/>
                <w:lang w:eastAsia="zh-CN"/>
              </w:rPr>
            </w:pPr>
          </w:p>
        </w:tc>
      </w:tr>
      <w:tr w:rsidR="003E05C0" w:rsidRPr="00F04EDF" w14:paraId="2F1E8F08" w14:textId="77777777" w:rsidTr="00416C1C">
        <w:tc>
          <w:tcPr>
            <w:tcW w:w="1438" w:type="dxa"/>
          </w:tcPr>
          <w:p w14:paraId="4F4A64C2" w14:textId="77777777" w:rsidR="003E05C0" w:rsidRPr="00F04EDF" w:rsidRDefault="003E05C0" w:rsidP="00416C1C">
            <w:pPr>
              <w:overflowPunct w:val="0"/>
              <w:adjustRightInd w:val="0"/>
              <w:ind w:right="-1414"/>
              <w:jc w:val="both"/>
              <w:rPr>
                <w:rFonts w:asciiTheme="minorEastAsia" w:eastAsiaTheme="minorEastAsia" w:hAnsiTheme="minorEastAsia" w:hint="eastAsia"/>
                <w:spacing w:val="20"/>
                <w:sz w:val="24"/>
                <w:szCs w:val="24"/>
                <w:lang w:eastAsia="zh-CN"/>
              </w:rPr>
            </w:pPr>
          </w:p>
        </w:tc>
        <w:tc>
          <w:tcPr>
            <w:tcW w:w="3666" w:type="dxa"/>
          </w:tcPr>
          <w:p w14:paraId="74083706" w14:textId="600ABEBD" w:rsidR="003E05C0" w:rsidRPr="00F04EDF" w:rsidRDefault="006A4921" w:rsidP="00416C1C">
            <w:pPr>
              <w:overflowPunct w:val="0"/>
              <w:adjustRightInd w:val="0"/>
              <w:ind w:right="-1414"/>
              <w:jc w:val="both"/>
              <w:rPr>
                <w:rFonts w:asciiTheme="minorEastAsia" w:eastAsiaTheme="minorEastAsia" w:hAnsiTheme="minorEastAsia" w:hint="eastAsia"/>
                <w:spacing w:val="20"/>
                <w:sz w:val="24"/>
                <w:szCs w:val="24"/>
                <w:lang w:eastAsia="zh-CN"/>
              </w:rPr>
            </w:pPr>
            <w:r w:rsidRPr="006A4921">
              <w:rPr>
                <w:rFonts w:asciiTheme="minorEastAsia" w:eastAsia="SimSun" w:hAnsiTheme="minorEastAsia" w:hint="eastAsia"/>
                <w:spacing w:val="20"/>
                <w:sz w:val="24"/>
                <w:szCs w:val="24"/>
                <w:lang w:eastAsia="zh-CN"/>
              </w:rPr>
              <w:t>何致宏先生</w:t>
            </w:r>
          </w:p>
        </w:tc>
        <w:tc>
          <w:tcPr>
            <w:tcW w:w="3935" w:type="dxa"/>
          </w:tcPr>
          <w:p w14:paraId="7A33C521" w14:textId="3F2798A8" w:rsidR="003E05C0" w:rsidRPr="00F04EDF" w:rsidRDefault="006A4921" w:rsidP="00416C1C">
            <w:pPr>
              <w:overflowPunct w:val="0"/>
              <w:adjustRightInd w:val="0"/>
              <w:ind w:right="-1414"/>
              <w:jc w:val="both"/>
              <w:rPr>
                <w:rFonts w:asciiTheme="minorEastAsia" w:eastAsiaTheme="minorEastAsia" w:hAnsiTheme="minorEastAsia" w:hint="eastAsia"/>
                <w:spacing w:val="20"/>
                <w:sz w:val="24"/>
                <w:szCs w:val="24"/>
                <w:lang w:eastAsia="zh-CN"/>
              </w:rPr>
            </w:pPr>
            <w:r w:rsidRPr="006A4921">
              <w:rPr>
                <w:rFonts w:asciiTheme="minorEastAsia" w:eastAsia="SimSun" w:hAnsiTheme="minorEastAsia"/>
                <w:spacing w:val="20"/>
                <w:sz w:val="24"/>
                <w:szCs w:val="24"/>
                <w:lang w:eastAsia="zh-CN"/>
              </w:rPr>
              <w:t>(</w:t>
            </w:r>
            <w:r w:rsidRPr="006A4921">
              <w:rPr>
                <w:rFonts w:asciiTheme="minorEastAsia" w:eastAsia="SimSun" w:hAnsiTheme="minorEastAsia" w:hint="eastAsia"/>
                <w:spacing w:val="20"/>
                <w:sz w:val="24"/>
                <w:szCs w:val="24"/>
                <w:lang w:eastAsia="zh-CN"/>
              </w:rPr>
              <w:t>下午</w:t>
            </w:r>
            <w:r w:rsidRPr="006A4921">
              <w:rPr>
                <w:rFonts w:asciiTheme="minorEastAsia" w:eastAsia="SimSun" w:hAnsiTheme="minorEastAsia"/>
                <w:spacing w:val="20"/>
                <w:sz w:val="24"/>
                <w:szCs w:val="24"/>
                <w:lang w:eastAsia="zh-CN"/>
              </w:rPr>
              <w:t>2</w:t>
            </w:r>
            <w:r w:rsidRPr="006A4921">
              <w:rPr>
                <w:rFonts w:asciiTheme="minorEastAsia" w:eastAsia="SimSun" w:hAnsiTheme="minorEastAsia" w:hint="eastAsia"/>
                <w:spacing w:val="20"/>
                <w:sz w:val="24"/>
                <w:szCs w:val="24"/>
                <w:lang w:eastAsia="zh-CN"/>
              </w:rPr>
              <w:t>时</w:t>
            </w:r>
            <w:r w:rsidRPr="006A4921">
              <w:rPr>
                <w:rFonts w:asciiTheme="minorEastAsia" w:eastAsia="SimSun" w:hAnsiTheme="minorEastAsia"/>
                <w:spacing w:val="20"/>
                <w:sz w:val="24"/>
                <w:szCs w:val="24"/>
                <w:lang w:eastAsia="zh-CN"/>
              </w:rPr>
              <w:t>57</w:t>
            </w:r>
            <w:r w:rsidRPr="006A4921">
              <w:rPr>
                <w:rFonts w:asciiTheme="minorEastAsia" w:eastAsia="SimSun" w:hAnsiTheme="minorEastAsia" w:hint="eastAsia"/>
                <w:spacing w:val="20"/>
                <w:sz w:val="24"/>
                <w:szCs w:val="24"/>
                <w:lang w:eastAsia="zh-CN"/>
              </w:rPr>
              <w:t>分至</w:t>
            </w:r>
            <w:r w:rsidRPr="006A4921">
              <w:rPr>
                <w:rFonts w:asciiTheme="minorEastAsia" w:eastAsia="SimSun" w:hAnsiTheme="minorEastAsia"/>
                <w:spacing w:val="20"/>
                <w:sz w:val="24"/>
                <w:szCs w:val="24"/>
                <w:lang w:eastAsia="zh-CN"/>
              </w:rPr>
              <w:t>6</w:t>
            </w:r>
            <w:r w:rsidRPr="006A4921">
              <w:rPr>
                <w:rFonts w:asciiTheme="minorEastAsia" w:eastAsia="SimSun" w:hAnsiTheme="minorEastAsia" w:hint="eastAsia"/>
                <w:spacing w:val="20"/>
                <w:sz w:val="24"/>
                <w:szCs w:val="24"/>
                <w:lang w:eastAsia="zh-CN"/>
              </w:rPr>
              <w:t>时</w:t>
            </w:r>
            <w:r w:rsidRPr="006A4921">
              <w:rPr>
                <w:rFonts w:asciiTheme="minorEastAsia" w:eastAsia="SimSun" w:hAnsiTheme="minorEastAsia"/>
                <w:spacing w:val="20"/>
                <w:sz w:val="24"/>
                <w:szCs w:val="24"/>
                <w:lang w:eastAsia="zh-CN"/>
              </w:rPr>
              <w:t>25</w:t>
            </w:r>
            <w:r w:rsidRPr="006A4921">
              <w:rPr>
                <w:rFonts w:asciiTheme="minorEastAsia" w:eastAsia="SimSun" w:hAnsiTheme="minorEastAsia" w:hint="eastAsia"/>
                <w:spacing w:val="20"/>
                <w:sz w:val="24"/>
                <w:szCs w:val="24"/>
                <w:lang w:eastAsia="zh-CN"/>
              </w:rPr>
              <w:t>分</w:t>
            </w:r>
            <w:r w:rsidRPr="006A4921">
              <w:rPr>
                <w:rFonts w:asciiTheme="minorEastAsia" w:eastAsia="SimSun" w:hAnsiTheme="minorEastAsia"/>
                <w:spacing w:val="20"/>
                <w:sz w:val="24"/>
                <w:szCs w:val="24"/>
                <w:lang w:eastAsia="zh-CN"/>
              </w:rPr>
              <w:t>)</w:t>
            </w:r>
          </w:p>
        </w:tc>
      </w:tr>
      <w:tr w:rsidR="003E05C0" w:rsidRPr="00F04EDF" w14:paraId="10375D36" w14:textId="77777777" w:rsidTr="00416C1C">
        <w:tc>
          <w:tcPr>
            <w:tcW w:w="1438" w:type="dxa"/>
          </w:tcPr>
          <w:p w14:paraId="4261EC1D" w14:textId="77777777" w:rsidR="003E05C0" w:rsidRPr="00F04EDF" w:rsidRDefault="003E05C0" w:rsidP="00416C1C">
            <w:pPr>
              <w:overflowPunct w:val="0"/>
              <w:adjustRightInd w:val="0"/>
              <w:ind w:right="-1414"/>
              <w:jc w:val="both"/>
              <w:rPr>
                <w:rFonts w:asciiTheme="minorEastAsia" w:eastAsiaTheme="minorEastAsia" w:hAnsiTheme="minorEastAsia" w:hint="eastAsia"/>
                <w:spacing w:val="20"/>
                <w:sz w:val="24"/>
                <w:szCs w:val="24"/>
                <w:lang w:eastAsia="zh-CN"/>
              </w:rPr>
            </w:pPr>
          </w:p>
        </w:tc>
        <w:tc>
          <w:tcPr>
            <w:tcW w:w="3666" w:type="dxa"/>
          </w:tcPr>
          <w:p w14:paraId="41ABF5F1" w14:textId="7CA9BB68" w:rsidR="003E05C0" w:rsidRPr="00F04EDF" w:rsidRDefault="006A4921" w:rsidP="00416C1C">
            <w:pPr>
              <w:overflowPunct w:val="0"/>
              <w:adjustRightInd w:val="0"/>
              <w:ind w:right="-1414"/>
              <w:jc w:val="both"/>
              <w:rPr>
                <w:rFonts w:asciiTheme="minorEastAsia" w:eastAsiaTheme="minorEastAsia" w:hAnsiTheme="minorEastAsia" w:hint="eastAsia"/>
                <w:spacing w:val="20"/>
                <w:sz w:val="24"/>
                <w:szCs w:val="24"/>
                <w:lang w:eastAsia="zh-CN"/>
              </w:rPr>
            </w:pPr>
            <w:r w:rsidRPr="006A4921">
              <w:rPr>
                <w:rFonts w:asciiTheme="minorEastAsia" w:eastAsia="SimSun" w:hAnsiTheme="minorEastAsia" w:hint="eastAsia"/>
                <w:spacing w:val="20"/>
                <w:sz w:val="24"/>
                <w:szCs w:val="24"/>
                <w:lang w:eastAsia="zh-CN"/>
              </w:rPr>
              <w:t>李文升先生</w:t>
            </w:r>
            <w:r w:rsidRPr="006A4921">
              <w:rPr>
                <w:rFonts w:asciiTheme="minorEastAsia" w:eastAsia="SimSun" w:hAnsiTheme="minorEastAsia"/>
                <w:spacing w:val="20"/>
                <w:sz w:val="24"/>
                <w:szCs w:val="24"/>
                <w:lang w:eastAsia="zh-CN"/>
              </w:rPr>
              <w:t>*</w:t>
            </w:r>
          </w:p>
        </w:tc>
        <w:tc>
          <w:tcPr>
            <w:tcW w:w="3935" w:type="dxa"/>
          </w:tcPr>
          <w:p w14:paraId="7D06FD7B" w14:textId="77777777" w:rsidR="003E05C0" w:rsidRPr="00F04EDF" w:rsidRDefault="003E05C0" w:rsidP="00416C1C">
            <w:pPr>
              <w:overflowPunct w:val="0"/>
              <w:adjustRightInd w:val="0"/>
              <w:ind w:right="-1414"/>
              <w:jc w:val="both"/>
              <w:rPr>
                <w:rFonts w:asciiTheme="minorEastAsia" w:eastAsiaTheme="minorEastAsia" w:hAnsiTheme="minorEastAsia" w:hint="eastAsia"/>
                <w:spacing w:val="20"/>
                <w:sz w:val="24"/>
                <w:szCs w:val="24"/>
                <w:lang w:eastAsia="zh-CN"/>
              </w:rPr>
            </w:pPr>
          </w:p>
        </w:tc>
      </w:tr>
      <w:tr w:rsidR="003E05C0" w:rsidRPr="00F04EDF" w14:paraId="2E5B1F39" w14:textId="77777777" w:rsidTr="00416C1C">
        <w:trPr>
          <w:trHeight w:val="80"/>
        </w:trPr>
        <w:tc>
          <w:tcPr>
            <w:tcW w:w="1438" w:type="dxa"/>
          </w:tcPr>
          <w:p w14:paraId="36FF87F5" w14:textId="77777777" w:rsidR="003E05C0" w:rsidRPr="00F04EDF" w:rsidRDefault="003E05C0" w:rsidP="00416C1C">
            <w:pPr>
              <w:overflowPunct w:val="0"/>
              <w:adjustRightInd w:val="0"/>
              <w:ind w:right="-1414"/>
              <w:jc w:val="both"/>
              <w:rPr>
                <w:rFonts w:asciiTheme="minorEastAsia" w:eastAsiaTheme="minorEastAsia" w:hAnsiTheme="minorEastAsia" w:hint="eastAsia"/>
                <w:spacing w:val="20"/>
                <w:sz w:val="24"/>
                <w:szCs w:val="24"/>
                <w:lang w:eastAsia="zh-CN"/>
              </w:rPr>
            </w:pPr>
          </w:p>
        </w:tc>
        <w:tc>
          <w:tcPr>
            <w:tcW w:w="3666" w:type="dxa"/>
          </w:tcPr>
          <w:p w14:paraId="040F8358" w14:textId="36B79179" w:rsidR="003E05C0" w:rsidRPr="00F04EDF" w:rsidRDefault="006A4921" w:rsidP="00416C1C">
            <w:pPr>
              <w:overflowPunct w:val="0"/>
              <w:adjustRightInd w:val="0"/>
              <w:ind w:right="-1414"/>
              <w:jc w:val="both"/>
              <w:rPr>
                <w:rFonts w:asciiTheme="minorEastAsia" w:eastAsiaTheme="minorEastAsia" w:hAnsiTheme="minorEastAsia" w:hint="eastAsia"/>
                <w:spacing w:val="20"/>
                <w:sz w:val="24"/>
                <w:szCs w:val="24"/>
                <w:lang w:eastAsia="zh-CN"/>
              </w:rPr>
            </w:pPr>
            <w:r w:rsidRPr="006A4921">
              <w:rPr>
                <w:rFonts w:asciiTheme="minorEastAsia" w:eastAsia="SimSun" w:hAnsiTheme="minorEastAsia" w:hint="eastAsia"/>
                <w:spacing w:val="20"/>
                <w:sz w:val="24"/>
                <w:szCs w:val="24"/>
                <w:lang w:eastAsia="zh-CN"/>
              </w:rPr>
              <w:t>李澄幸先生</w:t>
            </w:r>
            <w:r w:rsidRPr="006A4921">
              <w:rPr>
                <w:rFonts w:asciiTheme="minorEastAsia" w:eastAsia="SimSun" w:hAnsiTheme="minorEastAsia"/>
                <w:spacing w:val="20"/>
                <w:sz w:val="24"/>
                <w:szCs w:val="24"/>
                <w:lang w:eastAsia="zh-CN"/>
              </w:rPr>
              <w:t>*</w:t>
            </w:r>
          </w:p>
        </w:tc>
        <w:tc>
          <w:tcPr>
            <w:tcW w:w="3935" w:type="dxa"/>
          </w:tcPr>
          <w:p w14:paraId="622E896E" w14:textId="77777777" w:rsidR="003E05C0" w:rsidRPr="00F04EDF" w:rsidRDefault="003E05C0" w:rsidP="00416C1C">
            <w:pPr>
              <w:overflowPunct w:val="0"/>
              <w:adjustRightInd w:val="0"/>
              <w:ind w:right="-1414"/>
              <w:jc w:val="both"/>
              <w:rPr>
                <w:rFonts w:asciiTheme="minorEastAsia" w:eastAsiaTheme="minorEastAsia" w:hAnsiTheme="minorEastAsia" w:hint="eastAsia"/>
                <w:spacing w:val="20"/>
                <w:sz w:val="24"/>
                <w:szCs w:val="24"/>
                <w:lang w:eastAsia="zh-CN"/>
              </w:rPr>
            </w:pPr>
          </w:p>
        </w:tc>
      </w:tr>
    </w:tbl>
    <w:p w14:paraId="78C99483" w14:textId="7825DE35" w:rsidR="003E05C0" w:rsidRPr="00F04EDF" w:rsidRDefault="006A4921" w:rsidP="003E05C0">
      <w:pPr>
        <w:overflowPunct w:val="0"/>
        <w:adjustRightInd w:val="0"/>
        <w:ind w:left="1080" w:right="-1414" w:firstLineChars="50" w:firstLine="140"/>
        <w:jc w:val="both"/>
        <w:rPr>
          <w:rFonts w:asciiTheme="minorEastAsia" w:hAnsiTheme="minorEastAsia" w:hint="eastAsia"/>
          <w:spacing w:val="20"/>
          <w:kern w:val="0"/>
          <w:szCs w:val="24"/>
          <w:lang w:eastAsia="zh-CN"/>
        </w:rPr>
      </w:pPr>
      <w:r w:rsidRPr="006A4921">
        <w:rPr>
          <w:rFonts w:asciiTheme="minorEastAsia" w:eastAsia="SimSun" w:hAnsiTheme="minorEastAsia" w:hint="eastAsia"/>
          <w:spacing w:val="20"/>
          <w:kern w:val="0"/>
          <w:szCs w:val="24"/>
          <w:lang w:eastAsia="zh-CN"/>
        </w:rPr>
        <w:t>注：</w:t>
      </w:r>
      <w:r w:rsidRPr="00F04EDF">
        <w:rPr>
          <w:rFonts w:asciiTheme="minorEastAsia" w:hAnsiTheme="minorEastAsia"/>
          <w:spacing w:val="20"/>
          <w:kern w:val="0"/>
          <w:szCs w:val="24"/>
          <w:lang w:eastAsia="zh-CN"/>
        </w:rPr>
        <w:tab/>
      </w:r>
      <w:r w:rsidRPr="006A4921">
        <w:rPr>
          <w:rFonts w:asciiTheme="minorEastAsia" w:eastAsia="SimSun" w:hAnsiTheme="minorEastAsia"/>
          <w:spacing w:val="20"/>
          <w:kern w:val="0"/>
          <w:szCs w:val="24"/>
          <w:lang w:eastAsia="zh-CN"/>
        </w:rPr>
        <w:t xml:space="preserve"> * </w:t>
      </w:r>
      <w:r w:rsidRPr="006A4921">
        <w:rPr>
          <w:rFonts w:asciiTheme="minorEastAsia" w:eastAsia="SimSun" w:hAnsiTheme="minorEastAsia" w:hint="eastAsia"/>
          <w:spacing w:val="20"/>
          <w:kern w:val="0"/>
          <w:szCs w:val="24"/>
          <w:lang w:eastAsia="zh-CN"/>
        </w:rPr>
        <w:t>出席整个会议的委员</w:t>
      </w:r>
    </w:p>
    <w:p w14:paraId="68535861" w14:textId="1D0731B5" w:rsidR="003E05C0" w:rsidRPr="00F04EDF" w:rsidRDefault="006A4921" w:rsidP="003E05C0">
      <w:pPr>
        <w:tabs>
          <w:tab w:val="left" w:pos="1980"/>
          <w:tab w:val="left" w:pos="2340"/>
        </w:tabs>
        <w:overflowPunct w:val="0"/>
        <w:adjustRightInd w:val="0"/>
        <w:ind w:firstLineChars="700" w:firstLine="1960"/>
        <w:jc w:val="both"/>
        <w:rPr>
          <w:rFonts w:asciiTheme="minorEastAsia" w:hAnsiTheme="minorEastAsia" w:hint="eastAsia"/>
          <w:spacing w:val="20"/>
          <w:kern w:val="0"/>
          <w:szCs w:val="24"/>
          <w:lang w:eastAsia="zh-CN"/>
        </w:rPr>
      </w:pPr>
      <w:r w:rsidRPr="006A4921">
        <w:rPr>
          <w:rFonts w:asciiTheme="minorEastAsia" w:eastAsia="SimSun" w:hAnsiTheme="minorEastAsia"/>
          <w:spacing w:val="20"/>
          <w:kern w:val="0"/>
          <w:szCs w:val="24"/>
          <w:lang w:eastAsia="zh-CN"/>
        </w:rPr>
        <w:t>( )</w:t>
      </w:r>
      <w:r w:rsidRPr="00F04EDF">
        <w:rPr>
          <w:rFonts w:asciiTheme="minorEastAsia" w:hAnsiTheme="minorEastAsia"/>
          <w:spacing w:val="20"/>
          <w:kern w:val="0"/>
          <w:szCs w:val="24"/>
          <w:lang w:eastAsia="zh-CN"/>
        </w:rPr>
        <w:tab/>
      </w:r>
      <w:r w:rsidRPr="006A4921">
        <w:rPr>
          <w:rFonts w:asciiTheme="minorEastAsia" w:eastAsia="SimSun" w:hAnsiTheme="minorEastAsia" w:hint="eastAsia"/>
          <w:spacing w:val="20"/>
          <w:kern w:val="0"/>
          <w:szCs w:val="24"/>
          <w:lang w:eastAsia="zh-CN"/>
        </w:rPr>
        <w:t>委员出席时间</w:t>
      </w:r>
    </w:p>
    <w:p w14:paraId="60726591" w14:textId="77777777" w:rsidR="003E05C0" w:rsidRPr="00F04EDF" w:rsidRDefault="003E05C0" w:rsidP="003E05C0">
      <w:pPr>
        <w:tabs>
          <w:tab w:val="left" w:pos="1980"/>
          <w:tab w:val="left" w:pos="2340"/>
        </w:tabs>
        <w:overflowPunct w:val="0"/>
        <w:adjustRightInd w:val="0"/>
        <w:ind w:firstLineChars="700" w:firstLine="1960"/>
        <w:jc w:val="both"/>
        <w:rPr>
          <w:rFonts w:asciiTheme="minorEastAsia" w:hAnsiTheme="minorEastAsia" w:hint="eastAsia"/>
          <w:spacing w:val="20"/>
          <w:kern w:val="0"/>
          <w:szCs w:val="24"/>
          <w:lang w:eastAsia="zh-CN"/>
        </w:rPr>
      </w:pPr>
    </w:p>
    <w:tbl>
      <w:tblPr>
        <w:tblW w:w="9101" w:type="dxa"/>
        <w:tblLayout w:type="fixed"/>
        <w:tblCellMar>
          <w:left w:w="28" w:type="dxa"/>
          <w:right w:w="28" w:type="dxa"/>
        </w:tblCellMar>
        <w:tblLook w:val="0000" w:firstRow="0" w:lastRow="0" w:firstColumn="0" w:lastColumn="0" w:noHBand="0" w:noVBand="0"/>
      </w:tblPr>
      <w:tblGrid>
        <w:gridCol w:w="1021"/>
        <w:gridCol w:w="357"/>
        <w:gridCol w:w="2160"/>
        <w:gridCol w:w="5563"/>
      </w:tblGrid>
      <w:tr w:rsidR="003E05C0" w:rsidRPr="00F04EDF" w14:paraId="4CCB7DAF" w14:textId="77777777" w:rsidTr="00416C1C">
        <w:trPr>
          <w:trHeight w:val="229"/>
        </w:trPr>
        <w:tc>
          <w:tcPr>
            <w:tcW w:w="1378" w:type="dxa"/>
            <w:gridSpan w:val="2"/>
          </w:tcPr>
          <w:p w14:paraId="1FAF4DD6" w14:textId="77777777" w:rsidR="003E05C0" w:rsidRPr="00F04EDF" w:rsidRDefault="003E05C0" w:rsidP="00416C1C">
            <w:pPr>
              <w:overflowPunct w:val="0"/>
              <w:adjustRightInd w:val="0"/>
              <w:jc w:val="both"/>
              <w:rPr>
                <w:rFonts w:asciiTheme="minorEastAsia" w:hAnsiTheme="minorEastAsia" w:hint="eastAsia"/>
                <w:spacing w:val="20"/>
                <w:kern w:val="0"/>
                <w:szCs w:val="24"/>
                <w:u w:val="single"/>
                <w:lang w:eastAsia="zh-CN"/>
              </w:rPr>
            </w:pPr>
          </w:p>
        </w:tc>
        <w:tc>
          <w:tcPr>
            <w:tcW w:w="2160" w:type="dxa"/>
            <w:vAlign w:val="center"/>
          </w:tcPr>
          <w:p w14:paraId="2349BC46" w14:textId="0F9FB056" w:rsidR="003E05C0" w:rsidRPr="00F04EDF" w:rsidRDefault="006A4921" w:rsidP="00416C1C">
            <w:pPr>
              <w:overflowPunct w:val="0"/>
              <w:adjustRightInd w:val="0"/>
              <w:ind w:left="15"/>
              <w:jc w:val="both"/>
              <w:rPr>
                <w:rFonts w:asciiTheme="minorEastAsia" w:hAnsiTheme="minorEastAsia" w:hint="eastAsia"/>
                <w:bCs/>
                <w:spacing w:val="20"/>
                <w:kern w:val="0"/>
                <w:szCs w:val="24"/>
                <w:u w:val="single"/>
                <w:lang w:eastAsia="zh-CN"/>
              </w:rPr>
            </w:pPr>
            <w:r w:rsidRPr="006A4921">
              <w:rPr>
                <w:rFonts w:asciiTheme="minorEastAsia" w:eastAsia="SimSun" w:hAnsiTheme="minorEastAsia" w:hint="eastAsia"/>
                <w:spacing w:val="20"/>
                <w:kern w:val="0"/>
                <w:szCs w:val="24"/>
                <w:u w:val="single"/>
                <w:lang w:eastAsia="zh-CN"/>
              </w:rPr>
              <w:t>嘉宾</w:t>
            </w:r>
          </w:p>
        </w:tc>
        <w:tc>
          <w:tcPr>
            <w:tcW w:w="5563" w:type="dxa"/>
            <w:vAlign w:val="center"/>
          </w:tcPr>
          <w:p w14:paraId="5EC87F60" w14:textId="77777777" w:rsidR="003E05C0" w:rsidRPr="00F04EDF" w:rsidRDefault="003E05C0" w:rsidP="00416C1C">
            <w:pPr>
              <w:overflowPunct w:val="0"/>
              <w:adjustRightInd w:val="0"/>
              <w:jc w:val="both"/>
              <w:rPr>
                <w:rFonts w:asciiTheme="minorEastAsia" w:hAnsiTheme="minorEastAsia" w:hint="eastAsia"/>
                <w:spacing w:val="20"/>
                <w:kern w:val="0"/>
                <w:szCs w:val="24"/>
                <w:lang w:eastAsia="zh-CN"/>
              </w:rPr>
            </w:pPr>
          </w:p>
        </w:tc>
      </w:tr>
      <w:tr w:rsidR="009F598D" w:rsidRPr="00F04EDF" w14:paraId="22F6F8EE" w14:textId="77777777" w:rsidTr="00416C1C">
        <w:trPr>
          <w:trHeight w:val="229"/>
        </w:trPr>
        <w:tc>
          <w:tcPr>
            <w:tcW w:w="1378" w:type="dxa"/>
            <w:gridSpan w:val="2"/>
            <w:vAlign w:val="bottom"/>
          </w:tcPr>
          <w:p w14:paraId="1574D05D" w14:textId="77777777" w:rsidR="009F598D" w:rsidRPr="00F04EDF" w:rsidRDefault="009F598D" w:rsidP="009F598D">
            <w:pPr>
              <w:overflowPunct w:val="0"/>
              <w:adjustRightInd w:val="0"/>
              <w:ind w:left="15"/>
              <w:jc w:val="both"/>
              <w:rPr>
                <w:rFonts w:asciiTheme="minorEastAsia" w:hAnsiTheme="minorEastAsia" w:hint="eastAsia"/>
                <w:bCs/>
                <w:spacing w:val="20"/>
                <w:kern w:val="0"/>
                <w:szCs w:val="24"/>
                <w:u w:val="single"/>
                <w:lang w:eastAsia="zh-CN"/>
              </w:rPr>
            </w:pPr>
          </w:p>
        </w:tc>
        <w:tc>
          <w:tcPr>
            <w:tcW w:w="2160" w:type="dxa"/>
            <w:vAlign w:val="bottom"/>
          </w:tcPr>
          <w:p w14:paraId="3D6A4AF0" w14:textId="05EF60B2" w:rsidR="009F598D" w:rsidRPr="00F04EDF" w:rsidRDefault="006A4921" w:rsidP="009F598D">
            <w:pPr>
              <w:overflowPunct w:val="0"/>
              <w:adjustRightInd w:val="0"/>
              <w:ind w:left="15"/>
              <w:jc w:val="both"/>
              <w:rPr>
                <w:rFonts w:asciiTheme="minorEastAsia" w:hAnsiTheme="minorEastAsia" w:hint="eastAsia"/>
                <w:bCs/>
                <w:spacing w:val="20"/>
                <w:kern w:val="0"/>
                <w:szCs w:val="24"/>
                <w:u w:val="single"/>
                <w:lang w:eastAsia="zh-CN"/>
              </w:rPr>
            </w:pPr>
            <w:r w:rsidRPr="006A4921">
              <w:rPr>
                <w:rFonts w:asciiTheme="minorEastAsia" w:eastAsia="SimSun" w:hAnsiTheme="minorEastAsia" w:hint="eastAsia"/>
                <w:bCs/>
                <w:spacing w:val="20"/>
                <w:kern w:val="0"/>
                <w:szCs w:val="24"/>
                <w:u w:val="single"/>
                <w:lang w:eastAsia="zh-CN"/>
              </w:rPr>
              <w:t>第</w:t>
            </w:r>
            <w:r w:rsidRPr="006A4921">
              <w:rPr>
                <w:rFonts w:asciiTheme="minorEastAsia" w:eastAsia="SimSun" w:hAnsiTheme="minorEastAsia"/>
                <w:bCs/>
                <w:spacing w:val="20"/>
                <w:kern w:val="0"/>
                <w:szCs w:val="24"/>
                <w:u w:val="single"/>
                <w:lang w:eastAsia="zh-CN"/>
              </w:rPr>
              <w:t>5</w:t>
            </w:r>
            <w:r w:rsidRPr="006A4921">
              <w:rPr>
                <w:rFonts w:asciiTheme="minorEastAsia" w:eastAsia="SimSun" w:hAnsiTheme="minorEastAsia" w:hint="eastAsia"/>
                <w:bCs/>
                <w:spacing w:val="20"/>
                <w:kern w:val="0"/>
                <w:szCs w:val="24"/>
                <w:u w:val="single"/>
                <w:lang w:eastAsia="zh-CN"/>
              </w:rPr>
              <w:t>项</w:t>
            </w:r>
          </w:p>
        </w:tc>
        <w:tc>
          <w:tcPr>
            <w:tcW w:w="5563" w:type="dxa"/>
            <w:vAlign w:val="center"/>
          </w:tcPr>
          <w:p w14:paraId="31C9BA25" w14:textId="77777777" w:rsidR="009F598D" w:rsidRPr="00F04EDF" w:rsidRDefault="009F598D" w:rsidP="00416C1C">
            <w:pPr>
              <w:overflowPunct w:val="0"/>
              <w:adjustRightInd w:val="0"/>
              <w:jc w:val="both"/>
              <w:rPr>
                <w:rFonts w:asciiTheme="minorEastAsia" w:hAnsiTheme="minorEastAsia" w:hint="eastAsia"/>
                <w:spacing w:val="20"/>
                <w:kern w:val="0"/>
                <w:szCs w:val="24"/>
                <w:lang w:eastAsia="zh-CN"/>
              </w:rPr>
            </w:pPr>
          </w:p>
        </w:tc>
      </w:tr>
      <w:tr w:rsidR="009F598D" w:rsidRPr="00F04EDF" w14:paraId="50AAAFD2" w14:textId="77777777" w:rsidTr="00416C1C">
        <w:trPr>
          <w:trHeight w:val="229"/>
        </w:trPr>
        <w:tc>
          <w:tcPr>
            <w:tcW w:w="1378" w:type="dxa"/>
            <w:gridSpan w:val="2"/>
          </w:tcPr>
          <w:p w14:paraId="3326F78F" w14:textId="77777777" w:rsidR="009F598D" w:rsidRPr="00F04EDF" w:rsidRDefault="009F598D" w:rsidP="00416C1C">
            <w:pPr>
              <w:overflowPunct w:val="0"/>
              <w:adjustRightInd w:val="0"/>
              <w:jc w:val="both"/>
              <w:rPr>
                <w:rFonts w:asciiTheme="minorEastAsia" w:hAnsiTheme="minorEastAsia" w:hint="eastAsia"/>
                <w:spacing w:val="20"/>
                <w:kern w:val="0"/>
                <w:szCs w:val="24"/>
                <w:u w:val="single"/>
                <w:lang w:eastAsia="zh-CN"/>
              </w:rPr>
            </w:pPr>
          </w:p>
        </w:tc>
        <w:tc>
          <w:tcPr>
            <w:tcW w:w="2160" w:type="dxa"/>
            <w:vAlign w:val="center"/>
          </w:tcPr>
          <w:p w14:paraId="78F40974" w14:textId="528C8118" w:rsidR="009F598D" w:rsidRPr="00F04EDF" w:rsidRDefault="006A4921" w:rsidP="009F598D">
            <w:pPr>
              <w:rPr>
                <w:rFonts w:asciiTheme="minorEastAsia" w:hAnsiTheme="minorEastAsia" w:hint="eastAsia"/>
                <w:spacing w:val="20"/>
                <w:szCs w:val="24"/>
                <w:lang w:eastAsia="zh-CN"/>
              </w:rPr>
            </w:pPr>
            <w:r w:rsidRPr="006A4921">
              <w:rPr>
                <w:rFonts w:asciiTheme="minorEastAsia" w:eastAsia="SimSun" w:hAnsiTheme="minorEastAsia" w:hint="eastAsia"/>
                <w:spacing w:val="20"/>
                <w:szCs w:val="24"/>
                <w:lang w:eastAsia="zh-CN"/>
              </w:rPr>
              <w:t>陈大志先生</w:t>
            </w:r>
          </w:p>
        </w:tc>
        <w:tc>
          <w:tcPr>
            <w:tcW w:w="5563" w:type="dxa"/>
          </w:tcPr>
          <w:p w14:paraId="451BA58B" w14:textId="307B8283" w:rsidR="009F598D" w:rsidRPr="00F04EDF" w:rsidRDefault="006A4921" w:rsidP="00416C1C">
            <w:pPr>
              <w:overflowPunct w:val="0"/>
              <w:adjustRightInd w:val="0"/>
              <w:jc w:val="both"/>
              <w:rPr>
                <w:rFonts w:asciiTheme="minorEastAsia" w:hAnsiTheme="minorEastAsia" w:hint="eastAsia"/>
                <w:spacing w:val="20"/>
                <w:kern w:val="0"/>
                <w:szCs w:val="24"/>
                <w:lang w:eastAsia="zh-CN"/>
              </w:rPr>
            </w:pPr>
            <w:r w:rsidRPr="006A4921">
              <w:rPr>
                <w:rFonts w:asciiTheme="minorEastAsia" w:eastAsia="SimSun" w:hAnsiTheme="minorEastAsia" w:hint="eastAsia"/>
                <w:spacing w:val="20"/>
                <w:szCs w:val="24"/>
                <w:lang w:eastAsia="zh-CN"/>
              </w:rPr>
              <w:t>路政署高级工程师</w:t>
            </w:r>
            <w:r w:rsidRPr="006A4921">
              <w:rPr>
                <w:rFonts w:asciiTheme="minorEastAsia" w:eastAsia="SimSun" w:hAnsiTheme="minorEastAsia"/>
                <w:spacing w:val="20"/>
                <w:szCs w:val="24"/>
                <w:lang w:eastAsia="zh-CN"/>
              </w:rPr>
              <w:t>1/</w:t>
            </w:r>
            <w:r w:rsidRPr="006A4921">
              <w:rPr>
                <w:rFonts w:asciiTheme="minorEastAsia" w:eastAsia="SimSun" w:hAnsiTheme="minorEastAsia" w:hint="eastAsia"/>
                <w:spacing w:val="20"/>
                <w:szCs w:val="24"/>
                <w:lang w:eastAsia="zh-CN"/>
              </w:rPr>
              <w:t>中环湾仔绕道</w:t>
            </w:r>
          </w:p>
        </w:tc>
      </w:tr>
      <w:tr w:rsidR="009F598D" w:rsidRPr="00F04EDF" w14:paraId="69B78DA0" w14:textId="77777777" w:rsidTr="00416C1C">
        <w:trPr>
          <w:trHeight w:val="229"/>
        </w:trPr>
        <w:tc>
          <w:tcPr>
            <w:tcW w:w="1378" w:type="dxa"/>
            <w:gridSpan w:val="2"/>
          </w:tcPr>
          <w:p w14:paraId="6CF3913C" w14:textId="77777777" w:rsidR="009F598D" w:rsidRPr="00F04EDF" w:rsidRDefault="009F598D" w:rsidP="00416C1C">
            <w:pPr>
              <w:overflowPunct w:val="0"/>
              <w:adjustRightInd w:val="0"/>
              <w:jc w:val="both"/>
              <w:rPr>
                <w:rFonts w:asciiTheme="minorEastAsia" w:hAnsiTheme="minorEastAsia" w:hint="eastAsia"/>
                <w:spacing w:val="20"/>
                <w:kern w:val="0"/>
                <w:szCs w:val="24"/>
                <w:u w:val="single"/>
                <w:lang w:eastAsia="zh-CN"/>
              </w:rPr>
            </w:pPr>
          </w:p>
        </w:tc>
        <w:tc>
          <w:tcPr>
            <w:tcW w:w="2160" w:type="dxa"/>
            <w:vAlign w:val="center"/>
          </w:tcPr>
          <w:p w14:paraId="5717927F" w14:textId="0498203A" w:rsidR="009F598D" w:rsidRPr="00F04EDF" w:rsidRDefault="006A4921" w:rsidP="009F598D">
            <w:pPr>
              <w:rPr>
                <w:rFonts w:asciiTheme="minorEastAsia" w:hAnsiTheme="minorEastAsia" w:hint="eastAsia"/>
                <w:spacing w:val="20"/>
                <w:szCs w:val="24"/>
                <w:lang w:eastAsia="zh-CN"/>
              </w:rPr>
            </w:pPr>
            <w:r w:rsidRPr="006A4921">
              <w:rPr>
                <w:rFonts w:asciiTheme="minorEastAsia" w:eastAsia="SimSun" w:hAnsiTheme="minorEastAsia" w:hint="eastAsia"/>
                <w:spacing w:val="20"/>
                <w:szCs w:val="24"/>
                <w:lang w:eastAsia="zh-CN"/>
              </w:rPr>
              <w:t>俞庆伟先生</w:t>
            </w:r>
          </w:p>
        </w:tc>
        <w:tc>
          <w:tcPr>
            <w:tcW w:w="5563" w:type="dxa"/>
          </w:tcPr>
          <w:p w14:paraId="3E5BFAF6" w14:textId="67801B2C" w:rsidR="009F598D" w:rsidRPr="00F04EDF" w:rsidRDefault="006A4921" w:rsidP="00416C1C">
            <w:pPr>
              <w:overflowPunct w:val="0"/>
              <w:adjustRightInd w:val="0"/>
              <w:jc w:val="both"/>
              <w:rPr>
                <w:rFonts w:asciiTheme="minorEastAsia" w:hAnsiTheme="minorEastAsia" w:hint="eastAsia"/>
                <w:spacing w:val="20"/>
                <w:kern w:val="0"/>
                <w:szCs w:val="24"/>
                <w:lang w:eastAsia="zh-CN"/>
              </w:rPr>
            </w:pPr>
            <w:r w:rsidRPr="006A4921">
              <w:rPr>
                <w:rFonts w:asciiTheme="minorEastAsia" w:eastAsia="SimSun" w:hAnsiTheme="minorEastAsia" w:hint="eastAsia"/>
                <w:spacing w:val="20"/>
                <w:szCs w:val="24"/>
                <w:lang w:eastAsia="zh-CN"/>
              </w:rPr>
              <w:t>艾奕康有限公司驻工地高级工程师</w:t>
            </w:r>
          </w:p>
        </w:tc>
      </w:tr>
      <w:tr w:rsidR="009F598D" w:rsidRPr="00F04EDF" w14:paraId="0D72A438" w14:textId="77777777" w:rsidTr="00416C1C">
        <w:trPr>
          <w:trHeight w:val="229"/>
        </w:trPr>
        <w:tc>
          <w:tcPr>
            <w:tcW w:w="1378" w:type="dxa"/>
            <w:gridSpan w:val="2"/>
          </w:tcPr>
          <w:p w14:paraId="079148BE" w14:textId="77777777" w:rsidR="009F598D" w:rsidRPr="00F04EDF" w:rsidRDefault="009F598D" w:rsidP="00416C1C">
            <w:pPr>
              <w:overflowPunct w:val="0"/>
              <w:adjustRightInd w:val="0"/>
              <w:jc w:val="both"/>
              <w:rPr>
                <w:rFonts w:asciiTheme="minorEastAsia" w:hAnsiTheme="minorEastAsia" w:hint="eastAsia"/>
                <w:spacing w:val="20"/>
                <w:kern w:val="0"/>
                <w:szCs w:val="24"/>
                <w:u w:val="single"/>
                <w:lang w:eastAsia="zh-CN"/>
              </w:rPr>
            </w:pPr>
          </w:p>
        </w:tc>
        <w:tc>
          <w:tcPr>
            <w:tcW w:w="2160" w:type="dxa"/>
            <w:vAlign w:val="center"/>
          </w:tcPr>
          <w:p w14:paraId="6BA0528C" w14:textId="51332890" w:rsidR="009F598D" w:rsidRPr="00F04EDF" w:rsidRDefault="006A4921" w:rsidP="009F598D">
            <w:pPr>
              <w:rPr>
                <w:rFonts w:asciiTheme="minorEastAsia" w:hAnsiTheme="minorEastAsia" w:hint="eastAsia"/>
                <w:spacing w:val="20"/>
                <w:szCs w:val="24"/>
                <w:lang w:eastAsia="zh-CN"/>
              </w:rPr>
            </w:pPr>
            <w:r w:rsidRPr="006A4921">
              <w:rPr>
                <w:rFonts w:asciiTheme="minorEastAsia" w:eastAsia="SimSun" w:hAnsiTheme="minorEastAsia" w:hint="eastAsia"/>
                <w:spacing w:val="20"/>
                <w:szCs w:val="24"/>
                <w:lang w:eastAsia="zh-CN"/>
              </w:rPr>
              <w:t>马汉荣先生</w:t>
            </w:r>
          </w:p>
        </w:tc>
        <w:tc>
          <w:tcPr>
            <w:tcW w:w="5563" w:type="dxa"/>
          </w:tcPr>
          <w:p w14:paraId="008BC78A" w14:textId="73BA23E2" w:rsidR="009F598D" w:rsidRPr="00F04EDF" w:rsidRDefault="006A4921" w:rsidP="00416C1C">
            <w:pPr>
              <w:overflowPunct w:val="0"/>
              <w:adjustRightInd w:val="0"/>
              <w:jc w:val="both"/>
              <w:rPr>
                <w:rFonts w:asciiTheme="minorEastAsia" w:hAnsiTheme="minorEastAsia" w:hint="eastAsia"/>
                <w:spacing w:val="20"/>
                <w:kern w:val="0"/>
                <w:szCs w:val="24"/>
                <w:lang w:eastAsia="zh-CN"/>
              </w:rPr>
            </w:pPr>
            <w:r w:rsidRPr="006A4921">
              <w:rPr>
                <w:rFonts w:asciiTheme="minorEastAsia" w:eastAsia="SimSun" w:hAnsiTheme="minorEastAsia" w:hint="eastAsia"/>
                <w:spacing w:val="20"/>
                <w:szCs w:val="24"/>
                <w:lang w:eastAsia="zh-CN"/>
              </w:rPr>
              <w:t>土木工程拓展署南拓展处总工程师</w:t>
            </w:r>
          </w:p>
        </w:tc>
      </w:tr>
      <w:tr w:rsidR="009F598D" w:rsidRPr="00F04EDF" w14:paraId="228D0F51" w14:textId="77777777" w:rsidTr="00416C1C">
        <w:trPr>
          <w:trHeight w:val="229"/>
        </w:trPr>
        <w:tc>
          <w:tcPr>
            <w:tcW w:w="1378" w:type="dxa"/>
            <w:gridSpan w:val="2"/>
          </w:tcPr>
          <w:p w14:paraId="349B503F" w14:textId="77777777" w:rsidR="009F598D" w:rsidRPr="00F04EDF" w:rsidRDefault="009F598D" w:rsidP="00416C1C">
            <w:pPr>
              <w:overflowPunct w:val="0"/>
              <w:adjustRightInd w:val="0"/>
              <w:jc w:val="both"/>
              <w:rPr>
                <w:rFonts w:asciiTheme="minorEastAsia" w:hAnsiTheme="minorEastAsia" w:hint="eastAsia"/>
                <w:spacing w:val="20"/>
                <w:kern w:val="0"/>
                <w:szCs w:val="24"/>
                <w:u w:val="single"/>
                <w:lang w:eastAsia="zh-CN"/>
              </w:rPr>
            </w:pPr>
          </w:p>
        </w:tc>
        <w:tc>
          <w:tcPr>
            <w:tcW w:w="2160" w:type="dxa"/>
            <w:vAlign w:val="center"/>
          </w:tcPr>
          <w:p w14:paraId="45624F7D" w14:textId="56C79ACE" w:rsidR="009F598D" w:rsidRPr="00F04EDF" w:rsidRDefault="006A4921" w:rsidP="009F598D">
            <w:pPr>
              <w:rPr>
                <w:rFonts w:asciiTheme="minorEastAsia" w:hAnsiTheme="minorEastAsia" w:hint="eastAsia"/>
                <w:spacing w:val="20"/>
                <w:szCs w:val="24"/>
                <w:lang w:eastAsia="zh-CN"/>
              </w:rPr>
            </w:pPr>
            <w:r w:rsidRPr="006A4921">
              <w:rPr>
                <w:rFonts w:asciiTheme="minorEastAsia" w:eastAsia="SimSun" w:hAnsiTheme="minorEastAsia" w:hint="eastAsia"/>
                <w:spacing w:val="20"/>
                <w:szCs w:val="24"/>
                <w:lang w:eastAsia="zh-CN"/>
              </w:rPr>
              <w:t>黄志良先生</w:t>
            </w:r>
          </w:p>
        </w:tc>
        <w:tc>
          <w:tcPr>
            <w:tcW w:w="5563" w:type="dxa"/>
          </w:tcPr>
          <w:p w14:paraId="679036A4" w14:textId="5E748CFD" w:rsidR="009F598D" w:rsidRPr="00F04EDF" w:rsidRDefault="006A4921" w:rsidP="00416C1C">
            <w:pPr>
              <w:overflowPunct w:val="0"/>
              <w:adjustRightInd w:val="0"/>
              <w:jc w:val="both"/>
              <w:rPr>
                <w:rFonts w:asciiTheme="minorEastAsia" w:hAnsiTheme="minorEastAsia" w:hint="eastAsia"/>
                <w:spacing w:val="20"/>
                <w:kern w:val="0"/>
                <w:szCs w:val="24"/>
                <w:lang w:eastAsia="zh-CN"/>
              </w:rPr>
            </w:pPr>
            <w:r w:rsidRPr="006A4921">
              <w:rPr>
                <w:rFonts w:asciiTheme="minorEastAsia" w:eastAsia="SimSun" w:hAnsiTheme="minorEastAsia" w:hint="eastAsia"/>
                <w:spacing w:val="20"/>
                <w:szCs w:val="24"/>
                <w:lang w:eastAsia="zh-CN"/>
              </w:rPr>
              <w:t>土木工程拓展署南拓展处高级工程师</w:t>
            </w:r>
          </w:p>
        </w:tc>
      </w:tr>
      <w:tr w:rsidR="009F598D" w:rsidRPr="00F04EDF" w14:paraId="26E6C463" w14:textId="77777777" w:rsidTr="00416C1C">
        <w:trPr>
          <w:trHeight w:val="229"/>
        </w:trPr>
        <w:tc>
          <w:tcPr>
            <w:tcW w:w="1378" w:type="dxa"/>
            <w:gridSpan w:val="2"/>
          </w:tcPr>
          <w:p w14:paraId="1EA423B8" w14:textId="77777777" w:rsidR="009F598D" w:rsidRPr="00F04EDF" w:rsidRDefault="009F598D" w:rsidP="00416C1C">
            <w:pPr>
              <w:overflowPunct w:val="0"/>
              <w:adjustRightInd w:val="0"/>
              <w:jc w:val="both"/>
              <w:rPr>
                <w:rFonts w:asciiTheme="minorEastAsia" w:hAnsiTheme="minorEastAsia" w:hint="eastAsia"/>
                <w:spacing w:val="20"/>
                <w:kern w:val="0"/>
                <w:szCs w:val="24"/>
                <w:u w:val="single"/>
                <w:lang w:eastAsia="zh-CN"/>
              </w:rPr>
            </w:pPr>
          </w:p>
        </w:tc>
        <w:tc>
          <w:tcPr>
            <w:tcW w:w="2160" w:type="dxa"/>
            <w:vAlign w:val="center"/>
          </w:tcPr>
          <w:p w14:paraId="19FB02B8" w14:textId="32D40799" w:rsidR="009F598D" w:rsidRPr="00F04EDF" w:rsidRDefault="006A4921" w:rsidP="009F598D">
            <w:pPr>
              <w:rPr>
                <w:rFonts w:asciiTheme="minorEastAsia" w:hAnsiTheme="minorEastAsia" w:hint="eastAsia"/>
                <w:spacing w:val="20"/>
                <w:szCs w:val="24"/>
                <w:lang w:eastAsia="zh-CN"/>
              </w:rPr>
            </w:pPr>
            <w:r w:rsidRPr="006A4921">
              <w:rPr>
                <w:rFonts w:asciiTheme="minorEastAsia" w:eastAsia="SimSun" w:hAnsiTheme="minorEastAsia" w:hint="eastAsia"/>
                <w:spacing w:val="20"/>
                <w:szCs w:val="24"/>
                <w:lang w:eastAsia="zh-CN"/>
              </w:rPr>
              <w:t>李汉先生</w:t>
            </w:r>
          </w:p>
        </w:tc>
        <w:tc>
          <w:tcPr>
            <w:tcW w:w="5563" w:type="dxa"/>
          </w:tcPr>
          <w:p w14:paraId="4DA3FB26" w14:textId="6FFA7A09" w:rsidR="009F598D" w:rsidRPr="00F04EDF" w:rsidRDefault="006A4921" w:rsidP="00416C1C">
            <w:pPr>
              <w:overflowPunct w:val="0"/>
              <w:adjustRightInd w:val="0"/>
              <w:jc w:val="both"/>
              <w:rPr>
                <w:rFonts w:asciiTheme="minorEastAsia" w:hAnsiTheme="minorEastAsia" w:hint="eastAsia"/>
                <w:spacing w:val="20"/>
                <w:kern w:val="0"/>
                <w:szCs w:val="24"/>
                <w:lang w:eastAsia="zh-CN"/>
              </w:rPr>
            </w:pPr>
            <w:r w:rsidRPr="006A4921">
              <w:rPr>
                <w:rFonts w:asciiTheme="minorEastAsia" w:eastAsia="SimSun" w:hAnsiTheme="minorEastAsia" w:hint="eastAsia"/>
                <w:spacing w:val="20"/>
                <w:szCs w:val="24"/>
                <w:lang w:eastAsia="zh-CN"/>
              </w:rPr>
              <w:t>土木工程拓展署南拓展处工程师</w:t>
            </w:r>
          </w:p>
        </w:tc>
      </w:tr>
      <w:tr w:rsidR="009F598D" w:rsidRPr="00F04EDF" w14:paraId="5FBC3404" w14:textId="77777777" w:rsidTr="00416C1C">
        <w:trPr>
          <w:trHeight w:val="229"/>
        </w:trPr>
        <w:tc>
          <w:tcPr>
            <w:tcW w:w="1378" w:type="dxa"/>
            <w:gridSpan w:val="2"/>
          </w:tcPr>
          <w:p w14:paraId="78C059F2" w14:textId="77777777" w:rsidR="009F598D" w:rsidRPr="00F04EDF" w:rsidRDefault="009F598D" w:rsidP="00416C1C">
            <w:pPr>
              <w:overflowPunct w:val="0"/>
              <w:adjustRightInd w:val="0"/>
              <w:jc w:val="both"/>
              <w:rPr>
                <w:rFonts w:asciiTheme="minorEastAsia" w:hAnsiTheme="minorEastAsia" w:hint="eastAsia"/>
                <w:spacing w:val="20"/>
                <w:kern w:val="0"/>
                <w:szCs w:val="24"/>
                <w:u w:val="single"/>
                <w:lang w:eastAsia="zh-CN"/>
              </w:rPr>
            </w:pPr>
          </w:p>
        </w:tc>
        <w:tc>
          <w:tcPr>
            <w:tcW w:w="2160" w:type="dxa"/>
            <w:vAlign w:val="center"/>
          </w:tcPr>
          <w:p w14:paraId="06479B5E" w14:textId="6BBA8FFC" w:rsidR="009F598D" w:rsidRPr="00F04EDF" w:rsidRDefault="006A4921" w:rsidP="009F598D">
            <w:pPr>
              <w:rPr>
                <w:rFonts w:asciiTheme="minorEastAsia" w:hAnsiTheme="minorEastAsia" w:hint="eastAsia"/>
                <w:spacing w:val="20"/>
                <w:szCs w:val="24"/>
                <w:lang w:eastAsia="zh-CN"/>
              </w:rPr>
            </w:pPr>
            <w:r w:rsidRPr="006A4921">
              <w:rPr>
                <w:rFonts w:asciiTheme="minorEastAsia" w:eastAsia="SimSun" w:hAnsiTheme="minorEastAsia" w:hint="eastAsia"/>
                <w:spacing w:val="20"/>
                <w:szCs w:val="24"/>
                <w:lang w:eastAsia="zh-CN"/>
              </w:rPr>
              <w:t>梁永康先生</w:t>
            </w:r>
          </w:p>
        </w:tc>
        <w:tc>
          <w:tcPr>
            <w:tcW w:w="5563" w:type="dxa"/>
          </w:tcPr>
          <w:p w14:paraId="042021C5" w14:textId="0401DEE3" w:rsidR="009F598D" w:rsidRPr="00F04EDF" w:rsidRDefault="006A4921" w:rsidP="00416C1C">
            <w:pPr>
              <w:overflowPunct w:val="0"/>
              <w:adjustRightInd w:val="0"/>
              <w:jc w:val="both"/>
              <w:rPr>
                <w:rFonts w:asciiTheme="minorEastAsia" w:hAnsiTheme="minorEastAsia" w:hint="eastAsia"/>
                <w:spacing w:val="20"/>
                <w:kern w:val="0"/>
                <w:szCs w:val="24"/>
                <w:lang w:eastAsia="zh-CN"/>
              </w:rPr>
            </w:pPr>
            <w:r w:rsidRPr="006A4921">
              <w:rPr>
                <w:rFonts w:asciiTheme="minorEastAsia" w:eastAsia="SimSun" w:hAnsiTheme="minorEastAsia" w:hint="eastAsia"/>
                <w:spacing w:val="20"/>
                <w:szCs w:val="24"/>
                <w:lang w:eastAsia="zh-CN"/>
              </w:rPr>
              <w:t>艾奕康有限公司执行董事</w:t>
            </w:r>
          </w:p>
        </w:tc>
      </w:tr>
      <w:tr w:rsidR="009F598D" w:rsidRPr="00F04EDF" w14:paraId="30DF7AE6" w14:textId="77777777" w:rsidTr="00416C1C">
        <w:trPr>
          <w:trHeight w:val="229"/>
        </w:trPr>
        <w:tc>
          <w:tcPr>
            <w:tcW w:w="1378" w:type="dxa"/>
            <w:gridSpan w:val="2"/>
          </w:tcPr>
          <w:p w14:paraId="49103AA4" w14:textId="77777777" w:rsidR="009F598D" w:rsidRPr="00F04EDF" w:rsidRDefault="009F598D" w:rsidP="00416C1C">
            <w:pPr>
              <w:overflowPunct w:val="0"/>
              <w:adjustRightInd w:val="0"/>
              <w:jc w:val="both"/>
              <w:rPr>
                <w:rFonts w:asciiTheme="minorEastAsia" w:hAnsiTheme="minorEastAsia" w:hint="eastAsia"/>
                <w:spacing w:val="20"/>
                <w:kern w:val="0"/>
                <w:szCs w:val="24"/>
                <w:u w:val="single"/>
                <w:lang w:eastAsia="zh-CN"/>
              </w:rPr>
            </w:pPr>
          </w:p>
        </w:tc>
        <w:tc>
          <w:tcPr>
            <w:tcW w:w="2160" w:type="dxa"/>
            <w:vAlign w:val="center"/>
          </w:tcPr>
          <w:p w14:paraId="0EA6929A" w14:textId="1015D63B" w:rsidR="009F598D" w:rsidRPr="00F04EDF" w:rsidRDefault="006A4921" w:rsidP="009F598D">
            <w:pPr>
              <w:rPr>
                <w:rFonts w:asciiTheme="minorEastAsia" w:hAnsiTheme="minorEastAsia" w:hint="eastAsia"/>
                <w:spacing w:val="20"/>
                <w:szCs w:val="24"/>
                <w:lang w:eastAsia="zh-CN"/>
              </w:rPr>
            </w:pPr>
            <w:r w:rsidRPr="006A4921">
              <w:rPr>
                <w:rFonts w:asciiTheme="minorEastAsia" w:eastAsia="SimSun" w:hAnsiTheme="minorEastAsia" w:hint="eastAsia"/>
                <w:spacing w:val="20"/>
                <w:szCs w:val="24"/>
                <w:lang w:eastAsia="zh-CN"/>
              </w:rPr>
              <w:t>陈汉宁先生</w:t>
            </w:r>
          </w:p>
        </w:tc>
        <w:tc>
          <w:tcPr>
            <w:tcW w:w="5563" w:type="dxa"/>
          </w:tcPr>
          <w:p w14:paraId="2752DC70" w14:textId="0E1DAA45" w:rsidR="009F598D" w:rsidRPr="00F04EDF" w:rsidRDefault="006A4921" w:rsidP="00416C1C">
            <w:pPr>
              <w:overflowPunct w:val="0"/>
              <w:adjustRightInd w:val="0"/>
              <w:jc w:val="both"/>
              <w:rPr>
                <w:rFonts w:asciiTheme="minorEastAsia" w:hAnsiTheme="minorEastAsia" w:hint="eastAsia"/>
                <w:spacing w:val="20"/>
                <w:kern w:val="0"/>
                <w:szCs w:val="24"/>
                <w:lang w:eastAsia="zh-CN"/>
              </w:rPr>
            </w:pPr>
            <w:r w:rsidRPr="006A4921">
              <w:rPr>
                <w:rFonts w:asciiTheme="minorEastAsia" w:eastAsia="SimSun" w:hAnsiTheme="minorEastAsia" w:hint="eastAsia"/>
                <w:spacing w:val="20"/>
                <w:szCs w:val="24"/>
                <w:lang w:eastAsia="zh-CN"/>
              </w:rPr>
              <w:t>艾奕康有限公司驻地盘总工程师</w:t>
            </w:r>
          </w:p>
        </w:tc>
      </w:tr>
      <w:tr w:rsidR="009F598D" w:rsidRPr="00F04EDF" w14:paraId="177FED70" w14:textId="77777777" w:rsidTr="00416C1C">
        <w:trPr>
          <w:trHeight w:val="229"/>
        </w:trPr>
        <w:tc>
          <w:tcPr>
            <w:tcW w:w="1378" w:type="dxa"/>
            <w:gridSpan w:val="2"/>
          </w:tcPr>
          <w:p w14:paraId="57C7A582" w14:textId="77777777" w:rsidR="009F598D" w:rsidRPr="00F04EDF" w:rsidRDefault="009F598D" w:rsidP="00416C1C">
            <w:pPr>
              <w:overflowPunct w:val="0"/>
              <w:adjustRightInd w:val="0"/>
              <w:jc w:val="both"/>
              <w:rPr>
                <w:rFonts w:asciiTheme="minorEastAsia" w:hAnsiTheme="minorEastAsia" w:hint="eastAsia"/>
                <w:spacing w:val="20"/>
                <w:kern w:val="0"/>
                <w:szCs w:val="24"/>
                <w:u w:val="single"/>
                <w:lang w:eastAsia="zh-CN"/>
              </w:rPr>
            </w:pPr>
          </w:p>
        </w:tc>
        <w:tc>
          <w:tcPr>
            <w:tcW w:w="2160" w:type="dxa"/>
            <w:vAlign w:val="center"/>
          </w:tcPr>
          <w:p w14:paraId="21255D38" w14:textId="41E6E0F2" w:rsidR="009F598D" w:rsidRPr="00F04EDF" w:rsidRDefault="006A4921" w:rsidP="00416C1C">
            <w:pPr>
              <w:overflowPunct w:val="0"/>
              <w:adjustRightInd w:val="0"/>
              <w:ind w:left="15"/>
              <w:jc w:val="both"/>
              <w:rPr>
                <w:rFonts w:asciiTheme="minorEastAsia" w:hAnsiTheme="minorEastAsia" w:hint="eastAsia"/>
                <w:spacing w:val="20"/>
                <w:kern w:val="0"/>
                <w:szCs w:val="24"/>
                <w:u w:val="single"/>
                <w:lang w:eastAsia="zh-CN"/>
              </w:rPr>
            </w:pPr>
            <w:r w:rsidRPr="006A4921">
              <w:rPr>
                <w:rFonts w:asciiTheme="minorEastAsia" w:eastAsia="SimSun" w:hAnsiTheme="minorEastAsia" w:hint="eastAsia"/>
                <w:spacing w:val="20"/>
                <w:szCs w:val="24"/>
                <w:lang w:eastAsia="zh-CN"/>
              </w:rPr>
              <w:t>徐雅各布先生</w:t>
            </w:r>
          </w:p>
        </w:tc>
        <w:tc>
          <w:tcPr>
            <w:tcW w:w="5563" w:type="dxa"/>
          </w:tcPr>
          <w:p w14:paraId="317603E3" w14:textId="19F1EFE6" w:rsidR="009F598D" w:rsidRPr="00F04EDF" w:rsidRDefault="006A4921" w:rsidP="00416C1C">
            <w:pPr>
              <w:overflowPunct w:val="0"/>
              <w:adjustRightInd w:val="0"/>
              <w:jc w:val="both"/>
              <w:rPr>
                <w:rFonts w:asciiTheme="minorEastAsia" w:hAnsiTheme="minorEastAsia" w:hint="eastAsia"/>
                <w:spacing w:val="20"/>
                <w:kern w:val="0"/>
                <w:szCs w:val="24"/>
                <w:lang w:eastAsia="zh-CN"/>
              </w:rPr>
            </w:pPr>
            <w:r w:rsidRPr="006A4921">
              <w:rPr>
                <w:rFonts w:asciiTheme="minorEastAsia" w:eastAsia="SimSun" w:hAnsiTheme="minorEastAsia" w:hint="eastAsia"/>
                <w:spacing w:val="20"/>
                <w:szCs w:val="24"/>
                <w:lang w:eastAsia="zh-CN"/>
              </w:rPr>
              <w:t>艾奕康有限公司驻地盘高级工程师</w:t>
            </w:r>
          </w:p>
        </w:tc>
      </w:tr>
      <w:tr w:rsidR="009F598D" w:rsidRPr="00F04EDF" w14:paraId="4EF24FF5" w14:textId="77777777" w:rsidTr="00416C1C">
        <w:trPr>
          <w:trHeight w:val="229"/>
        </w:trPr>
        <w:tc>
          <w:tcPr>
            <w:tcW w:w="1378" w:type="dxa"/>
            <w:gridSpan w:val="2"/>
          </w:tcPr>
          <w:p w14:paraId="2F145C52" w14:textId="77777777" w:rsidR="009F598D" w:rsidRPr="00F04EDF" w:rsidRDefault="009F598D" w:rsidP="00416C1C">
            <w:pPr>
              <w:overflowPunct w:val="0"/>
              <w:adjustRightInd w:val="0"/>
              <w:jc w:val="both"/>
              <w:rPr>
                <w:rFonts w:asciiTheme="minorEastAsia" w:hAnsiTheme="minorEastAsia" w:hint="eastAsia"/>
                <w:spacing w:val="20"/>
                <w:kern w:val="0"/>
                <w:szCs w:val="24"/>
                <w:u w:val="single"/>
                <w:lang w:eastAsia="zh-CN"/>
              </w:rPr>
            </w:pPr>
          </w:p>
        </w:tc>
        <w:tc>
          <w:tcPr>
            <w:tcW w:w="2160" w:type="dxa"/>
            <w:vAlign w:val="center"/>
          </w:tcPr>
          <w:p w14:paraId="3B2673C1" w14:textId="77777777" w:rsidR="009F598D" w:rsidRPr="00F04EDF" w:rsidRDefault="009F598D" w:rsidP="00416C1C">
            <w:pPr>
              <w:overflowPunct w:val="0"/>
              <w:adjustRightInd w:val="0"/>
              <w:ind w:left="15"/>
              <w:jc w:val="both"/>
              <w:rPr>
                <w:rFonts w:asciiTheme="minorEastAsia" w:hAnsiTheme="minorEastAsia" w:hint="eastAsia"/>
                <w:spacing w:val="20"/>
                <w:kern w:val="0"/>
                <w:szCs w:val="24"/>
                <w:u w:val="single"/>
                <w:lang w:eastAsia="zh-CN"/>
              </w:rPr>
            </w:pPr>
          </w:p>
        </w:tc>
        <w:tc>
          <w:tcPr>
            <w:tcW w:w="5563" w:type="dxa"/>
            <w:vAlign w:val="center"/>
          </w:tcPr>
          <w:p w14:paraId="4D339545" w14:textId="77777777" w:rsidR="009F598D" w:rsidRPr="00F04EDF" w:rsidRDefault="009F598D" w:rsidP="00416C1C">
            <w:pPr>
              <w:overflowPunct w:val="0"/>
              <w:adjustRightInd w:val="0"/>
              <w:jc w:val="both"/>
              <w:rPr>
                <w:rFonts w:asciiTheme="minorEastAsia" w:hAnsiTheme="minorEastAsia" w:hint="eastAsia"/>
                <w:spacing w:val="20"/>
                <w:kern w:val="0"/>
                <w:szCs w:val="24"/>
                <w:lang w:eastAsia="zh-CN"/>
              </w:rPr>
            </w:pPr>
          </w:p>
        </w:tc>
      </w:tr>
      <w:tr w:rsidR="009F598D" w:rsidRPr="00F04EDF" w14:paraId="04ACA6D2" w14:textId="77777777" w:rsidTr="00416C1C">
        <w:trPr>
          <w:trHeight w:val="229"/>
        </w:trPr>
        <w:tc>
          <w:tcPr>
            <w:tcW w:w="1378" w:type="dxa"/>
            <w:gridSpan w:val="2"/>
          </w:tcPr>
          <w:p w14:paraId="060EB5B6" w14:textId="77777777" w:rsidR="009F598D" w:rsidRPr="00F04EDF" w:rsidRDefault="009F598D" w:rsidP="009F598D">
            <w:pPr>
              <w:overflowPunct w:val="0"/>
              <w:adjustRightInd w:val="0"/>
              <w:ind w:left="15"/>
              <w:jc w:val="both"/>
              <w:rPr>
                <w:rFonts w:asciiTheme="minorEastAsia" w:hAnsiTheme="minorEastAsia" w:hint="eastAsia"/>
                <w:bCs/>
                <w:spacing w:val="20"/>
                <w:kern w:val="0"/>
                <w:szCs w:val="24"/>
                <w:u w:val="single"/>
                <w:lang w:eastAsia="zh-CN"/>
              </w:rPr>
            </w:pPr>
          </w:p>
        </w:tc>
        <w:tc>
          <w:tcPr>
            <w:tcW w:w="2160" w:type="dxa"/>
            <w:vAlign w:val="center"/>
          </w:tcPr>
          <w:p w14:paraId="7D5DCC0C" w14:textId="0EFBECD5" w:rsidR="009F598D" w:rsidRPr="00F04EDF" w:rsidRDefault="006A4921" w:rsidP="009F598D">
            <w:pPr>
              <w:overflowPunct w:val="0"/>
              <w:adjustRightInd w:val="0"/>
              <w:ind w:left="15"/>
              <w:jc w:val="both"/>
              <w:rPr>
                <w:rFonts w:asciiTheme="minorEastAsia" w:hAnsiTheme="minorEastAsia" w:hint="eastAsia"/>
                <w:bCs/>
                <w:spacing w:val="20"/>
                <w:kern w:val="0"/>
                <w:szCs w:val="24"/>
                <w:u w:val="single"/>
                <w:lang w:eastAsia="zh-CN"/>
              </w:rPr>
            </w:pPr>
            <w:r w:rsidRPr="006A4921">
              <w:rPr>
                <w:rFonts w:asciiTheme="minorEastAsia" w:eastAsia="SimSun" w:hAnsiTheme="minorEastAsia" w:hint="eastAsia"/>
                <w:bCs/>
                <w:spacing w:val="20"/>
                <w:kern w:val="0"/>
                <w:szCs w:val="24"/>
                <w:u w:val="single"/>
                <w:lang w:eastAsia="zh-CN"/>
              </w:rPr>
              <w:t>第</w:t>
            </w:r>
            <w:r w:rsidRPr="006A4921">
              <w:rPr>
                <w:rFonts w:asciiTheme="minorEastAsia" w:eastAsia="SimSun" w:hAnsiTheme="minorEastAsia"/>
                <w:bCs/>
                <w:spacing w:val="20"/>
                <w:kern w:val="0"/>
                <w:szCs w:val="24"/>
                <w:u w:val="single"/>
                <w:lang w:eastAsia="zh-CN"/>
              </w:rPr>
              <w:t>6</w:t>
            </w:r>
            <w:r w:rsidRPr="006A4921">
              <w:rPr>
                <w:rFonts w:asciiTheme="minorEastAsia" w:eastAsia="SimSun" w:hAnsiTheme="minorEastAsia" w:hint="eastAsia"/>
                <w:bCs/>
                <w:spacing w:val="20"/>
                <w:kern w:val="0"/>
                <w:szCs w:val="24"/>
                <w:u w:val="single"/>
                <w:lang w:eastAsia="zh-CN"/>
              </w:rPr>
              <w:t>项：</w:t>
            </w:r>
          </w:p>
        </w:tc>
        <w:tc>
          <w:tcPr>
            <w:tcW w:w="5563" w:type="dxa"/>
            <w:vAlign w:val="center"/>
          </w:tcPr>
          <w:p w14:paraId="1269ECC3" w14:textId="77777777" w:rsidR="009F598D" w:rsidRPr="00F04EDF" w:rsidRDefault="009F598D" w:rsidP="00416C1C">
            <w:pPr>
              <w:overflowPunct w:val="0"/>
              <w:adjustRightInd w:val="0"/>
              <w:jc w:val="both"/>
              <w:rPr>
                <w:rFonts w:asciiTheme="minorEastAsia" w:hAnsiTheme="minorEastAsia" w:hint="eastAsia"/>
                <w:spacing w:val="20"/>
                <w:kern w:val="0"/>
                <w:szCs w:val="24"/>
                <w:lang w:eastAsia="zh-CN"/>
              </w:rPr>
            </w:pPr>
          </w:p>
        </w:tc>
      </w:tr>
      <w:tr w:rsidR="009F598D" w:rsidRPr="00F04EDF" w14:paraId="531F4443" w14:textId="77777777" w:rsidTr="00416C1C">
        <w:trPr>
          <w:trHeight w:val="229"/>
        </w:trPr>
        <w:tc>
          <w:tcPr>
            <w:tcW w:w="1378" w:type="dxa"/>
            <w:gridSpan w:val="2"/>
          </w:tcPr>
          <w:p w14:paraId="093917BD" w14:textId="77777777" w:rsidR="009F598D" w:rsidRPr="00F04EDF" w:rsidRDefault="009F598D" w:rsidP="00416C1C">
            <w:pPr>
              <w:overflowPunct w:val="0"/>
              <w:adjustRightInd w:val="0"/>
              <w:jc w:val="both"/>
              <w:rPr>
                <w:rFonts w:asciiTheme="minorEastAsia" w:hAnsiTheme="minorEastAsia" w:hint="eastAsia"/>
                <w:spacing w:val="20"/>
                <w:kern w:val="0"/>
                <w:szCs w:val="24"/>
                <w:u w:val="single"/>
                <w:lang w:eastAsia="zh-CN"/>
              </w:rPr>
            </w:pPr>
          </w:p>
        </w:tc>
        <w:tc>
          <w:tcPr>
            <w:tcW w:w="2160" w:type="dxa"/>
          </w:tcPr>
          <w:p w14:paraId="6E5066AE" w14:textId="717FF6F7" w:rsidR="009F598D" w:rsidRPr="00F04EDF" w:rsidRDefault="006A4921" w:rsidP="00416C1C">
            <w:pPr>
              <w:overflowPunct w:val="0"/>
              <w:adjustRightInd w:val="0"/>
              <w:ind w:left="15"/>
              <w:jc w:val="both"/>
              <w:rPr>
                <w:rFonts w:asciiTheme="minorEastAsia" w:hAnsiTheme="minorEastAsia" w:hint="eastAsia"/>
                <w:b/>
                <w:bCs/>
                <w:spacing w:val="20"/>
                <w:szCs w:val="24"/>
                <w:lang w:eastAsia="zh-CN"/>
              </w:rPr>
            </w:pPr>
            <w:r w:rsidRPr="006A4921">
              <w:rPr>
                <w:rFonts w:asciiTheme="minorEastAsia" w:eastAsia="SimSun" w:hAnsiTheme="minorEastAsia" w:hint="eastAsia"/>
                <w:spacing w:val="20"/>
                <w:szCs w:val="24"/>
                <w:lang w:eastAsia="zh-CN"/>
              </w:rPr>
              <w:t>柯芳华女士</w:t>
            </w:r>
          </w:p>
        </w:tc>
        <w:tc>
          <w:tcPr>
            <w:tcW w:w="5563" w:type="dxa"/>
          </w:tcPr>
          <w:p w14:paraId="1D8003D2" w14:textId="08096967" w:rsidR="009F598D" w:rsidRPr="00F04EDF" w:rsidRDefault="006A4921" w:rsidP="00416C1C">
            <w:pPr>
              <w:overflowPunct w:val="0"/>
              <w:adjustRightInd w:val="0"/>
              <w:jc w:val="both"/>
              <w:rPr>
                <w:rFonts w:asciiTheme="minorEastAsia" w:hAnsiTheme="minorEastAsia" w:hint="eastAsia"/>
                <w:spacing w:val="20"/>
                <w:kern w:val="0"/>
                <w:szCs w:val="24"/>
                <w:lang w:eastAsia="zh-CN"/>
              </w:rPr>
            </w:pPr>
            <w:r w:rsidRPr="006A4921">
              <w:rPr>
                <w:rFonts w:asciiTheme="minorEastAsia" w:eastAsia="SimSun" w:hAnsiTheme="minorEastAsia" w:hint="eastAsia"/>
                <w:spacing w:val="20"/>
                <w:szCs w:val="24"/>
                <w:lang w:eastAsia="zh-CN"/>
              </w:rPr>
              <w:t>路政署主要工程管理处高级工程师</w:t>
            </w:r>
          </w:p>
        </w:tc>
      </w:tr>
      <w:tr w:rsidR="009F598D" w:rsidRPr="00F04EDF" w14:paraId="2184814C" w14:textId="77777777" w:rsidTr="00416C1C">
        <w:trPr>
          <w:trHeight w:val="229"/>
        </w:trPr>
        <w:tc>
          <w:tcPr>
            <w:tcW w:w="1378" w:type="dxa"/>
            <w:gridSpan w:val="2"/>
          </w:tcPr>
          <w:p w14:paraId="7D3E69AB" w14:textId="77777777" w:rsidR="009F598D" w:rsidRPr="00F04EDF" w:rsidRDefault="009F598D" w:rsidP="00416C1C">
            <w:pPr>
              <w:overflowPunct w:val="0"/>
              <w:adjustRightInd w:val="0"/>
              <w:jc w:val="both"/>
              <w:rPr>
                <w:rFonts w:asciiTheme="minorEastAsia" w:hAnsiTheme="minorEastAsia" w:hint="eastAsia"/>
                <w:spacing w:val="20"/>
                <w:kern w:val="0"/>
                <w:szCs w:val="24"/>
                <w:u w:val="single"/>
                <w:lang w:eastAsia="zh-CN"/>
              </w:rPr>
            </w:pPr>
          </w:p>
        </w:tc>
        <w:tc>
          <w:tcPr>
            <w:tcW w:w="2160" w:type="dxa"/>
          </w:tcPr>
          <w:p w14:paraId="5E68D0B6" w14:textId="3C4777C0" w:rsidR="009F598D" w:rsidRPr="00F04EDF" w:rsidRDefault="006A4921" w:rsidP="00416C1C">
            <w:pPr>
              <w:overflowPunct w:val="0"/>
              <w:adjustRightInd w:val="0"/>
              <w:ind w:left="15"/>
              <w:jc w:val="both"/>
              <w:rPr>
                <w:rFonts w:asciiTheme="minorEastAsia" w:hAnsiTheme="minorEastAsia" w:hint="eastAsia"/>
                <w:b/>
                <w:bCs/>
                <w:spacing w:val="20"/>
                <w:szCs w:val="24"/>
                <w:lang w:eastAsia="zh-CN"/>
              </w:rPr>
            </w:pPr>
            <w:r w:rsidRPr="006A4921">
              <w:rPr>
                <w:rFonts w:asciiTheme="minorEastAsia" w:eastAsia="SimSun" w:hAnsiTheme="minorEastAsia" w:hint="eastAsia"/>
                <w:spacing w:val="20"/>
                <w:szCs w:val="24"/>
                <w:lang w:eastAsia="zh-CN"/>
              </w:rPr>
              <w:t>杨桂芳女士</w:t>
            </w:r>
          </w:p>
        </w:tc>
        <w:tc>
          <w:tcPr>
            <w:tcW w:w="5563" w:type="dxa"/>
          </w:tcPr>
          <w:p w14:paraId="761BBF3D" w14:textId="04A5FD9F" w:rsidR="009F598D" w:rsidRPr="00F04EDF" w:rsidRDefault="006A4921" w:rsidP="00416C1C">
            <w:pPr>
              <w:overflowPunct w:val="0"/>
              <w:adjustRightInd w:val="0"/>
              <w:jc w:val="both"/>
              <w:rPr>
                <w:rFonts w:asciiTheme="minorEastAsia" w:hAnsiTheme="minorEastAsia" w:hint="eastAsia"/>
                <w:spacing w:val="20"/>
                <w:kern w:val="0"/>
                <w:szCs w:val="24"/>
                <w:lang w:eastAsia="zh-CN"/>
              </w:rPr>
            </w:pPr>
            <w:r w:rsidRPr="006A4921">
              <w:rPr>
                <w:rFonts w:asciiTheme="minorEastAsia" w:eastAsia="SimSun" w:hAnsiTheme="minorEastAsia" w:hint="eastAsia"/>
                <w:spacing w:val="20"/>
                <w:szCs w:val="24"/>
                <w:lang w:eastAsia="zh-CN"/>
              </w:rPr>
              <w:t>路政署主要工程管理处工程项目统筹</w:t>
            </w:r>
          </w:p>
        </w:tc>
      </w:tr>
      <w:tr w:rsidR="009F598D" w:rsidRPr="00F04EDF" w14:paraId="0DED1FF2" w14:textId="77777777" w:rsidTr="00416C1C">
        <w:trPr>
          <w:trHeight w:val="229"/>
        </w:trPr>
        <w:tc>
          <w:tcPr>
            <w:tcW w:w="1378" w:type="dxa"/>
            <w:gridSpan w:val="2"/>
          </w:tcPr>
          <w:p w14:paraId="0479E249" w14:textId="77777777" w:rsidR="009F598D" w:rsidRPr="00F04EDF" w:rsidRDefault="009F598D" w:rsidP="00416C1C">
            <w:pPr>
              <w:overflowPunct w:val="0"/>
              <w:adjustRightInd w:val="0"/>
              <w:jc w:val="both"/>
              <w:rPr>
                <w:rFonts w:asciiTheme="minorEastAsia" w:hAnsiTheme="minorEastAsia" w:hint="eastAsia"/>
                <w:spacing w:val="20"/>
                <w:kern w:val="0"/>
                <w:szCs w:val="24"/>
                <w:u w:val="single"/>
                <w:lang w:eastAsia="zh-CN"/>
              </w:rPr>
            </w:pPr>
          </w:p>
        </w:tc>
        <w:tc>
          <w:tcPr>
            <w:tcW w:w="2160" w:type="dxa"/>
          </w:tcPr>
          <w:p w14:paraId="52EACF3A" w14:textId="5784B136" w:rsidR="009F598D" w:rsidRPr="00F04EDF" w:rsidRDefault="006A4921" w:rsidP="00416C1C">
            <w:pPr>
              <w:overflowPunct w:val="0"/>
              <w:adjustRightInd w:val="0"/>
              <w:ind w:left="15"/>
              <w:jc w:val="both"/>
              <w:rPr>
                <w:rFonts w:asciiTheme="minorEastAsia" w:hAnsiTheme="minorEastAsia" w:hint="eastAsia"/>
                <w:b/>
                <w:bCs/>
                <w:spacing w:val="20"/>
                <w:szCs w:val="24"/>
                <w:lang w:eastAsia="zh-CN"/>
              </w:rPr>
            </w:pPr>
            <w:r w:rsidRPr="006A4921">
              <w:rPr>
                <w:rFonts w:asciiTheme="minorEastAsia" w:eastAsia="SimSun" w:hAnsiTheme="minorEastAsia" w:hint="eastAsia"/>
                <w:spacing w:val="20"/>
                <w:szCs w:val="24"/>
                <w:lang w:eastAsia="zh-CN"/>
              </w:rPr>
              <w:t>温伟强先生</w:t>
            </w:r>
          </w:p>
        </w:tc>
        <w:tc>
          <w:tcPr>
            <w:tcW w:w="5563" w:type="dxa"/>
          </w:tcPr>
          <w:p w14:paraId="151CD391" w14:textId="2AF4D217" w:rsidR="009F598D" w:rsidRPr="00F04EDF" w:rsidRDefault="006A4921" w:rsidP="00416C1C">
            <w:pPr>
              <w:overflowPunct w:val="0"/>
              <w:adjustRightInd w:val="0"/>
              <w:jc w:val="both"/>
              <w:rPr>
                <w:rFonts w:asciiTheme="minorEastAsia" w:hAnsiTheme="minorEastAsia" w:hint="eastAsia"/>
                <w:spacing w:val="20"/>
                <w:kern w:val="0"/>
                <w:szCs w:val="24"/>
                <w:lang w:eastAsia="zh-CN"/>
              </w:rPr>
            </w:pPr>
            <w:r w:rsidRPr="006A4921">
              <w:rPr>
                <w:rFonts w:asciiTheme="minorEastAsia" w:eastAsia="SimSun" w:hAnsiTheme="minorEastAsia" w:hint="eastAsia"/>
                <w:spacing w:val="20"/>
                <w:szCs w:val="24"/>
                <w:lang w:eastAsia="zh-CN"/>
              </w:rPr>
              <w:t>科进</w:t>
            </w:r>
            <w:r w:rsidRPr="006A4921">
              <w:rPr>
                <w:rFonts w:asciiTheme="minorEastAsia" w:eastAsia="SimSun" w:hAnsiTheme="minorEastAsia"/>
                <w:spacing w:val="20"/>
                <w:szCs w:val="24"/>
                <w:lang w:eastAsia="zh-CN"/>
              </w:rPr>
              <w:t>(</w:t>
            </w:r>
            <w:r w:rsidRPr="006A4921">
              <w:rPr>
                <w:rFonts w:asciiTheme="minorEastAsia" w:eastAsia="SimSun" w:hAnsiTheme="minorEastAsia" w:hint="eastAsia"/>
                <w:spacing w:val="20"/>
                <w:szCs w:val="24"/>
                <w:lang w:eastAsia="zh-CN"/>
              </w:rPr>
              <w:t>亚洲</w:t>
            </w:r>
            <w:r w:rsidRPr="006A4921">
              <w:rPr>
                <w:rFonts w:asciiTheme="minorEastAsia" w:eastAsia="SimSun" w:hAnsiTheme="minorEastAsia"/>
                <w:spacing w:val="20"/>
                <w:szCs w:val="24"/>
                <w:lang w:eastAsia="zh-CN"/>
              </w:rPr>
              <w:t>)</w:t>
            </w:r>
            <w:r w:rsidRPr="006A4921">
              <w:rPr>
                <w:rFonts w:asciiTheme="minorEastAsia" w:eastAsia="SimSun" w:hAnsiTheme="minorEastAsia" w:hint="eastAsia"/>
                <w:spacing w:val="20"/>
                <w:szCs w:val="24"/>
                <w:lang w:eastAsia="zh-CN"/>
              </w:rPr>
              <w:t>有限公司总监</w:t>
            </w:r>
          </w:p>
        </w:tc>
      </w:tr>
      <w:tr w:rsidR="009F598D" w:rsidRPr="00F04EDF" w14:paraId="541F0EAB" w14:textId="77777777" w:rsidTr="00416C1C">
        <w:trPr>
          <w:trHeight w:val="229"/>
        </w:trPr>
        <w:tc>
          <w:tcPr>
            <w:tcW w:w="1378" w:type="dxa"/>
            <w:gridSpan w:val="2"/>
          </w:tcPr>
          <w:p w14:paraId="0BE87040" w14:textId="77777777" w:rsidR="009F598D" w:rsidRPr="00F04EDF" w:rsidRDefault="009F598D" w:rsidP="00416C1C">
            <w:pPr>
              <w:overflowPunct w:val="0"/>
              <w:adjustRightInd w:val="0"/>
              <w:jc w:val="both"/>
              <w:rPr>
                <w:rFonts w:asciiTheme="minorEastAsia" w:hAnsiTheme="minorEastAsia" w:hint="eastAsia"/>
                <w:spacing w:val="20"/>
                <w:kern w:val="0"/>
                <w:szCs w:val="24"/>
                <w:u w:val="single"/>
                <w:lang w:eastAsia="zh-CN"/>
              </w:rPr>
            </w:pPr>
          </w:p>
        </w:tc>
        <w:tc>
          <w:tcPr>
            <w:tcW w:w="2160" w:type="dxa"/>
          </w:tcPr>
          <w:p w14:paraId="6F27031D" w14:textId="013A7CF9" w:rsidR="009F598D" w:rsidRPr="00F04EDF" w:rsidRDefault="006A4921" w:rsidP="00416C1C">
            <w:pPr>
              <w:overflowPunct w:val="0"/>
              <w:adjustRightInd w:val="0"/>
              <w:ind w:left="15"/>
              <w:jc w:val="both"/>
              <w:rPr>
                <w:rFonts w:asciiTheme="minorEastAsia" w:hAnsiTheme="minorEastAsia" w:hint="eastAsia"/>
                <w:spacing w:val="20"/>
                <w:kern w:val="0"/>
                <w:szCs w:val="24"/>
                <w:u w:val="single"/>
                <w:lang w:eastAsia="zh-CN"/>
              </w:rPr>
            </w:pPr>
            <w:r w:rsidRPr="006A4921">
              <w:rPr>
                <w:rFonts w:asciiTheme="minorEastAsia" w:eastAsia="SimSun" w:hAnsiTheme="minorEastAsia" w:hint="eastAsia"/>
                <w:spacing w:val="20"/>
                <w:szCs w:val="24"/>
                <w:lang w:eastAsia="zh-CN"/>
              </w:rPr>
              <w:t>朱惠敏女士</w:t>
            </w:r>
          </w:p>
        </w:tc>
        <w:tc>
          <w:tcPr>
            <w:tcW w:w="5563" w:type="dxa"/>
          </w:tcPr>
          <w:p w14:paraId="46AF74C2" w14:textId="2B2CDC96" w:rsidR="009F598D" w:rsidRPr="00F04EDF" w:rsidRDefault="006A4921" w:rsidP="00416C1C">
            <w:pPr>
              <w:overflowPunct w:val="0"/>
              <w:adjustRightInd w:val="0"/>
              <w:jc w:val="both"/>
              <w:rPr>
                <w:rFonts w:asciiTheme="minorEastAsia" w:hAnsiTheme="minorEastAsia" w:hint="eastAsia"/>
                <w:spacing w:val="20"/>
                <w:kern w:val="0"/>
                <w:szCs w:val="24"/>
                <w:lang w:eastAsia="zh-CN"/>
              </w:rPr>
            </w:pPr>
            <w:r w:rsidRPr="006A4921">
              <w:rPr>
                <w:rFonts w:asciiTheme="minorEastAsia" w:eastAsia="SimSun" w:hAnsiTheme="minorEastAsia" w:hint="eastAsia"/>
                <w:spacing w:val="20"/>
                <w:szCs w:val="24"/>
                <w:lang w:eastAsia="zh-CN"/>
              </w:rPr>
              <w:t>科进</w:t>
            </w:r>
            <w:r w:rsidRPr="006A4921">
              <w:rPr>
                <w:rFonts w:asciiTheme="minorEastAsia" w:eastAsia="SimSun" w:hAnsiTheme="minorEastAsia"/>
                <w:spacing w:val="20"/>
                <w:szCs w:val="24"/>
                <w:lang w:eastAsia="zh-CN"/>
              </w:rPr>
              <w:t>(</w:t>
            </w:r>
            <w:r w:rsidRPr="006A4921">
              <w:rPr>
                <w:rFonts w:asciiTheme="minorEastAsia" w:eastAsia="SimSun" w:hAnsiTheme="minorEastAsia" w:hint="eastAsia"/>
                <w:spacing w:val="20"/>
                <w:szCs w:val="24"/>
                <w:lang w:eastAsia="zh-CN"/>
              </w:rPr>
              <w:t>亚洲</w:t>
            </w:r>
            <w:r w:rsidRPr="006A4921">
              <w:rPr>
                <w:rFonts w:asciiTheme="minorEastAsia" w:eastAsia="SimSun" w:hAnsiTheme="minorEastAsia"/>
                <w:spacing w:val="20"/>
                <w:szCs w:val="24"/>
                <w:lang w:eastAsia="zh-CN"/>
              </w:rPr>
              <w:t>)</w:t>
            </w:r>
            <w:r w:rsidRPr="006A4921">
              <w:rPr>
                <w:rFonts w:asciiTheme="minorEastAsia" w:eastAsia="SimSun" w:hAnsiTheme="minorEastAsia" w:hint="eastAsia"/>
                <w:spacing w:val="20"/>
                <w:szCs w:val="24"/>
                <w:lang w:eastAsia="zh-CN"/>
              </w:rPr>
              <w:t>有限公司主任</w:t>
            </w:r>
          </w:p>
        </w:tc>
      </w:tr>
      <w:tr w:rsidR="009F598D" w:rsidRPr="00F04EDF" w14:paraId="2F4E96EF" w14:textId="77777777" w:rsidTr="00416C1C">
        <w:trPr>
          <w:trHeight w:val="229"/>
        </w:trPr>
        <w:tc>
          <w:tcPr>
            <w:tcW w:w="1378" w:type="dxa"/>
            <w:gridSpan w:val="2"/>
          </w:tcPr>
          <w:p w14:paraId="357C41F8" w14:textId="77777777" w:rsidR="009F598D" w:rsidRPr="00F04EDF" w:rsidRDefault="009F598D" w:rsidP="00416C1C">
            <w:pPr>
              <w:overflowPunct w:val="0"/>
              <w:adjustRightInd w:val="0"/>
              <w:jc w:val="both"/>
              <w:rPr>
                <w:rFonts w:asciiTheme="minorEastAsia" w:hAnsiTheme="minorEastAsia" w:hint="eastAsia"/>
                <w:spacing w:val="20"/>
                <w:kern w:val="0"/>
                <w:szCs w:val="24"/>
                <w:u w:val="single"/>
                <w:lang w:eastAsia="zh-CN"/>
              </w:rPr>
            </w:pPr>
          </w:p>
        </w:tc>
        <w:tc>
          <w:tcPr>
            <w:tcW w:w="2160" w:type="dxa"/>
            <w:vAlign w:val="center"/>
          </w:tcPr>
          <w:p w14:paraId="7AFBA580" w14:textId="77777777" w:rsidR="009F598D" w:rsidRPr="00F04EDF" w:rsidRDefault="009F598D" w:rsidP="00416C1C">
            <w:pPr>
              <w:overflowPunct w:val="0"/>
              <w:adjustRightInd w:val="0"/>
              <w:ind w:left="15"/>
              <w:jc w:val="both"/>
              <w:rPr>
                <w:rFonts w:asciiTheme="minorEastAsia" w:hAnsiTheme="minorEastAsia" w:hint="eastAsia"/>
                <w:spacing w:val="20"/>
                <w:kern w:val="0"/>
                <w:szCs w:val="24"/>
                <w:u w:val="single"/>
                <w:lang w:eastAsia="zh-CN"/>
              </w:rPr>
            </w:pPr>
          </w:p>
        </w:tc>
        <w:tc>
          <w:tcPr>
            <w:tcW w:w="5563" w:type="dxa"/>
            <w:vAlign w:val="center"/>
          </w:tcPr>
          <w:p w14:paraId="23091A9C" w14:textId="77777777" w:rsidR="009F598D" w:rsidRPr="00F04EDF" w:rsidRDefault="009F598D" w:rsidP="00416C1C">
            <w:pPr>
              <w:overflowPunct w:val="0"/>
              <w:adjustRightInd w:val="0"/>
              <w:jc w:val="both"/>
              <w:rPr>
                <w:rFonts w:asciiTheme="minorEastAsia" w:hAnsiTheme="minorEastAsia" w:hint="eastAsia"/>
                <w:spacing w:val="20"/>
                <w:kern w:val="0"/>
                <w:szCs w:val="24"/>
                <w:lang w:eastAsia="zh-CN"/>
              </w:rPr>
            </w:pPr>
          </w:p>
        </w:tc>
      </w:tr>
      <w:tr w:rsidR="00DC5FC3" w:rsidRPr="00F04EDF" w14:paraId="39DEB48F" w14:textId="77777777" w:rsidTr="00416C1C">
        <w:trPr>
          <w:trHeight w:val="229"/>
        </w:trPr>
        <w:tc>
          <w:tcPr>
            <w:tcW w:w="1378" w:type="dxa"/>
            <w:gridSpan w:val="2"/>
          </w:tcPr>
          <w:p w14:paraId="3D294C4A" w14:textId="77777777" w:rsidR="00DC5FC3" w:rsidRPr="00F04EDF" w:rsidRDefault="00DC5FC3" w:rsidP="009F598D">
            <w:pPr>
              <w:overflowPunct w:val="0"/>
              <w:adjustRightInd w:val="0"/>
              <w:ind w:left="15"/>
              <w:jc w:val="both"/>
              <w:rPr>
                <w:rFonts w:asciiTheme="minorEastAsia" w:hAnsiTheme="minorEastAsia" w:hint="eastAsia"/>
                <w:bCs/>
                <w:spacing w:val="20"/>
                <w:kern w:val="0"/>
                <w:szCs w:val="24"/>
                <w:u w:val="single"/>
                <w:lang w:eastAsia="zh-CN"/>
              </w:rPr>
            </w:pPr>
          </w:p>
        </w:tc>
        <w:tc>
          <w:tcPr>
            <w:tcW w:w="2160" w:type="dxa"/>
            <w:vAlign w:val="center"/>
          </w:tcPr>
          <w:p w14:paraId="74607F9C" w14:textId="4986EA00" w:rsidR="00DC5FC3" w:rsidRPr="00F04EDF" w:rsidRDefault="006A4921" w:rsidP="009F598D">
            <w:pPr>
              <w:overflowPunct w:val="0"/>
              <w:adjustRightInd w:val="0"/>
              <w:ind w:left="15"/>
              <w:jc w:val="both"/>
              <w:rPr>
                <w:rFonts w:asciiTheme="minorEastAsia" w:hAnsiTheme="minorEastAsia" w:hint="eastAsia"/>
                <w:bCs/>
                <w:spacing w:val="20"/>
                <w:kern w:val="0"/>
                <w:szCs w:val="24"/>
                <w:u w:val="single"/>
                <w:lang w:eastAsia="zh-CN"/>
              </w:rPr>
            </w:pPr>
            <w:r w:rsidRPr="006A4921">
              <w:rPr>
                <w:rFonts w:asciiTheme="minorEastAsia" w:eastAsia="SimSun" w:hAnsiTheme="minorEastAsia" w:hint="eastAsia"/>
                <w:bCs/>
                <w:spacing w:val="20"/>
                <w:kern w:val="0"/>
                <w:szCs w:val="24"/>
                <w:u w:val="single"/>
                <w:lang w:eastAsia="zh-CN"/>
              </w:rPr>
              <w:t>第</w:t>
            </w:r>
            <w:r w:rsidRPr="006A4921">
              <w:rPr>
                <w:rFonts w:asciiTheme="minorEastAsia" w:eastAsia="SimSun" w:hAnsiTheme="minorEastAsia"/>
                <w:bCs/>
                <w:spacing w:val="20"/>
                <w:kern w:val="0"/>
                <w:szCs w:val="24"/>
                <w:u w:val="single"/>
                <w:lang w:eastAsia="zh-CN"/>
              </w:rPr>
              <w:t>7</w:t>
            </w:r>
            <w:r w:rsidRPr="006A4921">
              <w:rPr>
                <w:rFonts w:asciiTheme="minorEastAsia" w:eastAsia="SimSun" w:hAnsiTheme="minorEastAsia" w:hint="eastAsia"/>
                <w:bCs/>
                <w:spacing w:val="20"/>
                <w:kern w:val="0"/>
                <w:szCs w:val="24"/>
                <w:u w:val="single"/>
                <w:lang w:eastAsia="zh-CN"/>
              </w:rPr>
              <w:t>项</w:t>
            </w:r>
          </w:p>
        </w:tc>
        <w:tc>
          <w:tcPr>
            <w:tcW w:w="5563" w:type="dxa"/>
            <w:vAlign w:val="center"/>
          </w:tcPr>
          <w:p w14:paraId="350C7484" w14:textId="77777777" w:rsidR="00DC5FC3" w:rsidRPr="00F04EDF" w:rsidRDefault="00DC5FC3" w:rsidP="00416C1C">
            <w:pPr>
              <w:overflowPunct w:val="0"/>
              <w:adjustRightInd w:val="0"/>
              <w:jc w:val="both"/>
              <w:rPr>
                <w:rFonts w:asciiTheme="minorEastAsia" w:hAnsiTheme="minorEastAsia" w:hint="eastAsia"/>
                <w:spacing w:val="20"/>
                <w:kern w:val="0"/>
                <w:szCs w:val="24"/>
                <w:lang w:eastAsia="zh-CN"/>
              </w:rPr>
            </w:pPr>
          </w:p>
        </w:tc>
      </w:tr>
      <w:tr w:rsidR="009F598D" w:rsidRPr="00F04EDF" w14:paraId="6CFCAE04" w14:textId="77777777" w:rsidTr="00416C1C">
        <w:trPr>
          <w:trHeight w:val="229"/>
        </w:trPr>
        <w:tc>
          <w:tcPr>
            <w:tcW w:w="1378" w:type="dxa"/>
            <w:gridSpan w:val="2"/>
          </w:tcPr>
          <w:p w14:paraId="5D314E7F" w14:textId="77777777" w:rsidR="009F598D" w:rsidRPr="00F04EDF" w:rsidRDefault="009F598D" w:rsidP="00416C1C">
            <w:pPr>
              <w:overflowPunct w:val="0"/>
              <w:adjustRightInd w:val="0"/>
              <w:jc w:val="both"/>
              <w:rPr>
                <w:rFonts w:asciiTheme="minorEastAsia" w:hAnsiTheme="minorEastAsia" w:hint="eastAsia"/>
                <w:spacing w:val="20"/>
                <w:kern w:val="0"/>
                <w:szCs w:val="24"/>
                <w:u w:val="single"/>
                <w:lang w:eastAsia="zh-CN"/>
              </w:rPr>
            </w:pPr>
          </w:p>
        </w:tc>
        <w:tc>
          <w:tcPr>
            <w:tcW w:w="2160" w:type="dxa"/>
          </w:tcPr>
          <w:p w14:paraId="479D4E01" w14:textId="42619CEA" w:rsidR="009F598D" w:rsidRPr="00F04EDF" w:rsidRDefault="006A4921" w:rsidP="00416C1C">
            <w:pPr>
              <w:overflowPunct w:val="0"/>
              <w:adjustRightInd w:val="0"/>
              <w:ind w:left="15"/>
              <w:jc w:val="both"/>
              <w:rPr>
                <w:rFonts w:asciiTheme="minorEastAsia" w:hAnsiTheme="minorEastAsia" w:hint="eastAsia"/>
                <w:b/>
                <w:bCs/>
                <w:spacing w:val="20"/>
                <w:szCs w:val="24"/>
                <w:lang w:eastAsia="zh-CN"/>
              </w:rPr>
            </w:pPr>
            <w:r w:rsidRPr="006A4921">
              <w:rPr>
                <w:rFonts w:asciiTheme="minorEastAsia" w:eastAsia="SimSun" w:hAnsiTheme="minorEastAsia" w:hint="eastAsia"/>
                <w:spacing w:val="20"/>
                <w:szCs w:val="24"/>
                <w:lang w:eastAsia="zh-CN"/>
              </w:rPr>
              <w:t>何建成先生</w:t>
            </w:r>
          </w:p>
        </w:tc>
        <w:tc>
          <w:tcPr>
            <w:tcW w:w="5563" w:type="dxa"/>
          </w:tcPr>
          <w:p w14:paraId="78C65D78" w14:textId="6F0AF180" w:rsidR="009F598D" w:rsidRPr="00F04EDF" w:rsidRDefault="006A4921" w:rsidP="00416C1C">
            <w:pPr>
              <w:overflowPunct w:val="0"/>
              <w:adjustRightInd w:val="0"/>
              <w:jc w:val="both"/>
              <w:rPr>
                <w:rFonts w:asciiTheme="minorEastAsia" w:hAnsiTheme="minorEastAsia" w:hint="eastAsia"/>
                <w:spacing w:val="20"/>
                <w:kern w:val="0"/>
                <w:szCs w:val="24"/>
                <w:lang w:eastAsia="zh-CN"/>
              </w:rPr>
            </w:pPr>
            <w:r w:rsidRPr="006A4921">
              <w:rPr>
                <w:rFonts w:asciiTheme="minorEastAsia" w:eastAsia="SimSun" w:hAnsiTheme="minorEastAsia" w:hint="eastAsia"/>
                <w:spacing w:val="20"/>
                <w:szCs w:val="24"/>
                <w:lang w:eastAsia="zh-CN"/>
              </w:rPr>
              <w:t>运输署高级工程师</w:t>
            </w:r>
            <w:r w:rsidRPr="006A4921">
              <w:rPr>
                <w:rFonts w:asciiTheme="minorEastAsia" w:eastAsia="SimSun" w:hAnsiTheme="minorEastAsia"/>
                <w:spacing w:val="20"/>
                <w:szCs w:val="24"/>
                <w:lang w:eastAsia="zh-CN"/>
              </w:rPr>
              <w:t>/</w:t>
            </w:r>
            <w:r w:rsidRPr="006A4921">
              <w:rPr>
                <w:rFonts w:asciiTheme="minorEastAsia" w:eastAsia="SimSun" w:hAnsiTheme="minorEastAsia" w:hint="eastAsia"/>
                <w:spacing w:val="20"/>
                <w:szCs w:val="24"/>
                <w:lang w:eastAsia="zh-CN"/>
              </w:rPr>
              <w:t>有盖行人信道</w:t>
            </w:r>
          </w:p>
        </w:tc>
      </w:tr>
      <w:tr w:rsidR="009F598D" w:rsidRPr="00F04EDF" w14:paraId="5DB9524A" w14:textId="77777777" w:rsidTr="00416C1C">
        <w:trPr>
          <w:trHeight w:val="229"/>
        </w:trPr>
        <w:tc>
          <w:tcPr>
            <w:tcW w:w="1378" w:type="dxa"/>
            <w:gridSpan w:val="2"/>
          </w:tcPr>
          <w:p w14:paraId="1EF9CCF1" w14:textId="77777777" w:rsidR="009F598D" w:rsidRPr="00F04EDF" w:rsidRDefault="009F598D" w:rsidP="00416C1C">
            <w:pPr>
              <w:overflowPunct w:val="0"/>
              <w:adjustRightInd w:val="0"/>
              <w:jc w:val="both"/>
              <w:rPr>
                <w:rFonts w:asciiTheme="minorEastAsia" w:hAnsiTheme="minorEastAsia" w:hint="eastAsia"/>
                <w:spacing w:val="20"/>
                <w:kern w:val="0"/>
                <w:szCs w:val="24"/>
                <w:u w:val="single"/>
                <w:lang w:eastAsia="zh-CN"/>
              </w:rPr>
            </w:pPr>
          </w:p>
        </w:tc>
        <w:tc>
          <w:tcPr>
            <w:tcW w:w="2160" w:type="dxa"/>
          </w:tcPr>
          <w:p w14:paraId="703805C0" w14:textId="4E33C584" w:rsidR="009F598D" w:rsidRPr="00F04EDF" w:rsidRDefault="006A4921" w:rsidP="00416C1C">
            <w:pPr>
              <w:overflowPunct w:val="0"/>
              <w:adjustRightInd w:val="0"/>
              <w:ind w:left="15"/>
              <w:jc w:val="both"/>
              <w:rPr>
                <w:rFonts w:asciiTheme="minorEastAsia" w:hAnsiTheme="minorEastAsia" w:hint="eastAsia"/>
                <w:b/>
                <w:bCs/>
                <w:spacing w:val="20"/>
                <w:szCs w:val="24"/>
                <w:lang w:eastAsia="zh-CN"/>
              </w:rPr>
            </w:pPr>
            <w:r w:rsidRPr="006A4921">
              <w:rPr>
                <w:rFonts w:asciiTheme="minorEastAsia" w:eastAsia="SimSun" w:hAnsiTheme="minorEastAsia" w:hint="eastAsia"/>
                <w:spacing w:val="20"/>
                <w:szCs w:val="24"/>
                <w:lang w:eastAsia="zh-CN"/>
              </w:rPr>
              <w:t>罗浩坚先生</w:t>
            </w:r>
          </w:p>
        </w:tc>
        <w:tc>
          <w:tcPr>
            <w:tcW w:w="5563" w:type="dxa"/>
          </w:tcPr>
          <w:p w14:paraId="30418C8A" w14:textId="37E86E18" w:rsidR="009F598D" w:rsidRPr="00F04EDF" w:rsidRDefault="006A4921" w:rsidP="00416C1C">
            <w:pPr>
              <w:overflowPunct w:val="0"/>
              <w:adjustRightInd w:val="0"/>
              <w:jc w:val="both"/>
              <w:rPr>
                <w:rFonts w:asciiTheme="minorEastAsia" w:hAnsiTheme="minorEastAsia" w:hint="eastAsia"/>
                <w:spacing w:val="20"/>
                <w:kern w:val="0"/>
                <w:szCs w:val="24"/>
                <w:lang w:eastAsia="zh-CN"/>
              </w:rPr>
            </w:pPr>
            <w:r w:rsidRPr="006A4921">
              <w:rPr>
                <w:rFonts w:asciiTheme="minorEastAsia" w:eastAsia="SimSun" w:hAnsiTheme="minorEastAsia" w:hint="eastAsia"/>
                <w:spacing w:val="20"/>
                <w:szCs w:val="24"/>
                <w:lang w:eastAsia="zh-CN"/>
              </w:rPr>
              <w:t>运输署工程师</w:t>
            </w:r>
            <w:r w:rsidRPr="006A4921">
              <w:rPr>
                <w:rFonts w:asciiTheme="minorEastAsia" w:eastAsia="SimSun" w:hAnsiTheme="minorEastAsia"/>
                <w:spacing w:val="20"/>
                <w:szCs w:val="24"/>
                <w:lang w:eastAsia="zh-CN"/>
              </w:rPr>
              <w:t>/</w:t>
            </w:r>
            <w:r w:rsidRPr="006A4921">
              <w:rPr>
                <w:rFonts w:asciiTheme="minorEastAsia" w:eastAsia="SimSun" w:hAnsiTheme="minorEastAsia" w:hint="eastAsia"/>
                <w:spacing w:val="20"/>
                <w:szCs w:val="24"/>
                <w:lang w:eastAsia="zh-CN"/>
              </w:rPr>
              <w:t>有盖行人信道</w:t>
            </w:r>
          </w:p>
        </w:tc>
      </w:tr>
      <w:tr w:rsidR="009F598D" w:rsidRPr="00F04EDF" w14:paraId="18DA4CD8" w14:textId="77777777" w:rsidTr="00416C1C">
        <w:trPr>
          <w:trHeight w:val="229"/>
        </w:trPr>
        <w:tc>
          <w:tcPr>
            <w:tcW w:w="1378" w:type="dxa"/>
            <w:gridSpan w:val="2"/>
          </w:tcPr>
          <w:p w14:paraId="4CA06C1E" w14:textId="77777777" w:rsidR="009F598D" w:rsidRPr="00F04EDF" w:rsidRDefault="009F598D" w:rsidP="00416C1C">
            <w:pPr>
              <w:overflowPunct w:val="0"/>
              <w:adjustRightInd w:val="0"/>
              <w:jc w:val="both"/>
              <w:rPr>
                <w:rFonts w:asciiTheme="minorEastAsia" w:hAnsiTheme="minorEastAsia" w:hint="eastAsia"/>
                <w:spacing w:val="20"/>
                <w:kern w:val="0"/>
                <w:szCs w:val="24"/>
                <w:u w:val="single"/>
                <w:lang w:eastAsia="zh-CN"/>
              </w:rPr>
            </w:pPr>
          </w:p>
        </w:tc>
        <w:tc>
          <w:tcPr>
            <w:tcW w:w="2160" w:type="dxa"/>
          </w:tcPr>
          <w:p w14:paraId="41608C1F" w14:textId="705A7787" w:rsidR="009F598D" w:rsidRPr="00F04EDF" w:rsidRDefault="006A4921" w:rsidP="00416C1C">
            <w:pPr>
              <w:overflowPunct w:val="0"/>
              <w:adjustRightInd w:val="0"/>
              <w:ind w:left="15"/>
              <w:jc w:val="both"/>
              <w:rPr>
                <w:rFonts w:asciiTheme="minorEastAsia" w:hAnsiTheme="minorEastAsia" w:hint="eastAsia"/>
                <w:b/>
                <w:bCs/>
                <w:spacing w:val="20"/>
                <w:szCs w:val="24"/>
                <w:lang w:eastAsia="zh-CN"/>
              </w:rPr>
            </w:pPr>
            <w:r w:rsidRPr="006A4921">
              <w:rPr>
                <w:rFonts w:asciiTheme="minorEastAsia" w:eastAsia="SimSun" w:hAnsiTheme="minorEastAsia" w:hint="eastAsia"/>
                <w:spacing w:val="20"/>
                <w:szCs w:val="24"/>
                <w:lang w:eastAsia="zh-CN"/>
              </w:rPr>
              <w:t>万伟强先生</w:t>
            </w:r>
          </w:p>
        </w:tc>
        <w:tc>
          <w:tcPr>
            <w:tcW w:w="5563" w:type="dxa"/>
          </w:tcPr>
          <w:p w14:paraId="2FEC5735" w14:textId="41D8791A" w:rsidR="009F598D" w:rsidRPr="00F04EDF" w:rsidRDefault="006A4921" w:rsidP="00416C1C">
            <w:pPr>
              <w:overflowPunct w:val="0"/>
              <w:adjustRightInd w:val="0"/>
              <w:jc w:val="both"/>
              <w:rPr>
                <w:rFonts w:asciiTheme="minorEastAsia" w:hAnsiTheme="minorEastAsia" w:hint="eastAsia"/>
                <w:spacing w:val="20"/>
                <w:kern w:val="0"/>
                <w:szCs w:val="24"/>
                <w:lang w:eastAsia="zh-CN"/>
              </w:rPr>
            </w:pPr>
            <w:r w:rsidRPr="006A4921">
              <w:rPr>
                <w:rFonts w:asciiTheme="minorEastAsia" w:eastAsia="SimSun" w:hAnsiTheme="minorEastAsia" w:hint="eastAsia"/>
                <w:spacing w:val="20"/>
                <w:szCs w:val="24"/>
                <w:lang w:eastAsia="zh-CN"/>
              </w:rPr>
              <w:t>路政署工程师</w:t>
            </w:r>
            <w:r w:rsidRPr="006A4921">
              <w:rPr>
                <w:rFonts w:asciiTheme="minorEastAsia" w:eastAsia="SimSun" w:hAnsiTheme="minorEastAsia"/>
                <w:spacing w:val="20"/>
                <w:szCs w:val="24"/>
                <w:lang w:eastAsia="zh-CN"/>
              </w:rPr>
              <w:t xml:space="preserve"> (</w:t>
            </w:r>
            <w:r w:rsidRPr="006A4921">
              <w:rPr>
                <w:rFonts w:asciiTheme="minorEastAsia" w:eastAsia="SimSun" w:hAnsiTheme="minorEastAsia" w:hint="eastAsia"/>
                <w:spacing w:val="20"/>
                <w:szCs w:val="24"/>
                <w:lang w:eastAsia="zh-CN"/>
              </w:rPr>
              <w:t>新界</w:t>
            </w:r>
            <w:r w:rsidRPr="006A4921">
              <w:rPr>
                <w:rFonts w:asciiTheme="minorEastAsia" w:eastAsia="SimSun" w:hAnsiTheme="minorEastAsia"/>
                <w:spacing w:val="20"/>
                <w:szCs w:val="24"/>
                <w:lang w:eastAsia="zh-CN"/>
              </w:rPr>
              <w:t>) 4-3</w:t>
            </w:r>
          </w:p>
        </w:tc>
      </w:tr>
      <w:tr w:rsidR="009F598D" w:rsidRPr="00F04EDF" w14:paraId="7E44F094" w14:textId="77777777" w:rsidTr="00416C1C">
        <w:trPr>
          <w:trHeight w:val="229"/>
        </w:trPr>
        <w:tc>
          <w:tcPr>
            <w:tcW w:w="1378" w:type="dxa"/>
            <w:gridSpan w:val="2"/>
          </w:tcPr>
          <w:p w14:paraId="7FF20729" w14:textId="77777777" w:rsidR="009F598D" w:rsidRPr="00F04EDF" w:rsidRDefault="009F598D" w:rsidP="00416C1C">
            <w:pPr>
              <w:overflowPunct w:val="0"/>
              <w:adjustRightInd w:val="0"/>
              <w:jc w:val="both"/>
              <w:rPr>
                <w:rFonts w:asciiTheme="minorEastAsia" w:hAnsiTheme="minorEastAsia" w:hint="eastAsia"/>
                <w:spacing w:val="20"/>
                <w:kern w:val="0"/>
                <w:szCs w:val="24"/>
                <w:u w:val="single"/>
                <w:lang w:eastAsia="zh-CN"/>
              </w:rPr>
            </w:pPr>
          </w:p>
        </w:tc>
        <w:tc>
          <w:tcPr>
            <w:tcW w:w="2160" w:type="dxa"/>
          </w:tcPr>
          <w:p w14:paraId="0309A9E2" w14:textId="38997D45" w:rsidR="009F598D" w:rsidRPr="00F04EDF" w:rsidRDefault="006A4921" w:rsidP="00416C1C">
            <w:pPr>
              <w:overflowPunct w:val="0"/>
              <w:adjustRightInd w:val="0"/>
              <w:ind w:left="15"/>
              <w:jc w:val="both"/>
              <w:rPr>
                <w:rFonts w:asciiTheme="minorEastAsia" w:hAnsiTheme="minorEastAsia" w:hint="eastAsia"/>
                <w:b/>
                <w:bCs/>
                <w:spacing w:val="20"/>
                <w:szCs w:val="24"/>
                <w:lang w:eastAsia="zh-CN"/>
              </w:rPr>
            </w:pPr>
            <w:r w:rsidRPr="006A4921">
              <w:rPr>
                <w:rFonts w:asciiTheme="minorEastAsia" w:eastAsia="SimSun" w:hAnsiTheme="minorEastAsia" w:hint="eastAsia"/>
                <w:spacing w:val="20"/>
                <w:szCs w:val="24"/>
                <w:lang w:eastAsia="zh-CN"/>
              </w:rPr>
              <w:t>朱家敏女士</w:t>
            </w:r>
          </w:p>
        </w:tc>
        <w:tc>
          <w:tcPr>
            <w:tcW w:w="5563" w:type="dxa"/>
          </w:tcPr>
          <w:p w14:paraId="24C6EB7D" w14:textId="66186704" w:rsidR="009F598D" w:rsidRPr="00F04EDF" w:rsidRDefault="006A4921" w:rsidP="00416C1C">
            <w:pPr>
              <w:overflowPunct w:val="0"/>
              <w:adjustRightInd w:val="0"/>
              <w:jc w:val="both"/>
              <w:rPr>
                <w:rFonts w:asciiTheme="minorEastAsia" w:hAnsiTheme="minorEastAsia" w:hint="eastAsia"/>
                <w:spacing w:val="20"/>
                <w:kern w:val="0"/>
                <w:szCs w:val="24"/>
                <w:lang w:eastAsia="zh-CN"/>
              </w:rPr>
            </w:pPr>
            <w:r w:rsidRPr="006A4921">
              <w:rPr>
                <w:rFonts w:asciiTheme="minorEastAsia" w:eastAsia="SimSun" w:hAnsiTheme="minorEastAsia" w:hint="eastAsia"/>
                <w:spacing w:val="20"/>
                <w:szCs w:val="24"/>
                <w:lang w:eastAsia="zh-CN"/>
              </w:rPr>
              <w:t>奥雅纳工程顾问董事</w:t>
            </w:r>
          </w:p>
        </w:tc>
      </w:tr>
      <w:tr w:rsidR="009F598D" w:rsidRPr="00F04EDF" w14:paraId="63131C81" w14:textId="77777777" w:rsidTr="00416C1C">
        <w:trPr>
          <w:trHeight w:val="229"/>
        </w:trPr>
        <w:tc>
          <w:tcPr>
            <w:tcW w:w="1378" w:type="dxa"/>
            <w:gridSpan w:val="2"/>
          </w:tcPr>
          <w:p w14:paraId="4EDFE744" w14:textId="77777777" w:rsidR="009F598D" w:rsidRPr="00F04EDF" w:rsidRDefault="009F598D" w:rsidP="00416C1C">
            <w:pPr>
              <w:overflowPunct w:val="0"/>
              <w:adjustRightInd w:val="0"/>
              <w:jc w:val="both"/>
              <w:rPr>
                <w:rFonts w:asciiTheme="minorEastAsia" w:hAnsiTheme="minorEastAsia" w:hint="eastAsia"/>
                <w:spacing w:val="20"/>
                <w:kern w:val="0"/>
                <w:szCs w:val="24"/>
                <w:u w:val="single"/>
                <w:lang w:eastAsia="zh-CN"/>
              </w:rPr>
            </w:pPr>
          </w:p>
        </w:tc>
        <w:tc>
          <w:tcPr>
            <w:tcW w:w="2160" w:type="dxa"/>
          </w:tcPr>
          <w:p w14:paraId="7EB7EFC5" w14:textId="75FB6100" w:rsidR="009F598D" w:rsidRPr="00F04EDF" w:rsidRDefault="006A4921" w:rsidP="00416C1C">
            <w:pPr>
              <w:overflowPunct w:val="0"/>
              <w:adjustRightInd w:val="0"/>
              <w:ind w:left="15"/>
              <w:jc w:val="both"/>
              <w:rPr>
                <w:rFonts w:asciiTheme="minorEastAsia" w:hAnsiTheme="minorEastAsia" w:hint="eastAsia"/>
                <w:b/>
                <w:bCs/>
                <w:spacing w:val="20"/>
                <w:szCs w:val="24"/>
                <w:lang w:eastAsia="zh-CN"/>
              </w:rPr>
            </w:pPr>
            <w:r w:rsidRPr="006A4921">
              <w:rPr>
                <w:rFonts w:asciiTheme="minorEastAsia" w:eastAsia="SimSun" w:hAnsiTheme="minorEastAsia" w:hint="eastAsia"/>
                <w:spacing w:val="20"/>
                <w:szCs w:val="24"/>
                <w:lang w:eastAsia="zh-CN"/>
              </w:rPr>
              <w:t>邓思威先生</w:t>
            </w:r>
          </w:p>
        </w:tc>
        <w:tc>
          <w:tcPr>
            <w:tcW w:w="5563" w:type="dxa"/>
          </w:tcPr>
          <w:p w14:paraId="71765120" w14:textId="71996A5D" w:rsidR="009F598D" w:rsidRPr="00F04EDF" w:rsidRDefault="006A4921" w:rsidP="00416C1C">
            <w:pPr>
              <w:overflowPunct w:val="0"/>
              <w:adjustRightInd w:val="0"/>
              <w:jc w:val="both"/>
              <w:rPr>
                <w:rFonts w:asciiTheme="minorEastAsia" w:hAnsiTheme="minorEastAsia" w:hint="eastAsia"/>
                <w:spacing w:val="20"/>
                <w:kern w:val="0"/>
                <w:szCs w:val="24"/>
                <w:lang w:eastAsia="zh-CN"/>
              </w:rPr>
            </w:pPr>
            <w:r w:rsidRPr="006A4921">
              <w:rPr>
                <w:rFonts w:asciiTheme="minorEastAsia" w:eastAsia="SimSun" w:hAnsiTheme="minorEastAsia" w:hint="eastAsia"/>
                <w:spacing w:val="20"/>
                <w:szCs w:val="24"/>
                <w:lang w:eastAsia="zh-CN"/>
              </w:rPr>
              <w:t>奥雅纳工程顾问主任</w:t>
            </w:r>
          </w:p>
        </w:tc>
      </w:tr>
      <w:tr w:rsidR="009F598D" w:rsidRPr="00F04EDF" w14:paraId="34E7C7E1" w14:textId="77777777" w:rsidTr="00416C1C">
        <w:trPr>
          <w:trHeight w:val="229"/>
        </w:trPr>
        <w:tc>
          <w:tcPr>
            <w:tcW w:w="1378" w:type="dxa"/>
            <w:gridSpan w:val="2"/>
          </w:tcPr>
          <w:p w14:paraId="4949EED5" w14:textId="77777777" w:rsidR="009F598D" w:rsidRPr="00F04EDF" w:rsidRDefault="009F598D" w:rsidP="00416C1C">
            <w:pPr>
              <w:overflowPunct w:val="0"/>
              <w:adjustRightInd w:val="0"/>
              <w:jc w:val="both"/>
              <w:rPr>
                <w:rFonts w:asciiTheme="minorEastAsia" w:hAnsiTheme="minorEastAsia" w:hint="eastAsia"/>
                <w:spacing w:val="20"/>
                <w:kern w:val="0"/>
                <w:szCs w:val="24"/>
                <w:u w:val="single"/>
                <w:lang w:eastAsia="zh-CN"/>
              </w:rPr>
            </w:pPr>
          </w:p>
        </w:tc>
        <w:tc>
          <w:tcPr>
            <w:tcW w:w="2160" w:type="dxa"/>
            <w:vAlign w:val="center"/>
          </w:tcPr>
          <w:p w14:paraId="345C4629" w14:textId="77777777" w:rsidR="009F598D" w:rsidRPr="00F04EDF" w:rsidRDefault="009F598D" w:rsidP="00416C1C">
            <w:pPr>
              <w:overflowPunct w:val="0"/>
              <w:adjustRightInd w:val="0"/>
              <w:ind w:left="15"/>
              <w:jc w:val="both"/>
              <w:rPr>
                <w:rFonts w:asciiTheme="minorEastAsia" w:hAnsiTheme="minorEastAsia" w:hint="eastAsia"/>
                <w:b/>
                <w:bCs/>
                <w:spacing w:val="20"/>
                <w:szCs w:val="24"/>
                <w:lang w:eastAsia="zh-CN"/>
              </w:rPr>
            </w:pPr>
          </w:p>
        </w:tc>
        <w:tc>
          <w:tcPr>
            <w:tcW w:w="5563" w:type="dxa"/>
            <w:vAlign w:val="center"/>
          </w:tcPr>
          <w:p w14:paraId="52FC5222" w14:textId="77777777" w:rsidR="009F598D" w:rsidRPr="00F04EDF" w:rsidRDefault="009F598D" w:rsidP="00416C1C">
            <w:pPr>
              <w:overflowPunct w:val="0"/>
              <w:adjustRightInd w:val="0"/>
              <w:jc w:val="both"/>
              <w:rPr>
                <w:rFonts w:asciiTheme="minorEastAsia" w:hAnsiTheme="minorEastAsia" w:hint="eastAsia"/>
                <w:spacing w:val="20"/>
                <w:kern w:val="0"/>
                <w:szCs w:val="24"/>
                <w:lang w:eastAsia="zh-CN"/>
              </w:rPr>
            </w:pPr>
          </w:p>
        </w:tc>
      </w:tr>
      <w:tr w:rsidR="009F598D" w:rsidRPr="00F04EDF" w14:paraId="5B3C0D7F" w14:textId="77777777" w:rsidTr="00416C1C">
        <w:trPr>
          <w:trHeight w:val="229"/>
        </w:trPr>
        <w:tc>
          <w:tcPr>
            <w:tcW w:w="1378" w:type="dxa"/>
            <w:gridSpan w:val="2"/>
          </w:tcPr>
          <w:p w14:paraId="79AE4DC9" w14:textId="77777777" w:rsidR="009F598D" w:rsidRPr="00F04EDF" w:rsidRDefault="009F598D" w:rsidP="00416C1C">
            <w:pPr>
              <w:overflowPunct w:val="0"/>
              <w:adjustRightInd w:val="0"/>
              <w:jc w:val="both"/>
              <w:rPr>
                <w:rFonts w:asciiTheme="minorEastAsia" w:hAnsiTheme="minorEastAsia" w:hint="eastAsia"/>
                <w:spacing w:val="20"/>
                <w:kern w:val="0"/>
                <w:szCs w:val="24"/>
                <w:u w:val="single"/>
                <w:lang w:eastAsia="zh-CN"/>
              </w:rPr>
            </w:pPr>
          </w:p>
        </w:tc>
        <w:tc>
          <w:tcPr>
            <w:tcW w:w="2160" w:type="dxa"/>
            <w:vAlign w:val="center"/>
          </w:tcPr>
          <w:p w14:paraId="2EEB136E" w14:textId="2880AB30" w:rsidR="009F598D" w:rsidRPr="00F04EDF" w:rsidRDefault="006A4921" w:rsidP="009F598D">
            <w:pPr>
              <w:overflowPunct w:val="0"/>
              <w:adjustRightInd w:val="0"/>
              <w:ind w:left="15"/>
              <w:jc w:val="both"/>
              <w:rPr>
                <w:rFonts w:asciiTheme="minorEastAsia" w:hAnsiTheme="minorEastAsia" w:hint="eastAsia"/>
                <w:b/>
                <w:bCs/>
                <w:spacing w:val="20"/>
                <w:szCs w:val="24"/>
                <w:lang w:eastAsia="zh-CN"/>
              </w:rPr>
            </w:pPr>
            <w:r w:rsidRPr="006A4921">
              <w:rPr>
                <w:rFonts w:asciiTheme="minorEastAsia" w:eastAsia="SimSun" w:hAnsiTheme="minorEastAsia" w:hint="eastAsia"/>
                <w:bCs/>
                <w:spacing w:val="20"/>
                <w:kern w:val="0"/>
                <w:szCs w:val="24"/>
                <w:u w:val="single"/>
                <w:lang w:eastAsia="zh-CN"/>
              </w:rPr>
              <w:t>第</w:t>
            </w:r>
            <w:r w:rsidRPr="006A4921">
              <w:rPr>
                <w:rFonts w:asciiTheme="minorEastAsia" w:eastAsia="SimSun" w:hAnsiTheme="minorEastAsia"/>
                <w:bCs/>
                <w:spacing w:val="20"/>
                <w:kern w:val="0"/>
                <w:szCs w:val="24"/>
                <w:u w:val="single"/>
                <w:lang w:eastAsia="zh-CN"/>
              </w:rPr>
              <w:t>8</w:t>
            </w:r>
            <w:r w:rsidRPr="006A4921">
              <w:rPr>
                <w:rFonts w:asciiTheme="minorEastAsia" w:eastAsia="SimSun" w:hAnsiTheme="minorEastAsia" w:hint="eastAsia"/>
                <w:bCs/>
                <w:spacing w:val="20"/>
                <w:kern w:val="0"/>
                <w:szCs w:val="24"/>
                <w:u w:val="single"/>
                <w:lang w:eastAsia="zh-CN"/>
              </w:rPr>
              <w:t>项</w:t>
            </w:r>
          </w:p>
        </w:tc>
        <w:tc>
          <w:tcPr>
            <w:tcW w:w="5563" w:type="dxa"/>
            <w:vAlign w:val="center"/>
          </w:tcPr>
          <w:p w14:paraId="0B551CBC" w14:textId="77777777" w:rsidR="009F598D" w:rsidRPr="00F04EDF" w:rsidRDefault="009F598D" w:rsidP="00416C1C">
            <w:pPr>
              <w:overflowPunct w:val="0"/>
              <w:adjustRightInd w:val="0"/>
              <w:jc w:val="both"/>
              <w:rPr>
                <w:rFonts w:asciiTheme="minorEastAsia" w:hAnsiTheme="minorEastAsia" w:hint="eastAsia"/>
                <w:spacing w:val="20"/>
                <w:kern w:val="0"/>
                <w:szCs w:val="24"/>
                <w:lang w:eastAsia="zh-CN"/>
              </w:rPr>
            </w:pPr>
          </w:p>
        </w:tc>
      </w:tr>
      <w:tr w:rsidR="009F598D" w:rsidRPr="00F04EDF" w14:paraId="01C5289D" w14:textId="77777777" w:rsidTr="00416C1C">
        <w:trPr>
          <w:trHeight w:val="229"/>
        </w:trPr>
        <w:tc>
          <w:tcPr>
            <w:tcW w:w="1378" w:type="dxa"/>
            <w:gridSpan w:val="2"/>
          </w:tcPr>
          <w:p w14:paraId="7496B671" w14:textId="77777777" w:rsidR="009F598D" w:rsidRPr="00F04EDF" w:rsidRDefault="009F598D" w:rsidP="00416C1C">
            <w:pPr>
              <w:overflowPunct w:val="0"/>
              <w:adjustRightInd w:val="0"/>
              <w:jc w:val="both"/>
              <w:rPr>
                <w:rFonts w:asciiTheme="minorEastAsia" w:hAnsiTheme="minorEastAsia" w:hint="eastAsia"/>
                <w:spacing w:val="20"/>
                <w:kern w:val="0"/>
                <w:szCs w:val="24"/>
                <w:u w:val="single"/>
                <w:lang w:eastAsia="zh-CN"/>
              </w:rPr>
            </w:pPr>
          </w:p>
        </w:tc>
        <w:tc>
          <w:tcPr>
            <w:tcW w:w="2160" w:type="dxa"/>
          </w:tcPr>
          <w:p w14:paraId="54E20A08" w14:textId="45F434C4" w:rsidR="009F598D" w:rsidRPr="00F04EDF" w:rsidRDefault="006A4921" w:rsidP="009F598D">
            <w:pPr>
              <w:overflowPunct w:val="0"/>
              <w:adjustRightInd w:val="0"/>
              <w:ind w:left="15"/>
              <w:jc w:val="both"/>
              <w:rPr>
                <w:rFonts w:asciiTheme="minorEastAsia" w:hAnsiTheme="minorEastAsia" w:hint="eastAsia"/>
                <w:bCs/>
                <w:spacing w:val="20"/>
                <w:kern w:val="0"/>
                <w:szCs w:val="24"/>
                <w:u w:val="single"/>
                <w:lang w:eastAsia="zh-CN"/>
              </w:rPr>
            </w:pPr>
            <w:r w:rsidRPr="006A4921">
              <w:rPr>
                <w:rFonts w:asciiTheme="minorEastAsia" w:eastAsia="SimSun" w:hAnsiTheme="minorEastAsia" w:hint="eastAsia"/>
                <w:spacing w:val="20"/>
                <w:szCs w:val="24"/>
                <w:lang w:eastAsia="zh-CN"/>
              </w:rPr>
              <w:t>郭贤霞女士</w:t>
            </w:r>
          </w:p>
        </w:tc>
        <w:tc>
          <w:tcPr>
            <w:tcW w:w="5563" w:type="dxa"/>
          </w:tcPr>
          <w:p w14:paraId="7EA7ADD8" w14:textId="700587FF" w:rsidR="009F598D" w:rsidRPr="00F04EDF" w:rsidRDefault="006A4921" w:rsidP="00416C1C">
            <w:pPr>
              <w:overflowPunct w:val="0"/>
              <w:adjustRightInd w:val="0"/>
              <w:jc w:val="both"/>
              <w:rPr>
                <w:rFonts w:asciiTheme="minorEastAsia" w:hAnsiTheme="minorEastAsia" w:hint="eastAsia"/>
                <w:spacing w:val="20"/>
                <w:kern w:val="0"/>
                <w:szCs w:val="24"/>
                <w:lang w:eastAsia="zh-CN"/>
              </w:rPr>
            </w:pPr>
            <w:r w:rsidRPr="006A4921">
              <w:rPr>
                <w:rFonts w:asciiTheme="minorEastAsia" w:eastAsia="SimSun" w:hAnsiTheme="minorEastAsia" w:hint="eastAsia"/>
                <w:spacing w:val="20"/>
                <w:szCs w:val="24"/>
                <w:lang w:eastAsia="zh-CN"/>
              </w:rPr>
              <w:t>旅游事务署高级经理</w:t>
            </w:r>
            <w:r w:rsidRPr="006A4921">
              <w:rPr>
                <w:rFonts w:asciiTheme="minorEastAsia" w:eastAsia="SimSun" w:hAnsiTheme="minorEastAsia"/>
                <w:spacing w:val="20"/>
                <w:szCs w:val="24"/>
                <w:lang w:eastAsia="zh-CN"/>
              </w:rPr>
              <w:t>(</w:t>
            </w:r>
            <w:r w:rsidRPr="006A4921">
              <w:rPr>
                <w:rFonts w:asciiTheme="minorEastAsia" w:eastAsia="SimSun" w:hAnsiTheme="minorEastAsia" w:hint="eastAsia"/>
                <w:spacing w:val="20"/>
                <w:szCs w:val="24"/>
                <w:lang w:eastAsia="zh-CN"/>
              </w:rPr>
              <w:t>旅游</w:t>
            </w:r>
            <w:r w:rsidRPr="006A4921">
              <w:rPr>
                <w:rFonts w:asciiTheme="minorEastAsia" w:eastAsia="SimSun" w:hAnsiTheme="minorEastAsia"/>
                <w:spacing w:val="20"/>
                <w:szCs w:val="24"/>
                <w:lang w:eastAsia="zh-CN"/>
              </w:rPr>
              <w:t>)31</w:t>
            </w:r>
          </w:p>
        </w:tc>
      </w:tr>
      <w:tr w:rsidR="009F598D" w:rsidRPr="00F04EDF" w14:paraId="0CD0FCFF" w14:textId="77777777" w:rsidTr="00416C1C">
        <w:trPr>
          <w:trHeight w:val="229"/>
        </w:trPr>
        <w:tc>
          <w:tcPr>
            <w:tcW w:w="1378" w:type="dxa"/>
            <w:gridSpan w:val="2"/>
          </w:tcPr>
          <w:p w14:paraId="0A3E1A2A" w14:textId="77777777" w:rsidR="009F598D" w:rsidRPr="00F04EDF" w:rsidRDefault="009F598D" w:rsidP="00416C1C">
            <w:pPr>
              <w:overflowPunct w:val="0"/>
              <w:adjustRightInd w:val="0"/>
              <w:jc w:val="both"/>
              <w:rPr>
                <w:rFonts w:asciiTheme="minorEastAsia" w:hAnsiTheme="minorEastAsia" w:hint="eastAsia"/>
                <w:spacing w:val="20"/>
                <w:kern w:val="0"/>
                <w:szCs w:val="24"/>
                <w:u w:val="single"/>
                <w:lang w:eastAsia="zh-CN"/>
              </w:rPr>
            </w:pPr>
          </w:p>
        </w:tc>
        <w:tc>
          <w:tcPr>
            <w:tcW w:w="2160" w:type="dxa"/>
          </w:tcPr>
          <w:p w14:paraId="0B7E8651" w14:textId="57A2B44D" w:rsidR="009F598D" w:rsidRPr="00F04EDF" w:rsidRDefault="006A4921" w:rsidP="009F598D">
            <w:pPr>
              <w:overflowPunct w:val="0"/>
              <w:adjustRightInd w:val="0"/>
              <w:ind w:left="15"/>
              <w:jc w:val="both"/>
              <w:rPr>
                <w:rFonts w:asciiTheme="minorEastAsia" w:hAnsiTheme="minorEastAsia" w:hint="eastAsia"/>
                <w:bCs/>
                <w:spacing w:val="20"/>
                <w:kern w:val="0"/>
                <w:szCs w:val="24"/>
                <w:u w:val="single"/>
                <w:lang w:eastAsia="zh-CN"/>
              </w:rPr>
            </w:pPr>
            <w:r w:rsidRPr="006A4921">
              <w:rPr>
                <w:rFonts w:asciiTheme="minorEastAsia" w:eastAsia="SimSun" w:hAnsiTheme="minorEastAsia" w:hint="eastAsia"/>
                <w:spacing w:val="20"/>
                <w:szCs w:val="24"/>
                <w:lang w:eastAsia="zh-CN"/>
              </w:rPr>
              <w:t>李蔓莉女士</w:t>
            </w:r>
          </w:p>
        </w:tc>
        <w:tc>
          <w:tcPr>
            <w:tcW w:w="5563" w:type="dxa"/>
          </w:tcPr>
          <w:p w14:paraId="0FF388BA" w14:textId="1AAAD6E2" w:rsidR="009F598D" w:rsidRPr="00F04EDF" w:rsidRDefault="006A4921" w:rsidP="00416C1C">
            <w:pPr>
              <w:overflowPunct w:val="0"/>
              <w:adjustRightInd w:val="0"/>
              <w:jc w:val="both"/>
              <w:rPr>
                <w:rFonts w:asciiTheme="minorEastAsia" w:hAnsiTheme="minorEastAsia" w:hint="eastAsia"/>
                <w:spacing w:val="20"/>
                <w:kern w:val="0"/>
                <w:szCs w:val="24"/>
                <w:lang w:eastAsia="zh-CN"/>
              </w:rPr>
            </w:pPr>
            <w:r w:rsidRPr="006A4921">
              <w:rPr>
                <w:rFonts w:asciiTheme="minorEastAsia" w:eastAsia="SimSun" w:hAnsiTheme="minorEastAsia" w:hint="eastAsia"/>
                <w:spacing w:val="20"/>
                <w:szCs w:val="24"/>
                <w:lang w:eastAsia="zh-CN"/>
              </w:rPr>
              <w:t>旅游事务署经理</w:t>
            </w:r>
            <w:r w:rsidRPr="006A4921">
              <w:rPr>
                <w:rFonts w:asciiTheme="minorEastAsia" w:eastAsia="SimSun" w:hAnsiTheme="minorEastAsia"/>
                <w:spacing w:val="20"/>
                <w:szCs w:val="24"/>
                <w:lang w:eastAsia="zh-CN"/>
              </w:rPr>
              <w:t>(</w:t>
            </w:r>
            <w:r w:rsidRPr="006A4921">
              <w:rPr>
                <w:rFonts w:asciiTheme="minorEastAsia" w:eastAsia="SimSun" w:hAnsiTheme="minorEastAsia" w:hint="eastAsia"/>
                <w:spacing w:val="20"/>
                <w:szCs w:val="24"/>
                <w:lang w:eastAsia="zh-CN"/>
              </w:rPr>
              <w:t>旅游</w:t>
            </w:r>
            <w:r w:rsidRPr="006A4921">
              <w:rPr>
                <w:rFonts w:asciiTheme="minorEastAsia" w:eastAsia="SimSun" w:hAnsiTheme="minorEastAsia"/>
                <w:spacing w:val="20"/>
                <w:szCs w:val="24"/>
                <w:lang w:eastAsia="zh-CN"/>
              </w:rPr>
              <w:t>)31</w:t>
            </w:r>
          </w:p>
        </w:tc>
      </w:tr>
      <w:tr w:rsidR="009F598D" w:rsidRPr="00F04EDF" w14:paraId="10F1D818" w14:textId="77777777" w:rsidTr="00416C1C">
        <w:trPr>
          <w:trHeight w:val="229"/>
        </w:trPr>
        <w:tc>
          <w:tcPr>
            <w:tcW w:w="1378" w:type="dxa"/>
            <w:gridSpan w:val="2"/>
          </w:tcPr>
          <w:p w14:paraId="6E0AA585" w14:textId="77777777" w:rsidR="009F598D" w:rsidRPr="00F04EDF" w:rsidRDefault="009F598D" w:rsidP="00416C1C">
            <w:pPr>
              <w:overflowPunct w:val="0"/>
              <w:adjustRightInd w:val="0"/>
              <w:jc w:val="both"/>
              <w:rPr>
                <w:rFonts w:asciiTheme="minorEastAsia" w:hAnsiTheme="minorEastAsia" w:hint="eastAsia"/>
                <w:spacing w:val="20"/>
                <w:kern w:val="0"/>
                <w:szCs w:val="24"/>
                <w:u w:val="single"/>
                <w:lang w:eastAsia="zh-CN"/>
              </w:rPr>
            </w:pPr>
          </w:p>
        </w:tc>
        <w:tc>
          <w:tcPr>
            <w:tcW w:w="2160" w:type="dxa"/>
          </w:tcPr>
          <w:p w14:paraId="297CD6C1" w14:textId="235F7CA4" w:rsidR="009F598D" w:rsidRPr="00F04EDF" w:rsidRDefault="006A4921" w:rsidP="009F598D">
            <w:pPr>
              <w:overflowPunct w:val="0"/>
              <w:adjustRightInd w:val="0"/>
              <w:ind w:left="15"/>
              <w:jc w:val="both"/>
              <w:rPr>
                <w:rFonts w:asciiTheme="minorEastAsia" w:hAnsiTheme="minorEastAsia" w:hint="eastAsia"/>
                <w:bCs/>
                <w:spacing w:val="20"/>
                <w:kern w:val="0"/>
                <w:szCs w:val="24"/>
                <w:u w:val="single"/>
                <w:lang w:eastAsia="zh-CN"/>
              </w:rPr>
            </w:pPr>
            <w:r w:rsidRPr="006A4921">
              <w:rPr>
                <w:rFonts w:asciiTheme="minorEastAsia" w:eastAsia="SimSun" w:hAnsiTheme="minorEastAsia" w:hint="eastAsia"/>
                <w:spacing w:val="20"/>
                <w:szCs w:val="24"/>
                <w:lang w:eastAsia="zh-CN"/>
              </w:rPr>
              <w:t>曾瑛美女士</w:t>
            </w:r>
          </w:p>
        </w:tc>
        <w:tc>
          <w:tcPr>
            <w:tcW w:w="5563" w:type="dxa"/>
          </w:tcPr>
          <w:p w14:paraId="3547721F" w14:textId="7DB50A19" w:rsidR="009F598D" w:rsidRPr="00F04EDF" w:rsidRDefault="006A4921" w:rsidP="00416C1C">
            <w:pPr>
              <w:overflowPunct w:val="0"/>
              <w:adjustRightInd w:val="0"/>
              <w:jc w:val="both"/>
              <w:rPr>
                <w:rFonts w:asciiTheme="minorEastAsia" w:hAnsiTheme="minorEastAsia" w:hint="eastAsia"/>
                <w:spacing w:val="20"/>
                <w:kern w:val="0"/>
                <w:szCs w:val="24"/>
                <w:lang w:eastAsia="zh-CN"/>
              </w:rPr>
            </w:pPr>
            <w:r w:rsidRPr="006A4921">
              <w:rPr>
                <w:rFonts w:asciiTheme="minorEastAsia" w:eastAsia="SimSun" w:hAnsiTheme="minorEastAsia" w:hint="eastAsia"/>
                <w:spacing w:val="20"/>
                <w:szCs w:val="24"/>
                <w:lang w:eastAsia="zh-CN"/>
              </w:rPr>
              <w:t>山顶缆车有限公司总经理</w:t>
            </w:r>
            <w:r w:rsidRPr="006A4921">
              <w:rPr>
                <w:rFonts w:asciiTheme="minorEastAsia" w:eastAsia="SimSun" w:hAnsiTheme="minorEastAsia"/>
                <w:spacing w:val="20"/>
                <w:szCs w:val="24"/>
                <w:lang w:eastAsia="zh-CN"/>
              </w:rPr>
              <w:t xml:space="preserve"> </w:t>
            </w:r>
          </w:p>
        </w:tc>
      </w:tr>
      <w:tr w:rsidR="009F598D" w:rsidRPr="00F04EDF" w14:paraId="7EB00FDE" w14:textId="77777777" w:rsidTr="00416C1C">
        <w:trPr>
          <w:trHeight w:val="229"/>
        </w:trPr>
        <w:tc>
          <w:tcPr>
            <w:tcW w:w="1378" w:type="dxa"/>
            <w:gridSpan w:val="2"/>
          </w:tcPr>
          <w:p w14:paraId="452E6521" w14:textId="77777777" w:rsidR="009F598D" w:rsidRPr="00F04EDF" w:rsidRDefault="009F598D" w:rsidP="00416C1C">
            <w:pPr>
              <w:overflowPunct w:val="0"/>
              <w:adjustRightInd w:val="0"/>
              <w:jc w:val="both"/>
              <w:rPr>
                <w:rFonts w:asciiTheme="minorEastAsia" w:hAnsiTheme="minorEastAsia" w:hint="eastAsia"/>
                <w:spacing w:val="20"/>
                <w:kern w:val="0"/>
                <w:szCs w:val="24"/>
                <w:u w:val="single"/>
                <w:lang w:eastAsia="zh-CN"/>
              </w:rPr>
            </w:pPr>
          </w:p>
        </w:tc>
        <w:tc>
          <w:tcPr>
            <w:tcW w:w="2160" w:type="dxa"/>
          </w:tcPr>
          <w:p w14:paraId="1FEA72DD" w14:textId="3B2860A2" w:rsidR="009F598D" w:rsidRPr="00F04EDF" w:rsidRDefault="006A4921" w:rsidP="009F598D">
            <w:pPr>
              <w:overflowPunct w:val="0"/>
              <w:adjustRightInd w:val="0"/>
              <w:ind w:left="15"/>
              <w:jc w:val="both"/>
              <w:rPr>
                <w:rFonts w:asciiTheme="minorEastAsia" w:hAnsiTheme="minorEastAsia" w:hint="eastAsia"/>
                <w:bCs/>
                <w:spacing w:val="20"/>
                <w:kern w:val="0"/>
                <w:szCs w:val="24"/>
                <w:u w:val="single"/>
                <w:lang w:eastAsia="zh-CN"/>
              </w:rPr>
            </w:pPr>
            <w:r w:rsidRPr="006A4921">
              <w:rPr>
                <w:rFonts w:asciiTheme="minorEastAsia" w:eastAsia="SimSun" w:hAnsiTheme="minorEastAsia" w:hint="eastAsia"/>
                <w:spacing w:val="20"/>
                <w:szCs w:val="24"/>
                <w:lang w:eastAsia="zh-CN"/>
              </w:rPr>
              <w:t>陈文华先生</w:t>
            </w:r>
          </w:p>
        </w:tc>
        <w:tc>
          <w:tcPr>
            <w:tcW w:w="5563" w:type="dxa"/>
          </w:tcPr>
          <w:p w14:paraId="004553E4" w14:textId="5B4DBF9A" w:rsidR="009F598D" w:rsidRPr="00F04EDF" w:rsidRDefault="006A4921" w:rsidP="00416C1C">
            <w:pPr>
              <w:overflowPunct w:val="0"/>
              <w:adjustRightInd w:val="0"/>
              <w:jc w:val="both"/>
              <w:rPr>
                <w:rFonts w:asciiTheme="minorEastAsia" w:hAnsiTheme="minorEastAsia" w:hint="eastAsia"/>
                <w:spacing w:val="20"/>
                <w:kern w:val="0"/>
                <w:szCs w:val="24"/>
                <w:lang w:eastAsia="zh-CN"/>
              </w:rPr>
            </w:pPr>
            <w:r w:rsidRPr="006A4921">
              <w:rPr>
                <w:rFonts w:asciiTheme="minorEastAsia" w:eastAsia="SimSun" w:hAnsiTheme="minorEastAsia" w:hint="eastAsia"/>
                <w:spacing w:val="20"/>
                <w:szCs w:val="24"/>
                <w:lang w:eastAsia="zh-CN"/>
              </w:rPr>
              <w:t>山顶缆车有限公司工程及营运总监</w:t>
            </w:r>
          </w:p>
        </w:tc>
      </w:tr>
      <w:tr w:rsidR="009F598D" w:rsidRPr="00F04EDF" w14:paraId="4A3B6F4D" w14:textId="77777777" w:rsidTr="00416C1C">
        <w:trPr>
          <w:trHeight w:val="229"/>
        </w:trPr>
        <w:tc>
          <w:tcPr>
            <w:tcW w:w="1378" w:type="dxa"/>
            <w:gridSpan w:val="2"/>
          </w:tcPr>
          <w:p w14:paraId="0D6E1F02" w14:textId="77777777" w:rsidR="009F598D" w:rsidRPr="00F04EDF" w:rsidRDefault="009F598D" w:rsidP="00416C1C">
            <w:pPr>
              <w:overflowPunct w:val="0"/>
              <w:adjustRightInd w:val="0"/>
              <w:jc w:val="both"/>
              <w:rPr>
                <w:rFonts w:asciiTheme="minorEastAsia" w:hAnsiTheme="minorEastAsia" w:hint="eastAsia"/>
                <w:spacing w:val="20"/>
                <w:kern w:val="0"/>
                <w:szCs w:val="24"/>
                <w:u w:val="single"/>
                <w:lang w:eastAsia="zh-CN"/>
              </w:rPr>
            </w:pPr>
          </w:p>
        </w:tc>
        <w:tc>
          <w:tcPr>
            <w:tcW w:w="2160" w:type="dxa"/>
          </w:tcPr>
          <w:p w14:paraId="54A84B39" w14:textId="65540B18" w:rsidR="009F598D" w:rsidRPr="00F04EDF" w:rsidRDefault="006A4921" w:rsidP="009F598D">
            <w:pPr>
              <w:overflowPunct w:val="0"/>
              <w:adjustRightInd w:val="0"/>
              <w:ind w:left="15"/>
              <w:jc w:val="both"/>
              <w:rPr>
                <w:rFonts w:asciiTheme="minorEastAsia" w:hAnsiTheme="minorEastAsia" w:hint="eastAsia"/>
                <w:bCs/>
                <w:spacing w:val="20"/>
                <w:kern w:val="0"/>
                <w:szCs w:val="24"/>
                <w:u w:val="single"/>
                <w:lang w:eastAsia="zh-CN"/>
              </w:rPr>
            </w:pPr>
            <w:r w:rsidRPr="006A4921">
              <w:rPr>
                <w:rFonts w:asciiTheme="minorEastAsia" w:eastAsia="SimSun" w:hAnsiTheme="minorEastAsia" w:hint="eastAsia"/>
                <w:spacing w:val="20"/>
                <w:szCs w:val="24"/>
                <w:lang w:eastAsia="zh-CN"/>
              </w:rPr>
              <w:t>关欣瑜女士</w:t>
            </w:r>
          </w:p>
        </w:tc>
        <w:tc>
          <w:tcPr>
            <w:tcW w:w="5563" w:type="dxa"/>
          </w:tcPr>
          <w:p w14:paraId="575A9CBA" w14:textId="316B2964" w:rsidR="009F598D" w:rsidRPr="00F04EDF" w:rsidRDefault="006A4921" w:rsidP="00416C1C">
            <w:pPr>
              <w:overflowPunct w:val="0"/>
              <w:adjustRightInd w:val="0"/>
              <w:jc w:val="both"/>
              <w:rPr>
                <w:rFonts w:asciiTheme="minorEastAsia" w:hAnsiTheme="minorEastAsia" w:hint="eastAsia"/>
                <w:spacing w:val="20"/>
                <w:kern w:val="0"/>
                <w:szCs w:val="24"/>
                <w:lang w:eastAsia="zh-CN"/>
              </w:rPr>
            </w:pPr>
            <w:r w:rsidRPr="006A4921">
              <w:rPr>
                <w:rFonts w:asciiTheme="minorEastAsia" w:eastAsia="SimSun" w:hAnsiTheme="minorEastAsia" w:hint="eastAsia"/>
                <w:spacing w:val="20"/>
                <w:szCs w:val="24"/>
                <w:lang w:eastAsia="zh-CN"/>
              </w:rPr>
              <w:t>香港上海大酒店有限公司高级项目助理</w:t>
            </w:r>
          </w:p>
        </w:tc>
      </w:tr>
      <w:tr w:rsidR="009F598D" w:rsidRPr="00F04EDF" w14:paraId="6B2D804C" w14:textId="77777777" w:rsidTr="00416C1C">
        <w:trPr>
          <w:trHeight w:val="229"/>
        </w:trPr>
        <w:tc>
          <w:tcPr>
            <w:tcW w:w="1378" w:type="dxa"/>
            <w:gridSpan w:val="2"/>
          </w:tcPr>
          <w:p w14:paraId="4D00E549" w14:textId="77777777" w:rsidR="009F598D" w:rsidRPr="00F04EDF" w:rsidRDefault="009F598D" w:rsidP="00416C1C">
            <w:pPr>
              <w:overflowPunct w:val="0"/>
              <w:adjustRightInd w:val="0"/>
              <w:jc w:val="both"/>
              <w:rPr>
                <w:rFonts w:asciiTheme="minorEastAsia" w:hAnsiTheme="minorEastAsia" w:hint="eastAsia"/>
                <w:spacing w:val="20"/>
                <w:kern w:val="0"/>
                <w:szCs w:val="24"/>
                <w:u w:val="single"/>
                <w:lang w:eastAsia="zh-CN"/>
              </w:rPr>
            </w:pPr>
          </w:p>
        </w:tc>
        <w:tc>
          <w:tcPr>
            <w:tcW w:w="2160" w:type="dxa"/>
          </w:tcPr>
          <w:p w14:paraId="36690374" w14:textId="135A0077" w:rsidR="009F598D" w:rsidRPr="00F04EDF" w:rsidRDefault="006A4921" w:rsidP="009F598D">
            <w:pPr>
              <w:overflowPunct w:val="0"/>
              <w:adjustRightInd w:val="0"/>
              <w:ind w:left="15"/>
              <w:jc w:val="both"/>
              <w:rPr>
                <w:rFonts w:asciiTheme="minorEastAsia" w:hAnsiTheme="minorEastAsia" w:hint="eastAsia"/>
                <w:bCs/>
                <w:spacing w:val="20"/>
                <w:kern w:val="0"/>
                <w:szCs w:val="24"/>
                <w:u w:val="single"/>
                <w:lang w:eastAsia="zh-CN"/>
              </w:rPr>
            </w:pPr>
            <w:r w:rsidRPr="006A4921">
              <w:rPr>
                <w:rFonts w:asciiTheme="minorEastAsia" w:eastAsia="SimSun" w:hAnsiTheme="minorEastAsia" w:hint="eastAsia"/>
                <w:spacing w:val="20"/>
                <w:szCs w:val="24"/>
                <w:lang w:eastAsia="zh-CN"/>
              </w:rPr>
              <w:t>卢家荣先生</w:t>
            </w:r>
          </w:p>
        </w:tc>
        <w:tc>
          <w:tcPr>
            <w:tcW w:w="5563" w:type="dxa"/>
          </w:tcPr>
          <w:p w14:paraId="75B63C20" w14:textId="230D82ED" w:rsidR="009F598D" w:rsidRPr="00F04EDF" w:rsidRDefault="006A4921" w:rsidP="00416C1C">
            <w:pPr>
              <w:overflowPunct w:val="0"/>
              <w:adjustRightInd w:val="0"/>
              <w:jc w:val="both"/>
              <w:rPr>
                <w:rFonts w:asciiTheme="minorEastAsia" w:hAnsiTheme="minorEastAsia" w:hint="eastAsia"/>
                <w:spacing w:val="20"/>
                <w:kern w:val="0"/>
                <w:szCs w:val="24"/>
                <w:lang w:eastAsia="zh-CN"/>
              </w:rPr>
            </w:pPr>
            <w:r w:rsidRPr="006A4921">
              <w:rPr>
                <w:rFonts w:asciiTheme="minorEastAsia" w:eastAsia="SimSun" w:hAnsiTheme="minorEastAsia" w:hint="eastAsia"/>
                <w:spacing w:val="20"/>
                <w:szCs w:val="24"/>
                <w:lang w:eastAsia="zh-CN"/>
              </w:rPr>
              <w:t>山顶缆车有限公司项目总监</w:t>
            </w:r>
          </w:p>
        </w:tc>
      </w:tr>
      <w:tr w:rsidR="009F598D" w:rsidRPr="00F04EDF" w14:paraId="3184AEAD" w14:textId="77777777" w:rsidTr="00416C1C">
        <w:trPr>
          <w:trHeight w:val="229"/>
        </w:trPr>
        <w:tc>
          <w:tcPr>
            <w:tcW w:w="1378" w:type="dxa"/>
            <w:gridSpan w:val="2"/>
          </w:tcPr>
          <w:p w14:paraId="69EA875D" w14:textId="77777777" w:rsidR="009F598D" w:rsidRPr="00F04EDF" w:rsidRDefault="009F598D" w:rsidP="00416C1C">
            <w:pPr>
              <w:overflowPunct w:val="0"/>
              <w:adjustRightInd w:val="0"/>
              <w:jc w:val="both"/>
              <w:rPr>
                <w:rFonts w:asciiTheme="minorEastAsia" w:hAnsiTheme="minorEastAsia" w:hint="eastAsia"/>
                <w:spacing w:val="20"/>
                <w:kern w:val="0"/>
                <w:szCs w:val="24"/>
                <w:u w:val="single"/>
                <w:lang w:eastAsia="zh-CN"/>
              </w:rPr>
            </w:pPr>
          </w:p>
        </w:tc>
        <w:tc>
          <w:tcPr>
            <w:tcW w:w="2160" w:type="dxa"/>
          </w:tcPr>
          <w:p w14:paraId="6557F823" w14:textId="221AD26B" w:rsidR="009F598D" w:rsidRPr="00F04EDF" w:rsidRDefault="006A4921" w:rsidP="009F598D">
            <w:pPr>
              <w:overflowPunct w:val="0"/>
              <w:adjustRightInd w:val="0"/>
              <w:ind w:left="15"/>
              <w:jc w:val="both"/>
              <w:rPr>
                <w:rFonts w:asciiTheme="minorEastAsia" w:hAnsiTheme="minorEastAsia" w:hint="eastAsia"/>
                <w:bCs/>
                <w:spacing w:val="20"/>
                <w:kern w:val="0"/>
                <w:szCs w:val="24"/>
                <w:u w:val="single"/>
                <w:lang w:eastAsia="zh-CN"/>
              </w:rPr>
            </w:pPr>
            <w:r w:rsidRPr="006A4921">
              <w:rPr>
                <w:rFonts w:asciiTheme="minorEastAsia" w:eastAsia="SimSun" w:hAnsiTheme="minorEastAsia" w:hint="eastAsia"/>
                <w:spacing w:val="20"/>
                <w:szCs w:val="24"/>
                <w:lang w:eastAsia="zh-CN"/>
              </w:rPr>
              <w:t>徐卓华女士</w:t>
            </w:r>
          </w:p>
        </w:tc>
        <w:tc>
          <w:tcPr>
            <w:tcW w:w="5563" w:type="dxa"/>
          </w:tcPr>
          <w:p w14:paraId="7AD7527E" w14:textId="7E56EA4A" w:rsidR="009F598D" w:rsidRPr="00F04EDF" w:rsidRDefault="006A4921" w:rsidP="00416C1C">
            <w:pPr>
              <w:overflowPunct w:val="0"/>
              <w:adjustRightInd w:val="0"/>
              <w:jc w:val="both"/>
              <w:rPr>
                <w:rFonts w:asciiTheme="minorEastAsia" w:hAnsiTheme="minorEastAsia" w:hint="eastAsia"/>
                <w:spacing w:val="20"/>
                <w:kern w:val="0"/>
                <w:szCs w:val="24"/>
                <w:lang w:eastAsia="zh-CN"/>
              </w:rPr>
            </w:pPr>
            <w:r w:rsidRPr="006A4921">
              <w:rPr>
                <w:rFonts w:asciiTheme="minorEastAsia" w:eastAsia="SimSun" w:hAnsiTheme="minorEastAsia" w:hint="eastAsia"/>
                <w:spacing w:val="20"/>
                <w:szCs w:val="24"/>
                <w:lang w:eastAsia="zh-CN"/>
              </w:rPr>
              <w:t>创智建筑师有限公司总建筑师</w:t>
            </w:r>
          </w:p>
        </w:tc>
      </w:tr>
      <w:tr w:rsidR="009F598D" w:rsidRPr="00F04EDF" w14:paraId="407A678A" w14:textId="77777777" w:rsidTr="00416C1C">
        <w:trPr>
          <w:trHeight w:val="229"/>
        </w:trPr>
        <w:tc>
          <w:tcPr>
            <w:tcW w:w="1378" w:type="dxa"/>
            <w:gridSpan w:val="2"/>
          </w:tcPr>
          <w:p w14:paraId="1F8B7669" w14:textId="77777777" w:rsidR="009F598D" w:rsidRPr="00F04EDF" w:rsidRDefault="009F598D" w:rsidP="00416C1C">
            <w:pPr>
              <w:overflowPunct w:val="0"/>
              <w:adjustRightInd w:val="0"/>
              <w:jc w:val="both"/>
              <w:rPr>
                <w:rFonts w:asciiTheme="minorEastAsia" w:hAnsiTheme="minorEastAsia" w:hint="eastAsia"/>
                <w:spacing w:val="20"/>
                <w:kern w:val="0"/>
                <w:szCs w:val="24"/>
                <w:u w:val="single"/>
                <w:lang w:eastAsia="zh-CN"/>
              </w:rPr>
            </w:pPr>
          </w:p>
        </w:tc>
        <w:tc>
          <w:tcPr>
            <w:tcW w:w="2160" w:type="dxa"/>
          </w:tcPr>
          <w:p w14:paraId="444A4AFF" w14:textId="7762C7F2" w:rsidR="009F598D" w:rsidRPr="00F04EDF" w:rsidRDefault="006A4921" w:rsidP="009F598D">
            <w:pPr>
              <w:overflowPunct w:val="0"/>
              <w:adjustRightInd w:val="0"/>
              <w:ind w:left="15"/>
              <w:jc w:val="both"/>
              <w:rPr>
                <w:rFonts w:asciiTheme="minorEastAsia" w:hAnsiTheme="minorEastAsia" w:hint="eastAsia"/>
                <w:bCs/>
                <w:spacing w:val="20"/>
                <w:kern w:val="0"/>
                <w:szCs w:val="24"/>
                <w:u w:val="single"/>
                <w:lang w:eastAsia="zh-CN"/>
              </w:rPr>
            </w:pPr>
            <w:r w:rsidRPr="006A4921">
              <w:rPr>
                <w:rFonts w:asciiTheme="minorEastAsia" w:eastAsia="SimSun" w:hAnsiTheme="minorEastAsia" w:hint="eastAsia"/>
                <w:spacing w:val="20"/>
                <w:szCs w:val="24"/>
                <w:lang w:eastAsia="zh-CN"/>
              </w:rPr>
              <w:t>朱家敏女士</w:t>
            </w:r>
          </w:p>
        </w:tc>
        <w:tc>
          <w:tcPr>
            <w:tcW w:w="5563" w:type="dxa"/>
          </w:tcPr>
          <w:p w14:paraId="712C02F5" w14:textId="395FF126" w:rsidR="009F598D" w:rsidRPr="00F04EDF" w:rsidRDefault="006A4921" w:rsidP="00416C1C">
            <w:pPr>
              <w:overflowPunct w:val="0"/>
              <w:adjustRightInd w:val="0"/>
              <w:jc w:val="both"/>
              <w:rPr>
                <w:rFonts w:asciiTheme="minorEastAsia" w:hAnsiTheme="minorEastAsia" w:hint="eastAsia"/>
                <w:spacing w:val="20"/>
                <w:kern w:val="0"/>
                <w:szCs w:val="24"/>
                <w:lang w:eastAsia="zh-CN"/>
              </w:rPr>
            </w:pPr>
            <w:r w:rsidRPr="006A4921">
              <w:rPr>
                <w:rFonts w:asciiTheme="minorEastAsia" w:eastAsia="SimSun" w:hAnsiTheme="minorEastAsia" w:hint="eastAsia"/>
                <w:spacing w:val="20"/>
                <w:szCs w:val="24"/>
                <w:lang w:eastAsia="zh-CN"/>
              </w:rPr>
              <w:t>奥雅纳工程顾问董事</w:t>
            </w:r>
            <w:r w:rsidRPr="006A4921">
              <w:rPr>
                <w:rFonts w:asciiTheme="minorEastAsia" w:eastAsia="SimSun" w:hAnsiTheme="minorEastAsia"/>
                <w:spacing w:val="20"/>
                <w:szCs w:val="24"/>
                <w:lang w:eastAsia="zh-CN"/>
              </w:rPr>
              <w:t xml:space="preserve"> </w:t>
            </w:r>
            <w:r w:rsidRPr="006A4921">
              <w:rPr>
                <w:rFonts w:asciiTheme="minorEastAsia" w:eastAsia="SimSun" w:hAnsiTheme="minorEastAsia" w:hint="eastAsia"/>
                <w:spacing w:val="20"/>
                <w:szCs w:val="24"/>
                <w:lang w:eastAsia="zh-CN"/>
              </w:rPr>
              <w:t>–</w:t>
            </w:r>
            <w:r w:rsidRPr="006A4921">
              <w:rPr>
                <w:rFonts w:asciiTheme="minorEastAsia" w:eastAsia="SimSun" w:hAnsiTheme="minorEastAsia"/>
                <w:spacing w:val="20"/>
                <w:szCs w:val="24"/>
                <w:lang w:eastAsia="zh-CN"/>
              </w:rPr>
              <w:t xml:space="preserve"> </w:t>
            </w:r>
            <w:r w:rsidRPr="006A4921">
              <w:rPr>
                <w:rFonts w:asciiTheme="minorEastAsia" w:eastAsia="SimSun" w:hAnsiTheme="minorEastAsia" w:hint="eastAsia"/>
                <w:spacing w:val="20"/>
                <w:szCs w:val="24"/>
                <w:lang w:eastAsia="zh-CN"/>
              </w:rPr>
              <w:t>咨询</w:t>
            </w:r>
          </w:p>
        </w:tc>
      </w:tr>
      <w:tr w:rsidR="009F598D" w:rsidRPr="00F04EDF" w14:paraId="0C89D76F" w14:textId="77777777" w:rsidTr="00416C1C">
        <w:trPr>
          <w:trHeight w:val="229"/>
        </w:trPr>
        <w:tc>
          <w:tcPr>
            <w:tcW w:w="1378" w:type="dxa"/>
            <w:gridSpan w:val="2"/>
          </w:tcPr>
          <w:p w14:paraId="14129F97" w14:textId="77777777" w:rsidR="009F598D" w:rsidRPr="00F04EDF" w:rsidRDefault="009F598D" w:rsidP="00416C1C">
            <w:pPr>
              <w:overflowPunct w:val="0"/>
              <w:adjustRightInd w:val="0"/>
              <w:jc w:val="both"/>
              <w:rPr>
                <w:rFonts w:asciiTheme="minorEastAsia" w:hAnsiTheme="minorEastAsia" w:hint="eastAsia"/>
                <w:spacing w:val="20"/>
                <w:kern w:val="0"/>
                <w:szCs w:val="24"/>
                <w:u w:val="single"/>
                <w:lang w:eastAsia="zh-CN"/>
              </w:rPr>
            </w:pPr>
          </w:p>
        </w:tc>
        <w:tc>
          <w:tcPr>
            <w:tcW w:w="2160" w:type="dxa"/>
          </w:tcPr>
          <w:p w14:paraId="2981226C" w14:textId="5FBFDAE4" w:rsidR="009F598D" w:rsidRPr="00F04EDF" w:rsidRDefault="006A4921" w:rsidP="009F598D">
            <w:pPr>
              <w:overflowPunct w:val="0"/>
              <w:adjustRightInd w:val="0"/>
              <w:ind w:left="15"/>
              <w:jc w:val="both"/>
              <w:rPr>
                <w:rFonts w:asciiTheme="minorEastAsia" w:hAnsiTheme="minorEastAsia" w:hint="eastAsia"/>
                <w:bCs/>
                <w:spacing w:val="20"/>
                <w:kern w:val="0"/>
                <w:szCs w:val="24"/>
                <w:u w:val="single"/>
                <w:lang w:eastAsia="zh-CN"/>
              </w:rPr>
            </w:pPr>
            <w:r w:rsidRPr="006A4921">
              <w:rPr>
                <w:rFonts w:asciiTheme="minorEastAsia" w:eastAsia="SimSun" w:hAnsiTheme="minorEastAsia" w:hint="eastAsia"/>
                <w:spacing w:val="20"/>
                <w:szCs w:val="24"/>
                <w:lang w:eastAsia="zh-CN"/>
              </w:rPr>
              <w:t>曾峰先生</w:t>
            </w:r>
          </w:p>
        </w:tc>
        <w:tc>
          <w:tcPr>
            <w:tcW w:w="5563" w:type="dxa"/>
          </w:tcPr>
          <w:p w14:paraId="5A125669" w14:textId="6F443A53" w:rsidR="009F598D" w:rsidRPr="00F04EDF" w:rsidRDefault="006A4921" w:rsidP="00416C1C">
            <w:pPr>
              <w:overflowPunct w:val="0"/>
              <w:adjustRightInd w:val="0"/>
              <w:jc w:val="both"/>
              <w:rPr>
                <w:rFonts w:asciiTheme="minorEastAsia" w:hAnsiTheme="minorEastAsia" w:hint="eastAsia"/>
                <w:spacing w:val="20"/>
                <w:kern w:val="0"/>
                <w:szCs w:val="24"/>
                <w:lang w:eastAsia="zh-CN"/>
              </w:rPr>
            </w:pPr>
            <w:r w:rsidRPr="006A4921">
              <w:rPr>
                <w:rFonts w:asciiTheme="minorEastAsia" w:eastAsia="SimSun" w:hAnsiTheme="minorEastAsia" w:hint="eastAsia"/>
                <w:spacing w:val="20"/>
                <w:szCs w:val="24"/>
                <w:lang w:eastAsia="zh-CN"/>
              </w:rPr>
              <w:t>凌隽测量师行有限公司董事</w:t>
            </w:r>
          </w:p>
        </w:tc>
      </w:tr>
      <w:tr w:rsidR="009F598D" w:rsidRPr="00F04EDF" w14:paraId="57D6F6C1" w14:textId="77777777" w:rsidTr="00416C1C">
        <w:trPr>
          <w:trHeight w:val="229"/>
        </w:trPr>
        <w:tc>
          <w:tcPr>
            <w:tcW w:w="1378" w:type="dxa"/>
            <w:gridSpan w:val="2"/>
          </w:tcPr>
          <w:p w14:paraId="2666273F" w14:textId="77777777" w:rsidR="009F598D" w:rsidRPr="00F04EDF" w:rsidRDefault="009F598D" w:rsidP="00416C1C">
            <w:pPr>
              <w:overflowPunct w:val="0"/>
              <w:adjustRightInd w:val="0"/>
              <w:jc w:val="both"/>
              <w:rPr>
                <w:rFonts w:asciiTheme="minorEastAsia" w:hAnsiTheme="minorEastAsia" w:hint="eastAsia"/>
                <w:spacing w:val="20"/>
                <w:kern w:val="0"/>
                <w:szCs w:val="24"/>
                <w:u w:val="single"/>
                <w:lang w:eastAsia="zh-CN"/>
              </w:rPr>
            </w:pPr>
          </w:p>
        </w:tc>
        <w:tc>
          <w:tcPr>
            <w:tcW w:w="2160" w:type="dxa"/>
          </w:tcPr>
          <w:p w14:paraId="37FC52E3" w14:textId="3681E6AD" w:rsidR="009F598D" w:rsidRPr="00F04EDF" w:rsidRDefault="006A4921" w:rsidP="009F598D">
            <w:pPr>
              <w:overflowPunct w:val="0"/>
              <w:adjustRightInd w:val="0"/>
              <w:ind w:left="15"/>
              <w:jc w:val="both"/>
              <w:rPr>
                <w:rFonts w:asciiTheme="minorEastAsia" w:hAnsiTheme="minorEastAsia" w:hint="eastAsia"/>
                <w:bCs/>
                <w:spacing w:val="20"/>
                <w:kern w:val="0"/>
                <w:szCs w:val="24"/>
                <w:u w:val="single"/>
                <w:lang w:eastAsia="zh-CN"/>
              </w:rPr>
            </w:pPr>
            <w:r w:rsidRPr="006A4921">
              <w:rPr>
                <w:rFonts w:asciiTheme="minorEastAsia" w:eastAsia="SimSun" w:hAnsiTheme="minorEastAsia" w:hint="eastAsia"/>
                <w:spacing w:val="20"/>
                <w:szCs w:val="24"/>
                <w:lang w:eastAsia="zh-CN"/>
              </w:rPr>
              <w:t>谭伟祺先生</w:t>
            </w:r>
          </w:p>
        </w:tc>
        <w:tc>
          <w:tcPr>
            <w:tcW w:w="5563" w:type="dxa"/>
          </w:tcPr>
          <w:p w14:paraId="66048E60" w14:textId="03FCF1AD" w:rsidR="009F598D" w:rsidRPr="00F04EDF" w:rsidRDefault="006A4921" w:rsidP="00416C1C">
            <w:pPr>
              <w:overflowPunct w:val="0"/>
              <w:adjustRightInd w:val="0"/>
              <w:jc w:val="both"/>
              <w:rPr>
                <w:rFonts w:asciiTheme="minorEastAsia" w:hAnsiTheme="minorEastAsia" w:hint="eastAsia"/>
                <w:spacing w:val="20"/>
                <w:kern w:val="0"/>
                <w:szCs w:val="24"/>
                <w:lang w:eastAsia="zh-CN"/>
              </w:rPr>
            </w:pPr>
            <w:r w:rsidRPr="006A4921">
              <w:rPr>
                <w:rFonts w:asciiTheme="minorEastAsia" w:eastAsia="SimSun" w:hAnsiTheme="minorEastAsia" w:hint="eastAsia"/>
                <w:spacing w:val="20"/>
                <w:szCs w:val="24"/>
                <w:lang w:eastAsia="zh-CN"/>
              </w:rPr>
              <w:t>凌隽测量师行有限公司助理董事</w:t>
            </w:r>
          </w:p>
        </w:tc>
      </w:tr>
      <w:tr w:rsidR="009F598D" w:rsidRPr="00F04EDF" w14:paraId="588ED5A0" w14:textId="77777777" w:rsidTr="00416C1C">
        <w:trPr>
          <w:trHeight w:val="229"/>
        </w:trPr>
        <w:tc>
          <w:tcPr>
            <w:tcW w:w="1378" w:type="dxa"/>
            <w:gridSpan w:val="2"/>
          </w:tcPr>
          <w:p w14:paraId="43EE92B8" w14:textId="77777777" w:rsidR="009F598D" w:rsidRPr="00F04EDF" w:rsidRDefault="009F598D" w:rsidP="00416C1C">
            <w:pPr>
              <w:overflowPunct w:val="0"/>
              <w:adjustRightInd w:val="0"/>
              <w:jc w:val="both"/>
              <w:rPr>
                <w:rFonts w:asciiTheme="minorEastAsia" w:hAnsiTheme="minorEastAsia" w:hint="eastAsia"/>
                <w:spacing w:val="20"/>
                <w:kern w:val="0"/>
                <w:szCs w:val="24"/>
                <w:u w:val="single"/>
                <w:lang w:eastAsia="zh-CN"/>
              </w:rPr>
            </w:pPr>
          </w:p>
        </w:tc>
        <w:tc>
          <w:tcPr>
            <w:tcW w:w="2160" w:type="dxa"/>
            <w:vAlign w:val="center"/>
          </w:tcPr>
          <w:p w14:paraId="327F8585" w14:textId="77777777" w:rsidR="009F598D" w:rsidRPr="00F04EDF" w:rsidRDefault="009F598D" w:rsidP="00416C1C">
            <w:pPr>
              <w:overflowPunct w:val="0"/>
              <w:adjustRightInd w:val="0"/>
              <w:ind w:left="15"/>
              <w:jc w:val="both"/>
              <w:rPr>
                <w:rFonts w:asciiTheme="minorEastAsia" w:hAnsiTheme="minorEastAsia" w:hint="eastAsia"/>
                <w:b/>
                <w:bCs/>
                <w:spacing w:val="20"/>
                <w:szCs w:val="24"/>
                <w:lang w:eastAsia="zh-CN"/>
              </w:rPr>
            </w:pPr>
          </w:p>
        </w:tc>
        <w:tc>
          <w:tcPr>
            <w:tcW w:w="5563" w:type="dxa"/>
            <w:vAlign w:val="center"/>
          </w:tcPr>
          <w:p w14:paraId="61320FA3" w14:textId="77777777" w:rsidR="009F598D" w:rsidRPr="00F04EDF" w:rsidRDefault="009F598D" w:rsidP="00416C1C">
            <w:pPr>
              <w:overflowPunct w:val="0"/>
              <w:adjustRightInd w:val="0"/>
              <w:jc w:val="both"/>
              <w:rPr>
                <w:rFonts w:asciiTheme="minorEastAsia" w:hAnsiTheme="minorEastAsia" w:hint="eastAsia"/>
                <w:spacing w:val="20"/>
                <w:kern w:val="0"/>
                <w:szCs w:val="24"/>
                <w:lang w:eastAsia="zh-CN"/>
              </w:rPr>
            </w:pPr>
          </w:p>
        </w:tc>
      </w:tr>
      <w:tr w:rsidR="00DC5FC3" w:rsidRPr="00F04EDF" w14:paraId="2D5C01D2" w14:textId="77777777" w:rsidTr="0062488B">
        <w:trPr>
          <w:trHeight w:val="229"/>
        </w:trPr>
        <w:tc>
          <w:tcPr>
            <w:tcW w:w="1378" w:type="dxa"/>
            <w:gridSpan w:val="2"/>
            <w:vAlign w:val="bottom"/>
          </w:tcPr>
          <w:p w14:paraId="395D41C2" w14:textId="77777777" w:rsidR="00DC5FC3" w:rsidRPr="00F04EDF" w:rsidRDefault="00DC5FC3" w:rsidP="00416C1C">
            <w:pPr>
              <w:overflowPunct w:val="0"/>
              <w:adjustRightInd w:val="0"/>
              <w:jc w:val="both"/>
              <w:rPr>
                <w:rFonts w:asciiTheme="minorEastAsia" w:hAnsiTheme="minorEastAsia" w:hint="eastAsia"/>
                <w:spacing w:val="20"/>
                <w:kern w:val="0"/>
                <w:szCs w:val="24"/>
                <w:u w:val="single"/>
                <w:lang w:eastAsia="zh-CN"/>
              </w:rPr>
            </w:pPr>
          </w:p>
        </w:tc>
        <w:tc>
          <w:tcPr>
            <w:tcW w:w="2160" w:type="dxa"/>
            <w:vAlign w:val="bottom"/>
          </w:tcPr>
          <w:p w14:paraId="49B07276" w14:textId="4AE6DB88" w:rsidR="00DC5FC3" w:rsidRPr="00F04EDF" w:rsidRDefault="006A4921" w:rsidP="00416C1C">
            <w:pPr>
              <w:overflowPunct w:val="0"/>
              <w:adjustRightInd w:val="0"/>
              <w:ind w:left="15"/>
              <w:jc w:val="both"/>
              <w:rPr>
                <w:rFonts w:asciiTheme="minorEastAsia" w:hAnsiTheme="minorEastAsia" w:hint="eastAsia"/>
                <w:spacing w:val="20"/>
                <w:kern w:val="0"/>
                <w:szCs w:val="24"/>
                <w:u w:val="single"/>
                <w:lang w:eastAsia="zh-CN"/>
              </w:rPr>
            </w:pPr>
            <w:r w:rsidRPr="006A4921">
              <w:rPr>
                <w:rFonts w:asciiTheme="minorEastAsia" w:eastAsia="SimSun" w:hAnsiTheme="minorEastAsia" w:hint="eastAsia"/>
                <w:bCs/>
                <w:spacing w:val="20"/>
                <w:kern w:val="0"/>
                <w:szCs w:val="24"/>
                <w:u w:val="single"/>
                <w:lang w:eastAsia="zh-CN"/>
              </w:rPr>
              <w:t>第</w:t>
            </w:r>
            <w:r w:rsidRPr="006A4921">
              <w:rPr>
                <w:rFonts w:asciiTheme="minorEastAsia" w:eastAsia="SimSun" w:hAnsiTheme="minorEastAsia"/>
                <w:bCs/>
                <w:spacing w:val="20"/>
                <w:kern w:val="0"/>
                <w:szCs w:val="24"/>
                <w:u w:val="single"/>
                <w:lang w:eastAsia="zh-CN"/>
              </w:rPr>
              <w:t>9</w:t>
            </w:r>
            <w:r w:rsidRPr="006A4921">
              <w:rPr>
                <w:rFonts w:asciiTheme="minorEastAsia" w:eastAsia="SimSun" w:hAnsiTheme="minorEastAsia" w:hint="eastAsia"/>
                <w:bCs/>
                <w:spacing w:val="20"/>
                <w:kern w:val="0"/>
                <w:szCs w:val="24"/>
                <w:u w:val="single"/>
                <w:lang w:eastAsia="zh-CN"/>
              </w:rPr>
              <w:t>项</w:t>
            </w:r>
          </w:p>
        </w:tc>
        <w:tc>
          <w:tcPr>
            <w:tcW w:w="5563" w:type="dxa"/>
            <w:vAlign w:val="bottom"/>
          </w:tcPr>
          <w:p w14:paraId="1124018C" w14:textId="77777777" w:rsidR="00DC5FC3" w:rsidRPr="00F04EDF" w:rsidRDefault="00DC5FC3" w:rsidP="00416C1C">
            <w:pPr>
              <w:overflowPunct w:val="0"/>
              <w:adjustRightInd w:val="0"/>
              <w:jc w:val="both"/>
              <w:rPr>
                <w:rFonts w:asciiTheme="minorEastAsia" w:hAnsiTheme="minorEastAsia" w:hint="eastAsia"/>
                <w:spacing w:val="20"/>
                <w:kern w:val="0"/>
                <w:szCs w:val="24"/>
                <w:lang w:eastAsia="zh-CN"/>
              </w:rPr>
            </w:pPr>
          </w:p>
        </w:tc>
      </w:tr>
      <w:tr w:rsidR="00DC5FC3" w:rsidRPr="00F04EDF" w14:paraId="683CD688" w14:textId="77777777" w:rsidTr="0062488B">
        <w:trPr>
          <w:trHeight w:val="229"/>
        </w:trPr>
        <w:tc>
          <w:tcPr>
            <w:tcW w:w="1378" w:type="dxa"/>
            <w:gridSpan w:val="2"/>
          </w:tcPr>
          <w:p w14:paraId="71B8515E" w14:textId="77777777" w:rsidR="00DC5FC3" w:rsidRPr="00F04EDF" w:rsidRDefault="00DC5FC3" w:rsidP="00416C1C">
            <w:pPr>
              <w:overflowPunct w:val="0"/>
              <w:adjustRightInd w:val="0"/>
              <w:jc w:val="both"/>
              <w:rPr>
                <w:rFonts w:asciiTheme="minorEastAsia" w:hAnsiTheme="minorEastAsia" w:hint="eastAsia"/>
                <w:spacing w:val="20"/>
                <w:kern w:val="0"/>
                <w:szCs w:val="24"/>
                <w:u w:val="single"/>
                <w:lang w:eastAsia="zh-CN"/>
              </w:rPr>
            </w:pPr>
          </w:p>
        </w:tc>
        <w:tc>
          <w:tcPr>
            <w:tcW w:w="2160" w:type="dxa"/>
          </w:tcPr>
          <w:p w14:paraId="47167F28" w14:textId="06DEDB74" w:rsidR="00DC5FC3" w:rsidRPr="00F04EDF" w:rsidRDefault="006A4921" w:rsidP="00416C1C">
            <w:pPr>
              <w:overflowPunct w:val="0"/>
              <w:adjustRightInd w:val="0"/>
              <w:ind w:left="15"/>
              <w:jc w:val="both"/>
              <w:rPr>
                <w:rFonts w:asciiTheme="minorEastAsia" w:hAnsiTheme="minorEastAsia" w:hint="eastAsia"/>
                <w:spacing w:val="20"/>
                <w:kern w:val="0"/>
                <w:szCs w:val="24"/>
                <w:u w:val="single"/>
                <w:lang w:eastAsia="zh-CN"/>
              </w:rPr>
            </w:pPr>
            <w:r w:rsidRPr="006A4921">
              <w:rPr>
                <w:rFonts w:asciiTheme="minorEastAsia" w:eastAsia="SimSun" w:hAnsiTheme="minorEastAsia" w:hint="eastAsia"/>
                <w:spacing w:val="20"/>
                <w:kern w:val="0"/>
                <w:szCs w:val="24"/>
                <w:lang w:eastAsia="zh-CN"/>
              </w:rPr>
              <w:t>吴铁浩先生</w:t>
            </w:r>
          </w:p>
        </w:tc>
        <w:tc>
          <w:tcPr>
            <w:tcW w:w="5563" w:type="dxa"/>
          </w:tcPr>
          <w:p w14:paraId="4518ECAF" w14:textId="42C5E960" w:rsidR="00DC5FC3" w:rsidRPr="00F04EDF" w:rsidRDefault="006A4921" w:rsidP="00416C1C">
            <w:pPr>
              <w:overflowPunct w:val="0"/>
              <w:adjustRightInd w:val="0"/>
              <w:jc w:val="both"/>
              <w:rPr>
                <w:rFonts w:asciiTheme="minorEastAsia" w:hAnsiTheme="minorEastAsia" w:hint="eastAsia"/>
                <w:spacing w:val="20"/>
                <w:kern w:val="0"/>
                <w:szCs w:val="24"/>
                <w:lang w:eastAsia="zh-CN"/>
              </w:rPr>
            </w:pPr>
            <w:r w:rsidRPr="006A4921">
              <w:rPr>
                <w:rFonts w:asciiTheme="minorEastAsia" w:eastAsia="SimSun" w:hAnsiTheme="minorEastAsia" w:hint="eastAsia"/>
                <w:spacing w:val="20"/>
                <w:kern w:val="0"/>
                <w:szCs w:val="24"/>
                <w:lang w:eastAsia="zh-CN"/>
              </w:rPr>
              <w:t>运输署</w:t>
            </w:r>
            <w:r w:rsidRPr="006A4921">
              <w:rPr>
                <w:rFonts w:asciiTheme="minorEastAsia" w:eastAsia="SimSun" w:hAnsiTheme="minorEastAsia"/>
                <w:spacing w:val="20"/>
                <w:kern w:val="0"/>
                <w:szCs w:val="24"/>
                <w:lang w:eastAsia="zh-CN"/>
              </w:rPr>
              <w:t xml:space="preserve"> </w:t>
            </w:r>
            <w:r w:rsidRPr="006A4921">
              <w:rPr>
                <w:rFonts w:asciiTheme="minorEastAsia" w:eastAsia="SimSun" w:hAnsiTheme="minorEastAsia" w:hint="eastAsia"/>
                <w:spacing w:val="20"/>
                <w:kern w:val="0"/>
                <w:szCs w:val="24"/>
                <w:lang w:eastAsia="zh-CN"/>
              </w:rPr>
              <w:t>工程师</w:t>
            </w:r>
            <w:r w:rsidRPr="006A4921">
              <w:rPr>
                <w:rFonts w:asciiTheme="minorEastAsia" w:eastAsia="SimSun" w:hAnsiTheme="minorEastAsia"/>
                <w:spacing w:val="20"/>
                <w:kern w:val="0"/>
                <w:szCs w:val="24"/>
                <w:lang w:eastAsia="zh-CN"/>
              </w:rPr>
              <w:t>/</w:t>
            </w:r>
            <w:r w:rsidRPr="006A4921">
              <w:rPr>
                <w:rFonts w:asciiTheme="minorEastAsia" w:eastAsia="SimSun" w:hAnsiTheme="minorEastAsia" w:hint="eastAsia"/>
                <w:spacing w:val="20"/>
                <w:kern w:val="0"/>
                <w:szCs w:val="24"/>
                <w:lang w:eastAsia="zh-CN"/>
              </w:rPr>
              <w:t>中西区</w:t>
            </w:r>
            <w:r w:rsidRPr="006A4921">
              <w:rPr>
                <w:rFonts w:asciiTheme="minorEastAsia" w:eastAsia="SimSun" w:hAnsiTheme="minorEastAsia"/>
                <w:spacing w:val="20"/>
                <w:kern w:val="0"/>
                <w:szCs w:val="24"/>
                <w:lang w:eastAsia="zh-CN"/>
              </w:rPr>
              <w:t>2</w:t>
            </w:r>
          </w:p>
        </w:tc>
      </w:tr>
      <w:tr w:rsidR="00DC5FC3" w:rsidRPr="00F04EDF" w14:paraId="19C244E1" w14:textId="77777777" w:rsidTr="00416C1C">
        <w:trPr>
          <w:trHeight w:val="229"/>
        </w:trPr>
        <w:tc>
          <w:tcPr>
            <w:tcW w:w="1378" w:type="dxa"/>
            <w:gridSpan w:val="2"/>
          </w:tcPr>
          <w:p w14:paraId="754FD8EB" w14:textId="77777777" w:rsidR="00DC5FC3" w:rsidRPr="00F04EDF" w:rsidRDefault="00DC5FC3" w:rsidP="00416C1C">
            <w:pPr>
              <w:overflowPunct w:val="0"/>
              <w:adjustRightInd w:val="0"/>
              <w:jc w:val="both"/>
              <w:rPr>
                <w:rFonts w:asciiTheme="minorEastAsia" w:hAnsiTheme="minorEastAsia" w:hint="eastAsia"/>
                <w:spacing w:val="20"/>
                <w:kern w:val="0"/>
                <w:szCs w:val="24"/>
                <w:u w:val="single"/>
                <w:lang w:eastAsia="zh-CN"/>
              </w:rPr>
            </w:pPr>
          </w:p>
        </w:tc>
        <w:tc>
          <w:tcPr>
            <w:tcW w:w="2160" w:type="dxa"/>
            <w:vAlign w:val="center"/>
          </w:tcPr>
          <w:p w14:paraId="1341A83C" w14:textId="77777777" w:rsidR="00DC5FC3" w:rsidRPr="00F04EDF" w:rsidRDefault="00DC5FC3" w:rsidP="00416C1C">
            <w:pPr>
              <w:overflowPunct w:val="0"/>
              <w:adjustRightInd w:val="0"/>
              <w:ind w:left="15"/>
              <w:jc w:val="both"/>
              <w:rPr>
                <w:rFonts w:asciiTheme="minorEastAsia" w:hAnsiTheme="minorEastAsia" w:hint="eastAsia"/>
                <w:spacing w:val="20"/>
                <w:kern w:val="0"/>
                <w:szCs w:val="24"/>
                <w:u w:val="single"/>
                <w:lang w:eastAsia="zh-CN"/>
              </w:rPr>
            </w:pPr>
          </w:p>
        </w:tc>
        <w:tc>
          <w:tcPr>
            <w:tcW w:w="5563" w:type="dxa"/>
            <w:vAlign w:val="center"/>
          </w:tcPr>
          <w:p w14:paraId="58DFB8D2" w14:textId="77777777" w:rsidR="00DC5FC3" w:rsidRPr="00F04EDF" w:rsidRDefault="00DC5FC3" w:rsidP="00416C1C">
            <w:pPr>
              <w:overflowPunct w:val="0"/>
              <w:adjustRightInd w:val="0"/>
              <w:jc w:val="both"/>
              <w:rPr>
                <w:rFonts w:asciiTheme="minorEastAsia" w:hAnsiTheme="minorEastAsia" w:hint="eastAsia"/>
                <w:spacing w:val="20"/>
                <w:kern w:val="0"/>
                <w:szCs w:val="24"/>
                <w:lang w:eastAsia="zh-CN"/>
              </w:rPr>
            </w:pPr>
          </w:p>
        </w:tc>
      </w:tr>
      <w:tr w:rsidR="009F598D" w:rsidRPr="00F04EDF" w14:paraId="39039572" w14:textId="77777777" w:rsidTr="00416C1C">
        <w:trPr>
          <w:trHeight w:val="229"/>
        </w:trPr>
        <w:tc>
          <w:tcPr>
            <w:tcW w:w="1378" w:type="dxa"/>
            <w:gridSpan w:val="2"/>
          </w:tcPr>
          <w:p w14:paraId="3950607E" w14:textId="77777777" w:rsidR="009F598D" w:rsidRPr="00F04EDF" w:rsidRDefault="009F598D" w:rsidP="00416C1C">
            <w:pPr>
              <w:overflowPunct w:val="0"/>
              <w:adjustRightInd w:val="0"/>
              <w:jc w:val="both"/>
              <w:rPr>
                <w:rFonts w:asciiTheme="minorEastAsia" w:hAnsiTheme="minorEastAsia" w:hint="eastAsia"/>
                <w:spacing w:val="20"/>
                <w:kern w:val="0"/>
                <w:szCs w:val="24"/>
                <w:u w:val="single"/>
                <w:lang w:eastAsia="zh-CN"/>
              </w:rPr>
            </w:pPr>
          </w:p>
        </w:tc>
        <w:tc>
          <w:tcPr>
            <w:tcW w:w="2160" w:type="dxa"/>
            <w:vAlign w:val="center"/>
          </w:tcPr>
          <w:p w14:paraId="5B92A069" w14:textId="2A0426DA" w:rsidR="009F598D" w:rsidRPr="00F04EDF" w:rsidRDefault="006A4921" w:rsidP="00416C1C">
            <w:pPr>
              <w:overflowPunct w:val="0"/>
              <w:adjustRightInd w:val="0"/>
              <w:ind w:left="15"/>
              <w:jc w:val="both"/>
              <w:rPr>
                <w:rFonts w:asciiTheme="minorEastAsia" w:hAnsiTheme="minorEastAsia" w:hint="eastAsia"/>
                <w:spacing w:val="20"/>
                <w:kern w:val="0"/>
                <w:szCs w:val="24"/>
                <w:u w:val="single"/>
                <w:lang w:eastAsia="zh-CN"/>
              </w:rPr>
            </w:pPr>
            <w:r w:rsidRPr="006A4921">
              <w:rPr>
                <w:rFonts w:asciiTheme="minorEastAsia" w:eastAsia="SimSun" w:hAnsiTheme="minorEastAsia" w:hint="eastAsia"/>
                <w:bCs/>
                <w:spacing w:val="20"/>
                <w:kern w:val="0"/>
                <w:szCs w:val="24"/>
                <w:u w:val="single"/>
                <w:lang w:eastAsia="zh-CN"/>
              </w:rPr>
              <w:t>第</w:t>
            </w:r>
            <w:r w:rsidRPr="006A4921">
              <w:rPr>
                <w:rFonts w:asciiTheme="minorEastAsia" w:eastAsia="SimSun" w:hAnsiTheme="minorEastAsia"/>
                <w:bCs/>
                <w:spacing w:val="20"/>
                <w:kern w:val="0"/>
                <w:szCs w:val="24"/>
                <w:u w:val="single"/>
                <w:lang w:eastAsia="zh-CN"/>
              </w:rPr>
              <w:t>10</w:t>
            </w:r>
            <w:r w:rsidRPr="006A4921">
              <w:rPr>
                <w:rFonts w:asciiTheme="minorEastAsia" w:eastAsia="SimSun" w:hAnsiTheme="minorEastAsia" w:hint="eastAsia"/>
                <w:bCs/>
                <w:spacing w:val="20"/>
                <w:kern w:val="0"/>
                <w:szCs w:val="24"/>
                <w:u w:val="single"/>
                <w:lang w:eastAsia="zh-CN"/>
              </w:rPr>
              <w:t>项</w:t>
            </w:r>
          </w:p>
        </w:tc>
        <w:tc>
          <w:tcPr>
            <w:tcW w:w="5563" w:type="dxa"/>
            <w:vAlign w:val="center"/>
          </w:tcPr>
          <w:p w14:paraId="2320B66F" w14:textId="77777777" w:rsidR="009F598D" w:rsidRPr="00F04EDF" w:rsidRDefault="009F598D" w:rsidP="00416C1C">
            <w:pPr>
              <w:overflowPunct w:val="0"/>
              <w:adjustRightInd w:val="0"/>
              <w:jc w:val="both"/>
              <w:rPr>
                <w:rFonts w:asciiTheme="minorEastAsia" w:hAnsiTheme="minorEastAsia" w:hint="eastAsia"/>
                <w:spacing w:val="20"/>
                <w:kern w:val="0"/>
                <w:szCs w:val="24"/>
                <w:lang w:eastAsia="zh-CN"/>
              </w:rPr>
            </w:pPr>
          </w:p>
        </w:tc>
      </w:tr>
      <w:tr w:rsidR="009F598D" w:rsidRPr="00F04EDF" w14:paraId="1DC2C55B" w14:textId="77777777" w:rsidTr="00416C1C">
        <w:trPr>
          <w:trHeight w:val="229"/>
        </w:trPr>
        <w:tc>
          <w:tcPr>
            <w:tcW w:w="1378" w:type="dxa"/>
            <w:gridSpan w:val="2"/>
          </w:tcPr>
          <w:p w14:paraId="55D31F35" w14:textId="77777777" w:rsidR="009F598D" w:rsidRPr="00F04EDF" w:rsidRDefault="009F598D" w:rsidP="00416C1C">
            <w:pPr>
              <w:overflowPunct w:val="0"/>
              <w:adjustRightInd w:val="0"/>
              <w:jc w:val="both"/>
              <w:rPr>
                <w:rFonts w:asciiTheme="minorEastAsia" w:hAnsiTheme="minorEastAsia" w:hint="eastAsia"/>
                <w:spacing w:val="20"/>
                <w:kern w:val="0"/>
                <w:szCs w:val="24"/>
                <w:u w:val="single"/>
                <w:lang w:eastAsia="zh-CN"/>
              </w:rPr>
            </w:pPr>
          </w:p>
        </w:tc>
        <w:tc>
          <w:tcPr>
            <w:tcW w:w="2160" w:type="dxa"/>
          </w:tcPr>
          <w:p w14:paraId="1F612446" w14:textId="1FEAFCE1" w:rsidR="009F598D" w:rsidRPr="00F04EDF" w:rsidRDefault="006A4921" w:rsidP="00416C1C">
            <w:pPr>
              <w:overflowPunct w:val="0"/>
              <w:adjustRightInd w:val="0"/>
              <w:ind w:left="15"/>
              <w:jc w:val="both"/>
              <w:rPr>
                <w:rFonts w:asciiTheme="minorEastAsia" w:hAnsiTheme="minorEastAsia" w:hint="eastAsia"/>
                <w:spacing w:val="20"/>
                <w:kern w:val="0"/>
                <w:szCs w:val="24"/>
                <w:u w:val="single"/>
                <w:lang w:eastAsia="zh-CN"/>
              </w:rPr>
            </w:pPr>
            <w:r w:rsidRPr="006A4921">
              <w:rPr>
                <w:rFonts w:asciiTheme="minorEastAsia" w:eastAsia="SimSun" w:hAnsiTheme="minorEastAsia" w:hint="eastAsia"/>
                <w:spacing w:val="20"/>
                <w:szCs w:val="24"/>
                <w:lang w:eastAsia="zh-CN"/>
              </w:rPr>
              <w:t>梁国民先生</w:t>
            </w:r>
          </w:p>
        </w:tc>
        <w:tc>
          <w:tcPr>
            <w:tcW w:w="5563" w:type="dxa"/>
          </w:tcPr>
          <w:p w14:paraId="6CB95A1C" w14:textId="5FA47161" w:rsidR="009F598D" w:rsidRPr="00F04EDF" w:rsidRDefault="006A4921" w:rsidP="00416C1C">
            <w:pPr>
              <w:overflowPunct w:val="0"/>
              <w:adjustRightInd w:val="0"/>
              <w:jc w:val="both"/>
              <w:rPr>
                <w:rFonts w:asciiTheme="minorEastAsia" w:hAnsiTheme="minorEastAsia" w:hint="eastAsia"/>
                <w:spacing w:val="20"/>
                <w:kern w:val="0"/>
                <w:szCs w:val="24"/>
                <w:lang w:eastAsia="zh-CN"/>
              </w:rPr>
            </w:pPr>
            <w:r w:rsidRPr="006A4921">
              <w:rPr>
                <w:rFonts w:asciiTheme="minorEastAsia" w:eastAsia="SimSun" w:hAnsiTheme="minorEastAsia" w:hint="eastAsia"/>
                <w:spacing w:val="20"/>
                <w:szCs w:val="24"/>
                <w:lang w:eastAsia="zh-CN"/>
              </w:rPr>
              <w:t>运输署高级运输主任</w:t>
            </w:r>
            <w:r w:rsidRPr="006A4921">
              <w:rPr>
                <w:rFonts w:asciiTheme="minorEastAsia" w:eastAsia="SimSun" w:hAnsiTheme="minorEastAsia"/>
                <w:spacing w:val="20"/>
                <w:szCs w:val="24"/>
                <w:lang w:eastAsia="zh-CN"/>
              </w:rPr>
              <w:t>/</w:t>
            </w:r>
            <w:r w:rsidRPr="006A4921">
              <w:rPr>
                <w:rFonts w:asciiTheme="minorEastAsia" w:eastAsia="SimSun" w:hAnsiTheme="minorEastAsia" w:hint="eastAsia"/>
                <w:spacing w:val="20"/>
                <w:szCs w:val="24"/>
                <w:lang w:eastAsia="zh-CN"/>
              </w:rPr>
              <w:t>中西区</w:t>
            </w:r>
          </w:p>
        </w:tc>
      </w:tr>
      <w:tr w:rsidR="009F598D" w:rsidRPr="00F04EDF" w14:paraId="18D96F7D" w14:textId="77777777" w:rsidTr="00416C1C">
        <w:trPr>
          <w:trHeight w:val="229"/>
        </w:trPr>
        <w:tc>
          <w:tcPr>
            <w:tcW w:w="1378" w:type="dxa"/>
            <w:gridSpan w:val="2"/>
          </w:tcPr>
          <w:p w14:paraId="5D836683" w14:textId="77777777" w:rsidR="009F598D" w:rsidRPr="00F04EDF" w:rsidRDefault="009F598D" w:rsidP="00416C1C">
            <w:pPr>
              <w:overflowPunct w:val="0"/>
              <w:adjustRightInd w:val="0"/>
              <w:jc w:val="both"/>
              <w:rPr>
                <w:rFonts w:asciiTheme="minorEastAsia" w:hAnsiTheme="minorEastAsia" w:hint="eastAsia"/>
                <w:spacing w:val="20"/>
                <w:kern w:val="0"/>
                <w:szCs w:val="24"/>
                <w:u w:val="single"/>
                <w:lang w:eastAsia="zh-CN"/>
              </w:rPr>
            </w:pPr>
          </w:p>
        </w:tc>
        <w:tc>
          <w:tcPr>
            <w:tcW w:w="2160" w:type="dxa"/>
          </w:tcPr>
          <w:p w14:paraId="150085FC" w14:textId="5463B3BF" w:rsidR="009F598D" w:rsidRPr="00F04EDF" w:rsidRDefault="006A4921" w:rsidP="00416C1C">
            <w:pPr>
              <w:overflowPunct w:val="0"/>
              <w:adjustRightInd w:val="0"/>
              <w:ind w:left="15"/>
              <w:jc w:val="both"/>
              <w:rPr>
                <w:rFonts w:asciiTheme="minorEastAsia" w:hAnsiTheme="minorEastAsia" w:hint="eastAsia"/>
                <w:spacing w:val="20"/>
                <w:kern w:val="0"/>
                <w:szCs w:val="24"/>
                <w:u w:val="single"/>
                <w:lang w:eastAsia="zh-CN"/>
              </w:rPr>
            </w:pPr>
            <w:r w:rsidRPr="006A4921">
              <w:rPr>
                <w:rFonts w:asciiTheme="minorEastAsia" w:eastAsia="SimSun" w:hAnsiTheme="minorEastAsia" w:hint="eastAsia"/>
                <w:spacing w:val="20"/>
                <w:szCs w:val="24"/>
                <w:lang w:eastAsia="zh-CN"/>
              </w:rPr>
              <w:t>李建乐先生</w:t>
            </w:r>
          </w:p>
        </w:tc>
        <w:tc>
          <w:tcPr>
            <w:tcW w:w="5563" w:type="dxa"/>
          </w:tcPr>
          <w:p w14:paraId="5020E40C" w14:textId="0BB900AD" w:rsidR="009F598D" w:rsidRPr="00F04EDF" w:rsidRDefault="006A4921" w:rsidP="00416C1C">
            <w:pPr>
              <w:overflowPunct w:val="0"/>
              <w:adjustRightInd w:val="0"/>
              <w:jc w:val="both"/>
              <w:rPr>
                <w:rFonts w:asciiTheme="minorEastAsia" w:hAnsiTheme="minorEastAsia" w:hint="eastAsia"/>
                <w:spacing w:val="20"/>
                <w:kern w:val="0"/>
                <w:szCs w:val="24"/>
                <w:lang w:eastAsia="zh-CN"/>
              </w:rPr>
            </w:pPr>
            <w:r w:rsidRPr="006A4921">
              <w:rPr>
                <w:rFonts w:asciiTheme="minorEastAsia" w:eastAsia="SimSun" w:hAnsiTheme="minorEastAsia" w:hint="eastAsia"/>
                <w:spacing w:val="20"/>
                <w:szCs w:val="24"/>
                <w:lang w:eastAsia="zh-CN"/>
              </w:rPr>
              <w:t>新世界第一巴士服务有限公司及城巴有限公司公众事务经理</w:t>
            </w:r>
          </w:p>
        </w:tc>
      </w:tr>
      <w:tr w:rsidR="009F598D" w:rsidRPr="00F04EDF" w14:paraId="6B85F4C9" w14:textId="77777777" w:rsidTr="00416C1C">
        <w:trPr>
          <w:trHeight w:val="229"/>
        </w:trPr>
        <w:tc>
          <w:tcPr>
            <w:tcW w:w="1378" w:type="dxa"/>
            <w:gridSpan w:val="2"/>
          </w:tcPr>
          <w:p w14:paraId="47F710D1" w14:textId="77777777" w:rsidR="009F598D" w:rsidRPr="00F04EDF" w:rsidRDefault="009F598D" w:rsidP="00416C1C">
            <w:pPr>
              <w:overflowPunct w:val="0"/>
              <w:adjustRightInd w:val="0"/>
              <w:jc w:val="both"/>
              <w:rPr>
                <w:rFonts w:asciiTheme="minorEastAsia" w:hAnsiTheme="minorEastAsia" w:hint="eastAsia"/>
                <w:spacing w:val="20"/>
                <w:kern w:val="0"/>
                <w:szCs w:val="24"/>
                <w:u w:val="single"/>
                <w:lang w:eastAsia="zh-CN"/>
              </w:rPr>
            </w:pPr>
          </w:p>
        </w:tc>
        <w:tc>
          <w:tcPr>
            <w:tcW w:w="2160" w:type="dxa"/>
            <w:vAlign w:val="center"/>
          </w:tcPr>
          <w:p w14:paraId="6C4CEEBA" w14:textId="77777777" w:rsidR="009F598D" w:rsidRPr="00F04EDF" w:rsidRDefault="009F598D" w:rsidP="00416C1C">
            <w:pPr>
              <w:overflowPunct w:val="0"/>
              <w:adjustRightInd w:val="0"/>
              <w:ind w:left="15"/>
              <w:jc w:val="both"/>
              <w:rPr>
                <w:rFonts w:asciiTheme="minorEastAsia" w:hAnsiTheme="minorEastAsia" w:hint="eastAsia"/>
                <w:spacing w:val="20"/>
                <w:kern w:val="0"/>
                <w:szCs w:val="24"/>
                <w:u w:val="single"/>
                <w:lang w:eastAsia="zh-CN"/>
              </w:rPr>
            </w:pPr>
          </w:p>
        </w:tc>
        <w:tc>
          <w:tcPr>
            <w:tcW w:w="5563" w:type="dxa"/>
            <w:vAlign w:val="center"/>
          </w:tcPr>
          <w:p w14:paraId="5E6F3660" w14:textId="77777777" w:rsidR="009F598D" w:rsidRPr="00F04EDF" w:rsidRDefault="009F598D" w:rsidP="00416C1C">
            <w:pPr>
              <w:overflowPunct w:val="0"/>
              <w:adjustRightInd w:val="0"/>
              <w:jc w:val="both"/>
              <w:rPr>
                <w:rFonts w:asciiTheme="minorEastAsia" w:hAnsiTheme="minorEastAsia" w:hint="eastAsia"/>
                <w:spacing w:val="20"/>
                <w:kern w:val="0"/>
                <w:szCs w:val="24"/>
                <w:lang w:eastAsia="zh-CN"/>
              </w:rPr>
            </w:pPr>
          </w:p>
        </w:tc>
      </w:tr>
      <w:tr w:rsidR="003E05C0" w:rsidRPr="00F04EDF" w14:paraId="7B9097B2" w14:textId="77777777" w:rsidTr="00416C1C">
        <w:trPr>
          <w:trHeight w:val="229"/>
        </w:trPr>
        <w:tc>
          <w:tcPr>
            <w:tcW w:w="1378" w:type="dxa"/>
            <w:gridSpan w:val="2"/>
            <w:vAlign w:val="bottom"/>
          </w:tcPr>
          <w:p w14:paraId="35A18D6C" w14:textId="77777777" w:rsidR="003E05C0" w:rsidRPr="00F04EDF" w:rsidRDefault="003E05C0" w:rsidP="00416C1C">
            <w:pPr>
              <w:overflowPunct w:val="0"/>
              <w:adjustRightInd w:val="0"/>
              <w:jc w:val="both"/>
              <w:rPr>
                <w:rFonts w:asciiTheme="minorEastAsia" w:hAnsiTheme="minorEastAsia" w:hint="eastAsia"/>
                <w:spacing w:val="20"/>
                <w:kern w:val="0"/>
                <w:szCs w:val="24"/>
                <w:lang w:eastAsia="zh-CN"/>
              </w:rPr>
            </w:pPr>
          </w:p>
        </w:tc>
        <w:tc>
          <w:tcPr>
            <w:tcW w:w="2160" w:type="dxa"/>
            <w:vAlign w:val="bottom"/>
          </w:tcPr>
          <w:p w14:paraId="11BB42D3" w14:textId="53BCD0D3" w:rsidR="003E05C0" w:rsidRPr="00F04EDF" w:rsidRDefault="006A4921" w:rsidP="00416C1C">
            <w:pPr>
              <w:overflowPunct w:val="0"/>
              <w:adjustRightInd w:val="0"/>
              <w:jc w:val="both"/>
              <w:rPr>
                <w:rFonts w:asciiTheme="minorEastAsia" w:hAnsiTheme="minorEastAsia" w:hint="eastAsia"/>
                <w:bCs/>
                <w:spacing w:val="20"/>
                <w:kern w:val="0"/>
                <w:szCs w:val="24"/>
                <w:u w:val="single"/>
                <w:lang w:eastAsia="zh-CN"/>
              </w:rPr>
            </w:pPr>
            <w:r w:rsidRPr="006A4921">
              <w:rPr>
                <w:rFonts w:asciiTheme="minorEastAsia" w:eastAsia="SimSun" w:hAnsiTheme="minorEastAsia" w:hint="eastAsia"/>
                <w:bCs/>
                <w:spacing w:val="20"/>
                <w:kern w:val="0"/>
                <w:szCs w:val="24"/>
                <w:u w:val="single"/>
                <w:lang w:eastAsia="zh-CN"/>
              </w:rPr>
              <w:t>第</w:t>
            </w:r>
            <w:r w:rsidRPr="006A4921">
              <w:rPr>
                <w:rFonts w:asciiTheme="minorEastAsia" w:eastAsia="SimSun" w:hAnsiTheme="minorEastAsia"/>
                <w:bCs/>
                <w:spacing w:val="20"/>
                <w:kern w:val="0"/>
                <w:szCs w:val="24"/>
                <w:u w:val="single"/>
                <w:lang w:eastAsia="zh-CN"/>
              </w:rPr>
              <w:t>11</w:t>
            </w:r>
            <w:r w:rsidRPr="006A4921">
              <w:rPr>
                <w:rFonts w:asciiTheme="minorEastAsia" w:eastAsia="SimSun" w:hAnsiTheme="minorEastAsia" w:hint="eastAsia"/>
                <w:bCs/>
                <w:spacing w:val="20"/>
                <w:kern w:val="0"/>
                <w:szCs w:val="24"/>
                <w:u w:val="single"/>
                <w:lang w:eastAsia="zh-CN"/>
              </w:rPr>
              <w:t>项</w:t>
            </w:r>
          </w:p>
        </w:tc>
        <w:tc>
          <w:tcPr>
            <w:tcW w:w="5563" w:type="dxa"/>
            <w:vAlign w:val="bottom"/>
          </w:tcPr>
          <w:p w14:paraId="57FF6348" w14:textId="77777777" w:rsidR="003E05C0" w:rsidRPr="00F04EDF" w:rsidRDefault="003E05C0" w:rsidP="00416C1C">
            <w:pPr>
              <w:overflowPunct w:val="0"/>
              <w:adjustRightInd w:val="0"/>
              <w:jc w:val="both"/>
              <w:rPr>
                <w:rFonts w:asciiTheme="minorEastAsia" w:hAnsiTheme="minorEastAsia" w:hint="eastAsia"/>
                <w:spacing w:val="20"/>
                <w:kern w:val="0"/>
                <w:szCs w:val="24"/>
                <w:lang w:eastAsia="zh-CN"/>
              </w:rPr>
            </w:pPr>
          </w:p>
        </w:tc>
      </w:tr>
      <w:tr w:rsidR="003E05C0" w:rsidRPr="00F04EDF" w14:paraId="167EB5F1" w14:textId="77777777" w:rsidTr="00416C1C">
        <w:trPr>
          <w:trHeight w:val="229"/>
        </w:trPr>
        <w:tc>
          <w:tcPr>
            <w:tcW w:w="1378" w:type="dxa"/>
            <w:gridSpan w:val="2"/>
            <w:vAlign w:val="bottom"/>
          </w:tcPr>
          <w:p w14:paraId="4A9D8737" w14:textId="77777777" w:rsidR="003E05C0" w:rsidRPr="00F04EDF" w:rsidRDefault="003E05C0" w:rsidP="00416C1C">
            <w:pPr>
              <w:overflowPunct w:val="0"/>
              <w:adjustRightInd w:val="0"/>
              <w:jc w:val="both"/>
              <w:rPr>
                <w:rFonts w:asciiTheme="minorEastAsia" w:hAnsiTheme="minorEastAsia" w:hint="eastAsia"/>
                <w:spacing w:val="20"/>
                <w:kern w:val="0"/>
                <w:szCs w:val="24"/>
                <w:lang w:eastAsia="zh-CN"/>
              </w:rPr>
            </w:pPr>
          </w:p>
        </w:tc>
        <w:tc>
          <w:tcPr>
            <w:tcW w:w="2160" w:type="dxa"/>
            <w:vAlign w:val="bottom"/>
          </w:tcPr>
          <w:p w14:paraId="185917BC" w14:textId="6881FFF8" w:rsidR="003E05C0" w:rsidRPr="00F04EDF" w:rsidRDefault="006A4921" w:rsidP="00416C1C">
            <w:pPr>
              <w:overflowPunct w:val="0"/>
              <w:adjustRightInd w:val="0"/>
              <w:jc w:val="both"/>
              <w:rPr>
                <w:rFonts w:asciiTheme="minorEastAsia" w:hAnsiTheme="minorEastAsia" w:hint="eastAsia"/>
                <w:spacing w:val="20"/>
                <w:kern w:val="0"/>
                <w:szCs w:val="24"/>
                <w:lang w:eastAsia="zh-CN"/>
              </w:rPr>
            </w:pPr>
            <w:r w:rsidRPr="006A4921">
              <w:rPr>
                <w:rFonts w:asciiTheme="minorEastAsia" w:eastAsia="SimSun" w:hAnsiTheme="minorEastAsia" w:hint="eastAsia"/>
                <w:spacing w:val="20"/>
                <w:kern w:val="0"/>
                <w:szCs w:val="24"/>
                <w:lang w:eastAsia="zh-CN"/>
              </w:rPr>
              <w:t>赖晓平先生</w:t>
            </w:r>
          </w:p>
        </w:tc>
        <w:tc>
          <w:tcPr>
            <w:tcW w:w="5563" w:type="dxa"/>
            <w:vAlign w:val="bottom"/>
          </w:tcPr>
          <w:p w14:paraId="2CF0371A" w14:textId="77409612" w:rsidR="003E05C0" w:rsidRPr="00F04EDF" w:rsidRDefault="006A4921" w:rsidP="00416C1C">
            <w:pPr>
              <w:overflowPunct w:val="0"/>
              <w:adjustRightInd w:val="0"/>
              <w:jc w:val="both"/>
              <w:rPr>
                <w:rFonts w:asciiTheme="minorEastAsia" w:hAnsiTheme="minorEastAsia" w:hint="eastAsia"/>
                <w:spacing w:val="20"/>
                <w:kern w:val="0"/>
                <w:szCs w:val="24"/>
                <w:lang w:eastAsia="zh-CN"/>
              </w:rPr>
            </w:pPr>
            <w:r w:rsidRPr="006A4921">
              <w:rPr>
                <w:rFonts w:asciiTheme="minorEastAsia" w:eastAsia="SimSun" w:hAnsiTheme="minorEastAsia" w:hint="eastAsia"/>
                <w:spacing w:val="20"/>
                <w:kern w:val="0"/>
                <w:szCs w:val="24"/>
                <w:lang w:eastAsia="zh-CN"/>
              </w:rPr>
              <w:t>运输署</w:t>
            </w:r>
            <w:r w:rsidRPr="006A4921">
              <w:rPr>
                <w:rFonts w:asciiTheme="minorEastAsia" w:eastAsia="SimSun" w:hAnsiTheme="minorEastAsia"/>
                <w:spacing w:val="20"/>
                <w:kern w:val="0"/>
                <w:szCs w:val="24"/>
                <w:lang w:eastAsia="zh-CN"/>
              </w:rPr>
              <w:t xml:space="preserve"> </w:t>
            </w:r>
            <w:r w:rsidRPr="006A4921">
              <w:rPr>
                <w:rFonts w:asciiTheme="minorEastAsia" w:eastAsia="SimSun" w:hAnsiTheme="minorEastAsia" w:hint="eastAsia"/>
                <w:spacing w:val="20"/>
                <w:kern w:val="0"/>
                <w:szCs w:val="24"/>
                <w:lang w:eastAsia="zh-CN"/>
              </w:rPr>
              <w:t>工程师</w:t>
            </w:r>
            <w:r w:rsidRPr="006A4921">
              <w:rPr>
                <w:rFonts w:asciiTheme="minorEastAsia" w:eastAsia="SimSun" w:hAnsiTheme="minorEastAsia"/>
                <w:spacing w:val="20"/>
                <w:kern w:val="0"/>
                <w:szCs w:val="24"/>
                <w:lang w:eastAsia="zh-CN"/>
              </w:rPr>
              <w:t>/</w:t>
            </w:r>
            <w:r w:rsidRPr="006A4921">
              <w:rPr>
                <w:rFonts w:asciiTheme="minorEastAsia" w:eastAsia="SimSun" w:hAnsiTheme="minorEastAsia" w:hint="eastAsia"/>
                <w:spacing w:val="20"/>
                <w:kern w:val="0"/>
                <w:szCs w:val="24"/>
                <w:lang w:eastAsia="zh-CN"/>
              </w:rPr>
              <w:t>中西区</w:t>
            </w:r>
            <w:r w:rsidRPr="006A4921">
              <w:rPr>
                <w:rFonts w:asciiTheme="minorEastAsia" w:eastAsia="SimSun" w:hAnsiTheme="minorEastAsia"/>
                <w:spacing w:val="20"/>
                <w:kern w:val="0"/>
                <w:szCs w:val="24"/>
                <w:lang w:eastAsia="zh-CN"/>
              </w:rPr>
              <w:t>1</w:t>
            </w:r>
          </w:p>
        </w:tc>
      </w:tr>
      <w:tr w:rsidR="009F598D" w:rsidRPr="00F04EDF" w14:paraId="585DD7F3" w14:textId="77777777" w:rsidTr="00416C1C">
        <w:trPr>
          <w:trHeight w:val="229"/>
        </w:trPr>
        <w:tc>
          <w:tcPr>
            <w:tcW w:w="1378" w:type="dxa"/>
            <w:gridSpan w:val="2"/>
            <w:vAlign w:val="bottom"/>
          </w:tcPr>
          <w:p w14:paraId="4871F139" w14:textId="77777777" w:rsidR="009F598D" w:rsidRPr="00F04EDF" w:rsidRDefault="009F598D" w:rsidP="00416C1C">
            <w:pPr>
              <w:overflowPunct w:val="0"/>
              <w:adjustRightInd w:val="0"/>
              <w:jc w:val="both"/>
              <w:rPr>
                <w:rFonts w:asciiTheme="minorEastAsia" w:hAnsiTheme="minorEastAsia" w:hint="eastAsia"/>
                <w:spacing w:val="20"/>
                <w:kern w:val="0"/>
                <w:szCs w:val="24"/>
                <w:lang w:eastAsia="zh-CN"/>
              </w:rPr>
            </w:pPr>
          </w:p>
        </w:tc>
        <w:tc>
          <w:tcPr>
            <w:tcW w:w="2160" w:type="dxa"/>
            <w:vAlign w:val="bottom"/>
          </w:tcPr>
          <w:p w14:paraId="563FEEB3" w14:textId="77777777" w:rsidR="009F598D" w:rsidRPr="00F04EDF" w:rsidRDefault="009F598D" w:rsidP="00416C1C">
            <w:pPr>
              <w:overflowPunct w:val="0"/>
              <w:adjustRightInd w:val="0"/>
              <w:jc w:val="both"/>
              <w:rPr>
                <w:rFonts w:asciiTheme="minorEastAsia" w:hAnsiTheme="minorEastAsia" w:hint="eastAsia"/>
                <w:spacing w:val="20"/>
                <w:kern w:val="0"/>
                <w:szCs w:val="24"/>
                <w:lang w:eastAsia="zh-CN"/>
              </w:rPr>
            </w:pPr>
          </w:p>
        </w:tc>
        <w:tc>
          <w:tcPr>
            <w:tcW w:w="5563" w:type="dxa"/>
            <w:vAlign w:val="bottom"/>
          </w:tcPr>
          <w:p w14:paraId="6DB51E71" w14:textId="77777777" w:rsidR="009F598D" w:rsidRPr="00F04EDF" w:rsidRDefault="009F598D" w:rsidP="00416C1C">
            <w:pPr>
              <w:overflowPunct w:val="0"/>
              <w:adjustRightInd w:val="0"/>
              <w:jc w:val="both"/>
              <w:rPr>
                <w:rFonts w:asciiTheme="minorEastAsia" w:hAnsiTheme="minorEastAsia" w:hint="eastAsia"/>
                <w:spacing w:val="20"/>
                <w:kern w:val="0"/>
                <w:szCs w:val="24"/>
                <w:lang w:eastAsia="zh-CN"/>
              </w:rPr>
            </w:pPr>
          </w:p>
        </w:tc>
      </w:tr>
      <w:tr w:rsidR="009F598D" w:rsidRPr="00F04EDF" w14:paraId="4974F575" w14:textId="77777777" w:rsidTr="00416C1C">
        <w:trPr>
          <w:trHeight w:val="229"/>
        </w:trPr>
        <w:tc>
          <w:tcPr>
            <w:tcW w:w="1378" w:type="dxa"/>
            <w:gridSpan w:val="2"/>
            <w:vAlign w:val="bottom"/>
          </w:tcPr>
          <w:p w14:paraId="7E5816A7" w14:textId="77777777" w:rsidR="009F598D" w:rsidRPr="00F04EDF" w:rsidRDefault="009F598D" w:rsidP="00416C1C">
            <w:pPr>
              <w:overflowPunct w:val="0"/>
              <w:adjustRightInd w:val="0"/>
              <w:jc w:val="both"/>
              <w:rPr>
                <w:rFonts w:asciiTheme="minorEastAsia" w:hAnsiTheme="minorEastAsia" w:hint="eastAsia"/>
                <w:spacing w:val="20"/>
                <w:kern w:val="0"/>
                <w:szCs w:val="24"/>
                <w:lang w:eastAsia="zh-CN"/>
              </w:rPr>
            </w:pPr>
          </w:p>
        </w:tc>
        <w:tc>
          <w:tcPr>
            <w:tcW w:w="2160" w:type="dxa"/>
            <w:vAlign w:val="bottom"/>
          </w:tcPr>
          <w:p w14:paraId="146A0313" w14:textId="36DF7B0D" w:rsidR="009F598D" w:rsidRPr="00F04EDF" w:rsidRDefault="006A4921" w:rsidP="009F598D">
            <w:pPr>
              <w:overflowPunct w:val="0"/>
              <w:adjustRightInd w:val="0"/>
              <w:jc w:val="both"/>
              <w:rPr>
                <w:rFonts w:asciiTheme="minorEastAsia" w:hAnsiTheme="minorEastAsia" w:hint="eastAsia"/>
                <w:spacing w:val="20"/>
                <w:kern w:val="0"/>
                <w:szCs w:val="24"/>
                <w:lang w:eastAsia="zh-CN"/>
              </w:rPr>
            </w:pPr>
            <w:r w:rsidRPr="006A4921">
              <w:rPr>
                <w:rFonts w:asciiTheme="minorEastAsia" w:eastAsia="SimSun" w:hAnsiTheme="minorEastAsia" w:hint="eastAsia"/>
                <w:bCs/>
                <w:spacing w:val="20"/>
                <w:kern w:val="0"/>
                <w:szCs w:val="24"/>
                <w:u w:val="single"/>
                <w:lang w:eastAsia="zh-CN"/>
              </w:rPr>
              <w:t>第</w:t>
            </w:r>
            <w:r w:rsidRPr="006A4921">
              <w:rPr>
                <w:rFonts w:asciiTheme="minorEastAsia" w:eastAsia="SimSun" w:hAnsiTheme="minorEastAsia"/>
                <w:bCs/>
                <w:spacing w:val="20"/>
                <w:kern w:val="0"/>
                <w:szCs w:val="24"/>
                <w:u w:val="single"/>
                <w:lang w:eastAsia="zh-CN"/>
              </w:rPr>
              <w:t>12</w:t>
            </w:r>
            <w:r w:rsidRPr="006A4921">
              <w:rPr>
                <w:rFonts w:asciiTheme="minorEastAsia" w:eastAsia="SimSun" w:hAnsiTheme="minorEastAsia" w:hint="eastAsia"/>
                <w:bCs/>
                <w:spacing w:val="20"/>
                <w:kern w:val="0"/>
                <w:szCs w:val="24"/>
                <w:u w:val="single"/>
                <w:lang w:eastAsia="zh-CN"/>
              </w:rPr>
              <w:t>项</w:t>
            </w:r>
          </w:p>
        </w:tc>
        <w:tc>
          <w:tcPr>
            <w:tcW w:w="5563" w:type="dxa"/>
            <w:vAlign w:val="bottom"/>
          </w:tcPr>
          <w:p w14:paraId="4204B3DD" w14:textId="77777777" w:rsidR="009F598D" w:rsidRPr="00F04EDF" w:rsidRDefault="009F598D" w:rsidP="00416C1C">
            <w:pPr>
              <w:overflowPunct w:val="0"/>
              <w:adjustRightInd w:val="0"/>
              <w:jc w:val="both"/>
              <w:rPr>
                <w:rFonts w:asciiTheme="minorEastAsia" w:hAnsiTheme="minorEastAsia" w:hint="eastAsia"/>
                <w:spacing w:val="20"/>
                <w:kern w:val="0"/>
                <w:szCs w:val="24"/>
                <w:lang w:eastAsia="zh-CN"/>
              </w:rPr>
            </w:pPr>
          </w:p>
        </w:tc>
      </w:tr>
      <w:tr w:rsidR="009F598D" w:rsidRPr="00F04EDF" w14:paraId="3AAE55ED" w14:textId="77777777" w:rsidTr="00416C1C">
        <w:trPr>
          <w:trHeight w:val="229"/>
        </w:trPr>
        <w:tc>
          <w:tcPr>
            <w:tcW w:w="1378" w:type="dxa"/>
            <w:gridSpan w:val="2"/>
            <w:vAlign w:val="bottom"/>
          </w:tcPr>
          <w:p w14:paraId="00E1311B" w14:textId="77777777" w:rsidR="009F598D" w:rsidRPr="00F04EDF" w:rsidRDefault="009F598D" w:rsidP="00416C1C">
            <w:pPr>
              <w:overflowPunct w:val="0"/>
              <w:adjustRightInd w:val="0"/>
              <w:jc w:val="both"/>
              <w:rPr>
                <w:rFonts w:asciiTheme="minorEastAsia" w:hAnsiTheme="minorEastAsia" w:hint="eastAsia"/>
                <w:spacing w:val="20"/>
                <w:kern w:val="0"/>
                <w:szCs w:val="24"/>
                <w:lang w:eastAsia="zh-CN"/>
              </w:rPr>
            </w:pPr>
          </w:p>
        </w:tc>
        <w:tc>
          <w:tcPr>
            <w:tcW w:w="2160" w:type="dxa"/>
            <w:vAlign w:val="bottom"/>
          </w:tcPr>
          <w:p w14:paraId="5A2576DB" w14:textId="7A789053" w:rsidR="009F598D" w:rsidRPr="00F04EDF" w:rsidRDefault="006A4921" w:rsidP="00416C1C">
            <w:pPr>
              <w:overflowPunct w:val="0"/>
              <w:adjustRightInd w:val="0"/>
              <w:jc w:val="both"/>
              <w:rPr>
                <w:rFonts w:asciiTheme="minorEastAsia" w:hAnsiTheme="minorEastAsia" w:hint="eastAsia"/>
                <w:spacing w:val="20"/>
                <w:kern w:val="0"/>
                <w:szCs w:val="24"/>
                <w:lang w:eastAsia="zh-CN"/>
              </w:rPr>
            </w:pPr>
            <w:r w:rsidRPr="006A4921">
              <w:rPr>
                <w:rFonts w:asciiTheme="minorEastAsia" w:eastAsia="SimSun" w:hAnsiTheme="minorEastAsia" w:hint="eastAsia"/>
                <w:spacing w:val="20"/>
                <w:szCs w:val="24"/>
                <w:lang w:eastAsia="zh-CN"/>
              </w:rPr>
              <w:t>吴铁浩先生</w:t>
            </w:r>
          </w:p>
        </w:tc>
        <w:tc>
          <w:tcPr>
            <w:tcW w:w="5563" w:type="dxa"/>
            <w:vAlign w:val="bottom"/>
          </w:tcPr>
          <w:p w14:paraId="6A4D832D" w14:textId="6DCBEE29" w:rsidR="009F598D" w:rsidRPr="00F04EDF" w:rsidRDefault="006A4921" w:rsidP="00416C1C">
            <w:pPr>
              <w:overflowPunct w:val="0"/>
              <w:adjustRightInd w:val="0"/>
              <w:jc w:val="both"/>
              <w:rPr>
                <w:rFonts w:asciiTheme="minorEastAsia" w:hAnsiTheme="minorEastAsia" w:hint="eastAsia"/>
                <w:spacing w:val="20"/>
                <w:kern w:val="0"/>
                <w:szCs w:val="24"/>
                <w:lang w:eastAsia="zh-CN"/>
              </w:rPr>
            </w:pPr>
            <w:r w:rsidRPr="006A4921">
              <w:rPr>
                <w:rFonts w:asciiTheme="minorEastAsia" w:eastAsia="SimSun" w:hAnsiTheme="minorEastAsia" w:hint="eastAsia"/>
                <w:spacing w:val="20"/>
                <w:szCs w:val="24"/>
                <w:lang w:eastAsia="zh-CN"/>
              </w:rPr>
              <w:t>运输署工程师</w:t>
            </w:r>
            <w:r w:rsidRPr="006A4921">
              <w:rPr>
                <w:rFonts w:asciiTheme="minorEastAsia" w:eastAsia="SimSun" w:hAnsiTheme="minorEastAsia"/>
                <w:spacing w:val="20"/>
                <w:szCs w:val="24"/>
                <w:lang w:eastAsia="zh-CN"/>
              </w:rPr>
              <w:t>/</w:t>
            </w:r>
            <w:r w:rsidRPr="006A4921">
              <w:rPr>
                <w:rFonts w:asciiTheme="minorEastAsia" w:eastAsia="SimSun" w:hAnsiTheme="minorEastAsia" w:hint="eastAsia"/>
                <w:spacing w:val="20"/>
                <w:szCs w:val="24"/>
                <w:lang w:eastAsia="zh-CN"/>
              </w:rPr>
              <w:t>中西区</w:t>
            </w:r>
            <w:r w:rsidRPr="006A4921">
              <w:rPr>
                <w:rFonts w:asciiTheme="minorEastAsia" w:eastAsia="SimSun" w:hAnsiTheme="minorEastAsia"/>
                <w:spacing w:val="20"/>
                <w:szCs w:val="24"/>
                <w:lang w:eastAsia="zh-CN"/>
              </w:rPr>
              <w:t>2</w:t>
            </w:r>
          </w:p>
        </w:tc>
      </w:tr>
      <w:tr w:rsidR="009F598D" w:rsidRPr="00F04EDF" w14:paraId="5B0F0367" w14:textId="77777777" w:rsidTr="00416C1C">
        <w:trPr>
          <w:trHeight w:val="229"/>
        </w:trPr>
        <w:tc>
          <w:tcPr>
            <w:tcW w:w="1378" w:type="dxa"/>
            <w:gridSpan w:val="2"/>
            <w:vAlign w:val="bottom"/>
          </w:tcPr>
          <w:p w14:paraId="414B4940" w14:textId="77777777" w:rsidR="009F598D" w:rsidRPr="00F04EDF" w:rsidRDefault="009F598D" w:rsidP="00416C1C">
            <w:pPr>
              <w:overflowPunct w:val="0"/>
              <w:adjustRightInd w:val="0"/>
              <w:jc w:val="both"/>
              <w:rPr>
                <w:rFonts w:asciiTheme="minorEastAsia" w:hAnsiTheme="minorEastAsia" w:hint="eastAsia"/>
                <w:spacing w:val="20"/>
                <w:kern w:val="0"/>
                <w:szCs w:val="24"/>
                <w:lang w:eastAsia="zh-CN"/>
              </w:rPr>
            </w:pPr>
          </w:p>
        </w:tc>
        <w:tc>
          <w:tcPr>
            <w:tcW w:w="2160" w:type="dxa"/>
            <w:vAlign w:val="bottom"/>
          </w:tcPr>
          <w:p w14:paraId="0045FBF0" w14:textId="77777777" w:rsidR="009F598D" w:rsidRPr="00F04EDF" w:rsidRDefault="009F598D" w:rsidP="00416C1C">
            <w:pPr>
              <w:overflowPunct w:val="0"/>
              <w:adjustRightInd w:val="0"/>
              <w:jc w:val="both"/>
              <w:rPr>
                <w:rFonts w:asciiTheme="minorEastAsia" w:hAnsiTheme="minorEastAsia" w:hint="eastAsia"/>
                <w:spacing w:val="20"/>
                <w:szCs w:val="24"/>
                <w:lang w:eastAsia="zh-CN"/>
              </w:rPr>
            </w:pPr>
          </w:p>
        </w:tc>
        <w:tc>
          <w:tcPr>
            <w:tcW w:w="5563" w:type="dxa"/>
            <w:vAlign w:val="bottom"/>
          </w:tcPr>
          <w:p w14:paraId="17DED7F1" w14:textId="77777777" w:rsidR="009F598D" w:rsidRPr="00F04EDF" w:rsidRDefault="009F598D" w:rsidP="00416C1C">
            <w:pPr>
              <w:overflowPunct w:val="0"/>
              <w:adjustRightInd w:val="0"/>
              <w:jc w:val="both"/>
              <w:rPr>
                <w:rFonts w:asciiTheme="minorEastAsia" w:hAnsiTheme="minorEastAsia" w:hint="eastAsia"/>
                <w:spacing w:val="20"/>
                <w:szCs w:val="24"/>
                <w:lang w:eastAsia="zh-CN"/>
              </w:rPr>
            </w:pPr>
          </w:p>
        </w:tc>
      </w:tr>
      <w:tr w:rsidR="009F598D" w:rsidRPr="00F04EDF" w14:paraId="73711E5F" w14:textId="77777777" w:rsidTr="00416C1C">
        <w:trPr>
          <w:trHeight w:val="229"/>
        </w:trPr>
        <w:tc>
          <w:tcPr>
            <w:tcW w:w="1378" w:type="dxa"/>
            <w:gridSpan w:val="2"/>
            <w:vAlign w:val="bottom"/>
          </w:tcPr>
          <w:p w14:paraId="3B0AAB52" w14:textId="77777777" w:rsidR="009F598D" w:rsidRPr="00F04EDF" w:rsidRDefault="009F598D" w:rsidP="00416C1C">
            <w:pPr>
              <w:overflowPunct w:val="0"/>
              <w:adjustRightInd w:val="0"/>
              <w:jc w:val="both"/>
              <w:rPr>
                <w:rFonts w:asciiTheme="minorEastAsia" w:hAnsiTheme="minorEastAsia" w:hint="eastAsia"/>
                <w:spacing w:val="20"/>
                <w:kern w:val="0"/>
                <w:szCs w:val="24"/>
                <w:lang w:eastAsia="zh-CN"/>
              </w:rPr>
            </w:pPr>
          </w:p>
        </w:tc>
        <w:tc>
          <w:tcPr>
            <w:tcW w:w="2160" w:type="dxa"/>
            <w:vAlign w:val="bottom"/>
          </w:tcPr>
          <w:p w14:paraId="235B3D16" w14:textId="3F719BA4" w:rsidR="009F598D" w:rsidRPr="00F04EDF" w:rsidRDefault="006A4921" w:rsidP="009F598D">
            <w:pPr>
              <w:overflowPunct w:val="0"/>
              <w:adjustRightInd w:val="0"/>
              <w:jc w:val="both"/>
              <w:rPr>
                <w:rFonts w:asciiTheme="minorEastAsia" w:hAnsiTheme="minorEastAsia" w:hint="eastAsia"/>
                <w:spacing w:val="20"/>
                <w:szCs w:val="24"/>
                <w:lang w:eastAsia="zh-CN"/>
              </w:rPr>
            </w:pPr>
            <w:r w:rsidRPr="006A4921">
              <w:rPr>
                <w:rFonts w:asciiTheme="minorEastAsia" w:eastAsia="SimSun" w:hAnsiTheme="minorEastAsia" w:hint="eastAsia"/>
                <w:bCs/>
                <w:spacing w:val="20"/>
                <w:kern w:val="0"/>
                <w:szCs w:val="24"/>
                <w:u w:val="single"/>
                <w:lang w:eastAsia="zh-CN"/>
              </w:rPr>
              <w:t>第</w:t>
            </w:r>
            <w:r w:rsidRPr="006A4921">
              <w:rPr>
                <w:rFonts w:asciiTheme="minorEastAsia" w:eastAsia="SimSun" w:hAnsiTheme="minorEastAsia"/>
                <w:bCs/>
                <w:spacing w:val="20"/>
                <w:kern w:val="0"/>
                <w:szCs w:val="24"/>
                <w:u w:val="single"/>
                <w:lang w:eastAsia="zh-CN"/>
              </w:rPr>
              <w:t>13</w:t>
            </w:r>
            <w:r w:rsidRPr="006A4921">
              <w:rPr>
                <w:rFonts w:asciiTheme="minorEastAsia" w:eastAsia="SimSun" w:hAnsiTheme="minorEastAsia" w:hint="eastAsia"/>
                <w:bCs/>
                <w:spacing w:val="20"/>
                <w:kern w:val="0"/>
                <w:szCs w:val="24"/>
                <w:u w:val="single"/>
                <w:lang w:eastAsia="zh-CN"/>
              </w:rPr>
              <w:t>项</w:t>
            </w:r>
          </w:p>
        </w:tc>
        <w:tc>
          <w:tcPr>
            <w:tcW w:w="5563" w:type="dxa"/>
            <w:vAlign w:val="bottom"/>
          </w:tcPr>
          <w:p w14:paraId="7E4335BA" w14:textId="77777777" w:rsidR="009F598D" w:rsidRPr="00F04EDF" w:rsidRDefault="009F598D" w:rsidP="00416C1C">
            <w:pPr>
              <w:overflowPunct w:val="0"/>
              <w:adjustRightInd w:val="0"/>
              <w:jc w:val="both"/>
              <w:rPr>
                <w:rFonts w:asciiTheme="minorEastAsia" w:hAnsiTheme="minorEastAsia" w:hint="eastAsia"/>
                <w:spacing w:val="20"/>
                <w:szCs w:val="24"/>
                <w:lang w:eastAsia="zh-CN"/>
              </w:rPr>
            </w:pPr>
          </w:p>
        </w:tc>
      </w:tr>
      <w:tr w:rsidR="009F598D" w:rsidRPr="00F04EDF" w14:paraId="6D3F4EE7" w14:textId="77777777" w:rsidTr="00416C1C">
        <w:trPr>
          <w:trHeight w:val="229"/>
        </w:trPr>
        <w:tc>
          <w:tcPr>
            <w:tcW w:w="1378" w:type="dxa"/>
            <w:gridSpan w:val="2"/>
          </w:tcPr>
          <w:p w14:paraId="49BC9235" w14:textId="77777777" w:rsidR="009F598D" w:rsidRPr="00F04EDF" w:rsidRDefault="009F598D" w:rsidP="00416C1C">
            <w:pPr>
              <w:overflowPunct w:val="0"/>
              <w:adjustRightInd w:val="0"/>
              <w:jc w:val="both"/>
              <w:rPr>
                <w:rFonts w:asciiTheme="minorEastAsia" w:hAnsiTheme="minorEastAsia" w:hint="eastAsia"/>
                <w:spacing w:val="20"/>
                <w:kern w:val="0"/>
                <w:szCs w:val="24"/>
                <w:u w:val="single"/>
                <w:lang w:eastAsia="zh-CN"/>
              </w:rPr>
            </w:pPr>
          </w:p>
        </w:tc>
        <w:tc>
          <w:tcPr>
            <w:tcW w:w="2160" w:type="dxa"/>
          </w:tcPr>
          <w:p w14:paraId="6241D398" w14:textId="5ADE4288" w:rsidR="009F598D" w:rsidRPr="00F04EDF" w:rsidRDefault="006A4921" w:rsidP="00416C1C">
            <w:pPr>
              <w:overflowPunct w:val="0"/>
              <w:adjustRightInd w:val="0"/>
              <w:ind w:left="15"/>
              <w:jc w:val="both"/>
              <w:rPr>
                <w:rFonts w:asciiTheme="minorEastAsia" w:hAnsiTheme="minorEastAsia" w:hint="eastAsia"/>
                <w:spacing w:val="20"/>
                <w:kern w:val="0"/>
                <w:szCs w:val="24"/>
                <w:u w:val="single"/>
                <w:lang w:eastAsia="zh-CN"/>
              </w:rPr>
            </w:pPr>
            <w:r w:rsidRPr="006A4921">
              <w:rPr>
                <w:rFonts w:asciiTheme="minorEastAsia" w:eastAsia="SimSun" w:hAnsiTheme="minorEastAsia" w:hint="eastAsia"/>
                <w:spacing w:val="20"/>
                <w:szCs w:val="24"/>
                <w:lang w:eastAsia="zh-CN"/>
              </w:rPr>
              <w:t>梁国民先生</w:t>
            </w:r>
          </w:p>
        </w:tc>
        <w:tc>
          <w:tcPr>
            <w:tcW w:w="5563" w:type="dxa"/>
          </w:tcPr>
          <w:p w14:paraId="125F4DFB" w14:textId="346697CD" w:rsidR="009F598D" w:rsidRPr="00F04EDF" w:rsidRDefault="006A4921" w:rsidP="00416C1C">
            <w:pPr>
              <w:overflowPunct w:val="0"/>
              <w:adjustRightInd w:val="0"/>
              <w:jc w:val="both"/>
              <w:rPr>
                <w:rFonts w:asciiTheme="minorEastAsia" w:hAnsiTheme="minorEastAsia" w:hint="eastAsia"/>
                <w:spacing w:val="20"/>
                <w:kern w:val="0"/>
                <w:szCs w:val="24"/>
                <w:lang w:eastAsia="zh-CN"/>
              </w:rPr>
            </w:pPr>
            <w:r w:rsidRPr="006A4921">
              <w:rPr>
                <w:rFonts w:asciiTheme="minorEastAsia" w:eastAsia="SimSun" w:hAnsiTheme="minorEastAsia" w:hint="eastAsia"/>
                <w:spacing w:val="20"/>
                <w:szCs w:val="24"/>
                <w:lang w:eastAsia="zh-CN"/>
              </w:rPr>
              <w:t>运输署高级运输主任</w:t>
            </w:r>
            <w:r w:rsidRPr="006A4921">
              <w:rPr>
                <w:rFonts w:asciiTheme="minorEastAsia" w:eastAsia="SimSun" w:hAnsiTheme="minorEastAsia"/>
                <w:spacing w:val="20"/>
                <w:szCs w:val="24"/>
                <w:lang w:eastAsia="zh-CN"/>
              </w:rPr>
              <w:t>/</w:t>
            </w:r>
            <w:r w:rsidRPr="006A4921">
              <w:rPr>
                <w:rFonts w:asciiTheme="minorEastAsia" w:eastAsia="SimSun" w:hAnsiTheme="minorEastAsia" w:hint="eastAsia"/>
                <w:spacing w:val="20"/>
                <w:szCs w:val="24"/>
                <w:lang w:eastAsia="zh-CN"/>
              </w:rPr>
              <w:t>中西区</w:t>
            </w:r>
          </w:p>
        </w:tc>
      </w:tr>
      <w:tr w:rsidR="009F598D" w:rsidRPr="00F04EDF" w14:paraId="6B4888D2" w14:textId="77777777" w:rsidTr="00416C1C">
        <w:trPr>
          <w:trHeight w:val="229"/>
        </w:trPr>
        <w:tc>
          <w:tcPr>
            <w:tcW w:w="1378" w:type="dxa"/>
            <w:gridSpan w:val="2"/>
            <w:vAlign w:val="bottom"/>
          </w:tcPr>
          <w:p w14:paraId="5F3FDD4C" w14:textId="77777777" w:rsidR="009F598D" w:rsidRPr="00F04EDF" w:rsidRDefault="009F598D" w:rsidP="00416C1C">
            <w:pPr>
              <w:overflowPunct w:val="0"/>
              <w:adjustRightInd w:val="0"/>
              <w:jc w:val="both"/>
              <w:rPr>
                <w:rFonts w:asciiTheme="minorEastAsia" w:hAnsiTheme="minorEastAsia" w:hint="eastAsia"/>
                <w:spacing w:val="20"/>
                <w:kern w:val="0"/>
                <w:szCs w:val="24"/>
                <w:lang w:eastAsia="zh-CN"/>
              </w:rPr>
            </w:pPr>
          </w:p>
        </w:tc>
        <w:tc>
          <w:tcPr>
            <w:tcW w:w="2160" w:type="dxa"/>
            <w:vAlign w:val="bottom"/>
          </w:tcPr>
          <w:p w14:paraId="30198600" w14:textId="77777777" w:rsidR="009F598D" w:rsidRPr="00F04EDF" w:rsidRDefault="009F598D" w:rsidP="00416C1C">
            <w:pPr>
              <w:overflowPunct w:val="0"/>
              <w:adjustRightInd w:val="0"/>
              <w:jc w:val="both"/>
              <w:rPr>
                <w:rFonts w:asciiTheme="minorEastAsia" w:hAnsiTheme="minorEastAsia" w:hint="eastAsia"/>
                <w:spacing w:val="20"/>
                <w:szCs w:val="24"/>
                <w:lang w:eastAsia="zh-CN"/>
              </w:rPr>
            </w:pPr>
          </w:p>
        </w:tc>
        <w:tc>
          <w:tcPr>
            <w:tcW w:w="5563" w:type="dxa"/>
            <w:vAlign w:val="bottom"/>
          </w:tcPr>
          <w:p w14:paraId="5E367C39" w14:textId="40DF8DFD" w:rsidR="009F598D" w:rsidRPr="00F04EDF" w:rsidRDefault="009F598D" w:rsidP="00416C1C">
            <w:pPr>
              <w:overflowPunct w:val="0"/>
              <w:adjustRightInd w:val="0"/>
              <w:jc w:val="both"/>
              <w:rPr>
                <w:rFonts w:asciiTheme="minorEastAsia" w:hAnsiTheme="minorEastAsia" w:hint="eastAsia"/>
                <w:spacing w:val="20"/>
                <w:szCs w:val="24"/>
                <w:lang w:eastAsia="zh-CN"/>
              </w:rPr>
            </w:pPr>
          </w:p>
        </w:tc>
      </w:tr>
      <w:tr w:rsidR="009F598D" w:rsidRPr="00F04EDF" w14:paraId="35DA5D2C" w14:textId="77777777" w:rsidTr="00416C1C">
        <w:trPr>
          <w:trHeight w:val="229"/>
        </w:trPr>
        <w:tc>
          <w:tcPr>
            <w:tcW w:w="1378" w:type="dxa"/>
            <w:gridSpan w:val="2"/>
            <w:vAlign w:val="bottom"/>
          </w:tcPr>
          <w:p w14:paraId="0D1788A3" w14:textId="77777777" w:rsidR="009F598D" w:rsidRPr="00F04EDF" w:rsidRDefault="009F598D" w:rsidP="00416C1C">
            <w:pPr>
              <w:overflowPunct w:val="0"/>
              <w:adjustRightInd w:val="0"/>
              <w:jc w:val="both"/>
              <w:rPr>
                <w:rFonts w:asciiTheme="minorEastAsia" w:hAnsiTheme="minorEastAsia" w:hint="eastAsia"/>
                <w:spacing w:val="20"/>
                <w:kern w:val="0"/>
                <w:szCs w:val="24"/>
                <w:lang w:eastAsia="zh-CN"/>
              </w:rPr>
            </w:pPr>
          </w:p>
        </w:tc>
        <w:tc>
          <w:tcPr>
            <w:tcW w:w="2160" w:type="dxa"/>
            <w:vAlign w:val="bottom"/>
          </w:tcPr>
          <w:p w14:paraId="5AE17EE0" w14:textId="417C558B" w:rsidR="009F598D" w:rsidRPr="00F04EDF" w:rsidRDefault="006A4921" w:rsidP="00416C1C">
            <w:pPr>
              <w:overflowPunct w:val="0"/>
              <w:adjustRightInd w:val="0"/>
              <w:jc w:val="both"/>
              <w:rPr>
                <w:rFonts w:asciiTheme="minorEastAsia" w:hAnsiTheme="minorEastAsia" w:hint="eastAsia"/>
                <w:spacing w:val="20"/>
                <w:szCs w:val="24"/>
                <w:lang w:eastAsia="zh-CN"/>
              </w:rPr>
            </w:pPr>
            <w:r w:rsidRPr="006A4921">
              <w:rPr>
                <w:rFonts w:asciiTheme="minorEastAsia" w:eastAsia="SimSun" w:hAnsiTheme="minorEastAsia" w:hint="eastAsia"/>
                <w:bCs/>
                <w:spacing w:val="20"/>
                <w:kern w:val="0"/>
                <w:szCs w:val="24"/>
                <w:u w:val="single"/>
                <w:lang w:eastAsia="zh-CN"/>
              </w:rPr>
              <w:t>第</w:t>
            </w:r>
            <w:r w:rsidRPr="006A4921">
              <w:rPr>
                <w:rFonts w:asciiTheme="minorEastAsia" w:eastAsia="SimSun" w:hAnsiTheme="minorEastAsia"/>
                <w:bCs/>
                <w:spacing w:val="20"/>
                <w:kern w:val="0"/>
                <w:szCs w:val="24"/>
                <w:u w:val="single"/>
                <w:lang w:eastAsia="zh-CN"/>
              </w:rPr>
              <w:t>14</w:t>
            </w:r>
            <w:r w:rsidRPr="006A4921">
              <w:rPr>
                <w:rFonts w:asciiTheme="minorEastAsia" w:eastAsia="SimSun" w:hAnsiTheme="minorEastAsia" w:hint="eastAsia"/>
                <w:bCs/>
                <w:spacing w:val="20"/>
                <w:kern w:val="0"/>
                <w:szCs w:val="24"/>
                <w:u w:val="single"/>
                <w:lang w:eastAsia="zh-CN"/>
              </w:rPr>
              <w:t>项</w:t>
            </w:r>
          </w:p>
        </w:tc>
        <w:tc>
          <w:tcPr>
            <w:tcW w:w="5563" w:type="dxa"/>
            <w:vAlign w:val="bottom"/>
          </w:tcPr>
          <w:p w14:paraId="17CD30EB" w14:textId="77777777" w:rsidR="009F598D" w:rsidRPr="00F04EDF" w:rsidRDefault="009F598D" w:rsidP="00416C1C">
            <w:pPr>
              <w:overflowPunct w:val="0"/>
              <w:adjustRightInd w:val="0"/>
              <w:jc w:val="both"/>
              <w:rPr>
                <w:rFonts w:asciiTheme="minorEastAsia" w:hAnsiTheme="minorEastAsia" w:hint="eastAsia"/>
                <w:spacing w:val="20"/>
                <w:szCs w:val="24"/>
                <w:lang w:eastAsia="zh-CN"/>
              </w:rPr>
            </w:pPr>
          </w:p>
        </w:tc>
      </w:tr>
      <w:tr w:rsidR="009F598D" w:rsidRPr="00F04EDF" w14:paraId="6F234B9D" w14:textId="77777777" w:rsidTr="00416C1C">
        <w:trPr>
          <w:trHeight w:val="229"/>
        </w:trPr>
        <w:tc>
          <w:tcPr>
            <w:tcW w:w="1378" w:type="dxa"/>
            <w:gridSpan w:val="2"/>
            <w:vAlign w:val="bottom"/>
          </w:tcPr>
          <w:p w14:paraId="3D10331F" w14:textId="77777777" w:rsidR="009F598D" w:rsidRPr="00F04EDF" w:rsidRDefault="009F598D" w:rsidP="00416C1C">
            <w:pPr>
              <w:overflowPunct w:val="0"/>
              <w:adjustRightInd w:val="0"/>
              <w:jc w:val="both"/>
              <w:rPr>
                <w:rFonts w:asciiTheme="minorEastAsia" w:hAnsiTheme="minorEastAsia" w:hint="eastAsia"/>
                <w:spacing w:val="20"/>
                <w:kern w:val="0"/>
                <w:szCs w:val="24"/>
                <w:lang w:eastAsia="zh-CN"/>
              </w:rPr>
            </w:pPr>
          </w:p>
        </w:tc>
        <w:tc>
          <w:tcPr>
            <w:tcW w:w="2160" w:type="dxa"/>
            <w:vAlign w:val="bottom"/>
          </w:tcPr>
          <w:p w14:paraId="318605E1" w14:textId="1472FFF9" w:rsidR="009F598D" w:rsidRPr="00F04EDF" w:rsidRDefault="006A4921" w:rsidP="00416C1C">
            <w:pPr>
              <w:overflowPunct w:val="0"/>
              <w:adjustRightInd w:val="0"/>
              <w:jc w:val="both"/>
              <w:rPr>
                <w:rFonts w:asciiTheme="minorEastAsia" w:hAnsiTheme="minorEastAsia" w:hint="eastAsia"/>
                <w:spacing w:val="20"/>
                <w:kern w:val="0"/>
                <w:szCs w:val="24"/>
                <w:lang w:eastAsia="zh-CN"/>
              </w:rPr>
            </w:pPr>
            <w:r w:rsidRPr="006A4921">
              <w:rPr>
                <w:rFonts w:asciiTheme="minorEastAsia" w:eastAsia="SimSun" w:hAnsiTheme="minorEastAsia" w:hint="eastAsia"/>
                <w:spacing w:val="20"/>
                <w:kern w:val="0"/>
                <w:szCs w:val="24"/>
                <w:lang w:eastAsia="zh-CN"/>
              </w:rPr>
              <w:t>赖晓平先生</w:t>
            </w:r>
          </w:p>
        </w:tc>
        <w:tc>
          <w:tcPr>
            <w:tcW w:w="5563" w:type="dxa"/>
            <w:vAlign w:val="bottom"/>
          </w:tcPr>
          <w:p w14:paraId="7D9C4580" w14:textId="563C6B8F" w:rsidR="009F598D" w:rsidRPr="00F04EDF" w:rsidRDefault="006A4921" w:rsidP="00416C1C">
            <w:pPr>
              <w:overflowPunct w:val="0"/>
              <w:adjustRightInd w:val="0"/>
              <w:jc w:val="both"/>
              <w:rPr>
                <w:rFonts w:asciiTheme="minorEastAsia" w:hAnsiTheme="minorEastAsia" w:hint="eastAsia"/>
                <w:spacing w:val="20"/>
                <w:kern w:val="0"/>
                <w:szCs w:val="24"/>
                <w:lang w:eastAsia="zh-CN"/>
              </w:rPr>
            </w:pPr>
            <w:r w:rsidRPr="006A4921">
              <w:rPr>
                <w:rFonts w:asciiTheme="minorEastAsia" w:eastAsia="SimSun" w:hAnsiTheme="minorEastAsia" w:hint="eastAsia"/>
                <w:spacing w:val="20"/>
                <w:kern w:val="0"/>
                <w:szCs w:val="24"/>
                <w:lang w:eastAsia="zh-CN"/>
              </w:rPr>
              <w:t>运输署</w:t>
            </w:r>
            <w:r w:rsidRPr="006A4921">
              <w:rPr>
                <w:rFonts w:asciiTheme="minorEastAsia" w:eastAsia="SimSun" w:hAnsiTheme="minorEastAsia"/>
                <w:spacing w:val="20"/>
                <w:kern w:val="0"/>
                <w:szCs w:val="24"/>
                <w:lang w:eastAsia="zh-CN"/>
              </w:rPr>
              <w:t xml:space="preserve"> </w:t>
            </w:r>
            <w:r w:rsidRPr="006A4921">
              <w:rPr>
                <w:rFonts w:asciiTheme="minorEastAsia" w:eastAsia="SimSun" w:hAnsiTheme="minorEastAsia" w:hint="eastAsia"/>
                <w:spacing w:val="20"/>
                <w:kern w:val="0"/>
                <w:szCs w:val="24"/>
                <w:lang w:eastAsia="zh-CN"/>
              </w:rPr>
              <w:t>工程师</w:t>
            </w:r>
            <w:r w:rsidRPr="006A4921">
              <w:rPr>
                <w:rFonts w:asciiTheme="minorEastAsia" w:eastAsia="SimSun" w:hAnsiTheme="minorEastAsia"/>
                <w:spacing w:val="20"/>
                <w:kern w:val="0"/>
                <w:szCs w:val="24"/>
                <w:lang w:eastAsia="zh-CN"/>
              </w:rPr>
              <w:t>/</w:t>
            </w:r>
            <w:r w:rsidRPr="006A4921">
              <w:rPr>
                <w:rFonts w:asciiTheme="minorEastAsia" w:eastAsia="SimSun" w:hAnsiTheme="minorEastAsia" w:hint="eastAsia"/>
                <w:spacing w:val="20"/>
                <w:kern w:val="0"/>
                <w:szCs w:val="24"/>
                <w:lang w:eastAsia="zh-CN"/>
              </w:rPr>
              <w:t>中西区</w:t>
            </w:r>
            <w:r w:rsidRPr="006A4921">
              <w:rPr>
                <w:rFonts w:asciiTheme="minorEastAsia" w:eastAsia="SimSun" w:hAnsiTheme="minorEastAsia"/>
                <w:spacing w:val="20"/>
                <w:kern w:val="0"/>
                <w:szCs w:val="24"/>
                <w:lang w:eastAsia="zh-CN"/>
              </w:rPr>
              <w:t>1</w:t>
            </w:r>
          </w:p>
        </w:tc>
      </w:tr>
      <w:tr w:rsidR="009F598D" w:rsidRPr="00F04EDF" w14:paraId="6D9F9CD9" w14:textId="77777777" w:rsidTr="00416C1C">
        <w:trPr>
          <w:trHeight w:val="229"/>
        </w:trPr>
        <w:tc>
          <w:tcPr>
            <w:tcW w:w="1378" w:type="dxa"/>
            <w:gridSpan w:val="2"/>
            <w:vAlign w:val="bottom"/>
          </w:tcPr>
          <w:p w14:paraId="4768EA36" w14:textId="77777777" w:rsidR="009F598D" w:rsidRPr="00F04EDF" w:rsidRDefault="009F598D" w:rsidP="00416C1C">
            <w:pPr>
              <w:overflowPunct w:val="0"/>
              <w:adjustRightInd w:val="0"/>
              <w:jc w:val="both"/>
              <w:rPr>
                <w:rFonts w:asciiTheme="minorEastAsia" w:hAnsiTheme="minorEastAsia" w:hint="eastAsia"/>
                <w:spacing w:val="20"/>
                <w:kern w:val="0"/>
                <w:szCs w:val="24"/>
                <w:lang w:eastAsia="zh-CN"/>
              </w:rPr>
            </w:pPr>
          </w:p>
        </w:tc>
        <w:tc>
          <w:tcPr>
            <w:tcW w:w="2160" w:type="dxa"/>
            <w:vAlign w:val="bottom"/>
          </w:tcPr>
          <w:p w14:paraId="1EEDFCF9" w14:textId="77777777" w:rsidR="009F598D" w:rsidRPr="00F04EDF" w:rsidRDefault="009F598D" w:rsidP="00416C1C">
            <w:pPr>
              <w:overflowPunct w:val="0"/>
              <w:adjustRightInd w:val="0"/>
              <w:jc w:val="both"/>
              <w:rPr>
                <w:rFonts w:asciiTheme="minorEastAsia" w:hAnsiTheme="minorEastAsia" w:hint="eastAsia"/>
                <w:spacing w:val="20"/>
                <w:kern w:val="0"/>
                <w:szCs w:val="24"/>
                <w:lang w:eastAsia="zh-CN"/>
              </w:rPr>
            </w:pPr>
          </w:p>
        </w:tc>
        <w:tc>
          <w:tcPr>
            <w:tcW w:w="5563" w:type="dxa"/>
            <w:vAlign w:val="bottom"/>
          </w:tcPr>
          <w:p w14:paraId="2B0EB0C1" w14:textId="77777777" w:rsidR="009F598D" w:rsidRPr="00F04EDF" w:rsidRDefault="009F598D" w:rsidP="00416C1C">
            <w:pPr>
              <w:overflowPunct w:val="0"/>
              <w:adjustRightInd w:val="0"/>
              <w:jc w:val="both"/>
              <w:rPr>
                <w:rFonts w:asciiTheme="minorEastAsia" w:hAnsiTheme="minorEastAsia" w:hint="eastAsia"/>
                <w:spacing w:val="20"/>
                <w:kern w:val="0"/>
                <w:szCs w:val="24"/>
                <w:lang w:eastAsia="zh-CN"/>
              </w:rPr>
            </w:pPr>
          </w:p>
        </w:tc>
      </w:tr>
      <w:tr w:rsidR="009F598D" w:rsidRPr="00F04EDF" w14:paraId="3E136017" w14:textId="77777777" w:rsidTr="00416C1C">
        <w:trPr>
          <w:trHeight w:val="229"/>
        </w:trPr>
        <w:tc>
          <w:tcPr>
            <w:tcW w:w="1378" w:type="dxa"/>
            <w:gridSpan w:val="2"/>
            <w:vAlign w:val="bottom"/>
          </w:tcPr>
          <w:p w14:paraId="3C399C2E" w14:textId="77777777" w:rsidR="009F598D" w:rsidRPr="00F04EDF" w:rsidRDefault="009F598D" w:rsidP="00416C1C">
            <w:pPr>
              <w:overflowPunct w:val="0"/>
              <w:adjustRightInd w:val="0"/>
              <w:jc w:val="both"/>
              <w:rPr>
                <w:rFonts w:asciiTheme="minorEastAsia" w:hAnsiTheme="minorEastAsia" w:hint="eastAsia"/>
                <w:spacing w:val="20"/>
                <w:kern w:val="0"/>
                <w:szCs w:val="24"/>
                <w:lang w:eastAsia="zh-CN"/>
              </w:rPr>
            </w:pPr>
          </w:p>
        </w:tc>
        <w:tc>
          <w:tcPr>
            <w:tcW w:w="2160" w:type="dxa"/>
            <w:vAlign w:val="bottom"/>
          </w:tcPr>
          <w:p w14:paraId="09295A72" w14:textId="4D8ADEB4" w:rsidR="009F598D" w:rsidRPr="00F04EDF" w:rsidRDefault="006A4921" w:rsidP="009F598D">
            <w:pPr>
              <w:overflowPunct w:val="0"/>
              <w:adjustRightInd w:val="0"/>
              <w:jc w:val="both"/>
              <w:rPr>
                <w:rFonts w:asciiTheme="minorEastAsia" w:hAnsiTheme="minorEastAsia" w:hint="eastAsia"/>
                <w:spacing w:val="20"/>
                <w:kern w:val="0"/>
                <w:szCs w:val="24"/>
                <w:lang w:eastAsia="zh-CN"/>
              </w:rPr>
            </w:pPr>
            <w:r w:rsidRPr="006A4921">
              <w:rPr>
                <w:rFonts w:asciiTheme="minorEastAsia" w:eastAsia="SimSun" w:hAnsiTheme="minorEastAsia" w:hint="eastAsia"/>
                <w:bCs/>
                <w:spacing w:val="20"/>
                <w:kern w:val="0"/>
                <w:szCs w:val="24"/>
                <w:u w:val="single"/>
                <w:lang w:eastAsia="zh-CN"/>
              </w:rPr>
              <w:t>第</w:t>
            </w:r>
            <w:r w:rsidRPr="006A4921">
              <w:rPr>
                <w:rFonts w:asciiTheme="minorEastAsia" w:eastAsia="SimSun" w:hAnsiTheme="minorEastAsia"/>
                <w:bCs/>
                <w:spacing w:val="20"/>
                <w:kern w:val="0"/>
                <w:szCs w:val="24"/>
                <w:u w:val="single"/>
                <w:lang w:eastAsia="zh-CN"/>
              </w:rPr>
              <w:t>15</w:t>
            </w:r>
            <w:r w:rsidRPr="006A4921">
              <w:rPr>
                <w:rFonts w:asciiTheme="minorEastAsia" w:eastAsia="SimSun" w:hAnsiTheme="minorEastAsia" w:hint="eastAsia"/>
                <w:bCs/>
                <w:spacing w:val="20"/>
                <w:kern w:val="0"/>
                <w:szCs w:val="24"/>
                <w:u w:val="single"/>
                <w:lang w:eastAsia="zh-CN"/>
              </w:rPr>
              <w:t>项</w:t>
            </w:r>
          </w:p>
        </w:tc>
        <w:tc>
          <w:tcPr>
            <w:tcW w:w="5563" w:type="dxa"/>
            <w:vAlign w:val="bottom"/>
          </w:tcPr>
          <w:p w14:paraId="127F70B4" w14:textId="77777777" w:rsidR="009F598D" w:rsidRPr="00F04EDF" w:rsidRDefault="009F598D" w:rsidP="00416C1C">
            <w:pPr>
              <w:overflowPunct w:val="0"/>
              <w:adjustRightInd w:val="0"/>
              <w:jc w:val="both"/>
              <w:rPr>
                <w:rFonts w:asciiTheme="minorEastAsia" w:hAnsiTheme="minorEastAsia" w:hint="eastAsia"/>
                <w:spacing w:val="20"/>
                <w:kern w:val="0"/>
                <w:szCs w:val="24"/>
                <w:lang w:eastAsia="zh-CN"/>
              </w:rPr>
            </w:pPr>
          </w:p>
        </w:tc>
      </w:tr>
      <w:tr w:rsidR="009F598D" w:rsidRPr="00F04EDF" w14:paraId="77F1613D" w14:textId="77777777" w:rsidTr="00416C1C">
        <w:trPr>
          <w:trHeight w:val="229"/>
        </w:trPr>
        <w:tc>
          <w:tcPr>
            <w:tcW w:w="1378" w:type="dxa"/>
            <w:gridSpan w:val="2"/>
            <w:vAlign w:val="bottom"/>
          </w:tcPr>
          <w:p w14:paraId="6D1C134F" w14:textId="77777777" w:rsidR="009F598D" w:rsidRPr="00F04EDF" w:rsidRDefault="009F598D" w:rsidP="00416C1C">
            <w:pPr>
              <w:overflowPunct w:val="0"/>
              <w:adjustRightInd w:val="0"/>
              <w:jc w:val="both"/>
              <w:rPr>
                <w:rFonts w:asciiTheme="minorEastAsia" w:hAnsiTheme="minorEastAsia" w:hint="eastAsia"/>
                <w:spacing w:val="20"/>
                <w:kern w:val="0"/>
                <w:szCs w:val="24"/>
                <w:lang w:eastAsia="zh-CN"/>
              </w:rPr>
            </w:pPr>
          </w:p>
        </w:tc>
        <w:tc>
          <w:tcPr>
            <w:tcW w:w="2160" w:type="dxa"/>
          </w:tcPr>
          <w:p w14:paraId="691DBE80" w14:textId="6B0A26E6" w:rsidR="009F598D" w:rsidRPr="00F04EDF" w:rsidRDefault="006A4921" w:rsidP="009F598D">
            <w:pPr>
              <w:overflowPunct w:val="0"/>
              <w:adjustRightInd w:val="0"/>
              <w:jc w:val="both"/>
              <w:rPr>
                <w:rFonts w:asciiTheme="minorEastAsia" w:hAnsiTheme="minorEastAsia" w:hint="eastAsia"/>
                <w:bCs/>
                <w:spacing w:val="20"/>
                <w:kern w:val="0"/>
                <w:szCs w:val="24"/>
                <w:u w:val="single"/>
                <w:lang w:eastAsia="zh-CN"/>
              </w:rPr>
            </w:pPr>
            <w:r w:rsidRPr="006A4921">
              <w:rPr>
                <w:rFonts w:asciiTheme="minorEastAsia" w:eastAsia="SimSun" w:hAnsiTheme="minorEastAsia" w:hint="eastAsia"/>
                <w:spacing w:val="20"/>
                <w:szCs w:val="24"/>
                <w:lang w:eastAsia="zh-CN"/>
              </w:rPr>
              <w:t>刘以欣小姐</w:t>
            </w:r>
          </w:p>
        </w:tc>
        <w:tc>
          <w:tcPr>
            <w:tcW w:w="5563" w:type="dxa"/>
          </w:tcPr>
          <w:p w14:paraId="352217A2" w14:textId="6607640A" w:rsidR="009F598D" w:rsidRPr="00F04EDF" w:rsidRDefault="006A4921" w:rsidP="00416C1C">
            <w:pPr>
              <w:overflowPunct w:val="0"/>
              <w:adjustRightInd w:val="0"/>
              <w:jc w:val="both"/>
              <w:rPr>
                <w:rFonts w:asciiTheme="minorEastAsia" w:hAnsiTheme="minorEastAsia" w:hint="eastAsia"/>
                <w:spacing w:val="20"/>
                <w:kern w:val="0"/>
                <w:szCs w:val="24"/>
                <w:lang w:eastAsia="zh-CN"/>
              </w:rPr>
            </w:pPr>
            <w:r w:rsidRPr="006A4921">
              <w:rPr>
                <w:rFonts w:asciiTheme="minorEastAsia" w:eastAsia="SimSun" w:hAnsiTheme="minorEastAsia" w:hint="eastAsia"/>
                <w:spacing w:val="20"/>
                <w:szCs w:val="24"/>
                <w:lang w:eastAsia="zh-CN"/>
              </w:rPr>
              <w:t>港铁公司助理公共关系经理</w:t>
            </w:r>
          </w:p>
        </w:tc>
      </w:tr>
      <w:tr w:rsidR="009F598D" w:rsidRPr="00F04EDF" w14:paraId="206BA11A" w14:textId="77777777" w:rsidTr="00416C1C">
        <w:trPr>
          <w:trHeight w:val="229"/>
        </w:trPr>
        <w:tc>
          <w:tcPr>
            <w:tcW w:w="1378" w:type="dxa"/>
            <w:gridSpan w:val="2"/>
            <w:vAlign w:val="bottom"/>
          </w:tcPr>
          <w:p w14:paraId="665C08C3" w14:textId="77777777" w:rsidR="009F598D" w:rsidRPr="00F04EDF" w:rsidRDefault="009F598D" w:rsidP="00416C1C">
            <w:pPr>
              <w:overflowPunct w:val="0"/>
              <w:adjustRightInd w:val="0"/>
              <w:jc w:val="both"/>
              <w:rPr>
                <w:rFonts w:asciiTheme="minorEastAsia" w:hAnsiTheme="minorEastAsia" w:hint="eastAsia"/>
                <w:spacing w:val="20"/>
                <w:kern w:val="0"/>
                <w:szCs w:val="24"/>
                <w:lang w:eastAsia="zh-CN"/>
              </w:rPr>
            </w:pPr>
          </w:p>
        </w:tc>
        <w:tc>
          <w:tcPr>
            <w:tcW w:w="2160" w:type="dxa"/>
          </w:tcPr>
          <w:p w14:paraId="73C91A85" w14:textId="3D8308C0" w:rsidR="009F598D" w:rsidRPr="00F04EDF" w:rsidRDefault="006A4921" w:rsidP="009F598D">
            <w:pPr>
              <w:overflowPunct w:val="0"/>
              <w:adjustRightInd w:val="0"/>
              <w:jc w:val="both"/>
              <w:rPr>
                <w:rFonts w:asciiTheme="minorEastAsia" w:hAnsiTheme="minorEastAsia" w:hint="eastAsia"/>
                <w:bCs/>
                <w:spacing w:val="20"/>
                <w:kern w:val="0"/>
                <w:szCs w:val="24"/>
                <w:u w:val="single"/>
                <w:lang w:eastAsia="zh-CN"/>
              </w:rPr>
            </w:pPr>
            <w:r w:rsidRPr="006A4921">
              <w:rPr>
                <w:rFonts w:asciiTheme="minorEastAsia" w:eastAsia="SimSun" w:hAnsiTheme="minorEastAsia" w:hint="eastAsia"/>
                <w:spacing w:val="20"/>
                <w:szCs w:val="24"/>
                <w:lang w:eastAsia="zh-CN"/>
              </w:rPr>
              <w:t>胡恒兴先生</w:t>
            </w:r>
          </w:p>
        </w:tc>
        <w:tc>
          <w:tcPr>
            <w:tcW w:w="5563" w:type="dxa"/>
          </w:tcPr>
          <w:p w14:paraId="050B5FEC" w14:textId="3DEE96C3" w:rsidR="009F598D" w:rsidRPr="00F04EDF" w:rsidRDefault="006A4921" w:rsidP="00416C1C">
            <w:pPr>
              <w:overflowPunct w:val="0"/>
              <w:adjustRightInd w:val="0"/>
              <w:jc w:val="both"/>
              <w:rPr>
                <w:rFonts w:asciiTheme="minorEastAsia" w:hAnsiTheme="minorEastAsia" w:hint="eastAsia"/>
                <w:spacing w:val="20"/>
                <w:kern w:val="0"/>
                <w:szCs w:val="24"/>
                <w:lang w:eastAsia="zh-CN"/>
              </w:rPr>
            </w:pPr>
            <w:r w:rsidRPr="006A4921">
              <w:rPr>
                <w:rFonts w:asciiTheme="minorEastAsia" w:eastAsia="SimSun" w:hAnsiTheme="minorEastAsia" w:hint="eastAsia"/>
                <w:spacing w:val="20"/>
                <w:szCs w:val="24"/>
                <w:lang w:eastAsia="zh-CN"/>
              </w:rPr>
              <w:t>机电工程署高级工程师</w:t>
            </w:r>
            <w:r w:rsidRPr="006A4921">
              <w:rPr>
                <w:rFonts w:asciiTheme="minorEastAsia" w:eastAsia="SimSun" w:hAnsiTheme="minorEastAsia"/>
                <w:spacing w:val="20"/>
                <w:szCs w:val="24"/>
                <w:lang w:eastAsia="zh-CN"/>
              </w:rPr>
              <w:t>/</w:t>
            </w:r>
            <w:r w:rsidRPr="006A4921">
              <w:rPr>
                <w:rFonts w:asciiTheme="minorEastAsia" w:eastAsia="SimSun" w:hAnsiTheme="minorEastAsia" w:hint="eastAsia"/>
                <w:spacing w:val="20"/>
                <w:szCs w:val="24"/>
                <w:lang w:eastAsia="zh-CN"/>
              </w:rPr>
              <w:t>一般法例</w:t>
            </w:r>
            <w:r w:rsidRPr="006A4921">
              <w:rPr>
                <w:rFonts w:asciiTheme="minorEastAsia" w:eastAsia="SimSun" w:hAnsiTheme="minorEastAsia"/>
                <w:spacing w:val="20"/>
                <w:szCs w:val="24"/>
                <w:lang w:eastAsia="zh-CN"/>
              </w:rPr>
              <w:t>2</w:t>
            </w:r>
          </w:p>
        </w:tc>
      </w:tr>
      <w:tr w:rsidR="009F598D" w:rsidRPr="00F04EDF" w14:paraId="10CB418A" w14:textId="77777777" w:rsidTr="00416C1C">
        <w:trPr>
          <w:trHeight w:val="229"/>
        </w:trPr>
        <w:tc>
          <w:tcPr>
            <w:tcW w:w="1378" w:type="dxa"/>
            <w:gridSpan w:val="2"/>
            <w:vAlign w:val="bottom"/>
          </w:tcPr>
          <w:p w14:paraId="2CDAF9F8" w14:textId="77777777" w:rsidR="009F598D" w:rsidRPr="00F04EDF" w:rsidRDefault="009F598D" w:rsidP="00416C1C">
            <w:pPr>
              <w:overflowPunct w:val="0"/>
              <w:adjustRightInd w:val="0"/>
              <w:jc w:val="both"/>
              <w:rPr>
                <w:rFonts w:asciiTheme="minorEastAsia" w:hAnsiTheme="minorEastAsia" w:hint="eastAsia"/>
                <w:spacing w:val="20"/>
                <w:kern w:val="0"/>
                <w:szCs w:val="24"/>
                <w:lang w:eastAsia="zh-CN"/>
              </w:rPr>
            </w:pPr>
          </w:p>
        </w:tc>
        <w:tc>
          <w:tcPr>
            <w:tcW w:w="2160" w:type="dxa"/>
          </w:tcPr>
          <w:p w14:paraId="67B46B38" w14:textId="66D6F8C3" w:rsidR="009F598D" w:rsidRPr="00F04EDF" w:rsidRDefault="006A4921" w:rsidP="00416C1C">
            <w:pPr>
              <w:overflowPunct w:val="0"/>
              <w:adjustRightInd w:val="0"/>
              <w:jc w:val="both"/>
              <w:rPr>
                <w:rFonts w:asciiTheme="minorEastAsia" w:hAnsiTheme="minorEastAsia" w:hint="eastAsia"/>
                <w:spacing w:val="20"/>
                <w:szCs w:val="24"/>
                <w:lang w:eastAsia="zh-CN"/>
              </w:rPr>
            </w:pPr>
            <w:r w:rsidRPr="006A4921">
              <w:rPr>
                <w:rFonts w:asciiTheme="minorEastAsia" w:eastAsia="SimSun" w:hAnsiTheme="minorEastAsia" w:hint="eastAsia"/>
                <w:spacing w:val="20"/>
                <w:szCs w:val="24"/>
                <w:lang w:eastAsia="zh-CN"/>
              </w:rPr>
              <w:t>朱锦汉先生</w:t>
            </w:r>
          </w:p>
        </w:tc>
        <w:tc>
          <w:tcPr>
            <w:tcW w:w="5563" w:type="dxa"/>
          </w:tcPr>
          <w:p w14:paraId="0F82322A" w14:textId="471056C4" w:rsidR="009F598D" w:rsidRPr="00F04EDF" w:rsidRDefault="006A4921" w:rsidP="00416C1C">
            <w:pPr>
              <w:overflowPunct w:val="0"/>
              <w:adjustRightInd w:val="0"/>
              <w:jc w:val="both"/>
              <w:rPr>
                <w:rFonts w:asciiTheme="minorEastAsia" w:hAnsiTheme="minorEastAsia" w:hint="eastAsia"/>
                <w:spacing w:val="20"/>
                <w:szCs w:val="24"/>
                <w:lang w:eastAsia="zh-CN"/>
              </w:rPr>
            </w:pPr>
            <w:r w:rsidRPr="006A4921">
              <w:rPr>
                <w:rFonts w:asciiTheme="minorEastAsia" w:eastAsia="SimSun" w:hAnsiTheme="minorEastAsia" w:hint="eastAsia"/>
                <w:spacing w:val="20"/>
                <w:szCs w:val="24"/>
                <w:lang w:eastAsia="zh-CN"/>
              </w:rPr>
              <w:t>机电工程署高级工程师</w:t>
            </w:r>
            <w:r w:rsidRPr="006A4921">
              <w:rPr>
                <w:rFonts w:asciiTheme="minorEastAsia" w:eastAsia="SimSun" w:hAnsiTheme="minorEastAsia"/>
                <w:spacing w:val="20"/>
                <w:szCs w:val="24"/>
                <w:lang w:eastAsia="zh-CN"/>
              </w:rPr>
              <w:t>/</w:t>
            </w:r>
            <w:r w:rsidRPr="006A4921">
              <w:rPr>
                <w:rFonts w:asciiTheme="minorEastAsia" w:eastAsia="SimSun" w:hAnsiTheme="minorEastAsia" w:hint="eastAsia"/>
                <w:spacing w:val="20"/>
                <w:szCs w:val="24"/>
                <w:lang w:eastAsia="zh-CN"/>
              </w:rPr>
              <w:t>铁路</w:t>
            </w:r>
            <w:r w:rsidRPr="006A4921">
              <w:rPr>
                <w:rFonts w:asciiTheme="minorEastAsia" w:eastAsia="SimSun" w:hAnsiTheme="minorEastAsia"/>
                <w:spacing w:val="20"/>
                <w:szCs w:val="24"/>
                <w:lang w:eastAsia="zh-CN"/>
              </w:rPr>
              <w:t>5(</w:t>
            </w:r>
            <w:r w:rsidRPr="006A4921">
              <w:rPr>
                <w:rFonts w:asciiTheme="minorEastAsia" w:eastAsia="SimSun" w:hAnsiTheme="minorEastAsia" w:hint="eastAsia"/>
                <w:spacing w:val="20"/>
                <w:szCs w:val="24"/>
                <w:lang w:eastAsia="zh-CN"/>
              </w:rPr>
              <w:t>署理</w:t>
            </w:r>
            <w:r w:rsidRPr="006A4921">
              <w:rPr>
                <w:rFonts w:asciiTheme="minorEastAsia" w:eastAsia="SimSun" w:hAnsiTheme="minorEastAsia"/>
                <w:spacing w:val="20"/>
                <w:szCs w:val="24"/>
                <w:lang w:eastAsia="zh-CN"/>
              </w:rPr>
              <w:t>)</w:t>
            </w:r>
          </w:p>
        </w:tc>
      </w:tr>
      <w:tr w:rsidR="003E05C0" w:rsidRPr="00F04EDF" w14:paraId="3267BAE6" w14:textId="77777777" w:rsidTr="00416C1C">
        <w:trPr>
          <w:trHeight w:val="229"/>
        </w:trPr>
        <w:tc>
          <w:tcPr>
            <w:tcW w:w="1378" w:type="dxa"/>
            <w:gridSpan w:val="2"/>
            <w:vAlign w:val="bottom"/>
          </w:tcPr>
          <w:p w14:paraId="6044066C" w14:textId="77777777" w:rsidR="003E05C0" w:rsidRPr="00F04EDF" w:rsidRDefault="003E05C0" w:rsidP="00416C1C">
            <w:pPr>
              <w:overflowPunct w:val="0"/>
              <w:adjustRightInd w:val="0"/>
              <w:jc w:val="both"/>
              <w:rPr>
                <w:rFonts w:asciiTheme="minorEastAsia" w:hAnsiTheme="minorEastAsia" w:hint="eastAsia"/>
                <w:spacing w:val="20"/>
                <w:kern w:val="0"/>
                <w:szCs w:val="24"/>
                <w:lang w:eastAsia="zh-CN"/>
              </w:rPr>
            </w:pPr>
          </w:p>
        </w:tc>
        <w:tc>
          <w:tcPr>
            <w:tcW w:w="2160" w:type="dxa"/>
            <w:vAlign w:val="bottom"/>
          </w:tcPr>
          <w:p w14:paraId="2CB74B15" w14:textId="77777777" w:rsidR="003E05C0" w:rsidRPr="00F04EDF" w:rsidRDefault="003E05C0" w:rsidP="00416C1C">
            <w:pPr>
              <w:overflowPunct w:val="0"/>
              <w:adjustRightInd w:val="0"/>
              <w:jc w:val="both"/>
              <w:rPr>
                <w:rFonts w:asciiTheme="minorEastAsia" w:hAnsiTheme="minorEastAsia" w:hint="eastAsia"/>
                <w:spacing w:val="20"/>
                <w:kern w:val="0"/>
                <w:szCs w:val="24"/>
                <w:lang w:eastAsia="zh-CN"/>
              </w:rPr>
            </w:pPr>
          </w:p>
        </w:tc>
        <w:tc>
          <w:tcPr>
            <w:tcW w:w="5563" w:type="dxa"/>
            <w:vAlign w:val="bottom"/>
          </w:tcPr>
          <w:p w14:paraId="0EC83A0D" w14:textId="77777777" w:rsidR="003E05C0" w:rsidRPr="00F04EDF" w:rsidRDefault="003E05C0" w:rsidP="00416C1C">
            <w:pPr>
              <w:overflowPunct w:val="0"/>
              <w:adjustRightInd w:val="0"/>
              <w:jc w:val="both"/>
              <w:rPr>
                <w:rFonts w:asciiTheme="minorEastAsia" w:hAnsiTheme="minorEastAsia" w:hint="eastAsia"/>
                <w:spacing w:val="20"/>
                <w:kern w:val="0"/>
                <w:szCs w:val="24"/>
                <w:lang w:eastAsia="zh-CN"/>
              </w:rPr>
            </w:pPr>
          </w:p>
        </w:tc>
      </w:tr>
      <w:tr w:rsidR="003E05C0" w:rsidRPr="00F04EDF" w14:paraId="589C7E9E" w14:textId="77777777" w:rsidTr="00416C1C">
        <w:trPr>
          <w:trHeight w:val="229"/>
        </w:trPr>
        <w:tc>
          <w:tcPr>
            <w:tcW w:w="1378" w:type="dxa"/>
            <w:gridSpan w:val="2"/>
            <w:vAlign w:val="bottom"/>
          </w:tcPr>
          <w:p w14:paraId="5079C98B" w14:textId="40EDCC89" w:rsidR="003E05C0" w:rsidRPr="00F04EDF" w:rsidRDefault="006A4921" w:rsidP="00416C1C">
            <w:pPr>
              <w:tabs>
                <w:tab w:val="left" w:pos="1080"/>
                <w:tab w:val="left" w:pos="3780"/>
              </w:tabs>
              <w:overflowPunct w:val="0"/>
              <w:adjustRightInd w:val="0"/>
              <w:ind w:right="-1412"/>
              <w:jc w:val="both"/>
              <w:rPr>
                <w:rFonts w:asciiTheme="minorEastAsia" w:hAnsiTheme="minorEastAsia" w:hint="eastAsia"/>
                <w:b/>
                <w:spacing w:val="20"/>
                <w:kern w:val="0"/>
                <w:szCs w:val="24"/>
                <w:lang w:eastAsia="zh-CN"/>
              </w:rPr>
            </w:pPr>
            <w:r w:rsidRPr="006A4921">
              <w:rPr>
                <w:rFonts w:asciiTheme="minorEastAsia" w:eastAsia="SimSun" w:hAnsiTheme="minorEastAsia" w:hint="eastAsia"/>
                <w:b/>
                <w:spacing w:val="20"/>
                <w:kern w:val="0"/>
                <w:szCs w:val="24"/>
                <w:lang w:eastAsia="zh-CN"/>
              </w:rPr>
              <w:t>列席者：</w:t>
            </w:r>
          </w:p>
        </w:tc>
        <w:tc>
          <w:tcPr>
            <w:tcW w:w="2160" w:type="dxa"/>
            <w:vAlign w:val="bottom"/>
          </w:tcPr>
          <w:p w14:paraId="6B35B7FA" w14:textId="77777777" w:rsidR="003E05C0" w:rsidRPr="00F04EDF" w:rsidRDefault="003E05C0" w:rsidP="00416C1C">
            <w:pPr>
              <w:overflowPunct w:val="0"/>
              <w:adjustRightInd w:val="0"/>
              <w:jc w:val="both"/>
              <w:rPr>
                <w:rFonts w:asciiTheme="minorEastAsia" w:hAnsiTheme="minorEastAsia" w:hint="eastAsia"/>
                <w:spacing w:val="20"/>
                <w:kern w:val="0"/>
                <w:szCs w:val="24"/>
                <w:lang w:eastAsia="zh-CN"/>
              </w:rPr>
            </w:pPr>
          </w:p>
        </w:tc>
        <w:tc>
          <w:tcPr>
            <w:tcW w:w="5563" w:type="dxa"/>
            <w:vAlign w:val="bottom"/>
          </w:tcPr>
          <w:p w14:paraId="06DFF3E6" w14:textId="77777777" w:rsidR="003E05C0" w:rsidRPr="00F04EDF" w:rsidRDefault="003E05C0" w:rsidP="00416C1C">
            <w:pPr>
              <w:overflowPunct w:val="0"/>
              <w:adjustRightInd w:val="0"/>
              <w:jc w:val="both"/>
              <w:rPr>
                <w:rFonts w:asciiTheme="minorEastAsia" w:hAnsiTheme="minorEastAsia" w:hint="eastAsia"/>
                <w:spacing w:val="20"/>
                <w:kern w:val="0"/>
                <w:szCs w:val="24"/>
                <w:lang w:eastAsia="zh-CN"/>
              </w:rPr>
            </w:pPr>
          </w:p>
        </w:tc>
      </w:tr>
      <w:tr w:rsidR="003E05C0" w:rsidRPr="00F04EDF" w14:paraId="487BF539" w14:textId="77777777" w:rsidTr="00416C1C">
        <w:trPr>
          <w:trHeight w:val="229"/>
        </w:trPr>
        <w:tc>
          <w:tcPr>
            <w:tcW w:w="1378" w:type="dxa"/>
            <w:gridSpan w:val="2"/>
            <w:vAlign w:val="bottom"/>
          </w:tcPr>
          <w:p w14:paraId="06B258DB" w14:textId="77777777" w:rsidR="003E05C0" w:rsidRPr="00F04EDF" w:rsidRDefault="003E05C0" w:rsidP="00416C1C">
            <w:pPr>
              <w:overflowPunct w:val="0"/>
              <w:adjustRightInd w:val="0"/>
              <w:jc w:val="both"/>
              <w:rPr>
                <w:rFonts w:asciiTheme="minorEastAsia" w:hAnsiTheme="minorEastAsia" w:hint="eastAsia"/>
                <w:spacing w:val="20"/>
                <w:kern w:val="0"/>
                <w:szCs w:val="24"/>
                <w:lang w:eastAsia="zh-CN"/>
              </w:rPr>
            </w:pPr>
          </w:p>
        </w:tc>
        <w:tc>
          <w:tcPr>
            <w:tcW w:w="2160" w:type="dxa"/>
            <w:vAlign w:val="bottom"/>
          </w:tcPr>
          <w:p w14:paraId="03077ACA" w14:textId="6A64F8E6" w:rsidR="003E05C0" w:rsidRPr="00F04EDF" w:rsidRDefault="006A4921" w:rsidP="00416C1C">
            <w:pPr>
              <w:overflowPunct w:val="0"/>
              <w:adjustRightInd w:val="0"/>
              <w:ind w:leftChars="10" w:left="307" w:rightChars="-129" w:right="-310" w:hangingChars="101" w:hanging="283"/>
              <w:jc w:val="both"/>
              <w:rPr>
                <w:rFonts w:asciiTheme="minorEastAsia" w:hAnsiTheme="minorEastAsia" w:hint="eastAsia"/>
                <w:spacing w:val="20"/>
                <w:kern w:val="0"/>
                <w:szCs w:val="24"/>
                <w:lang w:eastAsia="zh-CN"/>
              </w:rPr>
            </w:pPr>
            <w:r w:rsidRPr="006A4921">
              <w:rPr>
                <w:rFonts w:asciiTheme="minorEastAsia" w:eastAsia="SimSun" w:hAnsiTheme="minorEastAsia" w:hint="eastAsia"/>
                <w:spacing w:val="20"/>
                <w:kern w:val="0"/>
                <w:szCs w:val="24"/>
                <w:lang w:eastAsia="zh-CN"/>
              </w:rPr>
              <w:t>黄何咏诗女士</w:t>
            </w:r>
            <w:r w:rsidRPr="006A4921">
              <w:rPr>
                <w:rFonts w:asciiTheme="minorEastAsia" w:eastAsia="SimSun" w:hAnsiTheme="minorEastAsia"/>
                <w:spacing w:val="20"/>
                <w:kern w:val="0"/>
                <w:szCs w:val="24"/>
                <w:lang w:eastAsia="zh-CN"/>
              </w:rPr>
              <w:t>,JP</w:t>
            </w:r>
          </w:p>
        </w:tc>
        <w:tc>
          <w:tcPr>
            <w:tcW w:w="5563" w:type="dxa"/>
            <w:vAlign w:val="bottom"/>
          </w:tcPr>
          <w:p w14:paraId="50FE57D2" w14:textId="20183DB1" w:rsidR="003E05C0" w:rsidRPr="00F04EDF" w:rsidRDefault="006A4921" w:rsidP="00416C1C">
            <w:pPr>
              <w:overflowPunct w:val="0"/>
              <w:adjustRightInd w:val="0"/>
              <w:jc w:val="both"/>
              <w:rPr>
                <w:rFonts w:asciiTheme="minorEastAsia" w:hAnsiTheme="minorEastAsia" w:hint="eastAsia"/>
                <w:spacing w:val="20"/>
                <w:kern w:val="0"/>
                <w:szCs w:val="24"/>
                <w:lang w:eastAsia="zh-CN"/>
              </w:rPr>
            </w:pPr>
            <w:r w:rsidRPr="006A4921">
              <w:rPr>
                <w:rFonts w:asciiTheme="minorEastAsia" w:eastAsia="SimSun" w:hAnsiTheme="minorEastAsia" w:hint="eastAsia"/>
                <w:spacing w:val="20"/>
                <w:kern w:val="0"/>
                <w:szCs w:val="24"/>
                <w:lang w:eastAsia="zh-CN"/>
              </w:rPr>
              <w:t>中西区民政事务专员</w:t>
            </w:r>
          </w:p>
        </w:tc>
      </w:tr>
      <w:tr w:rsidR="003E05C0" w:rsidRPr="00F04EDF" w14:paraId="36E837BE" w14:textId="77777777" w:rsidTr="00416C1C">
        <w:trPr>
          <w:trHeight w:val="229"/>
        </w:trPr>
        <w:tc>
          <w:tcPr>
            <w:tcW w:w="1378" w:type="dxa"/>
            <w:gridSpan w:val="2"/>
            <w:vAlign w:val="bottom"/>
          </w:tcPr>
          <w:p w14:paraId="567B65B2" w14:textId="77777777" w:rsidR="003E05C0" w:rsidRPr="00F04EDF" w:rsidRDefault="003E05C0" w:rsidP="00416C1C">
            <w:pPr>
              <w:overflowPunct w:val="0"/>
              <w:adjustRightInd w:val="0"/>
              <w:jc w:val="both"/>
              <w:rPr>
                <w:rFonts w:asciiTheme="minorEastAsia" w:hAnsiTheme="minorEastAsia" w:hint="eastAsia"/>
                <w:spacing w:val="20"/>
                <w:kern w:val="0"/>
                <w:szCs w:val="24"/>
                <w:lang w:eastAsia="zh-CN"/>
              </w:rPr>
            </w:pPr>
          </w:p>
        </w:tc>
        <w:tc>
          <w:tcPr>
            <w:tcW w:w="2160" w:type="dxa"/>
            <w:vAlign w:val="bottom"/>
          </w:tcPr>
          <w:p w14:paraId="56F93D46" w14:textId="65F13DF6" w:rsidR="003E05C0" w:rsidRPr="00F04EDF" w:rsidRDefault="006A4921" w:rsidP="00416C1C">
            <w:pPr>
              <w:overflowPunct w:val="0"/>
              <w:adjustRightInd w:val="0"/>
              <w:jc w:val="both"/>
              <w:rPr>
                <w:rFonts w:asciiTheme="minorEastAsia" w:hAnsiTheme="minorEastAsia" w:hint="eastAsia"/>
                <w:spacing w:val="20"/>
                <w:kern w:val="0"/>
                <w:szCs w:val="24"/>
                <w:lang w:eastAsia="zh-CN"/>
              </w:rPr>
            </w:pPr>
            <w:r w:rsidRPr="006A4921">
              <w:rPr>
                <w:rFonts w:asciiTheme="minorEastAsia" w:eastAsia="SimSun" w:hAnsiTheme="minorEastAsia" w:hint="eastAsia"/>
                <w:spacing w:val="20"/>
                <w:kern w:val="0"/>
                <w:szCs w:val="24"/>
                <w:lang w:eastAsia="zh-CN"/>
              </w:rPr>
              <w:t>王雪儿女士</w:t>
            </w:r>
          </w:p>
        </w:tc>
        <w:tc>
          <w:tcPr>
            <w:tcW w:w="5563" w:type="dxa"/>
            <w:vAlign w:val="bottom"/>
          </w:tcPr>
          <w:p w14:paraId="32B07794" w14:textId="0A6EA17E" w:rsidR="003E05C0" w:rsidRPr="00F04EDF" w:rsidRDefault="006A4921" w:rsidP="00416C1C">
            <w:pPr>
              <w:overflowPunct w:val="0"/>
              <w:adjustRightInd w:val="0"/>
              <w:jc w:val="both"/>
              <w:rPr>
                <w:rFonts w:asciiTheme="minorEastAsia" w:hAnsiTheme="minorEastAsia" w:hint="eastAsia"/>
                <w:spacing w:val="20"/>
                <w:kern w:val="0"/>
                <w:szCs w:val="24"/>
                <w:lang w:eastAsia="zh-CN"/>
              </w:rPr>
            </w:pPr>
            <w:r w:rsidRPr="006A4921">
              <w:rPr>
                <w:rFonts w:asciiTheme="minorEastAsia" w:eastAsia="SimSun" w:hAnsiTheme="minorEastAsia" w:hint="eastAsia"/>
                <w:spacing w:val="20"/>
                <w:kern w:val="0"/>
                <w:szCs w:val="24"/>
                <w:lang w:eastAsia="zh-CN"/>
              </w:rPr>
              <w:t>中西区民政事务助理专员</w:t>
            </w:r>
          </w:p>
        </w:tc>
      </w:tr>
      <w:tr w:rsidR="003E05C0" w:rsidRPr="00F04EDF" w14:paraId="4E850FBC" w14:textId="77777777" w:rsidTr="00416C1C">
        <w:trPr>
          <w:trHeight w:val="229"/>
        </w:trPr>
        <w:tc>
          <w:tcPr>
            <w:tcW w:w="1378" w:type="dxa"/>
            <w:gridSpan w:val="2"/>
            <w:vAlign w:val="bottom"/>
          </w:tcPr>
          <w:p w14:paraId="05AF38BD" w14:textId="77777777" w:rsidR="003E05C0" w:rsidRPr="00F04EDF" w:rsidRDefault="003E05C0" w:rsidP="00416C1C">
            <w:pPr>
              <w:overflowPunct w:val="0"/>
              <w:adjustRightInd w:val="0"/>
              <w:jc w:val="both"/>
              <w:rPr>
                <w:rFonts w:asciiTheme="minorEastAsia" w:hAnsiTheme="minorEastAsia" w:hint="eastAsia"/>
                <w:spacing w:val="20"/>
                <w:kern w:val="0"/>
                <w:szCs w:val="24"/>
                <w:lang w:eastAsia="zh-CN"/>
              </w:rPr>
            </w:pPr>
          </w:p>
        </w:tc>
        <w:tc>
          <w:tcPr>
            <w:tcW w:w="2160" w:type="dxa"/>
            <w:vAlign w:val="bottom"/>
          </w:tcPr>
          <w:p w14:paraId="2E204D6E" w14:textId="204A8B3D" w:rsidR="003E05C0" w:rsidRPr="00F04EDF" w:rsidRDefault="006A4921" w:rsidP="00416C1C">
            <w:pPr>
              <w:overflowPunct w:val="0"/>
              <w:adjustRightInd w:val="0"/>
              <w:jc w:val="both"/>
              <w:rPr>
                <w:rFonts w:asciiTheme="minorEastAsia" w:hAnsiTheme="minorEastAsia" w:hint="eastAsia"/>
                <w:spacing w:val="20"/>
                <w:kern w:val="0"/>
                <w:szCs w:val="24"/>
                <w:lang w:eastAsia="zh-CN"/>
              </w:rPr>
            </w:pPr>
            <w:r w:rsidRPr="006A4921">
              <w:rPr>
                <w:rFonts w:asciiTheme="minorEastAsia" w:eastAsia="SimSun" w:hAnsiTheme="minorEastAsia" w:hint="eastAsia"/>
                <w:spacing w:val="20"/>
                <w:kern w:val="0"/>
                <w:szCs w:val="24"/>
                <w:lang w:eastAsia="zh-CN"/>
              </w:rPr>
              <w:t>杨颖珊女士</w:t>
            </w:r>
          </w:p>
        </w:tc>
        <w:tc>
          <w:tcPr>
            <w:tcW w:w="5563" w:type="dxa"/>
            <w:vAlign w:val="bottom"/>
          </w:tcPr>
          <w:p w14:paraId="2847333A" w14:textId="0F59751B" w:rsidR="003E05C0" w:rsidRPr="00F04EDF" w:rsidRDefault="006A4921" w:rsidP="00416C1C">
            <w:pPr>
              <w:overflowPunct w:val="0"/>
              <w:adjustRightInd w:val="0"/>
              <w:jc w:val="both"/>
              <w:rPr>
                <w:rFonts w:asciiTheme="minorEastAsia" w:hAnsiTheme="minorEastAsia" w:hint="eastAsia"/>
                <w:spacing w:val="20"/>
                <w:kern w:val="0"/>
                <w:szCs w:val="24"/>
                <w:lang w:eastAsia="zh-CN"/>
              </w:rPr>
            </w:pPr>
            <w:r w:rsidRPr="006A4921">
              <w:rPr>
                <w:rFonts w:asciiTheme="minorEastAsia" w:eastAsia="SimSun" w:hAnsiTheme="minorEastAsia" w:hint="eastAsia"/>
                <w:spacing w:val="20"/>
                <w:kern w:val="0"/>
                <w:szCs w:val="24"/>
                <w:lang w:eastAsia="zh-CN"/>
              </w:rPr>
              <w:t>中西区民政事务处</w:t>
            </w:r>
            <w:r w:rsidRPr="006A4921">
              <w:rPr>
                <w:rFonts w:asciiTheme="minorEastAsia" w:eastAsia="SimSun" w:hAnsiTheme="minorEastAsia"/>
                <w:spacing w:val="20"/>
                <w:kern w:val="0"/>
                <w:szCs w:val="24"/>
                <w:lang w:eastAsia="zh-CN"/>
              </w:rPr>
              <w:t xml:space="preserve"> </w:t>
            </w:r>
            <w:r w:rsidRPr="006A4921">
              <w:rPr>
                <w:rFonts w:asciiTheme="minorEastAsia" w:eastAsia="SimSun" w:hAnsiTheme="minorEastAsia" w:hint="eastAsia"/>
                <w:spacing w:val="20"/>
                <w:kern w:val="0"/>
                <w:szCs w:val="24"/>
                <w:lang w:eastAsia="zh-CN"/>
              </w:rPr>
              <w:t>高级行政主任</w:t>
            </w:r>
            <w:r w:rsidRPr="006A4921">
              <w:rPr>
                <w:rFonts w:asciiTheme="minorEastAsia" w:eastAsia="SimSun" w:hAnsiTheme="minorEastAsia"/>
                <w:spacing w:val="20"/>
                <w:kern w:val="0"/>
                <w:szCs w:val="24"/>
                <w:lang w:eastAsia="zh-CN"/>
              </w:rPr>
              <w:t>(</w:t>
            </w:r>
            <w:r w:rsidRPr="006A4921">
              <w:rPr>
                <w:rFonts w:asciiTheme="minorEastAsia" w:eastAsia="SimSun" w:hAnsiTheme="minorEastAsia" w:hint="eastAsia"/>
                <w:spacing w:val="20"/>
                <w:kern w:val="0"/>
                <w:szCs w:val="24"/>
                <w:lang w:eastAsia="zh-CN"/>
              </w:rPr>
              <w:t>区议会</w:t>
            </w:r>
            <w:r w:rsidRPr="006A4921">
              <w:rPr>
                <w:rFonts w:asciiTheme="minorEastAsia" w:eastAsia="SimSun" w:hAnsiTheme="minorEastAsia"/>
                <w:spacing w:val="20"/>
                <w:kern w:val="0"/>
                <w:szCs w:val="24"/>
                <w:lang w:eastAsia="zh-CN"/>
              </w:rPr>
              <w:t>)</w:t>
            </w:r>
          </w:p>
        </w:tc>
      </w:tr>
      <w:tr w:rsidR="003E05C0" w:rsidRPr="00F04EDF" w14:paraId="0E944739" w14:textId="77777777" w:rsidTr="00416C1C">
        <w:trPr>
          <w:trHeight w:val="229"/>
        </w:trPr>
        <w:tc>
          <w:tcPr>
            <w:tcW w:w="1378" w:type="dxa"/>
            <w:gridSpan w:val="2"/>
            <w:vAlign w:val="bottom"/>
          </w:tcPr>
          <w:p w14:paraId="61B98D11" w14:textId="77777777" w:rsidR="003E05C0" w:rsidRPr="00F04EDF" w:rsidRDefault="003E05C0" w:rsidP="00416C1C">
            <w:pPr>
              <w:overflowPunct w:val="0"/>
              <w:adjustRightInd w:val="0"/>
              <w:jc w:val="both"/>
              <w:rPr>
                <w:rFonts w:asciiTheme="minorEastAsia" w:hAnsiTheme="minorEastAsia" w:hint="eastAsia"/>
                <w:spacing w:val="20"/>
                <w:kern w:val="0"/>
                <w:szCs w:val="24"/>
                <w:lang w:eastAsia="zh-CN"/>
              </w:rPr>
            </w:pPr>
          </w:p>
        </w:tc>
        <w:tc>
          <w:tcPr>
            <w:tcW w:w="2160" w:type="dxa"/>
            <w:vAlign w:val="bottom"/>
          </w:tcPr>
          <w:p w14:paraId="2665A2FD" w14:textId="500B235B" w:rsidR="003E05C0" w:rsidRPr="00F04EDF" w:rsidRDefault="006A4921" w:rsidP="00416C1C">
            <w:pPr>
              <w:overflowPunct w:val="0"/>
              <w:adjustRightInd w:val="0"/>
              <w:jc w:val="both"/>
              <w:rPr>
                <w:rFonts w:asciiTheme="minorEastAsia" w:hAnsiTheme="minorEastAsia" w:hint="eastAsia"/>
                <w:spacing w:val="20"/>
                <w:kern w:val="0"/>
                <w:szCs w:val="24"/>
                <w:lang w:eastAsia="zh-CN"/>
              </w:rPr>
            </w:pPr>
            <w:r w:rsidRPr="006A4921">
              <w:rPr>
                <w:rFonts w:asciiTheme="minorEastAsia" w:eastAsia="SimSun" w:hAnsiTheme="minorEastAsia" w:hint="eastAsia"/>
                <w:spacing w:val="20"/>
                <w:kern w:val="0"/>
                <w:szCs w:val="24"/>
                <w:lang w:eastAsia="zh-CN"/>
              </w:rPr>
              <w:t>梁国民先生</w:t>
            </w:r>
          </w:p>
        </w:tc>
        <w:tc>
          <w:tcPr>
            <w:tcW w:w="5563" w:type="dxa"/>
            <w:vAlign w:val="bottom"/>
          </w:tcPr>
          <w:p w14:paraId="242A8746" w14:textId="0F4B2F56" w:rsidR="003E05C0" w:rsidRPr="00F04EDF" w:rsidRDefault="006A4921" w:rsidP="00416C1C">
            <w:pPr>
              <w:overflowPunct w:val="0"/>
              <w:adjustRightInd w:val="0"/>
              <w:jc w:val="both"/>
              <w:rPr>
                <w:rFonts w:asciiTheme="minorEastAsia" w:hAnsiTheme="minorEastAsia" w:hint="eastAsia"/>
                <w:spacing w:val="20"/>
                <w:kern w:val="0"/>
                <w:szCs w:val="24"/>
                <w:lang w:eastAsia="zh-CN"/>
              </w:rPr>
            </w:pPr>
            <w:r w:rsidRPr="006A4921">
              <w:rPr>
                <w:rFonts w:asciiTheme="minorEastAsia" w:eastAsia="SimSun" w:hAnsiTheme="minorEastAsia" w:hint="eastAsia"/>
                <w:spacing w:val="20"/>
                <w:kern w:val="0"/>
                <w:szCs w:val="24"/>
                <w:lang w:eastAsia="zh-CN"/>
              </w:rPr>
              <w:t>运输署</w:t>
            </w:r>
            <w:r w:rsidRPr="006A4921">
              <w:rPr>
                <w:rFonts w:asciiTheme="minorEastAsia" w:eastAsia="SimSun" w:hAnsiTheme="minorEastAsia"/>
                <w:spacing w:val="20"/>
                <w:kern w:val="0"/>
                <w:szCs w:val="24"/>
                <w:lang w:eastAsia="zh-CN"/>
              </w:rPr>
              <w:t xml:space="preserve"> </w:t>
            </w:r>
            <w:r w:rsidRPr="006A4921">
              <w:rPr>
                <w:rFonts w:asciiTheme="minorEastAsia" w:eastAsia="SimSun" w:hAnsiTheme="minorEastAsia" w:hint="eastAsia"/>
                <w:spacing w:val="20"/>
                <w:kern w:val="0"/>
                <w:szCs w:val="24"/>
                <w:lang w:eastAsia="zh-CN"/>
              </w:rPr>
              <w:t>高级运输主任</w:t>
            </w:r>
            <w:r w:rsidRPr="006A4921">
              <w:rPr>
                <w:rFonts w:asciiTheme="minorEastAsia" w:eastAsia="SimSun" w:hAnsiTheme="minorEastAsia"/>
                <w:spacing w:val="20"/>
                <w:kern w:val="0"/>
                <w:szCs w:val="24"/>
                <w:lang w:eastAsia="zh-CN"/>
              </w:rPr>
              <w:t>/</w:t>
            </w:r>
            <w:r w:rsidRPr="006A4921">
              <w:rPr>
                <w:rFonts w:asciiTheme="minorEastAsia" w:eastAsia="SimSun" w:hAnsiTheme="minorEastAsia" w:hint="eastAsia"/>
                <w:spacing w:val="20"/>
                <w:kern w:val="0"/>
                <w:szCs w:val="24"/>
                <w:lang w:eastAsia="zh-CN"/>
              </w:rPr>
              <w:t>中西区</w:t>
            </w:r>
          </w:p>
        </w:tc>
      </w:tr>
      <w:tr w:rsidR="003E05C0" w:rsidRPr="00F04EDF" w14:paraId="455297E6" w14:textId="77777777" w:rsidTr="00416C1C">
        <w:trPr>
          <w:trHeight w:val="229"/>
        </w:trPr>
        <w:tc>
          <w:tcPr>
            <w:tcW w:w="1378" w:type="dxa"/>
            <w:gridSpan w:val="2"/>
            <w:vAlign w:val="bottom"/>
          </w:tcPr>
          <w:p w14:paraId="697D116C" w14:textId="77777777" w:rsidR="003E05C0" w:rsidRPr="00F04EDF" w:rsidRDefault="003E05C0" w:rsidP="00416C1C">
            <w:pPr>
              <w:overflowPunct w:val="0"/>
              <w:adjustRightInd w:val="0"/>
              <w:jc w:val="both"/>
              <w:rPr>
                <w:rFonts w:asciiTheme="minorEastAsia" w:hAnsiTheme="minorEastAsia" w:hint="eastAsia"/>
                <w:spacing w:val="20"/>
                <w:kern w:val="0"/>
                <w:szCs w:val="24"/>
                <w:lang w:eastAsia="zh-CN"/>
              </w:rPr>
            </w:pPr>
          </w:p>
        </w:tc>
        <w:tc>
          <w:tcPr>
            <w:tcW w:w="2160" w:type="dxa"/>
            <w:vAlign w:val="bottom"/>
          </w:tcPr>
          <w:p w14:paraId="7E125384" w14:textId="57D6EDF6" w:rsidR="003E05C0" w:rsidRPr="00F04EDF" w:rsidRDefault="006A4921" w:rsidP="00416C1C">
            <w:pPr>
              <w:overflowPunct w:val="0"/>
              <w:adjustRightInd w:val="0"/>
              <w:jc w:val="both"/>
              <w:rPr>
                <w:rFonts w:asciiTheme="minorEastAsia" w:hAnsiTheme="minorEastAsia" w:hint="eastAsia"/>
                <w:spacing w:val="20"/>
                <w:kern w:val="0"/>
                <w:szCs w:val="24"/>
                <w:lang w:eastAsia="zh-CN"/>
              </w:rPr>
            </w:pPr>
            <w:r w:rsidRPr="006A4921">
              <w:rPr>
                <w:rFonts w:asciiTheme="minorEastAsia" w:eastAsia="SimSun" w:hAnsiTheme="minorEastAsia" w:hint="eastAsia"/>
                <w:spacing w:val="20"/>
                <w:kern w:val="0"/>
                <w:szCs w:val="24"/>
                <w:lang w:eastAsia="zh-CN"/>
              </w:rPr>
              <w:t>赖晓平先生</w:t>
            </w:r>
          </w:p>
        </w:tc>
        <w:tc>
          <w:tcPr>
            <w:tcW w:w="5563" w:type="dxa"/>
            <w:vAlign w:val="bottom"/>
          </w:tcPr>
          <w:p w14:paraId="201AF5C0" w14:textId="6BA19F95" w:rsidR="003E05C0" w:rsidRPr="00F04EDF" w:rsidRDefault="006A4921" w:rsidP="00416C1C">
            <w:pPr>
              <w:overflowPunct w:val="0"/>
              <w:adjustRightInd w:val="0"/>
              <w:jc w:val="both"/>
              <w:rPr>
                <w:rFonts w:asciiTheme="minorEastAsia" w:hAnsiTheme="minorEastAsia" w:hint="eastAsia"/>
                <w:spacing w:val="20"/>
                <w:kern w:val="0"/>
                <w:szCs w:val="24"/>
                <w:lang w:eastAsia="zh-CN"/>
              </w:rPr>
            </w:pPr>
            <w:r w:rsidRPr="006A4921">
              <w:rPr>
                <w:rFonts w:asciiTheme="minorEastAsia" w:eastAsia="SimSun" w:hAnsiTheme="minorEastAsia" w:hint="eastAsia"/>
                <w:spacing w:val="20"/>
                <w:kern w:val="0"/>
                <w:szCs w:val="24"/>
                <w:lang w:eastAsia="zh-CN"/>
              </w:rPr>
              <w:t>运输署</w:t>
            </w:r>
            <w:r w:rsidRPr="006A4921">
              <w:rPr>
                <w:rFonts w:asciiTheme="minorEastAsia" w:eastAsia="SimSun" w:hAnsiTheme="minorEastAsia"/>
                <w:spacing w:val="20"/>
                <w:kern w:val="0"/>
                <w:szCs w:val="24"/>
                <w:lang w:eastAsia="zh-CN"/>
              </w:rPr>
              <w:t xml:space="preserve"> </w:t>
            </w:r>
            <w:r w:rsidRPr="006A4921">
              <w:rPr>
                <w:rFonts w:asciiTheme="minorEastAsia" w:eastAsia="SimSun" w:hAnsiTheme="minorEastAsia" w:hint="eastAsia"/>
                <w:spacing w:val="20"/>
                <w:kern w:val="0"/>
                <w:szCs w:val="24"/>
                <w:lang w:eastAsia="zh-CN"/>
              </w:rPr>
              <w:t>工程师</w:t>
            </w:r>
            <w:r w:rsidRPr="006A4921">
              <w:rPr>
                <w:rFonts w:asciiTheme="minorEastAsia" w:eastAsia="SimSun" w:hAnsiTheme="minorEastAsia"/>
                <w:spacing w:val="20"/>
                <w:kern w:val="0"/>
                <w:szCs w:val="24"/>
                <w:lang w:eastAsia="zh-CN"/>
              </w:rPr>
              <w:t>/</w:t>
            </w:r>
            <w:r w:rsidRPr="006A4921">
              <w:rPr>
                <w:rFonts w:asciiTheme="minorEastAsia" w:eastAsia="SimSun" w:hAnsiTheme="minorEastAsia" w:hint="eastAsia"/>
                <w:spacing w:val="20"/>
                <w:kern w:val="0"/>
                <w:szCs w:val="24"/>
                <w:lang w:eastAsia="zh-CN"/>
              </w:rPr>
              <w:t>中西区</w:t>
            </w:r>
            <w:r w:rsidRPr="006A4921">
              <w:rPr>
                <w:rFonts w:asciiTheme="minorEastAsia" w:eastAsia="SimSun" w:hAnsiTheme="minorEastAsia"/>
                <w:spacing w:val="20"/>
                <w:kern w:val="0"/>
                <w:szCs w:val="24"/>
                <w:lang w:eastAsia="zh-CN"/>
              </w:rPr>
              <w:t>1</w:t>
            </w:r>
          </w:p>
        </w:tc>
      </w:tr>
      <w:tr w:rsidR="003E05C0" w:rsidRPr="00F04EDF" w14:paraId="7CE4942B" w14:textId="77777777" w:rsidTr="00416C1C">
        <w:trPr>
          <w:trHeight w:val="229"/>
        </w:trPr>
        <w:tc>
          <w:tcPr>
            <w:tcW w:w="1378" w:type="dxa"/>
            <w:gridSpan w:val="2"/>
          </w:tcPr>
          <w:p w14:paraId="0C9A2188" w14:textId="77777777" w:rsidR="003E05C0" w:rsidRPr="00F04EDF" w:rsidRDefault="003E05C0" w:rsidP="00416C1C">
            <w:pPr>
              <w:overflowPunct w:val="0"/>
              <w:adjustRightInd w:val="0"/>
              <w:jc w:val="both"/>
              <w:rPr>
                <w:rFonts w:asciiTheme="minorEastAsia" w:hAnsiTheme="minorEastAsia" w:hint="eastAsia"/>
                <w:spacing w:val="20"/>
                <w:kern w:val="0"/>
                <w:szCs w:val="24"/>
                <w:lang w:eastAsia="zh-CN"/>
              </w:rPr>
            </w:pPr>
          </w:p>
        </w:tc>
        <w:tc>
          <w:tcPr>
            <w:tcW w:w="2160" w:type="dxa"/>
          </w:tcPr>
          <w:p w14:paraId="1005231E" w14:textId="2737B1AA" w:rsidR="003E05C0" w:rsidRPr="00F04EDF" w:rsidRDefault="006A4921" w:rsidP="00416C1C">
            <w:pPr>
              <w:overflowPunct w:val="0"/>
              <w:adjustRightInd w:val="0"/>
              <w:jc w:val="both"/>
              <w:rPr>
                <w:rFonts w:asciiTheme="minorEastAsia" w:hAnsiTheme="minorEastAsia" w:hint="eastAsia"/>
                <w:spacing w:val="20"/>
                <w:kern w:val="0"/>
                <w:szCs w:val="24"/>
                <w:lang w:eastAsia="zh-CN"/>
              </w:rPr>
            </w:pPr>
            <w:r w:rsidRPr="006A4921">
              <w:rPr>
                <w:rFonts w:asciiTheme="minorEastAsia" w:eastAsia="SimSun" w:hAnsiTheme="minorEastAsia" w:hint="eastAsia"/>
                <w:spacing w:val="20"/>
                <w:kern w:val="0"/>
                <w:szCs w:val="24"/>
                <w:lang w:eastAsia="zh-CN"/>
              </w:rPr>
              <w:t>吴铁浩先生</w:t>
            </w:r>
          </w:p>
        </w:tc>
        <w:tc>
          <w:tcPr>
            <w:tcW w:w="5563" w:type="dxa"/>
          </w:tcPr>
          <w:p w14:paraId="3020FF08" w14:textId="5F47945E" w:rsidR="003E05C0" w:rsidRPr="00F04EDF" w:rsidRDefault="006A4921" w:rsidP="00416C1C">
            <w:pPr>
              <w:overflowPunct w:val="0"/>
              <w:adjustRightInd w:val="0"/>
              <w:jc w:val="both"/>
              <w:rPr>
                <w:rFonts w:asciiTheme="minorEastAsia" w:hAnsiTheme="minorEastAsia" w:hint="eastAsia"/>
                <w:spacing w:val="20"/>
                <w:kern w:val="0"/>
                <w:szCs w:val="24"/>
                <w:lang w:eastAsia="zh-CN"/>
              </w:rPr>
            </w:pPr>
            <w:r w:rsidRPr="006A4921">
              <w:rPr>
                <w:rFonts w:asciiTheme="minorEastAsia" w:eastAsia="SimSun" w:hAnsiTheme="minorEastAsia" w:hint="eastAsia"/>
                <w:spacing w:val="20"/>
                <w:kern w:val="0"/>
                <w:szCs w:val="24"/>
                <w:lang w:eastAsia="zh-CN"/>
              </w:rPr>
              <w:t>运输署</w:t>
            </w:r>
            <w:r w:rsidRPr="006A4921">
              <w:rPr>
                <w:rFonts w:asciiTheme="minorEastAsia" w:eastAsia="SimSun" w:hAnsiTheme="minorEastAsia"/>
                <w:spacing w:val="20"/>
                <w:kern w:val="0"/>
                <w:szCs w:val="24"/>
                <w:lang w:eastAsia="zh-CN"/>
              </w:rPr>
              <w:t xml:space="preserve"> </w:t>
            </w:r>
            <w:r w:rsidRPr="006A4921">
              <w:rPr>
                <w:rFonts w:asciiTheme="minorEastAsia" w:eastAsia="SimSun" w:hAnsiTheme="minorEastAsia" w:hint="eastAsia"/>
                <w:spacing w:val="20"/>
                <w:kern w:val="0"/>
                <w:szCs w:val="24"/>
                <w:lang w:eastAsia="zh-CN"/>
              </w:rPr>
              <w:t>工程师</w:t>
            </w:r>
            <w:r w:rsidRPr="006A4921">
              <w:rPr>
                <w:rFonts w:asciiTheme="minorEastAsia" w:eastAsia="SimSun" w:hAnsiTheme="minorEastAsia"/>
                <w:spacing w:val="20"/>
                <w:kern w:val="0"/>
                <w:szCs w:val="24"/>
                <w:lang w:eastAsia="zh-CN"/>
              </w:rPr>
              <w:t>/</w:t>
            </w:r>
            <w:r w:rsidRPr="006A4921">
              <w:rPr>
                <w:rFonts w:asciiTheme="minorEastAsia" w:eastAsia="SimSun" w:hAnsiTheme="minorEastAsia" w:hint="eastAsia"/>
                <w:spacing w:val="20"/>
                <w:kern w:val="0"/>
                <w:szCs w:val="24"/>
                <w:lang w:eastAsia="zh-CN"/>
              </w:rPr>
              <w:t>中西区</w:t>
            </w:r>
            <w:r w:rsidRPr="006A4921">
              <w:rPr>
                <w:rFonts w:asciiTheme="minorEastAsia" w:eastAsia="SimSun" w:hAnsiTheme="minorEastAsia"/>
                <w:spacing w:val="20"/>
                <w:kern w:val="0"/>
                <w:szCs w:val="24"/>
                <w:lang w:eastAsia="zh-CN"/>
              </w:rPr>
              <w:t>2</w:t>
            </w:r>
          </w:p>
        </w:tc>
      </w:tr>
      <w:tr w:rsidR="003E05C0" w:rsidRPr="00F04EDF" w14:paraId="51E80AD7" w14:textId="77777777" w:rsidTr="00416C1C">
        <w:trPr>
          <w:trHeight w:val="229"/>
        </w:trPr>
        <w:tc>
          <w:tcPr>
            <w:tcW w:w="1378" w:type="dxa"/>
            <w:gridSpan w:val="2"/>
            <w:vAlign w:val="bottom"/>
          </w:tcPr>
          <w:p w14:paraId="681533A6" w14:textId="77777777" w:rsidR="003E05C0" w:rsidRPr="00F04EDF" w:rsidRDefault="003E05C0" w:rsidP="00416C1C">
            <w:pPr>
              <w:overflowPunct w:val="0"/>
              <w:adjustRightInd w:val="0"/>
              <w:jc w:val="both"/>
              <w:rPr>
                <w:rFonts w:asciiTheme="minorEastAsia" w:hAnsiTheme="minorEastAsia" w:hint="eastAsia"/>
                <w:spacing w:val="20"/>
                <w:kern w:val="0"/>
                <w:szCs w:val="24"/>
                <w:lang w:eastAsia="zh-CN"/>
              </w:rPr>
            </w:pPr>
          </w:p>
        </w:tc>
        <w:tc>
          <w:tcPr>
            <w:tcW w:w="2160" w:type="dxa"/>
            <w:vAlign w:val="center"/>
          </w:tcPr>
          <w:p w14:paraId="106B5514" w14:textId="091789A0" w:rsidR="003E05C0" w:rsidRPr="00F04EDF" w:rsidRDefault="006A4921" w:rsidP="00416C1C">
            <w:pPr>
              <w:tabs>
                <w:tab w:val="left" w:pos="4405"/>
              </w:tabs>
              <w:overflowPunct w:val="0"/>
              <w:adjustRightInd w:val="0"/>
              <w:ind w:right="-1054"/>
              <w:jc w:val="both"/>
              <w:rPr>
                <w:rFonts w:asciiTheme="minorEastAsia" w:hAnsiTheme="minorEastAsia" w:hint="eastAsia"/>
                <w:spacing w:val="20"/>
                <w:kern w:val="0"/>
                <w:szCs w:val="24"/>
                <w:lang w:eastAsia="zh-CN"/>
              </w:rPr>
            </w:pPr>
            <w:r w:rsidRPr="006A4921">
              <w:rPr>
                <w:rFonts w:asciiTheme="minorEastAsia" w:eastAsia="SimSun" w:hAnsiTheme="minorEastAsia" w:hint="eastAsia"/>
                <w:spacing w:val="20"/>
                <w:kern w:val="0"/>
                <w:szCs w:val="24"/>
                <w:lang w:eastAsia="zh-CN"/>
              </w:rPr>
              <w:t>陈润仪女士</w:t>
            </w:r>
          </w:p>
        </w:tc>
        <w:tc>
          <w:tcPr>
            <w:tcW w:w="5563" w:type="dxa"/>
            <w:vAlign w:val="center"/>
          </w:tcPr>
          <w:p w14:paraId="00AB97B7" w14:textId="6C645C4C" w:rsidR="003E05C0" w:rsidRPr="00F04EDF" w:rsidRDefault="006A4921" w:rsidP="00416C1C">
            <w:pPr>
              <w:tabs>
                <w:tab w:val="left" w:pos="4405"/>
              </w:tabs>
              <w:overflowPunct w:val="0"/>
              <w:autoSpaceDE w:val="0"/>
              <w:autoSpaceDN w:val="0"/>
              <w:adjustRightInd w:val="0"/>
              <w:ind w:right="-1054"/>
              <w:jc w:val="both"/>
              <w:rPr>
                <w:rFonts w:asciiTheme="minorEastAsia" w:hAnsiTheme="minorEastAsia" w:hint="eastAsia"/>
                <w:spacing w:val="20"/>
                <w:kern w:val="0"/>
                <w:szCs w:val="24"/>
                <w:lang w:eastAsia="zh-CN"/>
              </w:rPr>
            </w:pPr>
            <w:r w:rsidRPr="006A4921">
              <w:rPr>
                <w:rFonts w:asciiTheme="minorEastAsia" w:eastAsia="SimSun" w:hAnsiTheme="minorEastAsia" w:hint="eastAsia"/>
                <w:spacing w:val="20"/>
                <w:kern w:val="0"/>
                <w:szCs w:val="24"/>
                <w:lang w:eastAsia="zh-CN"/>
              </w:rPr>
              <w:t>路政署</w:t>
            </w:r>
            <w:r w:rsidRPr="006A4921">
              <w:rPr>
                <w:rFonts w:asciiTheme="minorEastAsia" w:eastAsia="SimSun" w:hAnsiTheme="minorEastAsia"/>
                <w:spacing w:val="20"/>
                <w:kern w:val="0"/>
                <w:szCs w:val="24"/>
                <w:lang w:eastAsia="zh-CN"/>
              </w:rPr>
              <w:t xml:space="preserve"> </w:t>
            </w:r>
            <w:r w:rsidRPr="006A4921">
              <w:rPr>
                <w:rFonts w:asciiTheme="minorEastAsia" w:eastAsia="SimSun" w:hAnsiTheme="minorEastAsia" w:hint="eastAsia"/>
                <w:spacing w:val="20"/>
                <w:kern w:val="0"/>
                <w:szCs w:val="24"/>
                <w:lang w:eastAsia="zh-CN"/>
              </w:rPr>
              <w:t>区域工程师</w:t>
            </w:r>
            <w:r w:rsidRPr="006A4921">
              <w:rPr>
                <w:rFonts w:asciiTheme="minorEastAsia" w:eastAsia="SimSun" w:hAnsiTheme="minorEastAsia"/>
                <w:spacing w:val="20"/>
                <w:kern w:val="0"/>
                <w:szCs w:val="24"/>
                <w:lang w:eastAsia="zh-CN"/>
              </w:rPr>
              <w:t>/</w:t>
            </w:r>
            <w:r w:rsidRPr="006A4921">
              <w:rPr>
                <w:rFonts w:asciiTheme="minorEastAsia" w:eastAsia="SimSun" w:hAnsiTheme="minorEastAsia" w:hint="eastAsia"/>
                <w:spacing w:val="20"/>
                <w:kern w:val="0"/>
                <w:szCs w:val="24"/>
                <w:lang w:eastAsia="zh-CN"/>
              </w:rPr>
              <w:t>中区</w:t>
            </w:r>
          </w:p>
        </w:tc>
      </w:tr>
      <w:tr w:rsidR="003E05C0" w:rsidRPr="00F04EDF" w14:paraId="0B186738" w14:textId="77777777" w:rsidTr="00416C1C">
        <w:trPr>
          <w:trHeight w:val="229"/>
        </w:trPr>
        <w:tc>
          <w:tcPr>
            <w:tcW w:w="1378" w:type="dxa"/>
            <w:gridSpan w:val="2"/>
            <w:vAlign w:val="bottom"/>
          </w:tcPr>
          <w:p w14:paraId="4DF4BF42" w14:textId="77777777" w:rsidR="003E05C0" w:rsidRPr="00F04EDF" w:rsidRDefault="003E05C0" w:rsidP="00416C1C">
            <w:pPr>
              <w:overflowPunct w:val="0"/>
              <w:adjustRightInd w:val="0"/>
              <w:jc w:val="both"/>
              <w:rPr>
                <w:rFonts w:asciiTheme="minorEastAsia" w:hAnsiTheme="minorEastAsia" w:hint="eastAsia"/>
                <w:spacing w:val="20"/>
                <w:kern w:val="0"/>
                <w:szCs w:val="24"/>
                <w:lang w:eastAsia="zh-CN"/>
              </w:rPr>
            </w:pPr>
          </w:p>
        </w:tc>
        <w:tc>
          <w:tcPr>
            <w:tcW w:w="2160" w:type="dxa"/>
            <w:vAlign w:val="bottom"/>
          </w:tcPr>
          <w:p w14:paraId="415A3486" w14:textId="66EB41E5" w:rsidR="003E05C0" w:rsidRPr="00F04EDF" w:rsidRDefault="006A4921" w:rsidP="00416C1C">
            <w:pPr>
              <w:overflowPunct w:val="0"/>
              <w:adjustRightInd w:val="0"/>
              <w:jc w:val="both"/>
              <w:rPr>
                <w:rFonts w:asciiTheme="minorEastAsia" w:hAnsiTheme="minorEastAsia" w:hint="eastAsia"/>
                <w:spacing w:val="20"/>
                <w:kern w:val="0"/>
                <w:szCs w:val="24"/>
                <w:lang w:eastAsia="zh-CN"/>
              </w:rPr>
            </w:pPr>
            <w:r w:rsidRPr="006A4921">
              <w:rPr>
                <w:rFonts w:asciiTheme="minorEastAsia" w:eastAsia="SimSun" w:hAnsiTheme="minorEastAsia" w:hint="eastAsia"/>
                <w:spacing w:val="20"/>
                <w:szCs w:val="24"/>
                <w:lang w:eastAsia="zh-CN"/>
              </w:rPr>
              <w:t>温伟强先生</w:t>
            </w:r>
          </w:p>
        </w:tc>
        <w:tc>
          <w:tcPr>
            <w:tcW w:w="5563" w:type="dxa"/>
            <w:vAlign w:val="bottom"/>
          </w:tcPr>
          <w:p w14:paraId="3C9DC196" w14:textId="413C4C15" w:rsidR="003E05C0" w:rsidRPr="00F04EDF" w:rsidRDefault="006A4921" w:rsidP="00416C1C">
            <w:pPr>
              <w:overflowPunct w:val="0"/>
              <w:adjustRightInd w:val="0"/>
              <w:jc w:val="both"/>
              <w:rPr>
                <w:rFonts w:asciiTheme="minorEastAsia" w:hAnsiTheme="minorEastAsia" w:hint="eastAsia"/>
                <w:bCs/>
                <w:spacing w:val="20"/>
                <w:kern w:val="0"/>
                <w:szCs w:val="24"/>
                <w:lang w:eastAsia="zh-CN"/>
              </w:rPr>
            </w:pPr>
            <w:r w:rsidRPr="006A4921">
              <w:rPr>
                <w:rFonts w:asciiTheme="minorEastAsia" w:eastAsia="SimSun" w:hAnsiTheme="minorEastAsia" w:hint="eastAsia"/>
                <w:spacing w:val="20"/>
                <w:kern w:val="0"/>
                <w:szCs w:val="24"/>
                <w:lang w:eastAsia="zh-CN"/>
              </w:rPr>
              <w:t>香港警务处</w:t>
            </w:r>
            <w:r w:rsidRPr="006A4921">
              <w:rPr>
                <w:rFonts w:asciiTheme="minorEastAsia" w:eastAsia="SimSun" w:hAnsiTheme="minorEastAsia"/>
                <w:spacing w:val="20"/>
                <w:kern w:val="0"/>
                <w:szCs w:val="24"/>
                <w:lang w:eastAsia="zh-CN"/>
              </w:rPr>
              <w:t xml:space="preserve"> </w:t>
            </w:r>
            <w:r w:rsidRPr="006A4921">
              <w:rPr>
                <w:rFonts w:asciiTheme="minorEastAsia" w:eastAsia="SimSun" w:hAnsiTheme="minorEastAsia" w:hint="eastAsia"/>
                <w:spacing w:val="20"/>
                <w:kern w:val="0"/>
                <w:szCs w:val="24"/>
                <w:lang w:eastAsia="zh-CN"/>
              </w:rPr>
              <w:t>中区交通队主管</w:t>
            </w:r>
          </w:p>
        </w:tc>
      </w:tr>
      <w:tr w:rsidR="003E05C0" w:rsidRPr="00F04EDF" w14:paraId="53307547" w14:textId="77777777" w:rsidTr="00416C1C">
        <w:trPr>
          <w:trHeight w:val="229"/>
        </w:trPr>
        <w:tc>
          <w:tcPr>
            <w:tcW w:w="1378" w:type="dxa"/>
            <w:gridSpan w:val="2"/>
            <w:vAlign w:val="bottom"/>
          </w:tcPr>
          <w:p w14:paraId="423C8D03" w14:textId="77777777" w:rsidR="003E05C0" w:rsidRPr="00F04EDF" w:rsidRDefault="003E05C0" w:rsidP="00416C1C">
            <w:pPr>
              <w:overflowPunct w:val="0"/>
              <w:adjustRightInd w:val="0"/>
              <w:jc w:val="both"/>
              <w:rPr>
                <w:rFonts w:asciiTheme="minorEastAsia" w:hAnsiTheme="minorEastAsia" w:hint="eastAsia"/>
                <w:spacing w:val="20"/>
                <w:kern w:val="0"/>
                <w:szCs w:val="24"/>
                <w:lang w:eastAsia="zh-CN"/>
              </w:rPr>
            </w:pPr>
          </w:p>
        </w:tc>
        <w:tc>
          <w:tcPr>
            <w:tcW w:w="2160" w:type="dxa"/>
          </w:tcPr>
          <w:p w14:paraId="27FA7260" w14:textId="5D0401B3" w:rsidR="003E05C0" w:rsidRPr="00F04EDF" w:rsidRDefault="006A4921" w:rsidP="00416C1C">
            <w:pPr>
              <w:overflowPunct w:val="0"/>
              <w:adjustRightInd w:val="0"/>
              <w:jc w:val="both"/>
              <w:rPr>
                <w:rFonts w:asciiTheme="minorEastAsia" w:hAnsiTheme="minorEastAsia" w:hint="eastAsia"/>
                <w:spacing w:val="20"/>
                <w:szCs w:val="24"/>
                <w:lang w:eastAsia="zh-CN"/>
              </w:rPr>
            </w:pPr>
            <w:r w:rsidRPr="006A4921">
              <w:rPr>
                <w:rFonts w:asciiTheme="minorEastAsia" w:eastAsia="SimSun" w:hAnsiTheme="minorEastAsia" w:hint="eastAsia"/>
                <w:spacing w:val="20"/>
                <w:kern w:val="0"/>
                <w:szCs w:val="24"/>
                <w:lang w:eastAsia="zh-CN"/>
              </w:rPr>
              <w:t>吴美媚女士</w:t>
            </w:r>
          </w:p>
        </w:tc>
        <w:tc>
          <w:tcPr>
            <w:tcW w:w="5563" w:type="dxa"/>
          </w:tcPr>
          <w:p w14:paraId="4E028EE3" w14:textId="178616D0" w:rsidR="003E05C0" w:rsidRPr="00F04EDF" w:rsidRDefault="006A4921" w:rsidP="00416C1C">
            <w:pPr>
              <w:overflowPunct w:val="0"/>
              <w:adjustRightInd w:val="0"/>
              <w:jc w:val="both"/>
              <w:rPr>
                <w:rFonts w:asciiTheme="minorEastAsia" w:hAnsiTheme="minorEastAsia" w:hint="eastAsia"/>
                <w:spacing w:val="20"/>
                <w:kern w:val="0"/>
                <w:szCs w:val="24"/>
                <w:lang w:eastAsia="zh-CN"/>
              </w:rPr>
            </w:pPr>
            <w:r w:rsidRPr="006A4921">
              <w:rPr>
                <w:rFonts w:asciiTheme="minorEastAsia" w:eastAsia="SimSun" w:hAnsiTheme="minorEastAsia" w:hint="eastAsia"/>
                <w:spacing w:val="20"/>
                <w:szCs w:val="24"/>
                <w:lang w:eastAsia="zh-CN"/>
              </w:rPr>
              <w:t>香港警务处</w:t>
            </w:r>
            <w:r w:rsidRPr="006A4921">
              <w:rPr>
                <w:rFonts w:asciiTheme="minorEastAsia" w:eastAsia="SimSun" w:hAnsiTheme="minorEastAsia"/>
                <w:spacing w:val="20"/>
                <w:szCs w:val="24"/>
                <w:lang w:eastAsia="zh-CN"/>
              </w:rPr>
              <w:t xml:space="preserve"> </w:t>
            </w:r>
            <w:r w:rsidRPr="006A4921">
              <w:rPr>
                <w:rFonts w:asciiTheme="minorEastAsia" w:eastAsia="SimSun" w:hAnsiTheme="minorEastAsia" w:hint="eastAsia"/>
                <w:spacing w:val="20"/>
                <w:szCs w:val="24"/>
                <w:lang w:eastAsia="zh-CN"/>
              </w:rPr>
              <w:t>西区行动主任</w:t>
            </w:r>
          </w:p>
        </w:tc>
      </w:tr>
      <w:tr w:rsidR="003E05C0" w:rsidRPr="00F04EDF" w14:paraId="6099942C" w14:textId="77777777" w:rsidTr="00416C1C">
        <w:trPr>
          <w:trHeight w:val="229"/>
        </w:trPr>
        <w:tc>
          <w:tcPr>
            <w:tcW w:w="1378" w:type="dxa"/>
            <w:gridSpan w:val="2"/>
            <w:vAlign w:val="bottom"/>
          </w:tcPr>
          <w:p w14:paraId="05100455" w14:textId="77777777" w:rsidR="003E05C0" w:rsidRPr="00F04EDF" w:rsidRDefault="003E05C0" w:rsidP="00416C1C">
            <w:pPr>
              <w:overflowPunct w:val="0"/>
              <w:adjustRightInd w:val="0"/>
              <w:jc w:val="both"/>
              <w:rPr>
                <w:rFonts w:asciiTheme="minorEastAsia" w:hAnsiTheme="minorEastAsia" w:hint="eastAsia"/>
                <w:spacing w:val="20"/>
                <w:kern w:val="0"/>
                <w:szCs w:val="24"/>
                <w:lang w:eastAsia="zh-CN"/>
              </w:rPr>
            </w:pPr>
          </w:p>
        </w:tc>
        <w:tc>
          <w:tcPr>
            <w:tcW w:w="2160" w:type="dxa"/>
            <w:vAlign w:val="bottom"/>
          </w:tcPr>
          <w:p w14:paraId="5282D4B2" w14:textId="5F7AC4D6" w:rsidR="003E05C0" w:rsidRPr="00F04EDF" w:rsidRDefault="006A4921" w:rsidP="00416C1C">
            <w:pPr>
              <w:overflowPunct w:val="0"/>
              <w:adjustRightInd w:val="0"/>
              <w:jc w:val="both"/>
              <w:rPr>
                <w:rFonts w:asciiTheme="minorEastAsia" w:hAnsiTheme="minorEastAsia" w:hint="eastAsia"/>
                <w:spacing w:val="20"/>
                <w:kern w:val="0"/>
                <w:szCs w:val="24"/>
                <w:lang w:eastAsia="zh-CN"/>
              </w:rPr>
            </w:pPr>
            <w:r w:rsidRPr="006A4921">
              <w:rPr>
                <w:rFonts w:asciiTheme="minorEastAsia" w:eastAsia="SimSun" w:hAnsiTheme="minorEastAsia" w:hint="eastAsia"/>
                <w:spacing w:val="20"/>
                <w:kern w:val="0"/>
                <w:szCs w:val="24"/>
                <w:lang w:eastAsia="zh-CN"/>
              </w:rPr>
              <w:t>杨国聪先生</w:t>
            </w:r>
          </w:p>
        </w:tc>
        <w:tc>
          <w:tcPr>
            <w:tcW w:w="5563" w:type="dxa"/>
            <w:vAlign w:val="bottom"/>
          </w:tcPr>
          <w:p w14:paraId="002683C4" w14:textId="6BB1F05A" w:rsidR="003E05C0" w:rsidRPr="00F04EDF" w:rsidRDefault="006A4921" w:rsidP="00416C1C">
            <w:pPr>
              <w:overflowPunct w:val="0"/>
              <w:adjustRightInd w:val="0"/>
              <w:jc w:val="both"/>
              <w:rPr>
                <w:rFonts w:asciiTheme="minorEastAsia" w:hAnsiTheme="minorEastAsia" w:hint="eastAsia"/>
                <w:spacing w:val="20"/>
                <w:kern w:val="0"/>
                <w:szCs w:val="24"/>
                <w:lang w:eastAsia="zh-CN"/>
              </w:rPr>
            </w:pPr>
            <w:r w:rsidRPr="006A4921">
              <w:rPr>
                <w:rFonts w:asciiTheme="minorEastAsia" w:eastAsia="SimSun" w:hAnsiTheme="minorEastAsia" w:hint="eastAsia"/>
                <w:spacing w:val="20"/>
                <w:kern w:val="0"/>
                <w:szCs w:val="24"/>
                <w:lang w:eastAsia="zh-CN"/>
              </w:rPr>
              <w:t>香港警务处</w:t>
            </w:r>
            <w:r w:rsidRPr="006A4921">
              <w:rPr>
                <w:rFonts w:asciiTheme="minorEastAsia" w:eastAsia="SimSun" w:hAnsiTheme="minorEastAsia"/>
                <w:spacing w:val="20"/>
                <w:kern w:val="0"/>
                <w:szCs w:val="24"/>
                <w:lang w:eastAsia="zh-CN"/>
              </w:rPr>
              <w:t xml:space="preserve"> </w:t>
            </w:r>
            <w:r w:rsidRPr="006A4921">
              <w:rPr>
                <w:rFonts w:asciiTheme="minorEastAsia" w:eastAsia="SimSun" w:hAnsiTheme="minorEastAsia" w:hint="eastAsia"/>
                <w:spacing w:val="20"/>
                <w:kern w:val="0"/>
                <w:szCs w:val="24"/>
                <w:lang w:eastAsia="zh-CN"/>
              </w:rPr>
              <w:t>西区交通队主管</w:t>
            </w:r>
          </w:p>
        </w:tc>
      </w:tr>
      <w:tr w:rsidR="003E05C0" w:rsidRPr="00F04EDF" w14:paraId="744ACFEE" w14:textId="77777777" w:rsidTr="00416C1C">
        <w:trPr>
          <w:trHeight w:val="229"/>
        </w:trPr>
        <w:tc>
          <w:tcPr>
            <w:tcW w:w="1378" w:type="dxa"/>
            <w:gridSpan w:val="2"/>
            <w:vAlign w:val="bottom"/>
          </w:tcPr>
          <w:p w14:paraId="7ED64EFF" w14:textId="77777777" w:rsidR="003E05C0" w:rsidRPr="00F04EDF" w:rsidRDefault="003E05C0" w:rsidP="00416C1C">
            <w:pPr>
              <w:overflowPunct w:val="0"/>
              <w:adjustRightInd w:val="0"/>
              <w:jc w:val="both"/>
              <w:rPr>
                <w:rFonts w:asciiTheme="minorEastAsia" w:hAnsiTheme="minorEastAsia" w:hint="eastAsia"/>
                <w:spacing w:val="20"/>
                <w:kern w:val="0"/>
                <w:szCs w:val="24"/>
                <w:lang w:eastAsia="zh-CN"/>
              </w:rPr>
            </w:pPr>
          </w:p>
        </w:tc>
        <w:tc>
          <w:tcPr>
            <w:tcW w:w="2160" w:type="dxa"/>
            <w:vAlign w:val="bottom"/>
          </w:tcPr>
          <w:p w14:paraId="7EA19441" w14:textId="77777777" w:rsidR="003E05C0" w:rsidRPr="00F04EDF" w:rsidRDefault="003E05C0" w:rsidP="00416C1C">
            <w:pPr>
              <w:overflowPunct w:val="0"/>
              <w:adjustRightInd w:val="0"/>
              <w:jc w:val="both"/>
              <w:rPr>
                <w:rFonts w:asciiTheme="minorEastAsia" w:hAnsiTheme="minorEastAsia" w:hint="eastAsia"/>
                <w:spacing w:val="20"/>
                <w:kern w:val="0"/>
                <w:szCs w:val="24"/>
                <w:lang w:eastAsia="zh-CN"/>
              </w:rPr>
            </w:pPr>
          </w:p>
        </w:tc>
        <w:tc>
          <w:tcPr>
            <w:tcW w:w="5563" w:type="dxa"/>
            <w:vAlign w:val="bottom"/>
          </w:tcPr>
          <w:p w14:paraId="17C178FA" w14:textId="77777777" w:rsidR="003E05C0" w:rsidRPr="00F04EDF" w:rsidRDefault="003E05C0" w:rsidP="00416C1C">
            <w:pPr>
              <w:overflowPunct w:val="0"/>
              <w:adjustRightInd w:val="0"/>
              <w:jc w:val="both"/>
              <w:rPr>
                <w:rFonts w:asciiTheme="minorEastAsia" w:hAnsiTheme="minorEastAsia" w:hint="eastAsia"/>
                <w:spacing w:val="20"/>
                <w:kern w:val="0"/>
                <w:szCs w:val="24"/>
                <w:lang w:eastAsia="zh-CN"/>
              </w:rPr>
            </w:pPr>
          </w:p>
        </w:tc>
      </w:tr>
      <w:tr w:rsidR="003E05C0" w:rsidRPr="00F04EDF" w14:paraId="2FE3A03A" w14:textId="77777777" w:rsidTr="00416C1C">
        <w:trPr>
          <w:trHeight w:val="229"/>
        </w:trPr>
        <w:tc>
          <w:tcPr>
            <w:tcW w:w="1378" w:type="dxa"/>
            <w:gridSpan w:val="2"/>
            <w:vAlign w:val="bottom"/>
          </w:tcPr>
          <w:p w14:paraId="7517D7BE" w14:textId="77777777" w:rsidR="003E05C0" w:rsidRPr="00F04EDF" w:rsidRDefault="003E05C0" w:rsidP="00416C1C">
            <w:pPr>
              <w:overflowPunct w:val="0"/>
              <w:adjustRightInd w:val="0"/>
              <w:jc w:val="both"/>
              <w:rPr>
                <w:rFonts w:asciiTheme="minorEastAsia" w:hAnsiTheme="minorEastAsia" w:hint="eastAsia"/>
                <w:spacing w:val="20"/>
                <w:kern w:val="0"/>
                <w:szCs w:val="24"/>
                <w:lang w:eastAsia="zh-CN"/>
              </w:rPr>
            </w:pPr>
          </w:p>
        </w:tc>
        <w:tc>
          <w:tcPr>
            <w:tcW w:w="2160" w:type="dxa"/>
            <w:vAlign w:val="bottom"/>
          </w:tcPr>
          <w:p w14:paraId="2EBC7EA6" w14:textId="59F180CA" w:rsidR="003E05C0" w:rsidRPr="00F04EDF" w:rsidRDefault="006A4921" w:rsidP="00416C1C">
            <w:pPr>
              <w:tabs>
                <w:tab w:val="left" w:pos="3780"/>
                <w:tab w:val="left" w:pos="4680"/>
              </w:tabs>
              <w:overflowPunct w:val="0"/>
              <w:adjustRightInd w:val="0"/>
              <w:ind w:right="-1054"/>
              <w:jc w:val="both"/>
              <w:rPr>
                <w:rFonts w:asciiTheme="minorEastAsia" w:hAnsiTheme="minorEastAsia" w:hint="eastAsia"/>
                <w:spacing w:val="20"/>
                <w:kern w:val="0"/>
                <w:szCs w:val="24"/>
                <w:u w:val="single"/>
                <w:lang w:eastAsia="zh-CN"/>
              </w:rPr>
            </w:pPr>
            <w:r w:rsidRPr="006A4921">
              <w:rPr>
                <w:rFonts w:asciiTheme="minorEastAsia" w:eastAsia="SimSun" w:hAnsiTheme="minorEastAsia" w:hint="eastAsia"/>
                <w:spacing w:val="20"/>
                <w:kern w:val="0"/>
                <w:szCs w:val="24"/>
                <w:u w:val="single"/>
                <w:lang w:eastAsia="zh-CN"/>
              </w:rPr>
              <w:t>秘书</w:t>
            </w:r>
          </w:p>
          <w:p w14:paraId="10536C11" w14:textId="4DD298B6" w:rsidR="003E05C0" w:rsidRPr="00F04EDF" w:rsidRDefault="006A4921" w:rsidP="00416C1C">
            <w:pPr>
              <w:overflowPunct w:val="0"/>
              <w:adjustRightInd w:val="0"/>
              <w:jc w:val="both"/>
              <w:rPr>
                <w:rFonts w:asciiTheme="minorEastAsia" w:hAnsiTheme="minorEastAsia" w:hint="eastAsia"/>
                <w:spacing w:val="20"/>
                <w:kern w:val="0"/>
                <w:szCs w:val="24"/>
                <w:lang w:eastAsia="zh-CN"/>
              </w:rPr>
            </w:pPr>
            <w:r w:rsidRPr="006A4921">
              <w:rPr>
                <w:rFonts w:asciiTheme="minorEastAsia" w:eastAsia="SimSun" w:hAnsiTheme="minorEastAsia" w:hint="eastAsia"/>
                <w:spacing w:val="20"/>
                <w:kern w:val="0"/>
                <w:szCs w:val="24"/>
                <w:lang w:eastAsia="zh-CN"/>
              </w:rPr>
              <w:t>黄筱静女士</w:t>
            </w:r>
          </w:p>
        </w:tc>
        <w:tc>
          <w:tcPr>
            <w:tcW w:w="5563" w:type="dxa"/>
            <w:vAlign w:val="bottom"/>
          </w:tcPr>
          <w:p w14:paraId="6B657FC5" w14:textId="41E82901" w:rsidR="003E05C0" w:rsidRPr="00F04EDF" w:rsidRDefault="006A4921" w:rsidP="00416C1C">
            <w:pPr>
              <w:overflowPunct w:val="0"/>
              <w:adjustRightInd w:val="0"/>
              <w:jc w:val="both"/>
              <w:rPr>
                <w:rFonts w:asciiTheme="minorEastAsia" w:hAnsiTheme="minorEastAsia" w:hint="eastAsia"/>
                <w:spacing w:val="20"/>
                <w:kern w:val="0"/>
                <w:szCs w:val="24"/>
                <w:lang w:eastAsia="zh-CN"/>
              </w:rPr>
            </w:pPr>
            <w:r w:rsidRPr="006A4921">
              <w:rPr>
                <w:rFonts w:asciiTheme="minorEastAsia" w:eastAsia="SimSun" w:hAnsiTheme="minorEastAsia" w:hint="eastAsia"/>
                <w:spacing w:val="20"/>
                <w:kern w:val="0"/>
                <w:szCs w:val="24"/>
                <w:lang w:eastAsia="zh-CN"/>
              </w:rPr>
              <w:t>中西区民政事务处</w:t>
            </w:r>
            <w:r w:rsidRPr="006A4921">
              <w:rPr>
                <w:rFonts w:asciiTheme="minorEastAsia" w:eastAsia="SimSun" w:hAnsiTheme="minorEastAsia"/>
                <w:spacing w:val="20"/>
                <w:kern w:val="0"/>
                <w:szCs w:val="24"/>
                <w:lang w:eastAsia="zh-CN"/>
              </w:rPr>
              <w:t xml:space="preserve"> </w:t>
            </w:r>
            <w:r w:rsidRPr="006A4921">
              <w:rPr>
                <w:rFonts w:asciiTheme="minorEastAsia" w:eastAsia="SimSun" w:hAnsiTheme="minorEastAsia" w:hint="eastAsia"/>
                <w:spacing w:val="20"/>
                <w:kern w:val="0"/>
                <w:szCs w:val="24"/>
                <w:lang w:eastAsia="zh-CN"/>
              </w:rPr>
              <w:t>行政主任</w:t>
            </w:r>
            <w:r w:rsidRPr="006A4921">
              <w:rPr>
                <w:rFonts w:asciiTheme="minorEastAsia" w:eastAsia="SimSun" w:hAnsiTheme="minorEastAsia"/>
                <w:spacing w:val="20"/>
                <w:kern w:val="0"/>
                <w:szCs w:val="24"/>
                <w:lang w:eastAsia="zh-CN"/>
              </w:rPr>
              <w:t>(</w:t>
            </w:r>
            <w:r w:rsidRPr="006A4921">
              <w:rPr>
                <w:rFonts w:asciiTheme="minorEastAsia" w:eastAsia="SimSun" w:hAnsiTheme="minorEastAsia" w:hint="eastAsia"/>
                <w:spacing w:val="20"/>
                <w:kern w:val="0"/>
                <w:szCs w:val="24"/>
                <w:lang w:eastAsia="zh-CN"/>
              </w:rPr>
              <w:t>区议会</w:t>
            </w:r>
            <w:r w:rsidRPr="006A4921">
              <w:rPr>
                <w:rFonts w:asciiTheme="minorEastAsia" w:eastAsia="SimSun" w:hAnsiTheme="minorEastAsia"/>
                <w:spacing w:val="20"/>
                <w:kern w:val="0"/>
                <w:szCs w:val="24"/>
                <w:lang w:eastAsia="zh-CN"/>
              </w:rPr>
              <w:t>)2</w:t>
            </w:r>
          </w:p>
        </w:tc>
      </w:tr>
      <w:tr w:rsidR="003E05C0" w:rsidRPr="00F04EDF" w14:paraId="6E232238" w14:textId="77777777" w:rsidTr="00416C1C">
        <w:trPr>
          <w:trHeight w:val="229"/>
        </w:trPr>
        <w:tc>
          <w:tcPr>
            <w:tcW w:w="3538" w:type="dxa"/>
            <w:gridSpan w:val="3"/>
            <w:vAlign w:val="bottom"/>
          </w:tcPr>
          <w:p w14:paraId="4A86AE0E" w14:textId="18DF3320" w:rsidR="003E05C0" w:rsidRPr="00F04EDF" w:rsidRDefault="006A4921" w:rsidP="00416C1C">
            <w:pPr>
              <w:tabs>
                <w:tab w:val="left" w:pos="3780"/>
                <w:tab w:val="left" w:pos="4680"/>
              </w:tabs>
              <w:overflowPunct w:val="0"/>
              <w:adjustRightInd w:val="0"/>
              <w:ind w:right="-1054"/>
              <w:jc w:val="both"/>
              <w:rPr>
                <w:rFonts w:asciiTheme="minorEastAsia" w:hAnsiTheme="minorEastAsia" w:hint="eastAsia"/>
                <w:spacing w:val="20"/>
                <w:kern w:val="0"/>
                <w:szCs w:val="24"/>
                <w:u w:val="single"/>
                <w:lang w:eastAsia="zh-CN"/>
              </w:rPr>
            </w:pPr>
            <w:r w:rsidRPr="006A4921">
              <w:rPr>
                <w:rFonts w:asciiTheme="minorEastAsia" w:eastAsia="SimSun" w:hAnsiTheme="minorEastAsia" w:hint="eastAsia"/>
                <w:b/>
                <w:spacing w:val="20"/>
                <w:kern w:val="0"/>
                <w:szCs w:val="24"/>
                <w:lang w:eastAsia="zh-CN"/>
              </w:rPr>
              <w:t>因事缺席者：</w:t>
            </w:r>
          </w:p>
        </w:tc>
        <w:tc>
          <w:tcPr>
            <w:tcW w:w="5563" w:type="dxa"/>
            <w:vAlign w:val="bottom"/>
          </w:tcPr>
          <w:p w14:paraId="2BD038E3" w14:textId="77777777" w:rsidR="003E05C0" w:rsidRPr="00F04EDF" w:rsidRDefault="003E05C0" w:rsidP="00416C1C">
            <w:pPr>
              <w:overflowPunct w:val="0"/>
              <w:adjustRightInd w:val="0"/>
              <w:jc w:val="both"/>
              <w:rPr>
                <w:rFonts w:asciiTheme="minorEastAsia" w:hAnsiTheme="minorEastAsia" w:hint="eastAsia"/>
                <w:spacing w:val="20"/>
                <w:kern w:val="0"/>
                <w:szCs w:val="24"/>
                <w:lang w:eastAsia="zh-CN"/>
              </w:rPr>
            </w:pPr>
          </w:p>
        </w:tc>
      </w:tr>
      <w:tr w:rsidR="003E05C0" w:rsidRPr="00F04EDF" w14:paraId="064B8F7E" w14:textId="77777777" w:rsidTr="00416C1C">
        <w:trPr>
          <w:trHeight w:val="229"/>
        </w:trPr>
        <w:tc>
          <w:tcPr>
            <w:tcW w:w="1021" w:type="dxa"/>
            <w:vAlign w:val="bottom"/>
          </w:tcPr>
          <w:p w14:paraId="54E4C2AB" w14:textId="77777777" w:rsidR="003E05C0" w:rsidRPr="00F04EDF" w:rsidRDefault="003E05C0" w:rsidP="00416C1C">
            <w:pPr>
              <w:overflowPunct w:val="0"/>
              <w:adjustRightInd w:val="0"/>
              <w:jc w:val="both"/>
              <w:rPr>
                <w:rFonts w:asciiTheme="minorEastAsia" w:hAnsiTheme="minorEastAsia" w:hint="eastAsia"/>
                <w:b/>
                <w:spacing w:val="20"/>
                <w:kern w:val="0"/>
                <w:szCs w:val="24"/>
                <w:lang w:eastAsia="zh-CN"/>
              </w:rPr>
            </w:pPr>
          </w:p>
        </w:tc>
        <w:tc>
          <w:tcPr>
            <w:tcW w:w="2517" w:type="dxa"/>
            <w:gridSpan w:val="2"/>
            <w:vAlign w:val="bottom"/>
          </w:tcPr>
          <w:p w14:paraId="670CEB6B" w14:textId="69A9F3E6" w:rsidR="003E05C0" w:rsidRPr="00F04EDF" w:rsidRDefault="006A4921" w:rsidP="00416C1C">
            <w:pPr>
              <w:tabs>
                <w:tab w:val="left" w:pos="3780"/>
                <w:tab w:val="left" w:pos="4680"/>
              </w:tabs>
              <w:overflowPunct w:val="0"/>
              <w:adjustRightInd w:val="0"/>
              <w:ind w:right="-1054"/>
              <w:jc w:val="both"/>
              <w:rPr>
                <w:rFonts w:asciiTheme="minorEastAsia" w:hAnsiTheme="minorEastAsia" w:hint="eastAsia"/>
                <w:spacing w:val="20"/>
                <w:kern w:val="0"/>
                <w:szCs w:val="24"/>
                <w:u w:val="single"/>
                <w:lang w:eastAsia="zh-CN"/>
              </w:rPr>
            </w:pPr>
            <w:r w:rsidRPr="006A4921">
              <w:rPr>
                <w:rFonts w:asciiTheme="minorEastAsia" w:eastAsia="SimSun" w:hAnsiTheme="minorEastAsia" w:hint="eastAsia"/>
                <w:spacing w:val="20"/>
                <w:szCs w:val="24"/>
                <w:lang w:eastAsia="zh-CN"/>
              </w:rPr>
              <w:t>杨哲安议员</w:t>
            </w:r>
          </w:p>
        </w:tc>
        <w:tc>
          <w:tcPr>
            <w:tcW w:w="5563" w:type="dxa"/>
            <w:vAlign w:val="bottom"/>
          </w:tcPr>
          <w:p w14:paraId="75B044C7" w14:textId="77777777" w:rsidR="003E05C0" w:rsidRPr="00F04EDF" w:rsidRDefault="003E05C0" w:rsidP="00416C1C">
            <w:pPr>
              <w:overflowPunct w:val="0"/>
              <w:adjustRightInd w:val="0"/>
              <w:jc w:val="both"/>
              <w:rPr>
                <w:rFonts w:asciiTheme="minorEastAsia" w:hAnsiTheme="minorEastAsia" w:hint="eastAsia"/>
                <w:spacing w:val="20"/>
                <w:kern w:val="0"/>
                <w:szCs w:val="24"/>
                <w:lang w:eastAsia="zh-CN"/>
              </w:rPr>
            </w:pPr>
          </w:p>
        </w:tc>
      </w:tr>
    </w:tbl>
    <w:p w14:paraId="2DB43FE6" w14:textId="77777777" w:rsidR="0062488B" w:rsidRPr="00F04EDF" w:rsidRDefault="0062488B" w:rsidP="0062488B">
      <w:pPr>
        <w:suppressAutoHyphens/>
        <w:jc w:val="both"/>
        <w:rPr>
          <w:rFonts w:asciiTheme="minorEastAsia" w:hAnsiTheme="minorEastAsia" w:cs="Times New Roman" w:hint="eastAsia"/>
          <w:b/>
          <w:spacing w:val="20"/>
          <w:szCs w:val="24"/>
          <w:u w:val="single"/>
          <w:lang w:eastAsia="zh-CN"/>
        </w:rPr>
      </w:pPr>
    </w:p>
    <w:p w14:paraId="403C7F65" w14:textId="3F23159A" w:rsidR="0062488B" w:rsidRPr="00F04EDF" w:rsidRDefault="006A4921" w:rsidP="0062488B">
      <w:pPr>
        <w:suppressAutoHyphens/>
        <w:jc w:val="both"/>
        <w:rPr>
          <w:rFonts w:asciiTheme="minorEastAsia" w:hAnsiTheme="minorEastAsia" w:cs="Times New Roman" w:hint="eastAsia"/>
          <w:b/>
          <w:spacing w:val="20"/>
          <w:szCs w:val="24"/>
          <w:u w:val="single"/>
          <w:lang w:eastAsia="zh-CN"/>
        </w:rPr>
      </w:pPr>
      <w:r w:rsidRPr="006A4921">
        <w:rPr>
          <w:rFonts w:asciiTheme="minorEastAsia" w:eastAsia="SimSun" w:hAnsiTheme="minorEastAsia" w:cs="Times New Roman" w:hint="eastAsia"/>
          <w:b/>
          <w:spacing w:val="20"/>
          <w:szCs w:val="24"/>
          <w:u w:val="single"/>
          <w:lang w:eastAsia="zh-CN"/>
        </w:rPr>
        <w:t>欢迎</w:t>
      </w:r>
    </w:p>
    <w:p w14:paraId="6BF02CB7" w14:textId="77777777" w:rsidR="0062488B" w:rsidRPr="00F04EDF" w:rsidRDefault="0062488B" w:rsidP="0062488B">
      <w:pPr>
        <w:suppressAutoHyphens/>
        <w:jc w:val="both"/>
        <w:rPr>
          <w:rFonts w:asciiTheme="minorEastAsia" w:hAnsiTheme="minorEastAsia" w:cs="Times New Roman" w:hint="eastAsia"/>
          <w:spacing w:val="20"/>
          <w:szCs w:val="24"/>
          <w:u w:val="single"/>
          <w:lang w:eastAsia="zh-CN"/>
        </w:rPr>
      </w:pPr>
    </w:p>
    <w:p w14:paraId="77F05F50" w14:textId="7700DEB9" w:rsidR="0062488B" w:rsidRPr="00F04EDF" w:rsidRDefault="006A4921" w:rsidP="0062488B">
      <w:pPr>
        <w:suppressAutoHyphens/>
        <w:ind w:firstLineChars="152" w:firstLine="426"/>
        <w:jc w:val="both"/>
        <w:rPr>
          <w:rFonts w:asciiTheme="minorEastAsia" w:hAnsiTheme="minorEastAsia" w:cs="Times New Roman" w:hint="eastAsia"/>
          <w:spacing w:val="20"/>
          <w:szCs w:val="24"/>
          <w:lang w:eastAsia="zh-CN"/>
        </w:rPr>
      </w:pPr>
      <w:r w:rsidRPr="006A4921">
        <w:rPr>
          <w:rFonts w:asciiTheme="minorEastAsia" w:eastAsia="SimSun" w:hAnsiTheme="minorEastAsia" w:cs="Times New Roman" w:hint="eastAsia"/>
          <w:spacing w:val="20"/>
          <w:szCs w:val="24"/>
          <w:u w:val="single"/>
          <w:lang w:eastAsia="zh-CN"/>
        </w:rPr>
        <w:t>主席</w:t>
      </w:r>
      <w:r w:rsidRPr="006A4921">
        <w:rPr>
          <w:rFonts w:asciiTheme="minorEastAsia" w:eastAsia="SimSun" w:hAnsiTheme="minorEastAsia" w:cs="Times New Roman" w:hint="eastAsia"/>
          <w:spacing w:val="20"/>
          <w:szCs w:val="24"/>
          <w:lang w:eastAsia="zh-CN"/>
        </w:rPr>
        <w:t>欢迎各委员及政府部门代表出席</w:t>
      </w:r>
      <w:r w:rsidRPr="006A4921">
        <w:rPr>
          <w:rFonts w:asciiTheme="minorEastAsia" w:eastAsia="SimSun" w:hAnsiTheme="minorEastAsia" w:cs="Times New Roman"/>
          <w:spacing w:val="20"/>
          <w:szCs w:val="24"/>
          <w:lang w:eastAsia="zh-CN"/>
        </w:rPr>
        <w:t>2018</w:t>
      </w:r>
      <w:r w:rsidRPr="006A4921">
        <w:rPr>
          <w:rFonts w:asciiTheme="minorEastAsia" w:eastAsia="SimSun" w:hAnsiTheme="minorEastAsia" w:cs="Times New Roman" w:hint="eastAsia"/>
          <w:spacing w:val="20"/>
          <w:szCs w:val="24"/>
          <w:lang w:eastAsia="zh-CN"/>
        </w:rPr>
        <w:t>至</w:t>
      </w:r>
      <w:r w:rsidRPr="006A4921">
        <w:rPr>
          <w:rFonts w:asciiTheme="minorEastAsia" w:eastAsia="SimSun" w:hAnsiTheme="minorEastAsia" w:cs="Times New Roman"/>
          <w:spacing w:val="20"/>
          <w:szCs w:val="24"/>
          <w:lang w:eastAsia="zh-CN"/>
        </w:rPr>
        <w:t>2019</w:t>
      </w:r>
      <w:r w:rsidRPr="006A4921">
        <w:rPr>
          <w:rFonts w:asciiTheme="minorEastAsia" w:eastAsia="SimSun" w:hAnsiTheme="minorEastAsia" w:cs="Times New Roman" w:hint="eastAsia"/>
          <w:spacing w:val="20"/>
          <w:szCs w:val="24"/>
          <w:lang w:eastAsia="zh-CN"/>
        </w:rPr>
        <w:t>年度交通及运输委员会第二次会议。</w:t>
      </w:r>
    </w:p>
    <w:p w14:paraId="5B858369" w14:textId="77777777" w:rsidR="0062488B" w:rsidRPr="00F04EDF" w:rsidRDefault="0062488B" w:rsidP="0062488B">
      <w:pPr>
        <w:suppressAutoHyphens/>
        <w:snapToGrid w:val="0"/>
        <w:ind w:left="2" w:rightChars="-70" w:right="-168"/>
        <w:jc w:val="both"/>
        <w:rPr>
          <w:rFonts w:asciiTheme="minorEastAsia" w:hAnsiTheme="minorEastAsia" w:cs="Times New Roman" w:hint="eastAsia"/>
          <w:b/>
          <w:bCs/>
          <w:spacing w:val="20"/>
          <w:kern w:val="0"/>
          <w:szCs w:val="24"/>
          <w:lang w:eastAsia="zh-CN"/>
        </w:rPr>
      </w:pPr>
    </w:p>
    <w:p w14:paraId="2C0F3D05" w14:textId="5DB7B535" w:rsidR="0062488B" w:rsidRPr="00F04EDF" w:rsidRDefault="006A4921" w:rsidP="0062488B">
      <w:pPr>
        <w:suppressAutoHyphens/>
        <w:jc w:val="both"/>
        <w:rPr>
          <w:rFonts w:asciiTheme="minorEastAsia" w:hAnsiTheme="minorEastAsia" w:cs="Times New Roman" w:hint="eastAsia"/>
          <w:b/>
          <w:spacing w:val="20"/>
          <w:szCs w:val="24"/>
          <w:u w:val="single"/>
          <w:lang w:eastAsia="zh-CN"/>
        </w:rPr>
      </w:pPr>
      <w:r w:rsidRPr="006A4921">
        <w:rPr>
          <w:rFonts w:asciiTheme="minorEastAsia" w:eastAsia="SimSun" w:hAnsiTheme="minorEastAsia" w:cs="Times New Roman" w:hint="eastAsia"/>
          <w:b/>
          <w:spacing w:val="20"/>
          <w:szCs w:val="24"/>
          <w:u w:val="single"/>
          <w:lang w:eastAsia="zh-CN"/>
        </w:rPr>
        <w:t>第</w:t>
      </w:r>
      <w:r w:rsidRPr="006A4921">
        <w:rPr>
          <w:rFonts w:asciiTheme="minorEastAsia" w:eastAsia="SimSun" w:hAnsiTheme="minorEastAsia" w:cs="Times New Roman"/>
          <w:b/>
          <w:spacing w:val="20"/>
          <w:szCs w:val="24"/>
          <w:u w:val="single"/>
          <w:lang w:eastAsia="zh-CN"/>
        </w:rPr>
        <w:t>1</w:t>
      </w:r>
      <w:r w:rsidRPr="006A4921">
        <w:rPr>
          <w:rFonts w:asciiTheme="minorEastAsia" w:eastAsia="SimSun" w:hAnsiTheme="minorEastAsia" w:cs="Times New Roman" w:hint="eastAsia"/>
          <w:b/>
          <w:spacing w:val="20"/>
          <w:szCs w:val="24"/>
          <w:u w:val="single"/>
          <w:lang w:eastAsia="zh-CN"/>
        </w:rPr>
        <w:t>项：</w:t>
      </w:r>
      <w:r w:rsidRPr="006A4921">
        <w:rPr>
          <w:rFonts w:asciiTheme="minorEastAsia" w:eastAsia="SimSun" w:hAnsiTheme="minorEastAsia" w:cs="Times New Roman"/>
          <w:b/>
          <w:spacing w:val="20"/>
          <w:szCs w:val="24"/>
          <w:u w:val="single"/>
          <w:lang w:eastAsia="zh-CN"/>
        </w:rPr>
        <w:t xml:space="preserve"> </w:t>
      </w:r>
      <w:r w:rsidRPr="006A4921">
        <w:rPr>
          <w:rFonts w:asciiTheme="minorEastAsia" w:eastAsia="SimSun" w:hAnsiTheme="minorEastAsia" w:cs="Times New Roman" w:hint="eastAsia"/>
          <w:b/>
          <w:spacing w:val="20"/>
          <w:szCs w:val="24"/>
          <w:u w:val="single"/>
          <w:lang w:eastAsia="zh-CN"/>
        </w:rPr>
        <w:t>通过会议议程</w:t>
      </w:r>
    </w:p>
    <w:p w14:paraId="5FA4B58B" w14:textId="77777777" w:rsidR="0062488B" w:rsidRPr="00F04EDF" w:rsidRDefault="0062488B" w:rsidP="0062488B">
      <w:pPr>
        <w:suppressAutoHyphens/>
        <w:jc w:val="both"/>
        <w:rPr>
          <w:rFonts w:asciiTheme="minorEastAsia" w:hAnsiTheme="minorEastAsia" w:cs="Times New Roman" w:hint="eastAsia"/>
          <w:spacing w:val="20"/>
          <w:szCs w:val="24"/>
          <w:lang w:eastAsia="zh-CN"/>
        </w:rPr>
      </w:pPr>
    </w:p>
    <w:p w14:paraId="4CD56F56" w14:textId="4AC06DD1" w:rsidR="0062488B" w:rsidRPr="00F04EDF" w:rsidRDefault="006A4921" w:rsidP="0062488B">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hint="eastAsia"/>
          <w:spacing w:val="20"/>
          <w:szCs w:val="24"/>
          <w:lang w:eastAsia="zh-CN"/>
        </w:rPr>
      </w:pPr>
      <w:r w:rsidRPr="006A4921">
        <w:rPr>
          <w:rFonts w:asciiTheme="minorEastAsia" w:eastAsia="SimSun" w:hAnsiTheme="minorEastAsia" w:cs="Times New Roman" w:hint="eastAsia"/>
          <w:spacing w:val="20"/>
          <w:szCs w:val="24"/>
          <w:lang w:eastAsia="zh-CN"/>
        </w:rPr>
        <w:t>委员会通过会议议程。</w:t>
      </w:r>
    </w:p>
    <w:p w14:paraId="331D07EA" w14:textId="77777777" w:rsidR="0062488B" w:rsidRPr="00F04EDF" w:rsidRDefault="0062488B" w:rsidP="0062488B">
      <w:pPr>
        <w:suppressAutoHyphens/>
        <w:snapToGrid w:val="0"/>
        <w:ind w:rightChars="-70" w:right="-168"/>
        <w:jc w:val="both"/>
        <w:rPr>
          <w:rFonts w:asciiTheme="minorEastAsia" w:hAnsiTheme="minorEastAsia" w:cs="Times New Roman" w:hint="eastAsia"/>
          <w:b/>
          <w:bCs/>
          <w:spacing w:val="20"/>
          <w:kern w:val="0"/>
          <w:szCs w:val="24"/>
          <w:lang w:eastAsia="zh-CN"/>
        </w:rPr>
      </w:pPr>
    </w:p>
    <w:p w14:paraId="7BC57565" w14:textId="0A2DBECD" w:rsidR="0062488B" w:rsidRPr="00F04EDF" w:rsidRDefault="006A4921" w:rsidP="0062488B">
      <w:pPr>
        <w:suppressAutoHyphens/>
        <w:jc w:val="both"/>
        <w:rPr>
          <w:rFonts w:asciiTheme="minorEastAsia" w:hAnsiTheme="minorEastAsia" w:cs="Times New Roman" w:hint="eastAsia"/>
          <w:b/>
          <w:spacing w:val="20"/>
          <w:szCs w:val="24"/>
          <w:u w:val="single"/>
          <w:lang w:eastAsia="zh-CN"/>
        </w:rPr>
      </w:pPr>
      <w:r w:rsidRPr="006A4921">
        <w:rPr>
          <w:rFonts w:asciiTheme="minorEastAsia" w:eastAsia="SimSun" w:hAnsiTheme="minorEastAsia" w:cs="Times New Roman" w:hint="eastAsia"/>
          <w:b/>
          <w:spacing w:val="20"/>
          <w:szCs w:val="24"/>
          <w:u w:val="single"/>
          <w:lang w:eastAsia="zh-CN"/>
        </w:rPr>
        <w:t>第</w:t>
      </w:r>
      <w:r w:rsidRPr="006A4921">
        <w:rPr>
          <w:rFonts w:asciiTheme="minorEastAsia" w:eastAsia="SimSun" w:hAnsiTheme="minorEastAsia" w:cs="Times New Roman"/>
          <w:b/>
          <w:spacing w:val="20"/>
          <w:szCs w:val="24"/>
          <w:u w:val="single"/>
          <w:lang w:eastAsia="zh-CN"/>
        </w:rPr>
        <w:t>2</w:t>
      </w:r>
      <w:r w:rsidRPr="006A4921">
        <w:rPr>
          <w:rFonts w:asciiTheme="minorEastAsia" w:eastAsia="SimSun" w:hAnsiTheme="minorEastAsia" w:cs="Times New Roman" w:hint="eastAsia"/>
          <w:b/>
          <w:spacing w:val="20"/>
          <w:szCs w:val="24"/>
          <w:u w:val="single"/>
          <w:lang w:eastAsia="zh-CN"/>
        </w:rPr>
        <w:t>项：通过二零一八年二月一日交运会第一次会议纪录及二零一八年三月一日交运会第二次特别会议纪录</w:t>
      </w:r>
    </w:p>
    <w:p w14:paraId="61359847" w14:textId="77777777" w:rsidR="0062488B" w:rsidRPr="00F04EDF" w:rsidRDefault="0062488B" w:rsidP="0062488B">
      <w:pPr>
        <w:suppressAutoHyphens/>
        <w:jc w:val="both"/>
        <w:rPr>
          <w:rFonts w:asciiTheme="minorEastAsia" w:hAnsiTheme="minorEastAsia" w:cs="Times New Roman" w:hint="eastAsia"/>
          <w:b/>
          <w:spacing w:val="20"/>
          <w:szCs w:val="24"/>
          <w:u w:val="single"/>
          <w:lang w:eastAsia="zh-CN"/>
        </w:rPr>
      </w:pPr>
    </w:p>
    <w:p w14:paraId="601FCDE8" w14:textId="71E97EDC" w:rsidR="0062488B" w:rsidRPr="00F04EDF" w:rsidRDefault="006A4921" w:rsidP="00292C40">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hint="eastAsia"/>
          <w:spacing w:val="20"/>
          <w:szCs w:val="24"/>
          <w:lang w:eastAsia="zh-CN"/>
        </w:rPr>
      </w:pPr>
      <w:r w:rsidRPr="006A4921">
        <w:rPr>
          <w:rFonts w:asciiTheme="minorEastAsia" w:eastAsia="SimSun" w:hAnsiTheme="minorEastAsia" w:cs="Times New Roman" w:hint="eastAsia"/>
          <w:spacing w:val="20"/>
          <w:szCs w:val="24"/>
          <w:lang w:eastAsia="zh-CN"/>
        </w:rPr>
        <w:t>委员会通过第一次及第二次特别会议纪录。</w:t>
      </w:r>
    </w:p>
    <w:p w14:paraId="3F2B2F9F" w14:textId="77777777" w:rsidR="0062488B" w:rsidRPr="00F04EDF" w:rsidRDefault="0062488B" w:rsidP="0062488B">
      <w:pPr>
        <w:suppressAutoHyphens/>
        <w:snapToGrid w:val="0"/>
        <w:ind w:rightChars="-70" w:right="-168"/>
        <w:jc w:val="both"/>
        <w:rPr>
          <w:rFonts w:asciiTheme="minorEastAsia" w:hAnsiTheme="minorEastAsia" w:cs="Times New Roman" w:hint="eastAsia"/>
          <w:b/>
          <w:bCs/>
          <w:spacing w:val="20"/>
          <w:kern w:val="0"/>
          <w:szCs w:val="24"/>
          <w:lang w:eastAsia="zh-CN"/>
        </w:rPr>
      </w:pPr>
    </w:p>
    <w:p w14:paraId="75CDD975" w14:textId="279A1A69" w:rsidR="0062488B" w:rsidRPr="00F04EDF" w:rsidRDefault="006A4921" w:rsidP="0062488B">
      <w:pPr>
        <w:suppressAutoHyphens/>
        <w:jc w:val="both"/>
        <w:rPr>
          <w:rFonts w:asciiTheme="minorEastAsia" w:hAnsiTheme="minorEastAsia" w:cs="Times New Roman" w:hint="eastAsia"/>
          <w:spacing w:val="20"/>
          <w:szCs w:val="24"/>
          <w:lang w:eastAsia="zh-CN"/>
        </w:rPr>
      </w:pPr>
      <w:r w:rsidRPr="006A4921">
        <w:rPr>
          <w:rFonts w:asciiTheme="minorEastAsia" w:eastAsia="SimSun" w:hAnsiTheme="minorEastAsia" w:cs="Times New Roman" w:hint="eastAsia"/>
          <w:b/>
          <w:spacing w:val="20"/>
          <w:szCs w:val="24"/>
          <w:u w:val="single"/>
          <w:lang w:eastAsia="zh-CN"/>
        </w:rPr>
        <w:t>第</w:t>
      </w:r>
      <w:r w:rsidRPr="006A4921">
        <w:rPr>
          <w:rFonts w:asciiTheme="minorEastAsia" w:eastAsia="SimSun" w:hAnsiTheme="minorEastAsia" w:cs="Times New Roman"/>
          <w:b/>
          <w:spacing w:val="20"/>
          <w:szCs w:val="24"/>
          <w:u w:val="single"/>
          <w:lang w:eastAsia="zh-CN"/>
        </w:rPr>
        <w:t>3</w:t>
      </w:r>
      <w:r w:rsidRPr="006A4921">
        <w:rPr>
          <w:rFonts w:asciiTheme="minorEastAsia" w:eastAsia="SimSun" w:hAnsiTheme="minorEastAsia" w:cs="Times New Roman" w:hint="eastAsia"/>
          <w:b/>
          <w:spacing w:val="20"/>
          <w:szCs w:val="24"/>
          <w:u w:val="single"/>
          <w:lang w:eastAsia="zh-CN"/>
        </w:rPr>
        <w:t>项：续议事项查察表</w:t>
      </w:r>
      <w:r w:rsidRPr="006A4921">
        <w:rPr>
          <w:rFonts w:asciiTheme="minorEastAsia" w:eastAsia="SimSun" w:hAnsiTheme="minorEastAsia" w:cs="Times New Roman"/>
          <w:b/>
          <w:spacing w:val="20"/>
          <w:szCs w:val="24"/>
          <w:u w:val="single"/>
          <w:lang w:eastAsia="zh-CN"/>
        </w:rPr>
        <w:t xml:space="preserve"> (</w:t>
      </w:r>
      <w:r w:rsidRPr="006A4921">
        <w:rPr>
          <w:rFonts w:asciiTheme="minorEastAsia" w:eastAsia="SimSun" w:hAnsiTheme="minorEastAsia" w:cs="Times New Roman" w:hint="eastAsia"/>
          <w:b/>
          <w:spacing w:val="20"/>
          <w:szCs w:val="24"/>
          <w:u w:val="single"/>
          <w:lang w:eastAsia="zh-CN"/>
        </w:rPr>
        <w:t>中西区交运会文件第</w:t>
      </w:r>
      <w:r w:rsidRPr="006A4921">
        <w:rPr>
          <w:rFonts w:asciiTheme="minorEastAsia" w:eastAsia="SimSun" w:hAnsiTheme="minorEastAsia" w:cs="Times New Roman"/>
          <w:b/>
          <w:spacing w:val="20"/>
          <w:szCs w:val="24"/>
          <w:u w:val="single"/>
          <w:lang w:eastAsia="zh-CN"/>
        </w:rPr>
        <w:t>39/2018</w:t>
      </w:r>
      <w:r w:rsidRPr="006A4921">
        <w:rPr>
          <w:rFonts w:asciiTheme="minorEastAsia" w:eastAsia="SimSun" w:hAnsiTheme="minorEastAsia" w:cs="Times New Roman" w:hint="eastAsia"/>
          <w:b/>
          <w:spacing w:val="20"/>
          <w:szCs w:val="24"/>
          <w:u w:val="single"/>
          <w:lang w:eastAsia="zh-CN"/>
        </w:rPr>
        <w:t>号</w:t>
      </w:r>
      <w:r w:rsidRPr="006A4921">
        <w:rPr>
          <w:rFonts w:asciiTheme="minorEastAsia" w:eastAsia="SimSun" w:hAnsiTheme="minorEastAsia" w:cs="Times New Roman"/>
          <w:b/>
          <w:spacing w:val="20"/>
          <w:szCs w:val="24"/>
          <w:u w:val="single"/>
          <w:lang w:eastAsia="zh-CN"/>
        </w:rPr>
        <w:t>)</w:t>
      </w:r>
    </w:p>
    <w:p w14:paraId="6DAC0854" w14:textId="408BDAC3" w:rsidR="0062488B" w:rsidRPr="00F04EDF" w:rsidRDefault="006A4921" w:rsidP="0062488B">
      <w:pPr>
        <w:suppressAutoHyphens/>
        <w:jc w:val="both"/>
        <w:rPr>
          <w:rFonts w:asciiTheme="minorEastAsia" w:hAnsiTheme="minorEastAsia" w:cs="Times New Roman" w:hint="eastAsia"/>
          <w:spacing w:val="20"/>
          <w:szCs w:val="24"/>
          <w:lang w:eastAsia="zh-CN"/>
        </w:rPr>
      </w:pPr>
      <w:r w:rsidRPr="006A4921">
        <w:rPr>
          <w:rFonts w:asciiTheme="minorEastAsia" w:eastAsia="SimSun" w:hAnsiTheme="minorEastAsia" w:cs="Times New Roman"/>
          <w:spacing w:val="20"/>
          <w:szCs w:val="24"/>
          <w:lang w:eastAsia="zh-CN"/>
        </w:rPr>
        <w:t>(</w:t>
      </w:r>
      <w:r w:rsidRPr="006A4921">
        <w:rPr>
          <w:rFonts w:asciiTheme="minorEastAsia" w:eastAsia="SimSun" w:hAnsiTheme="minorEastAsia" w:cs="Times New Roman" w:hint="eastAsia"/>
          <w:spacing w:val="20"/>
          <w:szCs w:val="24"/>
          <w:lang w:eastAsia="zh-CN"/>
        </w:rPr>
        <w:t>下午</w:t>
      </w:r>
      <w:r w:rsidRPr="006A4921">
        <w:rPr>
          <w:rFonts w:asciiTheme="minorEastAsia" w:eastAsia="SimSun" w:hAnsiTheme="minorEastAsia" w:cs="Times New Roman"/>
          <w:spacing w:val="20"/>
          <w:szCs w:val="24"/>
          <w:lang w:eastAsia="zh-CN"/>
        </w:rPr>
        <w:t>2</w:t>
      </w:r>
      <w:r w:rsidRPr="006A4921">
        <w:rPr>
          <w:rFonts w:asciiTheme="minorEastAsia" w:eastAsia="SimSun" w:hAnsiTheme="minorEastAsia" w:cs="Times New Roman" w:hint="eastAsia"/>
          <w:spacing w:val="20"/>
          <w:szCs w:val="24"/>
          <w:lang w:eastAsia="zh-CN"/>
        </w:rPr>
        <w:t>时</w:t>
      </w:r>
      <w:r w:rsidRPr="006A4921">
        <w:rPr>
          <w:rFonts w:asciiTheme="minorEastAsia" w:eastAsia="SimSun" w:hAnsiTheme="minorEastAsia" w:cs="Times New Roman"/>
          <w:spacing w:val="20"/>
          <w:szCs w:val="24"/>
          <w:lang w:eastAsia="zh-CN"/>
        </w:rPr>
        <w:t>32</w:t>
      </w:r>
      <w:r w:rsidRPr="006A4921">
        <w:rPr>
          <w:rFonts w:asciiTheme="minorEastAsia" w:eastAsia="SimSun" w:hAnsiTheme="minorEastAsia" w:cs="Times New Roman" w:hint="eastAsia"/>
          <w:spacing w:val="20"/>
          <w:szCs w:val="24"/>
          <w:lang w:eastAsia="zh-CN"/>
        </w:rPr>
        <w:t>分</w:t>
      </w:r>
      <w:r w:rsidRPr="006A4921">
        <w:rPr>
          <w:rFonts w:asciiTheme="minorEastAsia" w:eastAsia="SimSun" w:hAnsiTheme="minorEastAsia" w:cs="Times New Roman"/>
          <w:spacing w:val="20"/>
          <w:szCs w:val="24"/>
          <w:lang w:eastAsia="zh-CN"/>
        </w:rPr>
        <w:t>)</w:t>
      </w:r>
    </w:p>
    <w:p w14:paraId="7BC85F9F" w14:textId="77777777" w:rsidR="0062488B" w:rsidRPr="00F04EDF" w:rsidRDefault="0062488B" w:rsidP="0062488B">
      <w:pPr>
        <w:tabs>
          <w:tab w:val="left" w:pos="-2977"/>
        </w:tabs>
        <w:overflowPunct w:val="0"/>
        <w:autoSpaceDE w:val="0"/>
        <w:autoSpaceDN w:val="0"/>
        <w:adjustRightInd w:val="0"/>
        <w:spacing w:line="360" w:lineRule="atLeast"/>
        <w:ind w:right="29"/>
        <w:jc w:val="both"/>
        <w:rPr>
          <w:rFonts w:asciiTheme="minorEastAsia" w:hAnsiTheme="minorEastAsia" w:cs="Times New Roman" w:hint="eastAsia"/>
          <w:spacing w:val="20"/>
          <w:szCs w:val="24"/>
          <w:u w:val="single"/>
          <w:lang w:eastAsia="zh-CN"/>
        </w:rPr>
      </w:pPr>
    </w:p>
    <w:p w14:paraId="5109402F" w14:textId="4A492AFD" w:rsidR="0062488B" w:rsidRPr="00F04EDF" w:rsidRDefault="006A4921" w:rsidP="00292C40">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hint="eastAsia"/>
          <w:spacing w:val="20"/>
          <w:szCs w:val="24"/>
          <w:lang w:eastAsia="zh-CN"/>
        </w:rPr>
      </w:pPr>
      <w:r w:rsidRPr="006A4921">
        <w:rPr>
          <w:rFonts w:asciiTheme="minorEastAsia" w:eastAsia="SimSun" w:hAnsiTheme="minorEastAsia" w:cs="Times New Roman" w:hint="eastAsia"/>
          <w:spacing w:val="20"/>
          <w:szCs w:val="24"/>
          <w:lang w:eastAsia="zh-CN"/>
        </w:rPr>
        <w:t>委员会备悉文件。</w:t>
      </w:r>
    </w:p>
    <w:p w14:paraId="5BA2C1BE" w14:textId="77777777" w:rsidR="0062488B" w:rsidRPr="00F04EDF" w:rsidRDefault="0062488B" w:rsidP="0062488B">
      <w:pPr>
        <w:suppressAutoHyphens/>
        <w:jc w:val="both"/>
        <w:rPr>
          <w:rFonts w:asciiTheme="minorEastAsia" w:hAnsiTheme="minorEastAsia" w:cs="Times New Roman" w:hint="eastAsia"/>
          <w:b/>
          <w:spacing w:val="20"/>
          <w:szCs w:val="24"/>
          <w:u w:val="single"/>
          <w:lang w:eastAsia="zh-CN"/>
        </w:rPr>
      </w:pPr>
    </w:p>
    <w:p w14:paraId="21AF0B45" w14:textId="07D17216" w:rsidR="0062488B" w:rsidRPr="00F04EDF" w:rsidRDefault="006A4921" w:rsidP="0062488B">
      <w:pPr>
        <w:rPr>
          <w:rFonts w:asciiTheme="minorEastAsia" w:hAnsiTheme="minorEastAsia" w:hint="eastAsia"/>
          <w:b/>
          <w:spacing w:val="20"/>
          <w:szCs w:val="24"/>
          <w:u w:val="single"/>
          <w:lang w:eastAsia="zh-CN"/>
        </w:rPr>
      </w:pPr>
      <w:r w:rsidRPr="006A4921">
        <w:rPr>
          <w:rFonts w:asciiTheme="minorEastAsia" w:eastAsia="SimSun" w:hAnsiTheme="minorEastAsia" w:hint="eastAsia"/>
          <w:b/>
          <w:spacing w:val="20"/>
          <w:szCs w:val="24"/>
          <w:u w:val="single"/>
          <w:lang w:eastAsia="zh-CN"/>
        </w:rPr>
        <w:t>第</w:t>
      </w:r>
      <w:r w:rsidRPr="006A4921">
        <w:rPr>
          <w:rFonts w:asciiTheme="minorEastAsia" w:eastAsia="SimSun" w:hAnsiTheme="minorEastAsia"/>
          <w:b/>
          <w:spacing w:val="20"/>
          <w:szCs w:val="24"/>
          <w:u w:val="single"/>
          <w:lang w:eastAsia="zh-CN"/>
        </w:rPr>
        <w:t>4</w:t>
      </w:r>
      <w:r w:rsidRPr="006A4921">
        <w:rPr>
          <w:rFonts w:asciiTheme="minorEastAsia" w:eastAsia="SimSun" w:hAnsiTheme="minorEastAsia" w:hint="eastAsia"/>
          <w:b/>
          <w:spacing w:val="20"/>
          <w:szCs w:val="24"/>
          <w:u w:val="single"/>
          <w:lang w:eastAsia="zh-CN"/>
        </w:rPr>
        <w:t>项：主席报告</w:t>
      </w:r>
    </w:p>
    <w:p w14:paraId="53500A11" w14:textId="473EF2D9" w:rsidR="0062488B" w:rsidRPr="00F04EDF" w:rsidRDefault="006A4921" w:rsidP="0062488B">
      <w:pPr>
        <w:rPr>
          <w:rFonts w:asciiTheme="minorEastAsia" w:hAnsiTheme="minorEastAsia" w:hint="eastAsia"/>
          <w:spacing w:val="20"/>
          <w:szCs w:val="24"/>
          <w:lang w:eastAsia="zh-CN"/>
        </w:rPr>
      </w:pPr>
      <w:r w:rsidRPr="006A4921">
        <w:rPr>
          <w:rFonts w:asciiTheme="minorEastAsia" w:eastAsia="SimSun" w:hAnsiTheme="minorEastAsia"/>
          <w:spacing w:val="20"/>
          <w:szCs w:val="24"/>
          <w:lang w:eastAsia="zh-CN"/>
        </w:rPr>
        <w:t>(</w:t>
      </w:r>
      <w:r w:rsidRPr="006A4921">
        <w:rPr>
          <w:rFonts w:asciiTheme="minorEastAsia" w:eastAsia="SimSun" w:hAnsiTheme="minorEastAsia" w:hint="eastAsia"/>
          <w:spacing w:val="20"/>
          <w:szCs w:val="24"/>
          <w:lang w:eastAsia="zh-CN"/>
        </w:rPr>
        <w:t>下午</w:t>
      </w:r>
      <w:r w:rsidRPr="006A4921">
        <w:rPr>
          <w:rFonts w:asciiTheme="minorEastAsia" w:eastAsia="SimSun" w:hAnsiTheme="minorEastAsia"/>
          <w:spacing w:val="20"/>
          <w:szCs w:val="24"/>
          <w:lang w:eastAsia="zh-CN"/>
        </w:rPr>
        <w:t>2</w:t>
      </w:r>
      <w:r w:rsidRPr="006A4921">
        <w:rPr>
          <w:rFonts w:asciiTheme="minorEastAsia" w:eastAsia="SimSun" w:hAnsiTheme="minorEastAsia" w:hint="eastAsia"/>
          <w:spacing w:val="20"/>
          <w:szCs w:val="24"/>
          <w:lang w:eastAsia="zh-CN"/>
        </w:rPr>
        <w:t>时</w:t>
      </w:r>
      <w:r w:rsidRPr="006A4921">
        <w:rPr>
          <w:rFonts w:asciiTheme="minorEastAsia" w:eastAsia="SimSun" w:hAnsiTheme="minorEastAsia"/>
          <w:spacing w:val="20"/>
          <w:szCs w:val="24"/>
          <w:lang w:eastAsia="zh-CN"/>
        </w:rPr>
        <w:t>32</w:t>
      </w:r>
      <w:r w:rsidRPr="006A4921">
        <w:rPr>
          <w:rFonts w:asciiTheme="minorEastAsia" w:eastAsia="SimSun" w:hAnsiTheme="minorEastAsia" w:hint="eastAsia"/>
          <w:spacing w:val="20"/>
          <w:szCs w:val="24"/>
          <w:lang w:eastAsia="zh-CN"/>
        </w:rPr>
        <w:t>分</w:t>
      </w:r>
      <w:r w:rsidRPr="006A4921">
        <w:rPr>
          <w:rFonts w:asciiTheme="minorEastAsia" w:eastAsia="SimSun" w:hAnsiTheme="minorEastAsia"/>
          <w:spacing w:val="20"/>
          <w:szCs w:val="24"/>
          <w:lang w:eastAsia="zh-CN"/>
        </w:rPr>
        <w:t>)</w:t>
      </w:r>
    </w:p>
    <w:p w14:paraId="409F0A43" w14:textId="77777777" w:rsidR="0062488B" w:rsidRPr="00F04EDF" w:rsidRDefault="0062488B" w:rsidP="0062488B">
      <w:pPr>
        <w:tabs>
          <w:tab w:val="left" w:pos="-2977"/>
        </w:tabs>
        <w:overflowPunct w:val="0"/>
        <w:autoSpaceDE w:val="0"/>
        <w:autoSpaceDN w:val="0"/>
        <w:adjustRightInd w:val="0"/>
        <w:spacing w:line="360" w:lineRule="atLeast"/>
        <w:ind w:right="29"/>
        <w:jc w:val="both"/>
        <w:rPr>
          <w:rFonts w:asciiTheme="minorEastAsia" w:hAnsiTheme="minorEastAsia" w:hint="eastAsia"/>
          <w:spacing w:val="20"/>
          <w:szCs w:val="24"/>
          <w:u w:val="single"/>
          <w:lang w:eastAsia="zh-CN"/>
        </w:rPr>
      </w:pPr>
    </w:p>
    <w:p w14:paraId="150D291D" w14:textId="451CF7BB" w:rsidR="0062488B" w:rsidRPr="00F04EDF" w:rsidRDefault="006A4921" w:rsidP="00292C40">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hint="eastAsia"/>
          <w:b/>
          <w:bCs/>
          <w:spacing w:val="20"/>
          <w:kern w:val="0"/>
          <w:szCs w:val="24"/>
          <w:lang w:eastAsia="zh-CN"/>
        </w:rPr>
      </w:pPr>
      <w:r w:rsidRPr="006A4921">
        <w:rPr>
          <w:rFonts w:asciiTheme="minorEastAsia" w:eastAsia="SimSun" w:hAnsiTheme="minorEastAsia" w:hint="eastAsia"/>
          <w:spacing w:val="20"/>
          <w:szCs w:val="24"/>
          <w:u w:val="single"/>
          <w:lang w:eastAsia="zh-CN"/>
        </w:rPr>
        <w:t>主席</w:t>
      </w:r>
      <w:r w:rsidRPr="006A4921">
        <w:rPr>
          <w:rFonts w:asciiTheme="minorEastAsia" w:eastAsia="SimSun" w:hAnsiTheme="minorEastAsia" w:hint="eastAsia"/>
          <w:spacing w:val="20"/>
          <w:szCs w:val="24"/>
          <w:lang w:eastAsia="zh-CN"/>
        </w:rPr>
        <w:t>表示就主要小型交通改善项目及其时间表</w:t>
      </w:r>
      <w:r w:rsidRPr="006A4921">
        <w:rPr>
          <w:rFonts w:asciiTheme="minorEastAsia" w:eastAsia="SimSun" w:hAnsiTheme="minorEastAsia"/>
          <w:spacing w:val="20"/>
          <w:szCs w:val="24"/>
          <w:lang w:eastAsia="zh-CN"/>
        </w:rPr>
        <w:t>(</w:t>
      </w:r>
      <w:r w:rsidRPr="006A4921">
        <w:rPr>
          <w:rFonts w:asciiTheme="minorEastAsia" w:eastAsia="SimSun" w:hAnsiTheme="minorEastAsia" w:hint="eastAsia"/>
          <w:spacing w:val="20"/>
          <w:szCs w:val="24"/>
          <w:lang w:eastAsia="zh-CN"/>
        </w:rPr>
        <w:t>截至本年</w:t>
      </w:r>
      <w:r w:rsidRPr="006A4921">
        <w:rPr>
          <w:rFonts w:asciiTheme="minorEastAsia" w:eastAsia="SimSun" w:hAnsiTheme="minorEastAsia"/>
          <w:spacing w:val="20"/>
          <w:szCs w:val="24"/>
          <w:lang w:eastAsia="zh-CN"/>
        </w:rPr>
        <w:t>3</w:t>
      </w:r>
      <w:r w:rsidRPr="006A4921">
        <w:rPr>
          <w:rFonts w:asciiTheme="minorEastAsia" w:eastAsia="SimSun" w:hAnsiTheme="minorEastAsia" w:cs="Times New Roman" w:hint="eastAsia"/>
          <w:spacing w:val="20"/>
          <w:szCs w:val="24"/>
          <w:lang w:eastAsia="zh-CN"/>
        </w:rPr>
        <w:t>月中</w:t>
      </w:r>
      <w:r w:rsidRPr="006A4921">
        <w:rPr>
          <w:rFonts w:asciiTheme="minorEastAsia" w:eastAsia="SimSun" w:hAnsiTheme="minorEastAsia"/>
          <w:spacing w:val="20"/>
          <w:szCs w:val="24"/>
          <w:lang w:eastAsia="zh-CN"/>
        </w:rPr>
        <w:t>)</w:t>
      </w:r>
      <w:r w:rsidRPr="006A4921">
        <w:rPr>
          <w:rFonts w:asciiTheme="minorEastAsia" w:eastAsia="SimSun" w:hAnsiTheme="minorEastAsia" w:hint="eastAsia"/>
          <w:spacing w:val="20"/>
          <w:szCs w:val="24"/>
          <w:lang w:eastAsia="zh-CN"/>
        </w:rPr>
        <w:t>，秘书处已于会前将有关报告电邮予各位委员参阅，秘书处未有收到委员的意见。另外，委员分别于本年</w:t>
      </w:r>
      <w:r w:rsidRPr="006A4921">
        <w:rPr>
          <w:rFonts w:asciiTheme="minorEastAsia" w:eastAsia="SimSun" w:hAnsiTheme="minorEastAsia"/>
          <w:spacing w:val="20"/>
          <w:szCs w:val="24"/>
          <w:lang w:eastAsia="zh-CN"/>
        </w:rPr>
        <w:t>3</w:t>
      </w:r>
      <w:r w:rsidRPr="006A4921">
        <w:rPr>
          <w:rFonts w:asciiTheme="minorEastAsia" w:eastAsia="SimSun" w:hAnsiTheme="minorEastAsia" w:hint="eastAsia"/>
          <w:spacing w:val="20"/>
          <w:szCs w:val="24"/>
          <w:lang w:eastAsia="zh-CN"/>
        </w:rPr>
        <w:t>月</w:t>
      </w:r>
      <w:r w:rsidRPr="006A4921">
        <w:rPr>
          <w:rFonts w:asciiTheme="minorEastAsia" w:eastAsia="SimSun" w:hAnsiTheme="minorEastAsia"/>
          <w:spacing w:val="20"/>
          <w:szCs w:val="24"/>
          <w:lang w:eastAsia="zh-CN"/>
        </w:rPr>
        <w:t>29</w:t>
      </w:r>
      <w:r w:rsidRPr="006A4921">
        <w:rPr>
          <w:rFonts w:asciiTheme="minorEastAsia" w:eastAsia="SimSun" w:hAnsiTheme="minorEastAsia" w:hint="eastAsia"/>
          <w:spacing w:val="20"/>
          <w:szCs w:val="24"/>
          <w:lang w:eastAsia="zh-CN"/>
        </w:rPr>
        <w:t>日及</w:t>
      </w:r>
      <w:r w:rsidRPr="006A4921">
        <w:rPr>
          <w:rFonts w:asciiTheme="minorEastAsia" w:eastAsia="SimSun" w:hAnsiTheme="minorEastAsia"/>
          <w:spacing w:val="20"/>
          <w:szCs w:val="24"/>
          <w:lang w:eastAsia="zh-CN"/>
        </w:rPr>
        <w:t>4</w:t>
      </w:r>
      <w:r w:rsidRPr="006A4921">
        <w:rPr>
          <w:rFonts w:asciiTheme="minorEastAsia" w:eastAsia="SimSun" w:hAnsiTheme="minorEastAsia" w:hint="eastAsia"/>
          <w:spacing w:val="20"/>
          <w:szCs w:val="24"/>
          <w:lang w:eastAsia="zh-CN"/>
        </w:rPr>
        <w:t>月</w:t>
      </w:r>
      <w:r w:rsidRPr="006A4921">
        <w:rPr>
          <w:rFonts w:asciiTheme="minorEastAsia" w:eastAsia="SimSun" w:hAnsiTheme="minorEastAsia"/>
          <w:spacing w:val="20"/>
          <w:szCs w:val="24"/>
          <w:lang w:eastAsia="zh-CN"/>
        </w:rPr>
        <w:t>6</w:t>
      </w:r>
      <w:r w:rsidRPr="006A4921">
        <w:rPr>
          <w:rFonts w:asciiTheme="minorEastAsia" w:eastAsia="SimSun" w:hAnsiTheme="minorEastAsia" w:hint="eastAsia"/>
          <w:spacing w:val="20"/>
          <w:szCs w:val="24"/>
          <w:lang w:eastAsia="zh-CN"/>
        </w:rPr>
        <w:t>日出席了与山顶缆车翻新计划及湾仔至上环行人连通性研究有关的实地视察。</w:t>
      </w:r>
    </w:p>
    <w:p w14:paraId="52D79EE1" w14:textId="77777777" w:rsidR="006153EA" w:rsidRPr="00F04EDF" w:rsidRDefault="006153EA" w:rsidP="006153EA">
      <w:pPr>
        <w:pStyle w:val="a3"/>
        <w:rPr>
          <w:rFonts w:asciiTheme="minorEastAsia" w:hAnsiTheme="minorEastAsia" w:hint="eastAsia"/>
          <w:b/>
          <w:bCs/>
          <w:spacing w:val="20"/>
          <w:kern w:val="0"/>
          <w:szCs w:val="24"/>
          <w:lang w:eastAsia="zh-CN"/>
        </w:rPr>
      </w:pPr>
    </w:p>
    <w:p w14:paraId="1AC6AC95" w14:textId="2DBD779D" w:rsidR="006153EA" w:rsidRPr="00F04EDF" w:rsidRDefault="006A4921" w:rsidP="00292C40">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hint="eastAsia"/>
          <w:b/>
          <w:bCs/>
          <w:spacing w:val="20"/>
          <w:kern w:val="0"/>
          <w:szCs w:val="24"/>
          <w:lang w:eastAsia="zh-CN"/>
        </w:rPr>
      </w:pPr>
      <w:r w:rsidRPr="006A4921">
        <w:rPr>
          <w:rFonts w:asciiTheme="minorEastAsia" w:eastAsia="SimSun" w:hAnsiTheme="minorEastAsia" w:hint="eastAsia"/>
          <w:spacing w:val="20"/>
          <w:szCs w:val="24"/>
          <w:u w:val="single"/>
          <w:lang w:eastAsia="zh-CN"/>
        </w:rPr>
        <w:t>主席</w:t>
      </w:r>
      <w:r w:rsidRPr="006A4921">
        <w:rPr>
          <w:rFonts w:asciiTheme="minorEastAsia" w:eastAsia="SimSun" w:hAnsiTheme="minorEastAsia" w:hint="eastAsia"/>
          <w:spacing w:val="20"/>
          <w:szCs w:val="24"/>
          <w:lang w:eastAsia="zh-CN"/>
        </w:rPr>
        <w:t>表示由于委员递交多份文件，导致轮候时间较长，他建议于下次交运会增加议程项目，以缩短轮候时候。他指会留意其后轮候讨论文件的数量，再视乎需要决定再下一次会议议程。如委员欲就相同议题提交文件，他建议委员间先作协调，考虑作合并讨论。他亦同意委员就紧急议题提出先行讨论的要求。</w:t>
      </w:r>
    </w:p>
    <w:p w14:paraId="64D2F96A" w14:textId="77777777" w:rsidR="00214EB5" w:rsidRPr="00F04EDF" w:rsidRDefault="00214EB5" w:rsidP="00214EB5">
      <w:pPr>
        <w:pStyle w:val="a3"/>
        <w:rPr>
          <w:rFonts w:asciiTheme="minorEastAsia" w:hAnsiTheme="minorEastAsia" w:hint="eastAsia"/>
          <w:b/>
          <w:bCs/>
          <w:spacing w:val="20"/>
          <w:kern w:val="0"/>
          <w:szCs w:val="24"/>
          <w:lang w:eastAsia="zh-CN"/>
        </w:rPr>
      </w:pPr>
    </w:p>
    <w:p w14:paraId="12370BF9" w14:textId="452C8C2D" w:rsidR="00214EB5" w:rsidRPr="00F04EDF" w:rsidRDefault="006A4921" w:rsidP="00292C40">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hint="eastAsia"/>
          <w:bCs/>
          <w:spacing w:val="20"/>
          <w:kern w:val="0"/>
          <w:szCs w:val="24"/>
          <w:lang w:eastAsia="zh-CN"/>
        </w:rPr>
      </w:pPr>
      <w:r w:rsidRPr="006A4921">
        <w:rPr>
          <w:rFonts w:asciiTheme="minorEastAsia" w:eastAsia="SimSun" w:hAnsiTheme="minorEastAsia" w:hint="eastAsia"/>
          <w:bCs/>
          <w:spacing w:val="20"/>
          <w:kern w:val="0"/>
          <w:szCs w:val="24"/>
          <w:u w:val="single"/>
          <w:lang w:eastAsia="zh-CN"/>
        </w:rPr>
        <w:lastRenderedPageBreak/>
        <w:t>许智峯议员</w:t>
      </w:r>
      <w:r w:rsidRPr="006A4921">
        <w:rPr>
          <w:rFonts w:asciiTheme="minorEastAsia" w:eastAsia="SimSun" w:hAnsiTheme="minorEastAsia" w:hint="eastAsia"/>
          <w:bCs/>
          <w:spacing w:val="20"/>
          <w:kern w:val="0"/>
          <w:szCs w:val="24"/>
          <w:lang w:eastAsia="zh-CN"/>
        </w:rPr>
        <w:t>询问下一次会议将讨论多少份文件及可否公开目前轮候讨论文件的资料，包括由哪位议员及何时提交。他认为此举有助委员协商。</w:t>
      </w:r>
    </w:p>
    <w:p w14:paraId="3C5C9D23" w14:textId="77777777" w:rsidR="006D52D6" w:rsidRPr="00F04EDF" w:rsidRDefault="006D52D6" w:rsidP="006D52D6">
      <w:pPr>
        <w:pStyle w:val="a3"/>
        <w:rPr>
          <w:rFonts w:asciiTheme="minorEastAsia" w:hAnsiTheme="minorEastAsia" w:hint="eastAsia"/>
          <w:bCs/>
          <w:spacing w:val="20"/>
          <w:kern w:val="0"/>
          <w:szCs w:val="24"/>
          <w:lang w:eastAsia="zh-CN"/>
        </w:rPr>
      </w:pPr>
    </w:p>
    <w:p w14:paraId="2449C022" w14:textId="4BB875F7" w:rsidR="006D52D6" w:rsidRPr="00F04EDF" w:rsidRDefault="006A4921" w:rsidP="00292C40">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hint="eastAsia"/>
          <w:bCs/>
          <w:spacing w:val="20"/>
          <w:kern w:val="0"/>
          <w:szCs w:val="24"/>
          <w:lang w:eastAsia="zh-CN"/>
        </w:rPr>
      </w:pPr>
      <w:r w:rsidRPr="006A4921">
        <w:rPr>
          <w:rFonts w:asciiTheme="minorEastAsia" w:eastAsia="SimSun" w:hAnsiTheme="minorEastAsia" w:hint="eastAsia"/>
          <w:bCs/>
          <w:spacing w:val="20"/>
          <w:kern w:val="0"/>
          <w:szCs w:val="24"/>
          <w:u w:val="single"/>
          <w:lang w:eastAsia="zh-CN"/>
        </w:rPr>
        <w:t>主席</w:t>
      </w:r>
      <w:r w:rsidRPr="006A4921">
        <w:rPr>
          <w:rFonts w:asciiTheme="minorEastAsia" w:eastAsia="SimSun" w:hAnsiTheme="minorEastAsia" w:hint="eastAsia"/>
          <w:bCs/>
          <w:spacing w:val="20"/>
          <w:kern w:val="0"/>
          <w:szCs w:val="24"/>
          <w:lang w:eastAsia="zh-CN"/>
        </w:rPr>
        <w:t>关注交运会如公开有关资料后会成为先例，影响其他委员会的做法。另外，在相关委员的同意下，他认为文件讨论的次序可作调动。</w:t>
      </w:r>
    </w:p>
    <w:p w14:paraId="537EB812" w14:textId="77777777" w:rsidR="006D52D6" w:rsidRPr="00F04EDF" w:rsidRDefault="006D52D6" w:rsidP="006D52D6">
      <w:pPr>
        <w:pStyle w:val="a3"/>
        <w:rPr>
          <w:rFonts w:asciiTheme="minorEastAsia" w:hAnsiTheme="minorEastAsia" w:hint="eastAsia"/>
          <w:bCs/>
          <w:spacing w:val="20"/>
          <w:kern w:val="0"/>
          <w:szCs w:val="24"/>
          <w:lang w:eastAsia="zh-CN"/>
        </w:rPr>
      </w:pPr>
    </w:p>
    <w:p w14:paraId="6AA4E8AA" w14:textId="46683F51" w:rsidR="006D52D6" w:rsidRPr="00F04EDF" w:rsidRDefault="006A4921" w:rsidP="00292C40">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hint="eastAsia"/>
          <w:bCs/>
          <w:spacing w:val="20"/>
          <w:kern w:val="0"/>
          <w:szCs w:val="24"/>
          <w:lang w:eastAsia="zh-CN"/>
        </w:rPr>
      </w:pPr>
      <w:r w:rsidRPr="006A4921">
        <w:rPr>
          <w:rFonts w:asciiTheme="minorEastAsia" w:eastAsia="SimSun" w:hAnsiTheme="minorEastAsia" w:hint="eastAsia"/>
          <w:bCs/>
          <w:spacing w:val="20"/>
          <w:kern w:val="0"/>
          <w:szCs w:val="24"/>
          <w:u w:val="single"/>
          <w:lang w:eastAsia="zh-CN"/>
        </w:rPr>
        <w:t>叶永成委员</w:t>
      </w:r>
      <w:r w:rsidRPr="006A4921">
        <w:rPr>
          <w:rFonts w:asciiTheme="minorEastAsia" w:eastAsia="SimSun" w:hAnsiTheme="minorEastAsia" w:hint="eastAsia"/>
          <w:bCs/>
          <w:spacing w:val="20"/>
          <w:kern w:val="0"/>
          <w:szCs w:val="24"/>
          <w:lang w:eastAsia="zh-CN"/>
        </w:rPr>
        <w:t>认为由于轮候讨论的文件众多，同意加长会议以增加议程，但</w:t>
      </w:r>
      <w:r w:rsidRPr="006A4921">
        <w:rPr>
          <w:rFonts w:asciiTheme="minorEastAsia" w:eastAsia="SimSun" w:hAnsiTheme="minorEastAsia" w:cs="Times New Roman" w:hint="eastAsia"/>
          <w:spacing w:val="20"/>
          <w:szCs w:val="24"/>
          <w:lang w:eastAsia="zh-CN"/>
        </w:rPr>
        <w:t>由于</w:t>
      </w:r>
      <w:r w:rsidRPr="006A4921">
        <w:rPr>
          <w:rFonts w:asciiTheme="minorEastAsia" w:eastAsia="SimSun" w:hAnsiTheme="minorEastAsia" w:hint="eastAsia"/>
          <w:bCs/>
          <w:spacing w:val="20"/>
          <w:kern w:val="0"/>
          <w:szCs w:val="24"/>
          <w:lang w:eastAsia="zh-CN"/>
        </w:rPr>
        <w:t>委员会开会日期早已确认，故不同意加开会议。另外，他建议政府部门提交充足的资料及于会议上作精准的补充，提高开会效率。</w:t>
      </w:r>
    </w:p>
    <w:p w14:paraId="6088CEB1" w14:textId="77777777" w:rsidR="00214EB5" w:rsidRPr="00F04EDF" w:rsidRDefault="00214EB5" w:rsidP="00214EB5">
      <w:pPr>
        <w:pStyle w:val="a3"/>
        <w:rPr>
          <w:rFonts w:asciiTheme="minorEastAsia" w:hAnsiTheme="minorEastAsia" w:hint="eastAsia"/>
          <w:bCs/>
          <w:spacing w:val="20"/>
          <w:kern w:val="0"/>
          <w:szCs w:val="24"/>
          <w:lang w:eastAsia="zh-CN"/>
        </w:rPr>
      </w:pPr>
    </w:p>
    <w:p w14:paraId="1F5F016E" w14:textId="43B492AA" w:rsidR="006153EA" w:rsidRPr="00F04EDF" w:rsidRDefault="006A4921" w:rsidP="00292C40">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hint="eastAsia"/>
          <w:bCs/>
          <w:spacing w:val="20"/>
          <w:kern w:val="0"/>
          <w:szCs w:val="24"/>
          <w:lang w:eastAsia="zh-CN"/>
        </w:rPr>
      </w:pPr>
      <w:r w:rsidRPr="006A4921">
        <w:rPr>
          <w:rFonts w:asciiTheme="minorEastAsia" w:eastAsia="SimSun" w:hAnsiTheme="minorEastAsia" w:hint="eastAsia"/>
          <w:bCs/>
          <w:spacing w:val="20"/>
          <w:kern w:val="0"/>
          <w:szCs w:val="24"/>
          <w:u w:val="single"/>
          <w:lang w:eastAsia="zh-CN"/>
        </w:rPr>
        <w:t>主席</w:t>
      </w:r>
      <w:r w:rsidRPr="006A4921">
        <w:rPr>
          <w:rFonts w:asciiTheme="minorEastAsia" w:eastAsia="SimSun" w:hAnsiTheme="minorEastAsia" w:hint="eastAsia"/>
          <w:bCs/>
          <w:spacing w:val="20"/>
          <w:kern w:val="0"/>
          <w:szCs w:val="24"/>
          <w:lang w:eastAsia="zh-CN"/>
        </w:rPr>
        <w:t>同意于会后向委员补充直到目前交运会所收到文件的资料。另外，他表示下次将讨论十五份文件。</w:t>
      </w:r>
    </w:p>
    <w:p w14:paraId="61C6B6C8" w14:textId="77777777" w:rsidR="006153EA" w:rsidRPr="00F04EDF" w:rsidRDefault="006153EA" w:rsidP="006153EA">
      <w:pPr>
        <w:tabs>
          <w:tab w:val="left" w:pos="-2977"/>
        </w:tabs>
        <w:suppressAutoHyphens/>
        <w:overflowPunct w:val="0"/>
        <w:autoSpaceDE w:val="0"/>
        <w:autoSpaceDN w:val="0"/>
        <w:adjustRightInd w:val="0"/>
        <w:spacing w:line="360" w:lineRule="atLeast"/>
        <w:ind w:right="29"/>
        <w:jc w:val="both"/>
        <w:rPr>
          <w:rFonts w:asciiTheme="minorEastAsia" w:hAnsiTheme="minorEastAsia" w:hint="eastAsia"/>
          <w:b/>
          <w:bCs/>
          <w:spacing w:val="20"/>
          <w:kern w:val="0"/>
          <w:szCs w:val="24"/>
          <w:lang w:eastAsia="zh-CN"/>
        </w:rPr>
      </w:pPr>
    </w:p>
    <w:p w14:paraId="4CD1FB26" w14:textId="66F9F6D5" w:rsidR="00416C1C" w:rsidRPr="00F04EDF" w:rsidRDefault="006A4921" w:rsidP="00416C1C">
      <w:pPr>
        <w:pBdr>
          <w:bottom w:val="single" w:sz="6" w:space="1" w:color="auto"/>
        </w:pBdr>
        <w:tabs>
          <w:tab w:val="left" w:pos="1276"/>
        </w:tabs>
        <w:overflowPunct w:val="0"/>
        <w:snapToGrid w:val="0"/>
        <w:jc w:val="both"/>
        <w:rPr>
          <w:rFonts w:asciiTheme="minorEastAsia" w:hAnsiTheme="minorEastAsia" w:cs="Arial Unicode MS" w:hint="eastAsia"/>
          <w:b/>
          <w:bCs/>
          <w:spacing w:val="20"/>
          <w:kern w:val="0"/>
          <w:szCs w:val="24"/>
          <w:lang w:eastAsia="zh-CN"/>
        </w:rPr>
      </w:pPr>
      <w:r w:rsidRPr="006A4921">
        <w:rPr>
          <w:rFonts w:asciiTheme="minorEastAsia" w:eastAsia="SimSun" w:hAnsiTheme="minorEastAsia" w:hint="eastAsia"/>
          <w:b/>
          <w:bCs/>
          <w:spacing w:val="20"/>
          <w:kern w:val="0"/>
          <w:szCs w:val="24"/>
          <w:lang w:eastAsia="zh-CN"/>
        </w:rPr>
        <w:t>第</w:t>
      </w:r>
      <w:r w:rsidRPr="006A4921">
        <w:rPr>
          <w:rFonts w:asciiTheme="minorEastAsia" w:eastAsia="SimSun" w:hAnsiTheme="minorEastAsia"/>
          <w:b/>
          <w:bCs/>
          <w:spacing w:val="20"/>
          <w:kern w:val="0"/>
          <w:szCs w:val="24"/>
          <w:lang w:eastAsia="zh-CN"/>
        </w:rPr>
        <w:t>5</w:t>
      </w:r>
      <w:r w:rsidRPr="006A4921">
        <w:rPr>
          <w:rFonts w:asciiTheme="minorEastAsia" w:eastAsia="SimSun" w:hAnsiTheme="minorEastAsia" w:hint="eastAsia"/>
          <w:b/>
          <w:bCs/>
          <w:spacing w:val="20"/>
          <w:kern w:val="0"/>
          <w:szCs w:val="24"/>
          <w:lang w:eastAsia="zh-CN"/>
        </w:rPr>
        <w:t>项：</w:t>
      </w:r>
      <w:r w:rsidRPr="006A4921">
        <w:rPr>
          <w:rFonts w:asciiTheme="minorEastAsia" w:eastAsia="SimSun" w:hAnsiTheme="minorEastAsia" w:cs="Arial Unicode MS" w:hint="eastAsia"/>
          <w:b/>
          <w:bCs/>
          <w:spacing w:val="20"/>
          <w:kern w:val="0"/>
          <w:szCs w:val="24"/>
          <w:lang w:eastAsia="zh-CN"/>
        </w:rPr>
        <w:t>常</w:t>
      </w:r>
      <w:r w:rsidRPr="006A4921">
        <w:rPr>
          <w:rFonts w:asciiTheme="minorEastAsia" w:eastAsia="SimSun" w:hAnsiTheme="minorEastAsia" w:cs="Arial Unicode MS" w:hint="cs"/>
          <w:b/>
          <w:bCs/>
          <w:spacing w:val="20"/>
          <w:kern w:val="0"/>
          <w:szCs w:val="24"/>
          <w:lang w:eastAsia="zh-CN"/>
        </w:rPr>
        <w:t>设</w:t>
      </w:r>
      <w:r w:rsidRPr="006A4921">
        <w:rPr>
          <w:rFonts w:asciiTheme="minorEastAsia" w:eastAsia="SimSun" w:hAnsiTheme="minorEastAsia" w:cs="Arial Unicode MS" w:hint="eastAsia"/>
          <w:b/>
          <w:bCs/>
          <w:spacing w:val="20"/>
          <w:kern w:val="0"/>
          <w:szCs w:val="24"/>
          <w:lang w:eastAsia="zh-CN"/>
        </w:rPr>
        <w:t>事</w:t>
      </w:r>
      <w:r w:rsidRPr="006A4921">
        <w:rPr>
          <w:rFonts w:asciiTheme="minorEastAsia" w:eastAsia="SimSun" w:hAnsiTheme="minorEastAsia" w:cs="Arial Unicode MS" w:hint="cs"/>
          <w:b/>
          <w:bCs/>
          <w:spacing w:val="20"/>
          <w:kern w:val="0"/>
          <w:szCs w:val="24"/>
          <w:lang w:eastAsia="zh-CN"/>
        </w:rPr>
        <w:t>项</w:t>
      </w:r>
      <w:r w:rsidRPr="006A4921">
        <w:rPr>
          <w:rFonts w:asciiTheme="minorEastAsia" w:eastAsia="SimSun" w:hAnsiTheme="minorEastAsia" w:cs="Arial Unicode MS"/>
          <w:b/>
          <w:bCs/>
          <w:spacing w:val="20"/>
          <w:kern w:val="0"/>
          <w:szCs w:val="24"/>
          <w:lang w:eastAsia="zh-CN"/>
        </w:rPr>
        <w:t>(i) -</w:t>
      </w:r>
      <w:r w:rsidRPr="006A4921">
        <w:rPr>
          <w:rFonts w:asciiTheme="minorEastAsia" w:eastAsia="SimSun" w:hAnsiTheme="minorEastAsia" w:cs="Arial Unicode MS" w:hint="eastAsia"/>
          <w:b/>
          <w:bCs/>
          <w:spacing w:val="20"/>
          <w:kern w:val="0"/>
          <w:szCs w:val="24"/>
          <w:lang w:eastAsia="zh-CN"/>
        </w:rPr>
        <w:t>「中</w:t>
      </w:r>
      <w:r w:rsidRPr="006A4921">
        <w:rPr>
          <w:rFonts w:asciiTheme="minorEastAsia" w:eastAsia="SimSun" w:hAnsiTheme="minorEastAsia" w:cs="Arial Unicode MS" w:hint="cs"/>
          <w:b/>
          <w:bCs/>
          <w:spacing w:val="20"/>
          <w:kern w:val="0"/>
          <w:szCs w:val="24"/>
          <w:lang w:eastAsia="zh-CN"/>
        </w:rPr>
        <w:t>环</w:t>
      </w:r>
      <w:r w:rsidRPr="006A4921">
        <w:rPr>
          <w:rFonts w:asciiTheme="minorEastAsia" w:eastAsia="SimSun" w:hAnsiTheme="minorEastAsia" w:cs="Arial Unicode MS" w:hint="eastAsia"/>
          <w:b/>
          <w:bCs/>
          <w:spacing w:val="20"/>
          <w:kern w:val="0"/>
          <w:szCs w:val="24"/>
          <w:lang w:eastAsia="zh-CN"/>
        </w:rPr>
        <w:t>及</w:t>
      </w:r>
      <w:r w:rsidRPr="006A4921">
        <w:rPr>
          <w:rFonts w:asciiTheme="minorEastAsia" w:eastAsia="SimSun" w:hAnsiTheme="minorEastAsia" w:cs="Arial Unicode MS" w:hint="cs"/>
          <w:b/>
          <w:bCs/>
          <w:spacing w:val="20"/>
          <w:kern w:val="0"/>
          <w:szCs w:val="24"/>
          <w:lang w:eastAsia="zh-CN"/>
        </w:rPr>
        <w:t>湾</w:t>
      </w:r>
      <w:r w:rsidRPr="006A4921">
        <w:rPr>
          <w:rFonts w:asciiTheme="minorEastAsia" w:eastAsia="SimSun" w:hAnsiTheme="minorEastAsia" w:cs="Arial Unicode MS" w:hint="eastAsia"/>
          <w:b/>
          <w:bCs/>
          <w:spacing w:val="20"/>
          <w:kern w:val="0"/>
          <w:szCs w:val="24"/>
          <w:lang w:eastAsia="zh-CN"/>
        </w:rPr>
        <w:t>仔</w:t>
      </w:r>
      <w:r w:rsidRPr="006A4921">
        <w:rPr>
          <w:rFonts w:asciiTheme="minorEastAsia" w:eastAsia="SimSun" w:hAnsiTheme="minorEastAsia" w:cs="Arial Unicode MS" w:hint="cs"/>
          <w:b/>
          <w:bCs/>
          <w:spacing w:val="20"/>
          <w:kern w:val="0"/>
          <w:szCs w:val="24"/>
          <w:lang w:eastAsia="zh-CN"/>
        </w:rPr>
        <w:t>绕</w:t>
      </w:r>
      <w:r w:rsidRPr="006A4921">
        <w:rPr>
          <w:rFonts w:asciiTheme="minorEastAsia" w:eastAsia="SimSun" w:hAnsiTheme="minorEastAsia" w:cs="Arial Unicode MS" w:hint="eastAsia"/>
          <w:b/>
          <w:bCs/>
          <w:spacing w:val="20"/>
          <w:kern w:val="0"/>
          <w:szCs w:val="24"/>
          <w:lang w:eastAsia="zh-CN"/>
        </w:rPr>
        <w:t>道和</w:t>
      </w:r>
      <w:r w:rsidRPr="006A4921">
        <w:rPr>
          <w:rFonts w:asciiTheme="minorEastAsia" w:eastAsia="SimSun" w:hAnsiTheme="minorEastAsia" w:cs="Arial Unicode MS" w:hint="cs"/>
          <w:b/>
          <w:bCs/>
          <w:spacing w:val="20"/>
          <w:kern w:val="0"/>
          <w:szCs w:val="24"/>
          <w:lang w:eastAsia="zh-CN"/>
        </w:rPr>
        <w:t>东区</w:t>
      </w:r>
      <w:r w:rsidRPr="006A4921">
        <w:rPr>
          <w:rFonts w:asciiTheme="minorEastAsia" w:eastAsia="SimSun" w:hAnsiTheme="minorEastAsia" w:cs="Arial Unicode MS" w:hint="eastAsia"/>
          <w:b/>
          <w:bCs/>
          <w:spacing w:val="20"/>
          <w:kern w:val="0"/>
          <w:szCs w:val="24"/>
          <w:lang w:eastAsia="zh-CN"/>
        </w:rPr>
        <w:t>走廊</w:t>
      </w:r>
      <w:r w:rsidRPr="006A4921">
        <w:rPr>
          <w:rFonts w:asciiTheme="minorEastAsia" w:eastAsia="SimSun" w:hAnsiTheme="minorEastAsia" w:cs="Arial Unicode MS" w:hint="cs"/>
          <w:b/>
          <w:bCs/>
          <w:spacing w:val="20"/>
          <w:kern w:val="0"/>
          <w:szCs w:val="24"/>
          <w:lang w:eastAsia="zh-CN"/>
        </w:rPr>
        <w:t>连</w:t>
      </w:r>
      <w:r w:rsidRPr="006A4921">
        <w:rPr>
          <w:rFonts w:asciiTheme="minorEastAsia" w:eastAsia="SimSun" w:hAnsiTheme="minorEastAsia" w:cs="Arial Unicode MS" w:hint="eastAsia"/>
          <w:b/>
          <w:bCs/>
          <w:spacing w:val="20"/>
          <w:kern w:val="0"/>
          <w:szCs w:val="24"/>
          <w:lang w:eastAsia="zh-CN"/>
        </w:rPr>
        <w:t>接路</w:t>
      </w:r>
      <w:r w:rsidRPr="006A4921">
        <w:rPr>
          <w:rFonts w:asciiTheme="minorEastAsia" w:eastAsia="SimSun" w:hAnsiTheme="minorEastAsia" w:cs="Arial Unicode MS"/>
          <w:b/>
          <w:bCs/>
          <w:spacing w:val="20"/>
          <w:kern w:val="0"/>
          <w:szCs w:val="24"/>
          <w:lang w:eastAsia="zh-CN"/>
        </w:rPr>
        <w:t>(</w:t>
      </w:r>
      <w:r w:rsidRPr="006A4921">
        <w:rPr>
          <w:rFonts w:asciiTheme="minorEastAsia" w:eastAsia="SimSun" w:hAnsiTheme="minorEastAsia" w:cs="Arial Unicode MS" w:hint="eastAsia"/>
          <w:b/>
          <w:bCs/>
          <w:spacing w:val="20"/>
          <w:kern w:val="0"/>
          <w:szCs w:val="24"/>
          <w:lang w:eastAsia="zh-CN"/>
        </w:rPr>
        <w:t>中</w:t>
      </w:r>
      <w:r w:rsidRPr="006A4921">
        <w:rPr>
          <w:rFonts w:asciiTheme="minorEastAsia" w:eastAsia="SimSun" w:hAnsiTheme="minorEastAsia" w:cs="Arial Unicode MS" w:hint="cs"/>
          <w:b/>
          <w:bCs/>
          <w:spacing w:val="20"/>
          <w:kern w:val="0"/>
          <w:szCs w:val="24"/>
          <w:lang w:eastAsia="zh-CN"/>
        </w:rPr>
        <w:t>环</w:t>
      </w:r>
      <w:r w:rsidRPr="006A4921">
        <w:rPr>
          <w:rFonts w:asciiTheme="minorEastAsia" w:eastAsia="SimSun" w:hAnsiTheme="minorEastAsia" w:cs="Arial Unicode MS" w:hint="eastAsia"/>
          <w:b/>
          <w:bCs/>
          <w:spacing w:val="20"/>
          <w:kern w:val="0"/>
          <w:szCs w:val="24"/>
          <w:lang w:eastAsia="zh-CN"/>
        </w:rPr>
        <w:t>及</w:t>
      </w:r>
      <w:r w:rsidRPr="006A4921">
        <w:rPr>
          <w:rFonts w:asciiTheme="minorEastAsia" w:eastAsia="SimSun" w:hAnsiTheme="minorEastAsia" w:cs="Arial Unicode MS" w:hint="cs"/>
          <w:b/>
          <w:bCs/>
          <w:spacing w:val="20"/>
          <w:kern w:val="0"/>
          <w:szCs w:val="24"/>
          <w:lang w:eastAsia="zh-CN"/>
        </w:rPr>
        <w:t>湾</w:t>
      </w:r>
      <w:r w:rsidRPr="006A4921">
        <w:rPr>
          <w:rFonts w:asciiTheme="minorEastAsia" w:eastAsia="SimSun" w:hAnsiTheme="minorEastAsia" w:cs="Arial Unicode MS" w:hint="eastAsia"/>
          <w:b/>
          <w:bCs/>
          <w:spacing w:val="20"/>
          <w:kern w:val="0"/>
          <w:szCs w:val="24"/>
          <w:lang w:eastAsia="zh-CN"/>
        </w:rPr>
        <w:t>仔</w:t>
      </w:r>
      <w:r w:rsidRPr="006A4921">
        <w:rPr>
          <w:rFonts w:asciiTheme="minorEastAsia" w:eastAsia="SimSun" w:hAnsiTheme="minorEastAsia" w:cs="Arial Unicode MS" w:hint="cs"/>
          <w:b/>
          <w:bCs/>
          <w:spacing w:val="20"/>
          <w:kern w:val="0"/>
          <w:szCs w:val="24"/>
          <w:lang w:eastAsia="zh-CN"/>
        </w:rPr>
        <w:t>绕</w:t>
      </w:r>
      <w:r w:rsidRPr="006A4921">
        <w:rPr>
          <w:rFonts w:asciiTheme="minorEastAsia" w:eastAsia="SimSun" w:hAnsiTheme="minorEastAsia" w:cs="Arial Unicode MS" w:hint="eastAsia"/>
          <w:b/>
          <w:bCs/>
          <w:spacing w:val="20"/>
          <w:kern w:val="0"/>
          <w:szCs w:val="24"/>
          <w:lang w:eastAsia="zh-CN"/>
        </w:rPr>
        <w:t>道</w:t>
      </w:r>
      <w:r w:rsidRPr="006A4921">
        <w:rPr>
          <w:rFonts w:asciiTheme="minorEastAsia" w:eastAsia="SimSun" w:hAnsiTheme="minorEastAsia" w:cs="Arial Unicode MS"/>
          <w:b/>
          <w:bCs/>
          <w:spacing w:val="20"/>
          <w:kern w:val="0"/>
          <w:szCs w:val="24"/>
          <w:lang w:eastAsia="zh-CN"/>
        </w:rPr>
        <w:t>)</w:t>
      </w:r>
      <w:r w:rsidRPr="006A4921">
        <w:rPr>
          <w:rFonts w:asciiTheme="minorEastAsia" w:eastAsia="SimSun" w:hAnsiTheme="minorEastAsia" w:cs="Arial Unicode MS" w:hint="eastAsia"/>
          <w:b/>
          <w:bCs/>
          <w:spacing w:val="20"/>
          <w:kern w:val="0"/>
          <w:szCs w:val="24"/>
          <w:lang w:eastAsia="zh-CN"/>
        </w:rPr>
        <w:t>」工程</w:t>
      </w:r>
      <w:r w:rsidRPr="006A4921">
        <w:rPr>
          <w:rFonts w:asciiTheme="minorEastAsia" w:eastAsia="SimSun" w:hAnsiTheme="minorEastAsia" w:cs="Arial Unicode MS" w:hint="cs"/>
          <w:b/>
          <w:bCs/>
          <w:spacing w:val="20"/>
          <w:kern w:val="0"/>
          <w:szCs w:val="24"/>
          <w:lang w:eastAsia="zh-CN"/>
        </w:rPr>
        <w:t>项</w:t>
      </w:r>
      <w:r w:rsidRPr="006A4921">
        <w:rPr>
          <w:rFonts w:asciiTheme="minorEastAsia" w:eastAsia="SimSun" w:hAnsiTheme="minorEastAsia" w:cs="Arial Unicode MS" w:hint="eastAsia"/>
          <w:b/>
          <w:bCs/>
          <w:spacing w:val="20"/>
          <w:kern w:val="0"/>
          <w:szCs w:val="24"/>
          <w:lang w:eastAsia="zh-CN"/>
        </w:rPr>
        <w:t>目工程</w:t>
      </w:r>
      <w:r w:rsidRPr="006A4921">
        <w:rPr>
          <w:rFonts w:asciiTheme="minorEastAsia" w:eastAsia="SimSun" w:hAnsiTheme="minorEastAsia" w:cs="Arial Unicode MS" w:hint="cs"/>
          <w:b/>
          <w:bCs/>
          <w:spacing w:val="20"/>
          <w:kern w:val="0"/>
          <w:szCs w:val="24"/>
          <w:lang w:eastAsia="zh-CN"/>
        </w:rPr>
        <w:t>进</w:t>
      </w:r>
      <w:r w:rsidRPr="006A4921">
        <w:rPr>
          <w:rFonts w:asciiTheme="minorEastAsia" w:eastAsia="SimSun" w:hAnsiTheme="minorEastAsia" w:cs="Arial Unicode MS" w:hint="eastAsia"/>
          <w:b/>
          <w:bCs/>
          <w:spacing w:val="20"/>
          <w:kern w:val="0"/>
          <w:szCs w:val="24"/>
          <w:lang w:eastAsia="zh-CN"/>
        </w:rPr>
        <w:t>展</w:t>
      </w:r>
      <w:r w:rsidR="00416C1C" w:rsidRPr="00F04EDF">
        <w:rPr>
          <w:rFonts w:asciiTheme="minorEastAsia" w:hAnsiTheme="minorEastAsia" w:cs="Arial Unicode MS" w:hint="eastAsia"/>
          <w:b/>
          <w:bCs/>
          <w:spacing w:val="20"/>
          <w:kern w:val="0"/>
          <w:szCs w:val="24"/>
          <w:lang w:eastAsia="zh-CN"/>
        </w:rPr>
        <w:t xml:space="preserve"> </w:t>
      </w:r>
    </w:p>
    <w:p w14:paraId="2E9CBD0B" w14:textId="7D6A5427" w:rsidR="00416C1C" w:rsidRPr="00F04EDF" w:rsidRDefault="006A4921" w:rsidP="00416C1C">
      <w:pPr>
        <w:pBdr>
          <w:bottom w:val="single" w:sz="6" w:space="1" w:color="auto"/>
        </w:pBdr>
        <w:tabs>
          <w:tab w:val="left" w:pos="1276"/>
        </w:tabs>
        <w:overflowPunct w:val="0"/>
        <w:snapToGrid w:val="0"/>
        <w:jc w:val="both"/>
        <w:rPr>
          <w:rFonts w:asciiTheme="minorEastAsia" w:hAnsiTheme="minorEastAsia" w:hint="eastAsia"/>
          <w:b/>
          <w:bCs/>
          <w:spacing w:val="20"/>
          <w:kern w:val="0"/>
          <w:szCs w:val="24"/>
          <w:lang w:eastAsia="zh-CN"/>
        </w:rPr>
      </w:pPr>
      <w:r w:rsidRPr="006A4921">
        <w:rPr>
          <w:rFonts w:asciiTheme="minorEastAsia" w:eastAsia="SimSun" w:hAnsiTheme="minorEastAsia"/>
          <w:b/>
          <w:bCs/>
          <w:spacing w:val="20"/>
          <w:kern w:val="0"/>
          <w:szCs w:val="24"/>
          <w:lang w:eastAsia="zh-CN"/>
        </w:rPr>
        <w:t>(</w:t>
      </w:r>
      <w:r w:rsidRPr="006A4921">
        <w:rPr>
          <w:rFonts w:asciiTheme="minorEastAsia" w:eastAsia="SimSun" w:hAnsiTheme="minorEastAsia" w:hint="eastAsia"/>
          <w:b/>
          <w:bCs/>
          <w:spacing w:val="20"/>
          <w:kern w:val="0"/>
          <w:szCs w:val="24"/>
          <w:lang w:eastAsia="zh-CN"/>
        </w:rPr>
        <w:t>中西区交运会文件第</w:t>
      </w:r>
      <w:r w:rsidRPr="006A4921">
        <w:rPr>
          <w:rFonts w:asciiTheme="minorEastAsia" w:eastAsia="SimSun" w:hAnsiTheme="minorEastAsia"/>
          <w:b/>
          <w:bCs/>
          <w:spacing w:val="20"/>
          <w:kern w:val="0"/>
          <w:szCs w:val="24"/>
          <w:lang w:eastAsia="zh-CN"/>
        </w:rPr>
        <w:t>29/2018</w:t>
      </w:r>
      <w:r w:rsidRPr="006A4921">
        <w:rPr>
          <w:rFonts w:asciiTheme="minorEastAsia" w:eastAsia="SimSun" w:hAnsiTheme="minorEastAsia" w:hint="eastAsia"/>
          <w:b/>
          <w:bCs/>
          <w:spacing w:val="20"/>
          <w:kern w:val="0"/>
          <w:szCs w:val="24"/>
          <w:lang w:eastAsia="zh-CN"/>
        </w:rPr>
        <w:t>号</w:t>
      </w:r>
      <w:r w:rsidRPr="006A4921">
        <w:rPr>
          <w:rFonts w:asciiTheme="minorEastAsia" w:eastAsia="SimSun" w:hAnsiTheme="minorEastAsia"/>
          <w:b/>
          <w:bCs/>
          <w:spacing w:val="20"/>
          <w:kern w:val="0"/>
          <w:szCs w:val="24"/>
          <w:lang w:eastAsia="zh-CN"/>
        </w:rPr>
        <w:t>)</w:t>
      </w:r>
    </w:p>
    <w:p w14:paraId="4E0D1979" w14:textId="24A7C37D" w:rsidR="00416C1C" w:rsidRPr="00F04EDF" w:rsidRDefault="006A4921" w:rsidP="00416C1C">
      <w:pPr>
        <w:tabs>
          <w:tab w:val="left" w:pos="-2977"/>
        </w:tabs>
        <w:overflowPunct w:val="0"/>
        <w:snapToGrid w:val="0"/>
        <w:spacing w:line="320" w:lineRule="atLeast"/>
        <w:ind w:left="-29"/>
        <w:jc w:val="both"/>
        <w:rPr>
          <w:rFonts w:asciiTheme="minorEastAsia" w:hAnsiTheme="minorEastAsia" w:hint="eastAsia"/>
          <w:bCs/>
          <w:spacing w:val="20"/>
          <w:kern w:val="0"/>
          <w:szCs w:val="24"/>
          <w:lang w:eastAsia="zh-CN"/>
        </w:rPr>
      </w:pPr>
      <w:r w:rsidRPr="006A4921">
        <w:rPr>
          <w:rFonts w:asciiTheme="minorEastAsia" w:eastAsia="SimSun" w:hAnsiTheme="minorEastAsia"/>
          <w:bCs/>
          <w:spacing w:val="20"/>
          <w:kern w:val="0"/>
          <w:szCs w:val="24"/>
          <w:lang w:eastAsia="zh-CN"/>
        </w:rPr>
        <w:t>(</w:t>
      </w:r>
      <w:r w:rsidRPr="006A4921">
        <w:rPr>
          <w:rFonts w:asciiTheme="minorEastAsia" w:eastAsia="SimSun" w:hAnsiTheme="minorEastAsia" w:hint="eastAsia"/>
          <w:bCs/>
          <w:spacing w:val="20"/>
          <w:kern w:val="0"/>
          <w:szCs w:val="24"/>
          <w:lang w:eastAsia="zh-CN"/>
        </w:rPr>
        <w:t>下午</w:t>
      </w:r>
      <w:r w:rsidRPr="006A4921">
        <w:rPr>
          <w:rFonts w:asciiTheme="minorEastAsia" w:eastAsia="SimSun" w:hAnsiTheme="minorEastAsia"/>
          <w:bCs/>
          <w:spacing w:val="20"/>
          <w:kern w:val="0"/>
          <w:szCs w:val="24"/>
          <w:lang w:eastAsia="zh-CN"/>
        </w:rPr>
        <w:t>2</w:t>
      </w:r>
      <w:r w:rsidRPr="006A4921">
        <w:rPr>
          <w:rFonts w:asciiTheme="minorEastAsia" w:eastAsia="SimSun" w:hAnsiTheme="minorEastAsia" w:hint="eastAsia"/>
          <w:bCs/>
          <w:spacing w:val="20"/>
          <w:kern w:val="0"/>
          <w:szCs w:val="24"/>
          <w:lang w:eastAsia="zh-CN"/>
        </w:rPr>
        <w:t>时</w:t>
      </w:r>
      <w:r w:rsidRPr="006A4921">
        <w:rPr>
          <w:rFonts w:asciiTheme="minorEastAsia" w:eastAsia="SimSun" w:hAnsiTheme="minorEastAsia"/>
          <w:bCs/>
          <w:spacing w:val="20"/>
          <w:kern w:val="0"/>
          <w:szCs w:val="24"/>
          <w:lang w:eastAsia="zh-CN"/>
        </w:rPr>
        <w:t>39</w:t>
      </w:r>
      <w:r w:rsidRPr="006A4921">
        <w:rPr>
          <w:rFonts w:asciiTheme="minorEastAsia" w:eastAsia="SimSun" w:hAnsiTheme="minorEastAsia" w:hint="eastAsia"/>
          <w:bCs/>
          <w:spacing w:val="20"/>
          <w:kern w:val="0"/>
          <w:szCs w:val="24"/>
          <w:lang w:eastAsia="zh-CN"/>
        </w:rPr>
        <w:t>分至</w:t>
      </w:r>
      <w:r w:rsidRPr="006A4921">
        <w:rPr>
          <w:rFonts w:asciiTheme="minorEastAsia" w:eastAsia="SimSun" w:hAnsiTheme="minorEastAsia"/>
          <w:bCs/>
          <w:spacing w:val="20"/>
          <w:kern w:val="0"/>
          <w:szCs w:val="24"/>
          <w:lang w:eastAsia="zh-CN"/>
        </w:rPr>
        <w:t>2</w:t>
      </w:r>
      <w:r w:rsidRPr="006A4921">
        <w:rPr>
          <w:rFonts w:asciiTheme="minorEastAsia" w:eastAsia="SimSun" w:hAnsiTheme="minorEastAsia" w:hint="eastAsia"/>
          <w:bCs/>
          <w:spacing w:val="20"/>
          <w:kern w:val="0"/>
          <w:szCs w:val="24"/>
          <w:lang w:eastAsia="zh-CN"/>
        </w:rPr>
        <w:t>时</w:t>
      </w:r>
      <w:r w:rsidRPr="006A4921">
        <w:rPr>
          <w:rFonts w:asciiTheme="minorEastAsia" w:eastAsia="SimSun" w:hAnsiTheme="minorEastAsia"/>
          <w:bCs/>
          <w:spacing w:val="20"/>
          <w:kern w:val="0"/>
          <w:szCs w:val="24"/>
          <w:lang w:eastAsia="zh-CN"/>
        </w:rPr>
        <w:t>54</w:t>
      </w:r>
      <w:r w:rsidRPr="006A4921">
        <w:rPr>
          <w:rFonts w:asciiTheme="minorEastAsia" w:eastAsia="SimSun" w:hAnsiTheme="minorEastAsia" w:hint="eastAsia"/>
          <w:bCs/>
          <w:spacing w:val="20"/>
          <w:kern w:val="0"/>
          <w:szCs w:val="24"/>
          <w:lang w:eastAsia="zh-CN"/>
        </w:rPr>
        <w:t>分</w:t>
      </w:r>
      <w:r w:rsidRPr="006A4921">
        <w:rPr>
          <w:rFonts w:asciiTheme="minorEastAsia" w:eastAsia="SimSun" w:hAnsiTheme="minorEastAsia"/>
          <w:bCs/>
          <w:spacing w:val="20"/>
          <w:kern w:val="0"/>
          <w:szCs w:val="24"/>
          <w:lang w:eastAsia="zh-CN"/>
        </w:rPr>
        <w:t>)</w:t>
      </w:r>
    </w:p>
    <w:p w14:paraId="679725EC" w14:textId="77777777" w:rsidR="00416C1C" w:rsidRPr="00F04EDF" w:rsidRDefault="00416C1C" w:rsidP="00416C1C">
      <w:pPr>
        <w:tabs>
          <w:tab w:val="left" w:pos="-2977"/>
        </w:tabs>
        <w:overflowPunct w:val="0"/>
        <w:autoSpaceDE w:val="0"/>
        <w:autoSpaceDN w:val="0"/>
        <w:adjustRightInd w:val="0"/>
        <w:spacing w:line="360" w:lineRule="atLeast"/>
        <w:ind w:left="502" w:right="29"/>
        <w:jc w:val="both"/>
        <w:rPr>
          <w:rFonts w:asciiTheme="minorEastAsia" w:hAnsiTheme="minorEastAsia" w:hint="eastAsia"/>
          <w:spacing w:val="20"/>
          <w:szCs w:val="24"/>
          <w:lang w:eastAsia="zh-CN"/>
        </w:rPr>
      </w:pPr>
    </w:p>
    <w:p w14:paraId="2C96CF50" w14:textId="17817A74" w:rsidR="00416C1C" w:rsidRPr="00F04EDF" w:rsidRDefault="006A4921" w:rsidP="00292C40">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hint="eastAsia"/>
          <w:spacing w:val="20"/>
          <w:szCs w:val="24"/>
          <w:lang w:eastAsia="zh-CN"/>
        </w:rPr>
      </w:pPr>
      <w:r w:rsidRPr="006A4921">
        <w:rPr>
          <w:rFonts w:asciiTheme="minorEastAsia" w:eastAsia="SimSun" w:hAnsiTheme="minorEastAsia" w:hint="eastAsia"/>
          <w:spacing w:val="20"/>
          <w:szCs w:val="24"/>
          <w:lang w:eastAsia="zh-CN"/>
        </w:rPr>
        <w:t>路政署高级工程师</w:t>
      </w:r>
      <w:r w:rsidRPr="006A4921">
        <w:rPr>
          <w:rFonts w:asciiTheme="minorEastAsia" w:eastAsia="SimSun" w:hAnsiTheme="minorEastAsia"/>
          <w:spacing w:val="20"/>
          <w:szCs w:val="24"/>
          <w:lang w:eastAsia="zh-CN"/>
        </w:rPr>
        <w:t>1/</w:t>
      </w:r>
      <w:r w:rsidRPr="006A4921">
        <w:rPr>
          <w:rFonts w:asciiTheme="minorEastAsia" w:eastAsia="SimSun" w:hAnsiTheme="minorEastAsia" w:hint="eastAsia"/>
          <w:spacing w:val="20"/>
          <w:szCs w:val="24"/>
          <w:lang w:eastAsia="zh-CN"/>
        </w:rPr>
        <w:t>中环湾仔绕道</w:t>
      </w:r>
      <w:r w:rsidRPr="006A4921">
        <w:rPr>
          <w:rFonts w:asciiTheme="minorEastAsia" w:eastAsia="SimSun" w:hAnsiTheme="minorEastAsia" w:hint="eastAsia"/>
          <w:spacing w:val="20"/>
          <w:szCs w:val="24"/>
          <w:u w:val="single"/>
          <w:lang w:eastAsia="zh-CN"/>
        </w:rPr>
        <w:t>陈大志先生</w:t>
      </w:r>
      <w:r w:rsidRPr="006A4921">
        <w:rPr>
          <w:rFonts w:asciiTheme="minorEastAsia" w:eastAsia="SimSun" w:hAnsiTheme="minorEastAsia" w:hint="eastAsia"/>
          <w:spacing w:val="20"/>
          <w:szCs w:val="24"/>
          <w:lang w:eastAsia="zh-CN"/>
        </w:rPr>
        <w:t>介绍中环及湾仔绕道工程于中环区的情况。他表示合约承建商已接近完成西面通风大楼内部及外部工程，包括安装各个机电系统以及金属顶盖，亦已开始进行相关的顶盖绿化工程。隧道启用工程将会封闭金融街快线以配合余下的西面通风大楼外部工程，并间歇性封闭部分民宝街以装卸工程机械及物料。此外，于</w:t>
      </w:r>
      <w:r w:rsidRPr="006A4921">
        <w:rPr>
          <w:rFonts w:asciiTheme="minorEastAsia" w:eastAsia="SimSun" w:hAnsiTheme="minorEastAsia"/>
          <w:spacing w:val="20"/>
          <w:szCs w:val="24"/>
          <w:lang w:eastAsia="zh-CN"/>
        </w:rPr>
        <w:t>4</w:t>
      </w:r>
      <w:r w:rsidRPr="006A4921">
        <w:rPr>
          <w:rFonts w:asciiTheme="minorEastAsia" w:eastAsia="SimSun" w:hAnsiTheme="minorEastAsia" w:hint="eastAsia"/>
          <w:spacing w:val="20"/>
          <w:szCs w:val="24"/>
          <w:lang w:eastAsia="zh-CN"/>
        </w:rPr>
        <w:t>月至</w:t>
      </w:r>
      <w:r w:rsidRPr="006A4921">
        <w:rPr>
          <w:rFonts w:asciiTheme="minorEastAsia" w:eastAsia="SimSun" w:hAnsiTheme="minorEastAsia"/>
          <w:spacing w:val="20"/>
          <w:szCs w:val="24"/>
          <w:lang w:eastAsia="zh-CN"/>
        </w:rPr>
        <w:t>5</w:t>
      </w:r>
      <w:r w:rsidRPr="006A4921">
        <w:rPr>
          <w:rFonts w:asciiTheme="minorEastAsia" w:eastAsia="SimSun" w:hAnsiTheme="minorEastAsia" w:hint="eastAsia"/>
          <w:spacing w:val="20"/>
          <w:szCs w:val="24"/>
          <w:lang w:eastAsia="zh-CN"/>
        </w:rPr>
        <w:t>月期间，会于林士街天桥上进行中央分隔栏及防撞栏改装工程，并会于凌晨时份进行更换指示或拆除现有架空标志的工程，为期六至八个晚上。他续指，有关工程已获运输署及警方的同意。为配合有关工程，将会实施临时交通措施。他补充，承建商会提供足够指示予驾驶人士及预先通知市民有关安排。</w:t>
      </w:r>
    </w:p>
    <w:p w14:paraId="309BFE37" w14:textId="77777777" w:rsidR="00416C1C" w:rsidRPr="00F04EDF" w:rsidRDefault="00416C1C" w:rsidP="00416C1C">
      <w:pPr>
        <w:tabs>
          <w:tab w:val="left" w:pos="-2977"/>
        </w:tabs>
        <w:overflowPunct w:val="0"/>
        <w:autoSpaceDE w:val="0"/>
        <w:autoSpaceDN w:val="0"/>
        <w:adjustRightInd w:val="0"/>
        <w:spacing w:line="360" w:lineRule="atLeast"/>
        <w:ind w:right="29"/>
        <w:jc w:val="both"/>
        <w:rPr>
          <w:rFonts w:asciiTheme="minorEastAsia" w:hAnsiTheme="minorEastAsia" w:hint="eastAsia"/>
          <w:spacing w:val="20"/>
          <w:szCs w:val="24"/>
          <w:lang w:eastAsia="zh-CN"/>
        </w:rPr>
      </w:pPr>
    </w:p>
    <w:p w14:paraId="6B7448C3" w14:textId="4670944D" w:rsidR="00416C1C" w:rsidRPr="00F04EDF" w:rsidRDefault="006A4921" w:rsidP="00292C40">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hint="eastAsia"/>
          <w:spacing w:val="20"/>
          <w:kern w:val="24"/>
          <w:szCs w:val="24"/>
          <w:lang w:eastAsia="zh-CN"/>
        </w:rPr>
      </w:pPr>
      <w:r w:rsidRPr="006A4921">
        <w:rPr>
          <w:rFonts w:asciiTheme="minorEastAsia" w:eastAsia="SimSun" w:hAnsiTheme="minorEastAsia" w:hint="eastAsia"/>
          <w:spacing w:val="20"/>
          <w:kern w:val="24"/>
          <w:szCs w:val="24"/>
          <w:lang w:eastAsia="zh-CN"/>
        </w:rPr>
        <w:t>土木工程拓展署南拓展处总工程师</w:t>
      </w:r>
      <w:r w:rsidRPr="006A4921">
        <w:rPr>
          <w:rFonts w:asciiTheme="minorEastAsia" w:eastAsia="SimSun" w:hAnsiTheme="minorEastAsia" w:hint="eastAsia"/>
          <w:spacing w:val="20"/>
          <w:kern w:val="24"/>
          <w:szCs w:val="24"/>
          <w:u w:val="single"/>
          <w:lang w:eastAsia="zh-CN"/>
        </w:rPr>
        <w:t>马汉荣先生</w:t>
      </w:r>
      <w:r w:rsidRPr="006A4921">
        <w:rPr>
          <w:rFonts w:asciiTheme="minorEastAsia" w:eastAsia="SimSun" w:hAnsiTheme="minorEastAsia" w:hint="eastAsia"/>
          <w:spacing w:val="20"/>
          <w:kern w:val="24"/>
          <w:szCs w:val="24"/>
          <w:lang w:eastAsia="zh-CN"/>
        </w:rPr>
        <w:t>向委员会介绍湾仔发展计划第二期，湾仔北</w:t>
      </w:r>
      <w:r w:rsidRPr="006A4921">
        <w:rPr>
          <w:rFonts w:asciiTheme="minorEastAsia" w:eastAsia="SimSun" w:hAnsiTheme="minorEastAsia"/>
          <w:spacing w:val="20"/>
          <w:kern w:val="24"/>
          <w:szCs w:val="24"/>
          <w:lang w:eastAsia="zh-CN"/>
        </w:rPr>
        <w:t>P2</w:t>
      </w:r>
      <w:r w:rsidRPr="006A4921">
        <w:rPr>
          <w:rFonts w:asciiTheme="minorEastAsia" w:eastAsia="SimSun" w:hAnsiTheme="minorEastAsia" w:hint="eastAsia"/>
          <w:spacing w:val="20"/>
          <w:kern w:val="24"/>
          <w:szCs w:val="24"/>
          <w:lang w:eastAsia="zh-CN"/>
        </w:rPr>
        <w:t>路及相关道路启用的拟议安排。他指出</w:t>
      </w:r>
      <w:r w:rsidRPr="006A4921">
        <w:rPr>
          <w:rFonts w:asciiTheme="minorEastAsia" w:eastAsia="SimSun" w:hAnsiTheme="minorEastAsia"/>
          <w:spacing w:val="20"/>
          <w:kern w:val="24"/>
          <w:szCs w:val="24"/>
          <w:lang w:eastAsia="zh-CN"/>
        </w:rPr>
        <w:t>P2</w:t>
      </w:r>
      <w:r w:rsidRPr="006A4921">
        <w:rPr>
          <w:rFonts w:asciiTheme="minorEastAsia" w:eastAsia="SimSun" w:hAnsiTheme="minorEastAsia" w:hint="eastAsia"/>
          <w:spacing w:val="20"/>
          <w:kern w:val="24"/>
          <w:szCs w:val="24"/>
          <w:lang w:eastAsia="zh-CN"/>
        </w:rPr>
        <w:t>路及相关道路预计可于本年</w:t>
      </w:r>
      <w:r w:rsidRPr="006A4921">
        <w:rPr>
          <w:rFonts w:asciiTheme="minorEastAsia" w:eastAsia="SimSun" w:hAnsiTheme="minorEastAsia"/>
          <w:spacing w:val="20"/>
          <w:kern w:val="24"/>
          <w:szCs w:val="24"/>
          <w:lang w:eastAsia="zh-CN"/>
        </w:rPr>
        <w:t>6</w:t>
      </w:r>
      <w:r w:rsidRPr="006A4921">
        <w:rPr>
          <w:rFonts w:asciiTheme="minorEastAsia" w:eastAsia="SimSun" w:hAnsiTheme="minorEastAsia" w:hint="eastAsia"/>
          <w:spacing w:val="20"/>
          <w:kern w:val="24"/>
          <w:szCs w:val="24"/>
          <w:lang w:eastAsia="zh-CN"/>
        </w:rPr>
        <w:t>月至</w:t>
      </w:r>
      <w:r w:rsidRPr="006A4921">
        <w:rPr>
          <w:rFonts w:asciiTheme="minorEastAsia" w:eastAsia="SimSun" w:hAnsiTheme="minorEastAsia"/>
          <w:spacing w:val="20"/>
          <w:kern w:val="24"/>
          <w:szCs w:val="24"/>
          <w:lang w:eastAsia="zh-CN"/>
        </w:rPr>
        <w:t>7</w:t>
      </w:r>
      <w:r w:rsidRPr="006A4921">
        <w:rPr>
          <w:rFonts w:asciiTheme="minorEastAsia" w:eastAsia="SimSun" w:hAnsiTheme="minorEastAsia" w:hint="eastAsia"/>
          <w:spacing w:val="20"/>
          <w:kern w:val="24"/>
          <w:szCs w:val="24"/>
          <w:lang w:eastAsia="zh-CN"/>
        </w:rPr>
        <w:t>月间完成并启用，并会于稍后向委员会提交有关文件，欢迎委员就有关安排提出意见。他指出有关道路启用后，会提供一条直接道路连接中区及湾仔北一带。</w:t>
      </w:r>
    </w:p>
    <w:p w14:paraId="6718574D" w14:textId="77777777" w:rsidR="00416C1C" w:rsidRPr="00F04EDF" w:rsidRDefault="00416C1C" w:rsidP="00416C1C">
      <w:pPr>
        <w:tabs>
          <w:tab w:val="left" w:pos="-2977"/>
          <w:tab w:val="num" w:pos="480"/>
          <w:tab w:val="num" w:pos="622"/>
        </w:tabs>
        <w:overflowPunct w:val="0"/>
        <w:autoSpaceDE w:val="0"/>
        <w:autoSpaceDN w:val="0"/>
        <w:adjustRightInd w:val="0"/>
        <w:spacing w:line="360" w:lineRule="atLeast"/>
        <w:ind w:right="29"/>
        <w:jc w:val="both"/>
        <w:rPr>
          <w:rFonts w:asciiTheme="minorEastAsia" w:hAnsiTheme="minorEastAsia" w:hint="eastAsia"/>
          <w:spacing w:val="20"/>
          <w:kern w:val="24"/>
          <w:szCs w:val="24"/>
          <w:lang w:eastAsia="zh-CN"/>
        </w:rPr>
      </w:pPr>
    </w:p>
    <w:p w14:paraId="2BDA058F" w14:textId="309B356E" w:rsidR="00416C1C" w:rsidRPr="00F04EDF" w:rsidRDefault="006A4921" w:rsidP="00292C40">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hint="eastAsia"/>
          <w:spacing w:val="20"/>
          <w:szCs w:val="24"/>
          <w:lang w:eastAsia="zh-CN"/>
        </w:rPr>
      </w:pPr>
      <w:r w:rsidRPr="006A4921">
        <w:rPr>
          <w:rFonts w:asciiTheme="minorEastAsia" w:eastAsia="SimSun" w:hAnsiTheme="minorEastAsia" w:hint="eastAsia"/>
          <w:spacing w:val="20"/>
          <w:szCs w:val="24"/>
          <w:lang w:eastAsia="zh-CN"/>
        </w:rPr>
        <w:lastRenderedPageBreak/>
        <w:t>艾奕康有限公司驻地盘高级工程师</w:t>
      </w:r>
      <w:r w:rsidRPr="006A4921">
        <w:rPr>
          <w:rFonts w:asciiTheme="minorEastAsia" w:eastAsia="SimSun" w:hAnsiTheme="minorEastAsia" w:hint="eastAsia"/>
          <w:spacing w:val="20"/>
          <w:szCs w:val="24"/>
          <w:u w:val="single"/>
          <w:lang w:eastAsia="zh-CN"/>
        </w:rPr>
        <w:t>徐雅各布先生</w:t>
      </w:r>
      <w:r w:rsidRPr="006A4921">
        <w:rPr>
          <w:rFonts w:asciiTheme="minorEastAsia" w:eastAsia="SimSun" w:hAnsiTheme="minorEastAsia" w:hint="eastAsia"/>
          <w:spacing w:val="20"/>
          <w:szCs w:val="24"/>
          <w:lang w:eastAsia="zh-CN"/>
        </w:rPr>
        <w:t>表示现时驾驶人士如从龙和道前往湾</w:t>
      </w:r>
      <w:r w:rsidRPr="006A4921">
        <w:rPr>
          <w:rFonts w:asciiTheme="minorEastAsia" w:eastAsia="SimSun" w:hAnsiTheme="minorEastAsia" w:hint="eastAsia"/>
          <w:spacing w:val="20"/>
          <w:kern w:val="24"/>
          <w:szCs w:val="24"/>
          <w:lang w:eastAsia="zh-CN"/>
        </w:rPr>
        <w:t>仔</w:t>
      </w:r>
      <w:r w:rsidRPr="006A4921">
        <w:rPr>
          <w:rFonts w:asciiTheme="minorEastAsia" w:eastAsia="SimSun" w:hAnsiTheme="minorEastAsia" w:hint="eastAsia"/>
          <w:spacing w:val="20"/>
          <w:szCs w:val="24"/>
          <w:lang w:eastAsia="zh-CN"/>
        </w:rPr>
        <w:t>北一带，须先途经龙和道、分域码头街及港湾道或会议道、博览道、</w:t>
      </w:r>
      <w:r w:rsidRPr="006A4921">
        <w:rPr>
          <w:rFonts w:asciiTheme="minorEastAsia" w:eastAsia="SimSun" w:hAnsiTheme="minorEastAsia" w:hint="eastAsia"/>
          <w:spacing w:val="20"/>
          <w:kern w:val="24"/>
          <w:szCs w:val="24"/>
          <w:lang w:eastAsia="zh-CN"/>
        </w:rPr>
        <w:t>会议展览中心中庭下方已启用的一段</w:t>
      </w:r>
      <w:r w:rsidRPr="006A4921">
        <w:rPr>
          <w:rFonts w:asciiTheme="minorEastAsia" w:eastAsia="SimSun" w:hAnsiTheme="minorEastAsia"/>
          <w:spacing w:val="20"/>
          <w:kern w:val="24"/>
          <w:szCs w:val="24"/>
          <w:lang w:eastAsia="zh-CN"/>
        </w:rPr>
        <w:t>P2</w:t>
      </w:r>
      <w:r w:rsidRPr="006A4921">
        <w:rPr>
          <w:rFonts w:asciiTheme="minorEastAsia" w:eastAsia="SimSun" w:hAnsiTheme="minorEastAsia" w:hint="eastAsia"/>
          <w:spacing w:val="20"/>
          <w:kern w:val="24"/>
          <w:szCs w:val="24"/>
          <w:lang w:eastAsia="zh-CN"/>
        </w:rPr>
        <w:t>路</w:t>
      </w:r>
      <w:r w:rsidRPr="006A4921">
        <w:rPr>
          <w:rFonts w:asciiTheme="minorEastAsia" w:eastAsia="SimSun" w:hAnsiTheme="minorEastAsia" w:hint="eastAsia"/>
          <w:spacing w:val="20"/>
          <w:szCs w:val="24"/>
          <w:lang w:eastAsia="zh-CN"/>
        </w:rPr>
        <w:t>等道路。而</w:t>
      </w:r>
      <w:r w:rsidRPr="006A4921">
        <w:rPr>
          <w:rFonts w:asciiTheme="minorEastAsia" w:eastAsia="SimSun" w:hAnsiTheme="minorEastAsia" w:hint="eastAsia"/>
          <w:spacing w:val="20"/>
          <w:kern w:val="24"/>
          <w:szCs w:val="24"/>
          <w:lang w:eastAsia="zh-CN"/>
        </w:rPr>
        <w:t>将启用的一段位于会议展览中心西面的</w:t>
      </w:r>
      <w:r w:rsidRPr="006A4921">
        <w:rPr>
          <w:rFonts w:asciiTheme="minorEastAsia" w:eastAsia="SimSun" w:hAnsiTheme="minorEastAsia"/>
          <w:spacing w:val="20"/>
          <w:kern w:val="24"/>
          <w:szCs w:val="24"/>
          <w:lang w:eastAsia="zh-CN"/>
        </w:rPr>
        <w:t>P2</w:t>
      </w:r>
      <w:r w:rsidRPr="006A4921">
        <w:rPr>
          <w:rFonts w:asciiTheme="minorEastAsia" w:eastAsia="SimSun" w:hAnsiTheme="minorEastAsia" w:hint="eastAsia"/>
          <w:spacing w:val="20"/>
          <w:kern w:val="24"/>
          <w:szCs w:val="24"/>
          <w:lang w:eastAsia="zh-CN"/>
        </w:rPr>
        <w:t>路，为双程双线行车，连接龙和道和已启用的</w:t>
      </w:r>
      <w:r w:rsidRPr="006A4921">
        <w:rPr>
          <w:rFonts w:asciiTheme="minorEastAsia" w:eastAsia="SimSun" w:hAnsiTheme="minorEastAsia"/>
          <w:spacing w:val="20"/>
          <w:kern w:val="24"/>
          <w:szCs w:val="24"/>
          <w:lang w:eastAsia="zh-CN"/>
        </w:rPr>
        <w:t>P2</w:t>
      </w:r>
      <w:r w:rsidRPr="006A4921">
        <w:rPr>
          <w:rFonts w:asciiTheme="minorEastAsia" w:eastAsia="SimSun" w:hAnsiTheme="minorEastAsia" w:hint="eastAsia"/>
          <w:spacing w:val="20"/>
          <w:kern w:val="24"/>
          <w:szCs w:val="24"/>
          <w:lang w:eastAsia="zh-CN"/>
        </w:rPr>
        <w:t>路段。驾驶人士可使用新的</w:t>
      </w:r>
      <w:r w:rsidRPr="006A4921">
        <w:rPr>
          <w:rFonts w:asciiTheme="minorEastAsia" w:eastAsia="SimSun" w:hAnsiTheme="minorEastAsia"/>
          <w:spacing w:val="20"/>
          <w:kern w:val="24"/>
          <w:szCs w:val="24"/>
          <w:lang w:eastAsia="zh-CN"/>
        </w:rPr>
        <w:t>P2</w:t>
      </w:r>
      <w:r w:rsidRPr="006A4921">
        <w:rPr>
          <w:rFonts w:asciiTheme="minorEastAsia" w:eastAsia="SimSun" w:hAnsiTheme="minorEastAsia" w:hint="eastAsia"/>
          <w:spacing w:val="20"/>
          <w:kern w:val="24"/>
          <w:szCs w:val="24"/>
          <w:lang w:eastAsia="zh-CN"/>
        </w:rPr>
        <w:t>路段前往会议展览中心一带。此外，</w:t>
      </w:r>
      <w:r w:rsidRPr="006A4921" w:rsidDel="00644F88">
        <w:rPr>
          <w:rFonts w:asciiTheme="minorEastAsia" w:eastAsia="SimSun" w:hAnsiTheme="minorEastAsia"/>
          <w:spacing w:val="20"/>
          <w:kern w:val="24"/>
          <w:szCs w:val="24"/>
          <w:lang w:eastAsia="zh-CN"/>
        </w:rPr>
        <w:t xml:space="preserve"> </w:t>
      </w:r>
      <w:r w:rsidRPr="006A4921">
        <w:rPr>
          <w:rFonts w:asciiTheme="minorEastAsia" w:eastAsia="SimSun" w:hAnsiTheme="minorEastAsia" w:hint="eastAsia"/>
          <w:spacing w:val="20"/>
          <w:kern w:val="24"/>
          <w:szCs w:val="24"/>
          <w:lang w:eastAsia="zh-CN"/>
        </w:rPr>
        <w:t>由于</w:t>
      </w:r>
      <w:r w:rsidRPr="006A4921">
        <w:rPr>
          <w:rFonts w:asciiTheme="minorEastAsia" w:eastAsia="SimSun" w:hAnsiTheme="minorEastAsia"/>
          <w:spacing w:val="20"/>
          <w:kern w:val="24"/>
          <w:szCs w:val="24"/>
          <w:lang w:eastAsia="zh-CN"/>
        </w:rPr>
        <w:t>A2</w:t>
      </w:r>
      <w:r w:rsidRPr="006A4921">
        <w:rPr>
          <w:rFonts w:asciiTheme="minorEastAsia" w:eastAsia="SimSun" w:hAnsiTheme="minorEastAsia" w:hint="eastAsia"/>
          <w:spacing w:val="20"/>
          <w:kern w:val="24"/>
          <w:szCs w:val="24"/>
          <w:lang w:eastAsia="zh-CN"/>
        </w:rPr>
        <w:t>路亦会一并启用，所以驾驶人士日后将无须再绕经</w:t>
      </w:r>
      <w:r w:rsidRPr="006A4921">
        <w:rPr>
          <w:rFonts w:asciiTheme="minorEastAsia" w:eastAsia="SimSun" w:hAnsiTheme="minorEastAsia"/>
          <w:spacing w:val="20"/>
          <w:kern w:val="24"/>
          <w:szCs w:val="24"/>
          <w:lang w:eastAsia="zh-CN"/>
        </w:rPr>
        <w:t>P2</w:t>
      </w:r>
      <w:r w:rsidRPr="006A4921">
        <w:rPr>
          <w:rFonts w:asciiTheme="minorEastAsia" w:eastAsia="SimSun" w:hAnsiTheme="minorEastAsia" w:hint="eastAsia"/>
          <w:spacing w:val="20"/>
          <w:kern w:val="24"/>
          <w:szCs w:val="24"/>
          <w:lang w:eastAsia="zh-CN"/>
        </w:rPr>
        <w:t>路，可以直接使用</w:t>
      </w:r>
      <w:r w:rsidRPr="006A4921">
        <w:rPr>
          <w:rFonts w:asciiTheme="minorEastAsia" w:eastAsia="SimSun" w:hAnsiTheme="minorEastAsia"/>
          <w:spacing w:val="20"/>
          <w:kern w:val="24"/>
          <w:szCs w:val="24"/>
          <w:lang w:eastAsia="zh-CN"/>
        </w:rPr>
        <w:t>A2</w:t>
      </w:r>
      <w:r w:rsidRPr="006A4921">
        <w:rPr>
          <w:rFonts w:asciiTheme="minorEastAsia" w:eastAsia="SimSun" w:hAnsiTheme="minorEastAsia" w:hint="eastAsia"/>
          <w:spacing w:val="20"/>
          <w:kern w:val="24"/>
          <w:szCs w:val="24"/>
          <w:lang w:eastAsia="zh-CN"/>
        </w:rPr>
        <w:t>路由龙和道前往会议展览中心二期一带。他补充，新启用的</w:t>
      </w:r>
      <w:r w:rsidRPr="006A4921">
        <w:rPr>
          <w:rFonts w:asciiTheme="minorEastAsia" w:eastAsia="SimSun" w:hAnsiTheme="minorEastAsia"/>
          <w:spacing w:val="20"/>
          <w:kern w:val="24"/>
          <w:szCs w:val="24"/>
          <w:lang w:eastAsia="zh-CN"/>
        </w:rPr>
        <w:t>A2</w:t>
      </w:r>
      <w:r w:rsidRPr="006A4921">
        <w:rPr>
          <w:rFonts w:asciiTheme="minorEastAsia" w:eastAsia="SimSun" w:hAnsiTheme="minorEastAsia" w:hint="eastAsia"/>
          <w:spacing w:val="20"/>
          <w:kern w:val="24"/>
          <w:szCs w:val="24"/>
          <w:lang w:eastAsia="zh-CN"/>
        </w:rPr>
        <w:t>路路旁同时设有行人路，行人可沿现有龙和路的行人路，经新启用的行人路及过路处，前往会议展览中心新翼。而现时龙和道往</w:t>
      </w:r>
      <w:r w:rsidRPr="006A4921">
        <w:rPr>
          <w:rFonts w:asciiTheme="minorEastAsia" w:eastAsia="SimSun" w:hAnsiTheme="minorEastAsia" w:hint="eastAsia"/>
          <w:spacing w:val="20"/>
          <w:szCs w:val="24"/>
          <w:lang w:eastAsia="zh-CN"/>
        </w:rPr>
        <w:t>分域码头街的行人路亦会保留。</w:t>
      </w:r>
    </w:p>
    <w:p w14:paraId="6613F798" w14:textId="77777777" w:rsidR="00416C1C" w:rsidRPr="00F04EDF" w:rsidRDefault="00416C1C" w:rsidP="00416C1C">
      <w:pPr>
        <w:tabs>
          <w:tab w:val="left" w:pos="-2977"/>
          <w:tab w:val="num" w:pos="622"/>
        </w:tabs>
        <w:overflowPunct w:val="0"/>
        <w:autoSpaceDE w:val="0"/>
        <w:autoSpaceDN w:val="0"/>
        <w:adjustRightInd w:val="0"/>
        <w:spacing w:line="340" w:lineRule="exact"/>
        <w:ind w:right="29"/>
        <w:jc w:val="both"/>
        <w:rPr>
          <w:rFonts w:asciiTheme="minorEastAsia" w:hAnsiTheme="minorEastAsia" w:hint="eastAsia"/>
          <w:spacing w:val="20"/>
          <w:szCs w:val="24"/>
          <w:lang w:eastAsia="zh-CN"/>
        </w:rPr>
      </w:pPr>
    </w:p>
    <w:p w14:paraId="270E6859" w14:textId="1C9D821F" w:rsidR="00416C1C" w:rsidRPr="00F04EDF" w:rsidRDefault="006A4921" w:rsidP="00292C40">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hint="eastAsia"/>
          <w:spacing w:val="20"/>
          <w:kern w:val="24"/>
          <w:szCs w:val="24"/>
          <w:lang w:eastAsia="zh-CN"/>
        </w:rPr>
      </w:pPr>
      <w:r w:rsidRPr="006A4921">
        <w:rPr>
          <w:rFonts w:asciiTheme="minorEastAsia" w:eastAsia="SimSun" w:hAnsiTheme="minorEastAsia" w:hint="eastAsia"/>
          <w:spacing w:val="20"/>
          <w:kern w:val="24"/>
          <w:szCs w:val="24"/>
          <w:u w:val="single"/>
          <w:lang w:eastAsia="zh-CN"/>
        </w:rPr>
        <w:t>主席</w:t>
      </w:r>
      <w:r w:rsidRPr="006A4921">
        <w:rPr>
          <w:rFonts w:asciiTheme="minorEastAsia" w:eastAsia="SimSun" w:hAnsiTheme="minorEastAsia" w:hint="eastAsia"/>
          <w:spacing w:val="20"/>
          <w:kern w:val="24"/>
          <w:szCs w:val="24"/>
          <w:lang w:eastAsia="zh-CN"/>
        </w:rPr>
        <w:t>开放文件讨论，委员的发言重点如下：</w:t>
      </w:r>
    </w:p>
    <w:p w14:paraId="6EC5E7E9" w14:textId="77777777" w:rsidR="00416C1C" w:rsidRPr="00F04EDF" w:rsidRDefault="00416C1C" w:rsidP="00416C1C">
      <w:pPr>
        <w:tabs>
          <w:tab w:val="left" w:pos="-2977"/>
        </w:tabs>
        <w:overflowPunct w:val="0"/>
        <w:snapToGrid w:val="0"/>
        <w:spacing w:line="320" w:lineRule="atLeast"/>
        <w:jc w:val="both"/>
        <w:rPr>
          <w:rFonts w:asciiTheme="minorEastAsia" w:hAnsiTheme="minorEastAsia" w:hint="eastAsia"/>
          <w:spacing w:val="20"/>
          <w:kern w:val="24"/>
          <w:szCs w:val="24"/>
          <w:lang w:eastAsia="zh-CN"/>
        </w:rPr>
      </w:pPr>
    </w:p>
    <w:p w14:paraId="395EBDB8" w14:textId="7FEF99AD" w:rsidR="00416C1C" w:rsidRPr="00F04EDF" w:rsidRDefault="006A4921" w:rsidP="00416C1C">
      <w:pPr>
        <w:pStyle w:val="a3"/>
        <w:numPr>
          <w:ilvl w:val="0"/>
          <w:numId w:val="16"/>
        </w:numPr>
        <w:tabs>
          <w:tab w:val="left" w:pos="-2977"/>
        </w:tabs>
        <w:overflowPunct w:val="0"/>
        <w:snapToGrid w:val="0"/>
        <w:spacing w:line="320" w:lineRule="atLeast"/>
        <w:ind w:leftChars="0" w:left="960"/>
        <w:jc w:val="both"/>
        <w:rPr>
          <w:rFonts w:asciiTheme="minorEastAsia" w:hAnsiTheme="minorEastAsia" w:hint="eastAsia"/>
          <w:spacing w:val="20"/>
          <w:szCs w:val="24"/>
          <w:lang w:eastAsia="zh-CN"/>
        </w:rPr>
      </w:pPr>
      <w:r w:rsidRPr="006A4921">
        <w:rPr>
          <w:rFonts w:asciiTheme="minorEastAsia" w:eastAsia="SimSun" w:hAnsiTheme="minorEastAsia" w:hint="eastAsia"/>
          <w:spacing w:val="20"/>
          <w:szCs w:val="24"/>
          <w:u w:val="single"/>
          <w:lang w:eastAsia="zh-CN"/>
        </w:rPr>
        <w:t>郑丽琼议员</w:t>
      </w:r>
      <w:r w:rsidRPr="006A4921">
        <w:rPr>
          <w:rFonts w:asciiTheme="minorEastAsia" w:eastAsia="SimSun" w:hAnsiTheme="minorEastAsia" w:hint="eastAsia"/>
          <w:spacing w:val="20"/>
          <w:szCs w:val="24"/>
          <w:lang w:eastAsia="zh-CN"/>
        </w:rPr>
        <w:t>询问绕道何时通车。</w:t>
      </w:r>
    </w:p>
    <w:p w14:paraId="02A1213A" w14:textId="77777777" w:rsidR="00416C1C" w:rsidRPr="00F04EDF" w:rsidRDefault="00416C1C" w:rsidP="00416C1C">
      <w:pPr>
        <w:pStyle w:val="a3"/>
        <w:tabs>
          <w:tab w:val="left" w:pos="-2977"/>
        </w:tabs>
        <w:overflowPunct w:val="0"/>
        <w:snapToGrid w:val="0"/>
        <w:spacing w:line="320" w:lineRule="atLeast"/>
        <w:ind w:leftChars="0" w:left="960"/>
        <w:jc w:val="both"/>
        <w:rPr>
          <w:rFonts w:asciiTheme="minorEastAsia" w:hAnsiTheme="minorEastAsia" w:hint="eastAsia"/>
          <w:spacing w:val="20"/>
          <w:szCs w:val="24"/>
          <w:lang w:eastAsia="zh-CN"/>
        </w:rPr>
      </w:pPr>
    </w:p>
    <w:p w14:paraId="7A845854" w14:textId="0F7068AC" w:rsidR="00416C1C" w:rsidRPr="00F04EDF" w:rsidRDefault="006A4921" w:rsidP="00416C1C">
      <w:pPr>
        <w:pStyle w:val="a3"/>
        <w:numPr>
          <w:ilvl w:val="0"/>
          <w:numId w:val="16"/>
        </w:numPr>
        <w:tabs>
          <w:tab w:val="left" w:pos="-2977"/>
        </w:tabs>
        <w:overflowPunct w:val="0"/>
        <w:snapToGrid w:val="0"/>
        <w:spacing w:line="320" w:lineRule="atLeast"/>
        <w:ind w:leftChars="0" w:left="960"/>
        <w:jc w:val="both"/>
        <w:rPr>
          <w:rFonts w:asciiTheme="minorEastAsia" w:hAnsiTheme="minorEastAsia" w:hint="eastAsia"/>
          <w:spacing w:val="20"/>
          <w:szCs w:val="24"/>
          <w:lang w:eastAsia="zh-CN"/>
        </w:rPr>
      </w:pPr>
      <w:r w:rsidRPr="006A4921">
        <w:rPr>
          <w:rFonts w:asciiTheme="minorEastAsia" w:eastAsia="SimSun" w:hAnsiTheme="minorEastAsia" w:hint="eastAsia"/>
          <w:spacing w:val="20"/>
          <w:szCs w:val="24"/>
          <w:u w:val="single"/>
          <w:lang w:eastAsia="zh-CN"/>
        </w:rPr>
        <w:t>陈学锋议员</w:t>
      </w:r>
      <w:r w:rsidRPr="006A4921">
        <w:rPr>
          <w:rFonts w:asciiTheme="minorEastAsia" w:eastAsia="SimSun" w:hAnsiTheme="minorEastAsia" w:hint="eastAsia"/>
          <w:spacing w:val="20"/>
          <w:szCs w:val="24"/>
          <w:lang w:eastAsia="zh-CN"/>
        </w:rPr>
        <w:t>指现时车辆由国际金融中心隧道须</w:t>
      </w:r>
      <w:r w:rsidRPr="006A4921">
        <w:rPr>
          <w:rFonts w:asciiTheme="minorEastAsia" w:eastAsia="SimSun" w:hAnsiTheme="minorEastAsia" w:hint="eastAsia"/>
          <w:iCs/>
          <w:szCs w:val="24"/>
          <w:lang w:eastAsia="zh-CN"/>
        </w:rPr>
        <w:t>汇入</w:t>
      </w:r>
      <w:r w:rsidRPr="006A4921">
        <w:rPr>
          <w:rFonts w:asciiTheme="minorEastAsia" w:eastAsia="SimSun" w:hAnsiTheme="minorEastAsia" w:hint="eastAsia"/>
          <w:spacing w:val="20"/>
          <w:szCs w:val="24"/>
          <w:lang w:eastAsia="zh-CN"/>
        </w:rPr>
        <w:t>干诺道中的两条行车线，但由于干诺道中的交通繁忙，因此从隧道出来的车辆未必能畅顺地汇入，导致出现交通挤塞的情况，甚至影响龙和道的交通情况。他询问日后该隧道会否有独立的行车道。他认为既然有关工程将会拆除干诺道中前往中环的天桥，希望部门考虑藉是次工程，一并改善上述问题。</w:t>
      </w:r>
    </w:p>
    <w:p w14:paraId="423D7971" w14:textId="77777777" w:rsidR="00416C1C" w:rsidRPr="00F04EDF" w:rsidRDefault="00416C1C" w:rsidP="00416C1C">
      <w:pPr>
        <w:pStyle w:val="a3"/>
        <w:rPr>
          <w:rFonts w:asciiTheme="minorEastAsia" w:hAnsiTheme="minorEastAsia" w:hint="eastAsia"/>
          <w:spacing w:val="20"/>
          <w:szCs w:val="24"/>
          <w:u w:val="single"/>
          <w:lang w:eastAsia="zh-CN"/>
        </w:rPr>
      </w:pPr>
    </w:p>
    <w:p w14:paraId="4B68B63F" w14:textId="1775EB98" w:rsidR="00416C1C" w:rsidRPr="00F04EDF" w:rsidRDefault="006A4921" w:rsidP="00416C1C">
      <w:pPr>
        <w:pStyle w:val="a3"/>
        <w:numPr>
          <w:ilvl w:val="0"/>
          <w:numId w:val="16"/>
        </w:numPr>
        <w:tabs>
          <w:tab w:val="left" w:pos="-2977"/>
        </w:tabs>
        <w:overflowPunct w:val="0"/>
        <w:snapToGrid w:val="0"/>
        <w:spacing w:line="320" w:lineRule="atLeast"/>
        <w:ind w:leftChars="0" w:left="960"/>
        <w:jc w:val="both"/>
        <w:rPr>
          <w:rFonts w:asciiTheme="minorEastAsia" w:hAnsiTheme="minorEastAsia" w:hint="eastAsia"/>
          <w:spacing w:val="20"/>
          <w:szCs w:val="24"/>
          <w:lang w:eastAsia="zh-CN"/>
        </w:rPr>
      </w:pPr>
      <w:r w:rsidRPr="006A4921">
        <w:rPr>
          <w:rFonts w:asciiTheme="minorEastAsia" w:eastAsia="SimSun" w:hAnsiTheme="minorEastAsia" w:hint="eastAsia"/>
          <w:spacing w:val="20"/>
          <w:szCs w:val="24"/>
          <w:u w:val="single"/>
          <w:lang w:eastAsia="zh-CN"/>
        </w:rPr>
        <w:t>冯家亮委员</w:t>
      </w:r>
      <w:r w:rsidRPr="006A4921">
        <w:rPr>
          <w:rFonts w:asciiTheme="minorEastAsia" w:eastAsia="SimSun" w:hAnsiTheme="minorEastAsia" w:hint="eastAsia"/>
          <w:spacing w:val="20"/>
          <w:szCs w:val="24"/>
          <w:lang w:eastAsia="zh-CN"/>
        </w:rPr>
        <w:t>指中环湾仔绕道仍需近半年才启用。而在启用有关道路前，目前的改道严重影响</w:t>
      </w:r>
      <w:r w:rsidRPr="006A4921">
        <w:rPr>
          <w:rFonts w:asciiTheme="minorEastAsia" w:eastAsia="SimSun" w:hAnsiTheme="minorEastAsia" w:hint="eastAsia"/>
          <w:spacing w:val="20"/>
          <w:kern w:val="24"/>
          <w:szCs w:val="24"/>
          <w:lang w:eastAsia="zh-CN"/>
        </w:rPr>
        <w:t>会议展览中心一带的交通，如博览道没有足够空间供参展览商上落货。他认为该带的交通安排混乱，希望部门留意及研究有何措施可改善现行交通安排。</w:t>
      </w:r>
    </w:p>
    <w:p w14:paraId="0B2472B2" w14:textId="77777777" w:rsidR="00416C1C" w:rsidRPr="00F04EDF" w:rsidRDefault="00416C1C" w:rsidP="00416C1C">
      <w:pPr>
        <w:pStyle w:val="a3"/>
        <w:tabs>
          <w:tab w:val="left" w:pos="-2977"/>
        </w:tabs>
        <w:overflowPunct w:val="0"/>
        <w:snapToGrid w:val="0"/>
        <w:spacing w:line="320" w:lineRule="atLeast"/>
        <w:ind w:leftChars="0" w:left="960"/>
        <w:jc w:val="both"/>
        <w:rPr>
          <w:rFonts w:asciiTheme="minorEastAsia" w:hAnsiTheme="minorEastAsia" w:hint="eastAsia"/>
          <w:spacing w:val="20"/>
          <w:szCs w:val="24"/>
          <w:lang w:eastAsia="zh-CN"/>
        </w:rPr>
      </w:pPr>
    </w:p>
    <w:p w14:paraId="1050C80C" w14:textId="2972DC26" w:rsidR="00416C1C" w:rsidRPr="00F04EDF" w:rsidRDefault="006A4921" w:rsidP="00292C40">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hint="eastAsia"/>
          <w:spacing w:val="20"/>
          <w:szCs w:val="24"/>
          <w:lang w:eastAsia="zh-CN"/>
        </w:rPr>
      </w:pPr>
      <w:r w:rsidRPr="006A4921">
        <w:rPr>
          <w:rFonts w:asciiTheme="minorEastAsia" w:eastAsia="SimSun" w:hAnsiTheme="minorEastAsia" w:hint="eastAsia"/>
          <w:spacing w:val="20"/>
          <w:szCs w:val="24"/>
          <w:lang w:eastAsia="zh-CN"/>
        </w:rPr>
        <w:t>路政署</w:t>
      </w:r>
      <w:r w:rsidRPr="006A4921">
        <w:rPr>
          <w:rFonts w:asciiTheme="minorEastAsia" w:eastAsia="SimSun" w:hAnsiTheme="minorEastAsia" w:hint="eastAsia"/>
          <w:spacing w:val="20"/>
          <w:szCs w:val="24"/>
          <w:u w:val="single"/>
          <w:lang w:eastAsia="zh-CN"/>
        </w:rPr>
        <w:t>陈大志先生</w:t>
      </w:r>
      <w:r w:rsidRPr="006A4921">
        <w:rPr>
          <w:rFonts w:asciiTheme="minorEastAsia" w:eastAsia="SimSun" w:hAnsiTheme="minorEastAsia" w:hint="eastAsia"/>
          <w:spacing w:val="20"/>
          <w:szCs w:val="24"/>
          <w:lang w:eastAsia="zh-CN"/>
        </w:rPr>
        <w:t>表示中环湾仔绕道位于中环区的工程相对其他部分工程会较早完成。绕道预计将于今年年底至明年第一季通车。他续指国际金融中心隧道出口附近的一段干诺道中西行桥并不属于绕道工程范围。</w:t>
      </w:r>
    </w:p>
    <w:p w14:paraId="06171C60" w14:textId="77777777" w:rsidR="00416C1C" w:rsidRPr="00F04EDF" w:rsidRDefault="00416C1C" w:rsidP="00416C1C">
      <w:pPr>
        <w:tabs>
          <w:tab w:val="left" w:pos="-2977"/>
        </w:tabs>
        <w:overflowPunct w:val="0"/>
        <w:autoSpaceDE w:val="0"/>
        <w:autoSpaceDN w:val="0"/>
        <w:adjustRightInd w:val="0"/>
        <w:spacing w:line="360" w:lineRule="atLeast"/>
        <w:ind w:left="502" w:right="29"/>
        <w:jc w:val="both"/>
        <w:rPr>
          <w:rFonts w:asciiTheme="minorEastAsia" w:hAnsiTheme="minorEastAsia" w:hint="eastAsia"/>
          <w:spacing w:val="20"/>
          <w:szCs w:val="24"/>
          <w:lang w:eastAsia="zh-CN"/>
        </w:rPr>
      </w:pPr>
    </w:p>
    <w:p w14:paraId="3FA84234" w14:textId="437074B6" w:rsidR="00416C1C" w:rsidRPr="00F04EDF" w:rsidRDefault="006A4921" w:rsidP="00292C40">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hint="eastAsia"/>
          <w:spacing w:val="20"/>
          <w:szCs w:val="24"/>
          <w:lang w:eastAsia="zh-CN"/>
        </w:rPr>
      </w:pPr>
      <w:r w:rsidRPr="006A4921">
        <w:rPr>
          <w:rFonts w:asciiTheme="minorEastAsia" w:eastAsia="SimSun" w:hAnsiTheme="minorEastAsia" w:hint="eastAsia"/>
          <w:spacing w:val="20"/>
          <w:szCs w:val="24"/>
          <w:lang w:eastAsia="zh-CN"/>
        </w:rPr>
        <w:t>运输署工程师</w:t>
      </w:r>
      <w:r w:rsidRPr="006A4921">
        <w:rPr>
          <w:rFonts w:asciiTheme="minorEastAsia" w:eastAsia="SimSun" w:hAnsiTheme="minorEastAsia"/>
          <w:spacing w:val="20"/>
          <w:szCs w:val="24"/>
          <w:lang w:eastAsia="zh-CN"/>
        </w:rPr>
        <w:t>/</w:t>
      </w:r>
      <w:r w:rsidRPr="006A4921">
        <w:rPr>
          <w:rFonts w:asciiTheme="minorEastAsia" w:eastAsia="SimSun" w:hAnsiTheme="minorEastAsia" w:hint="eastAsia"/>
          <w:spacing w:val="20"/>
          <w:szCs w:val="24"/>
          <w:lang w:eastAsia="zh-CN"/>
        </w:rPr>
        <w:t>中西区</w:t>
      </w:r>
      <w:r w:rsidRPr="006A4921">
        <w:rPr>
          <w:rFonts w:asciiTheme="minorEastAsia" w:eastAsia="SimSun" w:hAnsiTheme="minorEastAsia"/>
          <w:spacing w:val="20"/>
          <w:szCs w:val="24"/>
          <w:lang w:eastAsia="zh-CN"/>
        </w:rPr>
        <w:t>1</w:t>
      </w:r>
      <w:r w:rsidRPr="006A4921">
        <w:rPr>
          <w:rFonts w:asciiTheme="minorEastAsia" w:eastAsia="SimSun" w:hAnsiTheme="minorEastAsia" w:hint="eastAsia"/>
          <w:spacing w:val="20"/>
          <w:szCs w:val="24"/>
          <w:u w:val="single"/>
          <w:lang w:eastAsia="zh-CN"/>
        </w:rPr>
        <w:t>赖晓平先生</w:t>
      </w:r>
      <w:r w:rsidRPr="006A4921">
        <w:rPr>
          <w:rFonts w:asciiTheme="minorEastAsia" w:eastAsia="SimSun" w:hAnsiTheme="minorEastAsia" w:hint="eastAsia"/>
          <w:spacing w:val="20"/>
          <w:szCs w:val="24"/>
          <w:lang w:eastAsia="zh-CN"/>
        </w:rPr>
        <w:t>表示据了解，中环湾仔绕道工程需要拆卸干诺道中行车天桥的东行部分。他表示会后会向路政署查询可否保留计划拆卸的天桥，</w:t>
      </w:r>
      <w:r w:rsidRPr="006A4921">
        <w:rPr>
          <w:rFonts w:asciiTheme="minorEastAsia" w:eastAsia="SimSun" w:hAnsiTheme="minorEastAsia" w:hint="eastAsia"/>
          <w:spacing w:val="20"/>
          <w:szCs w:val="24"/>
          <w:lang w:val="en-GB" w:eastAsia="zh-CN"/>
        </w:rPr>
        <w:t>以提供空间使</w:t>
      </w:r>
      <w:r w:rsidRPr="006A4921">
        <w:rPr>
          <w:rFonts w:asciiTheme="minorEastAsia" w:eastAsia="SimSun" w:hAnsiTheme="minorEastAsia" w:hint="eastAsia"/>
          <w:spacing w:val="20"/>
          <w:szCs w:val="24"/>
          <w:lang w:eastAsia="zh-CN"/>
        </w:rPr>
        <w:t>国际金融中心对出行车隧道出口车辆可直接驶入干诺道中行车天桥西行的最左线而无须停车。</w:t>
      </w:r>
      <w:r w:rsidRPr="006A4921">
        <w:rPr>
          <w:rFonts w:asciiTheme="minorEastAsia" w:eastAsia="SimSun" w:hAnsiTheme="minorEastAsia"/>
          <w:spacing w:val="20"/>
          <w:szCs w:val="24"/>
          <w:lang w:eastAsia="zh-CN"/>
        </w:rPr>
        <w:t>[</w:t>
      </w:r>
      <w:r w:rsidRPr="006A4921">
        <w:rPr>
          <w:rFonts w:asciiTheme="minorEastAsia" w:eastAsia="SimSun" w:hAnsiTheme="minorEastAsia" w:hint="eastAsia"/>
          <w:spacing w:val="20"/>
          <w:szCs w:val="24"/>
          <w:lang w:eastAsia="zh-CN"/>
        </w:rPr>
        <w:t>会后补注：路政署指现时干诺道中天桥东行及西行分别为两个独立结构，有关改动会涉及行车线横越两个结构，工程上未必可行。</w:t>
      </w:r>
      <w:r w:rsidRPr="006A4921">
        <w:rPr>
          <w:rFonts w:asciiTheme="minorEastAsia" w:eastAsia="SimSun" w:hAnsiTheme="minorEastAsia"/>
          <w:spacing w:val="20"/>
          <w:szCs w:val="24"/>
          <w:lang w:eastAsia="zh-CN"/>
        </w:rPr>
        <w:t>]</w:t>
      </w:r>
    </w:p>
    <w:p w14:paraId="350088A0" w14:textId="77777777" w:rsidR="00416C1C" w:rsidRPr="00F04EDF" w:rsidRDefault="00416C1C" w:rsidP="00416C1C">
      <w:pPr>
        <w:rPr>
          <w:rFonts w:asciiTheme="minorEastAsia" w:hAnsiTheme="minorEastAsia" w:hint="eastAsia"/>
          <w:spacing w:val="20"/>
          <w:szCs w:val="24"/>
          <w:lang w:eastAsia="zh-CN"/>
        </w:rPr>
      </w:pPr>
    </w:p>
    <w:p w14:paraId="708643C1" w14:textId="2CEBE412" w:rsidR="00416C1C" w:rsidRPr="00F04EDF" w:rsidRDefault="006A4921" w:rsidP="00292C40">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hint="eastAsia"/>
          <w:b/>
          <w:spacing w:val="20"/>
          <w:szCs w:val="24"/>
          <w:lang w:eastAsia="zh-CN"/>
        </w:rPr>
      </w:pPr>
      <w:r w:rsidRPr="006A4921">
        <w:rPr>
          <w:rFonts w:asciiTheme="minorEastAsia" w:eastAsia="SimSun" w:hAnsiTheme="minorEastAsia" w:hint="eastAsia"/>
          <w:spacing w:val="20"/>
          <w:kern w:val="24"/>
          <w:szCs w:val="24"/>
          <w:u w:val="single"/>
          <w:lang w:eastAsia="zh-CN"/>
        </w:rPr>
        <w:lastRenderedPageBreak/>
        <w:t>主席</w:t>
      </w:r>
      <w:r w:rsidRPr="006A4921">
        <w:rPr>
          <w:rFonts w:asciiTheme="minorEastAsia" w:eastAsia="SimSun" w:hAnsiTheme="minorEastAsia" w:hint="eastAsia"/>
          <w:spacing w:val="20"/>
          <w:szCs w:val="24"/>
          <w:lang w:eastAsia="zh-CN"/>
        </w:rPr>
        <w:t>多谢嘉宾出席会议。</w:t>
      </w:r>
    </w:p>
    <w:p w14:paraId="1142A214" w14:textId="77777777" w:rsidR="0023379C" w:rsidRDefault="0023379C" w:rsidP="00416C1C">
      <w:pPr>
        <w:pBdr>
          <w:bottom w:val="single" w:sz="6" w:space="1" w:color="auto"/>
        </w:pBdr>
        <w:tabs>
          <w:tab w:val="left" w:pos="1276"/>
        </w:tabs>
        <w:overflowPunct w:val="0"/>
        <w:snapToGrid w:val="0"/>
        <w:jc w:val="both"/>
        <w:rPr>
          <w:rFonts w:asciiTheme="minorEastAsia" w:hAnsiTheme="minorEastAsia" w:hint="eastAsia"/>
          <w:b/>
          <w:bCs/>
          <w:spacing w:val="20"/>
          <w:kern w:val="0"/>
          <w:szCs w:val="24"/>
          <w:lang w:eastAsia="zh-CN"/>
        </w:rPr>
      </w:pPr>
    </w:p>
    <w:p w14:paraId="73223093" w14:textId="0E63BF72" w:rsidR="00416C1C" w:rsidRPr="00F04EDF" w:rsidRDefault="006A4921" w:rsidP="00416C1C">
      <w:pPr>
        <w:pBdr>
          <w:bottom w:val="single" w:sz="6" w:space="1" w:color="auto"/>
        </w:pBdr>
        <w:tabs>
          <w:tab w:val="left" w:pos="1276"/>
        </w:tabs>
        <w:overflowPunct w:val="0"/>
        <w:snapToGrid w:val="0"/>
        <w:jc w:val="both"/>
        <w:rPr>
          <w:rFonts w:asciiTheme="minorEastAsia" w:hAnsiTheme="minorEastAsia" w:cs="Arial Unicode MS" w:hint="eastAsia"/>
          <w:b/>
          <w:bCs/>
          <w:spacing w:val="20"/>
          <w:kern w:val="0"/>
          <w:szCs w:val="24"/>
          <w:lang w:eastAsia="zh-CN"/>
        </w:rPr>
      </w:pPr>
      <w:r w:rsidRPr="006A4921">
        <w:rPr>
          <w:rFonts w:asciiTheme="minorEastAsia" w:eastAsia="SimSun" w:hAnsiTheme="minorEastAsia" w:hint="eastAsia"/>
          <w:b/>
          <w:bCs/>
          <w:spacing w:val="20"/>
          <w:kern w:val="0"/>
          <w:szCs w:val="24"/>
          <w:lang w:eastAsia="zh-CN"/>
        </w:rPr>
        <w:t>第</w:t>
      </w:r>
      <w:r w:rsidRPr="006A4921">
        <w:rPr>
          <w:rFonts w:asciiTheme="minorEastAsia" w:eastAsia="SimSun" w:hAnsiTheme="minorEastAsia"/>
          <w:b/>
          <w:bCs/>
          <w:spacing w:val="20"/>
          <w:kern w:val="0"/>
          <w:szCs w:val="24"/>
          <w:lang w:eastAsia="zh-CN"/>
        </w:rPr>
        <w:t>6</w:t>
      </w:r>
      <w:r w:rsidRPr="006A4921">
        <w:rPr>
          <w:rFonts w:asciiTheme="minorEastAsia" w:eastAsia="SimSun" w:hAnsiTheme="minorEastAsia" w:hint="eastAsia"/>
          <w:b/>
          <w:bCs/>
          <w:spacing w:val="20"/>
          <w:kern w:val="0"/>
          <w:szCs w:val="24"/>
          <w:lang w:eastAsia="zh-CN"/>
        </w:rPr>
        <w:t>项：</w:t>
      </w:r>
      <w:r w:rsidRPr="006A4921">
        <w:rPr>
          <w:rFonts w:asciiTheme="minorEastAsia" w:eastAsia="SimSun" w:hAnsiTheme="minorEastAsia" w:cs="Arial Unicode MS" w:hint="eastAsia"/>
          <w:b/>
          <w:bCs/>
          <w:spacing w:val="20"/>
          <w:kern w:val="0"/>
          <w:szCs w:val="24"/>
          <w:lang w:eastAsia="zh-CN"/>
        </w:rPr>
        <w:t>「人人</w:t>
      </w:r>
      <w:r w:rsidRPr="006A4921">
        <w:rPr>
          <w:rFonts w:asciiTheme="minorEastAsia" w:eastAsia="SimSun" w:hAnsiTheme="minorEastAsia" w:cs="Arial Unicode MS" w:hint="cs"/>
          <w:b/>
          <w:bCs/>
          <w:spacing w:val="20"/>
          <w:kern w:val="0"/>
          <w:szCs w:val="24"/>
          <w:lang w:eastAsia="zh-CN"/>
        </w:rPr>
        <w:t>畅</w:t>
      </w:r>
      <w:r w:rsidRPr="006A4921">
        <w:rPr>
          <w:rFonts w:asciiTheme="minorEastAsia" w:eastAsia="SimSun" w:hAnsiTheme="minorEastAsia" w:cs="Arial Unicode MS" w:hint="eastAsia"/>
          <w:b/>
          <w:bCs/>
          <w:spacing w:val="20"/>
          <w:kern w:val="0"/>
          <w:szCs w:val="24"/>
          <w:lang w:eastAsia="zh-CN"/>
        </w:rPr>
        <w:t>道通行」下一</w:t>
      </w:r>
      <w:r w:rsidRPr="006A4921">
        <w:rPr>
          <w:rFonts w:asciiTheme="minorEastAsia" w:eastAsia="SimSun" w:hAnsiTheme="minorEastAsia" w:cs="Arial Unicode MS" w:hint="cs"/>
          <w:b/>
          <w:bCs/>
          <w:spacing w:val="20"/>
          <w:kern w:val="0"/>
          <w:szCs w:val="24"/>
          <w:lang w:eastAsia="zh-CN"/>
        </w:rPr>
        <w:t>阶</w:t>
      </w:r>
      <w:r w:rsidRPr="006A4921">
        <w:rPr>
          <w:rFonts w:asciiTheme="minorEastAsia" w:eastAsia="SimSun" w:hAnsiTheme="minorEastAsia" w:cs="Arial Unicode MS" w:hint="eastAsia"/>
          <w:b/>
          <w:bCs/>
          <w:spacing w:val="20"/>
          <w:kern w:val="0"/>
          <w:szCs w:val="24"/>
          <w:lang w:eastAsia="zh-CN"/>
        </w:rPr>
        <w:t>段</w:t>
      </w:r>
      <w:r w:rsidRPr="006A4921">
        <w:rPr>
          <w:rFonts w:asciiTheme="minorEastAsia" w:eastAsia="SimSun" w:hAnsiTheme="minorEastAsia" w:cs="Arial Unicode MS" w:hint="cs"/>
          <w:b/>
          <w:bCs/>
          <w:spacing w:val="20"/>
          <w:kern w:val="0"/>
          <w:szCs w:val="24"/>
          <w:lang w:eastAsia="zh-CN"/>
        </w:rPr>
        <w:t>计</w:t>
      </w:r>
      <w:r w:rsidRPr="006A4921">
        <w:rPr>
          <w:rFonts w:asciiTheme="minorEastAsia" w:eastAsia="SimSun" w:hAnsiTheme="minorEastAsia" w:cs="Arial Unicode MS" w:hint="eastAsia"/>
          <w:b/>
          <w:bCs/>
          <w:spacing w:val="20"/>
          <w:kern w:val="0"/>
          <w:szCs w:val="24"/>
          <w:lang w:eastAsia="zh-CN"/>
        </w:rPr>
        <w:t>划</w:t>
      </w:r>
      <w:r w:rsidRPr="006A4921">
        <w:rPr>
          <w:rFonts w:asciiTheme="minorEastAsia" w:eastAsia="SimSun" w:hAnsiTheme="minorEastAsia" w:cs="Arial Unicode MS" w:hint="cs"/>
          <w:b/>
          <w:bCs/>
          <w:spacing w:val="20"/>
          <w:kern w:val="0"/>
          <w:szCs w:val="24"/>
          <w:lang w:eastAsia="zh-CN"/>
        </w:rPr>
        <w:t>为</w:t>
      </w:r>
      <w:r w:rsidRPr="006A4921">
        <w:rPr>
          <w:rFonts w:asciiTheme="minorEastAsia" w:eastAsia="SimSun" w:hAnsiTheme="minorEastAsia" w:cs="Arial Unicode MS" w:hint="eastAsia"/>
          <w:b/>
          <w:bCs/>
          <w:spacing w:val="20"/>
          <w:kern w:val="0"/>
          <w:szCs w:val="24"/>
          <w:lang w:eastAsia="zh-CN"/>
        </w:rPr>
        <w:t>中西</w:t>
      </w:r>
      <w:r w:rsidRPr="006A4921">
        <w:rPr>
          <w:rFonts w:asciiTheme="minorEastAsia" w:eastAsia="SimSun" w:hAnsiTheme="minorEastAsia" w:cs="Arial Unicode MS" w:hint="cs"/>
          <w:b/>
          <w:bCs/>
          <w:spacing w:val="20"/>
          <w:kern w:val="0"/>
          <w:szCs w:val="24"/>
          <w:lang w:eastAsia="zh-CN"/>
        </w:rPr>
        <w:t>区区内两条现</w:t>
      </w:r>
      <w:r w:rsidRPr="006A4921">
        <w:rPr>
          <w:rFonts w:asciiTheme="minorEastAsia" w:eastAsia="SimSun" w:hAnsiTheme="minorEastAsia" w:cs="Arial Unicode MS" w:hint="eastAsia"/>
          <w:b/>
          <w:bCs/>
          <w:spacing w:val="20"/>
          <w:kern w:val="0"/>
          <w:szCs w:val="24"/>
          <w:lang w:eastAsia="zh-CN"/>
        </w:rPr>
        <w:t>有行人天</w:t>
      </w:r>
      <w:r w:rsidRPr="006A4921">
        <w:rPr>
          <w:rFonts w:asciiTheme="minorEastAsia" w:eastAsia="SimSun" w:hAnsiTheme="minorEastAsia" w:cs="Arial Unicode MS" w:hint="cs"/>
          <w:b/>
          <w:bCs/>
          <w:spacing w:val="20"/>
          <w:kern w:val="0"/>
          <w:szCs w:val="24"/>
          <w:lang w:eastAsia="zh-CN"/>
        </w:rPr>
        <w:t>桥</w:t>
      </w:r>
      <w:r w:rsidRPr="006A4921">
        <w:rPr>
          <w:rFonts w:asciiTheme="minorEastAsia" w:eastAsia="SimSun" w:hAnsiTheme="minorEastAsia" w:cs="Arial Unicode MS" w:hint="eastAsia"/>
          <w:b/>
          <w:bCs/>
          <w:spacing w:val="20"/>
          <w:kern w:val="0"/>
          <w:szCs w:val="24"/>
          <w:lang w:eastAsia="zh-CN"/>
        </w:rPr>
        <w:t>（</w:t>
      </w:r>
      <w:r w:rsidRPr="006A4921">
        <w:rPr>
          <w:rFonts w:asciiTheme="minorEastAsia" w:eastAsia="SimSun" w:hAnsiTheme="minorEastAsia" w:cs="Arial Unicode MS" w:hint="cs"/>
          <w:b/>
          <w:bCs/>
          <w:spacing w:val="20"/>
          <w:kern w:val="0"/>
          <w:szCs w:val="24"/>
          <w:lang w:eastAsia="zh-CN"/>
        </w:rPr>
        <w:t>结</w:t>
      </w:r>
      <w:r w:rsidRPr="006A4921">
        <w:rPr>
          <w:rFonts w:asciiTheme="minorEastAsia" w:eastAsia="SimSun" w:hAnsiTheme="minorEastAsia" w:cs="Arial Unicode MS" w:hint="eastAsia"/>
          <w:b/>
          <w:bCs/>
          <w:spacing w:val="20"/>
          <w:kern w:val="0"/>
          <w:szCs w:val="24"/>
          <w:lang w:eastAsia="zh-CN"/>
        </w:rPr>
        <w:t>构</w:t>
      </w:r>
      <w:r w:rsidRPr="006A4921">
        <w:rPr>
          <w:rFonts w:asciiTheme="minorEastAsia" w:eastAsia="SimSun" w:hAnsiTheme="minorEastAsia" w:cs="Arial Unicode MS" w:hint="cs"/>
          <w:b/>
          <w:bCs/>
          <w:spacing w:val="20"/>
          <w:kern w:val="0"/>
          <w:szCs w:val="24"/>
          <w:lang w:eastAsia="zh-CN"/>
        </w:rPr>
        <w:t>编号</w:t>
      </w:r>
      <w:r w:rsidRPr="006A4921">
        <w:rPr>
          <w:rFonts w:asciiTheme="minorEastAsia" w:eastAsia="SimSun" w:hAnsiTheme="minorEastAsia" w:cs="Arial Unicode MS" w:hint="eastAsia"/>
          <w:b/>
          <w:bCs/>
          <w:spacing w:val="20"/>
          <w:kern w:val="0"/>
          <w:szCs w:val="24"/>
          <w:lang w:eastAsia="zh-CN"/>
        </w:rPr>
        <w:t>：</w:t>
      </w:r>
      <w:r w:rsidRPr="006A4921">
        <w:rPr>
          <w:rFonts w:asciiTheme="minorEastAsia" w:eastAsia="SimSun" w:hAnsiTheme="minorEastAsia" w:cs="Arial Unicode MS"/>
          <w:b/>
          <w:bCs/>
          <w:spacing w:val="20"/>
          <w:kern w:val="0"/>
          <w:szCs w:val="24"/>
          <w:lang w:eastAsia="zh-CN"/>
        </w:rPr>
        <w:t xml:space="preserve">HF135 </w:t>
      </w:r>
      <w:r w:rsidRPr="006A4921">
        <w:rPr>
          <w:rFonts w:asciiTheme="minorEastAsia" w:eastAsia="SimSun" w:hAnsiTheme="minorEastAsia" w:cs="Arial Unicode MS" w:hint="eastAsia"/>
          <w:b/>
          <w:bCs/>
          <w:spacing w:val="20"/>
          <w:kern w:val="0"/>
          <w:szCs w:val="24"/>
          <w:lang w:eastAsia="zh-CN"/>
        </w:rPr>
        <w:t>及</w:t>
      </w:r>
      <w:r w:rsidRPr="006A4921">
        <w:rPr>
          <w:rFonts w:asciiTheme="minorEastAsia" w:eastAsia="SimSun" w:hAnsiTheme="minorEastAsia" w:cs="Arial Unicode MS"/>
          <w:b/>
          <w:bCs/>
          <w:spacing w:val="20"/>
          <w:kern w:val="0"/>
          <w:szCs w:val="24"/>
          <w:lang w:eastAsia="zh-CN"/>
        </w:rPr>
        <w:t>HF6</w:t>
      </w:r>
      <w:r w:rsidRPr="006A4921">
        <w:rPr>
          <w:rFonts w:asciiTheme="minorEastAsia" w:eastAsia="SimSun" w:hAnsiTheme="minorEastAsia" w:cs="Arial Unicode MS" w:hint="eastAsia"/>
          <w:b/>
          <w:bCs/>
          <w:spacing w:val="20"/>
          <w:kern w:val="0"/>
          <w:szCs w:val="24"/>
          <w:lang w:eastAsia="zh-CN"/>
        </w:rPr>
        <w:t>）加建升降机</w:t>
      </w:r>
      <w:r w:rsidRPr="006A4921">
        <w:rPr>
          <w:rFonts w:asciiTheme="minorEastAsia" w:eastAsia="SimSun" w:hAnsiTheme="minorEastAsia" w:cs="Arial Unicode MS" w:hint="cs"/>
          <w:b/>
          <w:bCs/>
          <w:spacing w:val="20"/>
          <w:kern w:val="0"/>
          <w:szCs w:val="24"/>
          <w:lang w:eastAsia="zh-CN"/>
        </w:rPr>
        <w:t>设</w:t>
      </w:r>
      <w:r w:rsidRPr="006A4921">
        <w:rPr>
          <w:rFonts w:asciiTheme="minorEastAsia" w:eastAsia="SimSun" w:hAnsiTheme="minorEastAsia" w:cs="Arial Unicode MS" w:hint="eastAsia"/>
          <w:b/>
          <w:bCs/>
          <w:spacing w:val="20"/>
          <w:kern w:val="0"/>
          <w:szCs w:val="24"/>
          <w:lang w:eastAsia="zh-CN"/>
        </w:rPr>
        <w:t>施</w:t>
      </w:r>
    </w:p>
    <w:p w14:paraId="01AE700B" w14:textId="220C992F" w:rsidR="00416C1C" w:rsidRPr="00F04EDF" w:rsidRDefault="006A4921" w:rsidP="00416C1C">
      <w:pPr>
        <w:pBdr>
          <w:bottom w:val="single" w:sz="6" w:space="1" w:color="auto"/>
        </w:pBdr>
        <w:tabs>
          <w:tab w:val="left" w:pos="1276"/>
        </w:tabs>
        <w:overflowPunct w:val="0"/>
        <w:snapToGrid w:val="0"/>
        <w:jc w:val="both"/>
        <w:rPr>
          <w:rFonts w:asciiTheme="minorEastAsia" w:hAnsiTheme="minorEastAsia" w:hint="eastAsia"/>
          <w:b/>
          <w:bCs/>
          <w:spacing w:val="20"/>
          <w:kern w:val="0"/>
          <w:szCs w:val="24"/>
          <w:lang w:eastAsia="zh-CN"/>
        </w:rPr>
      </w:pPr>
      <w:r w:rsidRPr="006A4921">
        <w:rPr>
          <w:rFonts w:asciiTheme="minorEastAsia" w:eastAsia="SimSun" w:hAnsiTheme="minorEastAsia"/>
          <w:b/>
          <w:bCs/>
          <w:spacing w:val="20"/>
          <w:kern w:val="0"/>
          <w:szCs w:val="24"/>
          <w:lang w:eastAsia="zh-CN"/>
        </w:rPr>
        <w:t>(</w:t>
      </w:r>
      <w:r w:rsidRPr="006A4921">
        <w:rPr>
          <w:rFonts w:asciiTheme="minorEastAsia" w:eastAsia="SimSun" w:hAnsiTheme="minorEastAsia" w:hint="eastAsia"/>
          <w:b/>
          <w:bCs/>
          <w:spacing w:val="20"/>
          <w:kern w:val="0"/>
          <w:szCs w:val="24"/>
          <w:lang w:eastAsia="zh-CN"/>
        </w:rPr>
        <w:t>中西区交运会文件第</w:t>
      </w:r>
      <w:r w:rsidRPr="006A4921">
        <w:rPr>
          <w:rFonts w:asciiTheme="minorEastAsia" w:eastAsia="SimSun" w:hAnsiTheme="minorEastAsia"/>
          <w:b/>
          <w:bCs/>
          <w:spacing w:val="20"/>
          <w:kern w:val="0"/>
          <w:szCs w:val="24"/>
          <w:lang w:eastAsia="zh-CN"/>
        </w:rPr>
        <w:t>30/2018</w:t>
      </w:r>
      <w:r w:rsidRPr="006A4921">
        <w:rPr>
          <w:rFonts w:asciiTheme="minorEastAsia" w:eastAsia="SimSun" w:hAnsiTheme="minorEastAsia" w:hint="eastAsia"/>
          <w:b/>
          <w:bCs/>
          <w:spacing w:val="20"/>
          <w:kern w:val="0"/>
          <w:szCs w:val="24"/>
          <w:lang w:eastAsia="zh-CN"/>
        </w:rPr>
        <w:t>号</w:t>
      </w:r>
      <w:r w:rsidRPr="006A4921">
        <w:rPr>
          <w:rFonts w:asciiTheme="minorEastAsia" w:eastAsia="SimSun" w:hAnsiTheme="minorEastAsia"/>
          <w:b/>
          <w:bCs/>
          <w:spacing w:val="20"/>
          <w:kern w:val="0"/>
          <w:szCs w:val="24"/>
          <w:lang w:eastAsia="zh-CN"/>
        </w:rPr>
        <w:t>)</w:t>
      </w:r>
    </w:p>
    <w:p w14:paraId="1C0CF40B" w14:textId="18D33F81" w:rsidR="00416C1C" w:rsidRPr="00F04EDF" w:rsidRDefault="006A4921" w:rsidP="00416C1C">
      <w:pPr>
        <w:tabs>
          <w:tab w:val="left" w:pos="-2977"/>
        </w:tabs>
        <w:overflowPunct w:val="0"/>
        <w:snapToGrid w:val="0"/>
        <w:spacing w:line="320" w:lineRule="atLeast"/>
        <w:ind w:left="-29"/>
        <w:jc w:val="both"/>
        <w:rPr>
          <w:rFonts w:asciiTheme="minorEastAsia" w:hAnsiTheme="minorEastAsia" w:hint="eastAsia"/>
          <w:bCs/>
          <w:spacing w:val="20"/>
          <w:kern w:val="0"/>
          <w:szCs w:val="24"/>
          <w:lang w:eastAsia="zh-CN"/>
        </w:rPr>
      </w:pPr>
      <w:r w:rsidRPr="006A4921">
        <w:rPr>
          <w:rFonts w:asciiTheme="minorEastAsia" w:eastAsia="SimSun" w:hAnsiTheme="minorEastAsia"/>
          <w:bCs/>
          <w:spacing w:val="20"/>
          <w:kern w:val="0"/>
          <w:szCs w:val="24"/>
          <w:lang w:eastAsia="zh-CN"/>
        </w:rPr>
        <w:t>(</w:t>
      </w:r>
      <w:r w:rsidRPr="006A4921">
        <w:rPr>
          <w:rFonts w:asciiTheme="minorEastAsia" w:eastAsia="SimSun" w:hAnsiTheme="minorEastAsia" w:hint="eastAsia"/>
          <w:bCs/>
          <w:spacing w:val="20"/>
          <w:kern w:val="0"/>
          <w:szCs w:val="24"/>
          <w:lang w:eastAsia="zh-CN"/>
        </w:rPr>
        <w:t>下午</w:t>
      </w:r>
      <w:r w:rsidRPr="006A4921">
        <w:rPr>
          <w:rFonts w:asciiTheme="minorEastAsia" w:eastAsia="SimSun" w:hAnsiTheme="minorEastAsia"/>
          <w:bCs/>
          <w:spacing w:val="20"/>
          <w:kern w:val="0"/>
          <w:szCs w:val="24"/>
          <w:lang w:eastAsia="zh-CN"/>
        </w:rPr>
        <w:t>2</w:t>
      </w:r>
      <w:r w:rsidRPr="006A4921">
        <w:rPr>
          <w:rFonts w:asciiTheme="minorEastAsia" w:eastAsia="SimSun" w:hAnsiTheme="minorEastAsia" w:hint="eastAsia"/>
          <w:bCs/>
          <w:spacing w:val="20"/>
          <w:kern w:val="0"/>
          <w:szCs w:val="24"/>
          <w:lang w:eastAsia="zh-CN"/>
        </w:rPr>
        <w:t>时</w:t>
      </w:r>
      <w:r w:rsidRPr="006A4921">
        <w:rPr>
          <w:rFonts w:asciiTheme="minorEastAsia" w:eastAsia="SimSun" w:hAnsiTheme="minorEastAsia"/>
          <w:bCs/>
          <w:spacing w:val="20"/>
          <w:kern w:val="0"/>
          <w:szCs w:val="24"/>
          <w:lang w:eastAsia="zh-CN"/>
        </w:rPr>
        <w:t>54</w:t>
      </w:r>
      <w:r w:rsidRPr="006A4921">
        <w:rPr>
          <w:rFonts w:asciiTheme="minorEastAsia" w:eastAsia="SimSun" w:hAnsiTheme="minorEastAsia" w:hint="eastAsia"/>
          <w:bCs/>
          <w:spacing w:val="20"/>
          <w:kern w:val="0"/>
          <w:szCs w:val="24"/>
          <w:lang w:eastAsia="zh-CN"/>
        </w:rPr>
        <w:t>分至</w:t>
      </w:r>
      <w:r w:rsidRPr="006A4921">
        <w:rPr>
          <w:rFonts w:asciiTheme="minorEastAsia" w:eastAsia="SimSun" w:hAnsiTheme="minorEastAsia"/>
          <w:bCs/>
          <w:spacing w:val="20"/>
          <w:kern w:val="0"/>
          <w:szCs w:val="24"/>
          <w:lang w:eastAsia="zh-CN"/>
        </w:rPr>
        <w:t>3</w:t>
      </w:r>
      <w:r w:rsidRPr="006A4921">
        <w:rPr>
          <w:rFonts w:asciiTheme="minorEastAsia" w:eastAsia="SimSun" w:hAnsiTheme="minorEastAsia" w:hint="eastAsia"/>
          <w:bCs/>
          <w:spacing w:val="20"/>
          <w:kern w:val="0"/>
          <w:szCs w:val="24"/>
          <w:lang w:eastAsia="zh-CN"/>
        </w:rPr>
        <w:t>时</w:t>
      </w:r>
      <w:r w:rsidRPr="006A4921">
        <w:rPr>
          <w:rFonts w:asciiTheme="minorEastAsia" w:eastAsia="SimSun" w:hAnsiTheme="minorEastAsia"/>
          <w:bCs/>
          <w:spacing w:val="20"/>
          <w:kern w:val="0"/>
          <w:szCs w:val="24"/>
          <w:lang w:eastAsia="zh-CN"/>
        </w:rPr>
        <w:t>27</w:t>
      </w:r>
      <w:r w:rsidRPr="006A4921">
        <w:rPr>
          <w:rFonts w:asciiTheme="minorEastAsia" w:eastAsia="SimSun" w:hAnsiTheme="minorEastAsia" w:hint="eastAsia"/>
          <w:bCs/>
          <w:spacing w:val="20"/>
          <w:kern w:val="0"/>
          <w:szCs w:val="24"/>
          <w:lang w:eastAsia="zh-CN"/>
        </w:rPr>
        <w:t>分</w:t>
      </w:r>
      <w:r w:rsidRPr="006A4921">
        <w:rPr>
          <w:rFonts w:asciiTheme="minorEastAsia" w:eastAsia="SimSun" w:hAnsiTheme="minorEastAsia"/>
          <w:bCs/>
          <w:spacing w:val="20"/>
          <w:kern w:val="0"/>
          <w:szCs w:val="24"/>
          <w:lang w:eastAsia="zh-CN"/>
        </w:rPr>
        <w:t>)</w:t>
      </w:r>
    </w:p>
    <w:p w14:paraId="37FB1D9F" w14:textId="77777777" w:rsidR="00416C1C" w:rsidRPr="00F04EDF" w:rsidRDefault="00416C1C" w:rsidP="00416C1C">
      <w:pPr>
        <w:tabs>
          <w:tab w:val="left" w:pos="-2977"/>
        </w:tabs>
        <w:overflowPunct w:val="0"/>
        <w:autoSpaceDE w:val="0"/>
        <w:autoSpaceDN w:val="0"/>
        <w:adjustRightInd w:val="0"/>
        <w:spacing w:line="360" w:lineRule="atLeast"/>
        <w:ind w:left="502" w:right="29"/>
        <w:jc w:val="both"/>
        <w:rPr>
          <w:rFonts w:asciiTheme="minorEastAsia" w:hAnsiTheme="minorEastAsia" w:hint="eastAsia"/>
          <w:spacing w:val="20"/>
          <w:szCs w:val="24"/>
          <w:lang w:eastAsia="zh-CN"/>
        </w:rPr>
      </w:pPr>
    </w:p>
    <w:p w14:paraId="37AC1C27" w14:textId="139AD963" w:rsidR="00416C1C" w:rsidRPr="00F04EDF" w:rsidRDefault="006A4921" w:rsidP="00292C40">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hint="eastAsia"/>
          <w:spacing w:val="20"/>
          <w:szCs w:val="24"/>
          <w:lang w:eastAsia="zh-CN"/>
        </w:rPr>
      </w:pPr>
      <w:r w:rsidRPr="006A4921">
        <w:rPr>
          <w:rFonts w:asciiTheme="minorEastAsia" w:eastAsia="SimSun" w:hAnsiTheme="minorEastAsia" w:hint="eastAsia"/>
          <w:spacing w:val="20"/>
          <w:szCs w:val="24"/>
          <w:lang w:eastAsia="zh-CN"/>
        </w:rPr>
        <w:t>路政署主要工程管理处高级工程师</w:t>
      </w:r>
      <w:r w:rsidRPr="006A4921">
        <w:rPr>
          <w:rFonts w:asciiTheme="minorEastAsia" w:eastAsia="SimSun" w:hAnsiTheme="minorEastAsia" w:hint="eastAsia"/>
          <w:spacing w:val="20"/>
          <w:szCs w:val="24"/>
          <w:u w:val="single"/>
          <w:lang w:eastAsia="zh-CN"/>
        </w:rPr>
        <w:t>柯芳华女士</w:t>
      </w:r>
      <w:r w:rsidRPr="006A4921">
        <w:rPr>
          <w:rFonts w:asciiTheme="minorEastAsia" w:eastAsia="SimSun" w:hAnsiTheme="minorEastAsia" w:hint="eastAsia"/>
          <w:spacing w:val="20"/>
          <w:szCs w:val="24"/>
          <w:lang w:eastAsia="zh-CN"/>
        </w:rPr>
        <w:t>表示路政署曾于</w:t>
      </w:r>
      <w:r w:rsidRPr="006A4921">
        <w:rPr>
          <w:rFonts w:asciiTheme="minorEastAsia" w:eastAsia="SimSun" w:hAnsiTheme="minorEastAsia"/>
          <w:spacing w:val="20"/>
          <w:szCs w:val="24"/>
          <w:lang w:eastAsia="zh-CN"/>
        </w:rPr>
        <w:t>2017</w:t>
      </w:r>
      <w:r w:rsidRPr="006A4921">
        <w:rPr>
          <w:rFonts w:asciiTheme="minorEastAsia" w:eastAsia="SimSun" w:hAnsiTheme="minorEastAsia" w:hint="eastAsia"/>
          <w:spacing w:val="20"/>
          <w:szCs w:val="24"/>
          <w:lang w:eastAsia="zh-CN"/>
        </w:rPr>
        <w:t>年</w:t>
      </w:r>
      <w:r w:rsidRPr="006A4921">
        <w:rPr>
          <w:rFonts w:asciiTheme="minorEastAsia" w:eastAsia="SimSun" w:hAnsiTheme="minorEastAsia"/>
          <w:spacing w:val="20"/>
          <w:szCs w:val="24"/>
          <w:lang w:eastAsia="zh-CN"/>
        </w:rPr>
        <w:t>4</w:t>
      </w:r>
      <w:r w:rsidRPr="006A4921">
        <w:rPr>
          <w:rFonts w:asciiTheme="minorEastAsia" w:eastAsia="SimSun" w:hAnsiTheme="minorEastAsia" w:hint="eastAsia"/>
          <w:spacing w:val="20"/>
          <w:szCs w:val="24"/>
          <w:lang w:eastAsia="zh-CN"/>
        </w:rPr>
        <w:t>月及</w:t>
      </w:r>
      <w:r w:rsidRPr="006A4921">
        <w:rPr>
          <w:rFonts w:asciiTheme="minorEastAsia" w:eastAsia="SimSun" w:hAnsiTheme="minorEastAsia"/>
          <w:spacing w:val="20"/>
          <w:szCs w:val="24"/>
          <w:lang w:eastAsia="zh-CN"/>
        </w:rPr>
        <w:t>9</w:t>
      </w:r>
      <w:r w:rsidRPr="006A4921">
        <w:rPr>
          <w:rFonts w:asciiTheme="minorEastAsia" w:eastAsia="SimSun" w:hAnsiTheme="minorEastAsia" w:hint="eastAsia"/>
          <w:spacing w:val="20"/>
          <w:szCs w:val="24"/>
          <w:lang w:eastAsia="zh-CN"/>
        </w:rPr>
        <w:t>月，就「下一阶段计划」咨询委员会，而委员会亦已于</w:t>
      </w:r>
      <w:r w:rsidRPr="006A4921">
        <w:rPr>
          <w:rFonts w:asciiTheme="minorEastAsia" w:eastAsia="SimSun" w:hAnsiTheme="minorEastAsia"/>
          <w:spacing w:val="20"/>
          <w:szCs w:val="24"/>
          <w:lang w:eastAsia="zh-CN"/>
        </w:rPr>
        <w:t>2017</w:t>
      </w:r>
      <w:r w:rsidRPr="006A4921">
        <w:rPr>
          <w:rFonts w:asciiTheme="minorEastAsia" w:eastAsia="SimSun" w:hAnsiTheme="minorEastAsia" w:hint="eastAsia"/>
          <w:spacing w:val="20"/>
          <w:szCs w:val="24"/>
          <w:lang w:eastAsia="zh-CN"/>
        </w:rPr>
        <w:t>年</w:t>
      </w:r>
      <w:r w:rsidRPr="006A4921">
        <w:rPr>
          <w:rFonts w:asciiTheme="minorEastAsia" w:eastAsia="SimSun" w:hAnsiTheme="minorEastAsia"/>
          <w:spacing w:val="20"/>
          <w:szCs w:val="24"/>
          <w:lang w:eastAsia="zh-CN"/>
        </w:rPr>
        <w:t>9</w:t>
      </w:r>
      <w:r w:rsidRPr="006A4921">
        <w:rPr>
          <w:rFonts w:asciiTheme="minorEastAsia" w:eastAsia="SimSun" w:hAnsiTheme="minorEastAsia" w:hint="eastAsia"/>
          <w:spacing w:val="20"/>
          <w:szCs w:val="24"/>
          <w:lang w:eastAsia="zh-CN"/>
        </w:rPr>
        <w:t>月的会议上选出两条现有行人天桥，作为该计划的推展项目，分别是横跨罗便臣道近慧豪阁的行人天桥</w:t>
      </w:r>
      <w:r w:rsidRPr="006A4921">
        <w:rPr>
          <w:rFonts w:asciiTheme="minorEastAsia" w:eastAsia="SimSun" w:hAnsiTheme="minorEastAsia"/>
          <w:spacing w:val="20"/>
          <w:szCs w:val="24"/>
          <w:lang w:eastAsia="zh-CN"/>
        </w:rPr>
        <w:t>HF135(</w:t>
      </w:r>
      <w:r w:rsidRPr="006A4921">
        <w:rPr>
          <w:rFonts w:asciiTheme="minorEastAsia" w:eastAsia="SimSun" w:hAnsiTheme="minorEastAsia" w:hint="eastAsia"/>
          <w:spacing w:val="20"/>
          <w:szCs w:val="24"/>
          <w:lang w:eastAsia="zh-CN"/>
        </w:rPr>
        <w:t>下称「</w:t>
      </w:r>
      <w:r w:rsidRPr="006A4921">
        <w:rPr>
          <w:rFonts w:asciiTheme="minorEastAsia" w:eastAsia="SimSun" w:hAnsiTheme="minorEastAsia"/>
          <w:spacing w:val="20"/>
          <w:szCs w:val="24"/>
          <w:lang w:eastAsia="zh-CN"/>
        </w:rPr>
        <w:t>HF135</w:t>
      </w:r>
      <w:r w:rsidRPr="006A4921">
        <w:rPr>
          <w:rFonts w:asciiTheme="minorEastAsia" w:eastAsia="SimSun" w:hAnsiTheme="minorEastAsia" w:hint="eastAsia"/>
          <w:spacing w:val="20"/>
          <w:szCs w:val="24"/>
          <w:lang w:eastAsia="zh-CN"/>
        </w:rPr>
        <w:t>」</w:t>
      </w:r>
      <w:r w:rsidRPr="006A4921">
        <w:rPr>
          <w:rFonts w:asciiTheme="minorEastAsia" w:eastAsia="SimSun" w:hAnsiTheme="minorEastAsia"/>
          <w:spacing w:val="20"/>
          <w:szCs w:val="24"/>
          <w:lang w:eastAsia="zh-CN"/>
        </w:rPr>
        <w:t xml:space="preserve">); </w:t>
      </w:r>
      <w:r w:rsidRPr="006A4921">
        <w:rPr>
          <w:rFonts w:asciiTheme="minorEastAsia" w:eastAsia="SimSun" w:hAnsiTheme="minorEastAsia" w:hint="eastAsia"/>
          <w:spacing w:val="20"/>
          <w:szCs w:val="24"/>
          <w:lang w:eastAsia="zh-CN"/>
        </w:rPr>
        <w:t>及横跨坚道近卑利街的行人天桥</w:t>
      </w:r>
      <w:r w:rsidRPr="006A4921">
        <w:rPr>
          <w:rFonts w:asciiTheme="minorEastAsia" w:eastAsia="SimSun" w:hAnsiTheme="minorEastAsia"/>
          <w:spacing w:val="20"/>
          <w:szCs w:val="24"/>
          <w:lang w:eastAsia="zh-CN"/>
        </w:rPr>
        <w:t>HF6(</w:t>
      </w:r>
      <w:r w:rsidRPr="006A4921">
        <w:rPr>
          <w:rFonts w:asciiTheme="minorEastAsia" w:eastAsia="SimSun" w:hAnsiTheme="minorEastAsia" w:hint="eastAsia"/>
          <w:spacing w:val="20"/>
          <w:szCs w:val="24"/>
          <w:lang w:eastAsia="zh-CN"/>
        </w:rPr>
        <w:t>下称「</w:t>
      </w:r>
      <w:r w:rsidRPr="006A4921">
        <w:rPr>
          <w:rFonts w:asciiTheme="minorEastAsia" w:eastAsia="SimSun" w:hAnsiTheme="minorEastAsia"/>
          <w:spacing w:val="20"/>
          <w:szCs w:val="24"/>
          <w:lang w:eastAsia="zh-CN"/>
        </w:rPr>
        <w:t>HF6</w:t>
      </w:r>
      <w:r w:rsidRPr="006A4921">
        <w:rPr>
          <w:rFonts w:asciiTheme="minorEastAsia" w:eastAsia="SimSun" w:hAnsiTheme="minorEastAsia" w:hint="eastAsia"/>
          <w:spacing w:val="20"/>
          <w:szCs w:val="24"/>
          <w:lang w:eastAsia="zh-CN"/>
        </w:rPr>
        <w:t>」</w:t>
      </w:r>
      <w:r w:rsidRPr="006A4921">
        <w:rPr>
          <w:rFonts w:asciiTheme="minorEastAsia" w:eastAsia="SimSun" w:hAnsiTheme="minorEastAsia"/>
          <w:spacing w:val="20"/>
          <w:szCs w:val="24"/>
          <w:lang w:eastAsia="zh-CN"/>
        </w:rPr>
        <w:t>)</w:t>
      </w:r>
      <w:r w:rsidRPr="006A4921">
        <w:rPr>
          <w:rFonts w:asciiTheme="minorEastAsia" w:eastAsia="SimSun" w:hAnsiTheme="minorEastAsia" w:hint="eastAsia"/>
          <w:spacing w:val="20"/>
          <w:szCs w:val="24"/>
          <w:lang w:eastAsia="zh-CN"/>
        </w:rPr>
        <w:t>。去年</w:t>
      </w:r>
      <w:r w:rsidRPr="006A4921">
        <w:rPr>
          <w:rFonts w:asciiTheme="minorEastAsia" w:eastAsia="SimSun" w:hAnsiTheme="minorEastAsia"/>
          <w:spacing w:val="20"/>
          <w:szCs w:val="24"/>
          <w:lang w:eastAsia="zh-CN"/>
        </w:rPr>
        <w:t>9</w:t>
      </w:r>
      <w:r w:rsidRPr="006A4921">
        <w:rPr>
          <w:rFonts w:asciiTheme="minorEastAsia" w:eastAsia="SimSun" w:hAnsiTheme="minorEastAsia" w:hint="eastAsia"/>
          <w:spacing w:val="20"/>
          <w:szCs w:val="24"/>
          <w:lang w:eastAsia="zh-CN"/>
        </w:rPr>
        <w:t>月，署方已聘请工程顾问，就上述两条行人天桥的加建升降机工程展开勘测工作。勘测结果显示</w:t>
      </w:r>
      <w:r w:rsidRPr="006A4921">
        <w:rPr>
          <w:rFonts w:asciiTheme="minorEastAsia" w:eastAsia="SimSun" w:hAnsiTheme="minorEastAsia"/>
          <w:spacing w:val="20"/>
          <w:szCs w:val="24"/>
          <w:lang w:eastAsia="zh-CN"/>
        </w:rPr>
        <w:t>HF135</w:t>
      </w:r>
      <w:r w:rsidRPr="006A4921">
        <w:rPr>
          <w:rFonts w:asciiTheme="minorEastAsia" w:eastAsia="SimSun" w:hAnsiTheme="minorEastAsia" w:hint="eastAsia"/>
          <w:spacing w:val="20"/>
          <w:szCs w:val="24"/>
          <w:lang w:eastAsia="zh-CN"/>
        </w:rPr>
        <w:t>在技术上是可行的，而</w:t>
      </w:r>
      <w:r w:rsidRPr="006A4921">
        <w:rPr>
          <w:rFonts w:asciiTheme="minorEastAsia" w:eastAsia="SimSun" w:hAnsiTheme="minorEastAsia"/>
          <w:spacing w:val="20"/>
          <w:szCs w:val="24"/>
          <w:lang w:eastAsia="zh-CN"/>
        </w:rPr>
        <w:t>HF6</w:t>
      </w:r>
      <w:r w:rsidRPr="006A4921">
        <w:rPr>
          <w:rFonts w:asciiTheme="minorEastAsia" w:eastAsia="SimSun" w:hAnsiTheme="minorEastAsia" w:hint="eastAsia"/>
          <w:spacing w:val="20"/>
          <w:szCs w:val="24"/>
          <w:lang w:eastAsia="zh-CN"/>
        </w:rPr>
        <w:t>在技术上并不可行。署方是次将向委员会汇报</w:t>
      </w:r>
      <w:r w:rsidRPr="006A4921">
        <w:rPr>
          <w:rFonts w:asciiTheme="minorEastAsia" w:eastAsia="SimSun" w:hAnsiTheme="minorEastAsia"/>
          <w:spacing w:val="20"/>
          <w:szCs w:val="24"/>
          <w:lang w:eastAsia="zh-CN"/>
        </w:rPr>
        <w:t>HF135</w:t>
      </w:r>
      <w:r w:rsidRPr="006A4921">
        <w:rPr>
          <w:rFonts w:asciiTheme="minorEastAsia" w:eastAsia="SimSun" w:hAnsiTheme="minorEastAsia" w:hint="eastAsia"/>
          <w:spacing w:val="20"/>
          <w:szCs w:val="24"/>
          <w:lang w:eastAsia="zh-CN"/>
        </w:rPr>
        <w:t>的初步设计方案及向委员解释</w:t>
      </w:r>
      <w:r w:rsidRPr="006A4921">
        <w:rPr>
          <w:rFonts w:asciiTheme="minorEastAsia" w:eastAsia="SimSun" w:hAnsiTheme="minorEastAsia"/>
          <w:spacing w:val="20"/>
          <w:szCs w:val="24"/>
          <w:lang w:eastAsia="zh-CN"/>
        </w:rPr>
        <w:t>HF6</w:t>
      </w:r>
      <w:r w:rsidRPr="006A4921">
        <w:rPr>
          <w:rFonts w:asciiTheme="minorEastAsia" w:eastAsia="SimSun" w:hAnsiTheme="minorEastAsia" w:hint="eastAsia"/>
          <w:spacing w:val="20"/>
          <w:szCs w:val="24"/>
          <w:lang w:eastAsia="zh-CN"/>
        </w:rPr>
        <w:t>的技术可行性研究的结果。</w:t>
      </w:r>
    </w:p>
    <w:p w14:paraId="60C0D144" w14:textId="77777777" w:rsidR="00416C1C" w:rsidRPr="00F04EDF" w:rsidRDefault="00416C1C" w:rsidP="00416C1C">
      <w:pPr>
        <w:tabs>
          <w:tab w:val="left" w:pos="-2977"/>
        </w:tabs>
        <w:overflowPunct w:val="0"/>
        <w:autoSpaceDE w:val="0"/>
        <w:autoSpaceDN w:val="0"/>
        <w:adjustRightInd w:val="0"/>
        <w:spacing w:line="360" w:lineRule="atLeast"/>
        <w:ind w:right="29"/>
        <w:jc w:val="both"/>
        <w:rPr>
          <w:rFonts w:asciiTheme="minorEastAsia" w:hAnsiTheme="minorEastAsia" w:hint="eastAsia"/>
          <w:spacing w:val="20"/>
          <w:szCs w:val="24"/>
          <w:lang w:eastAsia="zh-CN"/>
        </w:rPr>
      </w:pPr>
    </w:p>
    <w:p w14:paraId="60291A62" w14:textId="31D19497" w:rsidR="00416C1C" w:rsidRPr="00F04EDF" w:rsidRDefault="006A4921" w:rsidP="00292C40">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hint="eastAsia"/>
          <w:spacing w:val="20"/>
          <w:szCs w:val="24"/>
          <w:lang w:eastAsia="zh-CN"/>
        </w:rPr>
      </w:pPr>
      <w:r w:rsidRPr="006A4921">
        <w:rPr>
          <w:rFonts w:asciiTheme="minorEastAsia" w:eastAsia="SimSun" w:hAnsiTheme="minorEastAsia" w:hint="eastAsia"/>
          <w:spacing w:val="20"/>
          <w:szCs w:val="24"/>
          <w:lang w:eastAsia="zh-CN"/>
        </w:rPr>
        <w:t>科进</w:t>
      </w:r>
      <w:r w:rsidRPr="006A4921">
        <w:rPr>
          <w:rFonts w:asciiTheme="minorEastAsia" w:eastAsia="SimSun" w:hAnsiTheme="minorEastAsia"/>
          <w:spacing w:val="20"/>
          <w:szCs w:val="24"/>
          <w:lang w:eastAsia="zh-CN"/>
        </w:rPr>
        <w:t>(</w:t>
      </w:r>
      <w:r w:rsidRPr="006A4921">
        <w:rPr>
          <w:rFonts w:asciiTheme="minorEastAsia" w:eastAsia="SimSun" w:hAnsiTheme="minorEastAsia" w:hint="eastAsia"/>
          <w:spacing w:val="20"/>
          <w:szCs w:val="24"/>
          <w:lang w:eastAsia="zh-CN"/>
        </w:rPr>
        <w:t>亚洲</w:t>
      </w:r>
      <w:r w:rsidRPr="006A4921">
        <w:rPr>
          <w:rFonts w:asciiTheme="minorEastAsia" w:eastAsia="SimSun" w:hAnsiTheme="minorEastAsia"/>
          <w:spacing w:val="20"/>
          <w:szCs w:val="24"/>
          <w:lang w:eastAsia="zh-CN"/>
        </w:rPr>
        <w:t>)</w:t>
      </w:r>
      <w:r w:rsidRPr="006A4921">
        <w:rPr>
          <w:rFonts w:asciiTheme="minorEastAsia" w:eastAsia="SimSun" w:hAnsiTheme="minorEastAsia" w:hint="eastAsia"/>
          <w:spacing w:val="20"/>
          <w:szCs w:val="24"/>
          <w:lang w:eastAsia="zh-CN"/>
        </w:rPr>
        <w:t>有限公司总监</w:t>
      </w:r>
      <w:r w:rsidRPr="006A4921">
        <w:rPr>
          <w:rFonts w:asciiTheme="minorEastAsia" w:eastAsia="SimSun" w:hAnsiTheme="minorEastAsia" w:hint="eastAsia"/>
          <w:spacing w:val="20"/>
          <w:szCs w:val="24"/>
          <w:u w:val="single"/>
          <w:lang w:eastAsia="zh-CN"/>
        </w:rPr>
        <w:t>温伟强先生</w:t>
      </w:r>
      <w:r w:rsidRPr="006A4921">
        <w:rPr>
          <w:rFonts w:asciiTheme="minorEastAsia" w:eastAsia="SimSun" w:hAnsiTheme="minorEastAsia" w:hint="eastAsia"/>
          <w:spacing w:val="20"/>
          <w:szCs w:val="24"/>
          <w:lang w:eastAsia="zh-CN"/>
        </w:rPr>
        <w:t>表示</w:t>
      </w:r>
      <w:r w:rsidRPr="006A4921">
        <w:rPr>
          <w:rFonts w:asciiTheme="minorEastAsia" w:eastAsia="SimSun" w:hAnsiTheme="minorEastAsia"/>
          <w:spacing w:val="20"/>
          <w:szCs w:val="24"/>
          <w:lang w:eastAsia="zh-CN"/>
        </w:rPr>
        <w:t>HF135</w:t>
      </w:r>
      <w:r w:rsidRPr="006A4921">
        <w:rPr>
          <w:rFonts w:asciiTheme="minorEastAsia" w:eastAsia="SimSun" w:hAnsiTheme="minorEastAsia" w:hint="eastAsia"/>
          <w:spacing w:val="20"/>
          <w:szCs w:val="24"/>
          <w:lang w:eastAsia="zh-CN"/>
        </w:rPr>
        <w:t>现时有两个出口（即</w:t>
      </w:r>
      <w:r w:rsidRPr="006A4921">
        <w:rPr>
          <w:rFonts w:asciiTheme="minorEastAsia" w:eastAsia="SimSun" w:hAnsiTheme="minorEastAsia"/>
          <w:spacing w:val="20"/>
          <w:szCs w:val="24"/>
          <w:lang w:eastAsia="zh-CN"/>
        </w:rPr>
        <w:t>A</w:t>
      </w:r>
      <w:r w:rsidRPr="006A4921">
        <w:rPr>
          <w:rFonts w:asciiTheme="minorEastAsia" w:eastAsia="SimSun" w:hAnsiTheme="minorEastAsia" w:hint="eastAsia"/>
          <w:spacing w:val="20"/>
          <w:szCs w:val="24"/>
          <w:lang w:eastAsia="zh-CN"/>
        </w:rPr>
        <w:t>及</w:t>
      </w:r>
      <w:r w:rsidRPr="006A4921">
        <w:rPr>
          <w:rFonts w:asciiTheme="minorEastAsia" w:eastAsia="SimSun" w:hAnsiTheme="minorEastAsia"/>
          <w:spacing w:val="20"/>
          <w:szCs w:val="24"/>
          <w:lang w:eastAsia="zh-CN"/>
        </w:rPr>
        <w:t>B</w:t>
      </w:r>
      <w:r w:rsidRPr="006A4921">
        <w:rPr>
          <w:rFonts w:asciiTheme="minorEastAsia" w:eastAsia="SimSun" w:hAnsiTheme="minorEastAsia" w:hint="eastAsia"/>
          <w:spacing w:val="20"/>
          <w:szCs w:val="24"/>
          <w:lang w:eastAsia="zh-CN"/>
        </w:rPr>
        <w:t>出口），分别连接罗便臣道近慧豪阁及近威胜大厦旁的地面行人路。目前建议在</w:t>
      </w:r>
      <w:r w:rsidRPr="006A4921">
        <w:rPr>
          <w:rFonts w:asciiTheme="minorEastAsia" w:eastAsia="SimSun" w:hAnsiTheme="minorEastAsia"/>
          <w:spacing w:val="20"/>
          <w:szCs w:val="24"/>
          <w:lang w:eastAsia="zh-CN"/>
        </w:rPr>
        <w:t>A</w:t>
      </w:r>
      <w:r w:rsidRPr="006A4921">
        <w:rPr>
          <w:rFonts w:asciiTheme="minorEastAsia" w:eastAsia="SimSun" w:hAnsiTheme="minorEastAsia" w:hint="eastAsia"/>
          <w:spacing w:val="20"/>
          <w:szCs w:val="24"/>
          <w:lang w:eastAsia="zh-CN"/>
        </w:rPr>
        <w:t>出口近宜新大厦加建一部升降机，因为该处的行人路旁有一个花槽，可将部分花槽拆卸，腾出空间容纳拟建升降机。此外，位于拟建升降机旁的两个现有电单车停泊处需要迁移并改建为行人路，以提供所需的行人路阔度。他预计位于上述花槽内的一棵树木将会受到工程影响，路政署将会与相关部门商讨移植或补种受影响树木的安排。他补充，拟建的升降机将设有机械式抽风设施，以保持升降机内空气流通，为使用者提供合适的环境。他续指曾探讨在</w:t>
      </w:r>
      <w:r w:rsidRPr="006A4921">
        <w:rPr>
          <w:rFonts w:asciiTheme="minorEastAsia" w:eastAsia="SimSun" w:hAnsiTheme="minorEastAsia"/>
          <w:spacing w:val="20"/>
          <w:szCs w:val="24"/>
          <w:lang w:eastAsia="zh-CN"/>
        </w:rPr>
        <w:t>B</w:t>
      </w:r>
      <w:r w:rsidRPr="006A4921">
        <w:rPr>
          <w:rFonts w:asciiTheme="minorEastAsia" w:eastAsia="SimSun" w:hAnsiTheme="minorEastAsia" w:hint="eastAsia"/>
          <w:spacing w:val="20"/>
          <w:szCs w:val="24"/>
          <w:lang w:eastAsia="zh-CN"/>
        </w:rPr>
        <w:t>出口附近加建升降机的可行性，但由于该处的罗便臣道行人路较窄，设置升降机将需封闭该处行人路，加上十分贴近民居，因此在</w:t>
      </w:r>
      <w:r w:rsidRPr="006A4921">
        <w:rPr>
          <w:rFonts w:asciiTheme="minorEastAsia" w:eastAsia="SimSun" w:hAnsiTheme="minorEastAsia"/>
          <w:spacing w:val="20"/>
          <w:szCs w:val="24"/>
          <w:lang w:eastAsia="zh-CN"/>
        </w:rPr>
        <w:t>B</w:t>
      </w:r>
      <w:r w:rsidRPr="006A4921">
        <w:rPr>
          <w:rFonts w:asciiTheme="minorEastAsia" w:eastAsia="SimSun" w:hAnsiTheme="minorEastAsia" w:hint="eastAsia"/>
          <w:spacing w:val="20"/>
          <w:szCs w:val="24"/>
          <w:lang w:eastAsia="zh-CN"/>
        </w:rPr>
        <w:t>出口加建升降机并不可行。他表示，</w:t>
      </w:r>
      <w:r w:rsidRPr="006A4921">
        <w:rPr>
          <w:rFonts w:asciiTheme="minorEastAsia" w:eastAsia="SimSun" w:hAnsiTheme="minorEastAsia"/>
          <w:spacing w:val="20"/>
          <w:szCs w:val="24"/>
          <w:lang w:eastAsia="zh-CN"/>
        </w:rPr>
        <w:t>HF135</w:t>
      </w:r>
      <w:r w:rsidRPr="006A4921">
        <w:rPr>
          <w:rFonts w:asciiTheme="minorEastAsia" w:eastAsia="SimSun" w:hAnsiTheme="minorEastAsia" w:hint="eastAsia"/>
          <w:spacing w:val="20"/>
          <w:szCs w:val="24"/>
          <w:lang w:eastAsia="zh-CN"/>
        </w:rPr>
        <w:t>的初步设计方案若获得委员会支持，路政署将展开详细设计工作，并在完成详细设计后尽快招标，开展建造工程。</w:t>
      </w:r>
    </w:p>
    <w:p w14:paraId="23E60509" w14:textId="77777777" w:rsidR="00416C1C" w:rsidRPr="00F04EDF" w:rsidRDefault="00416C1C" w:rsidP="00416C1C">
      <w:pPr>
        <w:pStyle w:val="a3"/>
        <w:rPr>
          <w:rFonts w:asciiTheme="minorEastAsia" w:hAnsiTheme="minorEastAsia" w:hint="eastAsia"/>
          <w:spacing w:val="20"/>
          <w:szCs w:val="24"/>
          <w:lang w:eastAsia="zh-CN"/>
        </w:rPr>
      </w:pPr>
    </w:p>
    <w:p w14:paraId="4A5BDF2B" w14:textId="4998F5BF" w:rsidR="00416C1C" w:rsidRPr="00F04EDF" w:rsidRDefault="006A4921" w:rsidP="00292C40">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hint="eastAsia"/>
          <w:spacing w:val="20"/>
          <w:szCs w:val="24"/>
          <w:lang w:eastAsia="zh-CN"/>
        </w:rPr>
      </w:pPr>
      <w:r w:rsidRPr="006A4921">
        <w:rPr>
          <w:rFonts w:asciiTheme="minorEastAsia" w:eastAsia="SimSun" w:hAnsiTheme="minorEastAsia" w:hint="eastAsia"/>
          <w:spacing w:val="20"/>
          <w:szCs w:val="24"/>
          <w:u w:val="single"/>
          <w:lang w:eastAsia="zh-CN"/>
        </w:rPr>
        <w:t>温伟强先生</w:t>
      </w:r>
      <w:r w:rsidRPr="006A4921">
        <w:rPr>
          <w:rFonts w:asciiTheme="minorEastAsia" w:eastAsia="SimSun" w:hAnsiTheme="minorEastAsia" w:hint="eastAsia"/>
          <w:spacing w:val="20"/>
          <w:szCs w:val="24"/>
          <w:lang w:eastAsia="zh-CN"/>
        </w:rPr>
        <w:t>表示，已就</w:t>
      </w:r>
      <w:r w:rsidRPr="006A4921">
        <w:rPr>
          <w:rFonts w:asciiTheme="minorEastAsia" w:eastAsia="SimSun" w:hAnsiTheme="minorEastAsia"/>
          <w:spacing w:val="20"/>
          <w:szCs w:val="24"/>
          <w:lang w:eastAsia="zh-CN"/>
        </w:rPr>
        <w:t>HF6</w:t>
      </w:r>
      <w:r w:rsidRPr="006A4921">
        <w:rPr>
          <w:rFonts w:asciiTheme="minorEastAsia" w:eastAsia="SimSun" w:hAnsiTheme="minorEastAsia" w:hint="eastAsia"/>
          <w:spacing w:val="20"/>
          <w:szCs w:val="24"/>
          <w:lang w:eastAsia="zh-CN"/>
        </w:rPr>
        <w:t>加建升降机工程进行技术可行性研究，但结果显示该行人天桥受制于行人路空间不足且人流甚多、没有空间收窄道路以进行工程及与周边民居十分接近，以致加建升降机并不可行。他简述以下技术可行性研究结果（一）若于广福楼侧的行人路加建升降机，由于此处的行人路空间不足，无论是施工期间或完成后均需要收窄坚道行车道，以便腾出空间以容纳升降机。坚道是一条单线双向行车道，收窄行车道会导致其中一个方向的行车线永久封</w:t>
      </w:r>
      <w:r w:rsidRPr="006A4921">
        <w:rPr>
          <w:rFonts w:asciiTheme="minorEastAsia" w:eastAsia="SimSun" w:hAnsiTheme="minorEastAsia" w:hint="eastAsia"/>
          <w:spacing w:val="20"/>
          <w:szCs w:val="24"/>
          <w:lang w:eastAsia="zh-CN"/>
        </w:rPr>
        <w:lastRenderedPageBreak/>
        <w:t>闭，将会严重影响交通，因此并不可行</w:t>
      </w:r>
      <w:r w:rsidRPr="006A4921">
        <w:rPr>
          <w:rFonts w:asciiTheme="minorEastAsia" w:eastAsia="SimSun" w:hAnsiTheme="minorEastAsia"/>
          <w:spacing w:val="20"/>
          <w:szCs w:val="24"/>
          <w:lang w:eastAsia="zh-CN"/>
        </w:rPr>
        <w:t>;</w:t>
      </w:r>
      <w:r w:rsidRPr="006A4921">
        <w:rPr>
          <w:rFonts w:asciiTheme="minorEastAsia" w:eastAsia="SimSun" w:hAnsiTheme="minorEastAsia" w:hint="eastAsia"/>
          <w:spacing w:val="20"/>
          <w:szCs w:val="24"/>
          <w:lang w:eastAsia="zh-CN"/>
        </w:rPr>
        <w:t>（二）若于坚道</w:t>
      </w:r>
      <w:r w:rsidRPr="006A4921">
        <w:rPr>
          <w:rFonts w:asciiTheme="minorEastAsia" w:eastAsia="SimSun" w:hAnsiTheme="minorEastAsia"/>
          <w:spacing w:val="20"/>
          <w:szCs w:val="24"/>
          <w:lang w:eastAsia="zh-CN"/>
        </w:rPr>
        <w:t>79</w:t>
      </w:r>
      <w:r w:rsidRPr="006A4921">
        <w:rPr>
          <w:rFonts w:asciiTheme="minorEastAsia" w:eastAsia="SimSun" w:hAnsiTheme="minorEastAsia" w:hint="eastAsia"/>
          <w:spacing w:val="20"/>
          <w:szCs w:val="24"/>
          <w:lang w:eastAsia="zh-CN"/>
        </w:rPr>
        <w:t>号前加建升降机，将会十分贴近邻近的大厦，该大厦面向升降机的低楼层住户将难以打开窗户，对居民造成严重影响，因此并不可行</w:t>
      </w:r>
      <w:r w:rsidRPr="006A4921">
        <w:rPr>
          <w:rFonts w:asciiTheme="minorEastAsia" w:eastAsia="SimSun" w:hAnsiTheme="minorEastAsia"/>
          <w:spacing w:val="20"/>
          <w:szCs w:val="24"/>
          <w:lang w:eastAsia="zh-CN"/>
        </w:rPr>
        <w:t xml:space="preserve">; </w:t>
      </w:r>
      <w:r w:rsidRPr="006A4921">
        <w:rPr>
          <w:rFonts w:asciiTheme="minorEastAsia" w:eastAsia="SimSun" w:hAnsiTheme="minorEastAsia" w:hint="eastAsia"/>
          <w:spacing w:val="20"/>
          <w:szCs w:val="24"/>
          <w:lang w:eastAsia="zh-CN"/>
        </w:rPr>
        <w:t>（三）若于坚都大厦侧加建升降机，同样面对行人路空间不足，惟有利用现有行人楼梯所在位置加建升降机，但需先将该楼梯地下的一条箱型暗渠迁移，方能在此位置设置升降机，然而，附近并没有足够空间容纳被迁移的暗渠，而且于该位置施工将严重影响交通，故同样不可行</w:t>
      </w:r>
      <w:r w:rsidRPr="006A4921">
        <w:rPr>
          <w:rFonts w:asciiTheme="minorEastAsia" w:eastAsia="SimSun" w:hAnsiTheme="minorEastAsia"/>
          <w:spacing w:val="20"/>
          <w:szCs w:val="24"/>
          <w:lang w:eastAsia="zh-CN"/>
        </w:rPr>
        <w:t xml:space="preserve">; </w:t>
      </w:r>
      <w:r w:rsidRPr="006A4921">
        <w:rPr>
          <w:rFonts w:asciiTheme="minorEastAsia" w:eastAsia="SimSun" w:hAnsiTheme="minorEastAsia" w:hint="eastAsia"/>
          <w:spacing w:val="20"/>
          <w:szCs w:val="24"/>
          <w:lang w:eastAsia="zh-CN"/>
        </w:rPr>
        <w:t>及（四）若于金庭居侧加建升降机，现有行人路</w:t>
      </w:r>
      <w:r w:rsidRPr="006A4921">
        <w:rPr>
          <w:rFonts w:asciiTheme="minorEastAsia" w:eastAsia="SimSun" w:hAnsiTheme="minorEastAsia"/>
          <w:spacing w:val="20"/>
          <w:szCs w:val="24"/>
          <w:lang w:eastAsia="zh-CN"/>
        </w:rPr>
        <w:t>/</w:t>
      </w:r>
      <w:r w:rsidRPr="006A4921">
        <w:rPr>
          <w:rFonts w:asciiTheme="minorEastAsia" w:eastAsia="SimSun" w:hAnsiTheme="minorEastAsia" w:hint="eastAsia"/>
          <w:spacing w:val="20"/>
          <w:szCs w:val="24"/>
          <w:lang w:eastAsia="zh-CN"/>
        </w:rPr>
        <w:t>行人楼梯空间不足，难以容纳升降机，因此并不可行。他补充人流统计数据显示</w:t>
      </w:r>
      <w:r w:rsidRPr="006A4921">
        <w:rPr>
          <w:rFonts w:asciiTheme="minorEastAsia" w:eastAsia="SimSun" w:hAnsiTheme="minorEastAsia"/>
          <w:spacing w:val="20"/>
          <w:szCs w:val="24"/>
          <w:lang w:eastAsia="zh-CN"/>
        </w:rPr>
        <w:t>HF6</w:t>
      </w:r>
      <w:r w:rsidRPr="006A4921">
        <w:rPr>
          <w:rFonts w:asciiTheme="minorEastAsia" w:eastAsia="SimSun" w:hAnsiTheme="minorEastAsia" w:hint="eastAsia"/>
          <w:spacing w:val="20"/>
          <w:szCs w:val="24"/>
          <w:lang w:eastAsia="zh-CN"/>
        </w:rPr>
        <w:t>的行人使用量不高，大多数市民利用在离该行人天桥约十五米处的地面过路处横过坚道。</w:t>
      </w:r>
    </w:p>
    <w:p w14:paraId="418D579A" w14:textId="77777777" w:rsidR="00416C1C" w:rsidRPr="00F04EDF" w:rsidRDefault="00416C1C" w:rsidP="00416C1C">
      <w:pPr>
        <w:tabs>
          <w:tab w:val="left" w:pos="-2977"/>
          <w:tab w:val="num" w:pos="622"/>
        </w:tabs>
        <w:overflowPunct w:val="0"/>
        <w:autoSpaceDE w:val="0"/>
        <w:autoSpaceDN w:val="0"/>
        <w:adjustRightInd w:val="0"/>
        <w:spacing w:line="340" w:lineRule="exact"/>
        <w:ind w:right="29"/>
        <w:jc w:val="both"/>
        <w:rPr>
          <w:rFonts w:asciiTheme="minorEastAsia" w:hAnsiTheme="minorEastAsia" w:hint="eastAsia"/>
          <w:spacing w:val="20"/>
          <w:szCs w:val="24"/>
          <w:lang w:eastAsia="zh-CN"/>
        </w:rPr>
      </w:pPr>
    </w:p>
    <w:p w14:paraId="666686C2" w14:textId="40E9C7E0" w:rsidR="00416C1C" w:rsidRPr="00F04EDF" w:rsidRDefault="006A4921" w:rsidP="00292C40">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hint="eastAsia"/>
          <w:spacing w:val="20"/>
          <w:kern w:val="24"/>
          <w:szCs w:val="24"/>
          <w:lang w:eastAsia="zh-CN"/>
        </w:rPr>
      </w:pPr>
      <w:r w:rsidRPr="006A4921">
        <w:rPr>
          <w:rFonts w:asciiTheme="minorEastAsia" w:eastAsia="SimSun" w:hAnsiTheme="minorEastAsia" w:hint="eastAsia"/>
          <w:spacing w:val="20"/>
          <w:kern w:val="24"/>
          <w:szCs w:val="24"/>
          <w:u w:val="single"/>
          <w:lang w:eastAsia="zh-CN"/>
        </w:rPr>
        <w:t>主席</w:t>
      </w:r>
      <w:r w:rsidRPr="006A4921">
        <w:rPr>
          <w:rFonts w:asciiTheme="minorEastAsia" w:eastAsia="SimSun" w:hAnsiTheme="minorEastAsia" w:hint="eastAsia"/>
          <w:spacing w:val="20"/>
          <w:kern w:val="24"/>
          <w:szCs w:val="24"/>
          <w:lang w:eastAsia="zh-CN"/>
        </w:rPr>
        <w:t>开放文件讨论，委员的发言重点如下：</w:t>
      </w:r>
    </w:p>
    <w:p w14:paraId="064CBC30" w14:textId="77777777" w:rsidR="00416C1C" w:rsidRPr="00F04EDF" w:rsidRDefault="00416C1C" w:rsidP="00EA4F88">
      <w:pPr>
        <w:tabs>
          <w:tab w:val="left" w:pos="-2977"/>
        </w:tabs>
        <w:suppressAutoHyphens/>
        <w:overflowPunct w:val="0"/>
        <w:autoSpaceDE w:val="0"/>
        <w:autoSpaceDN w:val="0"/>
        <w:adjustRightInd w:val="0"/>
        <w:spacing w:line="360" w:lineRule="atLeast"/>
        <w:ind w:right="29"/>
        <w:jc w:val="both"/>
        <w:rPr>
          <w:rFonts w:asciiTheme="minorEastAsia" w:hAnsiTheme="minorEastAsia" w:hint="eastAsia"/>
          <w:spacing w:val="20"/>
          <w:kern w:val="24"/>
          <w:szCs w:val="24"/>
          <w:lang w:eastAsia="zh-CN"/>
        </w:rPr>
      </w:pPr>
    </w:p>
    <w:p w14:paraId="48DC2CA4" w14:textId="7E639758" w:rsidR="00416C1C" w:rsidRPr="00F04EDF" w:rsidRDefault="006A4921" w:rsidP="00EA4F88">
      <w:pPr>
        <w:pStyle w:val="a3"/>
        <w:numPr>
          <w:ilvl w:val="0"/>
          <w:numId w:val="20"/>
        </w:numPr>
        <w:tabs>
          <w:tab w:val="left" w:pos="-2977"/>
        </w:tabs>
        <w:overflowPunct w:val="0"/>
        <w:snapToGrid w:val="0"/>
        <w:spacing w:line="320" w:lineRule="atLeast"/>
        <w:ind w:leftChars="0" w:left="960"/>
        <w:jc w:val="both"/>
        <w:rPr>
          <w:rFonts w:asciiTheme="minorEastAsia" w:hAnsiTheme="minorEastAsia" w:hint="eastAsia"/>
          <w:spacing w:val="20"/>
          <w:szCs w:val="24"/>
          <w:lang w:eastAsia="zh-CN"/>
        </w:rPr>
      </w:pPr>
      <w:r w:rsidRPr="006A4921">
        <w:rPr>
          <w:rFonts w:asciiTheme="minorEastAsia" w:eastAsia="SimSun" w:hAnsiTheme="minorEastAsia" w:hint="eastAsia"/>
          <w:spacing w:val="20"/>
          <w:szCs w:val="24"/>
          <w:u w:val="single"/>
          <w:lang w:eastAsia="zh-CN"/>
        </w:rPr>
        <w:t>郑丽琼议员</w:t>
      </w:r>
      <w:r w:rsidRPr="006A4921">
        <w:rPr>
          <w:rFonts w:asciiTheme="minorEastAsia" w:eastAsia="SimSun" w:hAnsiTheme="minorEastAsia" w:hint="eastAsia"/>
          <w:spacing w:val="20"/>
          <w:szCs w:val="24"/>
          <w:lang w:eastAsia="zh-CN"/>
        </w:rPr>
        <w:t>支持于</w:t>
      </w:r>
      <w:r w:rsidRPr="006A4921">
        <w:rPr>
          <w:rFonts w:asciiTheme="minorEastAsia" w:eastAsia="SimSun" w:hAnsiTheme="minorEastAsia"/>
          <w:spacing w:val="20"/>
          <w:szCs w:val="24"/>
          <w:lang w:eastAsia="zh-CN"/>
        </w:rPr>
        <w:t>HF135</w:t>
      </w:r>
      <w:r w:rsidRPr="006A4921">
        <w:rPr>
          <w:rFonts w:asciiTheme="minorEastAsia" w:eastAsia="SimSun" w:hAnsiTheme="minorEastAsia" w:hint="eastAsia"/>
          <w:spacing w:val="20"/>
          <w:szCs w:val="24"/>
          <w:lang w:eastAsia="zh-CN"/>
        </w:rPr>
        <w:t>加建升降机。她指目前中环半山自动扶梯</w:t>
      </w:r>
      <w:r w:rsidRPr="006A4921">
        <w:rPr>
          <w:rFonts w:asciiTheme="minorEastAsia" w:eastAsia="SimSun" w:hAnsiTheme="minorEastAsia"/>
          <w:spacing w:val="20"/>
          <w:szCs w:val="24"/>
          <w:lang w:eastAsia="zh-CN"/>
        </w:rPr>
        <w:t>22E</w:t>
      </w:r>
      <w:r w:rsidRPr="006A4921">
        <w:rPr>
          <w:rFonts w:asciiTheme="minorEastAsia" w:eastAsia="SimSun" w:hAnsiTheme="minorEastAsia" w:hint="eastAsia"/>
          <w:spacing w:val="20"/>
          <w:szCs w:val="24"/>
          <w:lang w:eastAsia="zh-CN"/>
        </w:rPr>
        <w:t>及</w:t>
      </w:r>
      <w:r w:rsidRPr="006A4921">
        <w:rPr>
          <w:rFonts w:asciiTheme="minorEastAsia" w:eastAsia="SimSun" w:hAnsiTheme="minorEastAsia"/>
          <w:spacing w:val="20"/>
          <w:szCs w:val="24"/>
          <w:lang w:eastAsia="zh-CN"/>
        </w:rPr>
        <w:t>23E</w:t>
      </w:r>
      <w:r w:rsidRPr="006A4921">
        <w:rPr>
          <w:rFonts w:asciiTheme="minorEastAsia" w:eastAsia="SimSun" w:hAnsiTheme="minorEastAsia" w:hint="eastAsia"/>
          <w:spacing w:val="20"/>
          <w:szCs w:val="24"/>
          <w:lang w:eastAsia="zh-CN"/>
        </w:rPr>
        <w:t>正进行翻新工程，为居民带来很大不便，故十分支持于行人天桥加建升降机。她指过去兴建升降机工程时间很长，希望是次通过有关建议后，尽快完成有关工程，以方便附近居民前往罗便臣道乘搭巴士。另外，她理解于威胜大厦及坚都大厦外没有空间加建升降机。她曾与部门到摩罗庙交加街实地视察，询问可否将</w:t>
      </w:r>
      <w:r w:rsidRPr="006A4921">
        <w:rPr>
          <w:rFonts w:asciiTheme="minorEastAsia" w:eastAsia="SimSun" w:hAnsiTheme="minorEastAsia"/>
          <w:spacing w:val="20"/>
          <w:szCs w:val="24"/>
          <w:lang w:eastAsia="zh-CN"/>
        </w:rPr>
        <w:t>HF6</w:t>
      </w:r>
      <w:r w:rsidRPr="006A4921">
        <w:rPr>
          <w:rFonts w:asciiTheme="minorEastAsia" w:eastAsia="SimSun" w:hAnsiTheme="minorEastAsia" w:hint="eastAsia"/>
          <w:spacing w:val="20"/>
          <w:szCs w:val="24"/>
          <w:lang w:eastAsia="zh-CN"/>
        </w:rPr>
        <w:t>的资源用于摩罗庙交加街的行人天桥。目前摩罗庙交加街没有出口，认为加建升降机后，可方便市民由摩罗庙交加街进入或离开行人天桥系统。</w:t>
      </w:r>
    </w:p>
    <w:p w14:paraId="41A97A0D" w14:textId="77777777" w:rsidR="00416C1C" w:rsidRPr="00F04EDF" w:rsidRDefault="00416C1C" w:rsidP="00416C1C">
      <w:pPr>
        <w:pStyle w:val="a3"/>
        <w:tabs>
          <w:tab w:val="left" w:pos="-2977"/>
        </w:tabs>
        <w:overflowPunct w:val="0"/>
        <w:snapToGrid w:val="0"/>
        <w:spacing w:line="320" w:lineRule="atLeast"/>
        <w:ind w:leftChars="0" w:left="960"/>
        <w:jc w:val="both"/>
        <w:rPr>
          <w:rFonts w:asciiTheme="minorEastAsia" w:hAnsiTheme="minorEastAsia" w:hint="eastAsia"/>
          <w:spacing w:val="20"/>
          <w:szCs w:val="24"/>
          <w:lang w:eastAsia="zh-CN"/>
        </w:rPr>
      </w:pPr>
    </w:p>
    <w:p w14:paraId="1DBC22D6" w14:textId="381439FC" w:rsidR="00416C1C" w:rsidRPr="00F04EDF" w:rsidRDefault="006A4921" w:rsidP="00EA4F88">
      <w:pPr>
        <w:pStyle w:val="a3"/>
        <w:numPr>
          <w:ilvl w:val="0"/>
          <w:numId w:val="20"/>
        </w:numPr>
        <w:tabs>
          <w:tab w:val="left" w:pos="-2977"/>
        </w:tabs>
        <w:overflowPunct w:val="0"/>
        <w:snapToGrid w:val="0"/>
        <w:spacing w:line="320" w:lineRule="atLeast"/>
        <w:ind w:leftChars="0" w:left="960"/>
        <w:jc w:val="both"/>
        <w:rPr>
          <w:rFonts w:asciiTheme="minorEastAsia" w:hAnsiTheme="minorEastAsia" w:hint="eastAsia"/>
          <w:spacing w:val="20"/>
          <w:szCs w:val="24"/>
          <w:lang w:eastAsia="zh-CN"/>
        </w:rPr>
      </w:pPr>
      <w:r w:rsidRPr="006A4921">
        <w:rPr>
          <w:rFonts w:asciiTheme="minorEastAsia" w:eastAsia="SimSun" w:hAnsiTheme="minorEastAsia" w:hint="eastAsia"/>
          <w:spacing w:val="20"/>
          <w:szCs w:val="24"/>
          <w:u w:val="single"/>
          <w:lang w:eastAsia="zh-CN"/>
        </w:rPr>
        <w:t>吴兆康议员</w:t>
      </w:r>
      <w:r w:rsidRPr="006A4921">
        <w:rPr>
          <w:rFonts w:asciiTheme="minorEastAsia" w:eastAsia="SimSun" w:hAnsiTheme="minorEastAsia" w:hint="eastAsia"/>
          <w:spacing w:val="20"/>
          <w:szCs w:val="24"/>
          <w:lang w:eastAsia="zh-CN"/>
        </w:rPr>
        <w:t>认为应迁移近宜新大厦行人路受影响的树木，询问研究迁移有关树木的结果。另外，他担心升降机透明的设计会影响附近民居的私隐。在参考政府的其他设计，他建议升降机设计采用垂直绿化设计或磨砂玻璃，既可保障居民私隐，又有绿化元素。此外，他认为文件指于卑利街未能加建升降机对市民影响较为轻微的说法不准确。他指正因没有升降机，所以才较少人使用该天桥，亦因此导致附近的地面过路处人流过多，险象环生。此外，他询问于坚道</w:t>
      </w:r>
      <w:r w:rsidRPr="006A4921">
        <w:rPr>
          <w:rFonts w:asciiTheme="minorEastAsia" w:eastAsia="SimSun" w:hAnsiTheme="minorEastAsia"/>
          <w:spacing w:val="20"/>
          <w:szCs w:val="24"/>
          <w:lang w:eastAsia="zh-CN"/>
        </w:rPr>
        <w:t>50</w:t>
      </w:r>
      <w:r w:rsidRPr="006A4921">
        <w:rPr>
          <w:rFonts w:asciiTheme="minorEastAsia" w:eastAsia="SimSun" w:hAnsiTheme="minorEastAsia" w:hint="eastAsia"/>
          <w:spacing w:val="20"/>
          <w:szCs w:val="24"/>
          <w:lang w:eastAsia="zh-CN"/>
        </w:rPr>
        <w:t>号加建升降机的可行性及有关研究进度。</w:t>
      </w:r>
    </w:p>
    <w:p w14:paraId="5591249D" w14:textId="77777777" w:rsidR="00416C1C" w:rsidRPr="00F04EDF" w:rsidRDefault="00416C1C" w:rsidP="00416C1C">
      <w:pPr>
        <w:pStyle w:val="a3"/>
        <w:rPr>
          <w:rFonts w:asciiTheme="minorEastAsia" w:hAnsiTheme="minorEastAsia" w:hint="eastAsia"/>
          <w:spacing w:val="20"/>
          <w:szCs w:val="24"/>
          <w:u w:val="single"/>
          <w:lang w:eastAsia="zh-CN"/>
        </w:rPr>
      </w:pPr>
    </w:p>
    <w:p w14:paraId="3C366FB4" w14:textId="2195A48E" w:rsidR="00416C1C" w:rsidRPr="00F04EDF" w:rsidRDefault="006A4921" w:rsidP="00EA4F88">
      <w:pPr>
        <w:pStyle w:val="a3"/>
        <w:numPr>
          <w:ilvl w:val="0"/>
          <w:numId w:val="20"/>
        </w:numPr>
        <w:tabs>
          <w:tab w:val="left" w:pos="-2977"/>
        </w:tabs>
        <w:overflowPunct w:val="0"/>
        <w:snapToGrid w:val="0"/>
        <w:spacing w:line="320" w:lineRule="atLeast"/>
        <w:ind w:leftChars="0" w:left="960"/>
        <w:jc w:val="both"/>
        <w:rPr>
          <w:rFonts w:asciiTheme="minorEastAsia" w:hAnsiTheme="minorEastAsia" w:hint="eastAsia"/>
          <w:spacing w:val="20"/>
          <w:szCs w:val="24"/>
          <w:lang w:eastAsia="zh-CN"/>
        </w:rPr>
      </w:pPr>
      <w:r w:rsidRPr="006A4921">
        <w:rPr>
          <w:rFonts w:asciiTheme="minorEastAsia" w:eastAsia="SimSun" w:hAnsiTheme="minorEastAsia" w:hint="eastAsia"/>
          <w:spacing w:val="20"/>
          <w:szCs w:val="24"/>
          <w:u w:val="single"/>
          <w:lang w:eastAsia="zh-CN"/>
        </w:rPr>
        <w:t>主席</w:t>
      </w:r>
      <w:r w:rsidRPr="006A4921">
        <w:rPr>
          <w:rFonts w:asciiTheme="minorEastAsia" w:eastAsia="SimSun" w:hAnsiTheme="minorEastAsia" w:hint="eastAsia"/>
          <w:spacing w:val="20"/>
          <w:szCs w:val="24"/>
          <w:lang w:eastAsia="zh-CN"/>
        </w:rPr>
        <w:t>希望尽量迁移受影响树木。另外，他就未能于</w:t>
      </w:r>
      <w:r w:rsidRPr="006A4921">
        <w:rPr>
          <w:rFonts w:asciiTheme="minorEastAsia" w:eastAsia="SimSun" w:hAnsiTheme="minorEastAsia"/>
          <w:spacing w:val="20"/>
          <w:szCs w:val="24"/>
          <w:lang w:eastAsia="zh-CN"/>
        </w:rPr>
        <w:t>HF6</w:t>
      </w:r>
      <w:r w:rsidRPr="006A4921">
        <w:rPr>
          <w:rFonts w:asciiTheme="minorEastAsia" w:eastAsia="SimSun" w:hAnsiTheme="minorEastAsia" w:hint="eastAsia"/>
          <w:spacing w:val="20"/>
          <w:szCs w:val="24"/>
          <w:lang w:eastAsia="zh-CN"/>
        </w:rPr>
        <w:t>加建升降机表示遗憾，询问署方可否以新技术加建升降机，如于天桥桥面加建升降机，再于升降机旁加建行人路。</w:t>
      </w:r>
    </w:p>
    <w:p w14:paraId="0F682FF9" w14:textId="77777777" w:rsidR="00416C1C" w:rsidRPr="00F04EDF" w:rsidRDefault="00416C1C" w:rsidP="00416C1C">
      <w:pPr>
        <w:pStyle w:val="a3"/>
        <w:tabs>
          <w:tab w:val="left" w:pos="-2977"/>
        </w:tabs>
        <w:overflowPunct w:val="0"/>
        <w:snapToGrid w:val="0"/>
        <w:spacing w:line="320" w:lineRule="atLeast"/>
        <w:ind w:leftChars="0" w:left="960"/>
        <w:jc w:val="both"/>
        <w:rPr>
          <w:rFonts w:asciiTheme="minorEastAsia" w:hAnsiTheme="minorEastAsia" w:hint="eastAsia"/>
          <w:spacing w:val="20"/>
          <w:szCs w:val="24"/>
          <w:lang w:eastAsia="zh-CN"/>
        </w:rPr>
      </w:pPr>
    </w:p>
    <w:p w14:paraId="2B05264B" w14:textId="25AAD980" w:rsidR="00416C1C" w:rsidRPr="00F04EDF" w:rsidRDefault="006A4921" w:rsidP="00292C40">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hint="eastAsia"/>
          <w:spacing w:val="20"/>
          <w:szCs w:val="24"/>
          <w:lang w:eastAsia="zh-CN"/>
        </w:rPr>
      </w:pPr>
      <w:r w:rsidRPr="006A4921">
        <w:rPr>
          <w:rFonts w:asciiTheme="minorEastAsia" w:eastAsia="SimSun" w:hAnsiTheme="minorEastAsia" w:hint="eastAsia"/>
          <w:spacing w:val="20"/>
          <w:szCs w:val="24"/>
          <w:lang w:eastAsia="zh-CN"/>
        </w:rPr>
        <w:t>路政署</w:t>
      </w:r>
      <w:r w:rsidRPr="006A4921">
        <w:rPr>
          <w:rFonts w:asciiTheme="minorEastAsia" w:eastAsia="SimSun" w:hAnsiTheme="minorEastAsia" w:hint="eastAsia"/>
          <w:spacing w:val="20"/>
          <w:szCs w:val="24"/>
          <w:u w:val="single"/>
          <w:lang w:eastAsia="zh-CN"/>
        </w:rPr>
        <w:t>柯芳华女士</w:t>
      </w:r>
      <w:r w:rsidRPr="006A4921">
        <w:rPr>
          <w:rFonts w:asciiTheme="minorEastAsia" w:eastAsia="SimSun" w:hAnsiTheme="minorEastAsia" w:hint="eastAsia"/>
          <w:spacing w:val="20"/>
          <w:szCs w:val="24"/>
          <w:lang w:eastAsia="zh-CN"/>
        </w:rPr>
        <w:t>表示如得到委员会支持，路政署会尽快就</w:t>
      </w:r>
      <w:r w:rsidRPr="006A4921">
        <w:rPr>
          <w:rFonts w:asciiTheme="minorEastAsia" w:eastAsia="SimSun" w:hAnsiTheme="minorEastAsia"/>
          <w:spacing w:val="20"/>
          <w:szCs w:val="24"/>
          <w:lang w:eastAsia="zh-CN"/>
        </w:rPr>
        <w:t>HF135</w:t>
      </w:r>
      <w:r w:rsidRPr="006A4921">
        <w:rPr>
          <w:rFonts w:asciiTheme="minorEastAsia" w:eastAsia="SimSun" w:hAnsiTheme="minorEastAsia" w:hint="eastAsia"/>
          <w:spacing w:val="20"/>
          <w:szCs w:val="24"/>
          <w:lang w:eastAsia="zh-CN"/>
        </w:rPr>
        <w:t>进行详细设计及其后的招标程序，以期尽快展开建造工程。此</w:t>
      </w:r>
      <w:r w:rsidRPr="006A4921">
        <w:rPr>
          <w:rFonts w:asciiTheme="minorEastAsia" w:eastAsia="SimSun" w:hAnsiTheme="minorEastAsia" w:hint="eastAsia"/>
          <w:spacing w:val="20"/>
          <w:szCs w:val="24"/>
          <w:lang w:eastAsia="zh-CN"/>
        </w:rPr>
        <w:lastRenderedPageBreak/>
        <w:t>外，路政署尚未就迁移或移除受影响的树木有定案，将与相关部门商讨有关细节。另外，她指出无论利用任何技术兴建升降机，亦需在地面提供足够空间容纳升降机。</w:t>
      </w:r>
    </w:p>
    <w:p w14:paraId="7F9AE5FB" w14:textId="77777777" w:rsidR="00416C1C" w:rsidRPr="00F04EDF" w:rsidRDefault="00416C1C" w:rsidP="00416C1C">
      <w:pPr>
        <w:tabs>
          <w:tab w:val="left" w:pos="-2977"/>
        </w:tabs>
        <w:overflowPunct w:val="0"/>
        <w:autoSpaceDE w:val="0"/>
        <w:autoSpaceDN w:val="0"/>
        <w:adjustRightInd w:val="0"/>
        <w:spacing w:line="360" w:lineRule="atLeast"/>
        <w:ind w:right="29"/>
        <w:jc w:val="both"/>
        <w:rPr>
          <w:rFonts w:asciiTheme="minorEastAsia" w:hAnsiTheme="minorEastAsia" w:hint="eastAsia"/>
          <w:spacing w:val="20"/>
          <w:szCs w:val="24"/>
          <w:lang w:eastAsia="zh-CN"/>
        </w:rPr>
      </w:pPr>
    </w:p>
    <w:p w14:paraId="7475CD1C" w14:textId="09BF1E53" w:rsidR="00416C1C" w:rsidRPr="00F04EDF" w:rsidRDefault="006A4921" w:rsidP="00292C40">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hint="eastAsia"/>
          <w:spacing w:val="20"/>
          <w:szCs w:val="24"/>
          <w:lang w:eastAsia="zh-CN"/>
        </w:rPr>
      </w:pPr>
      <w:r w:rsidRPr="006A4921">
        <w:rPr>
          <w:rFonts w:asciiTheme="minorEastAsia" w:eastAsia="SimSun" w:hAnsiTheme="minorEastAsia" w:hint="eastAsia"/>
          <w:spacing w:val="20"/>
          <w:szCs w:val="24"/>
          <w:lang w:eastAsia="zh-CN"/>
        </w:rPr>
        <w:t>科进</w:t>
      </w:r>
      <w:r w:rsidRPr="006A4921">
        <w:rPr>
          <w:rFonts w:asciiTheme="minorEastAsia" w:eastAsia="SimSun" w:hAnsiTheme="minorEastAsia"/>
          <w:spacing w:val="20"/>
          <w:szCs w:val="24"/>
          <w:lang w:eastAsia="zh-CN"/>
        </w:rPr>
        <w:t>(</w:t>
      </w:r>
      <w:r w:rsidRPr="006A4921">
        <w:rPr>
          <w:rFonts w:asciiTheme="minorEastAsia" w:eastAsia="SimSun" w:hAnsiTheme="minorEastAsia" w:hint="eastAsia"/>
          <w:spacing w:val="20"/>
          <w:szCs w:val="24"/>
          <w:lang w:eastAsia="zh-CN"/>
        </w:rPr>
        <w:t>亚洲</w:t>
      </w:r>
      <w:r w:rsidRPr="006A4921">
        <w:rPr>
          <w:rFonts w:asciiTheme="minorEastAsia" w:eastAsia="SimSun" w:hAnsiTheme="minorEastAsia"/>
          <w:spacing w:val="20"/>
          <w:szCs w:val="24"/>
          <w:lang w:eastAsia="zh-CN"/>
        </w:rPr>
        <w:t>)</w:t>
      </w:r>
      <w:r w:rsidRPr="006A4921">
        <w:rPr>
          <w:rFonts w:asciiTheme="minorEastAsia" w:eastAsia="SimSun" w:hAnsiTheme="minorEastAsia" w:hint="eastAsia"/>
          <w:spacing w:val="20"/>
          <w:szCs w:val="24"/>
          <w:lang w:eastAsia="zh-CN"/>
        </w:rPr>
        <w:t>有限公司</w:t>
      </w:r>
      <w:r w:rsidRPr="006A4921">
        <w:rPr>
          <w:rFonts w:asciiTheme="minorEastAsia" w:eastAsia="SimSun" w:hAnsiTheme="minorEastAsia" w:hint="eastAsia"/>
          <w:spacing w:val="20"/>
          <w:szCs w:val="24"/>
          <w:u w:val="single"/>
          <w:lang w:eastAsia="zh-CN"/>
        </w:rPr>
        <w:t>温伟强先生</w:t>
      </w:r>
      <w:r w:rsidRPr="006A4921">
        <w:rPr>
          <w:rFonts w:asciiTheme="minorEastAsia" w:eastAsia="SimSun" w:hAnsiTheme="minorEastAsia" w:hint="eastAsia"/>
          <w:spacing w:val="20"/>
          <w:szCs w:val="24"/>
          <w:lang w:eastAsia="zh-CN"/>
        </w:rPr>
        <w:t>表示于</w:t>
      </w:r>
      <w:r w:rsidRPr="006A4921">
        <w:rPr>
          <w:rFonts w:asciiTheme="minorEastAsia" w:eastAsia="SimSun" w:hAnsiTheme="minorEastAsia"/>
          <w:spacing w:val="20"/>
          <w:szCs w:val="24"/>
          <w:lang w:eastAsia="zh-CN"/>
        </w:rPr>
        <w:t>HF135</w:t>
      </w:r>
      <w:r w:rsidRPr="006A4921">
        <w:rPr>
          <w:rFonts w:asciiTheme="minorEastAsia" w:eastAsia="SimSun" w:hAnsiTheme="minorEastAsia" w:hint="eastAsia"/>
          <w:spacing w:val="20"/>
          <w:szCs w:val="24"/>
          <w:lang w:eastAsia="zh-CN"/>
        </w:rPr>
        <w:t>的拟建升降机采用透光的磨砂玻璃是可行方法，会于详细设计注入有关元素及与相关委员商讨设计细节。他表示会尽量保留有关树木，但须进一步和相关部门商议最适切的安排。至于有委员询问可否在摩罗庙交加街的行人天桥加建升降机，他回应摩罗庙交加街并没有足够空间加建升降机。他指出在研究加建升降机的技术可行性时，需考虑在施工期间及工程完成后对附近行人及交通的影响。他表示摩罗庙交加街的行人路空间不足以容纳升降机，若要加建升降机，完成后需要收窄现有卑利街及摩罗庙交加街的行车道，并不符合现有的道路设计标准。此外，于施工期间，部分卑利街及摩罗庙交加街的行车道将需要完全封闭</w:t>
      </w:r>
      <w:r w:rsidRPr="006A4921">
        <w:rPr>
          <w:rFonts w:asciiTheme="minorEastAsia" w:eastAsia="SimSun" w:hAnsiTheme="minorEastAsia" w:hint="eastAsia"/>
          <w:spacing w:val="20"/>
          <w:kern w:val="1"/>
          <w:szCs w:val="24"/>
          <w:lang w:eastAsia="zh-CN"/>
        </w:rPr>
        <w:t>作为工地，</w:t>
      </w:r>
      <w:r w:rsidRPr="006A4921">
        <w:rPr>
          <w:rFonts w:asciiTheme="minorEastAsia" w:eastAsia="SimSun" w:hAnsiTheme="minorEastAsia" w:hint="eastAsia"/>
          <w:spacing w:val="20"/>
          <w:szCs w:val="24"/>
          <w:lang w:eastAsia="zh-CN"/>
        </w:rPr>
        <w:t>摩罗庙交加街是单线单程行车道，为附近居民必经之路，封闭该行车道并不可行。他亦表示曾探讨于坚道</w:t>
      </w:r>
      <w:r w:rsidRPr="006A4921">
        <w:rPr>
          <w:rFonts w:asciiTheme="minorEastAsia" w:eastAsia="SimSun" w:hAnsiTheme="minorEastAsia"/>
          <w:spacing w:val="20"/>
          <w:szCs w:val="24"/>
          <w:lang w:eastAsia="zh-CN"/>
        </w:rPr>
        <w:t>50</w:t>
      </w:r>
      <w:r w:rsidRPr="006A4921">
        <w:rPr>
          <w:rFonts w:asciiTheme="minorEastAsia" w:eastAsia="SimSun" w:hAnsiTheme="minorEastAsia" w:hint="eastAsia"/>
          <w:spacing w:val="20"/>
          <w:szCs w:val="24"/>
          <w:lang w:eastAsia="zh-CN"/>
        </w:rPr>
        <w:t>号浸信会附近的行人天桥加建升降机的可行性，但以目前坚道的交通情况而言，于施工期间全日封闭一条行车线，将对交通造成严重影响，在没有足够的施工空间的限制下，加建升降机并不可行。</w:t>
      </w:r>
    </w:p>
    <w:p w14:paraId="664A9FD5" w14:textId="77777777" w:rsidR="00416C1C" w:rsidRPr="00F04EDF" w:rsidRDefault="00416C1C" w:rsidP="00416C1C">
      <w:pPr>
        <w:pStyle w:val="a3"/>
        <w:rPr>
          <w:rFonts w:asciiTheme="minorEastAsia" w:hAnsiTheme="minorEastAsia" w:hint="eastAsia"/>
          <w:color w:val="FF0000"/>
          <w:spacing w:val="20"/>
          <w:kern w:val="0"/>
          <w:szCs w:val="24"/>
          <w:highlight w:val="green"/>
          <w:lang w:eastAsia="zh-CN"/>
        </w:rPr>
      </w:pPr>
    </w:p>
    <w:p w14:paraId="57E2A789" w14:textId="349AA3E9" w:rsidR="00416C1C" w:rsidRPr="00F04EDF" w:rsidRDefault="006A4921" w:rsidP="00292C40">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hint="eastAsia"/>
          <w:spacing w:val="20"/>
          <w:szCs w:val="24"/>
          <w:lang w:eastAsia="zh-CN"/>
        </w:rPr>
      </w:pPr>
      <w:r w:rsidRPr="006A4921">
        <w:rPr>
          <w:rFonts w:asciiTheme="minorEastAsia" w:eastAsia="SimSun" w:hAnsiTheme="minorEastAsia" w:hint="eastAsia"/>
          <w:spacing w:val="20"/>
          <w:szCs w:val="24"/>
          <w:u w:val="single"/>
          <w:lang w:eastAsia="zh-CN"/>
        </w:rPr>
        <w:t>吴兆康议员</w:t>
      </w:r>
      <w:r w:rsidRPr="006A4921">
        <w:rPr>
          <w:rFonts w:asciiTheme="minorEastAsia" w:eastAsia="SimSun" w:hAnsiTheme="minorEastAsia" w:hint="eastAsia"/>
          <w:spacing w:val="20"/>
          <w:szCs w:val="24"/>
          <w:lang w:eastAsia="zh-CN"/>
        </w:rPr>
        <w:t>指新兴建公共屋村的升降机亦有采用垂直绿化，认为垂直绿化可弥补附近居民受树木被迁移的影响，亦为政府支持的政策，希望署方考虑于升降机采用垂直绿化设计。此外，他询问署方可否采用新技术以兴建升降机。他认为如加以利用空间，坚道浸信会附近的行人路应足以容纳一部升降机。</w:t>
      </w:r>
    </w:p>
    <w:p w14:paraId="2D4227F5" w14:textId="77777777" w:rsidR="00416C1C" w:rsidRPr="00F04EDF" w:rsidRDefault="00416C1C" w:rsidP="00416C1C">
      <w:pPr>
        <w:pStyle w:val="a3"/>
        <w:rPr>
          <w:rFonts w:asciiTheme="minorEastAsia" w:hAnsiTheme="minorEastAsia" w:hint="eastAsia"/>
          <w:spacing w:val="20"/>
          <w:szCs w:val="24"/>
          <w:lang w:eastAsia="zh-CN"/>
        </w:rPr>
      </w:pPr>
    </w:p>
    <w:p w14:paraId="5E03BF23" w14:textId="47CC7129" w:rsidR="00416C1C" w:rsidRPr="00F04EDF" w:rsidRDefault="006A4921" w:rsidP="00292C40">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hint="eastAsia"/>
          <w:spacing w:val="20"/>
          <w:szCs w:val="24"/>
          <w:lang w:eastAsia="zh-CN"/>
        </w:rPr>
      </w:pPr>
      <w:r w:rsidRPr="006A4921">
        <w:rPr>
          <w:rFonts w:asciiTheme="minorEastAsia" w:eastAsia="SimSun" w:hAnsiTheme="minorEastAsia" w:hint="eastAsia"/>
          <w:spacing w:val="20"/>
          <w:szCs w:val="24"/>
          <w:lang w:eastAsia="zh-CN"/>
        </w:rPr>
        <w:t>科进</w:t>
      </w:r>
      <w:r w:rsidRPr="006A4921">
        <w:rPr>
          <w:rFonts w:asciiTheme="minorEastAsia" w:eastAsia="SimSun" w:hAnsiTheme="minorEastAsia"/>
          <w:spacing w:val="20"/>
          <w:szCs w:val="24"/>
          <w:lang w:eastAsia="zh-CN"/>
        </w:rPr>
        <w:t>(</w:t>
      </w:r>
      <w:r w:rsidRPr="006A4921">
        <w:rPr>
          <w:rFonts w:asciiTheme="minorEastAsia" w:eastAsia="SimSun" w:hAnsiTheme="minorEastAsia" w:hint="eastAsia"/>
          <w:spacing w:val="20"/>
          <w:szCs w:val="24"/>
          <w:lang w:eastAsia="zh-CN"/>
        </w:rPr>
        <w:t>亚洲</w:t>
      </w:r>
      <w:r w:rsidRPr="006A4921">
        <w:rPr>
          <w:rFonts w:asciiTheme="minorEastAsia" w:eastAsia="SimSun" w:hAnsiTheme="minorEastAsia"/>
          <w:spacing w:val="20"/>
          <w:szCs w:val="24"/>
          <w:lang w:eastAsia="zh-CN"/>
        </w:rPr>
        <w:t>)</w:t>
      </w:r>
      <w:r w:rsidRPr="006A4921">
        <w:rPr>
          <w:rFonts w:asciiTheme="minorEastAsia" w:eastAsia="SimSun" w:hAnsiTheme="minorEastAsia" w:hint="eastAsia"/>
          <w:spacing w:val="20"/>
          <w:szCs w:val="24"/>
          <w:lang w:eastAsia="zh-CN"/>
        </w:rPr>
        <w:t>有限公司</w:t>
      </w:r>
      <w:r w:rsidRPr="006A4921">
        <w:rPr>
          <w:rFonts w:asciiTheme="minorEastAsia" w:eastAsia="SimSun" w:hAnsiTheme="minorEastAsia" w:hint="eastAsia"/>
          <w:spacing w:val="20"/>
          <w:szCs w:val="24"/>
          <w:u w:val="single"/>
          <w:lang w:eastAsia="zh-CN"/>
        </w:rPr>
        <w:t>温伟强先生</w:t>
      </w:r>
      <w:r w:rsidRPr="006A4921">
        <w:rPr>
          <w:rFonts w:asciiTheme="minorEastAsia" w:eastAsia="SimSun" w:hAnsiTheme="minorEastAsia" w:hint="eastAsia"/>
          <w:spacing w:val="20"/>
          <w:szCs w:val="24"/>
          <w:lang w:eastAsia="zh-CN"/>
        </w:rPr>
        <w:t>表示会研究于详细设计中加入垂直绿化元素。他理解如改动在浸信会附近的行人天桥现有的设计或可腾出空间设置升降机，但在不影响坚道交通的限制下，该工地并没有足够空间放置机械以进行工程，故将无法施工。</w:t>
      </w:r>
    </w:p>
    <w:p w14:paraId="50C89973" w14:textId="77777777" w:rsidR="00416C1C" w:rsidRPr="00F04EDF" w:rsidRDefault="00416C1C" w:rsidP="00416C1C">
      <w:pPr>
        <w:rPr>
          <w:rFonts w:asciiTheme="minorEastAsia" w:hAnsiTheme="minorEastAsia" w:hint="eastAsia"/>
          <w:spacing w:val="20"/>
          <w:szCs w:val="24"/>
          <w:lang w:eastAsia="zh-CN"/>
        </w:rPr>
      </w:pPr>
    </w:p>
    <w:p w14:paraId="3AB3B4A8" w14:textId="3A639B15" w:rsidR="00416C1C" w:rsidRPr="00F04EDF" w:rsidRDefault="006A4921" w:rsidP="00292C40">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hint="eastAsia"/>
          <w:spacing w:val="20"/>
          <w:szCs w:val="24"/>
          <w:lang w:eastAsia="zh-CN"/>
        </w:rPr>
      </w:pPr>
      <w:r w:rsidRPr="006A4921">
        <w:rPr>
          <w:rFonts w:asciiTheme="minorEastAsia" w:eastAsia="SimSun" w:hAnsiTheme="minorEastAsia" w:hint="eastAsia"/>
          <w:spacing w:val="20"/>
          <w:kern w:val="24"/>
          <w:szCs w:val="24"/>
          <w:u w:val="single"/>
          <w:lang w:eastAsia="zh-CN"/>
        </w:rPr>
        <w:t>主席</w:t>
      </w:r>
      <w:r w:rsidRPr="006A4921">
        <w:rPr>
          <w:rFonts w:asciiTheme="minorEastAsia" w:eastAsia="SimSun" w:hAnsiTheme="minorEastAsia" w:hint="eastAsia"/>
          <w:spacing w:val="20"/>
          <w:kern w:val="24"/>
          <w:szCs w:val="24"/>
          <w:lang w:eastAsia="zh-CN"/>
        </w:rPr>
        <w:t>询问以预制件方式能否解决施工空间不足问题。</w:t>
      </w:r>
    </w:p>
    <w:p w14:paraId="1B266FBE" w14:textId="77777777" w:rsidR="00416C1C" w:rsidRPr="00F04EDF" w:rsidRDefault="00416C1C" w:rsidP="00416C1C">
      <w:pPr>
        <w:pStyle w:val="a3"/>
        <w:rPr>
          <w:rFonts w:asciiTheme="minorEastAsia" w:hAnsiTheme="minorEastAsia" w:hint="eastAsia"/>
          <w:spacing w:val="20"/>
          <w:szCs w:val="24"/>
          <w:lang w:eastAsia="zh-CN"/>
        </w:rPr>
      </w:pPr>
    </w:p>
    <w:p w14:paraId="2C999647" w14:textId="3FCBD5EC" w:rsidR="00416C1C" w:rsidRPr="00F04EDF" w:rsidRDefault="006A4921" w:rsidP="00292C40">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hint="eastAsia"/>
          <w:spacing w:val="20"/>
          <w:szCs w:val="24"/>
          <w:lang w:eastAsia="zh-CN"/>
        </w:rPr>
      </w:pPr>
      <w:r w:rsidRPr="006A4921">
        <w:rPr>
          <w:rFonts w:asciiTheme="minorEastAsia" w:eastAsia="SimSun" w:hAnsiTheme="minorEastAsia" w:hint="eastAsia"/>
          <w:spacing w:val="20"/>
          <w:szCs w:val="24"/>
          <w:lang w:eastAsia="zh-CN"/>
        </w:rPr>
        <w:t>科进</w:t>
      </w:r>
      <w:r w:rsidRPr="006A4921">
        <w:rPr>
          <w:rFonts w:asciiTheme="minorEastAsia" w:eastAsia="SimSun" w:hAnsiTheme="minorEastAsia"/>
          <w:spacing w:val="20"/>
          <w:szCs w:val="24"/>
          <w:lang w:eastAsia="zh-CN"/>
        </w:rPr>
        <w:t>(</w:t>
      </w:r>
      <w:r w:rsidRPr="006A4921">
        <w:rPr>
          <w:rFonts w:asciiTheme="minorEastAsia" w:eastAsia="SimSun" w:hAnsiTheme="minorEastAsia" w:hint="eastAsia"/>
          <w:spacing w:val="20"/>
          <w:szCs w:val="24"/>
          <w:lang w:eastAsia="zh-CN"/>
        </w:rPr>
        <w:t>亚洲</w:t>
      </w:r>
      <w:r w:rsidRPr="006A4921">
        <w:rPr>
          <w:rFonts w:asciiTheme="minorEastAsia" w:eastAsia="SimSun" w:hAnsiTheme="minorEastAsia"/>
          <w:spacing w:val="20"/>
          <w:szCs w:val="24"/>
          <w:lang w:eastAsia="zh-CN"/>
        </w:rPr>
        <w:t>)</w:t>
      </w:r>
      <w:r w:rsidRPr="006A4921">
        <w:rPr>
          <w:rFonts w:asciiTheme="minorEastAsia" w:eastAsia="SimSun" w:hAnsiTheme="minorEastAsia" w:hint="eastAsia"/>
          <w:spacing w:val="20"/>
          <w:szCs w:val="24"/>
          <w:lang w:eastAsia="zh-CN"/>
        </w:rPr>
        <w:t>有限公司</w:t>
      </w:r>
      <w:r w:rsidRPr="006A4921">
        <w:rPr>
          <w:rFonts w:asciiTheme="minorEastAsia" w:eastAsia="SimSun" w:hAnsiTheme="minorEastAsia" w:hint="eastAsia"/>
          <w:spacing w:val="20"/>
          <w:szCs w:val="24"/>
          <w:u w:val="single"/>
          <w:lang w:eastAsia="zh-CN"/>
        </w:rPr>
        <w:t>温伟强先生</w:t>
      </w:r>
      <w:r w:rsidRPr="006A4921">
        <w:rPr>
          <w:rFonts w:asciiTheme="minorEastAsia" w:eastAsia="SimSun" w:hAnsiTheme="minorEastAsia" w:hint="eastAsia"/>
          <w:spacing w:val="20"/>
          <w:szCs w:val="24"/>
          <w:lang w:eastAsia="zh-CN"/>
        </w:rPr>
        <w:t>表示</w:t>
      </w:r>
      <w:r w:rsidRPr="006A4921">
        <w:rPr>
          <w:rFonts w:asciiTheme="minorEastAsia" w:eastAsia="SimSun" w:hAnsiTheme="minorEastAsia" w:hint="eastAsia"/>
          <w:spacing w:val="20"/>
          <w:kern w:val="24"/>
          <w:szCs w:val="24"/>
          <w:lang w:eastAsia="zh-CN"/>
        </w:rPr>
        <w:t>预制件一般用以建造上盖结构，地基工程未能采用预制件的方式进行。</w:t>
      </w:r>
    </w:p>
    <w:p w14:paraId="1B26FBDC" w14:textId="77777777" w:rsidR="00416C1C" w:rsidRPr="00F04EDF" w:rsidRDefault="00416C1C" w:rsidP="00416C1C">
      <w:pPr>
        <w:tabs>
          <w:tab w:val="left" w:pos="-2977"/>
          <w:tab w:val="num" w:pos="622"/>
        </w:tabs>
        <w:overflowPunct w:val="0"/>
        <w:autoSpaceDE w:val="0"/>
        <w:autoSpaceDN w:val="0"/>
        <w:adjustRightInd w:val="0"/>
        <w:spacing w:line="360" w:lineRule="atLeast"/>
        <w:ind w:right="29"/>
        <w:jc w:val="both"/>
        <w:rPr>
          <w:rFonts w:asciiTheme="minorEastAsia" w:hAnsiTheme="minorEastAsia" w:hint="eastAsia"/>
          <w:spacing w:val="20"/>
          <w:szCs w:val="24"/>
          <w:lang w:eastAsia="zh-CN"/>
        </w:rPr>
      </w:pPr>
    </w:p>
    <w:p w14:paraId="4198E723" w14:textId="2E2F42E2" w:rsidR="00416C1C" w:rsidRPr="00F04EDF" w:rsidRDefault="006A4921" w:rsidP="00292C40">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hint="eastAsia"/>
          <w:spacing w:val="20"/>
          <w:szCs w:val="24"/>
          <w:lang w:eastAsia="zh-CN"/>
        </w:rPr>
      </w:pPr>
      <w:r w:rsidRPr="006A4921">
        <w:rPr>
          <w:rFonts w:asciiTheme="minorEastAsia" w:eastAsia="SimSun" w:hAnsiTheme="minorEastAsia" w:hint="eastAsia"/>
          <w:spacing w:val="20"/>
          <w:kern w:val="24"/>
          <w:szCs w:val="24"/>
          <w:u w:val="single"/>
          <w:lang w:eastAsia="zh-CN"/>
        </w:rPr>
        <w:t>主席</w:t>
      </w:r>
      <w:r w:rsidRPr="006A4921">
        <w:rPr>
          <w:rFonts w:asciiTheme="minorEastAsia" w:eastAsia="SimSun" w:hAnsiTheme="minorEastAsia" w:hint="eastAsia"/>
          <w:spacing w:val="20"/>
          <w:kern w:val="24"/>
          <w:szCs w:val="24"/>
          <w:lang w:eastAsia="zh-CN"/>
        </w:rPr>
        <w:t>表示委员</w:t>
      </w:r>
      <w:r w:rsidRPr="006A4921">
        <w:rPr>
          <w:rFonts w:asciiTheme="minorEastAsia" w:eastAsia="SimSun" w:hAnsiTheme="minorEastAsia" w:hint="eastAsia"/>
          <w:spacing w:val="20"/>
          <w:kern w:val="1"/>
          <w:szCs w:val="24"/>
          <w:lang w:eastAsia="zh-CN"/>
        </w:rPr>
        <w:t>会支持于</w:t>
      </w:r>
      <w:r w:rsidRPr="006A4921">
        <w:rPr>
          <w:rFonts w:asciiTheme="minorEastAsia" w:eastAsia="SimSun" w:hAnsiTheme="minorEastAsia"/>
          <w:spacing w:val="20"/>
          <w:kern w:val="1"/>
          <w:szCs w:val="24"/>
          <w:lang w:eastAsia="zh-CN"/>
        </w:rPr>
        <w:t>HF135</w:t>
      </w:r>
      <w:r w:rsidRPr="006A4921">
        <w:rPr>
          <w:rFonts w:asciiTheme="minorEastAsia" w:eastAsia="SimSun" w:hAnsiTheme="minorEastAsia" w:hint="eastAsia"/>
          <w:spacing w:val="20"/>
          <w:kern w:val="1"/>
          <w:szCs w:val="24"/>
          <w:lang w:eastAsia="zh-CN"/>
        </w:rPr>
        <w:t>加建升降机，希望署方尽快展开</w:t>
      </w:r>
      <w:r w:rsidRPr="006A4921">
        <w:rPr>
          <w:rFonts w:asciiTheme="minorEastAsia" w:eastAsia="SimSun" w:hAnsiTheme="minorEastAsia" w:cs="Times New Roman" w:hint="eastAsia"/>
          <w:spacing w:val="20"/>
          <w:szCs w:val="24"/>
          <w:lang w:eastAsia="zh-CN"/>
        </w:rPr>
        <w:t>工程</w:t>
      </w:r>
      <w:r w:rsidRPr="006A4921">
        <w:rPr>
          <w:rFonts w:asciiTheme="minorEastAsia" w:eastAsia="SimSun" w:hAnsiTheme="minorEastAsia" w:hint="eastAsia"/>
          <w:spacing w:val="20"/>
          <w:kern w:val="1"/>
          <w:szCs w:val="24"/>
          <w:lang w:eastAsia="zh-CN"/>
        </w:rPr>
        <w:t>，并适时向委员会汇报项目进度。他</w:t>
      </w:r>
      <w:r w:rsidRPr="006A4921">
        <w:rPr>
          <w:rFonts w:asciiTheme="minorEastAsia" w:eastAsia="SimSun" w:hAnsiTheme="minorEastAsia" w:hint="eastAsia"/>
          <w:spacing w:val="20"/>
          <w:szCs w:val="24"/>
          <w:lang w:eastAsia="zh-CN"/>
        </w:rPr>
        <w:t>多谢嘉宾出席会议。</w:t>
      </w:r>
    </w:p>
    <w:p w14:paraId="3B053AAD" w14:textId="77777777" w:rsidR="006B41BB" w:rsidRPr="00F04EDF" w:rsidRDefault="006B41BB" w:rsidP="00416C1C">
      <w:pPr>
        <w:pBdr>
          <w:bottom w:val="single" w:sz="6" w:space="1" w:color="auto"/>
        </w:pBdr>
        <w:tabs>
          <w:tab w:val="left" w:pos="1276"/>
        </w:tabs>
        <w:overflowPunct w:val="0"/>
        <w:snapToGrid w:val="0"/>
        <w:jc w:val="both"/>
        <w:rPr>
          <w:rFonts w:asciiTheme="minorEastAsia" w:hAnsiTheme="minorEastAsia" w:hint="eastAsia"/>
          <w:b/>
          <w:bCs/>
          <w:spacing w:val="20"/>
          <w:kern w:val="0"/>
          <w:szCs w:val="24"/>
          <w:lang w:eastAsia="zh-CN"/>
        </w:rPr>
      </w:pPr>
    </w:p>
    <w:p w14:paraId="7BE49C65" w14:textId="42499957" w:rsidR="00416C1C" w:rsidRPr="00F04EDF" w:rsidRDefault="006A4921" w:rsidP="00416C1C">
      <w:pPr>
        <w:pBdr>
          <w:bottom w:val="single" w:sz="6" w:space="1" w:color="auto"/>
        </w:pBdr>
        <w:tabs>
          <w:tab w:val="left" w:pos="1276"/>
        </w:tabs>
        <w:overflowPunct w:val="0"/>
        <w:snapToGrid w:val="0"/>
        <w:jc w:val="both"/>
        <w:rPr>
          <w:rFonts w:asciiTheme="minorEastAsia" w:hAnsiTheme="minorEastAsia" w:cs="Arial Unicode MS" w:hint="eastAsia"/>
          <w:b/>
          <w:bCs/>
          <w:spacing w:val="20"/>
          <w:kern w:val="0"/>
          <w:szCs w:val="24"/>
          <w:lang w:eastAsia="zh-CN"/>
        </w:rPr>
      </w:pPr>
      <w:r w:rsidRPr="006A4921">
        <w:rPr>
          <w:rFonts w:asciiTheme="minorEastAsia" w:eastAsia="SimSun" w:hAnsiTheme="minorEastAsia" w:hint="eastAsia"/>
          <w:b/>
          <w:bCs/>
          <w:spacing w:val="20"/>
          <w:kern w:val="0"/>
          <w:szCs w:val="24"/>
          <w:lang w:eastAsia="zh-CN"/>
        </w:rPr>
        <w:t>第</w:t>
      </w:r>
      <w:r w:rsidRPr="006A4921">
        <w:rPr>
          <w:rFonts w:asciiTheme="minorEastAsia" w:eastAsia="SimSun" w:hAnsiTheme="minorEastAsia"/>
          <w:b/>
          <w:bCs/>
          <w:spacing w:val="20"/>
          <w:kern w:val="0"/>
          <w:szCs w:val="24"/>
          <w:lang w:eastAsia="zh-CN"/>
        </w:rPr>
        <w:t>7</w:t>
      </w:r>
      <w:r w:rsidRPr="006A4921">
        <w:rPr>
          <w:rFonts w:asciiTheme="minorEastAsia" w:eastAsia="SimSun" w:hAnsiTheme="minorEastAsia" w:hint="eastAsia"/>
          <w:b/>
          <w:bCs/>
          <w:spacing w:val="20"/>
          <w:kern w:val="0"/>
          <w:szCs w:val="24"/>
          <w:lang w:eastAsia="zh-CN"/>
        </w:rPr>
        <w:t>项：</w:t>
      </w:r>
      <w:r w:rsidRPr="006A4921">
        <w:rPr>
          <w:rFonts w:asciiTheme="minorEastAsia" w:eastAsia="SimSun" w:hAnsiTheme="minorEastAsia" w:cs="Arial Unicode MS" w:hint="cs"/>
          <w:b/>
          <w:bCs/>
          <w:spacing w:val="20"/>
          <w:kern w:val="0"/>
          <w:szCs w:val="24"/>
          <w:lang w:eastAsia="zh-CN"/>
        </w:rPr>
        <w:t>湾</w:t>
      </w:r>
      <w:r w:rsidRPr="006A4921">
        <w:rPr>
          <w:rFonts w:asciiTheme="minorEastAsia" w:eastAsia="SimSun" w:hAnsiTheme="minorEastAsia" w:cs="Arial Unicode MS" w:hint="eastAsia"/>
          <w:b/>
          <w:bCs/>
          <w:spacing w:val="20"/>
          <w:kern w:val="0"/>
          <w:szCs w:val="24"/>
          <w:lang w:eastAsia="zh-CN"/>
        </w:rPr>
        <w:t>仔至上</w:t>
      </w:r>
      <w:r w:rsidRPr="006A4921">
        <w:rPr>
          <w:rFonts w:asciiTheme="minorEastAsia" w:eastAsia="SimSun" w:hAnsiTheme="minorEastAsia" w:cs="Arial Unicode MS" w:hint="cs"/>
          <w:b/>
          <w:bCs/>
          <w:spacing w:val="20"/>
          <w:kern w:val="0"/>
          <w:szCs w:val="24"/>
          <w:lang w:eastAsia="zh-CN"/>
        </w:rPr>
        <w:t>环</w:t>
      </w:r>
      <w:r w:rsidRPr="006A4921">
        <w:rPr>
          <w:rFonts w:asciiTheme="minorEastAsia" w:eastAsia="SimSun" w:hAnsiTheme="minorEastAsia" w:cs="Arial Unicode MS" w:hint="eastAsia"/>
          <w:b/>
          <w:bCs/>
          <w:spacing w:val="20"/>
          <w:kern w:val="0"/>
          <w:szCs w:val="24"/>
          <w:lang w:eastAsia="zh-CN"/>
        </w:rPr>
        <w:t>行人</w:t>
      </w:r>
      <w:r w:rsidRPr="006A4921">
        <w:rPr>
          <w:rFonts w:asciiTheme="minorEastAsia" w:eastAsia="SimSun" w:hAnsiTheme="minorEastAsia" w:cs="Arial Unicode MS" w:hint="cs"/>
          <w:b/>
          <w:bCs/>
          <w:spacing w:val="20"/>
          <w:kern w:val="0"/>
          <w:szCs w:val="24"/>
          <w:lang w:eastAsia="zh-CN"/>
        </w:rPr>
        <w:t>连</w:t>
      </w:r>
      <w:r w:rsidRPr="006A4921">
        <w:rPr>
          <w:rFonts w:asciiTheme="minorEastAsia" w:eastAsia="SimSun" w:hAnsiTheme="minorEastAsia" w:cs="Arial Unicode MS" w:hint="eastAsia"/>
          <w:b/>
          <w:bCs/>
          <w:spacing w:val="20"/>
          <w:kern w:val="0"/>
          <w:szCs w:val="24"/>
          <w:lang w:eastAsia="zh-CN"/>
        </w:rPr>
        <w:t>通性研究</w:t>
      </w:r>
    </w:p>
    <w:p w14:paraId="0C50B9B1" w14:textId="76DADC04" w:rsidR="00416C1C" w:rsidRPr="00F04EDF" w:rsidRDefault="006A4921" w:rsidP="00416C1C">
      <w:pPr>
        <w:pBdr>
          <w:bottom w:val="single" w:sz="6" w:space="1" w:color="auto"/>
        </w:pBdr>
        <w:tabs>
          <w:tab w:val="left" w:pos="1276"/>
        </w:tabs>
        <w:overflowPunct w:val="0"/>
        <w:snapToGrid w:val="0"/>
        <w:jc w:val="both"/>
        <w:rPr>
          <w:rFonts w:asciiTheme="minorEastAsia" w:hAnsiTheme="minorEastAsia" w:hint="eastAsia"/>
          <w:b/>
          <w:bCs/>
          <w:spacing w:val="20"/>
          <w:kern w:val="0"/>
          <w:szCs w:val="24"/>
          <w:lang w:eastAsia="zh-CN"/>
        </w:rPr>
      </w:pPr>
      <w:r w:rsidRPr="006A4921">
        <w:rPr>
          <w:rFonts w:asciiTheme="minorEastAsia" w:eastAsia="SimSun" w:hAnsiTheme="minorEastAsia"/>
          <w:b/>
          <w:bCs/>
          <w:spacing w:val="20"/>
          <w:kern w:val="0"/>
          <w:szCs w:val="24"/>
          <w:lang w:eastAsia="zh-CN"/>
        </w:rPr>
        <w:t>(</w:t>
      </w:r>
      <w:r w:rsidRPr="006A4921">
        <w:rPr>
          <w:rFonts w:asciiTheme="minorEastAsia" w:eastAsia="SimSun" w:hAnsiTheme="minorEastAsia" w:hint="eastAsia"/>
          <w:b/>
          <w:bCs/>
          <w:spacing w:val="20"/>
          <w:kern w:val="0"/>
          <w:szCs w:val="24"/>
          <w:lang w:eastAsia="zh-CN"/>
        </w:rPr>
        <w:t>中西区交运会文件第</w:t>
      </w:r>
      <w:r w:rsidRPr="006A4921">
        <w:rPr>
          <w:rFonts w:asciiTheme="minorEastAsia" w:eastAsia="SimSun" w:hAnsiTheme="minorEastAsia"/>
          <w:b/>
          <w:bCs/>
          <w:spacing w:val="20"/>
          <w:kern w:val="0"/>
          <w:szCs w:val="24"/>
          <w:lang w:eastAsia="zh-CN"/>
        </w:rPr>
        <w:t>31/2018</w:t>
      </w:r>
      <w:r w:rsidRPr="006A4921">
        <w:rPr>
          <w:rFonts w:asciiTheme="minorEastAsia" w:eastAsia="SimSun" w:hAnsiTheme="minorEastAsia" w:hint="eastAsia"/>
          <w:b/>
          <w:bCs/>
          <w:spacing w:val="20"/>
          <w:kern w:val="0"/>
          <w:szCs w:val="24"/>
          <w:lang w:eastAsia="zh-CN"/>
        </w:rPr>
        <w:t>号</w:t>
      </w:r>
      <w:r w:rsidRPr="006A4921">
        <w:rPr>
          <w:rFonts w:asciiTheme="minorEastAsia" w:eastAsia="SimSun" w:hAnsiTheme="minorEastAsia"/>
          <w:b/>
          <w:bCs/>
          <w:spacing w:val="20"/>
          <w:kern w:val="0"/>
          <w:szCs w:val="24"/>
          <w:lang w:eastAsia="zh-CN"/>
        </w:rPr>
        <w:t>)</w:t>
      </w:r>
    </w:p>
    <w:p w14:paraId="0FF07D77" w14:textId="70BA096E" w:rsidR="00416C1C" w:rsidRPr="00F04EDF" w:rsidRDefault="006A4921" w:rsidP="00416C1C">
      <w:pPr>
        <w:tabs>
          <w:tab w:val="left" w:pos="-2977"/>
        </w:tabs>
        <w:overflowPunct w:val="0"/>
        <w:snapToGrid w:val="0"/>
        <w:spacing w:line="320" w:lineRule="atLeast"/>
        <w:ind w:left="-29"/>
        <w:jc w:val="both"/>
        <w:rPr>
          <w:rFonts w:asciiTheme="minorEastAsia" w:hAnsiTheme="minorEastAsia" w:hint="eastAsia"/>
          <w:bCs/>
          <w:spacing w:val="20"/>
          <w:kern w:val="0"/>
          <w:szCs w:val="24"/>
          <w:lang w:eastAsia="zh-CN"/>
        </w:rPr>
      </w:pPr>
      <w:r w:rsidRPr="006A4921">
        <w:rPr>
          <w:rFonts w:asciiTheme="minorEastAsia" w:eastAsia="SimSun" w:hAnsiTheme="minorEastAsia"/>
          <w:bCs/>
          <w:spacing w:val="20"/>
          <w:kern w:val="0"/>
          <w:szCs w:val="24"/>
          <w:lang w:eastAsia="zh-CN"/>
        </w:rPr>
        <w:t>(</w:t>
      </w:r>
      <w:r w:rsidRPr="006A4921">
        <w:rPr>
          <w:rFonts w:asciiTheme="minorEastAsia" w:eastAsia="SimSun" w:hAnsiTheme="minorEastAsia" w:hint="eastAsia"/>
          <w:bCs/>
          <w:spacing w:val="20"/>
          <w:kern w:val="0"/>
          <w:szCs w:val="24"/>
          <w:lang w:eastAsia="zh-CN"/>
        </w:rPr>
        <w:t>下午</w:t>
      </w:r>
      <w:r w:rsidRPr="006A4921">
        <w:rPr>
          <w:rFonts w:asciiTheme="minorEastAsia" w:eastAsia="SimSun" w:hAnsiTheme="minorEastAsia"/>
          <w:bCs/>
          <w:spacing w:val="20"/>
          <w:kern w:val="0"/>
          <w:szCs w:val="24"/>
          <w:lang w:eastAsia="zh-CN"/>
        </w:rPr>
        <w:t>3</w:t>
      </w:r>
      <w:r w:rsidRPr="006A4921">
        <w:rPr>
          <w:rFonts w:asciiTheme="minorEastAsia" w:eastAsia="SimSun" w:hAnsiTheme="minorEastAsia" w:hint="eastAsia"/>
          <w:bCs/>
          <w:spacing w:val="20"/>
          <w:kern w:val="0"/>
          <w:szCs w:val="24"/>
          <w:lang w:eastAsia="zh-CN"/>
        </w:rPr>
        <w:t>时</w:t>
      </w:r>
      <w:r w:rsidRPr="006A4921">
        <w:rPr>
          <w:rFonts w:asciiTheme="minorEastAsia" w:eastAsia="SimSun" w:hAnsiTheme="minorEastAsia"/>
          <w:bCs/>
          <w:spacing w:val="20"/>
          <w:kern w:val="0"/>
          <w:szCs w:val="24"/>
          <w:lang w:eastAsia="zh-CN"/>
        </w:rPr>
        <w:t>27</w:t>
      </w:r>
      <w:r w:rsidRPr="006A4921">
        <w:rPr>
          <w:rFonts w:asciiTheme="minorEastAsia" w:eastAsia="SimSun" w:hAnsiTheme="minorEastAsia" w:hint="eastAsia"/>
          <w:bCs/>
          <w:spacing w:val="20"/>
          <w:kern w:val="0"/>
          <w:szCs w:val="24"/>
          <w:lang w:eastAsia="zh-CN"/>
        </w:rPr>
        <w:t>分至</w:t>
      </w:r>
      <w:r w:rsidRPr="006A4921">
        <w:rPr>
          <w:rFonts w:asciiTheme="minorEastAsia" w:eastAsia="SimSun" w:hAnsiTheme="minorEastAsia"/>
          <w:bCs/>
          <w:spacing w:val="20"/>
          <w:kern w:val="0"/>
          <w:szCs w:val="24"/>
          <w:lang w:eastAsia="zh-CN"/>
        </w:rPr>
        <w:t>4</w:t>
      </w:r>
      <w:r w:rsidRPr="006A4921">
        <w:rPr>
          <w:rFonts w:asciiTheme="minorEastAsia" w:eastAsia="SimSun" w:hAnsiTheme="minorEastAsia" w:hint="eastAsia"/>
          <w:bCs/>
          <w:spacing w:val="20"/>
          <w:kern w:val="0"/>
          <w:szCs w:val="24"/>
          <w:lang w:eastAsia="zh-CN"/>
        </w:rPr>
        <w:t>时</w:t>
      </w:r>
      <w:r w:rsidRPr="006A4921">
        <w:rPr>
          <w:rFonts w:asciiTheme="minorEastAsia" w:eastAsia="SimSun" w:hAnsiTheme="minorEastAsia"/>
          <w:bCs/>
          <w:spacing w:val="20"/>
          <w:kern w:val="0"/>
          <w:szCs w:val="24"/>
          <w:lang w:eastAsia="zh-CN"/>
        </w:rPr>
        <w:t>22</w:t>
      </w:r>
      <w:r w:rsidRPr="006A4921">
        <w:rPr>
          <w:rFonts w:asciiTheme="minorEastAsia" w:eastAsia="SimSun" w:hAnsiTheme="minorEastAsia" w:hint="eastAsia"/>
          <w:bCs/>
          <w:spacing w:val="20"/>
          <w:kern w:val="0"/>
          <w:szCs w:val="24"/>
          <w:lang w:eastAsia="zh-CN"/>
        </w:rPr>
        <w:t>分</w:t>
      </w:r>
      <w:r w:rsidRPr="006A4921">
        <w:rPr>
          <w:rFonts w:asciiTheme="minorEastAsia" w:eastAsia="SimSun" w:hAnsiTheme="minorEastAsia"/>
          <w:bCs/>
          <w:spacing w:val="20"/>
          <w:kern w:val="0"/>
          <w:szCs w:val="24"/>
          <w:lang w:eastAsia="zh-CN"/>
        </w:rPr>
        <w:t>)</w:t>
      </w:r>
    </w:p>
    <w:p w14:paraId="180A009F" w14:textId="77777777" w:rsidR="00416C1C" w:rsidRPr="00F04EDF" w:rsidRDefault="00416C1C" w:rsidP="00416C1C">
      <w:pPr>
        <w:tabs>
          <w:tab w:val="left" w:pos="-2977"/>
          <w:tab w:val="num" w:pos="622"/>
        </w:tabs>
        <w:overflowPunct w:val="0"/>
        <w:autoSpaceDE w:val="0"/>
        <w:autoSpaceDN w:val="0"/>
        <w:adjustRightInd w:val="0"/>
        <w:spacing w:line="360" w:lineRule="atLeast"/>
        <w:ind w:right="29"/>
        <w:jc w:val="both"/>
        <w:rPr>
          <w:rFonts w:asciiTheme="minorEastAsia" w:hAnsiTheme="minorEastAsia" w:hint="eastAsia"/>
          <w:spacing w:val="20"/>
          <w:szCs w:val="24"/>
          <w:lang w:eastAsia="zh-CN"/>
        </w:rPr>
      </w:pPr>
    </w:p>
    <w:p w14:paraId="52C684B0" w14:textId="7F44BBAC" w:rsidR="00416C1C" w:rsidRPr="00F04EDF" w:rsidRDefault="006A4921" w:rsidP="00292C40">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hint="eastAsia"/>
          <w:spacing w:val="20"/>
          <w:szCs w:val="24"/>
          <w:lang w:eastAsia="zh-CN"/>
        </w:rPr>
      </w:pPr>
      <w:r w:rsidRPr="006A4921">
        <w:rPr>
          <w:rFonts w:asciiTheme="minorEastAsia" w:eastAsia="SimSun" w:hAnsiTheme="minorEastAsia" w:hint="eastAsia"/>
          <w:spacing w:val="20"/>
          <w:szCs w:val="24"/>
          <w:lang w:eastAsia="zh-CN"/>
        </w:rPr>
        <w:t>运输署高级工程师</w:t>
      </w:r>
      <w:r w:rsidRPr="006A4921">
        <w:rPr>
          <w:rFonts w:asciiTheme="minorEastAsia" w:eastAsia="SimSun" w:hAnsiTheme="minorEastAsia"/>
          <w:spacing w:val="20"/>
          <w:szCs w:val="24"/>
          <w:lang w:eastAsia="zh-CN"/>
        </w:rPr>
        <w:t>/</w:t>
      </w:r>
      <w:r w:rsidRPr="006A4921">
        <w:rPr>
          <w:rFonts w:asciiTheme="minorEastAsia" w:eastAsia="SimSun" w:hAnsiTheme="minorEastAsia" w:hint="eastAsia"/>
          <w:spacing w:val="20"/>
          <w:szCs w:val="24"/>
          <w:lang w:eastAsia="zh-CN"/>
        </w:rPr>
        <w:t>有盖行人信道</w:t>
      </w:r>
      <w:r w:rsidRPr="006A4921">
        <w:rPr>
          <w:rFonts w:asciiTheme="minorEastAsia" w:eastAsia="SimSun" w:hAnsiTheme="minorEastAsia" w:hint="eastAsia"/>
          <w:spacing w:val="20"/>
          <w:szCs w:val="24"/>
          <w:u w:val="single"/>
          <w:lang w:eastAsia="zh-CN"/>
        </w:rPr>
        <w:t>何建成先生</w:t>
      </w:r>
      <w:r w:rsidRPr="006A4921">
        <w:rPr>
          <w:rFonts w:asciiTheme="minorEastAsia" w:eastAsia="SimSun" w:hAnsiTheme="minorEastAsia" w:hint="eastAsia"/>
          <w:spacing w:val="20"/>
          <w:szCs w:val="24"/>
          <w:lang w:eastAsia="zh-CN"/>
        </w:rPr>
        <w:t>表示行政长官在</w:t>
      </w:r>
      <w:r w:rsidRPr="006A4921">
        <w:rPr>
          <w:rFonts w:asciiTheme="minorEastAsia" w:eastAsia="SimSun" w:hAnsiTheme="minorEastAsia"/>
          <w:spacing w:val="20"/>
          <w:szCs w:val="24"/>
          <w:lang w:eastAsia="zh-CN"/>
        </w:rPr>
        <w:t>2017</w:t>
      </w:r>
      <w:r w:rsidRPr="006A4921">
        <w:rPr>
          <w:rFonts w:asciiTheme="minorEastAsia" w:eastAsia="SimSun" w:hAnsiTheme="minorEastAsia" w:hint="eastAsia"/>
          <w:spacing w:val="20"/>
          <w:szCs w:val="24"/>
          <w:lang w:eastAsia="zh-CN"/>
        </w:rPr>
        <w:t>年的施政报告中积极推动“香港好．易行”，鼓励市民「以步当车」，减少短途使用机动交通工具，以改善交通挤塞及空气质素，成为香港可持续发展的一部分。运输署因此聘请了顾问公司就湾仔至上环行人连通性进行研究，以提供一条贯通东西的行人通道，改善湾仔至上环的步行网络，以实施施政报告中倡议的令市民「行得通」的施政理念。同时研究改善这条东西行人信道与其他南北信道之间的连接，加强沿缐附近主要景点的连通性，以缔造舒适写意的步行环境。他表示现正就研究的短期、中期和长期方案及建议走线咨询区议会意见。</w:t>
      </w:r>
    </w:p>
    <w:p w14:paraId="24DD453B" w14:textId="77777777" w:rsidR="00416C1C" w:rsidRPr="00F04EDF" w:rsidRDefault="00416C1C" w:rsidP="00416C1C">
      <w:pPr>
        <w:tabs>
          <w:tab w:val="left" w:pos="-2977"/>
          <w:tab w:val="num" w:pos="622"/>
        </w:tabs>
        <w:overflowPunct w:val="0"/>
        <w:autoSpaceDE w:val="0"/>
        <w:autoSpaceDN w:val="0"/>
        <w:adjustRightInd w:val="0"/>
        <w:spacing w:line="360" w:lineRule="atLeast"/>
        <w:ind w:right="29"/>
        <w:jc w:val="both"/>
        <w:rPr>
          <w:rFonts w:asciiTheme="minorEastAsia" w:hAnsiTheme="minorEastAsia" w:hint="eastAsia"/>
          <w:spacing w:val="20"/>
          <w:szCs w:val="24"/>
          <w:lang w:eastAsia="zh-CN"/>
        </w:rPr>
      </w:pPr>
    </w:p>
    <w:p w14:paraId="57B5B47C" w14:textId="49FF89D0" w:rsidR="00416C1C" w:rsidRPr="00F04EDF" w:rsidRDefault="006A4921" w:rsidP="00292C40">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hint="eastAsia"/>
          <w:spacing w:val="20"/>
          <w:szCs w:val="24"/>
          <w:lang w:eastAsia="zh-CN"/>
        </w:rPr>
      </w:pPr>
      <w:r w:rsidRPr="006A4921">
        <w:rPr>
          <w:rFonts w:asciiTheme="minorEastAsia" w:eastAsia="SimSun" w:hAnsiTheme="minorEastAsia" w:hint="eastAsia"/>
          <w:spacing w:val="20"/>
          <w:szCs w:val="24"/>
          <w:lang w:eastAsia="zh-CN"/>
        </w:rPr>
        <w:t>奥雅纳工程顾问董事</w:t>
      </w:r>
      <w:r w:rsidRPr="006A4921">
        <w:rPr>
          <w:rFonts w:asciiTheme="minorEastAsia" w:eastAsia="SimSun" w:hAnsiTheme="minorEastAsia" w:hint="eastAsia"/>
          <w:spacing w:val="20"/>
          <w:szCs w:val="24"/>
          <w:u w:val="single"/>
          <w:lang w:eastAsia="zh-CN"/>
        </w:rPr>
        <w:t>朱家敏女士</w:t>
      </w:r>
      <w:r w:rsidRPr="006A4921">
        <w:rPr>
          <w:rFonts w:asciiTheme="minorEastAsia" w:eastAsia="SimSun" w:hAnsiTheme="minorEastAsia" w:hint="eastAsia"/>
          <w:spacing w:val="20"/>
          <w:szCs w:val="24"/>
          <w:lang w:eastAsia="zh-CN"/>
        </w:rPr>
        <w:t>指研究目的是改善港岛北湾仔至上环东西行人信道系统。按现时设计，行人天桥系统共分为四组，包括上环至中环、中环至金钟、金钟至湾仔及湾仔至铜纙湾各段方案的初步连接构思。她指将优化现有天桥系统间的连接，以建立一条连通港岛北湾仔至上环的东西行人通道。同时会研究改善这条东西行人信道与其他南北信道之间的连接，并加强沿缐附近主要景点的连通性。</w:t>
      </w:r>
    </w:p>
    <w:p w14:paraId="70D9E0E5" w14:textId="77777777" w:rsidR="00416C1C" w:rsidRPr="00F04EDF" w:rsidRDefault="00416C1C" w:rsidP="00416C1C">
      <w:pPr>
        <w:tabs>
          <w:tab w:val="left" w:pos="-2977"/>
          <w:tab w:val="num" w:pos="622"/>
        </w:tabs>
        <w:overflowPunct w:val="0"/>
        <w:autoSpaceDE w:val="0"/>
        <w:autoSpaceDN w:val="0"/>
        <w:adjustRightInd w:val="0"/>
        <w:spacing w:line="360" w:lineRule="atLeast"/>
        <w:ind w:right="29"/>
        <w:jc w:val="both"/>
        <w:rPr>
          <w:rFonts w:asciiTheme="minorEastAsia" w:hAnsiTheme="minorEastAsia" w:hint="eastAsia"/>
          <w:spacing w:val="20"/>
          <w:szCs w:val="24"/>
          <w:lang w:eastAsia="zh-CN"/>
        </w:rPr>
      </w:pPr>
    </w:p>
    <w:p w14:paraId="7195A7F3" w14:textId="7A57F1D4" w:rsidR="00416C1C" w:rsidRPr="00F04EDF" w:rsidRDefault="006A4921" w:rsidP="00416C1C">
      <w:pPr>
        <w:pStyle w:val="a3"/>
        <w:numPr>
          <w:ilvl w:val="0"/>
          <w:numId w:val="18"/>
        </w:numPr>
        <w:suppressAutoHyphens/>
        <w:ind w:leftChars="0"/>
        <w:rPr>
          <w:rFonts w:asciiTheme="minorEastAsia" w:hAnsiTheme="minorEastAsia" w:hint="eastAsia"/>
          <w:spacing w:val="20"/>
          <w:szCs w:val="24"/>
          <w:u w:val="single"/>
          <w:lang w:eastAsia="zh-CN"/>
        </w:rPr>
      </w:pPr>
      <w:r w:rsidRPr="006A4921">
        <w:rPr>
          <w:rFonts w:asciiTheme="minorEastAsia" w:eastAsia="SimSun" w:hAnsiTheme="minorEastAsia" w:hint="eastAsia"/>
          <w:spacing w:val="20"/>
          <w:szCs w:val="24"/>
          <w:u w:val="single"/>
          <w:lang w:eastAsia="zh-CN"/>
        </w:rPr>
        <w:t>中山纪念公园至上环段方案</w:t>
      </w:r>
    </w:p>
    <w:p w14:paraId="155911BC" w14:textId="19373AC6" w:rsidR="00416C1C" w:rsidRPr="00F04EDF" w:rsidRDefault="006A4921" w:rsidP="00416C1C">
      <w:pPr>
        <w:pStyle w:val="a3"/>
        <w:numPr>
          <w:ilvl w:val="0"/>
          <w:numId w:val="19"/>
        </w:numPr>
        <w:tabs>
          <w:tab w:val="left" w:pos="-2977"/>
          <w:tab w:val="num" w:pos="622"/>
        </w:tabs>
        <w:overflowPunct w:val="0"/>
        <w:autoSpaceDE w:val="0"/>
        <w:autoSpaceDN w:val="0"/>
        <w:adjustRightInd w:val="0"/>
        <w:spacing w:line="360" w:lineRule="atLeast"/>
        <w:ind w:leftChars="0" w:right="29"/>
        <w:jc w:val="both"/>
        <w:rPr>
          <w:rFonts w:asciiTheme="minorEastAsia" w:hAnsiTheme="minorEastAsia" w:hint="eastAsia"/>
          <w:spacing w:val="20"/>
          <w:szCs w:val="24"/>
          <w:lang w:eastAsia="zh-CN"/>
        </w:rPr>
      </w:pPr>
      <w:r w:rsidRPr="006A4921">
        <w:rPr>
          <w:rFonts w:asciiTheme="minorEastAsia" w:eastAsia="SimSun" w:hAnsiTheme="minorEastAsia" w:hint="eastAsia"/>
          <w:spacing w:val="20"/>
          <w:szCs w:val="24"/>
          <w:lang w:eastAsia="zh-CN"/>
        </w:rPr>
        <w:t>中山纪念公园东面的入口设西区食水站，导致该入口不明显，大部分市民均不知道该处为公园东面的主要入口，因此建议扩阔西区食水站旁的公园入口，并加强指示。同时，会研究迁移西区食水站的可行性。</w:t>
      </w:r>
    </w:p>
    <w:p w14:paraId="150A27E6" w14:textId="1ECEB1AB" w:rsidR="00416C1C" w:rsidRPr="00F04EDF" w:rsidRDefault="006A4921" w:rsidP="00416C1C">
      <w:pPr>
        <w:pStyle w:val="a3"/>
        <w:numPr>
          <w:ilvl w:val="0"/>
          <w:numId w:val="19"/>
        </w:numPr>
        <w:tabs>
          <w:tab w:val="left" w:pos="-2977"/>
          <w:tab w:val="num" w:pos="622"/>
        </w:tabs>
        <w:overflowPunct w:val="0"/>
        <w:autoSpaceDE w:val="0"/>
        <w:autoSpaceDN w:val="0"/>
        <w:adjustRightInd w:val="0"/>
        <w:spacing w:line="360" w:lineRule="atLeast"/>
        <w:ind w:leftChars="0" w:right="29"/>
        <w:jc w:val="both"/>
        <w:rPr>
          <w:rFonts w:asciiTheme="minorEastAsia" w:hAnsiTheme="minorEastAsia" w:hint="eastAsia"/>
          <w:spacing w:val="20"/>
          <w:szCs w:val="24"/>
          <w:lang w:eastAsia="zh-CN"/>
        </w:rPr>
      </w:pPr>
      <w:r w:rsidRPr="006A4921">
        <w:rPr>
          <w:rFonts w:asciiTheme="minorEastAsia" w:eastAsia="SimSun" w:hAnsiTheme="minorEastAsia" w:hint="eastAsia"/>
          <w:spacing w:val="20"/>
          <w:szCs w:val="24"/>
          <w:lang w:eastAsia="zh-CN"/>
        </w:rPr>
        <w:t>建议扩阔西消防街一段海滨长廊，并研究加设上盖或种植树木以提供树荫的可行性，以为行人提供舒适步行环境。</w:t>
      </w:r>
    </w:p>
    <w:p w14:paraId="41A96AC9" w14:textId="70A1B010" w:rsidR="00416C1C" w:rsidRPr="00F04EDF" w:rsidRDefault="006A4921" w:rsidP="00416C1C">
      <w:pPr>
        <w:pStyle w:val="a3"/>
        <w:numPr>
          <w:ilvl w:val="0"/>
          <w:numId w:val="19"/>
        </w:numPr>
        <w:tabs>
          <w:tab w:val="left" w:pos="-2977"/>
        </w:tabs>
        <w:overflowPunct w:val="0"/>
        <w:autoSpaceDE w:val="0"/>
        <w:autoSpaceDN w:val="0"/>
        <w:adjustRightInd w:val="0"/>
        <w:spacing w:line="360" w:lineRule="atLeast"/>
        <w:ind w:leftChars="0" w:right="29"/>
        <w:jc w:val="both"/>
        <w:rPr>
          <w:rFonts w:asciiTheme="minorEastAsia" w:hAnsiTheme="minorEastAsia" w:hint="eastAsia"/>
          <w:spacing w:val="20"/>
          <w:szCs w:val="24"/>
          <w:lang w:eastAsia="zh-CN"/>
        </w:rPr>
      </w:pPr>
      <w:r w:rsidRPr="006A4921">
        <w:rPr>
          <w:rFonts w:asciiTheme="minorEastAsia" w:eastAsia="SimSun" w:hAnsiTheme="minorEastAsia" w:hint="eastAsia"/>
          <w:spacing w:val="20"/>
          <w:szCs w:val="24"/>
          <w:lang w:eastAsia="zh-CN"/>
        </w:rPr>
        <w:t>长远而言，建议延伸海滨长廊至港澳码头巴士总站重建计划内所规划的一条内部行人通道以连接信德中心。行人可由现有的中上环行人天桥网络沿干诺道中的行人天桥前往至中环民耀街。</w:t>
      </w:r>
    </w:p>
    <w:p w14:paraId="1B727EC2" w14:textId="77777777" w:rsidR="00416C1C" w:rsidRPr="00F04EDF" w:rsidRDefault="00416C1C" w:rsidP="00416C1C">
      <w:pPr>
        <w:pStyle w:val="a3"/>
        <w:tabs>
          <w:tab w:val="left" w:pos="-2977"/>
        </w:tabs>
        <w:overflowPunct w:val="0"/>
        <w:autoSpaceDE w:val="0"/>
        <w:autoSpaceDN w:val="0"/>
        <w:adjustRightInd w:val="0"/>
        <w:spacing w:line="360" w:lineRule="atLeast"/>
        <w:ind w:leftChars="0" w:left="1469" w:right="29"/>
        <w:jc w:val="both"/>
        <w:rPr>
          <w:rFonts w:asciiTheme="minorEastAsia" w:hAnsiTheme="minorEastAsia" w:hint="eastAsia"/>
          <w:spacing w:val="20"/>
          <w:szCs w:val="24"/>
          <w:lang w:eastAsia="zh-CN"/>
        </w:rPr>
      </w:pPr>
    </w:p>
    <w:p w14:paraId="127594DF" w14:textId="52B8D6B9" w:rsidR="00416C1C" w:rsidRPr="00F04EDF" w:rsidRDefault="006A4921" w:rsidP="00416C1C">
      <w:pPr>
        <w:pStyle w:val="a3"/>
        <w:numPr>
          <w:ilvl w:val="0"/>
          <w:numId w:val="18"/>
        </w:numPr>
        <w:suppressAutoHyphens/>
        <w:ind w:leftChars="0"/>
        <w:rPr>
          <w:rFonts w:asciiTheme="minorEastAsia" w:hAnsiTheme="minorEastAsia" w:hint="eastAsia"/>
          <w:spacing w:val="20"/>
          <w:szCs w:val="24"/>
          <w:u w:val="single"/>
          <w:lang w:eastAsia="zh-CN"/>
        </w:rPr>
      </w:pPr>
      <w:r w:rsidRPr="006A4921">
        <w:rPr>
          <w:rFonts w:asciiTheme="minorEastAsia" w:eastAsia="SimSun" w:hAnsiTheme="minorEastAsia" w:hint="eastAsia"/>
          <w:spacing w:val="20"/>
          <w:szCs w:val="24"/>
          <w:u w:val="single"/>
          <w:lang w:eastAsia="zh-CN"/>
        </w:rPr>
        <w:t>中环至金钟段方案</w:t>
      </w:r>
    </w:p>
    <w:p w14:paraId="43DCF1EC" w14:textId="11A22C33" w:rsidR="00416C1C" w:rsidRPr="00F04EDF" w:rsidRDefault="006A4921" w:rsidP="00416C1C">
      <w:pPr>
        <w:pStyle w:val="a3"/>
        <w:numPr>
          <w:ilvl w:val="0"/>
          <w:numId w:val="19"/>
        </w:numPr>
        <w:tabs>
          <w:tab w:val="left" w:pos="-2977"/>
          <w:tab w:val="num" w:pos="622"/>
        </w:tabs>
        <w:overflowPunct w:val="0"/>
        <w:autoSpaceDE w:val="0"/>
        <w:autoSpaceDN w:val="0"/>
        <w:adjustRightInd w:val="0"/>
        <w:spacing w:line="360" w:lineRule="atLeast"/>
        <w:ind w:leftChars="0" w:right="29"/>
        <w:jc w:val="both"/>
        <w:rPr>
          <w:rFonts w:asciiTheme="minorEastAsia" w:hAnsiTheme="minorEastAsia" w:hint="eastAsia"/>
          <w:spacing w:val="20"/>
          <w:szCs w:val="24"/>
          <w:lang w:eastAsia="zh-CN"/>
        </w:rPr>
      </w:pPr>
      <w:r w:rsidRPr="006A4921">
        <w:rPr>
          <w:rFonts w:asciiTheme="minorEastAsia" w:eastAsia="SimSun" w:hAnsiTheme="minorEastAsia" w:hint="eastAsia"/>
          <w:spacing w:val="20"/>
          <w:szCs w:val="24"/>
          <w:lang w:eastAsia="zh-CN"/>
        </w:rPr>
        <w:lastRenderedPageBreak/>
        <w:t>建议扩阔及美化德辅道中的行人路。</w:t>
      </w:r>
    </w:p>
    <w:p w14:paraId="0E39CC72" w14:textId="5D0F5F02" w:rsidR="00416C1C" w:rsidRPr="00F04EDF" w:rsidRDefault="006A4921" w:rsidP="00416C1C">
      <w:pPr>
        <w:pStyle w:val="a3"/>
        <w:numPr>
          <w:ilvl w:val="0"/>
          <w:numId w:val="19"/>
        </w:numPr>
        <w:tabs>
          <w:tab w:val="left" w:pos="-2977"/>
          <w:tab w:val="num" w:pos="622"/>
        </w:tabs>
        <w:overflowPunct w:val="0"/>
        <w:autoSpaceDE w:val="0"/>
        <w:autoSpaceDN w:val="0"/>
        <w:adjustRightInd w:val="0"/>
        <w:spacing w:line="360" w:lineRule="atLeast"/>
        <w:ind w:leftChars="0" w:right="29"/>
        <w:jc w:val="both"/>
        <w:rPr>
          <w:rFonts w:asciiTheme="minorEastAsia" w:hAnsiTheme="minorEastAsia" w:hint="eastAsia"/>
          <w:spacing w:val="20"/>
          <w:szCs w:val="24"/>
          <w:lang w:eastAsia="zh-CN"/>
        </w:rPr>
      </w:pPr>
      <w:r w:rsidRPr="006A4921">
        <w:rPr>
          <w:rFonts w:asciiTheme="minorEastAsia" w:eastAsia="SimSun" w:hAnsiTheme="minorEastAsia" w:hint="eastAsia"/>
          <w:spacing w:val="20"/>
          <w:szCs w:val="24"/>
          <w:lang w:eastAsia="zh-CN"/>
        </w:rPr>
        <w:t>改善近皇后像广场过路设施的连贯性及扩阔行人过路位置。</w:t>
      </w:r>
    </w:p>
    <w:p w14:paraId="5A64DF7E" w14:textId="306572F5" w:rsidR="00416C1C" w:rsidRPr="00F04EDF" w:rsidRDefault="006A4921" w:rsidP="00416C1C">
      <w:pPr>
        <w:pStyle w:val="a3"/>
        <w:numPr>
          <w:ilvl w:val="0"/>
          <w:numId w:val="19"/>
        </w:numPr>
        <w:tabs>
          <w:tab w:val="left" w:pos="-2977"/>
          <w:tab w:val="num" w:pos="622"/>
        </w:tabs>
        <w:overflowPunct w:val="0"/>
        <w:autoSpaceDE w:val="0"/>
        <w:autoSpaceDN w:val="0"/>
        <w:adjustRightInd w:val="0"/>
        <w:spacing w:line="360" w:lineRule="atLeast"/>
        <w:ind w:leftChars="0" w:right="29"/>
        <w:jc w:val="both"/>
        <w:rPr>
          <w:rFonts w:asciiTheme="minorEastAsia" w:hAnsiTheme="minorEastAsia" w:hint="eastAsia"/>
          <w:spacing w:val="20"/>
          <w:szCs w:val="24"/>
          <w:lang w:eastAsia="zh-CN"/>
        </w:rPr>
      </w:pPr>
      <w:r w:rsidRPr="006A4921">
        <w:rPr>
          <w:rFonts w:asciiTheme="minorEastAsia" w:eastAsia="SimSun" w:hAnsiTheme="minorEastAsia" w:hint="eastAsia"/>
          <w:spacing w:val="20"/>
          <w:szCs w:val="24"/>
          <w:lang w:eastAsia="zh-CN"/>
        </w:rPr>
        <w:t>长远而言，建议利用将发展的三号用地的行人系统及相邻的大会堂前的广场通道连接至中环海滨拟议的天桥系统及友邦金融中心。</w:t>
      </w:r>
    </w:p>
    <w:p w14:paraId="6ADED9CF" w14:textId="77777777" w:rsidR="00416C1C" w:rsidRPr="00F04EDF" w:rsidRDefault="00416C1C" w:rsidP="00416C1C">
      <w:pPr>
        <w:pStyle w:val="a3"/>
        <w:tabs>
          <w:tab w:val="left" w:pos="-2977"/>
          <w:tab w:val="num" w:pos="622"/>
        </w:tabs>
        <w:overflowPunct w:val="0"/>
        <w:autoSpaceDE w:val="0"/>
        <w:autoSpaceDN w:val="0"/>
        <w:adjustRightInd w:val="0"/>
        <w:spacing w:line="360" w:lineRule="atLeast"/>
        <w:ind w:leftChars="0" w:left="1469" w:right="29"/>
        <w:jc w:val="both"/>
        <w:rPr>
          <w:rFonts w:asciiTheme="minorEastAsia" w:hAnsiTheme="minorEastAsia" w:hint="eastAsia"/>
          <w:spacing w:val="20"/>
          <w:szCs w:val="24"/>
          <w:lang w:eastAsia="zh-CN"/>
        </w:rPr>
      </w:pPr>
    </w:p>
    <w:p w14:paraId="0256CFC4" w14:textId="48E67315" w:rsidR="00416C1C" w:rsidRPr="00F04EDF" w:rsidRDefault="006A4921" w:rsidP="00416C1C">
      <w:pPr>
        <w:pStyle w:val="a3"/>
        <w:numPr>
          <w:ilvl w:val="0"/>
          <w:numId w:val="18"/>
        </w:numPr>
        <w:suppressAutoHyphens/>
        <w:ind w:leftChars="0"/>
        <w:rPr>
          <w:rFonts w:asciiTheme="minorEastAsia" w:hAnsiTheme="minorEastAsia" w:hint="eastAsia"/>
          <w:spacing w:val="20"/>
          <w:szCs w:val="24"/>
          <w:u w:val="single"/>
          <w:lang w:eastAsia="zh-CN"/>
        </w:rPr>
      </w:pPr>
      <w:r w:rsidRPr="006A4921">
        <w:rPr>
          <w:rFonts w:asciiTheme="minorEastAsia" w:eastAsia="SimSun" w:hAnsiTheme="minorEastAsia" w:hint="eastAsia"/>
          <w:spacing w:val="20"/>
          <w:szCs w:val="24"/>
          <w:u w:val="single"/>
          <w:lang w:eastAsia="zh-CN"/>
        </w:rPr>
        <w:t>金钟至湾仔段方案</w:t>
      </w:r>
    </w:p>
    <w:p w14:paraId="576D4587" w14:textId="7CF8D741" w:rsidR="00416C1C" w:rsidRPr="00F04EDF" w:rsidRDefault="006A4921" w:rsidP="00416C1C">
      <w:pPr>
        <w:pStyle w:val="a3"/>
        <w:numPr>
          <w:ilvl w:val="0"/>
          <w:numId w:val="19"/>
        </w:numPr>
        <w:tabs>
          <w:tab w:val="left" w:pos="-2977"/>
        </w:tabs>
        <w:overflowPunct w:val="0"/>
        <w:autoSpaceDE w:val="0"/>
        <w:autoSpaceDN w:val="0"/>
        <w:adjustRightInd w:val="0"/>
        <w:spacing w:line="360" w:lineRule="atLeast"/>
        <w:ind w:leftChars="0" w:right="29"/>
        <w:jc w:val="both"/>
        <w:rPr>
          <w:rFonts w:asciiTheme="minorEastAsia" w:hAnsiTheme="minorEastAsia" w:hint="eastAsia"/>
          <w:spacing w:val="20"/>
          <w:szCs w:val="24"/>
          <w:lang w:eastAsia="zh-CN"/>
        </w:rPr>
      </w:pPr>
      <w:r w:rsidRPr="006A4921">
        <w:rPr>
          <w:rFonts w:asciiTheme="minorEastAsia" w:eastAsia="SimSun" w:hAnsiTheme="minorEastAsia" w:hint="eastAsia"/>
          <w:spacing w:val="20"/>
          <w:szCs w:val="24"/>
          <w:lang w:eastAsia="zh-CN"/>
        </w:rPr>
        <w:t>建议扩阔及美化添美道的行人路，并于主要过路处收窄行车线，缩短行人过路距离，藉此鼓励市民多使用地面行人通道由金钟沿香港演艺学院前往柯布连道及湾仔北行人天桥系统，达至分流作用。</w:t>
      </w:r>
    </w:p>
    <w:p w14:paraId="16113626" w14:textId="3E7782EA" w:rsidR="00416C1C" w:rsidRPr="00F04EDF" w:rsidRDefault="006A4921" w:rsidP="00416C1C">
      <w:pPr>
        <w:pStyle w:val="a3"/>
        <w:numPr>
          <w:ilvl w:val="0"/>
          <w:numId w:val="19"/>
        </w:numPr>
        <w:tabs>
          <w:tab w:val="left" w:pos="-2977"/>
          <w:tab w:val="num" w:pos="622"/>
        </w:tabs>
        <w:overflowPunct w:val="0"/>
        <w:autoSpaceDE w:val="0"/>
        <w:autoSpaceDN w:val="0"/>
        <w:adjustRightInd w:val="0"/>
        <w:spacing w:line="360" w:lineRule="atLeast"/>
        <w:ind w:leftChars="0" w:right="29"/>
        <w:jc w:val="both"/>
        <w:rPr>
          <w:rFonts w:asciiTheme="minorEastAsia" w:hAnsiTheme="minorEastAsia" w:hint="eastAsia"/>
          <w:spacing w:val="20"/>
          <w:szCs w:val="24"/>
          <w:lang w:eastAsia="zh-CN"/>
        </w:rPr>
      </w:pPr>
      <w:r w:rsidRPr="006A4921">
        <w:rPr>
          <w:rFonts w:asciiTheme="minorEastAsia" w:eastAsia="SimSun" w:hAnsiTheme="minorEastAsia" w:hint="eastAsia"/>
          <w:spacing w:val="20"/>
          <w:szCs w:val="24"/>
          <w:lang w:eastAsia="zh-CN"/>
        </w:rPr>
        <w:t>长远而言，建议以行人天桥连接分域街行人天桥及分域码头街行人天桥。现建议采纳沿告士打道的中央分隔栏，以减少对邻近建筑物景观的影响及避免对将已美化的地面行人通道造成影响。有关走线最西端将连接到夏悫公园，并再连接至金钟行人天桥系统。</w:t>
      </w:r>
    </w:p>
    <w:p w14:paraId="2D56FBB7" w14:textId="77777777" w:rsidR="00416C1C" w:rsidRPr="00F04EDF" w:rsidRDefault="00416C1C" w:rsidP="00416C1C">
      <w:pPr>
        <w:rPr>
          <w:rFonts w:asciiTheme="minorEastAsia" w:hAnsiTheme="minorEastAsia" w:hint="eastAsia"/>
          <w:spacing w:val="20"/>
          <w:szCs w:val="24"/>
          <w:lang w:eastAsia="zh-CN"/>
        </w:rPr>
      </w:pPr>
    </w:p>
    <w:p w14:paraId="7D035FE3" w14:textId="5C9C3074" w:rsidR="00416C1C" w:rsidRPr="00F04EDF" w:rsidRDefault="006A4921" w:rsidP="00416C1C">
      <w:pPr>
        <w:pStyle w:val="a3"/>
        <w:numPr>
          <w:ilvl w:val="0"/>
          <w:numId w:val="18"/>
        </w:numPr>
        <w:suppressAutoHyphens/>
        <w:ind w:leftChars="0"/>
        <w:rPr>
          <w:rFonts w:asciiTheme="minorEastAsia" w:hAnsiTheme="minorEastAsia" w:hint="eastAsia"/>
          <w:spacing w:val="20"/>
          <w:szCs w:val="24"/>
          <w:u w:val="single"/>
          <w:lang w:eastAsia="zh-CN"/>
        </w:rPr>
      </w:pPr>
      <w:r w:rsidRPr="006A4921">
        <w:rPr>
          <w:rFonts w:asciiTheme="minorEastAsia" w:eastAsia="SimSun" w:hAnsiTheme="minorEastAsia" w:hint="eastAsia"/>
          <w:spacing w:val="20"/>
          <w:szCs w:val="24"/>
          <w:u w:val="single"/>
          <w:lang w:eastAsia="zh-CN"/>
        </w:rPr>
        <w:t>湾仔至铜纙湾段方案</w:t>
      </w:r>
    </w:p>
    <w:p w14:paraId="05828174" w14:textId="479A1283" w:rsidR="00416C1C" w:rsidRPr="00F04EDF" w:rsidRDefault="006A4921" w:rsidP="00416C1C">
      <w:pPr>
        <w:pStyle w:val="a3"/>
        <w:numPr>
          <w:ilvl w:val="0"/>
          <w:numId w:val="19"/>
        </w:numPr>
        <w:tabs>
          <w:tab w:val="left" w:pos="-2977"/>
          <w:tab w:val="num" w:pos="622"/>
        </w:tabs>
        <w:overflowPunct w:val="0"/>
        <w:autoSpaceDE w:val="0"/>
        <w:autoSpaceDN w:val="0"/>
        <w:adjustRightInd w:val="0"/>
        <w:spacing w:line="360" w:lineRule="atLeast"/>
        <w:ind w:leftChars="0" w:right="29"/>
        <w:jc w:val="both"/>
        <w:rPr>
          <w:rFonts w:asciiTheme="minorEastAsia" w:hAnsiTheme="minorEastAsia" w:hint="eastAsia"/>
          <w:spacing w:val="20"/>
          <w:szCs w:val="24"/>
          <w:lang w:eastAsia="zh-CN"/>
        </w:rPr>
      </w:pPr>
      <w:r w:rsidRPr="006A4921">
        <w:rPr>
          <w:rFonts w:asciiTheme="minorEastAsia" w:eastAsia="SimSun" w:hAnsiTheme="minorEastAsia" w:hint="eastAsia"/>
          <w:spacing w:val="20"/>
          <w:szCs w:val="24"/>
          <w:lang w:eastAsia="zh-CN"/>
        </w:rPr>
        <w:t>建议改善波斯富街至坚拿道之间的谢斐道的行人通道。</w:t>
      </w:r>
    </w:p>
    <w:p w14:paraId="7AACE786" w14:textId="667D77E4" w:rsidR="00416C1C" w:rsidRPr="00F04EDF" w:rsidRDefault="006A4921" w:rsidP="00416C1C">
      <w:pPr>
        <w:pStyle w:val="a3"/>
        <w:numPr>
          <w:ilvl w:val="0"/>
          <w:numId w:val="19"/>
        </w:numPr>
        <w:tabs>
          <w:tab w:val="left" w:pos="-2977"/>
          <w:tab w:val="num" w:pos="622"/>
        </w:tabs>
        <w:overflowPunct w:val="0"/>
        <w:autoSpaceDE w:val="0"/>
        <w:autoSpaceDN w:val="0"/>
        <w:adjustRightInd w:val="0"/>
        <w:spacing w:line="360" w:lineRule="atLeast"/>
        <w:ind w:leftChars="0" w:right="29"/>
        <w:jc w:val="both"/>
        <w:rPr>
          <w:rFonts w:asciiTheme="minorEastAsia" w:hAnsiTheme="minorEastAsia" w:hint="eastAsia"/>
          <w:spacing w:val="20"/>
          <w:szCs w:val="24"/>
          <w:lang w:eastAsia="zh-CN"/>
        </w:rPr>
      </w:pPr>
      <w:r w:rsidRPr="006A4921">
        <w:rPr>
          <w:rFonts w:asciiTheme="minorEastAsia" w:eastAsia="SimSun" w:hAnsiTheme="minorEastAsia" w:hint="eastAsia"/>
          <w:spacing w:val="20"/>
          <w:szCs w:val="24"/>
          <w:lang w:eastAsia="zh-CN"/>
        </w:rPr>
        <w:t>中期方案，建议改善杜老志道与坚拿道之间的谢斐道行人通道。当中包括改善马师道与坚拿道天桥底的通道、改善行人过路设施、扩阔行人路及美化行人路面。</w:t>
      </w:r>
    </w:p>
    <w:p w14:paraId="563AFC36" w14:textId="77777777" w:rsidR="00416C1C" w:rsidRPr="00F04EDF" w:rsidRDefault="00416C1C" w:rsidP="00416C1C">
      <w:pPr>
        <w:tabs>
          <w:tab w:val="left" w:pos="-2977"/>
          <w:tab w:val="num" w:pos="622"/>
        </w:tabs>
        <w:overflowPunct w:val="0"/>
        <w:autoSpaceDE w:val="0"/>
        <w:autoSpaceDN w:val="0"/>
        <w:adjustRightInd w:val="0"/>
        <w:spacing w:line="340" w:lineRule="exact"/>
        <w:ind w:right="29"/>
        <w:jc w:val="both"/>
        <w:rPr>
          <w:rFonts w:asciiTheme="minorEastAsia" w:hAnsiTheme="minorEastAsia" w:hint="eastAsia"/>
          <w:spacing w:val="20"/>
          <w:szCs w:val="24"/>
          <w:lang w:eastAsia="zh-CN"/>
        </w:rPr>
      </w:pPr>
    </w:p>
    <w:p w14:paraId="2FEA791D" w14:textId="32C8D4ED" w:rsidR="00416C1C" w:rsidRPr="00F04EDF" w:rsidRDefault="006A4921" w:rsidP="00292C40">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hint="eastAsia"/>
          <w:spacing w:val="20"/>
          <w:kern w:val="24"/>
          <w:szCs w:val="24"/>
          <w:lang w:eastAsia="zh-CN"/>
        </w:rPr>
      </w:pPr>
      <w:r w:rsidRPr="006A4921">
        <w:rPr>
          <w:rFonts w:asciiTheme="minorEastAsia" w:eastAsia="SimSun" w:hAnsiTheme="minorEastAsia" w:hint="eastAsia"/>
          <w:spacing w:val="20"/>
          <w:kern w:val="24"/>
          <w:szCs w:val="24"/>
          <w:u w:val="single"/>
          <w:lang w:eastAsia="zh-CN"/>
        </w:rPr>
        <w:t>主席</w:t>
      </w:r>
      <w:r w:rsidRPr="006A4921">
        <w:rPr>
          <w:rFonts w:asciiTheme="minorEastAsia" w:eastAsia="SimSun" w:hAnsiTheme="minorEastAsia" w:hint="eastAsia"/>
          <w:spacing w:val="20"/>
          <w:kern w:val="24"/>
          <w:szCs w:val="24"/>
          <w:lang w:eastAsia="zh-CN"/>
        </w:rPr>
        <w:t>开放文件讨论，委员的发言重点如下：</w:t>
      </w:r>
    </w:p>
    <w:p w14:paraId="51350AAD" w14:textId="77777777" w:rsidR="00416C1C" w:rsidRPr="00F04EDF" w:rsidRDefault="00416C1C" w:rsidP="00416C1C">
      <w:pPr>
        <w:tabs>
          <w:tab w:val="left" w:pos="-2977"/>
        </w:tabs>
        <w:overflowPunct w:val="0"/>
        <w:snapToGrid w:val="0"/>
        <w:spacing w:line="320" w:lineRule="atLeast"/>
        <w:jc w:val="both"/>
        <w:rPr>
          <w:rFonts w:asciiTheme="minorEastAsia" w:hAnsiTheme="minorEastAsia" w:hint="eastAsia"/>
          <w:spacing w:val="20"/>
          <w:kern w:val="24"/>
          <w:szCs w:val="24"/>
          <w:lang w:eastAsia="zh-CN"/>
        </w:rPr>
      </w:pPr>
    </w:p>
    <w:p w14:paraId="7AE77113" w14:textId="127E9963" w:rsidR="00416C1C" w:rsidRPr="00F04EDF" w:rsidRDefault="006A4921" w:rsidP="006B41BB">
      <w:pPr>
        <w:pStyle w:val="a3"/>
        <w:numPr>
          <w:ilvl w:val="0"/>
          <w:numId w:val="21"/>
        </w:numPr>
        <w:tabs>
          <w:tab w:val="left" w:pos="-2977"/>
        </w:tabs>
        <w:overflowPunct w:val="0"/>
        <w:snapToGrid w:val="0"/>
        <w:spacing w:line="320" w:lineRule="atLeast"/>
        <w:ind w:leftChars="0" w:left="960"/>
        <w:jc w:val="both"/>
        <w:rPr>
          <w:rFonts w:asciiTheme="minorEastAsia" w:hAnsiTheme="minorEastAsia" w:hint="eastAsia"/>
          <w:spacing w:val="20"/>
          <w:szCs w:val="24"/>
          <w:lang w:eastAsia="zh-CN"/>
        </w:rPr>
      </w:pPr>
      <w:r w:rsidRPr="006A4921">
        <w:rPr>
          <w:rFonts w:asciiTheme="minorEastAsia" w:eastAsia="SimSun" w:hAnsiTheme="minorEastAsia" w:hint="eastAsia"/>
          <w:spacing w:val="20"/>
          <w:szCs w:val="24"/>
          <w:u w:val="single"/>
          <w:lang w:eastAsia="zh-CN"/>
        </w:rPr>
        <w:t>陈捷贵议员</w:t>
      </w:r>
      <w:r w:rsidRPr="006A4921">
        <w:rPr>
          <w:rFonts w:asciiTheme="minorEastAsia" w:eastAsia="SimSun" w:hAnsiTheme="minorEastAsia" w:hint="eastAsia"/>
          <w:spacing w:val="20"/>
          <w:szCs w:val="24"/>
          <w:lang w:eastAsia="zh-CN"/>
        </w:rPr>
        <w:t>认为研究为便民的做法，并表示以步行为主未尝不可，建议部分路段设置自动行人道。他理解安装及保养自动行人道的费用不低，但如海滨一带的行人路较长，可于其中一节安装自动行人道，以鼓励市民多走路。他指目前海滨长廊未能直接接驳信德中心，希望将来能配合港澳码头的发展，尝试连在一起。他询问在信德中心外可否设置如栈道般的走道，认为是最直接的方法连接海滨长廊，并希望今日的建议可尽快落实。</w:t>
      </w:r>
    </w:p>
    <w:p w14:paraId="1BE9EB21" w14:textId="77777777" w:rsidR="00416C1C" w:rsidRPr="00F04EDF" w:rsidRDefault="00416C1C" w:rsidP="00416C1C">
      <w:pPr>
        <w:pStyle w:val="a3"/>
        <w:tabs>
          <w:tab w:val="left" w:pos="-2977"/>
        </w:tabs>
        <w:overflowPunct w:val="0"/>
        <w:snapToGrid w:val="0"/>
        <w:spacing w:line="320" w:lineRule="atLeast"/>
        <w:ind w:leftChars="0" w:left="960"/>
        <w:jc w:val="both"/>
        <w:rPr>
          <w:rFonts w:asciiTheme="minorEastAsia" w:hAnsiTheme="minorEastAsia" w:hint="eastAsia"/>
          <w:spacing w:val="20"/>
          <w:szCs w:val="24"/>
          <w:lang w:eastAsia="zh-CN"/>
        </w:rPr>
      </w:pPr>
    </w:p>
    <w:p w14:paraId="77EE02D0" w14:textId="06EF019B" w:rsidR="00416C1C" w:rsidRPr="00F04EDF" w:rsidRDefault="006A4921" w:rsidP="006B41BB">
      <w:pPr>
        <w:pStyle w:val="a3"/>
        <w:numPr>
          <w:ilvl w:val="0"/>
          <w:numId w:val="21"/>
        </w:numPr>
        <w:tabs>
          <w:tab w:val="left" w:pos="-2977"/>
        </w:tabs>
        <w:overflowPunct w:val="0"/>
        <w:snapToGrid w:val="0"/>
        <w:spacing w:line="320" w:lineRule="atLeast"/>
        <w:ind w:leftChars="0" w:left="960"/>
        <w:jc w:val="both"/>
        <w:rPr>
          <w:rFonts w:asciiTheme="minorEastAsia" w:hAnsiTheme="minorEastAsia" w:hint="eastAsia"/>
          <w:spacing w:val="20"/>
          <w:szCs w:val="24"/>
          <w:lang w:eastAsia="zh-CN"/>
        </w:rPr>
      </w:pPr>
      <w:r w:rsidRPr="006A4921">
        <w:rPr>
          <w:rFonts w:asciiTheme="minorEastAsia" w:eastAsia="SimSun" w:hAnsiTheme="minorEastAsia" w:hint="eastAsia"/>
          <w:spacing w:val="20"/>
          <w:szCs w:val="24"/>
          <w:u w:val="single"/>
          <w:lang w:eastAsia="zh-CN"/>
        </w:rPr>
        <w:t>甘乃威议员</w:t>
      </w:r>
      <w:r w:rsidRPr="006A4921">
        <w:rPr>
          <w:rFonts w:asciiTheme="minorEastAsia" w:eastAsia="SimSun" w:hAnsiTheme="minorEastAsia" w:hint="eastAsia"/>
          <w:spacing w:val="20"/>
          <w:szCs w:val="24"/>
          <w:lang w:eastAsia="zh-CN"/>
        </w:rPr>
        <w:t>指有船只于西区食水站取水，因此如须搬迁该食水站，希望部门于附近找寻合适位置，避免影响有关人士。另外，他认为要研究如何连接中区警署及信德中心。他指现时有不少车辆经中景道进入信德中心，交通繁忙，并长期有的士停泊，故建议扩展近信德中心的天桥系统，由信德中心</w:t>
      </w:r>
      <w:r w:rsidRPr="006A4921">
        <w:rPr>
          <w:rFonts w:asciiTheme="minorEastAsia" w:eastAsia="SimSun" w:hAnsiTheme="minorEastAsia" w:hint="eastAsia"/>
          <w:spacing w:val="20"/>
          <w:szCs w:val="24"/>
          <w:lang w:eastAsia="zh-CN"/>
        </w:rPr>
        <w:lastRenderedPageBreak/>
        <w:t>延伸至海边，并横跨中景道，方便行人来往中区警署及信德中心。否则，他建议改善中景道的行人过路处，让行人较容易横过马路。</w:t>
      </w:r>
    </w:p>
    <w:p w14:paraId="00EEDDC0" w14:textId="77777777" w:rsidR="00416C1C" w:rsidRPr="00F04EDF" w:rsidRDefault="00416C1C" w:rsidP="00416C1C">
      <w:pPr>
        <w:pStyle w:val="a3"/>
        <w:tabs>
          <w:tab w:val="left" w:pos="-2977"/>
        </w:tabs>
        <w:overflowPunct w:val="0"/>
        <w:snapToGrid w:val="0"/>
        <w:spacing w:line="320" w:lineRule="atLeast"/>
        <w:ind w:leftChars="0" w:left="960"/>
        <w:jc w:val="both"/>
        <w:rPr>
          <w:rFonts w:asciiTheme="minorEastAsia" w:hAnsiTheme="minorEastAsia" w:hint="eastAsia"/>
          <w:spacing w:val="20"/>
          <w:szCs w:val="24"/>
          <w:lang w:eastAsia="zh-CN"/>
        </w:rPr>
      </w:pPr>
    </w:p>
    <w:p w14:paraId="66BDCFB6" w14:textId="14FDE4AD" w:rsidR="00416C1C" w:rsidRPr="00F04EDF" w:rsidRDefault="006A4921" w:rsidP="006B41BB">
      <w:pPr>
        <w:pStyle w:val="a3"/>
        <w:numPr>
          <w:ilvl w:val="0"/>
          <w:numId w:val="21"/>
        </w:numPr>
        <w:tabs>
          <w:tab w:val="left" w:pos="-2977"/>
        </w:tabs>
        <w:overflowPunct w:val="0"/>
        <w:snapToGrid w:val="0"/>
        <w:spacing w:line="320" w:lineRule="atLeast"/>
        <w:ind w:leftChars="0" w:left="960"/>
        <w:jc w:val="both"/>
        <w:rPr>
          <w:rFonts w:asciiTheme="minorEastAsia" w:hAnsiTheme="minorEastAsia" w:hint="eastAsia"/>
          <w:spacing w:val="20"/>
          <w:szCs w:val="24"/>
          <w:lang w:eastAsia="zh-CN"/>
        </w:rPr>
      </w:pPr>
      <w:r w:rsidRPr="006A4921">
        <w:rPr>
          <w:rFonts w:asciiTheme="minorEastAsia" w:eastAsia="SimSun" w:hAnsiTheme="minorEastAsia" w:hint="eastAsia"/>
          <w:spacing w:val="20"/>
          <w:szCs w:val="24"/>
          <w:u w:val="single"/>
          <w:lang w:eastAsia="zh-CN"/>
        </w:rPr>
        <w:t>杨学明议员</w:t>
      </w:r>
      <w:r w:rsidRPr="006A4921">
        <w:rPr>
          <w:rFonts w:asciiTheme="minorEastAsia" w:eastAsia="SimSun" w:hAnsiTheme="minorEastAsia" w:hint="eastAsia"/>
          <w:spacing w:val="20"/>
          <w:szCs w:val="24"/>
          <w:lang w:eastAsia="zh-CN"/>
        </w:rPr>
        <w:t>表示信德中心外的巴士总站十分繁忙，如将海滨一带连在一起，途经的人流将会增加，他不希望因增加人流而导致有意外发生。另外，除了须迁移位于西消防街的食水站外，他建议一并迁移附近的电船棚。此外，他认为只要调整近中山纪念公园的海滨长廊附近的花槽，已有空间扩阔行人路。目前中山纪念公园的入口太窄，希望尽快展开扩阔工程。</w:t>
      </w:r>
    </w:p>
    <w:p w14:paraId="1AD66578" w14:textId="77777777" w:rsidR="00416C1C" w:rsidRPr="00F04EDF" w:rsidRDefault="00416C1C" w:rsidP="00416C1C">
      <w:pPr>
        <w:tabs>
          <w:tab w:val="left" w:pos="-2977"/>
        </w:tabs>
        <w:overflowPunct w:val="0"/>
        <w:snapToGrid w:val="0"/>
        <w:spacing w:line="320" w:lineRule="atLeast"/>
        <w:jc w:val="both"/>
        <w:rPr>
          <w:rFonts w:asciiTheme="minorEastAsia" w:hAnsiTheme="minorEastAsia" w:hint="eastAsia"/>
          <w:spacing w:val="20"/>
          <w:szCs w:val="24"/>
          <w:lang w:eastAsia="zh-CN"/>
        </w:rPr>
      </w:pPr>
    </w:p>
    <w:p w14:paraId="2DFF5E33" w14:textId="5FD21F3D" w:rsidR="00416C1C" w:rsidRPr="00F04EDF" w:rsidRDefault="006A4921" w:rsidP="006B41BB">
      <w:pPr>
        <w:pStyle w:val="a3"/>
        <w:numPr>
          <w:ilvl w:val="0"/>
          <w:numId w:val="21"/>
        </w:numPr>
        <w:tabs>
          <w:tab w:val="left" w:pos="-2977"/>
        </w:tabs>
        <w:overflowPunct w:val="0"/>
        <w:snapToGrid w:val="0"/>
        <w:spacing w:line="320" w:lineRule="atLeast"/>
        <w:ind w:leftChars="0" w:left="960"/>
        <w:jc w:val="both"/>
        <w:rPr>
          <w:rFonts w:asciiTheme="minorEastAsia" w:hAnsiTheme="minorEastAsia" w:hint="eastAsia"/>
          <w:spacing w:val="20"/>
          <w:szCs w:val="24"/>
          <w:lang w:eastAsia="zh-CN"/>
        </w:rPr>
      </w:pPr>
      <w:r w:rsidRPr="006A4921">
        <w:rPr>
          <w:rFonts w:asciiTheme="minorEastAsia" w:eastAsia="SimSun" w:hAnsiTheme="minorEastAsia" w:hint="eastAsia"/>
          <w:spacing w:val="20"/>
          <w:szCs w:val="24"/>
          <w:u w:val="single"/>
          <w:lang w:eastAsia="zh-CN"/>
        </w:rPr>
        <w:t>许智峯议员</w:t>
      </w:r>
      <w:r w:rsidRPr="006A4921">
        <w:rPr>
          <w:rFonts w:asciiTheme="minorEastAsia" w:eastAsia="SimSun" w:hAnsiTheme="minorEastAsia" w:hint="eastAsia"/>
          <w:spacing w:val="20"/>
          <w:szCs w:val="24"/>
          <w:lang w:eastAsia="zh-CN"/>
        </w:rPr>
        <w:t>认为有关计划有胜于无，并质疑有关工程落成后会有多少人会由上环步行至湾仔。他认为政府须加强行人步行的推广计划及加设清晰的指示牌，并指即使短、中、长期的措施落实后，有关通道仍非一条连贯的通道。他询问如何评估成效及工程所需费用。他不反对政府优化行人过路设施，但认为如上环至湾仔段可使用单车会更吸引，故建议署方一并研究于有关路线加入行人单车共享元素。此外，他希望署方一并研究于上环至金钟设电车行人专用区的可行性。另外，他重申民主党的立场是希望保留中环邮政总局，并表示不赞成政府拆卸中环邮政总局以兴建平台。他续指目前未有善用西隧出风口的行车道。该路段的车流量甚低，建议清拆分隔行人及行车道的围网，改为行人及行车道共享路段及腾出空间扩阔中山公园的入口。</w:t>
      </w:r>
    </w:p>
    <w:p w14:paraId="38CD8772" w14:textId="77777777" w:rsidR="00416C1C" w:rsidRPr="00F04EDF" w:rsidRDefault="00416C1C" w:rsidP="00416C1C">
      <w:pPr>
        <w:pStyle w:val="a3"/>
        <w:tabs>
          <w:tab w:val="left" w:pos="-2977"/>
        </w:tabs>
        <w:overflowPunct w:val="0"/>
        <w:snapToGrid w:val="0"/>
        <w:spacing w:line="320" w:lineRule="atLeast"/>
        <w:jc w:val="both"/>
        <w:rPr>
          <w:rFonts w:asciiTheme="minorEastAsia" w:hAnsiTheme="minorEastAsia" w:hint="eastAsia"/>
          <w:spacing w:val="20"/>
          <w:szCs w:val="24"/>
          <w:lang w:eastAsia="zh-CN"/>
        </w:rPr>
      </w:pPr>
    </w:p>
    <w:p w14:paraId="3FD1EDBE" w14:textId="372E0C85" w:rsidR="00416C1C" w:rsidRPr="00F04EDF" w:rsidRDefault="006A4921" w:rsidP="006B41BB">
      <w:pPr>
        <w:pStyle w:val="a3"/>
        <w:numPr>
          <w:ilvl w:val="0"/>
          <w:numId w:val="21"/>
        </w:numPr>
        <w:tabs>
          <w:tab w:val="left" w:pos="-2977"/>
        </w:tabs>
        <w:overflowPunct w:val="0"/>
        <w:snapToGrid w:val="0"/>
        <w:spacing w:line="320" w:lineRule="atLeast"/>
        <w:ind w:leftChars="0" w:left="960"/>
        <w:jc w:val="both"/>
        <w:rPr>
          <w:rFonts w:asciiTheme="minorEastAsia" w:hAnsiTheme="minorEastAsia" w:hint="eastAsia"/>
          <w:spacing w:val="20"/>
          <w:szCs w:val="24"/>
          <w:lang w:eastAsia="zh-CN"/>
        </w:rPr>
      </w:pPr>
      <w:r w:rsidRPr="006A4921">
        <w:rPr>
          <w:rFonts w:asciiTheme="minorEastAsia" w:eastAsia="SimSun" w:hAnsiTheme="minorEastAsia" w:hint="eastAsia"/>
          <w:spacing w:val="20"/>
          <w:szCs w:val="24"/>
          <w:u w:val="single"/>
          <w:lang w:eastAsia="zh-CN"/>
        </w:rPr>
        <w:t>吴兆康议员</w:t>
      </w:r>
      <w:r w:rsidRPr="006A4921">
        <w:rPr>
          <w:rFonts w:asciiTheme="minorEastAsia" w:eastAsia="SimSun" w:hAnsiTheme="minorEastAsia" w:hint="eastAsia"/>
          <w:spacing w:val="20"/>
          <w:szCs w:val="24"/>
          <w:lang w:eastAsia="zh-CN"/>
        </w:rPr>
        <w:t>同意</w:t>
      </w:r>
      <w:r w:rsidRPr="006A4921">
        <w:rPr>
          <w:rFonts w:asciiTheme="minorEastAsia" w:eastAsia="SimSun" w:hAnsiTheme="minorEastAsia" w:hint="eastAsia"/>
          <w:spacing w:val="20"/>
          <w:szCs w:val="24"/>
          <w:u w:val="single"/>
          <w:lang w:eastAsia="zh-CN"/>
        </w:rPr>
        <w:t>许议员</w:t>
      </w:r>
      <w:r w:rsidRPr="006A4921">
        <w:rPr>
          <w:rFonts w:asciiTheme="minorEastAsia" w:eastAsia="SimSun" w:hAnsiTheme="minorEastAsia" w:hint="eastAsia"/>
          <w:spacing w:val="20"/>
          <w:szCs w:val="24"/>
          <w:lang w:eastAsia="zh-CN"/>
        </w:rPr>
        <w:t>就改善西隧出风口行车道的建议。他指该处的行人路窄，但车流量甚低的行车道却十分宽阔，故希望改善该路段的设计。他表示目前西消防街已较过往宽阔，询问部门是否将进一步扩阔行人路。此外，该行人路与相连的马路有近</w:t>
      </w:r>
      <w:r w:rsidRPr="006A4921">
        <w:rPr>
          <w:rFonts w:asciiTheme="minorEastAsia" w:eastAsia="SimSun" w:hAnsiTheme="minorEastAsia"/>
          <w:spacing w:val="20"/>
          <w:szCs w:val="24"/>
          <w:lang w:eastAsia="zh-CN"/>
        </w:rPr>
        <w:t>75</w:t>
      </w:r>
      <w:r w:rsidRPr="006A4921">
        <w:rPr>
          <w:rFonts w:asciiTheme="minorEastAsia" w:eastAsia="SimSun" w:hAnsiTheme="minorEastAsia" w:hint="eastAsia"/>
          <w:spacing w:val="20"/>
          <w:szCs w:val="24"/>
          <w:lang w:eastAsia="zh-CN"/>
        </w:rPr>
        <w:t>厘米的水平差，导致沙尘滚滚，建议在进行扩阔行人路工程时，加设绿化或美观的分隔栏，为行人带来舒适的环境。另外，他希望统一中山公园及海滨行人路路砖的设计。</w:t>
      </w:r>
    </w:p>
    <w:p w14:paraId="739A56E1" w14:textId="77777777" w:rsidR="00416C1C" w:rsidRPr="00F04EDF" w:rsidRDefault="00416C1C" w:rsidP="00416C1C">
      <w:pPr>
        <w:tabs>
          <w:tab w:val="left" w:pos="-2977"/>
          <w:tab w:val="num" w:pos="622"/>
        </w:tabs>
        <w:overflowPunct w:val="0"/>
        <w:autoSpaceDE w:val="0"/>
        <w:autoSpaceDN w:val="0"/>
        <w:adjustRightInd w:val="0"/>
        <w:spacing w:line="360" w:lineRule="atLeast"/>
        <w:ind w:right="29"/>
        <w:jc w:val="both"/>
        <w:rPr>
          <w:rFonts w:asciiTheme="minorEastAsia" w:hAnsiTheme="minorEastAsia" w:hint="eastAsia"/>
          <w:spacing w:val="20"/>
          <w:szCs w:val="24"/>
          <w:u w:val="single"/>
          <w:lang w:eastAsia="zh-CN"/>
        </w:rPr>
      </w:pPr>
    </w:p>
    <w:p w14:paraId="0303F32C" w14:textId="068D81FB" w:rsidR="00416C1C" w:rsidRPr="00F04EDF" w:rsidRDefault="006A4921" w:rsidP="006B41BB">
      <w:pPr>
        <w:pStyle w:val="a3"/>
        <w:numPr>
          <w:ilvl w:val="0"/>
          <w:numId w:val="21"/>
        </w:numPr>
        <w:tabs>
          <w:tab w:val="left" w:pos="-2977"/>
        </w:tabs>
        <w:overflowPunct w:val="0"/>
        <w:snapToGrid w:val="0"/>
        <w:spacing w:line="320" w:lineRule="atLeast"/>
        <w:ind w:leftChars="0" w:left="960"/>
        <w:jc w:val="both"/>
        <w:rPr>
          <w:rFonts w:asciiTheme="minorEastAsia" w:hAnsiTheme="minorEastAsia" w:hint="eastAsia"/>
          <w:spacing w:val="20"/>
          <w:szCs w:val="24"/>
          <w:lang w:eastAsia="zh-CN"/>
        </w:rPr>
      </w:pPr>
      <w:r w:rsidRPr="006A4921">
        <w:rPr>
          <w:rFonts w:asciiTheme="minorEastAsia" w:eastAsia="SimSun" w:hAnsiTheme="minorEastAsia" w:hint="eastAsia"/>
          <w:spacing w:val="20"/>
          <w:szCs w:val="24"/>
          <w:u w:val="single"/>
          <w:lang w:eastAsia="zh-CN"/>
        </w:rPr>
        <w:t>杨开永议员</w:t>
      </w:r>
      <w:r w:rsidRPr="006A4921">
        <w:rPr>
          <w:rFonts w:asciiTheme="minorEastAsia" w:eastAsia="SimSun" w:hAnsiTheme="minorEastAsia" w:hint="eastAsia"/>
          <w:spacing w:val="20"/>
          <w:szCs w:val="24"/>
          <w:lang w:eastAsia="zh-CN"/>
        </w:rPr>
        <w:t>认为是次建议改善的路段并非连贯的，行人亦需要上落天桥，减低其吸引力。他建议将各天桥系统连接在一起，如连接横跨干诺道中近信德中心与西港城的行人天桥及横跨干诺道西近中山纪念公园的行人天桥。他亦提出改善港澳码头巴士总站休憩处，以腾出空间予行人路，并建议将封闭式的休憩处改为开放式。此外，他建议署方研究如何宣传以增加行人使用经优化的路段，如加设指示牌或加强行人路设计的一致性等。</w:t>
      </w:r>
    </w:p>
    <w:p w14:paraId="49949502" w14:textId="77777777" w:rsidR="00416C1C" w:rsidRPr="00F04EDF" w:rsidRDefault="00416C1C" w:rsidP="00416C1C">
      <w:pPr>
        <w:pStyle w:val="a3"/>
        <w:rPr>
          <w:rFonts w:asciiTheme="minorEastAsia" w:hAnsiTheme="minorEastAsia" w:hint="eastAsia"/>
          <w:spacing w:val="20"/>
          <w:szCs w:val="24"/>
          <w:u w:val="single"/>
          <w:lang w:eastAsia="zh-CN"/>
        </w:rPr>
      </w:pPr>
    </w:p>
    <w:p w14:paraId="64254624" w14:textId="012C9137" w:rsidR="00416C1C" w:rsidRPr="00F04EDF" w:rsidRDefault="006A4921" w:rsidP="006B41BB">
      <w:pPr>
        <w:pStyle w:val="a3"/>
        <w:numPr>
          <w:ilvl w:val="0"/>
          <w:numId w:val="21"/>
        </w:numPr>
        <w:tabs>
          <w:tab w:val="left" w:pos="-2977"/>
        </w:tabs>
        <w:overflowPunct w:val="0"/>
        <w:snapToGrid w:val="0"/>
        <w:spacing w:line="320" w:lineRule="atLeast"/>
        <w:ind w:leftChars="0" w:left="960"/>
        <w:jc w:val="both"/>
        <w:rPr>
          <w:rFonts w:asciiTheme="minorEastAsia" w:hAnsiTheme="minorEastAsia" w:hint="eastAsia"/>
          <w:spacing w:val="20"/>
          <w:szCs w:val="24"/>
          <w:lang w:eastAsia="zh-CN"/>
        </w:rPr>
      </w:pPr>
      <w:r w:rsidRPr="006A4921">
        <w:rPr>
          <w:rFonts w:asciiTheme="minorEastAsia" w:eastAsia="SimSun" w:hAnsiTheme="minorEastAsia" w:hint="eastAsia"/>
          <w:spacing w:val="20"/>
          <w:szCs w:val="24"/>
          <w:u w:val="single"/>
          <w:lang w:eastAsia="zh-CN"/>
        </w:rPr>
        <w:t>冯家亮委员</w:t>
      </w:r>
      <w:r w:rsidRPr="006A4921">
        <w:rPr>
          <w:rFonts w:asciiTheme="minorEastAsia" w:eastAsia="SimSun" w:hAnsiTheme="minorEastAsia" w:hint="eastAsia"/>
          <w:spacing w:val="20"/>
          <w:szCs w:val="24"/>
          <w:lang w:eastAsia="zh-CN"/>
        </w:rPr>
        <w:t>表示由港铁站前往中山纪念公园的指示不清晰，希望部门加强指引。此外，他支持在扩阔行人路后考虑让单车使用。他认为是次研究将使用许多资源，希望有关改善方案落成后，可令市民及游客均能根据指示使用相关路段前往不同目的地。</w:t>
      </w:r>
    </w:p>
    <w:p w14:paraId="0500D0D0" w14:textId="77777777" w:rsidR="00416C1C" w:rsidRPr="00F04EDF" w:rsidRDefault="00416C1C" w:rsidP="00416C1C">
      <w:pPr>
        <w:pStyle w:val="a3"/>
        <w:rPr>
          <w:rFonts w:asciiTheme="minorEastAsia" w:hAnsiTheme="minorEastAsia" w:hint="eastAsia"/>
          <w:spacing w:val="20"/>
          <w:szCs w:val="24"/>
          <w:lang w:eastAsia="zh-CN"/>
        </w:rPr>
      </w:pPr>
    </w:p>
    <w:p w14:paraId="0B576719" w14:textId="3D9DED64" w:rsidR="00416C1C" w:rsidRPr="00F04EDF" w:rsidRDefault="006A4921" w:rsidP="006B41BB">
      <w:pPr>
        <w:pStyle w:val="a3"/>
        <w:numPr>
          <w:ilvl w:val="0"/>
          <w:numId w:val="21"/>
        </w:numPr>
        <w:tabs>
          <w:tab w:val="left" w:pos="-2977"/>
        </w:tabs>
        <w:overflowPunct w:val="0"/>
        <w:snapToGrid w:val="0"/>
        <w:spacing w:line="320" w:lineRule="atLeast"/>
        <w:ind w:leftChars="0" w:left="960"/>
        <w:jc w:val="both"/>
        <w:rPr>
          <w:rFonts w:asciiTheme="minorEastAsia" w:hAnsiTheme="minorEastAsia" w:hint="eastAsia"/>
          <w:spacing w:val="20"/>
          <w:szCs w:val="24"/>
          <w:lang w:eastAsia="zh-CN"/>
        </w:rPr>
      </w:pPr>
      <w:r w:rsidRPr="006A4921">
        <w:rPr>
          <w:rFonts w:asciiTheme="minorEastAsia" w:eastAsia="SimSun" w:hAnsiTheme="minorEastAsia" w:hint="eastAsia"/>
          <w:spacing w:val="20"/>
          <w:szCs w:val="24"/>
          <w:u w:val="single"/>
          <w:lang w:eastAsia="zh-CN"/>
        </w:rPr>
        <w:t>何致宏委员</w:t>
      </w:r>
      <w:r w:rsidRPr="006A4921">
        <w:rPr>
          <w:rFonts w:asciiTheme="minorEastAsia" w:eastAsia="SimSun" w:hAnsiTheme="minorEastAsia" w:hint="eastAsia"/>
          <w:spacing w:val="20"/>
          <w:szCs w:val="24"/>
          <w:lang w:eastAsia="zh-CN"/>
        </w:rPr>
        <w:t>希望部门参考委员的意见，并表示原则上支持有关计划，但提醒部门须小心处理中环邮政总局的用地。此外，他指有市民于西消防街一带海旁进行钓鱼活动，担心拟建的上盖会影响钓鱼活动，希望部门留意。</w:t>
      </w:r>
    </w:p>
    <w:p w14:paraId="331AF204" w14:textId="77777777" w:rsidR="00416C1C" w:rsidRPr="00F04EDF" w:rsidRDefault="00416C1C" w:rsidP="00416C1C">
      <w:pPr>
        <w:pStyle w:val="a3"/>
        <w:rPr>
          <w:rFonts w:asciiTheme="minorEastAsia" w:hAnsiTheme="minorEastAsia" w:hint="eastAsia"/>
          <w:spacing w:val="20"/>
          <w:szCs w:val="24"/>
          <w:lang w:eastAsia="zh-CN"/>
        </w:rPr>
      </w:pPr>
    </w:p>
    <w:p w14:paraId="2BC34551" w14:textId="6A6E0084" w:rsidR="00416C1C" w:rsidRPr="00F04EDF" w:rsidRDefault="006A4921" w:rsidP="006B41BB">
      <w:pPr>
        <w:pStyle w:val="a3"/>
        <w:numPr>
          <w:ilvl w:val="0"/>
          <w:numId w:val="21"/>
        </w:numPr>
        <w:tabs>
          <w:tab w:val="left" w:pos="-2977"/>
        </w:tabs>
        <w:overflowPunct w:val="0"/>
        <w:snapToGrid w:val="0"/>
        <w:spacing w:line="320" w:lineRule="atLeast"/>
        <w:ind w:leftChars="0" w:left="960"/>
        <w:jc w:val="both"/>
        <w:rPr>
          <w:rFonts w:asciiTheme="minorEastAsia" w:hAnsiTheme="minorEastAsia" w:hint="eastAsia"/>
          <w:spacing w:val="20"/>
          <w:szCs w:val="24"/>
          <w:lang w:eastAsia="zh-CN"/>
        </w:rPr>
      </w:pPr>
      <w:r w:rsidRPr="006A4921">
        <w:rPr>
          <w:rFonts w:asciiTheme="minorEastAsia" w:eastAsia="SimSun" w:hAnsiTheme="minorEastAsia" w:hint="eastAsia"/>
          <w:spacing w:val="20"/>
          <w:szCs w:val="24"/>
          <w:u w:val="single"/>
          <w:lang w:eastAsia="zh-CN"/>
        </w:rPr>
        <w:t>郑丽琼议员</w:t>
      </w:r>
      <w:r w:rsidRPr="006A4921">
        <w:rPr>
          <w:rFonts w:asciiTheme="minorEastAsia" w:eastAsia="SimSun" w:hAnsiTheme="minorEastAsia" w:hint="eastAsia"/>
          <w:spacing w:val="20"/>
          <w:szCs w:val="24"/>
          <w:lang w:eastAsia="zh-CN"/>
        </w:rPr>
        <w:t>询问中山纪念公园至上环段方案提及的内部行人通道是否港澳码头巴士总站重建计划的一部份。另外，她指除了进行钓鱼活动外，亦有不少市民于海滨一带跑步，故认为须小心处理加建有盖行人通道。她指目前没有清晰指示告知行人步行所需时间，因此建议部门设立指示牌时加入估计步行所需时间及清楚地指出目的地的方向。她亦希望将单车共享计划加入建议当中，藉以推动环保及活力香港，亦可为行人提供舒适的环境。</w:t>
      </w:r>
    </w:p>
    <w:p w14:paraId="7D47014C" w14:textId="77777777" w:rsidR="00416C1C" w:rsidRPr="00F04EDF" w:rsidRDefault="00416C1C" w:rsidP="00416C1C">
      <w:pPr>
        <w:pStyle w:val="a3"/>
        <w:rPr>
          <w:rFonts w:asciiTheme="minorEastAsia" w:hAnsiTheme="minorEastAsia" w:hint="eastAsia"/>
          <w:spacing w:val="20"/>
          <w:szCs w:val="24"/>
          <w:lang w:eastAsia="zh-CN"/>
        </w:rPr>
      </w:pPr>
    </w:p>
    <w:p w14:paraId="2809CEC0" w14:textId="049F4315" w:rsidR="00416C1C" w:rsidRPr="00F04EDF" w:rsidRDefault="006A4921" w:rsidP="006B41BB">
      <w:pPr>
        <w:pStyle w:val="a3"/>
        <w:numPr>
          <w:ilvl w:val="0"/>
          <w:numId w:val="21"/>
        </w:numPr>
        <w:tabs>
          <w:tab w:val="left" w:pos="-2977"/>
        </w:tabs>
        <w:overflowPunct w:val="0"/>
        <w:snapToGrid w:val="0"/>
        <w:spacing w:line="320" w:lineRule="atLeast"/>
        <w:ind w:leftChars="0" w:left="960"/>
        <w:jc w:val="both"/>
        <w:rPr>
          <w:rFonts w:asciiTheme="minorEastAsia" w:hAnsiTheme="minorEastAsia" w:hint="eastAsia"/>
          <w:spacing w:val="20"/>
          <w:szCs w:val="24"/>
          <w:lang w:eastAsia="zh-CN"/>
        </w:rPr>
      </w:pPr>
      <w:r w:rsidRPr="006A4921">
        <w:rPr>
          <w:rFonts w:asciiTheme="minorEastAsia" w:eastAsia="SimSun" w:hAnsiTheme="minorEastAsia" w:hint="eastAsia"/>
          <w:spacing w:val="20"/>
          <w:szCs w:val="24"/>
          <w:u w:val="single"/>
          <w:lang w:eastAsia="zh-CN"/>
        </w:rPr>
        <w:t>陈学锋议员</w:t>
      </w:r>
      <w:r w:rsidRPr="006A4921">
        <w:rPr>
          <w:rFonts w:asciiTheme="minorEastAsia" w:eastAsia="SimSun" w:hAnsiTheme="minorEastAsia" w:hint="eastAsia"/>
          <w:spacing w:val="20"/>
          <w:szCs w:val="24"/>
          <w:lang w:eastAsia="zh-CN"/>
        </w:rPr>
        <w:t>表示较早与部门实地视察未能知悉整个计划，经部门讲解后，方才知道计划的全貌。他认为建议过于零碎及欠缺整体规划，按目前建议，行人须由海滨走入干诺道的电车路，再走出海旁，并且需要上落行人天桥。他认为部门应将港岛北的行人路分为海滨长廊及天桥系统。区议会海滨小组与发展局一直研究将整条海滨长廊连在一起，因此认为是次研究应集中研究如何连接中环与湾仔的天桥系统。他建议可从如何连接中区警署及林士街天桥着手，如成功将其连接在一起，行人已可经天桥从上环步行往中环。此外，中环港铁站内许多行人通道为非收费区，十分完善，行人可经港铁的地下通道由环球大厦前往建设银行大厦。他建设署方研究如何将港铁地下通道与美利大厦重建项目及遮打花园附近的天桥连接。另外，他表示目前的路线没有清晰的指示，建议部门考虑于地面以不同颜色标示，指示行人随指定颜色前往不同目的地点。</w:t>
      </w:r>
    </w:p>
    <w:p w14:paraId="1B4D6542" w14:textId="77777777" w:rsidR="00416C1C" w:rsidRPr="00F04EDF" w:rsidRDefault="00416C1C" w:rsidP="00416C1C">
      <w:pPr>
        <w:pStyle w:val="a3"/>
        <w:rPr>
          <w:rFonts w:asciiTheme="minorEastAsia" w:hAnsiTheme="minorEastAsia" w:hint="eastAsia"/>
          <w:spacing w:val="20"/>
          <w:szCs w:val="24"/>
          <w:lang w:eastAsia="zh-CN"/>
        </w:rPr>
      </w:pPr>
    </w:p>
    <w:p w14:paraId="03324FB9" w14:textId="4B112DAC" w:rsidR="00416C1C" w:rsidRPr="00F04EDF" w:rsidRDefault="006A4921" w:rsidP="006B41BB">
      <w:pPr>
        <w:pStyle w:val="a3"/>
        <w:numPr>
          <w:ilvl w:val="0"/>
          <w:numId w:val="21"/>
        </w:numPr>
        <w:tabs>
          <w:tab w:val="left" w:pos="-2977"/>
        </w:tabs>
        <w:overflowPunct w:val="0"/>
        <w:snapToGrid w:val="0"/>
        <w:spacing w:line="320" w:lineRule="atLeast"/>
        <w:ind w:leftChars="0" w:left="960"/>
        <w:jc w:val="both"/>
        <w:rPr>
          <w:rFonts w:asciiTheme="minorEastAsia" w:hAnsiTheme="minorEastAsia" w:hint="eastAsia"/>
          <w:spacing w:val="20"/>
          <w:szCs w:val="24"/>
          <w:lang w:eastAsia="zh-CN"/>
        </w:rPr>
      </w:pPr>
      <w:r w:rsidRPr="006A4921">
        <w:rPr>
          <w:rFonts w:asciiTheme="minorEastAsia" w:eastAsia="SimSun" w:hAnsiTheme="minorEastAsia" w:hint="eastAsia"/>
          <w:spacing w:val="20"/>
          <w:szCs w:val="24"/>
          <w:u w:val="single"/>
          <w:lang w:eastAsia="zh-CN"/>
        </w:rPr>
        <w:t>主席</w:t>
      </w:r>
      <w:r w:rsidRPr="006A4921">
        <w:rPr>
          <w:rFonts w:asciiTheme="minorEastAsia" w:eastAsia="SimSun" w:hAnsiTheme="minorEastAsia" w:hint="eastAsia"/>
          <w:spacing w:val="20"/>
          <w:szCs w:val="24"/>
          <w:lang w:eastAsia="zh-CN"/>
        </w:rPr>
        <w:t>认为建议路线相当迂回，而且似是将零碎的东西拼凑在一起。他建议部门研究将干诺道中近威胜商业大厦的行人天桥与林士街天桥连在一起，完善天桥系统。另外，他认为须加强现时的指示牌及部门应一并研究改善路灯的位置。他指香港夏天炎热，值得研究地下通道，并建议加设洒水系统，</w:t>
      </w:r>
      <w:r w:rsidRPr="006A4921">
        <w:rPr>
          <w:rFonts w:asciiTheme="minorEastAsia" w:eastAsia="SimSun" w:hAnsiTheme="minorEastAsia" w:hint="eastAsia"/>
          <w:spacing w:val="20"/>
          <w:szCs w:val="24"/>
          <w:lang w:eastAsia="zh-CN"/>
        </w:rPr>
        <w:lastRenderedPageBreak/>
        <w:t>为行人提供更舒适的环境。</w:t>
      </w:r>
    </w:p>
    <w:p w14:paraId="3C292F45" w14:textId="77777777" w:rsidR="00416C1C" w:rsidRPr="00F04EDF" w:rsidRDefault="00416C1C" w:rsidP="00416C1C">
      <w:pPr>
        <w:tabs>
          <w:tab w:val="left" w:pos="-2977"/>
        </w:tabs>
        <w:overflowPunct w:val="0"/>
        <w:snapToGrid w:val="0"/>
        <w:spacing w:line="320" w:lineRule="atLeast"/>
        <w:jc w:val="both"/>
        <w:rPr>
          <w:rFonts w:asciiTheme="minorEastAsia" w:hAnsiTheme="minorEastAsia" w:hint="eastAsia"/>
          <w:spacing w:val="20"/>
          <w:szCs w:val="24"/>
          <w:lang w:eastAsia="zh-CN"/>
        </w:rPr>
      </w:pPr>
    </w:p>
    <w:p w14:paraId="1307335A" w14:textId="46AC20A8" w:rsidR="00416C1C" w:rsidRPr="00F04EDF" w:rsidRDefault="006A4921" w:rsidP="00292C40">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hint="eastAsia"/>
          <w:spacing w:val="20"/>
          <w:szCs w:val="24"/>
          <w:lang w:eastAsia="zh-CN"/>
        </w:rPr>
      </w:pPr>
      <w:r w:rsidRPr="006A4921">
        <w:rPr>
          <w:rFonts w:asciiTheme="minorEastAsia" w:eastAsia="SimSun" w:hAnsiTheme="minorEastAsia" w:hint="eastAsia"/>
          <w:spacing w:val="20"/>
          <w:szCs w:val="24"/>
          <w:lang w:eastAsia="zh-CN"/>
        </w:rPr>
        <w:t>奥雅纳工程</w:t>
      </w:r>
      <w:r w:rsidRPr="006A4921">
        <w:rPr>
          <w:rFonts w:asciiTheme="minorEastAsia" w:eastAsia="SimSun" w:hAnsiTheme="minorEastAsia" w:hint="eastAsia"/>
          <w:spacing w:val="20"/>
          <w:szCs w:val="24"/>
          <w:u w:val="single"/>
          <w:lang w:eastAsia="zh-CN"/>
        </w:rPr>
        <w:t>朱家敏女士</w:t>
      </w:r>
      <w:r w:rsidRPr="006A4921">
        <w:rPr>
          <w:rFonts w:asciiTheme="minorEastAsia" w:eastAsia="SimSun" w:hAnsiTheme="minorEastAsia" w:hint="eastAsia"/>
          <w:spacing w:val="20"/>
          <w:szCs w:val="24"/>
          <w:lang w:eastAsia="zh-CN"/>
        </w:rPr>
        <w:t>指一直有与西隧公司联系，并表示会再就扩阔行人路事宜与西隧公司协调及磋商。除了考虑加设上盖外，她表示亦会考虑以绿化、加设围板及改善路差等方式改善行人环境。此外，会要求巴士总站的重建计划发展商提供一条</w:t>
      </w:r>
      <w:r w:rsidRPr="006A4921">
        <w:rPr>
          <w:rFonts w:asciiTheme="minorEastAsia" w:eastAsia="SimSun" w:hAnsiTheme="minorEastAsia"/>
          <w:spacing w:val="20"/>
          <w:szCs w:val="24"/>
          <w:lang w:eastAsia="zh-CN"/>
        </w:rPr>
        <w:t>24</w:t>
      </w:r>
      <w:r w:rsidRPr="006A4921">
        <w:rPr>
          <w:rFonts w:asciiTheme="minorEastAsia" w:eastAsia="SimSun" w:hAnsiTheme="minorEastAsia" w:hint="eastAsia"/>
          <w:spacing w:val="20"/>
          <w:szCs w:val="24"/>
          <w:lang w:eastAsia="zh-CN"/>
        </w:rPr>
        <w:t>小时开放的行人通道连接近信德中心的天桥及海边。而短期内，会先研究扩阔近干诺道的行人路，包括清拆附近休憩处的围栏已腾出空间的可行性；及收窄巴士站的出入口让行人过马路时更畅顺。她续指，由于地下有许多管线，而且加建天桥后，天桥会十分接近邻近私人发展的边线，故在干诺道西加建天桥的工程难度甚高。她表示会加强行人指示标志，如加入步行距离等信息。她解释目前计划路段分散，但三及四号用地发展完成后，将加强有关的连贯性，目前的建议是希望在三号及四号用地发展前，先改善目前的行人环境。她补充，在研究过程中，会特别留意中环站的地下通道的连接及相关指示牌等。由于行人路宽度需达</w:t>
      </w:r>
      <w:r w:rsidRPr="006A4921">
        <w:rPr>
          <w:rFonts w:asciiTheme="minorEastAsia" w:eastAsia="SimSun" w:hAnsiTheme="minorEastAsia"/>
          <w:spacing w:val="20"/>
          <w:szCs w:val="24"/>
          <w:lang w:eastAsia="zh-CN"/>
        </w:rPr>
        <w:t>8-10</w:t>
      </w:r>
      <w:r w:rsidRPr="006A4921">
        <w:rPr>
          <w:rFonts w:asciiTheme="minorEastAsia" w:eastAsia="SimSun" w:hAnsiTheme="minorEastAsia" w:hint="eastAsia"/>
          <w:spacing w:val="20"/>
          <w:szCs w:val="24"/>
          <w:lang w:eastAsia="zh-CN"/>
        </w:rPr>
        <w:t>米才可成为行人及单车共享道路，否则会有危险，因此在繁忙的上环至湾仔市中心加入单车共享元素将面对很大挑战，但仍会在设计时研究有否其它未来发展项目有合适路段可划作行人单车共享路段，如中环海滨一带。</w:t>
      </w:r>
    </w:p>
    <w:p w14:paraId="1649C08A" w14:textId="77777777" w:rsidR="00416C1C" w:rsidRPr="00F04EDF" w:rsidRDefault="00416C1C" w:rsidP="00416C1C">
      <w:pPr>
        <w:tabs>
          <w:tab w:val="left" w:pos="-2977"/>
        </w:tabs>
        <w:overflowPunct w:val="0"/>
        <w:autoSpaceDE w:val="0"/>
        <w:autoSpaceDN w:val="0"/>
        <w:adjustRightInd w:val="0"/>
        <w:spacing w:line="360" w:lineRule="atLeast"/>
        <w:ind w:right="29"/>
        <w:jc w:val="both"/>
        <w:rPr>
          <w:rFonts w:asciiTheme="minorEastAsia" w:hAnsiTheme="minorEastAsia" w:hint="eastAsia"/>
          <w:spacing w:val="20"/>
          <w:szCs w:val="24"/>
          <w:lang w:eastAsia="zh-CN"/>
        </w:rPr>
      </w:pPr>
    </w:p>
    <w:p w14:paraId="266C347E" w14:textId="5813646C" w:rsidR="00416C1C" w:rsidRPr="00F04EDF" w:rsidRDefault="006A4921" w:rsidP="00292C40">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hint="eastAsia"/>
          <w:spacing w:val="20"/>
          <w:szCs w:val="24"/>
          <w:lang w:eastAsia="zh-CN"/>
        </w:rPr>
      </w:pPr>
      <w:r w:rsidRPr="006A4921">
        <w:rPr>
          <w:rFonts w:asciiTheme="minorEastAsia" w:eastAsia="SimSun" w:hAnsiTheme="minorEastAsia" w:hint="eastAsia"/>
          <w:spacing w:val="20"/>
          <w:szCs w:val="24"/>
          <w:u w:val="single"/>
          <w:lang w:eastAsia="zh-CN"/>
        </w:rPr>
        <w:t>主席</w:t>
      </w:r>
      <w:r w:rsidRPr="006A4921">
        <w:rPr>
          <w:rFonts w:asciiTheme="minorEastAsia" w:eastAsia="SimSun" w:hAnsiTheme="minorEastAsia" w:hint="eastAsia"/>
          <w:spacing w:val="20"/>
          <w:szCs w:val="24"/>
          <w:lang w:eastAsia="zh-CN"/>
        </w:rPr>
        <w:t>询问是次研究有否具体时间表及会否向委员汇报研究结果。他希望署方会后提供有关时间表。</w:t>
      </w:r>
    </w:p>
    <w:p w14:paraId="20268EC2" w14:textId="77777777" w:rsidR="00416C1C" w:rsidRPr="00F04EDF" w:rsidRDefault="00416C1C" w:rsidP="00416C1C">
      <w:pPr>
        <w:tabs>
          <w:tab w:val="left" w:pos="-2977"/>
          <w:tab w:val="num" w:pos="480"/>
          <w:tab w:val="num" w:pos="622"/>
        </w:tabs>
        <w:overflowPunct w:val="0"/>
        <w:autoSpaceDE w:val="0"/>
        <w:autoSpaceDN w:val="0"/>
        <w:adjustRightInd w:val="0"/>
        <w:spacing w:line="360" w:lineRule="atLeast"/>
        <w:ind w:right="29"/>
        <w:jc w:val="both"/>
        <w:rPr>
          <w:rFonts w:asciiTheme="minorEastAsia" w:hAnsiTheme="minorEastAsia" w:hint="eastAsia"/>
          <w:spacing w:val="20"/>
          <w:szCs w:val="24"/>
          <w:lang w:eastAsia="zh-CN"/>
        </w:rPr>
      </w:pPr>
    </w:p>
    <w:p w14:paraId="023F58CF" w14:textId="1AC1D149" w:rsidR="00416C1C" w:rsidRPr="00F04EDF" w:rsidRDefault="006A4921" w:rsidP="00292C40">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hint="eastAsia"/>
          <w:spacing w:val="20"/>
          <w:szCs w:val="24"/>
          <w:lang w:eastAsia="zh-CN"/>
        </w:rPr>
      </w:pPr>
      <w:r w:rsidRPr="006A4921">
        <w:rPr>
          <w:rFonts w:asciiTheme="minorEastAsia" w:eastAsia="SimSun" w:hAnsiTheme="minorEastAsia" w:hint="eastAsia"/>
          <w:spacing w:val="20"/>
          <w:szCs w:val="24"/>
          <w:lang w:eastAsia="zh-CN"/>
        </w:rPr>
        <w:t>运输署</w:t>
      </w:r>
      <w:r w:rsidRPr="006A4921">
        <w:rPr>
          <w:rFonts w:asciiTheme="minorEastAsia" w:eastAsia="SimSun" w:hAnsiTheme="minorEastAsia" w:hint="eastAsia"/>
          <w:spacing w:val="20"/>
          <w:szCs w:val="24"/>
          <w:u w:val="single"/>
          <w:lang w:eastAsia="zh-CN"/>
        </w:rPr>
        <w:t>何建成先生</w:t>
      </w:r>
      <w:r w:rsidRPr="006A4921">
        <w:rPr>
          <w:rFonts w:asciiTheme="minorEastAsia" w:eastAsia="SimSun" w:hAnsiTheme="minorEastAsia" w:hint="eastAsia"/>
          <w:spacing w:val="20"/>
          <w:szCs w:val="24"/>
          <w:lang w:eastAsia="zh-CN"/>
        </w:rPr>
        <w:t>表示在听取委员的意见后，会尽快分析短期方案的可行性及进行详细设计，并于稍后咨询地区人士。由于目前为初步探讨，中及长期建议须再进行详细的可行性研究。当有详细设计时会适时向委员会报告。</w:t>
      </w:r>
    </w:p>
    <w:p w14:paraId="533EB6BE" w14:textId="77777777" w:rsidR="00416C1C" w:rsidRPr="00F04EDF" w:rsidRDefault="00416C1C" w:rsidP="00416C1C">
      <w:pPr>
        <w:tabs>
          <w:tab w:val="left" w:pos="-2977"/>
          <w:tab w:val="num" w:pos="622"/>
        </w:tabs>
        <w:overflowPunct w:val="0"/>
        <w:autoSpaceDE w:val="0"/>
        <w:autoSpaceDN w:val="0"/>
        <w:adjustRightInd w:val="0"/>
        <w:spacing w:line="360" w:lineRule="atLeast"/>
        <w:ind w:right="29"/>
        <w:jc w:val="both"/>
        <w:rPr>
          <w:rFonts w:asciiTheme="minorEastAsia" w:hAnsiTheme="minorEastAsia" w:hint="eastAsia"/>
          <w:spacing w:val="20"/>
          <w:szCs w:val="24"/>
          <w:lang w:eastAsia="zh-CN"/>
        </w:rPr>
      </w:pPr>
    </w:p>
    <w:p w14:paraId="27F5840C" w14:textId="337D456A" w:rsidR="00416C1C" w:rsidRPr="00F04EDF" w:rsidRDefault="006A4921" w:rsidP="00292C40">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hint="eastAsia"/>
          <w:b/>
          <w:spacing w:val="20"/>
          <w:szCs w:val="24"/>
          <w:lang w:eastAsia="zh-CN"/>
        </w:rPr>
      </w:pPr>
      <w:r w:rsidRPr="006A4921">
        <w:rPr>
          <w:rFonts w:asciiTheme="minorEastAsia" w:eastAsia="SimSun" w:hAnsiTheme="minorEastAsia" w:hint="eastAsia"/>
          <w:spacing w:val="20"/>
          <w:kern w:val="24"/>
          <w:szCs w:val="24"/>
          <w:u w:val="single"/>
          <w:lang w:eastAsia="zh-CN"/>
        </w:rPr>
        <w:t>主席</w:t>
      </w:r>
      <w:r w:rsidRPr="006A4921">
        <w:rPr>
          <w:rFonts w:asciiTheme="minorEastAsia" w:eastAsia="SimSun" w:hAnsiTheme="minorEastAsia" w:hint="eastAsia"/>
          <w:spacing w:val="20"/>
          <w:szCs w:val="24"/>
          <w:lang w:eastAsia="zh-CN"/>
        </w:rPr>
        <w:t>多谢嘉宾出席会议。</w:t>
      </w:r>
    </w:p>
    <w:p w14:paraId="10D795DB" w14:textId="77777777" w:rsidR="00416C1C" w:rsidRPr="00F04EDF" w:rsidRDefault="00416C1C" w:rsidP="00416C1C">
      <w:pPr>
        <w:tabs>
          <w:tab w:val="left" w:pos="-2977"/>
          <w:tab w:val="num" w:pos="622"/>
        </w:tabs>
        <w:overflowPunct w:val="0"/>
        <w:autoSpaceDE w:val="0"/>
        <w:autoSpaceDN w:val="0"/>
        <w:adjustRightInd w:val="0"/>
        <w:spacing w:line="360" w:lineRule="atLeast"/>
        <w:ind w:right="29"/>
        <w:jc w:val="both"/>
        <w:rPr>
          <w:rFonts w:asciiTheme="minorEastAsia" w:hAnsiTheme="minorEastAsia" w:hint="eastAsia"/>
          <w:spacing w:val="20"/>
          <w:szCs w:val="24"/>
          <w:lang w:eastAsia="zh-CN"/>
        </w:rPr>
      </w:pPr>
    </w:p>
    <w:p w14:paraId="1F08F25B" w14:textId="547575CC" w:rsidR="00F04EDF" w:rsidRPr="00F04EDF" w:rsidRDefault="006A4921" w:rsidP="00F04EDF">
      <w:pPr>
        <w:rPr>
          <w:rFonts w:asciiTheme="minorEastAsia" w:hAnsiTheme="minorEastAsia" w:hint="eastAsia"/>
          <w:b/>
          <w:bCs/>
          <w:spacing w:val="20"/>
          <w:szCs w:val="24"/>
          <w:lang w:eastAsia="zh-CN"/>
        </w:rPr>
      </w:pPr>
      <w:r w:rsidRPr="006A4921">
        <w:rPr>
          <w:rFonts w:asciiTheme="minorEastAsia" w:eastAsia="SimSun" w:hAnsiTheme="minorEastAsia" w:hint="eastAsia"/>
          <w:b/>
          <w:bCs/>
          <w:spacing w:val="20"/>
          <w:kern w:val="0"/>
          <w:szCs w:val="24"/>
          <w:lang w:eastAsia="zh-CN"/>
        </w:rPr>
        <w:t>第</w:t>
      </w:r>
      <w:r w:rsidRPr="006A4921">
        <w:rPr>
          <w:rFonts w:asciiTheme="minorEastAsia" w:eastAsia="SimSun" w:hAnsiTheme="minorEastAsia"/>
          <w:b/>
          <w:bCs/>
          <w:spacing w:val="20"/>
          <w:kern w:val="0"/>
          <w:szCs w:val="24"/>
          <w:lang w:eastAsia="zh-CN"/>
        </w:rPr>
        <w:t>8</w:t>
      </w:r>
      <w:r w:rsidRPr="006A4921">
        <w:rPr>
          <w:rFonts w:asciiTheme="minorEastAsia" w:eastAsia="SimSun" w:hAnsiTheme="minorEastAsia" w:hint="eastAsia"/>
          <w:b/>
          <w:bCs/>
          <w:spacing w:val="20"/>
          <w:kern w:val="0"/>
          <w:szCs w:val="24"/>
          <w:lang w:eastAsia="zh-CN"/>
        </w:rPr>
        <w:t>项：</w:t>
      </w:r>
      <w:r w:rsidRPr="006A4921">
        <w:rPr>
          <w:rFonts w:asciiTheme="minorEastAsia" w:eastAsia="SimSun" w:hAnsiTheme="minorEastAsia" w:hint="eastAsia"/>
          <w:b/>
          <w:bCs/>
          <w:spacing w:val="20"/>
          <w:szCs w:val="24"/>
          <w:lang w:eastAsia="zh-CN"/>
        </w:rPr>
        <w:t>山顶缆车发展计划</w:t>
      </w:r>
    </w:p>
    <w:p w14:paraId="354654D7" w14:textId="66FA2505" w:rsidR="00F04EDF" w:rsidRPr="00F04EDF" w:rsidRDefault="006A4921" w:rsidP="00F04EDF">
      <w:pPr>
        <w:pBdr>
          <w:bottom w:val="single" w:sz="6" w:space="1" w:color="auto"/>
        </w:pBdr>
        <w:tabs>
          <w:tab w:val="left" w:pos="1276"/>
        </w:tabs>
        <w:overflowPunct w:val="0"/>
        <w:snapToGrid w:val="0"/>
        <w:jc w:val="both"/>
        <w:rPr>
          <w:rFonts w:asciiTheme="minorEastAsia" w:hAnsiTheme="minorEastAsia" w:hint="eastAsia"/>
          <w:b/>
          <w:bCs/>
          <w:spacing w:val="20"/>
          <w:kern w:val="0"/>
          <w:szCs w:val="24"/>
          <w:lang w:eastAsia="zh-CN"/>
        </w:rPr>
      </w:pPr>
      <w:r w:rsidRPr="006A4921">
        <w:rPr>
          <w:rFonts w:asciiTheme="minorEastAsia" w:eastAsia="SimSun" w:hAnsiTheme="minorEastAsia"/>
          <w:b/>
          <w:bCs/>
          <w:spacing w:val="20"/>
          <w:kern w:val="0"/>
          <w:szCs w:val="24"/>
          <w:lang w:eastAsia="zh-CN"/>
        </w:rPr>
        <w:t>(</w:t>
      </w:r>
      <w:r w:rsidRPr="006A4921">
        <w:rPr>
          <w:rFonts w:asciiTheme="minorEastAsia" w:eastAsia="SimSun" w:hAnsiTheme="minorEastAsia" w:hint="eastAsia"/>
          <w:b/>
          <w:bCs/>
          <w:spacing w:val="20"/>
          <w:kern w:val="0"/>
          <w:szCs w:val="24"/>
          <w:lang w:eastAsia="zh-CN"/>
        </w:rPr>
        <w:t>中西区交运会文件第</w:t>
      </w:r>
      <w:r w:rsidRPr="006A4921">
        <w:rPr>
          <w:rFonts w:asciiTheme="minorEastAsia" w:eastAsia="SimSun" w:hAnsiTheme="minorEastAsia"/>
          <w:b/>
          <w:bCs/>
          <w:spacing w:val="20"/>
          <w:kern w:val="0"/>
          <w:szCs w:val="24"/>
          <w:lang w:eastAsia="zh-CN"/>
        </w:rPr>
        <w:t>32/2018</w:t>
      </w:r>
      <w:r w:rsidRPr="006A4921">
        <w:rPr>
          <w:rFonts w:asciiTheme="minorEastAsia" w:eastAsia="SimSun" w:hAnsiTheme="minorEastAsia" w:hint="eastAsia"/>
          <w:b/>
          <w:bCs/>
          <w:spacing w:val="20"/>
          <w:kern w:val="0"/>
          <w:szCs w:val="24"/>
          <w:lang w:eastAsia="zh-CN"/>
        </w:rPr>
        <w:t>号</w:t>
      </w:r>
      <w:r w:rsidRPr="006A4921">
        <w:rPr>
          <w:rFonts w:asciiTheme="minorEastAsia" w:eastAsia="SimSun" w:hAnsiTheme="minorEastAsia"/>
          <w:b/>
          <w:bCs/>
          <w:spacing w:val="20"/>
          <w:kern w:val="0"/>
          <w:szCs w:val="24"/>
          <w:lang w:eastAsia="zh-CN"/>
        </w:rPr>
        <w:t>)</w:t>
      </w:r>
    </w:p>
    <w:p w14:paraId="66319664" w14:textId="62A1D875" w:rsidR="00F04EDF" w:rsidRPr="00F04EDF" w:rsidRDefault="006A4921" w:rsidP="00F04EDF">
      <w:pPr>
        <w:tabs>
          <w:tab w:val="left" w:pos="-2977"/>
        </w:tabs>
        <w:overflowPunct w:val="0"/>
        <w:snapToGrid w:val="0"/>
        <w:spacing w:line="320" w:lineRule="atLeast"/>
        <w:ind w:left="-29"/>
        <w:jc w:val="both"/>
        <w:rPr>
          <w:rFonts w:asciiTheme="minorEastAsia" w:hAnsiTheme="minorEastAsia" w:hint="eastAsia"/>
          <w:bCs/>
          <w:spacing w:val="20"/>
          <w:kern w:val="0"/>
          <w:szCs w:val="24"/>
          <w:lang w:eastAsia="zh-CN"/>
        </w:rPr>
      </w:pPr>
      <w:r w:rsidRPr="006A4921">
        <w:rPr>
          <w:rFonts w:asciiTheme="minorEastAsia" w:eastAsia="SimSun" w:hAnsiTheme="minorEastAsia"/>
          <w:bCs/>
          <w:spacing w:val="20"/>
          <w:kern w:val="0"/>
          <w:szCs w:val="24"/>
          <w:lang w:eastAsia="zh-CN"/>
        </w:rPr>
        <w:t>(</w:t>
      </w:r>
      <w:r w:rsidRPr="006A4921">
        <w:rPr>
          <w:rFonts w:asciiTheme="minorEastAsia" w:eastAsia="SimSun" w:hAnsiTheme="minorEastAsia" w:hint="eastAsia"/>
          <w:bCs/>
          <w:spacing w:val="20"/>
          <w:kern w:val="0"/>
          <w:szCs w:val="24"/>
          <w:lang w:eastAsia="zh-CN"/>
        </w:rPr>
        <w:t>下午</w:t>
      </w:r>
      <w:r w:rsidRPr="006A4921">
        <w:rPr>
          <w:rFonts w:asciiTheme="minorEastAsia" w:eastAsia="SimSun" w:hAnsiTheme="minorEastAsia"/>
          <w:bCs/>
          <w:spacing w:val="20"/>
          <w:kern w:val="0"/>
          <w:szCs w:val="24"/>
          <w:lang w:eastAsia="zh-CN"/>
        </w:rPr>
        <w:t>4</w:t>
      </w:r>
      <w:r w:rsidRPr="006A4921">
        <w:rPr>
          <w:rFonts w:asciiTheme="minorEastAsia" w:eastAsia="SimSun" w:hAnsiTheme="minorEastAsia" w:hint="eastAsia"/>
          <w:bCs/>
          <w:spacing w:val="20"/>
          <w:kern w:val="0"/>
          <w:szCs w:val="24"/>
          <w:lang w:eastAsia="zh-CN"/>
        </w:rPr>
        <w:t>时</w:t>
      </w:r>
      <w:r w:rsidRPr="006A4921">
        <w:rPr>
          <w:rFonts w:asciiTheme="minorEastAsia" w:eastAsia="SimSun" w:hAnsiTheme="minorEastAsia"/>
          <w:bCs/>
          <w:spacing w:val="20"/>
          <w:kern w:val="0"/>
          <w:szCs w:val="24"/>
          <w:lang w:eastAsia="zh-CN"/>
        </w:rPr>
        <w:t>22</w:t>
      </w:r>
      <w:r w:rsidRPr="006A4921">
        <w:rPr>
          <w:rFonts w:asciiTheme="minorEastAsia" w:eastAsia="SimSun" w:hAnsiTheme="minorEastAsia" w:hint="eastAsia"/>
          <w:bCs/>
          <w:spacing w:val="20"/>
          <w:kern w:val="0"/>
          <w:szCs w:val="24"/>
          <w:lang w:eastAsia="zh-CN"/>
        </w:rPr>
        <w:t>分至</w:t>
      </w:r>
      <w:r w:rsidRPr="006A4921">
        <w:rPr>
          <w:rFonts w:asciiTheme="minorEastAsia" w:eastAsia="SimSun" w:hAnsiTheme="minorEastAsia"/>
          <w:bCs/>
          <w:spacing w:val="20"/>
          <w:kern w:val="0"/>
          <w:szCs w:val="24"/>
          <w:lang w:eastAsia="zh-CN"/>
        </w:rPr>
        <w:t>5</w:t>
      </w:r>
      <w:r w:rsidRPr="006A4921">
        <w:rPr>
          <w:rFonts w:asciiTheme="minorEastAsia" w:eastAsia="SimSun" w:hAnsiTheme="minorEastAsia" w:hint="eastAsia"/>
          <w:bCs/>
          <w:spacing w:val="20"/>
          <w:kern w:val="0"/>
          <w:szCs w:val="24"/>
          <w:lang w:eastAsia="zh-CN"/>
        </w:rPr>
        <w:t>时</w:t>
      </w:r>
      <w:r w:rsidRPr="006A4921">
        <w:rPr>
          <w:rFonts w:asciiTheme="minorEastAsia" w:eastAsia="SimSun" w:hAnsiTheme="minorEastAsia"/>
          <w:bCs/>
          <w:spacing w:val="20"/>
          <w:kern w:val="0"/>
          <w:szCs w:val="24"/>
          <w:lang w:eastAsia="zh-CN"/>
        </w:rPr>
        <w:t>20</w:t>
      </w:r>
      <w:r w:rsidRPr="006A4921">
        <w:rPr>
          <w:rFonts w:asciiTheme="minorEastAsia" w:eastAsia="SimSun" w:hAnsiTheme="minorEastAsia" w:hint="eastAsia"/>
          <w:bCs/>
          <w:spacing w:val="20"/>
          <w:kern w:val="0"/>
          <w:szCs w:val="24"/>
          <w:lang w:eastAsia="zh-CN"/>
        </w:rPr>
        <w:t>分</w:t>
      </w:r>
      <w:r w:rsidRPr="006A4921">
        <w:rPr>
          <w:rFonts w:asciiTheme="minorEastAsia" w:eastAsia="SimSun" w:hAnsiTheme="minorEastAsia"/>
          <w:bCs/>
          <w:spacing w:val="20"/>
          <w:kern w:val="0"/>
          <w:szCs w:val="24"/>
          <w:lang w:eastAsia="zh-CN"/>
        </w:rPr>
        <w:t>)</w:t>
      </w:r>
    </w:p>
    <w:p w14:paraId="176375D0" w14:textId="77777777" w:rsidR="00F04EDF" w:rsidRPr="00F04EDF" w:rsidRDefault="00F04EDF" w:rsidP="00F04EDF">
      <w:pPr>
        <w:tabs>
          <w:tab w:val="left" w:pos="-2977"/>
        </w:tabs>
        <w:overflowPunct w:val="0"/>
        <w:autoSpaceDE w:val="0"/>
        <w:autoSpaceDN w:val="0"/>
        <w:adjustRightInd w:val="0"/>
        <w:ind w:left="502" w:right="29"/>
        <w:jc w:val="both"/>
        <w:rPr>
          <w:rFonts w:asciiTheme="minorEastAsia" w:hAnsiTheme="minorEastAsia" w:hint="eastAsia"/>
          <w:spacing w:val="20"/>
          <w:szCs w:val="24"/>
          <w:lang w:eastAsia="zh-CN"/>
        </w:rPr>
      </w:pPr>
    </w:p>
    <w:p w14:paraId="5DAB6D39" w14:textId="50E4BB4F" w:rsidR="00F04EDF" w:rsidRPr="00F04EDF" w:rsidRDefault="006A4921" w:rsidP="00F04EDF">
      <w:pPr>
        <w:numPr>
          <w:ilvl w:val="0"/>
          <w:numId w:val="17"/>
        </w:numPr>
        <w:tabs>
          <w:tab w:val="left" w:pos="-2977"/>
          <w:tab w:val="num" w:pos="480"/>
          <w:tab w:val="num" w:pos="764"/>
        </w:tabs>
        <w:suppressAutoHyphens/>
        <w:overflowPunct w:val="0"/>
        <w:autoSpaceDE w:val="0"/>
        <w:autoSpaceDN w:val="0"/>
        <w:adjustRightInd w:val="0"/>
        <w:spacing w:line="360" w:lineRule="atLeast"/>
        <w:ind w:left="0" w:right="29" w:firstLine="0"/>
        <w:jc w:val="both"/>
        <w:rPr>
          <w:rFonts w:asciiTheme="minorEastAsia" w:hAnsiTheme="minorEastAsia" w:hint="eastAsia"/>
          <w:spacing w:val="20"/>
          <w:szCs w:val="24"/>
          <w:lang w:eastAsia="zh-CN"/>
        </w:rPr>
      </w:pPr>
      <w:r w:rsidRPr="006A4921">
        <w:rPr>
          <w:rFonts w:asciiTheme="minorEastAsia" w:eastAsia="SimSun" w:hAnsiTheme="minorEastAsia" w:hint="eastAsia"/>
          <w:spacing w:val="20"/>
          <w:szCs w:val="24"/>
          <w:lang w:eastAsia="zh-CN"/>
        </w:rPr>
        <w:t>旅游事务署高级经理</w:t>
      </w:r>
      <w:r w:rsidRPr="006A4921">
        <w:rPr>
          <w:rFonts w:asciiTheme="minorEastAsia" w:eastAsia="SimSun" w:hAnsiTheme="minorEastAsia"/>
          <w:spacing w:val="20"/>
          <w:szCs w:val="24"/>
          <w:lang w:eastAsia="zh-CN"/>
        </w:rPr>
        <w:t>(</w:t>
      </w:r>
      <w:r w:rsidRPr="006A4921">
        <w:rPr>
          <w:rFonts w:asciiTheme="minorEastAsia" w:eastAsia="SimSun" w:hAnsiTheme="minorEastAsia" w:hint="eastAsia"/>
          <w:spacing w:val="20"/>
          <w:szCs w:val="24"/>
          <w:lang w:eastAsia="zh-CN"/>
        </w:rPr>
        <w:t>旅游</w:t>
      </w:r>
      <w:r w:rsidRPr="006A4921">
        <w:rPr>
          <w:rFonts w:asciiTheme="minorEastAsia" w:eastAsia="SimSun" w:hAnsiTheme="minorEastAsia"/>
          <w:spacing w:val="20"/>
          <w:szCs w:val="24"/>
          <w:lang w:eastAsia="zh-CN"/>
        </w:rPr>
        <w:t>)31</w:t>
      </w:r>
      <w:r w:rsidRPr="006A4921">
        <w:rPr>
          <w:rFonts w:asciiTheme="minorEastAsia" w:eastAsia="SimSun" w:hAnsiTheme="minorEastAsia" w:hint="eastAsia"/>
          <w:spacing w:val="20"/>
          <w:szCs w:val="24"/>
          <w:u w:val="single"/>
          <w:lang w:eastAsia="zh-CN"/>
        </w:rPr>
        <w:t>郭贤霞女士</w:t>
      </w:r>
      <w:r w:rsidRPr="006A4921">
        <w:rPr>
          <w:rFonts w:asciiTheme="minorEastAsia" w:eastAsia="SimSun" w:hAnsiTheme="minorEastAsia" w:hint="eastAsia"/>
          <w:spacing w:val="20"/>
          <w:szCs w:val="24"/>
          <w:lang w:eastAsia="zh-CN"/>
        </w:rPr>
        <w:t>表示行政长官会同行政会议在</w:t>
      </w:r>
      <w:r w:rsidRPr="006A4921">
        <w:rPr>
          <w:rFonts w:asciiTheme="minorEastAsia" w:eastAsia="SimSun" w:hAnsiTheme="minorEastAsia"/>
          <w:spacing w:val="20"/>
          <w:szCs w:val="24"/>
          <w:lang w:eastAsia="zh-CN"/>
        </w:rPr>
        <w:t>2015</w:t>
      </w:r>
      <w:r w:rsidRPr="006A4921">
        <w:rPr>
          <w:rFonts w:asciiTheme="minorEastAsia" w:eastAsia="SimSun" w:hAnsiTheme="minorEastAsia" w:hint="eastAsia"/>
          <w:spacing w:val="20"/>
          <w:szCs w:val="24"/>
          <w:lang w:eastAsia="zh-CN"/>
        </w:rPr>
        <w:t>年</w:t>
      </w:r>
      <w:r w:rsidRPr="006A4921">
        <w:rPr>
          <w:rFonts w:asciiTheme="minorEastAsia" w:eastAsia="SimSun" w:hAnsiTheme="minorEastAsia"/>
          <w:spacing w:val="20"/>
          <w:szCs w:val="24"/>
          <w:lang w:eastAsia="zh-CN"/>
        </w:rPr>
        <w:t>12</w:t>
      </w:r>
      <w:r w:rsidRPr="006A4921">
        <w:rPr>
          <w:rFonts w:asciiTheme="minorEastAsia" w:eastAsia="SimSun" w:hAnsiTheme="minorEastAsia" w:hint="eastAsia"/>
          <w:spacing w:val="20"/>
          <w:szCs w:val="24"/>
          <w:lang w:eastAsia="zh-CN"/>
        </w:rPr>
        <w:t>月向山顶缆车有限公司（缆车公司）批出由</w:t>
      </w:r>
      <w:r w:rsidRPr="006A4921">
        <w:rPr>
          <w:rFonts w:asciiTheme="minorEastAsia" w:eastAsia="SimSun" w:hAnsiTheme="minorEastAsia"/>
          <w:spacing w:val="20"/>
          <w:szCs w:val="24"/>
          <w:lang w:eastAsia="zh-CN"/>
        </w:rPr>
        <w:t>2016</w:t>
      </w:r>
      <w:r w:rsidRPr="006A4921">
        <w:rPr>
          <w:rFonts w:asciiTheme="minorEastAsia" w:eastAsia="SimSun" w:hAnsiTheme="minorEastAsia" w:hint="eastAsia"/>
          <w:spacing w:val="20"/>
          <w:szCs w:val="24"/>
          <w:lang w:eastAsia="zh-CN"/>
        </w:rPr>
        <w:t>至</w:t>
      </w:r>
      <w:r w:rsidRPr="006A4921">
        <w:rPr>
          <w:rFonts w:asciiTheme="minorEastAsia" w:eastAsia="SimSun" w:hAnsiTheme="minorEastAsia"/>
          <w:spacing w:val="20"/>
          <w:szCs w:val="24"/>
          <w:lang w:eastAsia="zh-CN"/>
        </w:rPr>
        <w:t>2025</w:t>
      </w:r>
      <w:r w:rsidRPr="006A4921">
        <w:rPr>
          <w:rFonts w:asciiTheme="minorEastAsia" w:eastAsia="SimSun" w:hAnsiTheme="minorEastAsia" w:hint="eastAsia"/>
          <w:spacing w:val="20"/>
          <w:szCs w:val="24"/>
          <w:lang w:eastAsia="zh-CN"/>
        </w:rPr>
        <w:t>年为期十年的山顶缆车经营权。根据《山顶缆车条例》，如缆车公司能令行政长官会同行政会议信纳有关公司具备承担及能力实行</w:t>
      </w:r>
      <w:r w:rsidRPr="006A4921">
        <w:rPr>
          <w:rFonts w:asciiTheme="minorEastAsia" w:eastAsia="SimSun" w:hAnsiTheme="minorEastAsia" w:hint="eastAsia"/>
          <w:spacing w:val="20"/>
          <w:szCs w:val="24"/>
          <w:lang w:eastAsia="zh-CN"/>
        </w:rPr>
        <w:lastRenderedPageBreak/>
        <w:t>改善缆车设施计划，维持山顶缆车作为重要的旅游及消闲设施，则经营权可延续不超过十年。缆车公司早前已向政府提交发展计划，并一并申请第二个为期十年的经营权（即</w:t>
      </w:r>
      <w:r w:rsidRPr="006A4921">
        <w:rPr>
          <w:rFonts w:asciiTheme="minorEastAsia" w:eastAsia="SimSun" w:hAnsiTheme="minorEastAsia"/>
          <w:spacing w:val="20"/>
          <w:szCs w:val="24"/>
          <w:lang w:eastAsia="zh-CN"/>
        </w:rPr>
        <w:t>2026</w:t>
      </w:r>
      <w:r w:rsidRPr="006A4921">
        <w:rPr>
          <w:rFonts w:asciiTheme="minorEastAsia" w:eastAsia="SimSun" w:hAnsiTheme="minorEastAsia" w:hint="eastAsia"/>
          <w:spacing w:val="20"/>
          <w:szCs w:val="24"/>
          <w:lang w:eastAsia="zh-CN"/>
        </w:rPr>
        <w:t>至</w:t>
      </w:r>
      <w:r w:rsidRPr="006A4921">
        <w:rPr>
          <w:rFonts w:asciiTheme="minorEastAsia" w:eastAsia="SimSun" w:hAnsiTheme="minorEastAsia"/>
          <w:spacing w:val="20"/>
          <w:szCs w:val="24"/>
          <w:lang w:eastAsia="zh-CN"/>
        </w:rPr>
        <w:t>2035</w:t>
      </w:r>
      <w:r w:rsidRPr="006A4921">
        <w:rPr>
          <w:rFonts w:asciiTheme="minorEastAsia" w:eastAsia="SimSun" w:hAnsiTheme="minorEastAsia" w:hint="eastAsia"/>
          <w:spacing w:val="20"/>
          <w:szCs w:val="24"/>
          <w:lang w:eastAsia="zh-CN"/>
        </w:rPr>
        <w:t>年）。按照缆车公司向政府提交的发展计划，缆车公司计划提升山顶缆车的系统，以增加载客量及改善两个总站的排队安排。山顶缆车作为旅游及消闲设施，政府期望缆车公司继续提供安全且优质的服务，务求为旅客提供更佳山顶旅游体验。为使委员对有关计划有充分认识，故邀请了缆车公司向委员讲解计划。</w:t>
      </w:r>
    </w:p>
    <w:p w14:paraId="148A1A8C" w14:textId="77777777" w:rsidR="00F04EDF" w:rsidRPr="00F04EDF" w:rsidRDefault="00F04EDF" w:rsidP="00F04EDF">
      <w:pPr>
        <w:tabs>
          <w:tab w:val="left" w:pos="-2977"/>
          <w:tab w:val="num" w:pos="622"/>
        </w:tabs>
        <w:overflowPunct w:val="0"/>
        <w:autoSpaceDE w:val="0"/>
        <w:autoSpaceDN w:val="0"/>
        <w:adjustRightInd w:val="0"/>
        <w:ind w:right="29"/>
        <w:jc w:val="both"/>
        <w:rPr>
          <w:rFonts w:asciiTheme="minorEastAsia" w:hAnsiTheme="minorEastAsia" w:hint="eastAsia"/>
          <w:spacing w:val="20"/>
          <w:szCs w:val="24"/>
          <w:lang w:eastAsia="zh-CN"/>
        </w:rPr>
      </w:pPr>
    </w:p>
    <w:p w14:paraId="1129237C" w14:textId="4E16C9AD" w:rsidR="00F04EDF" w:rsidRPr="00F04EDF" w:rsidRDefault="006A4921" w:rsidP="00F04EDF">
      <w:pPr>
        <w:numPr>
          <w:ilvl w:val="0"/>
          <w:numId w:val="17"/>
        </w:numPr>
        <w:tabs>
          <w:tab w:val="left" w:pos="-2977"/>
          <w:tab w:val="num" w:pos="480"/>
          <w:tab w:val="num" w:pos="764"/>
        </w:tabs>
        <w:suppressAutoHyphens/>
        <w:overflowPunct w:val="0"/>
        <w:autoSpaceDE w:val="0"/>
        <w:autoSpaceDN w:val="0"/>
        <w:adjustRightInd w:val="0"/>
        <w:spacing w:line="360" w:lineRule="atLeast"/>
        <w:ind w:left="0" w:right="29" w:firstLine="0"/>
        <w:jc w:val="both"/>
        <w:rPr>
          <w:rFonts w:asciiTheme="minorEastAsia" w:hAnsiTheme="minorEastAsia" w:cs="Book Antiqua" w:hint="eastAsia"/>
          <w:color w:val="000000"/>
          <w:spacing w:val="20"/>
          <w:szCs w:val="24"/>
          <w:lang w:eastAsia="zh-CN"/>
        </w:rPr>
      </w:pPr>
      <w:r w:rsidRPr="006A4921">
        <w:rPr>
          <w:rFonts w:asciiTheme="minorEastAsia" w:eastAsia="SimSun" w:hAnsiTheme="minorEastAsia" w:cs="Book Antiqua" w:hint="eastAsia"/>
          <w:color w:val="000000"/>
          <w:spacing w:val="20"/>
          <w:szCs w:val="24"/>
          <w:lang w:eastAsia="zh-CN"/>
        </w:rPr>
        <w:t>山顶缆车有限公司总经理</w:t>
      </w:r>
      <w:r w:rsidRPr="006A4921">
        <w:rPr>
          <w:rFonts w:asciiTheme="minorEastAsia" w:eastAsia="SimSun" w:hAnsiTheme="minorEastAsia" w:cs="Book Antiqua" w:hint="eastAsia"/>
          <w:color w:val="000000"/>
          <w:spacing w:val="20"/>
          <w:szCs w:val="24"/>
          <w:u w:val="single"/>
          <w:lang w:eastAsia="zh-CN"/>
        </w:rPr>
        <w:t>曾瑛美女士</w:t>
      </w:r>
      <w:r w:rsidRPr="006A4921">
        <w:rPr>
          <w:rFonts w:asciiTheme="minorEastAsia" w:eastAsia="SimSun" w:hAnsiTheme="minorEastAsia" w:cs="Book Antiqua" w:hint="eastAsia"/>
          <w:color w:val="000000"/>
          <w:spacing w:val="20"/>
          <w:szCs w:val="24"/>
          <w:lang w:eastAsia="zh-CN"/>
        </w:rPr>
        <w:t>表示</w:t>
      </w:r>
      <w:r w:rsidRPr="006A4921">
        <w:rPr>
          <w:rFonts w:asciiTheme="minorEastAsia" w:eastAsia="SimSun" w:hAnsiTheme="minorEastAsia" w:hint="eastAsia"/>
          <w:spacing w:val="20"/>
          <w:szCs w:val="24"/>
          <w:lang w:eastAsia="zh-CN"/>
        </w:rPr>
        <w:t>缆车公司早于</w:t>
      </w:r>
      <w:r w:rsidRPr="006A4921">
        <w:rPr>
          <w:rFonts w:asciiTheme="minorEastAsia" w:eastAsia="SimSun" w:hAnsiTheme="minorEastAsia"/>
          <w:spacing w:val="20"/>
          <w:szCs w:val="24"/>
          <w:lang w:eastAsia="zh-CN"/>
        </w:rPr>
        <w:t>2012</w:t>
      </w:r>
      <w:r w:rsidRPr="006A4921">
        <w:rPr>
          <w:rFonts w:asciiTheme="minorEastAsia" w:eastAsia="SimSun" w:hAnsiTheme="minorEastAsia" w:hint="eastAsia"/>
          <w:spacing w:val="20"/>
          <w:szCs w:val="24"/>
          <w:lang w:eastAsia="zh-CN"/>
        </w:rPr>
        <w:t>年已聘请顾问公司进行发展计划的研究。于</w:t>
      </w:r>
      <w:r w:rsidRPr="006A4921">
        <w:rPr>
          <w:rFonts w:asciiTheme="minorEastAsia" w:eastAsia="SimSun" w:hAnsiTheme="minorEastAsia"/>
          <w:spacing w:val="20"/>
          <w:szCs w:val="24"/>
          <w:lang w:eastAsia="zh-CN"/>
        </w:rPr>
        <w:t>2013</w:t>
      </w:r>
      <w:r w:rsidRPr="006A4921">
        <w:rPr>
          <w:rFonts w:asciiTheme="minorEastAsia" w:eastAsia="SimSun" w:hAnsiTheme="minorEastAsia" w:hint="eastAsia"/>
          <w:spacing w:val="20"/>
          <w:szCs w:val="24"/>
          <w:lang w:eastAsia="zh-CN"/>
        </w:rPr>
        <w:t>年曾向政府提出有关建议，惟因于</w:t>
      </w:r>
      <w:r w:rsidRPr="006A4921">
        <w:rPr>
          <w:rFonts w:asciiTheme="minorEastAsia" w:eastAsia="SimSun" w:hAnsiTheme="minorEastAsia"/>
          <w:spacing w:val="20"/>
          <w:szCs w:val="24"/>
          <w:lang w:eastAsia="zh-CN"/>
        </w:rPr>
        <w:t>2015</w:t>
      </w:r>
      <w:r w:rsidRPr="006A4921">
        <w:rPr>
          <w:rFonts w:asciiTheme="minorEastAsia" w:eastAsia="SimSun" w:hAnsiTheme="minorEastAsia" w:hint="eastAsia"/>
          <w:spacing w:val="20"/>
          <w:szCs w:val="24"/>
          <w:lang w:eastAsia="zh-CN"/>
        </w:rPr>
        <w:t>年才取得山顶缆车为期十年的经营权</w:t>
      </w:r>
      <w:r w:rsidRPr="006A4921">
        <w:rPr>
          <w:rFonts w:asciiTheme="minorEastAsia" w:eastAsia="SimSun" w:hAnsiTheme="minorEastAsia"/>
          <w:spacing w:val="20"/>
          <w:szCs w:val="24"/>
          <w:lang w:eastAsia="zh-CN"/>
        </w:rPr>
        <w:t>(</w:t>
      </w:r>
      <w:r w:rsidRPr="006A4921">
        <w:rPr>
          <w:rFonts w:asciiTheme="minorEastAsia" w:eastAsia="SimSun" w:hAnsiTheme="minorEastAsia" w:hint="eastAsia"/>
          <w:spacing w:val="20"/>
          <w:szCs w:val="24"/>
          <w:lang w:eastAsia="zh-CN"/>
        </w:rPr>
        <w:t>即</w:t>
      </w:r>
      <w:r w:rsidRPr="006A4921">
        <w:rPr>
          <w:rFonts w:asciiTheme="minorEastAsia" w:eastAsia="SimSun" w:hAnsiTheme="minorEastAsia"/>
          <w:spacing w:val="20"/>
          <w:szCs w:val="24"/>
          <w:lang w:eastAsia="zh-CN"/>
        </w:rPr>
        <w:t>2016</w:t>
      </w:r>
      <w:r w:rsidRPr="006A4921">
        <w:rPr>
          <w:rFonts w:asciiTheme="minorEastAsia" w:eastAsia="SimSun" w:hAnsiTheme="minorEastAsia" w:hint="eastAsia"/>
          <w:spacing w:val="20"/>
          <w:szCs w:val="24"/>
          <w:lang w:eastAsia="zh-CN"/>
        </w:rPr>
        <w:t>至</w:t>
      </w:r>
      <w:r w:rsidRPr="006A4921">
        <w:rPr>
          <w:rFonts w:asciiTheme="minorEastAsia" w:eastAsia="SimSun" w:hAnsiTheme="minorEastAsia"/>
          <w:spacing w:val="20"/>
          <w:szCs w:val="24"/>
          <w:lang w:eastAsia="zh-CN"/>
        </w:rPr>
        <w:t>2025</w:t>
      </w:r>
      <w:r w:rsidRPr="006A4921">
        <w:rPr>
          <w:rFonts w:asciiTheme="minorEastAsia" w:eastAsia="SimSun" w:hAnsiTheme="minorEastAsia" w:hint="eastAsia"/>
          <w:spacing w:val="20"/>
          <w:szCs w:val="24"/>
          <w:lang w:eastAsia="zh-CN"/>
        </w:rPr>
        <w:t>年</w:t>
      </w:r>
      <w:r w:rsidRPr="006A4921">
        <w:rPr>
          <w:rFonts w:asciiTheme="minorEastAsia" w:eastAsia="SimSun" w:hAnsiTheme="minorEastAsia"/>
          <w:spacing w:val="20"/>
          <w:szCs w:val="24"/>
          <w:lang w:eastAsia="zh-CN"/>
        </w:rPr>
        <w:t>)</w:t>
      </w:r>
      <w:r w:rsidRPr="006A4921">
        <w:rPr>
          <w:rFonts w:asciiTheme="minorEastAsia" w:eastAsia="SimSun" w:hAnsiTheme="minorEastAsia" w:hint="eastAsia"/>
          <w:spacing w:val="20"/>
          <w:szCs w:val="24"/>
          <w:lang w:eastAsia="zh-CN"/>
        </w:rPr>
        <w:t>，故于</w:t>
      </w:r>
      <w:r w:rsidRPr="006A4921">
        <w:rPr>
          <w:rFonts w:asciiTheme="minorEastAsia" w:eastAsia="SimSun" w:hAnsiTheme="minorEastAsia"/>
          <w:spacing w:val="20"/>
          <w:szCs w:val="24"/>
          <w:lang w:eastAsia="zh-CN"/>
        </w:rPr>
        <w:t>2016</w:t>
      </w:r>
      <w:r w:rsidRPr="006A4921">
        <w:rPr>
          <w:rFonts w:asciiTheme="minorEastAsia" w:eastAsia="SimSun" w:hAnsiTheme="minorEastAsia" w:hint="eastAsia"/>
          <w:spacing w:val="20"/>
          <w:szCs w:val="24"/>
          <w:lang w:eastAsia="zh-CN"/>
        </w:rPr>
        <w:t>年才正式提出山顶缆车发展计划。她指过去十多个月曾与不同政策局</w:t>
      </w:r>
      <w:r w:rsidRPr="006A4921">
        <w:rPr>
          <w:rFonts w:asciiTheme="minorEastAsia" w:eastAsia="SimSun" w:hAnsiTheme="minorEastAsia"/>
          <w:spacing w:val="20"/>
          <w:szCs w:val="24"/>
          <w:lang w:eastAsia="zh-CN"/>
        </w:rPr>
        <w:t>/</w:t>
      </w:r>
      <w:r w:rsidRPr="006A4921">
        <w:rPr>
          <w:rFonts w:asciiTheme="minorEastAsia" w:eastAsia="SimSun" w:hAnsiTheme="minorEastAsia" w:hint="eastAsia"/>
          <w:spacing w:val="20"/>
          <w:szCs w:val="24"/>
          <w:lang w:eastAsia="zh-CN"/>
        </w:rPr>
        <w:t>政府部门商讨计划的细节，采纳各方意见后，曾多番修改有关计划。</w:t>
      </w:r>
    </w:p>
    <w:p w14:paraId="72430F7B" w14:textId="77777777" w:rsidR="00F04EDF" w:rsidRPr="00F04EDF" w:rsidRDefault="00F04EDF" w:rsidP="00F04EDF">
      <w:pPr>
        <w:rPr>
          <w:rFonts w:asciiTheme="minorEastAsia" w:hAnsiTheme="minorEastAsia" w:hint="eastAsia"/>
          <w:spacing w:val="20"/>
          <w:szCs w:val="24"/>
          <w:lang w:eastAsia="zh-CN"/>
        </w:rPr>
      </w:pPr>
    </w:p>
    <w:p w14:paraId="11B5CDCF" w14:textId="18B3AAAF" w:rsidR="00F04EDF" w:rsidRPr="00F04EDF" w:rsidRDefault="006A4921" w:rsidP="00F04EDF">
      <w:pPr>
        <w:numPr>
          <w:ilvl w:val="0"/>
          <w:numId w:val="17"/>
        </w:numPr>
        <w:tabs>
          <w:tab w:val="left" w:pos="-2977"/>
          <w:tab w:val="num" w:pos="480"/>
          <w:tab w:val="num" w:pos="764"/>
        </w:tabs>
        <w:suppressAutoHyphens/>
        <w:overflowPunct w:val="0"/>
        <w:autoSpaceDE w:val="0"/>
        <w:autoSpaceDN w:val="0"/>
        <w:adjustRightInd w:val="0"/>
        <w:spacing w:line="360" w:lineRule="atLeast"/>
        <w:ind w:left="0" w:right="29" w:firstLine="0"/>
        <w:jc w:val="both"/>
        <w:rPr>
          <w:rFonts w:asciiTheme="minorEastAsia" w:hAnsiTheme="minorEastAsia" w:cs="Book Antiqua" w:hint="eastAsia"/>
          <w:color w:val="000000"/>
          <w:spacing w:val="20"/>
          <w:szCs w:val="24"/>
          <w:lang w:eastAsia="zh-CN"/>
        </w:rPr>
      </w:pPr>
      <w:r w:rsidRPr="006A4921">
        <w:rPr>
          <w:rFonts w:asciiTheme="minorEastAsia" w:eastAsia="SimSun" w:hAnsiTheme="minorEastAsia" w:cs="Book Antiqua" w:hint="eastAsia"/>
          <w:color w:val="000000"/>
          <w:spacing w:val="20"/>
          <w:szCs w:val="24"/>
          <w:lang w:eastAsia="zh-CN"/>
        </w:rPr>
        <w:t>山顶缆车有限公司项目总监</w:t>
      </w:r>
      <w:r w:rsidRPr="006A4921">
        <w:rPr>
          <w:rFonts w:asciiTheme="minorEastAsia" w:eastAsia="SimSun" w:hAnsiTheme="minorEastAsia" w:cs="Book Antiqua" w:hint="eastAsia"/>
          <w:color w:val="000000"/>
          <w:spacing w:val="20"/>
          <w:szCs w:val="24"/>
          <w:u w:val="single"/>
          <w:lang w:eastAsia="zh-CN"/>
        </w:rPr>
        <w:t>卢家荣先生</w:t>
      </w:r>
      <w:r w:rsidRPr="006A4921">
        <w:rPr>
          <w:rFonts w:asciiTheme="minorEastAsia" w:eastAsia="SimSun" w:hAnsiTheme="minorEastAsia" w:cs="Book Antiqua" w:hint="eastAsia"/>
          <w:color w:val="000000"/>
          <w:spacing w:val="20"/>
          <w:szCs w:val="24"/>
          <w:lang w:eastAsia="zh-CN"/>
        </w:rPr>
        <w:t>表示山顶缆车面对的关键问题为目前在高峯时段乘客等候时间长达两小时。他指缆车已服务超过</w:t>
      </w:r>
      <w:r w:rsidRPr="006A4921">
        <w:rPr>
          <w:rFonts w:asciiTheme="minorEastAsia" w:eastAsia="SimSun" w:hAnsiTheme="minorEastAsia" w:cs="Book Antiqua"/>
          <w:color w:val="000000"/>
          <w:spacing w:val="20"/>
          <w:szCs w:val="24"/>
          <w:lang w:eastAsia="zh-CN"/>
        </w:rPr>
        <w:t>130</w:t>
      </w:r>
      <w:r w:rsidRPr="006A4921">
        <w:rPr>
          <w:rFonts w:asciiTheme="minorEastAsia" w:eastAsia="SimSun" w:hAnsiTheme="minorEastAsia" w:cs="Book Antiqua" w:hint="eastAsia"/>
          <w:color w:val="000000"/>
          <w:spacing w:val="20"/>
          <w:szCs w:val="24"/>
          <w:lang w:eastAsia="zh-CN"/>
        </w:rPr>
        <w:t>年。多年来，山顶缆车已从一种重要的交通工具转变为世界知名的游客设施。他介绍山顶缆车的历史及技术数据如速度及路轨长度等，并指现有的缆车于</w:t>
      </w:r>
      <w:r w:rsidRPr="006A4921">
        <w:rPr>
          <w:rFonts w:asciiTheme="minorEastAsia" w:eastAsia="SimSun" w:hAnsiTheme="minorEastAsia" w:cs="Book Antiqua"/>
          <w:color w:val="000000"/>
          <w:spacing w:val="20"/>
          <w:szCs w:val="24"/>
          <w:lang w:eastAsia="zh-CN"/>
        </w:rPr>
        <w:t>1989</w:t>
      </w:r>
      <w:r w:rsidRPr="006A4921">
        <w:rPr>
          <w:rFonts w:asciiTheme="minorEastAsia" w:eastAsia="SimSun" w:hAnsiTheme="minorEastAsia" w:cs="Book Antiqua" w:hint="eastAsia"/>
          <w:color w:val="000000"/>
          <w:spacing w:val="20"/>
          <w:szCs w:val="24"/>
          <w:lang w:eastAsia="zh-CN"/>
        </w:rPr>
        <w:t>年起提供服务，至今约</w:t>
      </w:r>
      <w:r w:rsidRPr="006A4921">
        <w:rPr>
          <w:rFonts w:asciiTheme="minorEastAsia" w:eastAsia="SimSun" w:hAnsiTheme="minorEastAsia" w:cs="Book Antiqua"/>
          <w:color w:val="000000"/>
          <w:spacing w:val="20"/>
          <w:szCs w:val="24"/>
          <w:lang w:eastAsia="zh-CN"/>
        </w:rPr>
        <w:t>29</w:t>
      </w:r>
      <w:r w:rsidRPr="006A4921">
        <w:rPr>
          <w:rFonts w:asciiTheme="minorEastAsia" w:eastAsia="SimSun" w:hAnsiTheme="minorEastAsia" w:cs="Book Antiqua" w:hint="eastAsia"/>
          <w:color w:val="000000"/>
          <w:spacing w:val="20"/>
          <w:szCs w:val="24"/>
          <w:lang w:eastAsia="zh-CN"/>
        </w:rPr>
        <w:t>年。他续指对上一次升级工程于</w:t>
      </w:r>
      <w:r w:rsidRPr="006A4921">
        <w:rPr>
          <w:rFonts w:asciiTheme="minorEastAsia" w:eastAsia="SimSun" w:hAnsiTheme="minorEastAsia" w:cs="Book Antiqua"/>
          <w:color w:val="000000"/>
          <w:spacing w:val="20"/>
          <w:szCs w:val="24"/>
          <w:lang w:eastAsia="zh-CN"/>
        </w:rPr>
        <w:t>1989</w:t>
      </w:r>
      <w:r w:rsidRPr="006A4921">
        <w:rPr>
          <w:rFonts w:asciiTheme="minorEastAsia" w:eastAsia="SimSun" w:hAnsiTheme="minorEastAsia" w:cs="Book Antiqua" w:hint="eastAsia"/>
          <w:color w:val="000000"/>
          <w:spacing w:val="20"/>
          <w:szCs w:val="24"/>
          <w:lang w:eastAsia="zh-CN"/>
        </w:rPr>
        <w:t>年完工，最大改变分别为山顶缆车系统由手动控制转变为自动操作微型处理器控制系统及载客量增至</w:t>
      </w:r>
      <w:r w:rsidRPr="006A4921">
        <w:rPr>
          <w:rFonts w:asciiTheme="minorEastAsia" w:eastAsia="SimSun" w:hAnsiTheme="minorEastAsia" w:cs="Book Antiqua"/>
          <w:color w:val="000000"/>
          <w:spacing w:val="20"/>
          <w:szCs w:val="24"/>
          <w:lang w:eastAsia="zh-CN"/>
        </w:rPr>
        <w:t>120</w:t>
      </w:r>
      <w:r w:rsidRPr="006A4921">
        <w:rPr>
          <w:rFonts w:asciiTheme="minorEastAsia" w:eastAsia="SimSun" w:hAnsiTheme="minorEastAsia" w:cs="Book Antiqua" w:hint="eastAsia"/>
          <w:color w:val="000000"/>
          <w:spacing w:val="20"/>
          <w:szCs w:val="24"/>
          <w:lang w:eastAsia="zh-CN"/>
        </w:rPr>
        <w:t>名乘客。</w:t>
      </w:r>
    </w:p>
    <w:p w14:paraId="06A535E0" w14:textId="77777777" w:rsidR="00F04EDF" w:rsidRPr="00F04EDF" w:rsidRDefault="00F04EDF" w:rsidP="00F04EDF">
      <w:pPr>
        <w:pStyle w:val="a3"/>
        <w:rPr>
          <w:rFonts w:asciiTheme="minorEastAsia" w:hAnsiTheme="minorEastAsia" w:cs="Book Antiqua" w:hint="eastAsia"/>
          <w:color w:val="000000"/>
          <w:spacing w:val="20"/>
          <w:szCs w:val="24"/>
          <w:lang w:eastAsia="zh-CN"/>
        </w:rPr>
      </w:pPr>
    </w:p>
    <w:p w14:paraId="0B108448" w14:textId="78CA7DCD" w:rsidR="00F04EDF" w:rsidRPr="00F04EDF" w:rsidRDefault="006A4921" w:rsidP="00F04EDF">
      <w:pPr>
        <w:numPr>
          <w:ilvl w:val="0"/>
          <w:numId w:val="17"/>
        </w:numPr>
        <w:tabs>
          <w:tab w:val="left" w:pos="-2977"/>
          <w:tab w:val="num" w:pos="480"/>
          <w:tab w:val="num" w:pos="764"/>
        </w:tabs>
        <w:suppressAutoHyphens/>
        <w:overflowPunct w:val="0"/>
        <w:autoSpaceDE w:val="0"/>
        <w:autoSpaceDN w:val="0"/>
        <w:adjustRightInd w:val="0"/>
        <w:spacing w:line="360" w:lineRule="atLeast"/>
        <w:ind w:left="0" w:right="29" w:firstLine="0"/>
        <w:jc w:val="both"/>
        <w:rPr>
          <w:rFonts w:asciiTheme="minorEastAsia" w:hAnsiTheme="minorEastAsia" w:cs="Book Antiqua" w:hint="eastAsia"/>
          <w:color w:val="000000"/>
          <w:spacing w:val="20"/>
          <w:szCs w:val="24"/>
          <w:lang w:eastAsia="zh-CN"/>
        </w:rPr>
      </w:pPr>
      <w:r w:rsidRPr="006A4921">
        <w:rPr>
          <w:rFonts w:asciiTheme="minorEastAsia" w:eastAsia="SimSun" w:hAnsiTheme="minorEastAsia" w:cs="Book Antiqua" w:hint="eastAsia"/>
          <w:color w:val="000000"/>
          <w:spacing w:val="20"/>
          <w:szCs w:val="24"/>
          <w:u w:val="single"/>
          <w:lang w:eastAsia="zh-CN"/>
        </w:rPr>
        <w:t>卢先生</w:t>
      </w:r>
      <w:r w:rsidRPr="006A4921">
        <w:rPr>
          <w:rFonts w:asciiTheme="minorEastAsia" w:eastAsia="SimSun" w:hAnsiTheme="minorEastAsia" w:cs="Book Antiqua" w:hint="eastAsia"/>
          <w:color w:val="000000"/>
          <w:spacing w:val="20"/>
          <w:szCs w:val="24"/>
          <w:lang w:eastAsia="zh-CN"/>
        </w:rPr>
        <w:t>续指目前缆车站出现排队问题，现时站内可容纳约</w:t>
      </w:r>
      <w:r w:rsidRPr="006A4921">
        <w:rPr>
          <w:rFonts w:asciiTheme="minorEastAsia" w:eastAsia="SimSun" w:hAnsiTheme="minorEastAsia" w:cs="Book Antiqua"/>
          <w:color w:val="000000"/>
          <w:spacing w:val="20"/>
          <w:szCs w:val="24"/>
          <w:lang w:eastAsia="zh-CN"/>
        </w:rPr>
        <w:t>420</w:t>
      </w:r>
      <w:r w:rsidRPr="006A4921">
        <w:rPr>
          <w:rFonts w:asciiTheme="minorEastAsia" w:eastAsia="SimSun" w:hAnsiTheme="minorEastAsia" w:cs="Book Antiqua" w:hint="eastAsia"/>
          <w:color w:val="000000"/>
          <w:spacing w:val="20"/>
          <w:szCs w:val="24"/>
          <w:lang w:eastAsia="zh-CN"/>
        </w:rPr>
        <w:t>人排队，但往往于站外附近天桥下有近</w:t>
      </w:r>
      <w:r w:rsidRPr="006A4921">
        <w:rPr>
          <w:rFonts w:asciiTheme="minorEastAsia" w:eastAsia="SimSun" w:hAnsiTheme="minorEastAsia" w:cs="Book Antiqua"/>
          <w:color w:val="000000"/>
          <w:spacing w:val="20"/>
          <w:szCs w:val="24"/>
          <w:lang w:eastAsia="zh-CN"/>
        </w:rPr>
        <w:t>450</w:t>
      </w:r>
      <w:r w:rsidRPr="006A4921">
        <w:rPr>
          <w:rFonts w:asciiTheme="minorEastAsia" w:eastAsia="SimSun" w:hAnsiTheme="minorEastAsia" w:cs="Book Antiqua" w:hint="eastAsia"/>
          <w:color w:val="000000"/>
          <w:spacing w:val="20"/>
          <w:szCs w:val="24"/>
          <w:lang w:eastAsia="zh-CN"/>
        </w:rPr>
        <w:t>人排队。他简介建议的发展计划可带来以下效益，包括载客量可由</w:t>
      </w:r>
      <w:r w:rsidRPr="006A4921">
        <w:rPr>
          <w:rFonts w:asciiTheme="minorEastAsia" w:eastAsia="SimSun" w:hAnsiTheme="minorEastAsia" w:cs="Book Antiqua"/>
          <w:color w:val="000000"/>
          <w:spacing w:val="20"/>
          <w:szCs w:val="24"/>
          <w:lang w:eastAsia="zh-CN"/>
        </w:rPr>
        <w:t>120</w:t>
      </w:r>
      <w:r w:rsidRPr="006A4921">
        <w:rPr>
          <w:rFonts w:asciiTheme="minorEastAsia" w:eastAsia="SimSun" w:hAnsiTheme="minorEastAsia" w:cs="Book Antiqua" w:hint="eastAsia"/>
          <w:color w:val="000000"/>
          <w:spacing w:val="20"/>
          <w:szCs w:val="24"/>
          <w:lang w:eastAsia="zh-CN"/>
        </w:rPr>
        <w:t>人增至</w:t>
      </w:r>
      <w:r w:rsidRPr="006A4921">
        <w:rPr>
          <w:rFonts w:asciiTheme="minorEastAsia" w:eastAsia="SimSun" w:hAnsiTheme="minorEastAsia" w:cs="Book Antiqua"/>
          <w:color w:val="000000"/>
          <w:spacing w:val="20"/>
          <w:szCs w:val="24"/>
          <w:lang w:eastAsia="zh-CN"/>
        </w:rPr>
        <w:t>210</w:t>
      </w:r>
      <w:r w:rsidRPr="006A4921">
        <w:rPr>
          <w:rFonts w:asciiTheme="minorEastAsia" w:eastAsia="SimSun" w:hAnsiTheme="minorEastAsia" w:cs="Book Antiqua" w:hint="eastAsia"/>
          <w:color w:val="000000"/>
          <w:spacing w:val="20"/>
          <w:szCs w:val="24"/>
          <w:lang w:eastAsia="zh-CN"/>
        </w:rPr>
        <w:t>人，继而减少超过八成的等候时间及按现时人流量，彻底减除在上下站外的排队人龙；扩建下站以提供可容纳</w:t>
      </w:r>
      <w:r w:rsidRPr="006A4921">
        <w:rPr>
          <w:rFonts w:asciiTheme="minorEastAsia" w:eastAsia="SimSun" w:hAnsiTheme="minorEastAsia" w:cs="Book Antiqua"/>
          <w:color w:val="000000"/>
          <w:spacing w:val="20"/>
          <w:szCs w:val="24"/>
          <w:lang w:eastAsia="zh-CN"/>
        </w:rPr>
        <w:t>1300</w:t>
      </w:r>
      <w:r w:rsidRPr="006A4921">
        <w:rPr>
          <w:rFonts w:asciiTheme="minorEastAsia" w:eastAsia="SimSun" w:hAnsiTheme="minorEastAsia" w:cs="Book Antiqua" w:hint="eastAsia"/>
          <w:color w:val="000000"/>
          <w:spacing w:val="20"/>
          <w:szCs w:val="24"/>
          <w:lang w:eastAsia="zh-CN"/>
        </w:rPr>
        <w:t>人的有盖及空调候车区；改善伤健人士进出山顶缆车的安排。他指建议发展计划将进一步提升山顶缆车的形象，有助维持山顶缆车作为重要的旅游及康乐设施。然而，受地理环境限制，是次发展计划将包括将</w:t>
      </w:r>
      <w:r w:rsidRPr="006A4921">
        <w:rPr>
          <w:rFonts w:asciiTheme="minorEastAsia" w:eastAsia="SimSun" w:hAnsiTheme="minorEastAsia" w:hint="eastAsia"/>
          <w:spacing w:val="20"/>
          <w:szCs w:val="24"/>
          <w:lang w:eastAsia="zh-CN"/>
        </w:rPr>
        <w:t>伸延花园道缆车站及将月台建于上坡约</w:t>
      </w:r>
      <w:r w:rsidRPr="006A4921">
        <w:rPr>
          <w:rFonts w:asciiTheme="minorEastAsia" w:eastAsia="SimSun" w:hAnsiTheme="minorEastAsia"/>
          <w:spacing w:val="20"/>
          <w:szCs w:val="24"/>
          <w:lang w:eastAsia="zh-CN"/>
        </w:rPr>
        <w:t>70</w:t>
      </w:r>
      <w:r w:rsidRPr="006A4921">
        <w:rPr>
          <w:rFonts w:asciiTheme="minorEastAsia" w:eastAsia="SimSun" w:hAnsiTheme="minorEastAsia" w:hint="eastAsia"/>
          <w:spacing w:val="20"/>
          <w:szCs w:val="24"/>
          <w:lang w:eastAsia="zh-CN"/>
        </w:rPr>
        <w:t>米处；更换新拖曳系统和缆索；</w:t>
      </w:r>
      <w:r w:rsidRPr="006A4921">
        <w:rPr>
          <w:rFonts w:asciiTheme="minorEastAsia" w:eastAsia="SimSun" w:hAnsiTheme="minorEastAsia" w:cs="Book Antiqua" w:hint="eastAsia"/>
          <w:color w:val="000000"/>
          <w:spacing w:val="20"/>
          <w:szCs w:val="24"/>
          <w:lang w:eastAsia="zh-CN"/>
        </w:rPr>
        <w:t>扩阔入口以</w:t>
      </w:r>
      <w:r w:rsidRPr="006A4921">
        <w:rPr>
          <w:rFonts w:asciiTheme="minorEastAsia" w:eastAsia="SimSun" w:hAnsiTheme="minorEastAsia" w:hint="eastAsia"/>
          <w:spacing w:val="20"/>
          <w:szCs w:val="24"/>
          <w:lang w:eastAsia="zh-CN"/>
        </w:rPr>
        <w:t>改善目前</w:t>
      </w:r>
      <w:r w:rsidRPr="006A4921">
        <w:rPr>
          <w:rFonts w:asciiTheme="minorEastAsia" w:eastAsia="SimSun" w:hAnsiTheme="minorEastAsia" w:cs="Book Antiqua" w:hint="eastAsia"/>
          <w:color w:val="000000"/>
          <w:spacing w:val="20"/>
          <w:szCs w:val="24"/>
          <w:lang w:eastAsia="zh-CN"/>
        </w:rPr>
        <w:t>入口不明显问题，并开放空间展示有代表性的公众艺术品；迁移排队及售票处的位置等。</w:t>
      </w:r>
    </w:p>
    <w:p w14:paraId="13AF7096" w14:textId="77777777" w:rsidR="00F04EDF" w:rsidRPr="00F04EDF" w:rsidRDefault="00F04EDF" w:rsidP="00F04EDF">
      <w:pPr>
        <w:pStyle w:val="a3"/>
        <w:rPr>
          <w:rFonts w:asciiTheme="minorEastAsia" w:hAnsiTheme="minorEastAsia" w:cs="Book Antiqua" w:hint="eastAsia"/>
          <w:color w:val="000000"/>
          <w:spacing w:val="20"/>
          <w:szCs w:val="24"/>
          <w:lang w:eastAsia="zh-CN"/>
        </w:rPr>
      </w:pPr>
    </w:p>
    <w:p w14:paraId="4C7EE755" w14:textId="43F4FFAF" w:rsidR="00F04EDF" w:rsidRPr="00F04EDF" w:rsidRDefault="006A4921" w:rsidP="00F04EDF">
      <w:pPr>
        <w:numPr>
          <w:ilvl w:val="0"/>
          <w:numId w:val="17"/>
        </w:numPr>
        <w:tabs>
          <w:tab w:val="left" w:pos="-2977"/>
          <w:tab w:val="num" w:pos="480"/>
          <w:tab w:val="num" w:pos="764"/>
        </w:tabs>
        <w:suppressAutoHyphens/>
        <w:overflowPunct w:val="0"/>
        <w:autoSpaceDE w:val="0"/>
        <w:autoSpaceDN w:val="0"/>
        <w:adjustRightInd w:val="0"/>
        <w:spacing w:line="360" w:lineRule="atLeast"/>
        <w:ind w:left="0" w:right="29" w:firstLine="0"/>
        <w:jc w:val="both"/>
        <w:rPr>
          <w:rFonts w:asciiTheme="minorEastAsia" w:hAnsiTheme="minorEastAsia" w:hint="eastAsia"/>
          <w:spacing w:val="20"/>
          <w:szCs w:val="24"/>
          <w:lang w:eastAsia="zh-CN"/>
        </w:rPr>
      </w:pPr>
      <w:r w:rsidRPr="006A4921">
        <w:rPr>
          <w:rFonts w:asciiTheme="minorEastAsia" w:eastAsia="SimSun" w:hAnsiTheme="minorEastAsia" w:cs="Book Antiqua" w:hint="eastAsia"/>
          <w:color w:val="000000"/>
          <w:spacing w:val="20"/>
          <w:szCs w:val="24"/>
          <w:lang w:eastAsia="zh-CN"/>
        </w:rPr>
        <w:t>此外，</w:t>
      </w:r>
      <w:r w:rsidRPr="006A4921">
        <w:rPr>
          <w:rFonts w:asciiTheme="minorEastAsia" w:eastAsia="SimSun" w:hAnsiTheme="minorEastAsia" w:cs="Book Antiqua" w:hint="eastAsia"/>
          <w:color w:val="000000"/>
          <w:spacing w:val="20"/>
          <w:szCs w:val="24"/>
          <w:u w:val="single"/>
          <w:lang w:eastAsia="zh-CN"/>
        </w:rPr>
        <w:t>卢先生</w:t>
      </w:r>
      <w:r w:rsidRPr="006A4921">
        <w:rPr>
          <w:rFonts w:asciiTheme="minorEastAsia" w:eastAsia="SimSun" w:hAnsiTheme="minorEastAsia" w:cs="Book Antiqua" w:hint="eastAsia"/>
          <w:color w:val="000000"/>
          <w:spacing w:val="20"/>
          <w:szCs w:val="24"/>
          <w:lang w:eastAsia="zh-CN"/>
        </w:rPr>
        <w:t>指会于梅夫人妇女会与缆车径间加设上盖。梅夫人妇女会曾表示担心新设计会带来光污染及私隐问题。为避免造成光污</w:t>
      </w:r>
      <w:r w:rsidRPr="006A4921">
        <w:rPr>
          <w:rFonts w:asciiTheme="minorEastAsia" w:eastAsia="SimSun" w:hAnsiTheme="minorEastAsia" w:cs="Book Antiqua" w:hint="eastAsia"/>
          <w:color w:val="000000"/>
          <w:spacing w:val="20"/>
          <w:szCs w:val="24"/>
          <w:lang w:eastAsia="zh-CN"/>
        </w:rPr>
        <w:lastRenderedPageBreak/>
        <w:t>染，缆车公司将会把照明系统设于地面。此外，缆车公司亦会在分界处种植树木以保障梅夫人妇女会的私隐。另外，</w:t>
      </w:r>
      <w:r w:rsidRPr="006A4921">
        <w:rPr>
          <w:rFonts w:asciiTheme="minorEastAsia" w:eastAsia="SimSun" w:hAnsiTheme="minorEastAsia" w:hint="eastAsia"/>
          <w:spacing w:val="20"/>
          <w:szCs w:val="24"/>
          <w:lang w:eastAsia="zh-CN"/>
        </w:rPr>
        <w:t>山顶缆车发展计划将需要使用两片未被使用或分配的政府土地，包括位于缆车轨道旁近梅夫人妇女会和缆车径的土地；以及第三片用作扩展现有缆车</w:t>
      </w:r>
      <w:r w:rsidRPr="006A4921">
        <w:rPr>
          <w:rFonts w:asciiTheme="minorEastAsia" w:eastAsia="SimSun" w:hAnsiTheme="minorEastAsia" w:hint="eastAsia"/>
          <w:color w:val="000000"/>
          <w:spacing w:val="20"/>
          <w:szCs w:val="24"/>
          <w:lang w:eastAsia="zh-CN"/>
        </w:rPr>
        <w:t>交汇处</w:t>
      </w:r>
      <w:r w:rsidRPr="006A4921">
        <w:rPr>
          <w:rFonts w:asciiTheme="minorEastAsia" w:eastAsia="SimSun" w:hAnsiTheme="minorEastAsia" w:hint="eastAsia"/>
          <w:spacing w:val="20"/>
          <w:szCs w:val="24"/>
          <w:lang w:eastAsia="zh-CN"/>
        </w:rPr>
        <w:t>的未被使用或分配的政府土地。他指规划署没有就</w:t>
      </w:r>
      <w:r w:rsidRPr="006A4921">
        <w:rPr>
          <w:rFonts w:asciiTheme="minorEastAsia" w:eastAsia="SimSun" w:hAnsiTheme="minorEastAsia" w:cs="Book Antiqua" w:hint="eastAsia"/>
          <w:color w:val="000000"/>
          <w:spacing w:val="20"/>
          <w:szCs w:val="24"/>
          <w:lang w:eastAsia="zh-CN"/>
        </w:rPr>
        <w:t>缆车公司希望使用有关用地</w:t>
      </w:r>
      <w:r w:rsidRPr="006A4921">
        <w:rPr>
          <w:rFonts w:asciiTheme="minorEastAsia" w:eastAsia="SimSun" w:hAnsiTheme="minorEastAsia" w:hint="eastAsia"/>
          <w:spacing w:val="20"/>
          <w:szCs w:val="24"/>
          <w:lang w:eastAsia="zh-CN"/>
        </w:rPr>
        <w:t>作扩展缆车</w:t>
      </w:r>
      <w:r w:rsidRPr="006A4921">
        <w:rPr>
          <w:rFonts w:asciiTheme="minorEastAsia" w:eastAsia="SimSun" w:hAnsiTheme="minorEastAsia" w:hint="eastAsia"/>
          <w:color w:val="000000"/>
          <w:spacing w:val="20"/>
          <w:szCs w:val="24"/>
          <w:lang w:eastAsia="zh-CN"/>
        </w:rPr>
        <w:t>交汇处</w:t>
      </w:r>
      <w:r w:rsidRPr="006A4921">
        <w:rPr>
          <w:rFonts w:asciiTheme="minorEastAsia" w:eastAsia="SimSun" w:hAnsiTheme="minorEastAsia" w:cs="Book Antiqua" w:hint="eastAsia"/>
          <w:color w:val="000000"/>
          <w:spacing w:val="20"/>
          <w:szCs w:val="24"/>
          <w:lang w:eastAsia="zh-CN"/>
        </w:rPr>
        <w:t>提出反对。缆车公司将会</w:t>
      </w:r>
      <w:r w:rsidRPr="006A4921">
        <w:rPr>
          <w:rFonts w:asciiTheme="minorEastAsia" w:eastAsia="SimSun" w:hAnsiTheme="minorEastAsia" w:hint="eastAsia"/>
          <w:spacing w:val="20"/>
          <w:szCs w:val="24"/>
          <w:lang w:eastAsia="zh-CN"/>
        </w:rPr>
        <w:t>保留或用半成熟的树木代替沿缆车径的现有树木，最终决定需</w:t>
      </w:r>
      <w:r w:rsidRPr="006A4921">
        <w:rPr>
          <w:rFonts w:asciiTheme="minorEastAsia" w:eastAsia="SimSun" w:hAnsiTheme="minorEastAsia" w:cs="Book Antiqua" w:hint="eastAsia"/>
          <w:color w:val="000000"/>
          <w:spacing w:val="20"/>
          <w:szCs w:val="24"/>
          <w:lang w:eastAsia="zh-CN"/>
        </w:rPr>
        <w:t>把混凝土行人路掘开后，评估现有树木的健康、稳固程度和根部的状况而定。</w:t>
      </w:r>
      <w:r w:rsidRPr="006A4921">
        <w:rPr>
          <w:rFonts w:asciiTheme="minorEastAsia" w:eastAsia="SimSun" w:hAnsiTheme="minorEastAsia" w:hint="eastAsia"/>
          <w:spacing w:val="20"/>
          <w:szCs w:val="24"/>
          <w:lang w:eastAsia="zh-CN"/>
        </w:rPr>
        <w:t>此外，有关计划将改善伤健人士进出下站的安排，如全新缆车为无梯级设计及有较宽车门；于站内设置斜路及装设轮椅升降台。他补充</w:t>
      </w:r>
      <w:r w:rsidRPr="006A4921">
        <w:rPr>
          <w:rFonts w:asciiTheme="minorEastAsia" w:eastAsia="SimSun" w:hAnsiTheme="minorEastAsia" w:cs="Book Antiqua" w:hint="eastAsia"/>
          <w:color w:val="000000"/>
          <w:spacing w:val="20"/>
          <w:szCs w:val="24"/>
          <w:lang w:eastAsia="zh-CN"/>
        </w:rPr>
        <w:t>缆车公司已开始与邻近可能受有关工程影响的持份者联系沟通，包括：梅夫人妇女会、世界自然基金会、圣若瑟书院等。</w:t>
      </w:r>
    </w:p>
    <w:p w14:paraId="3B7D949A" w14:textId="77777777" w:rsidR="00F04EDF" w:rsidRPr="00F04EDF" w:rsidRDefault="00F04EDF" w:rsidP="00F04EDF">
      <w:pPr>
        <w:autoSpaceDE w:val="0"/>
        <w:autoSpaceDN w:val="0"/>
        <w:snapToGrid w:val="0"/>
        <w:jc w:val="both"/>
        <w:rPr>
          <w:rFonts w:asciiTheme="minorEastAsia" w:hAnsiTheme="minorEastAsia" w:hint="eastAsia"/>
          <w:spacing w:val="20"/>
          <w:szCs w:val="24"/>
          <w:lang w:eastAsia="zh-CN"/>
        </w:rPr>
      </w:pPr>
    </w:p>
    <w:p w14:paraId="5BBAA0ED" w14:textId="4419FD40" w:rsidR="00F04EDF" w:rsidRPr="00F04EDF" w:rsidRDefault="006A4921" w:rsidP="00F04EDF">
      <w:pPr>
        <w:numPr>
          <w:ilvl w:val="0"/>
          <w:numId w:val="17"/>
        </w:numPr>
        <w:tabs>
          <w:tab w:val="left" w:pos="-2977"/>
          <w:tab w:val="num" w:pos="480"/>
          <w:tab w:val="num" w:pos="764"/>
        </w:tabs>
        <w:suppressAutoHyphens/>
        <w:overflowPunct w:val="0"/>
        <w:autoSpaceDE w:val="0"/>
        <w:autoSpaceDN w:val="0"/>
        <w:adjustRightInd w:val="0"/>
        <w:spacing w:line="360" w:lineRule="atLeast"/>
        <w:ind w:left="0" w:right="29" w:firstLine="0"/>
        <w:jc w:val="both"/>
        <w:rPr>
          <w:rFonts w:asciiTheme="minorEastAsia" w:hAnsiTheme="minorEastAsia" w:hint="eastAsia"/>
          <w:spacing w:val="20"/>
          <w:szCs w:val="24"/>
          <w:lang w:eastAsia="zh-CN"/>
        </w:rPr>
      </w:pPr>
      <w:r w:rsidRPr="006A4921">
        <w:rPr>
          <w:rFonts w:asciiTheme="minorEastAsia" w:eastAsia="SimSun" w:hAnsiTheme="minorEastAsia" w:hint="eastAsia"/>
          <w:spacing w:val="20"/>
          <w:szCs w:val="24"/>
          <w:u w:val="single"/>
          <w:lang w:eastAsia="zh-CN"/>
        </w:rPr>
        <w:t>卢先生</w:t>
      </w:r>
      <w:r w:rsidRPr="006A4921">
        <w:rPr>
          <w:rFonts w:asciiTheme="minorEastAsia" w:eastAsia="SimSun" w:hAnsiTheme="minorEastAsia" w:hint="eastAsia"/>
          <w:spacing w:val="20"/>
          <w:szCs w:val="24"/>
          <w:lang w:eastAsia="zh-CN"/>
        </w:rPr>
        <w:t>表示在咨询各方后，并得到第二个十年经营权、相关土地的使用权及相关政府部门的批准后，预期缆车发展计划工程的施工期于</w:t>
      </w:r>
      <w:r w:rsidRPr="006A4921">
        <w:rPr>
          <w:rFonts w:asciiTheme="minorEastAsia" w:eastAsia="SimSun" w:hAnsiTheme="minorEastAsia"/>
          <w:spacing w:val="20"/>
          <w:szCs w:val="24"/>
          <w:lang w:eastAsia="zh-CN"/>
        </w:rPr>
        <w:t>2018</w:t>
      </w:r>
      <w:r w:rsidRPr="006A4921">
        <w:rPr>
          <w:rFonts w:asciiTheme="minorEastAsia" w:eastAsia="SimSun" w:hAnsiTheme="minorEastAsia" w:hint="eastAsia"/>
          <w:spacing w:val="20"/>
          <w:szCs w:val="24"/>
          <w:lang w:eastAsia="zh-CN"/>
        </w:rPr>
        <w:t>年年底展开。工程将分为两期，第一期施工包括整修部分缆车径及于缆车径与缆车轨道之间建造月台。之后，缆车服务将短暂停止，其后会以临时服务计划营运</w:t>
      </w:r>
      <w:r w:rsidRPr="006A4921">
        <w:rPr>
          <w:rFonts w:asciiTheme="minorEastAsia" w:eastAsia="SimSun" w:hAnsiTheme="minorEastAsia"/>
          <w:spacing w:val="20"/>
          <w:szCs w:val="24"/>
          <w:lang w:eastAsia="zh-CN"/>
        </w:rPr>
        <w:t>12</w:t>
      </w:r>
      <w:r w:rsidRPr="006A4921">
        <w:rPr>
          <w:rFonts w:asciiTheme="minorEastAsia" w:eastAsia="SimSun" w:hAnsiTheme="minorEastAsia" w:hint="eastAsia"/>
          <w:spacing w:val="20"/>
          <w:szCs w:val="24"/>
          <w:lang w:eastAsia="zh-CN"/>
        </w:rPr>
        <w:t>至</w:t>
      </w:r>
      <w:r w:rsidRPr="006A4921">
        <w:rPr>
          <w:rFonts w:asciiTheme="minorEastAsia" w:eastAsia="SimSun" w:hAnsiTheme="minorEastAsia"/>
          <w:spacing w:val="20"/>
          <w:szCs w:val="24"/>
          <w:lang w:eastAsia="zh-CN"/>
        </w:rPr>
        <w:t>15</w:t>
      </w:r>
      <w:r w:rsidRPr="006A4921">
        <w:rPr>
          <w:rFonts w:asciiTheme="minorEastAsia" w:eastAsia="SimSun" w:hAnsiTheme="minorEastAsia" w:hint="eastAsia"/>
          <w:spacing w:val="20"/>
          <w:szCs w:val="24"/>
          <w:lang w:eastAsia="zh-CN"/>
        </w:rPr>
        <w:t>个月。</w:t>
      </w:r>
      <w:r w:rsidRPr="006A4921">
        <w:rPr>
          <w:rFonts w:asciiTheme="minorEastAsia" w:eastAsia="SimSun" w:hAnsiTheme="minorEastAsia" w:cs="Book Antiqua" w:hint="eastAsia"/>
          <w:color w:val="000000"/>
          <w:spacing w:val="20"/>
          <w:szCs w:val="24"/>
          <w:lang w:eastAsia="zh-CN"/>
        </w:rPr>
        <w:t>缆车公司正积极与各方讨论</w:t>
      </w:r>
      <w:r w:rsidRPr="006A4921">
        <w:rPr>
          <w:rFonts w:asciiTheme="minorEastAsia" w:eastAsia="SimSun" w:hAnsiTheme="minorEastAsia" w:hint="eastAsia"/>
          <w:spacing w:val="20"/>
          <w:szCs w:val="24"/>
          <w:lang w:eastAsia="zh-CN"/>
        </w:rPr>
        <w:t>临时服务计划细节。当中临时排队的安排受到各政府部门的关注，目前仍有一个细节尚待解决，缆车公司会再与康乐及文化事务署</w:t>
      </w:r>
      <w:r w:rsidRPr="006A4921">
        <w:rPr>
          <w:rFonts w:asciiTheme="minorEastAsia" w:eastAsia="SimSun" w:hAnsiTheme="minorEastAsia"/>
          <w:spacing w:val="20"/>
          <w:szCs w:val="24"/>
          <w:lang w:eastAsia="zh-CN"/>
        </w:rPr>
        <w:t>(</w:t>
      </w:r>
      <w:r w:rsidRPr="006A4921">
        <w:rPr>
          <w:rFonts w:asciiTheme="minorEastAsia" w:eastAsia="SimSun" w:hAnsiTheme="minorEastAsia" w:hint="eastAsia"/>
          <w:spacing w:val="20"/>
          <w:szCs w:val="24"/>
          <w:lang w:eastAsia="zh-CN"/>
        </w:rPr>
        <w:t>康文署</w:t>
      </w:r>
      <w:r w:rsidRPr="006A4921">
        <w:rPr>
          <w:rFonts w:asciiTheme="minorEastAsia" w:eastAsia="SimSun" w:hAnsiTheme="minorEastAsia"/>
          <w:spacing w:val="20"/>
          <w:szCs w:val="24"/>
          <w:lang w:eastAsia="zh-CN"/>
        </w:rPr>
        <w:t>)</w:t>
      </w:r>
      <w:r w:rsidRPr="006A4921">
        <w:rPr>
          <w:rFonts w:asciiTheme="minorEastAsia" w:eastAsia="SimSun" w:hAnsiTheme="minorEastAsia" w:hint="eastAsia"/>
          <w:spacing w:val="20"/>
          <w:szCs w:val="24"/>
          <w:lang w:eastAsia="zh-CN"/>
        </w:rPr>
        <w:t>、警务处、路政署及消防处商讨，以确保乘客于安全位置排队。他补充上站将不涉及使用额外土地，只会进行翻新工程及迁移售票处以提供更多空间。他总结翻新后将不会出现排队人龙。交通影响评估报告显示在工程期间或山顶缆车发展计划工程后，对交通并没有不良影响，而运输署原则上对评估报告没有异议。</w:t>
      </w:r>
    </w:p>
    <w:p w14:paraId="21BC7ACB" w14:textId="77777777" w:rsidR="00F04EDF" w:rsidRPr="00F04EDF" w:rsidRDefault="00F04EDF" w:rsidP="00F04EDF">
      <w:pPr>
        <w:tabs>
          <w:tab w:val="left" w:pos="-2977"/>
          <w:tab w:val="num" w:pos="622"/>
        </w:tabs>
        <w:overflowPunct w:val="0"/>
        <w:autoSpaceDE w:val="0"/>
        <w:autoSpaceDN w:val="0"/>
        <w:adjustRightInd w:val="0"/>
        <w:ind w:right="29"/>
        <w:jc w:val="both"/>
        <w:rPr>
          <w:rFonts w:asciiTheme="minorEastAsia" w:hAnsiTheme="minorEastAsia" w:hint="eastAsia"/>
          <w:spacing w:val="20"/>
          <w:szCs w:val="24"/>
          <w:lang w:eastAsia="zh-CN"/>
        </w:rPr>
      </w:pPr>
    </w:p>
    <w:p w14:paraId="56BF774A" w14:textId="3BF4160D" w:rsidR="00F04EDF" w:rsidRPr="00F04EDF" w:rsidRDefault="006A4921" w:rsidP="00F04EDF">
      <w:pPr>
        <w:numPr>
          <w:ilvl w:val="0"/>
          <w:numId w:val="17"/>
        </w:numPr>
        <w:tabs>
          <w:tab w:val="left" w:pos="-2977"/>
          <w:tab w:val="num" w:pos="480"/>
          <w:tab w:val="num" w:pos="764"/>
        </w:tabs>
        <w:suppressAutoHyphens/>
        <w:overflowPunct w:val="0"/>
        <w:autoSpaceDE w:val="0"/>
        <w:autoSpaceDN w:val="0"/>
        <w:adjustRightInd w:val="0"/>
        <w:spacing w:line="360" w:lineRule="atLeast"/>
        <w:ind w:left="0" w:right="29" w:firstLine="0"/>
        <w:jc w:val="both"/>
        <w:rPr>
          <w:rFonts w:asciiTheme="minorEastAsia" w:hAnsiTheme="minorEastAsia" w:hint="eastAsia"/>
          <w:spacing w:val="20"/>
          <w:kern w:val="24"/>
          <w:szCs w:val="24"/>
          <w:lang w:eastAsia="zh-CN"/>
        </w:rPr>
      </w:pPr>
      <w:r w:rsidRPr="006A4921">
        <w:rPr>
          <w:rFonts w:asciiTheme="minorEastAsia" w:eastAsia="SimSun" w:hAnsiTheme="minorEastAsia" w:hint="eastAsia"/>
          <w:spacing w:val="20"/>
          <w:kern w:val="24"/>
          <w:szCs w:val="24"/>
          <w:u w:val="single"/>
          <w:lang w:eastAsia="zh-CN"/>
        </w:rPr>
        <w:t>主席</w:t>
      </w:r>
      <w:r w:rsidRPr="006A4921">
        <w:rPr>
          <w:rFonts w:asciiTheme="minorEastAsia" w:eastAsia="SimSun" w:hAnsiTheme="minorEastAsia" w:hint="eastAsia"/>
          <w:spacing w:val="20"/>
          <w:kern w:val="24"/>
          <w:szCs w:val="24"/>
          <w:lang w:eastAsia="zh-CN"/>
        </w:rPr>
        <w:t>开放文件讨论，委员的发言重点如下：</w:t>
      </w:r>
    </w:p>
    <w:p w14:paraId="0A503EE8" w14:textId="77777777" w:rsidR="00F04EDF" w:rsidRPr="00F04EDF" w:rsidRDefault="00F04EDF" w:rsidP="00F04EDF">
      <w:pPr>
        <w:tabs>
          <w:tab w:val="left" w:pos="-2977"/>
        </w:tabs>
        <w:overflowPunct w:val="0"/>
        <w:snapToGrid w:val="0"/>
        <w:jc w:val="both"/>
        <w:rPr>
          <w:rFonts w:asciiTheme="minorEastAsia" w:hAnsiTheme="minorEastAsia" w:hint="eastAsia"/>
          <w:spacing w:val="20"/>
          <w:kern w:val="24"/>
          <w:szCs w:val="24"/>
          <w:lang w:eastAsia="zh-CN"/>
        </w:rPr>
      </w:pPr>
    </w:p>
    <w:p w14:paraId="438A08C6" w14:textId="22028921" w:rsidR="00F04EDF" w:rsidRPr="00F04EDF" w:rsidRDefault="006A4921" w:rsidP="00F04EDF">
      <w:pPr>
        <w:pStyle w:val="a3"/>
        <w:numPr>
          <w:ilvl w:val="0"/>
          <w:numId w:val="29"/>
        </w:numPr>
        <w:tabs>
          <w:tab w:val="left" w:pos="-2977"/>
        </w:tabs>
        <w:overflowPunct w:val="0"/>
        <w:snapToGrid w:val="0"/>
        <w:ind w:leftChars="0" w:left="960"/>
        <w:jc w:val="both"/>
        <w:rPr>
          <w:rFonts w:asciiTheme="minorEastAsia" w:hAnsiTheme="minorEastAsia" w:hint="eastAsia"/>
          <w:spacing w:val="20"/>
          <w:szCs w:val="24"/>
          <w:lang w:eastAsia="zh-CN"/>
        </w:rPr>
      </w:pPr>
      <w:r w:rsidRPr="006A4921">
        <w:rPr>
          <w:rFonts w:asciiTheme="minorEastAsia" w:eastAsia="SimSun" w:hAnsiTheme="minorEastAsia" w:hint="eastAsia"/>
          <w:spacing w:val="20"/>
          <w:szCs w:val="24"/>
          <w:u w:val="single"/>
          <w:lang w:eastAsia="zh-CN"/>
        </w:rPr>
        <w:t>陈捷贵议员</w:t>
      </w:r>
      <w:r w:rsidRPr="006A4921">
        <w:rPr>
          <w:rFonts w:asciiTheme="minorEastAsia" w:eastAsia="SimSun" w:hAnsiTheme="minorEastAsia" w:hint="eastAsia"/>
          <w:spacing w:val="20"/>
          <w:szCs w:val="24"/>
          <w:lang w:eastAsia="zh-CN"/>
        </w:rPr>
        <w:t>认为山顶缆车是值得支持的交通工具，但过去不论是位于花园道还是山顶的缆车站，乘客候车时间甚长，而且排队环境不理想。他原则上赞成有关发展计划，但须视乎该计划会否对其他持份者造成太大影响。如持份者接受有关计划，他便不会作出反对。此外，他要求将是次更换的组件保留，并安排于展示廊展出，让市民可以知道缆车的发展。</w:t>
      </w:r>
    </w:p>
    <w:p w14:paraId="217F5A24" w14:textId="77777777" w:rsidR="00F04EDF" w:rsidRPr="00F04EDF" w:rsidRDefault="00F04EDF" w:rsidP="00F04EDF">
      <w:pPr>
        <w:pStyle w:val="a3"/>
        <w:tabs>
          <w:tab w:val="left" w:pos="-2977"/>
        </w:tabs>
        <w:overflowPunct w:val="0"/>
        <w:snapToGrid w:val="0"/>
        <w:ind w:leftChars="0" w:left="960"/>
        <w:jc w:val="both"/>
        <w:rPr>
          <w:rFonts w:asciiTheme="minorEastAsia" w:hAnsiTheme="minorEastAsia" w:hint="eastAsia"/>
          <w:spacing w:val="20"/>
          <w:szCs w:val="24"/>
          <w:lang w:eastAsia="zh-CN"/>
        </w:rPr>
      </w:pPr>
    </w:p>
    <w:p w14:paraId="2DB1D220" w14:textId="404EC8DA" w:rsidR="00F04EDF" w:rsidRPr="00F04EDF" w:rsidRDefault="006A4921" w:rsidP="00F04EDF">
      <w:pPr>
        <w:pStyle w:val="a3"/>
        <w:numPr>
          <w:ilvl w:val="0"/>
          <w:numId w:val="29"/>
        </w:numPr>
        <w:tabs>
          <w:tab w:val="left" w:pos="-2977"/>
        </w:tabs>
        <w:overflowPunct w:val="0"/>
        <w:snapToGrid w:val="0"/>
        <w:ind w:leftChars="0" w:left="960"/>
        <w:jc w:val="both"/>
        <w:rPr>
          <w:rFonts w:asciiTheme="minorEastAsia" w:hAnsiTheme="minorEastAsia" w:hint="eastAsia"/>
          <w:spacing w:val="20"/>
          <w:szCs w:val="24"/>
          <w:lang w:eastAsia="zh-CN"/>
        </w:rPr>
      </w:pPr>
      <w:r w:rsidRPr="006A4921">
        <w:rPr>
          <w:rFonts w:asciiTheme="minorEastAsia" w:eastAsia="SimSun" w:hAnsiTheme="minorEastAsia" w:hint="eastAsia"/>
          <w:spacing w:val="20"/>
          <w:szCs w:val="24"/>
          <w:u w:val="single"/>
          <w:lang w:eastAsia="zh-CN"/>
        </w:rPr>
        <w:t>张国钧议员</w:t>
      </w:r>
      <w:r w:rsidRPr="006A4921">
        <w:rPr>
          <w:rFonts w:asciiTheme="minorEastAsia" w:eastAsia="SimSun" w:hAnsiTheme="minorEastAsia" w:hint="eastAsia"/>
          <w:spacing w:val="20"/>
          <w:szCs w:val="24"/>
          <w:lang w:eastAsia="zh-CN"/>
        </w:rPr>
        <w:t>支持山顶缆车的发展。他询问缆车公司采取了何措施及安排以消除康文署对其临时服务及排队计划的疑虑，并询问康文署是否知悉及接受缆车公司所作出的调整。另外，他询问缆车公司是否已向政府申请了使用两幅未被使用或分配的政府土地。他续询问在行政长官会同行政会议未批准缆</w:t>
      </w:r>
      <w:r w:rsidRPr="006A4921">
        <w:rPr>
          <w:rFonts w:asciiTheme="minorEastAsia" w:eastAsia="SimSun" w:hAnsiTheme="minorEastAsia" w:hint="eastAsia"/>
          <w:spacing w:val="20"/>
          <w:szCs w:val="24"/>
          <w:lang w:eastAsia="zh-CN"/>
        </w:rPr>
        <w:lastRenderedPageBreak/>
        <w:t>车公司第二个十年经营权申请前，有关发展计划是否将不会开展。</w:t>
      </w:r>
    </w:p>
    <w:p w14:paraId="19D6CE33" w14:textId="77777777" w:rsidR="00F04EDF" w:rsidRPr="00F04EDF" w:rsidRDefault="00F04EDF" w:rsidP="00F04EDF">
      <w:pPr>
        <w:pStyle w:val="a3"/>
        <w:rPr>
          <w:rFonts w:asciiTheme="minorEastAsia" w:hAnsiTheme="minorEastAsia" w:hint="eastAsia"/>
          <w:spacing w:val="20"/>
          <w:szCs w:val="24"/>
          <w:lang w:eastAsia="zh-CN"/>
        </w:rPr>
      </w:pPr>
    </w:p>
    <w:p w14:paraId="60B13352" w14:textId="77AFB936" w:rsidR="00F04EDF" w:rsidRPr="00F04EDF" w:rsidRDefault="006A4921" w:rsidP="00F04EDF">
      <w:pPr>
        <w:pStyle w:val="a3"/>
        <w:numPr>
          <w:ilvl w:val="0"/>
          <w:numId w:val="29"/>
        </w:numPr>
        <w:tabs>
          <w:tab w:val="left" w:pos="-2977"/>
        </w:tabs>
        <w:overflowPunct w:val="0"/>
        <w:snapToGrid w:val="0"/>
        <w:ind w:leftChars="0" w:left="960"/>
        <w:jc w:val="both"/>
        <w:rPr>
          <w:rFonts w:asciiTheme="minorEastAsia" w:hAnsiTheme="minorEastAsia" w:hint="eastAsia"/>
          <w:spacing w:val="20"/>
          <w:szCs w:val="24"/>
          <w:lang w:eastAsia="zh-CN"/>
        </w:rPr>
      </w:pPr>
      <w:r w:rsidRPr="006A4921">
        <w:rPr>
          <w:rFonts w:asciiTheme="minorEastAsia" w:eastAsia="SimSun" w:hAnsiTheme="minorEastAsia" w:hint="eastAsia"/>
          <w:spacing w:val="20"/>
          <w:szCs w:val="24"/>
          <w:u w:val="single"/>
          <w:lang w:eastAsia="zh-CN"/>
        </w:rPr>
        <w:t>许智峯议员</w:t>
      </w:r>
      <w:r w:rsidRPr="006A4921">
        <w:rPr>
          <w:rFonts w:asciiTheme="minorEastAsia" w:eastAsia="SimSun" w:hAnsiTheme="minorEastAsia" w:hint="eastAsia"/>
          <w:spacing w:val="20"/>
          <w:szCs w:val="24"/>
          <w:lang w:eastAsia="zh-CN"/>
        </w:rPr>
        <w:t>表示现有经营权尚余七年，而缆车公司欲申请多十年经营权。他认为十七年的经营权相当长，因此市民应该要知道缆车公司的资本投资、承担额、融资方案及是否需要政府注资。此外，他询问缆车公司是否已申请使用未被使用或分配的政府土地及相关地价。另外，他询问是次计划除了加大车厢外，还有何其他措施以增加营运效益，解决乘客等候时间及排队环境不理想问题。他认为如缆车公司欲再获十年的经营权，应增加投资成本，如加设多条缆车线。</w:t>
      </w:r>
    </w:p>
    <w:p w14:paraId="090AC4DB" w14:textId="77777777" w:rsidR="00F04EDF" w:rsidRPr="00F04EDF" w:rsidRDefault="00F04EDF" w:rsidP="00F04EDF">
      <w:pPr>
        <w:tabs>
          <w:tab w:val="left" w:pos="-2977"/>
        </w:tabs>
        <w:overflowPunct w:val="0"/>
        <w:snapToGrid w:val="0"/>
        <w:jc w:val="both"/>
        <w:rPr>
          <w:rFonts w:asciiTheme="minorEastAsia" w:hAnsiTheme="minorEastAsia" w:hint="eastAsia"/>
          <w:spacing w:val="20"/>
          <w:szCs w:val="24"/>
          <w:lang w:eastAsia="zh-CN"/>
        </w:rPr>
      </w:pPr>
    </w:p>
    <w:p w14:paraId="7D2EC6E5" w14:textId="39C0C714" w:rsidR="00F04EDF" w:rsidRPr="00F04EDF" w:rsidRDefault="006A4921" w:rsidP="00F04EDF">
      <w:pPr>
        <w:pStyle w:val="a3"/>
        <w:numPr>
          <w:ilvl w:val="0"/>
          <w:numId w:val="29"/>
        </w:numPr>
        <w:tabs>
          <w:tab w:val="left" w:pos="-2977"/>
        </w:tabs>
        <w:overflowPunct w:val="0"/>
        <w:snapToGrid w:val="0"/>
        <w:ind w:leftChars="0" w:left="960"/>
        <w:jc w:val="both"/>
        <w:rPr>
          <w:rFonts w:asciiTheme="minorEastAsia" w:hAnsiTheme="minorEastAsia" w:hint="eastAsia"/>
          <w:spacing w:val="20"/>
          <w:szCs w:val="24"/>
          <w:lang w:eastAsia="zh-CN"/>
        </w:rPr>
      </w:pPr>
      <w:r w:rsidRPr="006A4921">
        <w:rPr>
          <w:rFonts w:asciiTheme="minorEastAsia" w:eastAsia="SimSun" w:hAnsiTheme="minorEastAsia" w:hint="eastAsia"/>
          <w:spacing w:val="20"/>
          <w:szCs w:val="24"/>
          <w:u w:val="single"/>
          <w:lang w:eastAsia="zh-CN"/>
        </w:rPr>
        <w:t>甘乃威议员</w:t>
      </w:r>
      <w:r w:rsidRPr="006A4921">
        <w:rPr>
          <w:rFonts w:asciiTheme="minorEastAsia" w:eastAsia="SimSun" w:hAnsiTheme="minorEastAsia" w:hint="eastAsia"/>
          <w:spacing w:val="20"/>
          <w:szCs w:val="24"/>
          <w:lang w:eastAsia="zh-CN"/>
        </w:rPr>
        <w:t>询问缆车公司欲使用的政府地的确实位置及树木分别会被砍伐及取代的数量。另外，他询问有何部分已被古物古迹办事处评级及将如何处理有关古迹，他希望知道有关安排。他认为如因有关计划影响古迹，市民将不会接受。他希望是次计划一并处理缆车站的排队问题。</w:t>
      </w:r>
    </w:p>
    <w:p w14:paraId="06912805" w14:textId="77777777" w:rsidR="00F04EDF" w:rsidRPr="00F04EDF" w:rsidRDefault="00F04EDF" w:rsidP="00F04EDF">
      <w:pPr>
        <w:pStyle w:val="a3"/>
        <w:tabs>
          <w:tab w:val="left" w:pos="-2977"/>
        </w:tabs>
        <w:overflowPunct w:val="0"/>
        <w:snapToGrid w:val="0"/>
        <w:ind w:leftChars="0" w:left="960"/>
        <w:jc w:val="both"/>
        <w:rPr>
          <w:rFonts w:asciiTheme="minorEastAsia" w:hAnsiTheme="minorEastAsia" w:hint="eastAsia"/>
          <w:spacing w:val="20"/>
          <w:szCs w:val="24"/>
          <w:lang w:eastAsia="zh-CN"/>
        </w:rPr>
      </w:pPr>
    </w:p>
    <w:p w14:paraId="09B8FFCB" w14:textId="356C56BF" w:rsidR="00F04EDF" w:rsidRPr="00F04EDF" w:rsidRDefault="006A4921" w:rsidP="00F04EDF">
      <w:pPr>
        <w:pStyle w:val="a3"/>
        <w:numPr>
          <w:ilvl w:val="0"/>
          <w:numId w:val="29"/>
        </w:numPr>
        <w:tabs>
          <w:tab w:val="left" w:pos="-2977"/>
        </w:tabs>
        <w:overflowPunct w:val="0"/>
        <w:snapToGrid w:val="0"/>
        <w:ind w:leftChars="0" w:left="960"/>
        <w:jc w:val="both"/>
        <w:rPr>
          <w:rFonts w:asciiTheme="minorEastAsia" w:hAnsiTheme="minorEastAsia" w:hint="eastAsia"/>
          <w:spacing w:val="20"/>
          <w:szCs w:val="24"/>
          <w:lang w:eastAsia="zh-CN"/>
        </w:rPr>
      </w:pPr>
      <w:r w:rsidRPr="006A4921">
        <w:rPr>
          <w:rFonts w:asciiTheme="minorEastAsia" w:eastAsia="SimSun" w:hAnsiTheme="minorEastAsia" w:hint="eastAsia"/>
          <w:spacing w:val="20"/>
          <w:szCs w:val="24"/>
          <w:u w:val="single"/>
          <w:lang w:eastAsia="zh-CN"/>
        </w:rPr>
        <w:t>叶永成议员</w:t>
      </w:r>
      <w:r w:rsidRPr="006A4921">
        <w:rPr>
          <w:rFonts w:asciiTheme="minorEastAsia" w:eastAsia="SimSun" w:hAnsiTheme="minorEastAsia" w:hint="eastAsia"/>
          <w:spacing w:val="20"/>
          <w:szCs w:val="24"/>
          <w:lang w:eastAsia="zh-CN"/>
        </w:rPr>
        <w:t>提醒缆车公司的发展计划勿只满足目前的需求。此外，他指山顶缆车为香港人的集体回忆，希望缆车公司重视历史的储存，将富历史意义的物品好好收藏。</w:t>
      </w:r>
    </w:p>
    <w:p w14:paraId="1939B629" w14:textId="77777777" w:rsidR="00F04EDF" w:rsidRPr="00F04EDF" w:rsidRDefault="00F04EDF" w:rsidP="00F04EDF">
      <w:pPr>
        <w:pStyle w:val="a3"/>
        <w:rPr>
          <w:rFonts w:asciiTheme="minorEastAsia" w:hAnsiTheme="minorEastAsia" w:hint="eastAsia"/>
          <w:spacing w:val="20"/>
          <w:szCs w:val="24"/>
          <w:lang w:eastAsia="zh-CN"/>
        </w:rPr>
      </w:pPr>
    </w:p>
    <w:p w14:paraId="560E0B33" w14:textId="7D45983D" w:rsidR="00F04EDF" w:rsidRPr="00F04EDF" w:rsidRDefault="006A4921" w:rsidP="00F04EDF">
      <w:pPr>
        <w:pStyle w:val="a3"/>
        <w:numPr>
          <w:ilvl w:val="0"/>
          <w:numId w:val="29"/>
        </w:numPr>
        <w:tabs>
          <w:tab w:val="left" w:pos="-2977"/>
        </w:tabs>
        <w:overflowPunct w:val="0"/>
        <w:snapToGrid w:val="0"/>
        <w:ind w:leftChars="0" w:left="960"/>
        <w:jc w:val="both"/>
        <w:rPr>
          <w:rFonts w:asciiTheme="minorEastAsia" w:hAnsiTheme="minorEastAsia" w:hint="eastAsia"/>
          <w:spacing w:val="20"/>
          <w:szCs w:val="24"/>
          <w:lang w:eastAsia="zh-CN"/>
        </w:rPr>
      </w:pPr>
      <w:r w:rsidRPr="006A4921">
        <w:rPr>
          <w:rFonts w:asciiTheme="minorEastAsia" w:eastAsia="SimSun" w:hAnsiTheme="minorEastAsia" w:hint="eastAsia"/>
          <w:spacing w:val="20"/>
          <w:szCs w:val="24"/>
          <w:u w:val="single"/>
          <w:lang w:eastAsia="zh-CN"/>
        </w:rPr>
        <w:t>郑丽琼议员</w:t>
      </w:r>
      <w:r w:rsidRPr="006A4921">
        <w:rPr>
          <w:rFonts w:asciiTheme="minorEastAsia" w:eastAsia="SimSun" w:hAnsiTheme="minorEastAsia" w:hint="eastAsia"/>
          <w:spacing w:val="20"/>
          <w:szCs w:val="24"/>
          <w:lang w:eastAsia="zh-CN"/>
        </w:rPr>
        <w:t>表示游客现时排队上缆车的时间很长。她多年前曾建议增设预约系统，让游客无须排队。此外，她提醒缆车公司须将缆车暂停使用的信息通知所有相关单位，包括旅行社。此外，她关心古迹问题，希望缆车公司的计划须满足古物古迹办事处及其他持份者如梅夫人妇女会及世界自然基金会的要求。她续询问缆车公司欲使用的未被使用或分配政府土地的位置及完成发展计划后，会否缩短乘搭缆车的时间。</w:t>
      </w:r>
    </w:p>
    <w:p w14:paraId="73D0883A" w14:textId="77777777" w:rsidR="00F04EDF" w:rsidRPr="00F04EDF" w:rsidRDefault="00F04EDF" w:rsidP="00F04EDF">
      <w:pPr>
        <w:pStyle w:val="a3"/>
        <w:rPr>
          <w:rFonts w:asciiTheme="minorEastAsia" w:hAnsiTheme="minorEastAsia" w:hint="eastAsia"/>
          <w:spacing w:val="20"/>
          <w:szCs w:val="24"/>
          <w:lang w:eastAsia="zh-CN"/>
        </w:rPr>
      </w:pPr>
    </w:p>
    <w:p w14:paraId="22071E12" w14:textId="5AC0D443" w:rsidR="00F04EDF" w:rsidRPr="00F04EDF" w:rsidRDefault="006A4921" w:rsidP="00F04EDF">
      <w:pPr>
        <w:pStyle w:val="a3"/>
        <w:numPr>
          <w:ilvl w:val="0"/>
          <w:numId w:val="29"/>
        </w:numPr>
        <w:tabs>
          <w:tab w:val="left" w:pos="-2977"/>
        </w:tabs>
        <w:overflowPunct w:val="0"/>
        <w:snapToGrid w:val="0"/>
        <w:ind w:leftChars="0" w:left="960"/>
        <w:jc w:val="both"/>
        <w:rPr>
          <w:rFonts w:asciiTheme="minorEastAsia" w:hAnsiTheme="minorEastAsia" w:hint="eastAsia"/>
          <w:spacing w:val="20"/>
          <w:szCs w:val="24"/>
          <w:lang w:eastAsia="zh-CN"/>
        </w:rPr>
      </w:pPr>
      <w:r w:rsidRPr="006A4921">
        <w:rPr>
          <w:rFonts w:asciiTheme="minorEastAsia" w:eastAsia="SimSun" w:hAnsiTheme="minorEastAsia" w:hint="eastAsia"/>
          <w:spacing w:val="20"/>
          <w:szCs w:val="24"/>
          <w:u w:val="single"/>
          <w:lang w:eastAsia="zh-CN"/>
        </w:rPr>
        <w:t>张启昕委员</w:t>
      </w:r>
      <w:r w:rsidRPr="006A4921">
        <w:rPr>
          <w:rFonts w:asciiTheme="minorEastAsia" w:eastAsia="SimSun" w:hAnsiTheme="minorEastAsia" w:hint="eastAsia"/>
          <w:spacing w:val="20"/>
          <w:szCs w:val="24"/>
          <w:lang w:eastAsia="zh-CN"/>
        </w:rPr>
        <w:t>询问缆车公司欲使用的未被使用或分配政府土地的位置、有关申请使用政府土地的程序及相关时间表。她询问有关申请是否需要获城市规划委员会通过。另外，她指梅夫人妇女会为法定古迹，虽然目前法例只要求保育建筑物，但她认为附近的氛围，如树木亦值得保留。她希望尽量保留受影响的树木。</w:t>
      </w:r>
    </w:p>
    <w:p w14:paraId="06195BE7" w14:textId="77777777" w:rsidR="00F04EDF" w:rsidRPr="00F04EDF" w:rsidRDefault="00F04EDF" w:rsidP="00F04EDF">
      <w:pPr>
        <w:pStyle w:val="a3"/>
        <w:rPr>
          <w:rFonts w:asciiTheme="minorEastAsia" w:hAnsiTheme="minorEastAsia" w:hint="eastAsia"/>
          <w:spacing w:val="20"/>
          <w:szCs w:val="24"/>
          <w:lang w:eastAsia="zh-CN"/>
        </w:rPr>
      </w:pPr>
    </w:p>
    <w:p w14:paraId="15E76BB6" w14:textId="12606B2F" w:rsidR="00F04EDF" w:rsidRPr="00F04EDF" w:rsidRDefault="006A4921" w:rsidP="00F04EDF">
      <w:pPr>
        <w:pStyle w:val="a3"/>
        <w:numPr>
          <w:ilvl w:val="0"/>
          <w:numId w:val="29"/>
        </w:numPr>
        <w:tabs>
          <w:tab w:val="left" w:pos="-2977"/>
        </w:tabs>
        <w:overflowPunct w:val="0"/>
        <w:snapToGrid w:val="0"/>
        <w:ind w:leftChars="0" w:left="960"/>
        <w:jc w:val="both"/>
        <w:rPr>
          <w:rFonts w:asciiTheme="minorEastAsia" w:hAnsiTheme="minorEastAsia" w:hint="eastAsia"/>
          <w:spacing w:val="20"/>
          <w:szCs w:val="24"/>
          <w:lang w:eastAsia="zh-CN"/>
        </w:rPr>
      </w:pPr>
      <w:r w:rsidRPr="006A4921">
        <w:rPr>
          <w:rFonts w:asciiTheme="minorEastAsia" w:eastAsia="SimSun" w:hAnsiTheme="minorEastAsia" w:hint="eastAsia"/>
          <w:spacing w:val="20"/>
          <w:szCs w:val="24"/>
          <w:u w:val="single"/>
          <w:lang w:eastAsia="zh-CN"/>
        </w:rPr>
        <w:t>冯家亮委员</w:t>
      </w:r>
      <w:r w:rsidRPr="006A4921">
        <w:rPr>
          <w:rFonts w:asciiTheme="minorEastAsia" w:eastAsia="SimSun" w:hAnsiTheme="minorEastAsia" w:hint="eastAsia"/>
          <w:spacing w:val="20"/>
          <w:szCs w:val="24"/>
          <w:lang w:eastAsia="zh-CN"/>
        </w:rPr>
        <w:t>询问缆车公司如何预计有关计划可以减少旅客排队时间近八成。此外，他希望缆车公司提升有关计划的透明度，并询问整个计划涉及的金额。他担心缆车公司将是次计划的投资成本转嫁至旅客。</w:t>
      </w:r>
    </w:p>
    <w:p w14:paraId="6A1BE0D5" w14:textId="77777777" w:rsidR="00F04EDF" w:rsidRPr="00F04EDF" w:rsidRDefault="00F04EDF" w:rsidP="00F04EDF">
      <w:pPr>
        <w:pStyle w:val="a3"/>
        <w:rPr>
          <w:rFonts w:asciiTheme="minorEastAsia" w:hAnsiTheme="minorEastAsia" w:hint="eastAsia"/>
          <w:spacing w:val="20"/>
          <w:szCs w:val="24"/>
          <w:lang w:eastAsia="zh-CN"/>
        </w:rPr>
      </w:pPr>
    </w:p>
    <w:p w14:paraId="4A8D42AA" w14:textId="2264B9C8" w:rsidR="00F04EDF" w:rsidRPr="00F04EDF" w:rsidRDefault="006A4921" w:rsidP="00F04EDF">
      <w:pPr>
        <w:pStyle w:val="a3"/>
        <w:numPr>
          <w:ilvl w:val="0"/>
          <w:numId w:val="29"/>
        </w:numPr>
        <w:tabs>
          <w:tab w:val="left" w:pos="-2977"/>
        </w:tabs>
        <w:overflowPunct w:val="0"/>
        <w:snapToGrid w:val="0"/>
        <w:ind w:leftChars="0" w:left="960"/>
        <w:jc w:val="both"/>
        <w:rPr>
          <w:rFonts w:asciiTheme="minorEastAsia" w:hAnsiTheme="minorEastAsia" w:hint="eastAsia"/>
          <w:spacing w:val="20"/>
          <w:szCs w:val="24"/>
          <w:lang w:eastAsia="zh-CN"/>
        </w:rPr>
      </w:pPr>
      <w:r w:rsidRPr="006A4921">
        <w:rPr>
          <w:rFonts w:asciiTheme="minorEastAsia" w:eastAsia="SimSun" w:hAnsiTheme="minorEastAsia" w:hint="eastAsia"/>
          <w:spacing w:val="20"/>
          <w:szCs w:val="24"/>
          <w:u w:val="single"/>
          <w:lang w:eastAsia="zh-CN"/>
        </w:rPr>
        <w:t>伍凯欣议员</w:t>
      </w:r>
      <w:r w:rsidRPr="006A4921">
        <w:rPr>
          <w:rFonts w:asciiTheme="minorEastAsia" w:eastAsia="SimSun" w:hAnsiTheme="minorEastAsia" w:hint="eastAsia"/>
          <w:spacing w:val="20"/>
          <w:szCs w:val="24"/>
          <w:lang w:eastAsia="zh-CN"/>
        </w:rPr>
        <w:t>表示香港公园近壁球中心有古树名木，故询问缆</w:t>
      </w:r>
      <w:r w:rsidRPr="006A4921">
        <w:rPr>
          <w:rFonts w:asciiTheme="minorEastAsia" w:eastAsia="SimSun" w:hAnsiTheme="minorEastAsia" w:hint="eastAsia"/>
          <w:spacing w:val="20"/>
          <w:szCs w:val="24"/>
          <w:lang w:eastAsia="zh-CN"/>
        </w:rPr>
        <w:lastRenderedPageBreak/>
        <w:t>车公司除了与古物古迹办事处商讨如何保育附近的建筑物外，还有何措施以加强于工程期间保护附近受影响树木。</w:t>
      </w:r>
    </w:p>
    <w:p w14:paraId="28435431" w14:textId="77777777" w:rsidR="00F04EDF" w:rsidRPr="00F04EDF" w:rsidRDefault="00F04EDF" w:rsidP="00F04EDF">
      <w:pPr>
        <w:rPr>
          <w:rFonts w:asciiTheme="minorEastAsia" w:hAnsiTheme="minorEastAsia" w:hint="eastAsia"/>
          <w:spacing w:val="20"/>
          <w:szCs w:val="24"/>
          <w:lang w:eastAsia="zh-CN"/>
        </w:rPr>
      </w:pPr>
    </w:p>
    <w:p w14:paraId="3A01ACE0" w14:textId="21147F83" w:rsidR="00F04EDF" w:rsidRPr="00F04EDF" w:rsidRDefault="006A4921" w:rsidP="00F04EDF">
      <w:pPr>
        <w:pStyle w:val="a3"/>
        <w:numPr>
          <w:ilvl w:val="0"/>
          <w:numId w:val="29"/>
        </w:numPr>
        <w:tabs>
          <w:tab w:val="left" w:pos="-2977"/>
        </w:tabs>
        <w:overflowPunct w:val="0"/>
        <w:snapToGrid w:val="0"/>
        <w:ind w:leftChars="0" w:left="960"/>
        <w:jc w:val="both"/>
        <w:rPr>
          <w:rFonts w:asciiTheme="minorEastAsia" w:hAnsiTheme="minorEastAsia" w:hint="eastAsia"/>
          <w:spacing w:val="20"/>
          <w:szCs w:val="24"/>
          <w:lang w:eastAsia="zh-CN"/>
        </w:rPr>
      </w:pPr>
      <w:r w:rsidRPr="006A4921">
        <w:rPr>
          <w:rFonts w:asciiTheme="minorEastAsia" w:eastAsia="SimSun" w:hAnsiTheme="minorEastAsia" w:hint="eastAsia"/>
          <w:spacing w:val="20"/>
          <w:szCs w:val="24"/>
          <w:u w:val="single"/>
          <w:lang w:eastAsia="zh-CN"/>
        </w:rPr>
        <w:t>主席</w:t>
      </w:r>
      <w:r w:rsidRPr="006A4921">
        <w:rPr>
          <w:rFonts w:asciiTheme="minorEastAsia" w:eastAsia="SimSun" w:hAnsiTheme="minorEastAsia" w:hint="eastAsia"/>
          <w:spacing w:val="20"/>
          <w:szCs w:val="24"/>
          <w:lang w:eastAsia="zh-CN"/>
        </w:rPr>
        <w:t>表示文件没有提供未来十年乘搭山顶缆车的预计人次，认为有关数据十分重要。此外，他提醒缆车公司须进行不同层次的压力测验，希望缆车公司提供相关资料。他询问缆车公司如人流超乎预期将有何应变措施，并指现时排队时间甚长，旅客或会感到辛苦，询问缆车公司有否设关爱座或胶椅予有需要人士或研究派筹机制，让旅客于指定时间才前往缆车站乘搭缆车。</w:t>
      </w:r>
    </w:p>
    <w:p w14:paraId="6D51D561" w14:textId="77777777" w:rsidR="00F04EDF" w:rsidRPr="00F04EDF" w:rsidRDefault="00F04EDF" w:rsidP="00F04EDF">
      <w:pPr>
        <w:tabs>
          <w:tab w:val="left" w:pos="-2977"/>
        </w:tabs>
        <w:overflowPunct w:val="0"/>
        <w:snapToGrid w:val="0"/>
        <w:jc w:val="both"/>
        <w:rPr>
          <w:rFonts w:asciiTheme="minorEastAsia" w:hAnsiTheme="minorEastAsia" w:hint="eastAsia"/>
          <w:spacing w:val="20"/>
          <w:szCs w:val="24"/>
          <w:lang w:eastAsia="zh-CN"/>
        </w:rPr>
      </w:pPr>
    </w:p>
    <w:p w14:paraId="7773D96E" w14:textId="1042EEEA" w:rsidR="00F04EDF" w:rsidRPr="00F04EDF" w:rsidRDefault="006A4921" w:rsidP="00F04EDF">
      <w:pPr>
        <w:numPr>
          <w:ilvl w:val="0"/>
          <w:numId w:val="17"/>
        </w:numPr>
        <w:tabs>
          <w:tab w:val="left" w:pos="-2977"/>
          <w:tab w:val="num" w:pos="480"/>
          <w:tab w:val="num" w:pos="764"/>
        </w:tabs>
        <w:suppressAutoHyphens/>
        <w:overflowPunct w:val="0"/>
        <w:autoSpaceDE w:val="0"/>
        <w:autoSpaceDN w:val="0"/>
        <w:adjustRightInd w:val="0"/>
        <w:spacing w:line="360" w:lineRule="atLeast"/>
        <w:ind w:left="0" w:right="29" w:firstLine="0"/>
        <w:jc w:val="both"/>
        <w:rPr>
          <w:rFonts w:asciiTheme="minorEastAsia" w:hAnsiTheme="minorEastAsia" w:hint="eastAsia"/>
          <w:spacing w:val="20"/>
          <w:szCs w:val="24"/>
          <w:lang w:eastAsia="zh-CN"/>
        </w:rPr>
      </w:pPr>
      <w:r w:rsidRPr="006A4921">
        <w:rPr>
          <w:rFonts w:asciiTheme="minorEastAsia" w:eastAsia="SimSun" w:hAnsiTheme="minorEastAsia" w:hint="eastAsia"/>
          <w:spacing w:val="20"/>
          <w:szCs w:val="24"/>
          <w:lang w:eastAsia="zh-CN"/>
        </w:rPr>
        <w:t>旅游事务署</w:t>
      </w:r>
      <w:r w:rsidRPr="006A4921">
        <w:rPr>
          <w:rFonts w:asciiTheme="minorEastAsia" w:eastAsia="SimSun" w:hAnsiTheme="minorEastAsia" w:hint="eastAsia"/>
          <w:spacing w:val="20"/>
          <w:szCs w:val="24"/>
          <w:u w:val="single"/>
          <w:lang w:eastAsia="zh-CN"/>
        </w:rPr>
        <w:t>郭贤霞女士</w:t>
      </w:r>
      <w:r w:rsidRPr="006A4921">
        <w:rPr>
          <w:rFonts w:asciiTheme="minorEastAsia" w:eastAsia="SimSun" w:hAnsiTheme="minorEastAsia" w:hint="eastAsia"/>
          <w:spacing w:val="20"/>
          <w:szCs w:val="24"/>
          <w:lang w:eastAsia="zh-CN"/>
        </w:rPr>
        <w:t>表示有关于临时服务计划期间的排队安排，旅游事务署曾与康文署及缆车公司进行实地视察，并已将康文署的意见转交缆车公司。目前缆车公司仍需时就其建议方案作调整，供相关部门包括康文署考虑，暂时尚未有定案。此外，就土地的额外费用问题，当时政府与缆车公司在商讨第一个为期十年的经营权问题时，缆车公司曾向政府就第二个为期十年的经营权将涉及使用额外土地作出查询，当时政府在不影响行政长官会同行政会议日后的决定的前提下，向缆车公司表明下列立场，包括如发展计划最终落实，而第二个为期十年的经营权亦批给缆车公司，则第一及第二个为期十年的经营权需要缴付的费用，除了涵盖现有轨道，亦包括因发展计划而需要的额外政府土地，因此缆车公司无须缴付额外费用。政府在批拨土地时，会以维持山顶缆车作为重要的旅游及消闲设施为基础，连同土地的相关政策及供应，以及发展计划经证实的真确需要来考虑。</w:t>
      </w:r>
    </w:p>
    <w:p w14:paraId="32694015" w14:textId="77777777" w:rsidR="00F04EDF" w:rsidRPr="00F04EDF" w:rsidRDefault="00F04EDF" w:rsidP="00F04EDF">
      <w:pPr>
        <w:tabs>
          <w:tab w:val="left" w:pos="-2977"/>
        </w:tabs>
        <w:overflowPunct w:val="0"/>
        <w:autoSpaceDE w:val="0"/>
        <w:autoSpaceDN w:val="0"/>
        <w:adjustRightInd w:val="0"/>
        <w:ind w:right="29"/>
        <w:jc w:val="both"/>
        <w:rPr>
          <w:rFonts w:asciiTheme="minorEastAsia" w:hAnsiTheme="minorEastAsia" w:hint="eastAsia"/>
          <w:spacing w:val="20"/>
          <w:szCs w:val="24"/>
          <w:lang w:eastAsia="zh-CN"/>
        </w:rPr>
      </w:pPr>
    </w:p>
    <w:p w14:paraId="0ACC277F" w14:textId="23872C1D" w:rsidR="00F04EDF" w:rsidRPr="00F04EDF" w:rsidRDefault="006A4921" w:rsidP="00F04EDF">
      <w:pPr>
        <w:numPr>
          <w:ilvl w:val="0"/>
          <w:numId w:val="17"/>
        </w:numPr>
        <w:tabs>
          <w:tab w:val="left" w:pos="-2977"/>
          <w:tab w:val="num" w:pos="480"/>
          <w:tab w:val="num" w:pos="764"/>
        </w:tabs>
        <w:suppressAutoHyphens/>
        <w:overflowPunct w:val="0"/>
        <w:autoSpaceDE w:val="0"/>
        <w:autoSpaceDN w:val="0"/>
        <w:adjustRightInd w:val="0"/>
        <w:spacing w:line="360" w:lineRule="atLeast"/>
        <w:ind w:left="0" w:right="29" w:firstLine="0"/>
        <w:jc w:val="both"/>
        <w:rPr>
          <w:rFonts w:asciiTheme="minorEastAsia" w:hAnsiTheme="minorEastAsia" w:hint="eastAsia"/>
          <w:spacing w:val="20"/>
          <w:szCs w:val="24"/>
          <w:lang w:eastAsia="zh-CN"/>
        </w:rPr>
      </w:pPr>
      <w:r w:rsidRPr="006A4921">
        <w:rPr>
          <w:rFonts w:asciiTheme="minorEastAsia" w:eastAsia="SimSun" w:hAnsiTheme="minorEastAsia" w:cs="Book Antiqua" w:hint="eastAsia"/>
          <w:color w:val="000000"/>
          <w:spacing w:val="20"/>
          <w:szCs w:val="24"/>
          <w:lang w:eastAsia="zh-CN"/>
        </w:rPr>
        <w:t>山顶缆车有限公司</w:t>
      </w:r>
      <w:r w:rsidRPr="006A4921">
        <w:rPr>
          <w:rFonts w:asciiTheme="minorEastAsia" w:eastAsia="SimSun" w:hAnsiTheme="minorEastAsia" w:cs="Book Antiqua" w:hint="eastAsia"/>
          <w:color w:val="000000"/>
          <w:spacing w:val="20"/>
          <w:szCs w:val="24"/>
          <w:u w:val="single"/>
          <w:lang w:eastAsia="zh-CN"/>
        </w:rPr>
        <w:t>曾瑛美女士</w:t>
      </w:r>
      <w:r w:rsidRPr="006A4921">
        <w:rPr>
          <w:rFonts w:asciiTheme="minorEastAsia" w:eastAsia="SimSun" w:hAnsiTheme="minorEastAsia" w:cs="Book Antiqua" w:hint="eastAsia"/>
          <w:color w:val="000000"/>
          <w:spacing w:val="20"/>
          <w:szCs w:val="24"/>
          <w:lang w:eastAsia="zh-CN"/>
        </w:rPr>
        <w:t>表示缆车公司每年会交出营运收入的</w:t>
      </w:r>
      <w:r w:rsidRPr="006A4921">
        <w:rPr>
          <w:rFonts w:asciiTheme="minorEastAsia" w:eastAsia="SimSun" w:hAnsiTheme="minorEastAsia" w:cs="Book Antiqua"/>
          <w:color w:val="000000"/>
          <w:spacing w:val="20"/>
          <w:szCs w:val="24"/>
          <w:lang w:eastAsia="zh-CN"/>
        </w:rPr>
        <w:t>12%</w:t>
      </w:r>
      <w:r w:rsidRPr="006A4921">
        <w:rPr>
          <w:rFonts w:asciiTheme="minorEastAsia" w:eastAsia="SimSun" w:hAnsiTheme="minorEastAsia" w:cs="Book Antiqua" w:hint="eastAsia"/>
          <w:color w:val="000000"/>
          <w:spacing w:val="20"/>
          <w:szCs w:val="24"/>
          <w:lang w:eastAsia="zh-CN"/>
        </w:rPr>
        <w:t>予政府作经营权费用。而</w:t>
      </w:r>
      <w:r w:rsidRPr="006A4921">
        <w:rPr>
          <w:rFonts w:asciiTheme="minorEastAsia" w:eastAsia="SimSun" w:hAnsiTheme="minorEastAsia" w:hint="eastAsia"/>
          <w:spacing w:val="20"/>
          <w:szCs w:val="24"/>
          <w:lang w:eastAsia="zh-CN"/>
        </w:rPr>
        <w:t>缆车公司正与政府商讨第二个十年</w:t>
      </w:r>
      <w:r w:rsidRPr="006A4921">
        <w:rPr>
          <w:rFonts w:asciiTheme="minorEastAsia" w:eastAsia="SimSun" w:hAnsiTheme="minorEastAsia" w:cs="Book Antiqua" w:hint="eastAsia"/>
          <w:color w:val="000000"/>
          <w:spacing w:val="20"/>
          <w:szCs w:val="24"/>
          <w:lang w:eastAsia="zh-CN"/>
        </w:rPr>
        <w:t>经营权</w:t>
      </w:r>
      <w:r w:rsidRPr="006A4921">
        <w:rPr>
          <w:rFonts w:asciiTheme="minorEastAsia" w:eastAsia="SimSun" w:hAnsiTheme="minorEastAsia" w:hint="eastAsia"/>
          <w:spacing w:val="20"/>
          <w:szCs w:val="24"/>
          <w:lang w:eastAsia="zh-CN"/>
        </w:rPr>
        <w:t>所需的</w:t>
      </w:r>
      <w:r w:rsidRPr="006A4921">
        <w:rPr>
          <w:rFonts w:asciiTheme="minorEastAsia" w:eastAsia="SimSun" w:hAnsiTheme="minorEastAsia" w:cs="Book Antiqua" w:hint="eastAsia"/>
          <w:color w:val="000000"/>
          <w:spacing w:val="20"/>
          <w:szCs w:val="24"/>
          <w:lang w:eastAsia="zh-CN"/>
        </w:rPr>
        <w:t>费用。另外，于是次计划中有就未来需求作估算，包括以过往十年及二十年平均增长做估算。她指自</w:t>
      </w:r>
      <w:r w:rsidRPr="006A4921">
        <w:rPr>
          <w:rFonts w:asciiTheme="minorEastAsia" w:eastAsia="SimSun" w:hAnsiTheme="minorEastAsia" w:cs="Book Antiqua"/>
          <w:color w:val="000000"/>
          <w:spacing w:val="20"/>
          <w:szCs w:val="24"/>
          <w:lang w:eastAsia="zh-CN"/>
        </w:rPr>
        <w:t>2003</w:t>
      </w:r>
      <w:r w:rsidRPr="006A4921">
        <w:rPr>
          <w:rFonts w:asciiTheme="minorEastAsia" w:eastAsia="SimSun" w:hAnsiTheme="minorEastAsia" w:cs="Book Antiqua" w:hint="eastAsia"/>
          <w:color w:val="000000"/>
          <w:spacing w:val="20"/>
          <w:szCs w:val="24"/>
          <w:lang w:eastAsia="zh-CN"/>
        </w:rPr>
        <w:t>年内地放宽来港旅游的限制后，游客人数有显著的增长，故根据过往十年及二十年平均增长做估算已相当具代表性。此外，</w:t>
      </w:r>
      <w:r w:rsidRPr="006A4921" w:rsidDel="00025CA7">
        <w:rPr>
          <w:rFonts w:asciiTheme="minorEastAsia" w:eastAsia="SimSun" w:hAnsiTheme="minorEastAsia" w:cs="Book Antiqua"/>
          <w:color w:val="000000"/>
          <w:spacing w:val="20"/>
          <w:szCs w:val="24"/>
          <w:lang w:eastAsia="zh-CN"/>
        </w:rPr>
        <w:t xml:space="preserve"> </w:t>
      </w:r>
      <w:r w:rsidRPr="006A4921">
        <w:rPr>
          <w:rFonts w:asciiTheme="minorEastAsia" w:eastAsia="SimSun" w:hAnsiTheme="minorEastAsia" w:cs="Book Antiqua"/>
          <w:color w:val="000000"/>
          <w:spacing w:val="20"/>
          <w:szCs w:val="24"/>
          <w:lang w:eastAsia="zh-CN"/>
        </w:rPr>
        <w:t>1989</w:t>
      </w:r>
      <w:r w:rsidRPr="006A4921">
        <w:rPr>
          <w:rFonts w:asciiTheme="minorEastAsia" w:eastAsia="SimSun" w:hAnsiTheme="minorEastAsia" w:cs="Book Antiqua" w:hint="eastAsia"/>
          <w:color w:val="000000"/>
          <w:spacing w:val="20"/>
          <w:szCs w:val="24"/>
          <w:lang w:eastAsia="zh-CN"/>
        </w:rPr>
        <w:t>年推出新缆车后，首年乘客数字有特别的增长，在人次推算时亦有一并考虑有关因素。她指曾考虑以派筹形式改善排队问题，惟因花园道附近没有太多地方供游客消磨时间所以没作此安排。为此，缆车公司将于短期内推出新的票务系统，包括在网上销售指定时间车票的功能，以改善人流安排。</w:t>
      </w:r>
    </w:p>
    <w:p w14:paraId="5513D9A6" w14:textId="77777777" w:rsidR="00F04EDF" w:rsidRPr="00F04EDF" w:rsidRDefault="00F04EDF" w:rsidP="00F04EDF">
      <w:pPr>
        <w:tabs>
          <w:tab w:val="left" w:pos="-2977"/>
          <w:tab w:val="num" w:pos="622"/>
        </w:tabs>
        <w:overflowPunct w:val="0"/>
        <w:autoSpaceDE w:val="0"/>
        <w:autoSpaceDN w:val="0"/>
        <w:adjustRightInd w:val="0"/>
        <w:ind w:right="29"/>
        <w:jc w:val="both"/>
        <w:rPr>
          <w:rFonts w:asciiTheme="minorEastAsia" w:hAnsiTheme="minorEastAsia" w:hint="eastAsia"/>
          <w:spacing w:val="20"/>
          <w:szCs w:val="24"/>
          <w:lang w:eastAsia="zh-CN"/>
        </w:rPr>
      </w:pPr>
    </w:p>
    <w:p w14:paraId="75919D14" w14:textId="5B800090" w:rsidR="00F04EDF" w:rsidRPr="00F04EDF" w:rsidRDefault="006A4921" w:rsidP="00F04EDF">
      <w:pPr>
        <w:numPr>
          <w:ilvl w:val="0"/>
          <w:numId w:val="17"/>
        </w:numPr>
        <w:tabs>
          <w:tab w:val="left" w:pos="-2977"/>
          <w:tab w:val="num" w:pos="480"/>
          <w:tab w:val="num" w:pos="764"/>
        </w:tabs>
        <w:suppressAutoHyphens/>
        <w:overflowPunct w:val="0"/>
        <w:autoSpaceDE w:val="0"/>
        <w:autoSpaceDN w:val="0"/>
        <w:adjustRightInd w:val="0"/>
        <w:spacing w:line="360" w:lineRule="atLeast"/>
        <w:ind w:left="0" w:right="29" w:firstLine="0"/>
        <w:jc w:val="both"/>
        <w:rPr>
          <w:rFonts w:asciiTheme="minorEastAsia" w:hAnsiTheme="minorEastAsia" w:hint="eastAsia"/>
          <w:spacing w:val="20"/>
          <w:szCs w:val="24"/>
          <w:lang w:eastAsia="zh-CN"/>
        </w:rPr>
      </w:pPr>
      <w:r w:rsidRPr="006A4921">
        <w:rPr>
          <w:rFonts w:asciiTheme="minorEastAsia" w:eastAsia="SimSun" w:hAnsiTheme="minorEastAsia" w:hint="eastAsia"/>
          <w:spacing w:val="20"/>
          <w:szCs w:val="24"/>
          <w:lang w:eastAsia="zh-CN"/>
        </w:rPr>
        <w:t>奥雅纳工程顾问董事</w:t>
      </w:r>
      <w:r w:rsidRPr="006A4921">
        <w:rPr>
          <w:rFonts w:asciiTheme="minorEastAsia" w:eastAsia="SimSun" w:hAnsiTheme="minorEastAsia" w:cs="Book Antiqua" w:hint="eastAsia"/>
          <w:color w:val="000000"/>
          <w:spacing w:val="20"/>
          <w:szCs w:val="24"/>
          <w:u w:val="single"/>
          <w:lang w:eastAsia="zh-CN"/>
        </w:rPr>
        <w:t>朱家敏女士</w:t>
      </w:r>
      <w:r w:rsidRPr="006A4921">
        <w:rPr>
          <w:rFonts w:asciiTheme="minorEastAsia" w:eastAsia="SimSun" w:hAnsiTheme="minorEastAsia" w:cs="Book Antiqua" w:hint="eastAsia"/>
          <w:color w:val="000000"/>
          <w:spacing w:val="20"/>
          <w:szCs w:val="24"/>
          <w:lang w:eastAsia="zh-CN"/>
        </w:rPr>
        <w:t>表示曾就山顶缆车进行人流模拟，包括分析不同时期的人流的增长。</w:t>
      </w:r>
    </w:p>
    <w:p w14:paraId="6E43F80E" w14:textId="77777777" w:rsidR="00F04EDF" w:rsidRPr="00F04EDF" w:rsidRDefault="00F04EDF" w:rsidP="00F04EDF">
      <w:pPr>
        <w:pStyle w:val="a3"/>
        <w:ind w:leftChars="0" w:left="450"/>
        <w:rPr>
          <w:rFonts w:asciiTheme="minorEastAsia" w:hAnsiTheme="minorEastAsia" w:hint="eastAsia"/>
          <w:spacing w:val="20"/>
          <w:szCs w:val="24"/>
          <w:lang w:eastAsia="zh-CN"/>
        </w:rPr>
      </w:pPr>
    </w:p>
    <w:p w14:paraId="40903197" w14:textId="6585EC8B" w:rsidR="00F04EDF" w:rsidRPr="00F04EDF" w:rsidRDefault="006A4921" w:rsidP="00F04EDF">
      <w:pPr>
        <w:numPr>
          <w:ilvl w:val="0"/>
          <w:numId w:val="17"/>
        </w:numPr>
        <w:tabs>
          <w:tab w:val="left" w:pos="-2977"/>
          <w:tab w:val="num" w:pos="480"/>
          <w:tab w:val="num" w:pos="764"/>
        </w:tabs>
        <w:suppressAutoHyphens/>
        <w:overflowPunct w:val="0"/>
        <w:autoSpaceDE w:val="0"/>
        <w:autoSpaceDN w:val="0"/>
        <w:adjustRightInd w:val="0"/>
        <w:spacing w:line="360" w:lineRule="atLeast"/>
        <w:ind w:left="0" w:right="29" w:firstLine="0"/>
        <w:jc w:val="both"/>
        <w:rPr>
          <w:rFonts w:asciiTheme="minorEastAsia" w:hAnsiTheme="minorEastAsia" w:hint="eastAsia"/>
          <w:spacing w:val="20"/>
          <w:szCs w:val="24"/>
          <w:lang w:eastAsia="zh-CN"/>
        </w:rPr>
      </w:pPr>
      <w:r w:rsidRPr="006A4921">
        <w:rPr>
          <w:rFonts w:asciiTheme="minorEastAsia" w:eastAsia="SimSun" w:hAnsiTheme="minorEastAsia" w:cs="Book Antiqua" w:hint="eastAsia"/>
          <w:color w:val="000000"/>
          <w:spacing w:val="20"/>
          <w:szCs w:val="24"/>
          <w:lang w:eastAsia="zh-CN"/>
        </w:rPr>
        <w:t>山顶缆车有限公司</w:t>
      </w:r>
      <w:r w:rsidRPr="006A4921">
        <w:rPr>
          <w:rFonts w:asciiTheme="minorEastAsia" w:eastAsia="SimSun" w:hAnsiTheme="minorEastAsia" w:cs="Book Antiqua" w:hint="eastAsia"/>
          <w:color w:val="000000"/>
          <w:spacing w:val="20"/>
          <w:szCs w:val="24"/>
          <w:u w:val="single"/>
          <w:lang w:eastAsia="zh-CN"/>
        </w:rPr>
        <w:t>卢家荣先生</w:t>
      </w:r>
      <w:r w:rsidRPr="006A4921">
        <w:rPr>
          <w:rFonts w:asciiTheme="minorEastAsia" w:eastAsia="SimSun" w:hAnsiTheme="minorEastAsia" w:cs="Book Antiqua" w:hint="eastAsia"/>
          <w:color w:val="000000"/>
          <w:spacing w:val="20"/>
          <w:szCs w:val="24"/>
          <w:lang w:eastAsia="zh-CN"/>
        </w:rPr>
        <w:t>以图像指出该两片未被使用或分</w:t>
      </w:r>
      <w:r w:rsidRPr="006A4921">
        <w:rPr>
          <w:rFonts w:asciiTheme="minorEastAsia" w:eastAsia="SimSun" w:hAnsiTheme="minorEastAsia" w:cs="Book Antiqua" w:hint="eastAsia"/>
          <w:color w:val="000000"/>
          <w:spacing w:val="20"/>
          <w:szCs w:val="24"/>
          <w:lang w:eastAsia="zh-CN"/>
        </w:rPr>
        <w:lastRenderedPageBreak/>
        <w:t>配的政府土地，包括位于缆车轨道旁近梅夫人妇女会和缆车径的土地。他表示有关土地申请无须得到城市规划委员会审批，而该土地种有七棵树木，如现有树木的健康、稳固程度和根部的状况理想，缆车公司希望可以保留有关树木，并以设计配合有关树木原址保留。他续指，缆车公司目前尚未取得该地的使用权，并仍在与相关部门商讨申请使用有关土地的细则。有关程序需时，目标希望能于本年年底完成有关程序、取得第二个十年经营权及获相关部门同意动工。</w:t>
      </w:r>
    </w:p>
    <w:p w14:paraId="76CB351C" w14:textId="77777777" w:rsidR="00F04EDF" w:rsidRPr="00F04EDF" w:rsidRDefault="00F04EDF" w:rsidP="00F04EDF">
      <w:pPr>
        <w:pStyle w:val="a3"/>
        <w:ind w:leftChars="0" w:left="450"/>
        <w:rPr>
          <w:rFonts w:asciiTheme="minorEastAsia" w:hAnsiTheme="minorEastAsia" w:hint="eastAsia"/>
          <w:spacing w:val="20"/>
          <w:szCs w:val="24"/>
          <w:lang w:eastAsia="zh-CN"/>
        </w:rPr>
      </w:pPr>
    </w:p>
    <w:p w14:paraId="6CC16968" w14:textId="440556D0" w:rsidR="00F04EDF" w:rsidRPr="00F04EDF" w:rsidRDefault="006A4921" w:rsidP="00F04EDF">
      <w:pPr>
        <w:numPr>
          <w:ilvl w:val="0"/>
          <w:numId w:val="17"/>
        </w:numPr>
        <w:tabs>
          <w:tab w:val="left" w:pos="-2977"/>
          <w:tab w:val="num" w:pos="480"/>
          <w:tab w:val="num" w:pos="764"/>
        </w:tabs>
        <w:suppressAutoHyphens/>
        <w:overflowPunct w:val="0"/>
        <w:autoSpaceDE w:val="0"/>
        <w:autoSpaceDN w:val="0"/>
        <w:adjustRightInd w:val="0"/>
        <w:spacing w:line="360" w:lineRule="atLeast"/>
        <w:ind w:left="0" w:right="29" w:firstLine="0"/>
        <w:jc w:val="both"/>
        <w:rPr>
          <w:rFonts w:asciiTheme="minorEastAsia" w:hAnsiTheme="minorEastAsia" w:hint="eastAsia"/>
          <w:spacing w:val="20"/>
          <w:szCs w:val="24"/>
          <w:lang w:eastAsia="zh-CN"/>
        </w:rPr>
      </w:pPr>
      <w:r w:rsidRPr="006A4921">
        <w:rPr>
          <w:rFonts w:asciiTheme="minorEastAsia" w:eastAsia="SimSun" w:hAnsiTheme="minorEastAsia" w:hint="eastAsia"/>
          <w:spacing w:val="20"/>
          <w:szCs w:val="24"/>
          <w:lang w:eastAsia="zh-CN"/>
        </w:rPr>
        <w:t>旅游事务署</w:t>
      </w:r>
      <w:r w:rsidRPr="006A4921">
        <w:rPr>
          <w:rFonts w:asciiTheme="minorEastAsia" w:eastAsia="SimSun" w:hAnsiTheme="minorEastAsia" w:hint="eastAsia"/>
          <w:spacing w:val="20"/>
          <w:szCs w:val="24"/>
          <w:u w:val="single"/>
          <w:lang w:eastAsia="zh-CN"/>
        </w:rPr>
        <w:t>郭贤霞女士</w:t>
      </w:r>
      <w:r w:rsidRPr="006A4921">
        <w:rPr>
          <w:rFonts w:asciiTheme="minorEastAsia" w:eastAsia="SimSun" w:hAnsiTheme="minorEastAsia" w:hint="eastAsia"/>
          <w:spacing w:val="20"/>
          <w:szCs w:val="24"/>
          <w:lang w:eastAsia="zh-CN"/>
        </w:rPr>
        <w:t>补充政府在批发土地时，会以维持山顶缆车作为重要的旅游及消闲设施为基础，连同土地的相关政策及供应，以及发展计划经证实的真确需要等因素一并考虑。至于缆车公司所指，申请程序需时，她解释</w:t>
      </w:r>
      <w:r w:rsidRPr="006A4921">
        <w:rPr>
          <w:rFonts w:asciiTheme="minorEastAsia" w:eastAsia="SimSun" w:hAnsiTheme="minorEastAsia" w:cs="Book Antiqua" w:hint="eastAsia"/>
          <w:color w:val="000000"/>
          <w:spacing w:val="20"/>
          <w:szCs w:val="24"/>
          <w:lang w:eastAsia="zh-CN"/>
        </w:rPr>
        <w:t>因为发展计划工程涵盖许多范畴，包括基建、土木及道路工程等，而政府有责任以最适合的方式批出额外土地，确保缆车公司在合理及合法下安全运作，以保障公众安全。她预计于今年年中就发展计划咨询立法会，之后向</w:t>
      </w:r>
      <w:r w:rsidRPr="006A4921">
        <w:rPr>
          <w:rFonts w:asciiTheme="minorEastAsia" w:eastAsia="SimSun" w:hAnsiTheme="minorEastAsia" w:hint="eastAsia"/>
          <w:spacing w:val="20"/>
          <w:szCs w:val="24"/>
          <w:lang w:eastAsia="zh-CN"/>
        </w:rPr>
        <w:t>行政长官会同行政会议提交就</w:t>
      </w:r>
      <w:r w:rsidRPr="006A4921">
        <w:rPr>
          <w:rFonts w:asciiTheme="minorEastAsia" w:eastAsia="SimSun" w:hAnsiTheme="minorEastAsia" w:cs="Book Antiqua" w:hint="eastAsia"/>
          <w:color w:val="000000"/>
          <w:spacing w:val="20"/>
          <w:szCs w:val="24"/>
          <w:lang w:eastAsia="zh-CN"/>
        </w:rPr>
        <w:t>缆车公司为期第二个十年的经营权及其发展计划申请。</w:t>
      </w:r>
    </w:p>
    <w:p w14:paraId="52F5ACBF" w14:textId="77777777" w:rsidR="00F04EDF" w:rsidRPr="00F04EDF" w:rsidRDefault="00F04EDF" w:rsidP="00F04EDF">
      <w:pPr>
        <w:pStyle w:val="a3"/>
        <w:ind w:leftChars="0" w:left="450"/>
        <w:rPr>
          <w:rFonts w:asciiTheme="minorEastAsia" w:hAnsiTheme="minorEastAsia" w:hint="eastAsia"/>
          <w:spacing w:val="20"/>
          <w:szCs w:val="24"/>
          <w:lang w:eastAsia="zh-CN"/>
        </w:rPr>
      </w:pPr>
    </w:p>
    <w:p w14:paraId="35F0FFDE" w14:textId="4E17D0DB" w:rsidR="00F04EDF" w:rsidRPr="00F04EDF" w:rsidRDefault="006A4921" w:rsidP="00F04EDF">
      <w:pPr>
        <w:numPr>
          <w:ilvl w:val="0"/>
          <w:numId w:val="17"/>
        </w:numPr>
        <w:tabs>
          <w:tab w:val="left" w:pos="-2977"/>
          <w:tab w:val="num" w:pos="480"/>
          <w:tab w:val="num" w:pos="764"/>
        </w:tabs>
        <w:suppressAutoHyphens/>
        <w:overflowPunct w:val="0"/>
        <w:autoSpaceDE w:val="0"/>
        <w:autoSpaceDN w:val="0"/>
        <w:adjustRightInd w:val="0"/>
        <w:spacing w:line="360" w:lineRule="atLeast"/>
        <w:ind w:left="0" w:right="29" w:firstLine="0"/>
        <w:jc w:val="both"/>
        <w:rPr>
          <w:rFonts w:asciiTheme="minorEastAsia" w:hAnsiTheme="minorEastAsia" w:hint="eastAsia"/>
          <w:spacing w:val="20"/>
          <w:szCs w:val="24"/>
          <w:lang w:eastAsia="zh-CN"/>
        </w:rPr>
      </w:pPr>
      <w:r w:rsidRPr="006A4921">
        <w:rPr>
          <w:rFonts w:asciiTheme="minorEastAsia" w:eastAsia="SimSun" w:hAnsiTheme="minorEastAsia" w:hint="eastAsia"/>
          <w:spacing w:val="20"/>
          <w:kern w:val="24"/>
          <w:szCs w:val="24"/>
          <w:u w:val="single"/>
          <w:lang w:eastAsia="zh-CN"/>
        </w:rPr>
        <w:t>主席</w:t>
      </w:r>
      <w:r w:rsidRPr="006A4921">
        <w:rPr>
          <w:rFonts w:asciiTheme="minorEastAsia" w:eastAsia="SimSun" w:hAnsiTheme="minorEastAsia" w:hint="eastAsia"/>
          <w:spacing w:val="20"/>
          <w:kern w:val="24"/>
          <w:szCs w:val="24"/>
          <w:lang w:eastAsia="zh-CN"/>
        </w:rPr>
        <w:t>希望</w:t>
      </w:r>
      <w:r w:rsidRPr="006A4921">
        <w:rPr>
          <w:rFonts w:asciiTheme="minorEastAsia" w:eastAsia="SimSun" w:hAnsiTheme="minorEastAsia" w:cs="Book Antiqua" w:hint="eastAsia"/>
          <w:color w:val="000000"/>
          <w:spacing w:val="20"/>
          <w:szCs w:val="24"/>
          <w:lang w:eastAsia="zh-CN"/>
        </w:rPr>
        <w:t>缆车公司将是次计划对旅客的影响减至最低，并缩短施工期。</w:t>
      </w:r>
    </w:p>
    <w:p w14:paraId="7994B160" w14:textId="77777777" w:rsidR="00F04EDF" w:rsidRPr="00F04EDF" w:rsidRDefault="00F04EDF" w:rsidP="00F04EDF">
      <w:pPr>
        <w:pStyle w:val="a3"/>
        <w:rPr>
          <w:rFonts w:asciiTheme="minorEastAsia" w:hAnsiTheme="minorEastAsia" w:hint="eastAsia"/>
          <w:spacing w:val="20"/>
          <w:szCs w:val="24"/>
          <w:lang w:eastAsia="zh-CN"/>
        </w:rPr>
      </w:pPr>
    </w:p>
    <w:p w14:paraId="5865A5E3" w14:textId="786F73C0" w:rsidR="00F04EDF" w:rsidRPr="00F04EDF" w:rsidRDefault="006A4921" w:rsidP="00F04EDF">
      <w:pPr>
        <w:numPr>
          <w:ilvl w:val="0"/>
          <w:numId w:val="17"/>
        </w:numPr>
        <w:tabs>
          <w:tab w:val="left" w:pos="-2977"/>
          <w:tab w:val="num" w:pos="480"/>
          <w:tab w:val="num" w:pos="764"/>
        </w:tabs>
        <w:suppressAutoHyphens/>
        <w:overflowPunct w:val="0"/>
        <w:autoSpaceDE w:val="0"/>
        <w:autoSpaceDN w:val="0"/>
        <w:adjustRightInd w:val="0"/>
        <w:spacing w:line="360" w:lineRule="atLeast"/>
        <w:ind w:left="0" w:right="29" w:firstLine="0"/>
        <w:jc w:val="both"/>
        <w:rPr>
          <w:rFonts w:asciiTheme="minorEastAsia" w:hAnsiTheme="minorEastAsia" w:hint="eastAsia"/>
          <w:spacing w:val="20"/>
          <w:szCs w:val="24"/>
          <w:lang w:eastAsia="zh-CN"/>
        </w:rPr>
      </w:pPr>
      <w:r w:rsidRPr="006A4921">
        <w:rPr>
          <w:rFonts w:asciiTheme="minorEastAsia" w:eastAsia="SimSun" w:hAnsiTheme="minorEastAsia" w:hint="eastAsia"/>
          <w:spacing w:val="20"/>
          <w:szCs w:val="24"/>
          <w:u w:val="single"/>
          <w:lang w:eastAsia="zh-CN"/>
        </w:rPr>
        <w:t>许智峯议员</w:t>
      </w:r>
      <w:r w:rsidRPr="006A4921">
        <w:rPr>
          <w:rFonts w:asciiTheme="minorEastAsia" w:eastAsia="SimSun" w:hAnsiTheme="minorEastAsia" w:hint="eastAsia"/>
          <w:spacing w:val="20"/>
          <w:szCs w:val="24"/>
          <w:lang w:eastAsia="zh-CN"/>
        </w:rPr>
        <w:t>询问缆车公司欲使用的未批用地总面积。他亦询问使用土地安排的性质，是以长期或短期租约，或以换地形式。他请缆车公司提供每年收入</w:t>
      </w:r>
      <w:r w:rsidRPr="006A4921">
        <w:rPr>
          <w:rFonts w:asciiTheme="minorEastAsia" w:eastAsia="SimSun" w:hAnsiTheme="minorEastAsia"/>
          <w:spacing w:val="20"/>
          <w:szCs w:val="24"/>
          <w:lang w:eastAsia="zh-CN"/>
        </w:rPr>
        <w:t>12%</w:t>
      </w:r>
      <w:r w:rsidRPr="006A4921">
        <w:rPr>
          <w:rFonts w:asciiTheme="minorEastAsia" w:eastAsia="SimSun" w:hAnsiTheme="minorEastAsia" w:hint="eastAsia"/>
          <w:spacing w:val="20"/>
          <w:szCs w:val="24"/>
          <w:lang w:eastAsia="zh-CN"/>
        </w:rPr>
        <w:t>的平均数及询问缆车公司的总投资额。</w:t>
      </w:r>
    </w:p>
    <w:p w14:paraId="4E99D29A" w14:textId="77777777" w:rsidR="00F04EDF" w:rsidRPr="00F04EDF" w:rsidRDefault="00F04EDF" w:rsidP="00F04EDF">
      <w:pPr>
        <w:pStyle w:val="a3"/>
        <w:rPr>
          <w:rFonts w:asciiTheme="minorEastAsia" w:hAnsiTheme="minorEastAsia" w:hint="eastAsia"/>
          <w:spacing w:val="20"/>
          <w:szCs w:val="24"/>
          <w:lang w:eastAsia="zh-CN"/>
        </w:rPr>
      </w:pPr>
    </w:p>
    <w:p w14:paraId="7E312F50" w14:textId="0C3C8377" w:rsidR="00F04EDF" w:rsidRPr="00F04EDF" w:rsidRDefault="006A4921" w:rsidP="00F04EDF">
      <w:pPr>
        <w:numPr>
          <w:ilvl w:val="0"/>
          <w:numId w:val="17"/>
        </w:numPr>
        <w:tabs>
          <w:tab w:val="left" w:pos="-2977"/>
          <w:tab w:val="num" w:pos="480"/>
          <w:tab w:val="num" w:pos="764"/>
        </w:tabs>
        <w:suppressAutoHyphens/>
        <w:overflowPunct w:val="0"/>
        <w:autoSpaceDE w:val="0"/>
        <w:autoSpaceDN w:val="0"/>
        <w:adjustRightInd w:val="0"/>
        <w:spacing w:line="360" w:lineRule="atLeast"/>
        <w:ind w:left="0" w:right="29" w:firstLine="0"/>
        <w:jc w:val="both"/>
        <w:rPr>
          <w:rFonts w:asciiTheme="minorEastAsia" w:hAnsiTheme="minorEastAsia" w:hint="eastAsia"/>
          <w:spacing w:val="20"/>
          <w:szCs w:val="24"/>
          <w:lang w:eastAsia="zh-CN"/>
        </w:rPr>
      </w:pPr>
      <w:r w:rsidRPr="006A4921">
        <w:rPr>
          <w:rFonts w:asciiTheme="minorEastAsia" w:eastAsia="SimSun" w:hAnsiTheme="minorEastAsia" w:hint="eastAsia"/>
          <w:spacing w:val="20"/>
          <w:szCs w:val="24"/>
          <w:lang w:eastAsia="zh-CN"/>
        </w:rPr>
        <w:t>旅游事务署</w:t>
      </w:r>
      <w:r w:rsidRPr="006A4921">
        <w:rPr>
          <w:rFonts w:asciiTheme="minorEastAsia" w:eastAsia="SimSun" w:hAnsiTheme="minorEastAsia" w:hint="eastAsia"/>
          <w:spacing w:val="20"/>
          <w:szCs w:val="24"/>
          <w:u w:val="single"/>
          <w:lang w:eastAsia="zh-CN"/>
        </w:rPr>
        <w:t>郭贤霞女士</w:t>
      </w:r>
      <w:r w:rsidRPr="006A4921">
        <w:rPr>
          <w:rFonts w:asciiTheme="minorEastAsia" w:eastAsia="SimSun" w:hAnsiTheme="minorEastAsia" w:hint="eastAsia"/>
          <w:spacing w:val="20"/>
          <w:szCs w:val="24"/>
          <w:lang w:eastAsia="zh-CN"/>
        </w:rPr>
        <w:t>表示每年</w:t>
      </w:r>
      <w:r w:rsidRPr="006A4921">
        <w:rPr>
          <w:rFonts w:asciiTheme="minorEastAsia" w:eastAsia="SimSun" w:hAnsiTheme="minorEastAsia"/>
          <w:spacing w:val="20"/>
          <w:szCs w:val="24"/>
          <w:lang w:eastAsia="zh-CN"/>
        </w:rPr>
        <w:t>12%</w:t>
      </w:r>
      <w:r w:rsidRPr="006A4921">
        <w:rPr>
          <w:rFonts w:asciiTheme="minorEastAsia" w:eastAsia="SimSun" w:hAnsiTheme="minorEastAsia" w:hint="eastAsia"/>
          <w:spacing w:val="20"/>
          <w:szCs w:val="24"/>
          <w:lang w:eastAsia="zh-CN"/>
        </w:rPr>
        <w:t>的方案是于</w:t>
      </w:r>
      <w:r w:rsidRPr="006A4921">
        <w:rPr>
          <w:rFonts w:asciiTheme="minorEastAsia" w:eastAsia="SimSun" w:hAnsiTheme="minorEastAsia"/>
          <w:spacing w:val="20"/>
          <w:szCs w:val="24"/>
          <w:lang w:eastAsia="zh-CN"/>
        </w:rPr>
        <w:t>2015</w:t>
      </w:r>
      <w:r w:rsidRPr="006A4921">
        <w:rPr>
          <w:rFonts w:asciiTheme="minorEastAsia" w:eastAsia="SimSun" w:hAnsiTheme="minorEastAsia" w:hint="eastAsia"/>
          <w:spacing w:val="20"/>
          <w:szCs w:val="24"/>
          <w:lang w:eastAsia="zh-CN"/>
        </w:rPr>
        <w:t>年政府与缆车公司在商讨经营权时所达成的协议。当时邀请了顾问进行研究，订明缆车公司要缴付的土地费用是根据缆车公司总营运收入的</w:t>
      </w:r>
      <w:r w:rsidRPr="006A4921">
        <w:rPr>
          <w:rFonts w:asciiTheme="minorEastAsia" w:eastAsia="SimSun" w:hAnsiTheme="minorEastAsia"/>
          <w:spacing w:val="20"/>
          <w:szCs w:val="24"/>
          <w:lang w:eastAsia="zh-CN"/>
        </w:rPr>
        <w:t>12%</w:t>
      </w:r>
      <w:r w:rsidRPr="006A4921">
        <w:rPr>
          <w:rFonts w:asciiTheme="minorEastAsia" w:eastAsia="SimSun" w:hAnsiTheme="minorEastAsia" w:hint="eastAsia"/>
          <w:spacing w:val="20"/>
          <w:szCs w:val="24"/>
          <w:lang w:eastAsia="zh-CN"/>
        </w:rPr>
        <w:t>来计算，按年收费。她表示将于会后提供相关数据。她补充，由于目前仍为研究阶段，对使用土地的方式尚未有定案，一切须待行政长官会同行政会议作最后决定。</w:t>
      </w:r>
    </w:p>
    <w:p w14:paraId="3FF11A4E" w14:textId="77777777" w:rsidR="00F04EDF" w:rsidRPr="00F04EDF" w:rsidRDefault="00F04EDF" w:rsidP="00F04EDF">
      <w:pPr>
        <w:tabs>
          <w:tab w:val="left" w:pos="-2977"/>
          <w:tab w:val="num" w:pos="622"/>
        </w:tabs>
        <w:overflowPunct w:val="0"/>
        <w:autoSpaceDE w:val="0"/>
        <w:autoSpaceDN w:val="0"/>
        <w:adjustRightInd w:val="0"/>
        <w:ind w:right="29"/>
        <w:jc w:val="both"/>
        <w:rPr>
          <w:rFonts w:asciiTheme="minorEastAsia" w:hAnsiTheme="minorEastAsia" w:hint="eastAsia"/>
          <w:spacing w:val="20"/>
          <w:szCs w:val="24"/>
          <w:lang w:eastAsia="zh-CN"/>
        </w:rPr>
      </w:pPr>
    </w:p>
    <w:p w14:paraId="1F8B011F" w14:textId="627EDF95" w:rsidR="00F04EDF" w:rsidRPr="00F04EDF" w:rsidRDefault="006A4921" w:rsidP="00F04EDF">
      <w:pPr>
        <w:numPr>
          <w:ilvl w:val="0"/>
          <w:numId w:val="17"/>
        </w:numPr>
        <w:tabs>
          <w:tab w:val="left" w:pos="-2977"/>
          <w:tab w:val="num" w:pos="480"/>
          <w:tab w:val="num" w:pos="764"/>
        </w:tabs>
        <w:suppressAutoHyphens/>
        <w:overflowPunct w:val="0"/>
        <w:autoSpaceDE w:val="0"/>
        <w:autoSpaceDN w:val="0"/>
        <w:adjustRightInd w:val="0"/>
        <w:spacing w:line="360" w:lineRule="atLeast"/>
        <w:ind w:left="0" w:right="29" w:firstLine="0"/>
        <w:jc w:val="both"/>
        <w:rPr>
          <w:rFonts w:asciiTheme="minorEastAsia" w:hAnsiTheme="minorEastAsia" w:hint="eastAsia"/>
          <w:spacing w:val="20"/>
          <w:szCs w:val="24"/>
          <w:lang w:eastAsia="zh-CN"/>
        </w:rPr>
      </w:pPr>
      <w:r w:rsidRPr="006A4921">
        <w:rPr>
          <w:rFonts w:asciiTheme="minorEastAsia" w:eastAsia="SimSun" w:hAnsiTheme="minorEastAsia" w:cs="Book Antiqua" w:hint="eastAsia"/>
          <w:color w:val="000000"/>
          <w:spacing w:val="20"/>
          <w:szCs w:val="24"/>
          <w:lang w:eastAsia="zh-CN"/>
        </w:rPr>
        <w:t>山顶缆车有限公司</w:t>
      </w:r>
      <w:r w:rsidRPr="006A4921">
        <w:rPr>
          <w:rFonts w:asciiTheme="minorEastAsia" w:eastAsia="SimSun" w:hAnsiTheme="minorEastAsia" w:cs="Book Antiqua" w:hint="eastAsia"/>
          <w:color w:val="000000"/>
          <w:spacing w:val="20"/>
          <w:szCs w:val="24"/>
          <w:u w:val="single"/>
          <w:lang w:eastAsia="zh-CN"/>
        </w:rPr>
        <w:t>曾瑛美女士</w:t>
      </w:r>
      <w:r w:rsidRPr="006A4921">
        <w:rPr>
          <w:rFonts w:asciiTheme="minorEastAsia" w:eastAsia="SimSun" w:hAnsiTheme="minorEastAsia" w:cs="Book Antiqua" w:hint="eastAsia"/>
          <w:color w:val="000000"/>
          <w:spacing w:val="20"/>
          <w:szCs w:val="24"/>
          <w:lang w:eastAsia="zh-CN"/>
        </w:rPr>
        <w:t>指出有关公司每年营运收入为公开资料。</w:t>
      </w:r>
      <w:r w:rsidRPr="006A4921">
        <w:rPr>
          <w:rFonts w:asciiTheme="minorEastAsia" w:eastAsia="SimSun" w:hAnsiTheme="minorEastAsia" w:hint="eastAsia"/>
          <w:spacing w:val="20"/>
          <w:szCs w:val="24"/>
          <w:lang w:eastAsia="zh-CN"/>
        </w:rPr>
        <w:t>缆车公司有估计未来每一年的收入，并将有关资料提交给政府。她指预计投资额约</w:t>
      </w:r>
      <w:r w:rsidRPr="006A4921">
        <w:rPr>
          <w:rFonts w:asciiTheme="minorEastAsia" w:eastAsia="SimSun" w:hAnsiTheme="minorEastAsia"/>
          <w:spacing w:val="20"/>
          <w:szCs w:val="24"/>
          <w:lang w:eastAsia="zh-CN"/>
        </w:rPr>
        <w:t>6.8</w:t>
      </w:r>
      <w:r w:rsidRPr="006A4921">
        <w:rPr>
          <w:rFonts w:asciiTheme="minorEastAsia" w:eastAsia="SimSun" w:hAnsiTheme="minorEastAsia" w:hint="eastAsia"/>
          <w:spacing w:val="20"/>
          <w:szCs w:val="24"/>
          <w:lang w:eastAsia="zh-CN"/>
        </w:rPr>
        <w:t>亿，目前正准备投标文件，故暂时未能确定需要更多资金。</w:t>
      </w:r>
    </w:p>
    <w:p w14:paraId="32B6D37C" w14:textId="77777777" w:rsidR="00F04EDF" w:rsidRPr="00F04EDF" w:rsidRDefault="00F04EDF" w:rsidP="00F04EDF">
      <w:pPr>
        <w:pStyle w:val="a3"/>
        <w:rPr>
          <w:rFonts w:asciiTheme="minorEastAsia" w:hAnsiTheme="minorEastAsia" w:hint="eastAsia"/>
          <w:spacing w:val="20"/>
          <w:szCs w:val="24"/>
          <w:lang w:eastAsia="zh-CN"/>
        </w:rPr>
      </w:pPr>
    </w:p>
    <w:p w14:paraId="2ADC11FE" w14:textId="4D7EA9F9" w:rsidR="00F04EDF" w:rsidRPr="00F04EDF" w:rsidRDefault="006A4921" w:rsidP="00F04EDF">
      <w:pPr>
        <w:numPr>
          <w:ilvl w:val="0"/>
          <w:numId w:val="17"/>
        </w:numPr>
        <w:tabs>
          <w:tab w:val="left" w:pos="-2977"/>
          <w:tab w:val="num" w:pos="480"/>
          <w:tab w:val="num" w:pos="764"/>
        </w:tabs>
        <w:suppressAutoHyphens/>
        <w:overflowPunct w:val="0"/>
        <w:autoSpaceDE w:val="0"/>
        <w:autoSpaceDN w:val="0"/>
        <w:adjustRightInd w:val="0"/>
        <w:spacing w:line="360" w:lineRule="atLeast"/>
        <w:ind w:left="0" w:right="29" w:firstLine="0"/>
        <w:jc w:val="both"/>
        <w:rPr>
          <w:rFonts w:asciiTheme="minorEastAsia" w:hAnsiTheme="minorEastAsia" w:hint="eastAsia"/>
          <w:spacing w:val="20"/>
          <w:szCs w:val="24"/>
          <w:lang w:eastAsia="zh-CN"/>
        </w:rPr>
      </w:pPr>
      <w:r w:rsidRPr="006A4921">
        <w:rPr>
          <w:rFonts w:asciiTheme="minorEastAsia" w:eastAsia="SimSun" w:hAnsiTheme="minorEastAsia" w:hint="eastAsia"/>
          <w:spacing w:val="20"/>
          <w:szCs w:val="24"/>
          <w:u w:val="single"/>
          <w:lang w:eastAsia="zh-CN"/>
        </w:rPr>
        <w:t>许智峯议员</w:t>
      </w:r>
      <w:r w:rsidRPr="006A4921">
        <w:rPr>
          <w:rFonts w:asciiTheme="minorEastAsia" w:eastAsia="SimSun" w:hAnsiTheme="minorEastAsia" w:hint="eastAsia"/>
          <w:spacing w:val="20"/>
          <w:szCs w:val="24"/>
          <w:lang w:eastAsia="zh-CN"/>
        </w:rPr>
        <w:t>表示由于今天未有上述要求的资料，故暂未能支持有关计划。</w:t>
      </w:r>
    </w:p>
    <w:p w14:paraId="57AAFDDC" w14:textId="77777777" w:rsidR="00F04EDF" w:rsidRPr="00F04EDF" w:rsidRDefault="00F04EDF" w:rsidP="00F04EDF">
      <w:pPr>
        <w:tabs>
          <w:tab w:val="left" w:pos="-2977"/>
          <w:tab w:val="num" w:pos="622"/>
        </w:tabs>
        <w:overflowPunct w:val="0"/>
        <w:autoSpaceDE w:val="0"/>
        <w:autoSpaceDN w:val="0"/>
        <w:adjustRightInd w:val="0"/>
        <w:ind w:right="29"/>
        <w:jc w:val="both"/>
        <w:rPr>
          <w:rFonts w:asciiTheme="minorEastAsia" w:hAnsiTheme="minorEastAsia" w:hint="eastAsia"/>
          <w:spacing w:val="20"/>
          <w:szCs w:val="24"/>
          <w:lang w:eastAsia="zh-CN"/>
        </w:rPr>
      </w:pPr>
    </w:p>
    <w:p w14:paraId="202BB67E" w14:textId="6FD57922" w:rsidR="00F04EDF" w:rsidRPr="00F04EDF" w:rsidRDefault="006A4921" w:rsidP="00F04EDF">
      <w:pPr>
        <w:numPr>
          <w:ilvl w:val="0"/>
          <w:numId w:val="17"/>
        </w:numPr>
        <w:tabs>
          <w:tab w:val="left" w:pos="-2977"/>
          <w:tab w:val="num" w:pos="480"/>
          <w:tab w:val="num" w:pos="764"/>
        </w:tabs>
        <w:suppressAutoHyphens/>
        <w:overflowPunct w:val="0"/>
        <w:autoSpaceDE w:val="0"/>
        <w:autoSpaceDN w:val="0"/>
        <w:adjustRightInd w:val="0"/>
        <w:spacing w:line="360" w:lineRule="atLeast"/>
        <w:ind w:left="0" w:right="29" w:firstLine="0"/>
        <w:jc w:val="both"/>
        <w:rPr>
          <w:rFonts w:asciiTheme="minorEastAsia" w:hAnsiTheme="minorEastAsia" w:hint="eastAsia"/>
          <w:spacing w:val="20"/>
          <w:szCs w:val="24"/>
          <w:lang w:eastAsia="zh-CN"/>
        </w:rPr>
      </w:pPr>
      <w:r w:rsidRPr="006A4921">
        <w:rPr>
          <w:rFonts w:asciiTheme="minorEastAsia" w:eastAsia="SimSun" w:hAnsiTheme="minorEastAsia" w:hint="eastAsia"/>
          <w:spacing w:val="20"/>
          <w:szCs w:val="24"/>
          <w:u w:val="single"/>
          <w:lang w:eastAsia="zh-CN"/>
        </w:rPr>
        <w:t>主席</w:t>
      </w:r>
      <w:r w:rsidRPr="006A4921">
        <w:rPr>
          <w:rFonts w:asciiTheme="minorEastAsia" w:eastAsia="SimSun" w:hAnsiTheme="minorEastAsia" w:hint="eastAsia"/>
          <w:spacing w:val="20"/>
          <w:szCs w:val="24"/>
          <w:lang w:eastAsia="zh-CN"/>
        </w:rPr>
        <w:t>多谢嘉宾出席会议。</w:t>
      </w:r>
    </w:p>
    <w:p w14:paraId="4D76ABB9" w14:textId="77777777" w:rsidR="00F04EDF" w:rsidRPr="00F04EDF" w:rsidRDefault="00F04EDF" w:rsidP="00416C1C">
      <w:pPr>
        <w:tabs>
          <w:tab w:val="left" w:pos="-2977"/>
          <w:tab w:val="num" w:pos="622"/>
        </w:tabs>
        <w:overflowPunct w:val="0"/>
        <w:autoSpaceDE w:val="0"/>
        <w:autoSpaceDN w:val="0"/>
        <w:adjustRightInd w:val="0"/>
        <w:spacing w:line="360" w:lineRule="atLeast"/>
        <w:ind w:right="29"/>
        <w:jc w:val="both"/>
        <w:rPr>
          <w:rFonts w:asciiTheme="minorEastAsia" w:hAnsiTheme="minorEastAsia" w:hint="eastAsia"/>
          <w:spacing w:val="20"/>
          <w:szCs w:val="24"/>
          <w:lang w:eastAsia="zh-CN"/>
        </w:rPr>
      </w:pPr>
    </w:p>
    <w:p w14:paraId="1B80D018" w14:textId="692857BE" w:rsidR="00416C1C" w:rsidRPr="00F04EDF" w:rsidRDefault="006A4921" w:rsidP="00416C1C">
      <w:pPr>
        <w:tabs>
          <w:tab w:val="left" w:pos="-2977"/>
          <w:tab w:val="num" w:pos="622"/>
        </w:tabs>
        <w:overflowPunct w:val="0"/>
        <w:autoSpaceDE w:val="0"/>
        <w:autoSpaceDN w:val="0"/>
        <w:adjustRightInd w:val="0"/>
        <w:spacing w:line="360" w:lineRule="atLeast"/>
        <w:ind w:right="29"/>
        <w:jc w:val="both"/>
        <w:rPr>
          <w:rFonts w:asciiTheme="minorEastAsia" w:hAnsiTheme="minorEastAsia" w:hint="eastAsia"/>
          <w:b/>
          <w:spacing w:val="20"/>
          <w:szCs w:val="24"/>
          <w:lang w:eastAsia="zh-CN"/>
        </w:rPr>
      </w:pPr>
      <w:r w:rsidRPr="006A4921">
        <w:rPr>
          <w:rFonts w:asciiTheme="minorEastAsia" w:eastAsia="SimSun" w:hAnsiTheme="minorEastAsia" w:hint="eastAsia"/>
          <w:b/>
          <w:spacing w:val="20"/>
          <w:szCs w:val="24"/>
          <w:lang w:eastAsia="zh-CN"/>
        </w:rPr>
        <w:t>第</w:t>
      </w:r>
      <w:r w:rsidRPr="006A4921">
        <w:rPr>
          <w:rFonts w:asciiTheme="minorEastAsia" w:eastAsia="SimSun" w:hAnsiTheme="minorEastAsia"/>
          <w:b/>
          <w:spacing w:val="20"/>
          <w:szCs w:val="24"/>
          <w:lang w:eastAsia="zh-CN"/>
        </w:rPr>
        <w:t>9</w:t>
      </w:r>
      <w:r w:rsidRPr="006A4921">
        <w:rPr>
          <w:rFonts w:asciiTheme="minorEastAsia" w:eastAsia="SimSun" w:hAnsiTheme="minorEastAsia" w:hint="eastAsia"/>
          <w:b/>
          <w:spacing w:val="20"/>
          <w:szCs w:val="24"/>
          <w:lang w:eastAsia="zh-CN"/>
        </w:rPr>
        <w:t>项：要求在第二街与正街交界的第二街西行马路上加设行人过路设施</w:t>
      </w:r>
    </w:p>
    <w:p w14:paraId="37BBFA51" w14:textId="463CB7D1" w:rsidR="00416C1C" w:rsidRPr="00F04EDF" w:rsidRDefault="006A4921" w:rsidP="00416C1C">
      <w:pPr>
        <w:pBdr>
          <w:bottom w:val="single" w:sz="6" w:space="1" w:color="auto"/>
        </w:pBdr>
        <w:tabs>
          <w:tab w:val="left" w:pos="-2977"/>
          <w:tab w:val="num" w:pos="622"/>
        </w:tabs>
        <w:overflowPunct w:val="0"/>
        <w:autoSpaceDE w:val="0"/>
        <w:autoSpaceDN w:val="0"/>
        <w:adjustRightInd w:val="0"/>
        <w:spacing w:line="360" w:lineRule="atLeast"/>
        <w:ind w:right="29"/>
        <w:jc w:val="both"/>
        <w:rPr>
          <w:rFonts w:asciiTheme="minorEastAsia" w:hAnsiTheme="minorEastAsia" w:hint="eastAsia"/>
          <w:b/>
          <w:spacing w:val="20"/>
          <w:szCs w:val="24"/>
          <w:lang w:eastAsia="zh-CN"/>
        </w:rPr>
      </w:pPr>
      <w:r w:rsidRPr="006A4921">
        <w:rPr>
          <w:rFonts w:asciiTheme="minorEastAsia" w:eastAsia="SimSun" w:hAnsiTheme="minorEastAsia"/>
          <w:b/>
          <w:spacing w:val="20"/>
          <w:szCs w:val="24"/>
          <w:lang w:eastAsia="zh-CN"/>
        </w:rPr>
        <w:t>(</w:t>
      </w:r>
      <w:r w:rsidRPr="006A4921">
        <w:rPr>
          <w:rFonts w:asciiTheme="minorEastAsia" w:eastAsia="SimSun" w:hAnsiTheme="minorEastAsia" w:hint="eastAsia"/>
          <w:b/>
          <w:spacing w:val="20"/>
          <w:szCs w:val="24"/>
          <w:lang w:eastAsia="zh-CN"/>
        </w:rPr>
        <w:t>中西区交运会文件第</w:t>
      </w:r>
      <w:r w:rsidRPr="006A4921">
        <w:rPr>
          <w:rFonts w:asciiTheme="minorEastAsia" w:eastAsia="SimSun" w:hAnsiTheme="minorEastAsia"/>
          <w:b/>
          <w:spacing w:val="20"/>
          <w:szCs w:val="24"/>
          <w:lang w:eastAsia="zh-CN"/>
        </w:rPr>
        <w:t>13/2018</w:t>
      </w:r>
      <w:r w:rsidRPr="006A4921">
        <w:rPr>
          <w:rFonts w:asciiTheme="minorEastAsia" w:eastAsia="SimSun" w:hAnsiTheme="minorEastAsia" w:hint="eastAsia"/>
          <w:b/>
          <w:spacing w:val="20"/>
          <w:szCs w:val="24"/>
          <w:lang w:eastAsia="zh-CN"/>
        </w:rPr>
        <w:t>号</w:t>
      </w:r>
      <w:r w:rsidRPr="006A4921">
        <w:rPr>
          <w:rFonts w:asciiTheme="minorEastAsia" w:eastAsia="SimSun" w:hAnsiTheme="minorEastAsia"/>
          <w:b/>
          <w:spacing w:val="20"/>
          <w:szCs w:val="24"/>
          <w:lang w:eastAsia="zh-CN"/>
        </w:rPr>
        <w:t>)</w:t>
      </w:r>
    </w:p>
    <w:p w14:paraId="417EC7D9" w14:textId="7E1B7A1A" w:rsidR="00416C1C" w:rsidRPr="00F04EDF" w:rsidRDefault="006A4921" w:rsidP="00416C1C">
      <w:pPr>
        <w:tabs>
          <w:tab w:val="left" w:pos="-2977"/>
          <w:tab w:val="num" w:pos="622"/>
        </w:tabs>
        <w:overflowPunct w:val="0"/>
        <w:autoSpaceDE w:val="0"/>
        <w:autoSpaceDN w:val="0"/>
        <w:adjustRightInd w:val="0"/>
        <w:spacing w:line="360" w:lineRule="atLeast"/>
        <w:ind w:right="29"/>
        <w:jc w:val="both"/>
        <w:rPr>
          <w:rFonts w:asciiTheme="minorEastAsia" w:hAnsiTheme="minorEastAsia" w:hint="eastAsia"/>
          <w:spacing w:val="20"/>
          <w:szCs w:val="24"/>
          <w:lang w:eastAsia="zh-CN"/>
        </w:rPr>
      </w:pPr>
      <w:r w:rsidRPr="006A4921">
        <w:rPr>
          <w:rFonts w:asciiTheme="minorEastAsia" w:eastAsia="SimSun" w:hAnsiTheme="minorEastAsia"/>
          <w:spacing w:val="20"/>
          <w:szCs w:val="24"/>
          <w:lang w:eastAsia="zh-CN"/>
        </w:rPr>
        <w:t>(</w:t>
      </w:r>
      <w:r w:rsidRPr="006A4921">
        <w:rPr>
          <w:rFonts w:asciiTheme="minorEastAsia" w:eastAsia="SimSun" w:hAnsiTheme="minorEastAsia" w:hint="eastAsia"/>
          <w:spacing w:val="20"/>
          <w:szCs w:val="24"/>
          <w:lang w:eastAsia="zh-CN"/>
        </w:rPr>
        <w:t>下午</w:t>
      </w:r>
      <w:r w:rsidRPr="006A4921">
        <w:rPr>
          <w:rFonts w:asciiTheme="minorEastAsia" w:eastAsia="SimSun" w:hAnsiTheme="minorEastAsia"/>
          <w:spacing w:val="20"/>
          <w:szCs w:val="24"/>
          <w:lang w:eastAsia="zh-CN"/>
        </w:rPr>
        <w:t>5</w:t>
      </w:r>
      <w:r w:rsidRPr="006A4921">
        <w:rPr>
          <w:rFonts w:asciiTheme="minorEastAsia" w:eastAsia="SimSun" w:hAnsiTheme="minorEastAsia" w:hint="eastAsia"/>
          <w:spacing w:val="20"/>
          <w:szCs w:val="24"/>
          <w:lang w:eastAsia="zh-CN"/>
        </w:rPr>
        <w:t>时</w:t>
      </w:r>
      <w:r w:rsidRPr="006A4921">
        <w:rPr>
          <w:rFonts w:asciiTheme="minorEastAsia" w:eastAsia="SimSun" w:hAnsiTheme="minorEastAsia"/>
          <w:spacing w:val="20"/>
          <w:szCs w:val="24"/>
          <w:lang w:eastAsia="zh-CN"/>
        </w:rPr>
        <w:t>20</w:t>
      </w:r>
      <w:r w:rsidRPr="006A4921">
        <w:rPr>
          <w:rFonts w:asciiTheme="minorEastAsia" w:eastAsia="SimSun" w:hAnsiTheme="minorEastAsia" w:hint="eastAsia"/>
          <w:spacing w:val="20"/>
          <w:szCs w:val="24"/>
          <w:lang w:eastAsia="zh-CN"/>
        </w:rPr>
        <w:t>分至</w:t>
      </w:r>
      <w:r w:rsidRPr="006A4921">
        <w:rPr>
          <w:rFonts w:asciiTheme="minorEastAsia" w:eastAsia="SimSun" w:hAnsiTheme="minorEastAsia"/>
          <w:spacing w:val="20"/>
          <w:szCs w:val="24"/>
          <w:lang w:eastAsia="zh-CN"/>
        </w:rPr>
        <w:t>5</w:t>
      </w:r>
      <w:r w:rsidRPr="006A4921">
        <w:rPr>
          <w:rFonts w:asciiTheme="minorEastAsia" w:eastAsia="SimSun" w:hAnsiTheme="minorEastAsia" w:hint="eastAsia"/>
          <w:spacing w:val="20"/>
          <w:szCs w:val="24"/>
          <w:lang w:eastAsia="zh-CN"/>
        </w:rPr>
        <w:t>时</w:t>
      </w:r>
      <w:r w:rsidRPr="006A4921">
        <w:rPr>
          <w:rFonts w:asciiTheme="minorEastAsia" w:eastAsia="SimSun" w:hAnsiTheme="minorEastAsia"/>
          <w:spacing w:val="20"/>
          <w:szCs w:val="24"/>
          <w:lang w:eastAsia="zh-CN"/>
        </w:rPr>
        <w:t>44</w:t>
      </w:r>
      <w:r w:rsidRPr="006A4921">
        <w:rPr>
          <w:rFonts w:asciiTheme="minorEastAsia" w:eastAsia="SimSun" w:hAnsiTheme="minorEastAsia" w:hint="eastAsia"/>
          <w:spacing w:val="20"/>
          <w:szCs w:val="24"/>
          <w:lang w:eastAsia="zh-CN"/>
        </w:rPr>
        <w:t>分</w:t>
      </w:r>
      <w:r w:rsidRPr="006A4921">
        <w:rPr>
          <w:rFonts w:asciiTheme="minorEastAsia" w:eastAsia="SimSun" w:hAnsiTheme="minorEastAsia"/>
          <w:spacing w:val="20"/>
          <w:szCs w:val="24"/>
          <w:lang w:eastAsia="zh-CN"/>
        </w:rPr>
        <w:t>)</w:t>
      </w:r>
    </w:p>
    <w:p w14:paraId="37C5A22E" w14:textId="77777777" w:rsidR="00416C1C" w:rsidRPr="00F04EDF" w:rsidRDefault="00416C1C" w:rsidP="00416C1C">
      <w:pPr>
        <w:tabs>
          <w:tab w:val="left" w:pos="-2977"/>
          <w:tab w:val="num" w:pos="622"/>
        </w:tabs>
        <w:overflowPunct w:val="0"/>
        <w:autoSpaceDE w:val="0"/>
        <w:autoSpaceDN w:val="0"/>
        <w:adjustRightInd w:val="0"/>
        <w:spacing w:line="360" w:lineRule="atLeast"/>
        <w:ind w:right="29"/>
        <w:jc w:val="both"/>
        <w:rPr>
          <w:rFonts w:asciiTheme="minorEastAsia" w:hAnsiTheme="minorEastAsia" w:hint="eastAsia"/>
          <w:spacing w:val="20"/>
          <w:szCs w:val="24"/>
          <w:u w:val="single"/>
          <w:lang w:eastAsia="zh-CN"/>
        </w:rPr>
      </w:pPr>
    </w:p>
    <w:p w14:paraId="33EB8A17" w14:textId="344D0E4E" w:rsidR="00416C1C" w:rsidRPr="00F04EDF" w:rsidRDefault="006A4921" w:rsidP="00292C40">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hint="eastAsia"/>
          <w:spacing w:val="20"/>
          <w:szCs w:val="24"/>
          <w:lang w:eastAsia="zh-CN"/>
        </w:rPr>
      </w:pPr>
      <w:r w:rsidRPr="006A4921">
        <w:rPr>
          <w:rFonts w:asciiTheme="minorEastAsia" w:eastAsia="SimSun" w:hAnsiTheme="minorEastAsia" w:hint="eastAsia"/>
          <w:spacing w:val="20"/>
          <w:szCs w:val="24"/>
          <w:u w:val="single"/>
          <w:lang w:eastAsia="zh-CN"/>
        </w:rPr>
        <w:t>主席</w:t>
      </w:r>
      <w:r w:rsidRPr="006A4921">
        <w:rPr>
          <w:rFonts w:asciiTheme="minorEastAsia" w:eastAsia="SimSun" w:hAnsiTheme="minorEastAsia" w:hint="eastAsia"/>
          <w:spacing w:val="20"/>
          <w:szCs w:val="24"/>
          <w:lang w:eastAsia="zh-CN"/>
        </w:rPr>
        <w:t>开放文件讨论，委员的发言重点如下：</w:t>
      </w:r>
    </w:p>
    <w:p w14:paraId="6E1D63DA" w14:textId="77777777" w:rsidR="00416C1C" w:rsidRPr="00F04EDF" w:rsidRDefault="00416C1C" w:rsidP="00416C1C">
      <w:pPr>
        <w:tabs>
          <w:tab w:val="left" w:pos="-2977"/>
          <w:tab w:val="num" w:pos="622"/>
        </w:tabs>
        <w:overflowPunct w:val="0"/>
        <w:autoSpaceDE w:val="0"/>
        <w:autoSpaceDN w:val="0"/>
        <w:adjustRightInd w:val="0"/>
        <w:spacing w:line="360" w:lineRule="atLeast"/>
        <w:ind w:right="29"/>
        <w:jc w:val="both"/>
        <w:rPr>
          <w:rFonts w:asciiTheme="minorEastAsia" w:hAnsiTheme="minorEastAsia" w:hint="eastAsia"/>
          <w:spacing w:val="20"/>
          <w:szCs w:val="24"/>
          <w:u w:val="single"/>
          <w:lang w:eastAsia="zh-CN"/>
        </w:rPr>
      </w:pPr>
    </w:p>
    <w:p w14:paraId="788C97AE" w14:textId="3B057210" w:rsidR="00416C1C" w:rsidRPr="00F04EDF" w:rsidRDefault="006A4921" w:rsidP="000E7323">
      <w:pPr>
        <w:pStyle w:val="a3"/>
        <w:numPr>
          <w:ilvl w:val="0"/>
          <w:numId w:val="22"/>
        </w:numPr>
        <w:tabs>
          <w:tab w:val="left" w:pos="-2977"/>
        </w:tabs>
        <w:overflowPunct w:val="0"/>
        <w:snapToGrid w:val="0"/>
        <w:spacing w:line="320" w:lineRule="atLeast"/>
        <w:ind w:leftChars="0" w:left="960"/>
        <w:jc w:val="both"/>
        <w:rPr>
          <w:rFonts w:asciiTheme="minorEastAsia" w:hAnsiTheme="minorEastAsia" w:hint="eastAsia"/>
          <w:spacing w:val="20"/>
          <w:szCs w:val="24"/>
          <w:lang w:eastAsia="zh-CN"/>
        </w:rPr>
      </w:pPr>
      <w:r w:rsidRPr="006A4921">
        <w:rPr>
          <w:rFonts w:asciiTheme="minorEastAsia" w:eastAsia="SimSun" w:hAnsiTheme="minorEastAsia" w:hint="eastAsia"/>
          <w:spacing w:val="20"/>
          <w:szCs w:val="24"/>
          <w:u w:val="single"/>
          <w:lang w:eastAsia="zh-CN"/>
        </w:rPr>
        <w:t>李志恒议员</w:t>
      </w:r>
      <w:r w:rsidRPr="006A4921">
        <w:rPr>
          <w:rFonts w:asciiTheme="minorEastAsia" w:eastAsia="SimSun" w:hAnsiTheme="minorEastAsia" w:hint="eastAsia"/>
          <w:spacing w:val="20"/>
          <w:szCs w:val="24"/>
          <w:lang w:eastAsia="zh-CN"/>
        </w:rPr>
        <w:t>指文件第三张附图显示过路处的地面印有「望左」及「望右」的道路标记，但没有行人参考线，因此不理解为何运输署的响应指有关路口已有足够的交通设施。此外，有关路口于繁忙时段车流不绝，行人难以横过马路。根据</w:t>
      </w:r>
      <w:r w:rsidRPr="006A4921">
        <w:rPr>
          <w:rFonts w:asciiTheme="minorEastAsia" w:eastAsia="SimSun" w:hAnsiTheme="minorEastAsia"/>
          <w:spacing w:val="20"/>
          <w:szCs w:val="24"/>
          <w:lang w:eastAsia="zh-CN"/>
        </w:rPr>
        <w:t>2006</w:t>
      </w:r>
      <w:r w:rsidRPr="006A4921">
        <w:rPr>
          <w:rFonts w:asciiTheme="minorEastAsia" w:eastAsia="SimSun" w:hAnsiTheme="minorEastAsia" w:hint="eastAsia"/>
          <w:spacing w:val="20"/>
          <w:szCs w:val="24"/>
          <w:lang w:eastAsia="zh-CN"/>
        </w:rPr>
        <w:t>年正街扶手电梯研究的数据，每日经过该路口的人次超过一万，最高峰人次达三万。自港岛线通车后，人流或减少。他续指现时该路口没有设交通灯，因此出现人车争路的情况，加上有些长者以为只要向驾驶人士举手示意，司机便会让行人先过。根据警方提供的数据，每年于上述地点发生的交通意外约十多宗，故他认为有需要安装交通灯以保障行人的安全。</w:t>
      </w:r>
    </w:p>
    <w:p w14:paraId="44A3E738" w14:textId="77777777" w:rsidR="00416C1C" w:rsidRPr="00F04EDF" w:rsidRDefault="00416C1C" w:rsidP="00416C1C">
      <w:pPr>
        <w:tabs>
          <w:tab w:val="left" w:pos="-2977"/>
          <w:tab w:val="num" w:pos="622"/>
        </w:tabs>
        <w:overflowPunct w:val="0"/>
        <w:autoSpaceDE w:val="0"/>
        <w:autoSpaceDN w:val="0"/>
        <w:adjustRightInd w:val="0"/>
        <w:spacing w:line="360" w:lineRule="atLeast"/>
        <w:ind w:right="29"/>
        <w:jc w:val="both"/>
        <w:rPr>
          <w:rFonts w:asciiTheme="minorEastAsia" w:hAnsiTheme="minorEastAsia" w:hint="eastAsia"/>
          <w:spacing w:val="20"/>
          <w:szCs w:val="24"/>
          <w:lang w:eastAsia="zh-CN"/>
        </w:rPr>
      </w:pPr>
    </w:p>
    <w:p w14:paraId="5EEA36AB" w14:textId="2123FCAD" w:rsidR="00416C1C" w:rsidRPr="00F04EDF" w:rsidRDefault="006A4921" w:rsidP="000E7323">
      <w:pPr>
        <w:pStyle w:val="a3"/>
        <w:numPr>
          <w:ilvl w:val="0"/>
          <w:numId w:val="22"/>
        </w:numPr>
        <w:tabs>
          <w:tab w:val="left" w:pos="-2977"/>
        </w:tabs>
        <w:overflowPunct w:val="0"/>
        <w:snapToGrid w:val="0"/>
        <w:spacing w:line="320" w:lineRule="atLeast"/>
        <w:ind w:leftChars="0" w:left="960"/>
        <w:jc w:val="both"/>
        <w:rPr>
          <w:rFonts w:asciiTheme="minorEastAsia" w:hAnsiTheme="minorEastAsia" w:hint="eastAsia"/>
          <w:spacing w:val="20"/>
          <w:szCs w:val="24"/>
          <w:lang w:eastAsia="zh-CN"/>
        </w:rPr>
      </w:pPr>
      <w:r w:rsidRPr="006A4921">
        <w:rPr>
          <w:rFonts w:asciiTheme="minorEastAsia" w:eastAsia="SimSun" w:hAnsiTheme="minorEastAsia" w:hint="eastAsia"/>
          <w:spacing w:val="20"/>
          <w:szCs w:val="24"/>
          <w:u w:val="single"/>
          <w:lang w:eastAsia="zh-CN"/>
        </w:rPr>
        <w:t>杨学明议员</w:t>
      </w:r>
      <w:r w:rsidRPr="006A4921">
        <w:rPr>
          <w:rFonts w:asciiTheme="minorEastAsia" w:eastAsia="SimSun" w:hAnsiTheme="minorEastAsia" w:hint="eastAsia"/>
          <w:spacing w:val="20"/>
          <w:szCs w:val="24"/>
          <w:lang w:eastAsia="zh-CN"/>
        </w:rPr>
        <w:t>认为西港岛线通车后，使用该路口的人流不减反增，因为行人须经过该路口前往港铁站。他续指，正街的扶手电梯启用后，吸引了更多人流使用该扶手电梯以前往第三街。此外，警方回复指一年约有二十宗交通意外，导致意外的其中一个原因为行人乱过马路。他指若行人要等到没有车辆才过马路，即使等候超过一小时也不会有这个机会。如不使用该处横过马路，行人须先前往第三街，经过街市，再使用连接正街及西营盘街市的行人天桥以横过正街。他希望运输署于上述路口增设行人过马路的辅助设施。</w:t>
      </w:r>
    </w:p>
    <w:p w14:paraId="5A402A77" w14:textId="77777777" w:rsidR="00416C1C" w:rsidRPr="00F04EDF" w:rsidRDefault="00416C1C" w:rsidP="00416C1C">
      <w:pPr>
        <w:tabs>
          <w:tab w:val="left" w:pos="-2977"/>
          <w:tab w:val="num" w:pos="622"/>
        </w:tabs>
        <w:overflowPunct w:val="0"/>
        <w:autoSpaceDE w:val="0"/>
        <w:autoSpaceDN w:val="0"/>
        <w:adjustRightInd w:val="0"/>
        <w:spacing w:line="360" w:lineRule="atLeast"/>
        <w:ind w:right="29"/>
        <w:jc w:val="both"/>
        <w:rPr>
          <w:rFonts w:asciiTheme="minorEastAsia" w:hAnsiTheme="minorEastAsia" w:hint="eastAsia"/>
          <w:spacing w:val="20"/>
          <w:szCs w:val="24"/>
          <w:lang w:eastAsia="zh-CN"/>
        </w:rPr>
      </w:pPr>
    </w:p>
    <w:p w14:paraId="6AAA0A18" w14:textId="11AF7883" w:rsidR="00416C1C" w:rsidRPr="00F04EDF" w:rsidRDefault="006A4921" w:rsidP="000E7323">
      <w:pPr>
        <w:pStyle w:val="a3"/>
        <w:numPr>
          <w:ilvl w:val="0"/>
          <w:numId w:val="22"/>
        </w:numPr>
        <w:tabs>
          <w:tab w:val="left" w:pos="-2977"/>
        </w:tabs>
        <w:overflowPunct w:val="0"/>
        <w:snapToGrid w:val="0"/>
        <w:spacing w:line="320" w:lineRule="atLeast"/>
        <w:ind w:leftChars="0" w:left="960"/>
        <w:jc w:val="both"/>
        <w:rPr>
          <w:rFonts w:asciiTheme="minorEastAsia" w:hAnsiTheme="minorEastAsia" w:hint="eastAsia"/>
          <w:spacing w:val="20"/>
          <w:szCs w:val="24"/>
          <w:lang w:eastAsia="zh-CN"/>
        </w:rPr>
      </w:pPr>
      <w:r w:rsidRPr="006A4921">
        <w:rPr>
          <w:rFonts w:asciiTheme="minorEastAsia" w:eastAsia="SimSun" w:hAnsiTheme="minorEastAsia" w:hint="eastAsia"/>
          <w:spacing w:val="20"/>
          <w:szCs w:val="24"/>
          <w:u w:val="single"/>
          <w:lang w:eastAsia="zh-CN"/>
        </w:rPr>
        <w:t>张启昕委员</w:t>
      </w:r>
      <w:r w:rsidRPr="006A4921">
        <w:rPr>
          <w:rFonts w:asciiTheme="minorEastAsia" w:eastAsia="SimSun" w:hAnsiTheme="minorEastAsia" w:hint="eastAsia"/>
          <w:spacing w:val="20"/>
          <w:szCs w:val="24"/>
          <w:lang w:eastAsia="zh-CN"/>
        </w:rPr>
        <w:t>表示早于</w:t>
      </w:r>
      <w:r w:rsidRPr="006A4921">
        <w:rPr>
          <w:rFonts w:asciiTheme="minorEastAsia" w:eastAsia="SimSun" w:hAnsiTheme="minorEastAsia"/>
          <w:spacing w:val="20"/>
          <w:szCs w:val="24"/>
          <w:lang w:eastAsia="zh-CN"/>
        </w:rPr>
        <w:t>2015</w:t>
      </w:r>
      <w:r w:rsidRPr="006A4921">
        <w:rPr>
          <w:rFonts w:asciiTheme="minorEastAsia" w:eastAsia="SimSun" w:hAnsiTheme="minorEastAsia" w:hint="eastAsia"/>
          <w:spacing w:val="20"/>
          <w:szCs w:val="24"/>
          <w:lang w:eastAsia="zh-CN"/>
        </w:rPr>
        <w:t>年已与运输署到场视察，并要求署方加设斑马线及黄灯。运输署曾表示交通及行人流量未达到设置行人过路设施的流量。她续指该处车流不绝，行人只可待小巴停车上落客时或在车辆间的空隙过马路。她询问为何运输署认为该路口没有设置行人过路处的需要。</w:t>
      </w:r>
    </w:p>
    <w:p w14:paraId="18522605" w14:textId="77777777" w:rsidR="00416C1C" w:rsidRPr="00F04EDF" w:rsidRDefault="00416C1C" w:rsidP="00416C1C">
      <w:pPr>
        <w:tabs>
          <w:tab w:val="left" w:pos="-2977"/>
          <w:tab w:val="num" w:pos="622"/>
        </w:tabs>
        <w:overflowPunct w:val="0"/>
        <w:autoSpaceDE w:val="0"/>
        <w:autoSpaceDN w:val="0"/>
        <w:adjustRightInd w:val="0"/>
        <w:spacing w:line="360" w:lineRule="atLeast"/>
        <w:ind w:right="29"/>
        <w:jc w:val="both"/>
        <w:rPr>
          <w:rFonts w:asciiTheme="minorEastAsia" w:hAnsiTheme="minorEastAsia" w:hint="eastAsia"/>
          <w:spacing w:val="20"/>
          <w:szCs w:val="24"/>
          <w:lang w:eastAsia="zh-CN"/>
        </w:rPr>
      </w:pPr>
    </w:p>
    <w:p w14:paraId="2289457E" w14:textId="27FCBF6C" w:rsidR="00416C1C" w:rsidRPr="00F04EDF" w:rsidRDefault="006A4921" w:rsidP="000E7323">
      <w:pPr>
        <w:pStyle w:val="a3"/>
        <w:numPr>
          <w:ilvl w:val="0"/>
          <w:numId w:val="22"/>
        </w:numPr>
        <w:tabs>
          <w:tab w:val="left" w:pos="-2977"/>
        </w:tabs>
        <w:overflowPunct w:val="0"/>
        <w:snapToGrid w:val="0"/>
        <w:spacing w:line="320" w:lineRule="atLeast"/>
        <w:ind w:leftChars="0" w:left="960"/>
        <w:jc w:val="both"/>
        <w:rPr>
          <w:rFonts w:asciiTheme="minorEastAsia" w:hAnsiTheme="minorEastAsia" w:hint="eastAsia"/>
          <w:spacing w:val="20"/>
          <w:szCs w:val="24"/>
          <w:lang w:eastAsia="zh-CN"/>
        </w:rPr>
      </w:pPr>
      <w:r w:rsidRPr="006A4921">
        <w:rPr>
          <w:rFonts w:asciiTheme="minorEastAsia" w:eastAsia="SimSun" w:hAnsiTheme="minorEastAsia" w:hint="eastAsia"/>
          <w:spacing w:val="20"/>
          <w:szCs w:val="24"/>
          <w:u w:val="single"/>
          <w:lang w:eastAsia="zh-CN"/>
        </w:rPr>
        <w:t>陈学锋议员</w:t>
      </w:r>
      <w:r w:rsidRPr="006A4921">
        <w:rPr>
          <w:rFonts w:asciiTheme="minorEastAsia" w:eastAsia="SimSun" w:hAnsiTheme="minorEastAsia" w:hint="eastAsia"/>
          <w:spacing w:val="20"/>
          <w:szCs w:val="24"/>
          <w:lang w:eastAsia="zh-CN"/>
        </w:rPr>
        <w:t>指近西营盘港铁站出口的路口交通情况相当混乱及危险，认为有需要增设过路设施以限制车辆转向。他认为近缙城岸的交通相对简单，行人较容易察觉来车。他认为需</w:t>
      </w:r>
      <w:r w:rsidRPr="006A4921">
        <w:rPr>
          <w:rFonts w:asciiTheme="minorEastAsia" w:eastAsia="SimSun" w:hAnsiTheme="minorEastAsia" w:hint="eastAsia"/>
          <w:spacing w:val="20"/>
          <w:szCs w:val="24"/>
          <w:lang w:eastAsia="zh-CN"/>
        </w:rPr>
        <w:lastRenderedPageBreak/>
        <w:t>要到现场视察以商讨如何改善该处的交通。</w:t>
      </w:r>
    </w:p>
    <w:p w14:paraId="073BA4AE" w14:textId="77777777" w:rsidR="00416C1C" w:rsidRPr="00F04EDF" w:rsidRDefault="00416C1C" w:rsidP="00416C1C">
      <w:pPr>
        <w:tabs>
          <w:tab w:val="left" w:pos="-2977"/>
          <w:tab w:val="num" w:pos="622"/>
        </w:tabs>
        <w:overflowPunct w:val="0"/>
        <w:autoSpaceDE w:val="0"/>
        <w:autoSpaceDN w:val="0"/>
        <w:adjustRightInd w:val="0"/>
        <w:spacing w:line="360" w:lineRule="atLeast"/>
        <w:ind w:right="29"/>
        <w:jc w:val="both"/>
        <w:rPr>
          <w:rFonts w:asciiTheme="minorEastAsia" w:hAnsiTheme="minorEastAsia" w:hint="eastAsia"/>
          <w:spacing w:val="20"/>
          <w:szCs w:val="24"/>
          <w:u w:val="single"/>
          <w:lang w:eastAsia="zh-CN"/>
        </w:rPr>
      </w:pPr>
    </w:p>
    <w:p w14:paraId="3EDE3F0B" w14:textId="3B1BC87D" w:rsidR="00416C1C" w:rsidRPr="00F04EDF" w:rsidRDefault="006A4921" w:rsidP="00292C40">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hint="eastAsia"/>
          <w:spacing w:val="20"/>
          <w:szCs w:val="24"/>
          <w:lang w:eastAsia="zh-CN"/>
        </w:rPr>
      </w:pPr>
      <w:r w:rsidRPr="006A4921">
        <w:rPr>
          <w:rFonts w:asciiTheme="minorEastAsia" w:eastAsia="SimSun" w:hAnsiTheme="minorEastAsia" w:cs="Times New Roman" w:hint="eastAsia"/>
          <w:spacing w:val="20"/>
          <w:szCs w:val="24"/>
          <w:lang w:eastAsia="zh-CN"/>
        </w:rPr>
        <w:t>运输署工程师</w:t>
      </w:r>
      <w:r w:rsidRPr="006A4921">
        <w:rPr>
          <w:rFonts w:asciiTheme="minorEastAsia" w:eastAsia="SimSun" w:hAnsiTheme="minorEastAsia" w:cs="Times New Roman"/>
          <w:spacing w:val="20"/>
          <w:szCs w:val="24"/>
          <w:lang w:eastAsia="zh-CN"/>
        </w:rPr>
        <w:t>/</w:t>
      </w:r>
      <w:r w:rsidRPr="006A4921">
        <w:rPr>
          <w:rFonts w:asciiTheme="minorEastAsia" w:eastAsia="SimSun" w:hAnsiTheme="minorEastAsia" w:cs="Times New Roman" w:hint="eastAsia"/>
          <w:spacing w:val="20"/>
          <w:szCs w:val="24"/>
          <w:lang w:eastAsia="zh-CN"/>
        </w:rPr>
        <w:t>中西区</w:t>
      </w:r>
      <w:r w:rsidRPr="006A4921">
        <w:rPr>
          <w:rFonts w:asciiTheme="minorEastAsia" w:eastAsia="SimSun" w:hAnsiTheme="minorEastAsia" w:cs="Times New Roman"/>
          <w:spacing w:val="20"/>
          <w:szCs w:val="24"/>
          <w:lang w:eastAsia="zh-CN"/>
        </w:rPr>
        <w:t>2</w:t>
      </w:r>
      <w:r w:rsidRPr="006A4921">
        <w:rPr>
          <w:rFonts w:asciiTheme="minorEastAsia" w:eastAsia="SimSun" w:hAnsiTheme="minorEastAsia" w:cs="Times New Roman" w:hint="eastAsia"/>
          <w:spacing w:val="20"/>
          <w:szCs w:val="24"/>
          <w:lang w:eastAsia="zh-CN"/>
        </w:rPr>
        <w:t>吴铁浩先生表示</w:t>
      </w:r>
      <w:hyperlink r:id="rId8" w:history="1">
        <w:r w:rsidRPr="006A4921">
          <w:rPr>
            <w:rFonts w:asciiTheme="minorEastAsia" w:eastAsia="SimSun" w:hAnsiTheme="minorEastAsia" w:cs="Times New Roman" w:hint="eastAsia"/>
            <w:spacing w:val="20"/>
            <w:szCs w:val="24"/>
            <w:lang w:eastAsia="zh-CN"/>
          </w:rPr>
          <w:t>行人参考线</w:t>
        </w:r>
      </w:hyperlink>
      <w:r w:rsidRPr="006A4921">
        <w:rPr>
          <w:rFonts w:asciiTheme="minorEastAsia" w:eastAsia="SimSun" w:hAnsiTheme="minorEastAsia" w:cs="Times New Roman" w:hint="eastAsia"/>
          <w:spacing w:val="20"/>
          <w:szCs w:val="24"/>
          <w:lang w:eastAsia="zh-CN"/>
        </w:rPr>
        <w:t>一般会设有下斜路缘、</w:t>
      </w:r>
      <w:hyperlink r:id="rId9" w:history="1">
        <w:r w:rsidRPr="006A4921">
          <w:rPr>
            <w:rFonts w:asciiTheme="minorEastAsia" w:eastAsia="SimSun" w:hAnsiTheme="minorEastAsia" w:cs="Times New Roman" w:hint="eastAsia"/>
            <w:spacing w:val="20"/>
            <w:szCs w:val="24"/>
            <w:lang w:eastAsia="zh-CN"/>
          </w:rPr>
          <w:t>凹凸纹地砖</w:t>
        </w:r>
      </w:hyperlink>
      <w:r w:rsidRPr="006A4921">
        <w:rPr>
          <w:rFonts w:asciiTheme="minorEastAsia" w:eastAsia="SimSun" w:hAnsiTheme="minorEastAsia" w:cs="Times New Roman" w:hint="eastAsia"/>
          <w:spacing w:val="20"/>
          <w:szCs w:val="24"/>
          <w:lang w:eastAsia="zh-CN"/>
        </w:rPr>
        <w:t>及在马路上划上「望左」及「望右」的道路标记</w:t>
      </w:r>
      <w:r w:rsidRPr="006A4921">
        <w:rPr>
          <w:rFonts w:asciiTheme="minorEastAsia" w:eastAsia="SimSun" w:hAnsiTheme="minorEastAsia" w:cs="Times New Roman" w:hint="eastAsia"/>
          <w:spacing w:val="20"/>
          <w:kern w:val="24"/>
          <w:szCs w:val="24"/>
          <w:lang w:eastAsia="zh-CN"/>
        </w:rPr>
        <w:t>。</w:t>
      </w:r>
      <w:r w:rsidRPr="006A4921">
        <w:rPr>
          <w:rFonts w:asciiTheme="minorEastAsia" w:eastAsia="SimSun" w:hAnsiTheme="minorEastAsia" w:cs="Times New Roman" w:hint="eastAsia"/>
          <w:spacing w:val="20"/>
          <w:szCs w:val="24"/>
          <w:lang w:eastAsia="zh-CN"/>
        </w:rPr>
        <w:t>他指早前已安排同事到场视察，确认上述行人参考线完好。如委员发现有损毁情况，运输署会再派员到场视察，并联络路政署尽快安排维修。现有的行人参考线已属行人过路设施，就是否需要更变此路口的过路设施至灯号控制过路处或加设斑马线，运输署需要考虑使用该路口的人流与车流。他指运输署未有此路口最新的人车流量数据，运输署会尽快安排进行估算，以检视此路口的人车流量是否有显著的改变。此外，他希望委员能向运输署提供此路口最高峰人流的时段，以便搜集数据。</w:t>
      </w:r>
    </w:p>
    <w:p w14:paraId="4B60A56B" w14:textId="77777777" w:rsidR="00416C1C" w:rsidRPr="00F04EDF" w:rsidRDefault="00416C1C" w:rsidP="00416C1C">
      <w:pPr>
        <w:tabs>
          <w:tab w:val="left" w:pos="-2977"/>
          <w:tab w:val="num" w:pos="622"/>
        </w:tabs>
        <w:overflowPunct w:val="0"/>
        <w:autoSpaceDE w:val="0"/>
        <w:autoSpaceDN w:val="0"/>
        <w:adjustRightInd w:val="0"/>
        <w:spacing w:line="360" w:lineRule="atLeast"/>
        <w:ind w:right="29"/>
        <w:jc w:val="both"/>
        <w:rPr>
          <w:rFonts w:asciiTheme="minorEastAsia" w:hAnsiTheme="minorEastAsia" w:hint="eastAsia"/>
          <w:spacing w:val="20"/>
          <w:szCs w:val="24"/>
          <w:lang w:eastAsia="zh-CN"/>
        </w:rPr>
      </w:pPr>
    </w:p>
    <w:p w14:paraId="55B6E697" w14:textId="22D34FE6" w:rsidR="00416C1C" w:rsidRPr="00F04EDF" w:rsidRDefault="006A4921" w:rsidP="00292C40">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hint="eastAsia"/>
          <w:spacing w:val="20"/>
          <w:szCs w:val="24"/>
          <w:lang w:eastAsia="zh-CN"/>
        </w:rPr>
      </w:pPr>
      <w:r w:rsidRPr="006A4921">
        <w:rPr>
          <w:rFonts w:asciiTheme="minorEastAsia" w:eastAsia="SimSun" w:hAnsiTheme="minorEastAsia" w:hint="eastAsia"/>
          <w:spacing w:val="20"/>
          <w:szCs w:val="24"/>
          <w:u w:val="single"/>
          <w:lang w:eastAsia="zh-CN"/>
        </w:rPr>
        <w:t>主席</w:t>
      </w:r>
      <w:r w:rsidRPr="006A4921">
        <w:rPr>
          <w:rFonts w:asciiTheme="minorEastAsia" w:eastAsia="SimSun" w:hAnsiTheme="minorEastAsia" w:hint="eastAsia"/>
          <w:spacing w:val="20"/>
          <w:szCs w:val="24"/>
          <w:lang w:eastAsia="zh-CN"/>
        </w:rPr>
        <w:t>开放文件讨论，委员的发言重点如下：</w:t>
      </w:r>
    </w:p>
    <w:p w14:paraId="64B91E32" w14:textId="77777777" w:rsidR="00416C1C" w:rsidRPr="00F04EDF" w:rsidRDefault="00416C1C" w:rsidP="00416C1C">
      <w:pPr>
        <w:tabs>
          <w:tab w:val="left" w:pos="-2977"/>
          <w:tab w:val="num" w:pos="622"/>
        </w:tabs>
        <w:overflowPunct w:val="0"/>
        <w:autoSpaceDE w:val="0"/>
        <w:autoSpaceDN w:val="0"/>
        <w:adjustRightInd w:val="0"/>
        <w:spacing w:line="360" w:lineRule="atLeast"/>
        <w:ind w:right="29"/>
        <w:jc w:val="both"/>
        <w:rPr>
          <w:rFonts w:asciiTheme="minorEastAsia" w:hAnsiTheme="minorEastAsia" w:hint="eastAsia"/>
          <w:spacing w:val="20"/>
          <w:szCs w:val="24"/>
          <w:u w:val="single"/>
          <w:lang w:eastAsia="zh-CN"/>
        </w:rPr>
      </w:pPr>
    </w:p>
    <w:p w14:paraId="2CC86139" w14:textId="1D4BE49E" w:rsidR="00416C1C" w:rsidRPr="00F04EDF" w:rsidRDefault="006A4921" w:rsidP="00F04EDF">
      <w:pPr>
        <w:pStyle w:val="a3"/>
        <w:numPr>
          <w:ilvl w:val="0"/>
          <w:numId w:val="30"/>
        </w:numPr>
        <w:tabs>
          <w:tab w:val="left" w:pos="-2977"/>
        </w:tabs>
        <w:overflowPunct w:val="0"/>
        <w:snapToGrid w:val="0"/>
        <w:spacing w:line="320" w:lineRule="atLeast"/>
        <w:ind w:leftChars="0"/>
        <w:jc w:val="both"/>
        <w:rPr>
          <w:rFonts w:asciiTheme="minorEastAsia" w:hAnsiTheme="minorEastAsia" w:hint="eastAsia"/>
          <w:spacing w:val="20"/>
          <w:szCs w:val="24"/>
          <w:lang w:eastAsia="zh-CN"/>
        </w:rPr>
      </w:pPr>
      <w:r w:rsidRPr="006A4921">
        <w:rPr>
          <w:rFonts w:asciiTheme="minorEastAsia" w:eastAsia="SimSun" w:hAnsiTheme="minorEastAsia" w:hint="eastAsia"/>
          <w:spacing w:val="20"/>
          <w:szCs w:val="24"/>
          <w:u w:val="single"/>
          <w:lang w:eastAsia="zh-CN"/>
        </w:rPr>
        <w:t>李志恒议员</w:t>
      </w:r>
      <w:r w:rsidRPr="006A4921">
        <w:rPr>
          <w:rFonts w:asciiTheme="minorEastAsia" w:eastAsia="SimSun" w:hAnsiTheme="minorEastAsia" w:hint="eastAsia"/>
          <w:spacing w:val="20"/>
          <w:szCs w:val="24"/>
          <w:lang w:eastAsia="zh-CN"/>
        </w:rPr>
        <w:t>指自</w:t>
      </w:r>
      <w:r w:rsidRPr="006A4921">
        <w:rPr>
          <w:rFonts w:asciiTheme="minorEastAsia" w:eastAsia="SimSun" w:hAnsiTheme="minorEastAsia"/>
          <w:spacing w:val="20"/>
          <w:szCs w:val="24"/>
          <w:lang w:eastAsia="zh-CN"/>
        </w:rPr>
        <w:t>2006</w:t>
      </w:r>
      <w:r w:rsidRPr="006A4921">
        <w:rPr>
          <w:rFonts w:asciiTheme="minorEastAsia" w:eastAsia="SimSun" w:hAnsiTheme="minorEastAsia" w:hint="eastAsia"/>
          <w:spacing w:val="20"/>
          <w:szCs w:val="24"/>
          <w:lang w:eastAsia="zh-CN"/>
        </w:rPr>
        <w:t>年已就有关事宜作讨论，而每年均发生十多宗交通意外，询问有关路口是否交通黑点。他亦询问为何运输署认为有关路口人流不足而不加设过路灯。他理解加设斑马线或会妨碍交通，但认为加设交通灯可确保行人可安全地横过马路。他询问运输署人流高达三万是否仍未达到加设交通灯的标准。此外，他认为任何日子及时间进行人流调查，结果均足以支持加设交通灯，因此认为无须讨论是否需要加设交通灯，反而应讨论新增的交通灯应设的位置。</w:t>
      </w:r>
    </w:p>
    <w:p w14:paraId="1E468141" w14:textId="77777777" w:rsidR="00416C1C" w:rsidRPr="00F04EDF" w:rsidRDefault="00416C1C" w:rsidP="00416C1C">
      <w:pPr>
        <w:tabs>
          <w:tab w:val="left" w:pos="-2977"/>
          <w:tab w:val="num" w:pos="622"/>
        </w:tabs>
        <w:overflowPunct w:val="0"/>
        <w:autoSpaceDE w:val="0"/>
        <w:autoSpaceDN w:val="0"/>
        <w:adjustRightInd w:val="0"/>
        <w:spacing w:line="360" w:lineRule="atLeast"/>
        <w:ind w:right="29"/>
        <w:jc w:val="both"/>
        <w:rPr>
          <w:rFonts w:asciiTheme="minorEastAsia" w:hAnsiTheme="minorEastAsia" w:hint="eastAsia"/>
          <w:spacing w:val="20"/>
          <w:szCs w:val="24"/>
          <w:u w:val="single"/>
          <w:lang w:eastAsia="zh-CN"/>
        </w:rPr>
      </w:pPr>
    </w:p>
    <w:p w14:paraId="11D96146" w14:textId="1FC4EEC3" w:rsidR="00416C1C" w:rsidRPr="00F04EDF" w:rsidRDefault="006A4921" w:rsidP="00F04EDF">
      <w:pPr>
        <w:pStyle w:val="a3"/>
        <w:numPr>
          <w:ilvl w:val="0"/>
          <w:numId w:val="30"/>
        </w:numPr>
        <w:tabs>
          <w:tab w:val="left" w:pos="-2977"/>
        </w:tabs>
        <w:overflowPunct w:val="0"/>
        <w:snapToGrid w:val="0"/>
        <w:spacing w:line="320" w:lineRule="atLeast"/>
        <w:ind w:leftChars="0" w:left="960"/>
        <w:jc w:val="both"/>
        <w:rPr>
          <w:rFonts w:asciiTheme="minorEastAsia" w:hAnsiTheme="minorEastAsia" w:hint="eastAsia"/>
          <w:spacing w:val="20"/>
          <w:szCs w:val="24"/>
          <w:lang w:eastAsia="zh-CN"/>
        </w:rPr>
      </w:pPr>
      <w:r w:rsidRPr="006A4921">
        <w:rPr>
          <w:rFonts w:asciiTheme="minorEastAsia" w:eastAsia="SimSun" w:hAnsiTheme="minorEastAsia" w:hint="eastAsia"/>
          <w:spacing w:val="20"/>
          <w:szCs w:val="24"/>
          <w:u w:val="single"/>
          <w:lang w:eastAsia="zh-CN"/>
        </w:rPr>
        <w:t>甘乃威议员</w:t>
      </w:r>
      <w:r w:rsidRPr="006A4921">
        <w:rPr>
          <w:rFonts w:asciiTheme="minorEastAsia" w:eastAsia="SimSun" w:hAnsiTheme="minorEastAsia" w:hint="eastAsia"/>
          <w:spacing w:val="20"/>
          <w:szCs w:val="24"/>
          <w:lang w:eastAsia="zh-CN"/>
        </w:rPr>
        <w:t>认为运输署的代表不了解实际情况，他指该路口于任何时间均非常繁忙。来自东边街及医院道的车辆均会驶入第二街，因此车流甚多；加上附近有街市，故交通情况混乱。他认为地区议员掌握地区民情，并将有关交通混乱情况转达运输署，希望运输署作出跟进。他指即使运输署即日同意加设交通灯，有关工程至少要等半年才能完成。</w:t>
      </w:r>
    </w:p>
    <w:p w14:paraId="5B7578EB" w14:textId="77777777" w:rsidR="00416C1C" w:rsidRPr="00F04EDF" w:rsidRDefault="00416C1C" w:rsidP="00416C1C">
      <w:pPr>
        <w:tabs>
          <w:tab w:val="left" w:pos="-2977"/>
          <w:tab w:val="num" w:pos="622"/>
        </w:tabs>
        <w:overflowPunct w:val="0"/>
        <w:autoSpaceDE w:val="0"/>
        <w:autoSpaceDN w:val="0"/>
        <w:adjustRightInd w:val="0"/>
        <w:spacing w:line="360" w:lineRule="atLeast"/>
        <w:ind w:right="29"/>
        <w:jc w:val="both"/>
        <w:rPr>
          <w:rFonts w:asciiTheme="minorEastAsia" w:hAnsiTheme="minorEastAsia" w:hint="eastAsia"/>
          <w:spacing w:val="20"/>
          <w:szCs w:val="24"/>
          <w:lang w:eastAsia="zh-CN"/>
        </w:rPr>
      </w:pPr>
    </w:p>
    <w:p w14:paraId="44ACBBF1" w14:textId="7A4BDDF4" w:rsidR="00416C1C" w:rsidRPr="00F04EDF" w:rsidRDefault="006A4921" w:rsidP="00F04EDF">
      <w:pPr>
        <w:pStyle w:val="a3"/>
        <w:numPr>
          <w:ilvl w:val="0"/>
          <w:numId w:val="30"/>
        </w:numPr>
        <w:tabs>
          <w:tab w:val="left" w:pos="-2977"/>
        </w:tabs>
        <w:overflowPunct w:val="0"/>
        <w:snapToGrid w:val="0"/>
        <w:spacing w:line="320" w:lineRule="atLeast"/>
        <w:ind w:leftChars="0" w:left="960"/>
        <w:jc w:val="both"/>
        <w:rPr>
          <w:rFonts w:asciiTheme="minorEastAsia" w:hAnsiTheme="minorEastAsia" w:hint="eastAsia"/>
          <w:spacing w:val="20"/>
          <w:szCs w:val="24"/>
          <w:lang w:eastAsia="zh-CN"/>
        </w:rPr>
      </w:pPr>
      <w:r w:rsidRPr="006A4921">
        <w:rPr>
          <w:rFonts w:asciiTheme="minorEastAsia" w:eastAsia="SimSun" w:hAnsiTheme="minorEastAsia" w:hint="eastAsia"/>
          <w:spacing w:val="20"/>
          <w:szCs w:val="24"/>
          <w:u w:val="single"/>
          <w:lang w:eastAsia="zh-CN"/>
        </w:rPr>
        <w:t>叶永成议员</w:t>
      </w:r>
      <w:r w:rsidRPr="006A4921">
        <w:rPr>
          <w:rFonts w:asciiTheme="minorEastAsia" w:eastAsia="SimSun" w:hAnsiTheme="minorEastAsia" w:hint="eastAsia"/>
          <w:spacing w:val="20"/>
          <w:szCs w:val="24"/>
          <w:lang w:eastAsia="zh-CN"/>
        </w:rPr>
        <w:t>指该路口交通繁忙，加上附近有街市，并曾发生多次意外。他指委员因有相关数据及观察才提交文件，故认为运输署收到委员的文件后，应要实地视察以了解现场交通情况。</w:t>
      </w:r>
    </w:p>
    <w:p w14:paraId="31B2EDF5" w14:textId="77777777" w:rsidR="00416C1C" w:rsidRPr="00F04EDF" w:rsidRDefault="00416C1C" w:rsidP="00416C1C">
      <w:pPr>
        <w:tabs>
          <w:tab w:val="left" w:pos="-2977"/>
          <w:tab w:val="num" w:pos="622"/>
        </w:tabs>
        <w:overflowPunct w:val="0"/>
        <w:autoSpaceDE w:val="0"/>
        <w:autoSpaceDN w:val="0"/>
        <w:adjustRightInd w:val="0"/>
        <w:spacing w:line="360" w:lineRule="atLeast"/>
        <w:ind w:right="29"/>
        <w:jc w:val="both"/>
        <w:rPr>
          <w:rFonts w:asciiTheme="minorEastAsia" w:hAnsiTheme="minorEastAsia" w:hint="eastAsia"/>
          <w:spacing w:val="20"/>
          <w:szCs w:val="24"/>
          <w:lang w:eastAsia="zh-CN"/>
        </w:rPr>
      </w:pPr>
    </w:p>
    <w:p w14:paraId="385FAEF0" w14:textId="457ED050" w:rsidR="00416C1C" w:rsidRPr="00F04EDF" w:rsidRDefault="006A4921" w:rsidP="00F04EDF">
      <w:pPr>
        <w:pStyle w:val="a3"/>
        <w:numPr>
          <w:ilvl w:val="0"/>
          <w:numId w:val="30"/>
        </w:numPr>
        <w:tabs>
          <w:tab w:val="left" w:pos="-2977"/>
        </w:tabs>
        <w:overflowPunct w:val="0"/>
        <w:snapToGrid w:val="0"/>
        <w:spacing w:line="320" w:lineRule="atLeast"/>
        <w:ind w:leftChars="0" w:left="960"/>
        <w:jc w:val="both"/>
        <w:rPr>
          <w:rFonts w:asciiTheme="minorEastAsia" w:hAnsiTheme="minorEastAsia" w:hint="eastAsia"/>
          <w:spacing w:val="20"/>
          <w:szCs w:val="24"/>
          <w:lang w:eastAsia="zh-CN"/>
        </w:rPr>
      </w:pPr>
      <w:r w:rsidRPr="006A4921">
        <w:rPr>
          <w:rFonts w:asciiTheme="minorEastAsia" w:eastAsia="SimSun" w:hAnsiTheme="minorEastAsia" w:hint="eastAsia"/>
          <w:spacing w:val="20"/>
          <w:szCs w:val="24"/>
          <w:u w:val="single"/>
          <w:lang w:eastAsia="zh-CN"/>
        </w:rPr>
        <w:t>杨学明议员</w:t>
      </w:r>
      <w:r w:rsidRPr="006A4921">
        <w:rPr>
          <w:rFonts w:asciiTheme="minorEastAsia" w:eastAsia="SimSun" w:hAnsiTheme="minorEastAsia" w:hint="eastAsia"/>
          <w:spacing w:val="20"/>
          <w:szCs w:val="24"/>
          <w:lang w:eastAsia="zh-CN"/>
        </w:rPr>
        <w:t>指该处每年均有二十多宗意外，但仍未界定为交通黑点，询问定为交通黑点的准则。他建议运输署于早上</w:t>
      </w:r>
      <w:r w:rsidRPr="006A4921">
        <w:rPr>
          <w:rFonts w:asciiTheme="minorEastAsia" w:eastAsia="SimSun" w:hAnsiTheme="minorEastAsia"/>
          <w:spacing w:val="20"/>
          <w:szCs w:val="24"/>
          <w:lang w:eastAsia="zh-CN"/>
        </w:rPr>
        <w:t>8</w:t>
      </w:r>
      <w:r w:rsidRPr="006A4921">
        <w:rPr>
          <w:rFonts w:asciiTheme="minorEastAsia" w:eastAsia="SimSun" w:hAnsiTheme="minorEastAsia" w:hint="eastAsia"/>
          <w:spacing w:val="20"/>
          <w:szCs w:val="24"/>
          <w:lang w:eastAsia="zh-CN"/>
        </w:rPr>
        <w:t>时</w:t>
      </w:r>
      <w:r w:rsidRPr="006A4921">
        <w:rPr>
          <w:rFonts w:asciiTheme="minorEastAsia" w:eastAsia="SimSun" w:hAnsiTheme="minorEastAsia"/>
          <w:spacing w:val="20"/>
          <w:szCs w:val="24"/>
          <w:lang w:eastAsia="zh-CN"/>
        </w:rPr>
        <w:t>30</w:t>
      </w:r>
      <w:r w:rsidRPr="006A4921">
        <w:rPr>
          <w:rFonts w:asciiTheme="minorEastAsia" w:eastAsia="SimSun" w:hAnsiTheme="minorEastAsia" w:hint="eastAsia"/>
          <w:spacing w:val="20"/>
          <w:szCs w:val="24"/>
          <w:lang w:eastAsia="zh-CN"/>
        </w:rPr>
        <w:t>分至</w:t>
      </w:r>
      <w:r w:rsidRPr="006A4921">
        <w:rPr>
          <w:rFonts w:asciiTheme="minorEastAsia" w:eastAsia="SimSun" w:hAnsiTheme="minorEastAsia"/>
          <w:spacing w:val="20"/>
          <w:szCs w:val="24"/>
          <w:lang w:eastAsia="zh-CN"/>
        </w:rPr>
        <w:t>9</w:t>
      </w:r>
      <w:r w:rsidRPr="006A4921">
        <w:rPr>
          <w:rFonts w:asciiTheme="minorEastAsia" w:eastAsia="SimSun" w:hAnsiTheme="minorEastAsia" w:hint="eastAsia"/>
          <w:spacing w:val="20"/>
          <w:szCs w:val="24"/>
          <w:lang w:eastAsia="zh-CN"/>
        </w:rPr>
        <w:t>时</w:t>
      </w:r>
      <w:r w:rsidRPr="006A4921">
        <w:rPr>
          <w:rFonts w:asciiTheme="minorEastAsia" w:eastAsia="SimSun" w:hAnsiTheme="minorEastAsia"/>
          <w:spacing w:val="20"/>
          <w:szCs w:val="24"/>
          <w:lang w:eastAsia="zh-CN"/>
        </w:rPr>
        <w:t>30</w:t>
      </w:r>
      <w:r w:rsidRPr="006A4921">
        <w:rPr>
          <w:rFonts w:asciiTheme="minorEastAsia" w:eastAsia="SimSun" w:hAnsiTheme="minorEastAsia" w:hint="eastAsia"/>
          <w:spacing w:val="20"/>
          <w:szCs w:val="24"/>
          <w:lang w:eastAsia="zh-CN"/>
        </w:rPr>
        <w:t>分进行人流调查。</w:t>
      </w:r>
    </w:p>
    <w:p w14:paraId="49C70C59" w14:textId="77777777" w:rsidR="00416C1C" w:rsidRPr="00F04EDF" w:rsidRDefault="00416C1C" w:rsidP="00416C1C">
      <w:pPr>
        <w:tabs>
          <w:tab w:val="left" w:pos="-2977"/>
          <w:tab w:val="num" w:pos="622"/>
        </w:tabs>
        <w:overflowPunct w:val="0"/>
        <w:autoSpaceDE w:val="0"/>
        <w:autoSpaceDN w:val="0"/>
        <w:adjustRightInd w:val="0"/>
        <w:spacing w:line="360" w:lineRule="atLeast"/>
        <w:ind w:right="29"/>
        <w:jc w:val="both"/>
        <w:rPr>
          <w:rFonts w:asciiTheme="minorEastAsia" w:hAnsiTheme="minorEastAsia" w:hint="eastAsia"/>
          <w:spacing w:val="20"/>
          <w:szCs w:val="24"/>
          <w:lang w:eastAsia="zh-CN"/>
        </w:rPr>
      </w:pPr>
    </w:p>
    <w:p w14:paraId="74318008" w14:textId="05C99812" w:rsidR="00416C1C" w:rsidRPr="00F04EDF" w:rsidRDefault="006A4921" w:rsidP="00F04EDF">
      <w:pPr>
        <w:pStyle w:val="a3"/>
        <w:numPr>
          <w:ilvl w:val="0"/>
          <w:numId w:val="30"/>
        </w:numPr>
        <w:tabs>
          <w:tab w:val="left" w:pos="-2977"/>
        </w:tabs>
        <w:overflowPunct w:val="0"/>
        <w:snapToGrid w:val="0"/>
        <w:spacing w:line="320" w:lineRule="atLeast"/>
        <w:ind w:leftChars="0" w:left="960"/>
        <w:jc w:val="both"/>
        <w:rPr>
          <w:rFonts w:asciiTheme="minorEastAsia" w:hAnsiTheme="minorEastAsia" w:hint="eastAsia"/>
          <w:spacing w:val="20"/>
          <w:szCs w:val="24"/>
          <w:lang w:eastAsia="zh-CN"/>
        </w:rPr>
      </w:pPr>
      <w:r w:rsidRPr="006A4921">
        <w:rPr>
          <w:rFonts w:asciiTheme="minorEastAsia" w:eastAsia="SimSun" w:hAnsiTheme="minorEastAsia" w:hint="eastAsia"/>
          <w:spacing w:val="20"/>
          <w:szCs w:val="24"/>
          <w:u w:val="single"/>
          <w:lang w:eastAsia="zh-CN"/>
        </w:rPr>
        <w:t>张启昕委员</w:t>
      </w:r>
      <w:r w:rsidRPr="006A4921">
        <w:rPr>
          <w:rFonts w:asciiTheme="minorEastAsia" w:eastAsia="SimSun" w:hAnsiTheme="minorEastAsia" w:hint="eastAsia"/>
          <w:spacing w:val="20"/>
          <w:szCs w:val="24"/>
          <w:lang w:eastAsia="zh-CN"/>
        </w:rPr>
        <w:t>指运输署于地上印有「望左」及「望右」的道路</w:t>
      </w:r>
      <w:r w:rsidRPr="006A4921">
        <w:rPr>
          <w:rFonts w:asciiTheme="minorEastAsia" w:eastAsia="SimSun" w:hAnsiTheme="minorEastAsia" w:hint="eastAsia"/>
          <w:spacing w:val="20"/>
          <w:szCs w:val="24"/>
          <w:lang w:eastAsia="zh-CN"/>
        </w:rPr>
        <w:lastRenderedPageBreak/>
        <w:t>标记无助行人横过马路。再者，车流甚多，车辆会阻挡行人望到地面的标记。她认为目前行人于该路口难以有适当时机过马路，因此询问运输署可否加设协助行人过马路的设施。</w:t>
      </w:r>
    </w:p>
    <w:p w14:paraId="2A099A9C" w14:textId="77777777" w:rsidR="00416C1C" w:rsidRPr="00F04EDF" w:rsidRDefault="00416C1C" w:rsidP="00416C1C">
      <w:pPr>
        <w:tabs>
          <w:tab w:val="left" w:pos="-2977"/>
          <w:tab w:val="num" w:pos="622"/>
        </w:tabs>
        <w:overflowPunct w:val="0"/>
        <w:autoSpaceDE w:val="0"/>
        <w:autoSpaceDN w:val="0"/>
        <w:adjustRightInd w:val="0"/>
        <w:spacing w:line="360" w:lineRule="atLeast"/>
        <w:ind w:right="29"/>
        <w:jc w:val="both"/>
        <w:rPr>
          <w:rFonts w:asciiTheme="minorEastAsia" w:hAnsiTheme="minorEastAsia" w:hint="eastAsia"/>
          <w:spacing w:val="20"/>
          <w:szCs w:val="24"/>
          <w:lang w:eastAsia="zh-CN"/>
        </w:rPr>
      </w:pPr>
    </w:p>
    <w:p w14:paraId="4D7D1522" w14:textId="6A296ADB" w:rsidR="00416C1C" w:rsidRPr="00F04EDF" w:rsidRDefault="006A4921" w:rsidP="00F04EDF">
      <w:pPr>
        <w:pStyle w:val="a3"/>
        <w:numPr>
          <w:ilvl w:val="0"/>
          <w:numId w:val="30"/>
        </w:numPr>
        <w:tabs>
          <w:tab w:val="left" w:pos="-2977"/>
        </w:tabs>
        <w:overflowPunct w:val="0"/>
        <w:snapToGrid w:val="0"/>
        <w:spacing w:line="320" w:lineRule="atLeast"/>
        <w:ind w:leftChars="0" w:left="960"/>
        <w:jc w:val="both"/>
        <w:rPr>
          <w:rFonts w:asciiTheme="minorEastAsia" w:hAnsiTheme="minorEastAsia" w:hint="eastAsia"/>
          <w:spacing w:val="20"/>
          <w:szCs w:val="24"/>
          <w:lang w:eastAsia="zh-CN"/>
        </w:rPr>
      </w:pPr>
      <w:r w:rsidRPr="006A4921">
        <w:rPr>
          <w:rFonts w:asciiTheme="minorEastAsia" w:eastAsia="SimSun" w:hAnsiTheme="minorEastAsia" w:hint="eastAsia"/>
          <w:spacing w:val="20"/>
          <w:szCs w:val="24"/>
          <w:u w:val="single"/>
          <w:lang w:eastAsia="zh-CN"/>
        </w:rPr>
        <w:t>主席</w:t>
      </w:r>
      <w:r w:rsidRPr="006A4921">
        <w:rPr>
          <w:rFonts w:asciiTheme="minorEastAsia" w:eastAsia="SimSun" w:hAnsiTheme="minorEastAsia" w:hint="eastAsia"/>
          <w:spacing w:val="20"/>
          <w:szCs w:val="24"/>
          <w:lang w:eastAsia="zh-CN"/>
        </w:rPr>
        <w:t>表示自西港岛线通车后，使用该路口的人流激增。他希望运输署展开人流调查。</w:t>
      </w:r>
    </w:p>
    <w:p w14:paraId="52A0979C" w14:textId="77777777" w:rsidR="00416C1C" w:rsidRPr="00F04EDF" w:rsidRDefault="00416C1C" w:rsidP="00416C1C">
      <w:pPr>
        <w:tabs>
          <w:tab w:val="left" w:pos="-2977"/>
          <w:tab w:val="num" w:pos="622"/>
        </w:tabs>
        <w:overflowPunct w:val="0"/>
        <w:autoSpaceDE w:val="0"/>
        <w:autoSpaceDN w:val="0"/>
        <w:adjustRightInd w:val="0"/>
        <w:spacing w:line="360" w:lineRule="atLeast"/>
        <w:ind w:right="29"/>
        <w:jc w:val="both"/>
        <w:rPr>
          <w:rFonts w:asciiTheme="minorEastAsia" w:hAnsiTheme="minorEastAsia" w:hint="eastAsia"/>
          <w:spacing w:val="20"/>
          <w:szCs w:val="24"/>
          <w:lang w:eastAsia="zh-CN"/>
        </w:rPr>
      </w:pPr>
    </w:p>
    <w:p w14:paraId="08110E2E" w14:textId="5EF03FDD" w:rsidR="00416C1C" w:rsidRPr="00F04EDF" w:rsidRDefault="006A4921" w:rsidP="00292C40">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hint="eastAsia"/>
          <w:spacing w:val="20"/>
          <w:szCs w:val="24"/>
          <w:lang w:eastAsia="zh-CN"/>
        </w:rPr>
      </w:pPr>
      <w:r w:rsidRPr="006A4921">
        <w:rPr>
          <w:rFonts w:asciiTheme="minorEastAsia" w:eastAsia="SimSun" w:hAnsiTheme="minorEastAsia" w:cs="Times New Roman" w:hint="eastAsia"/>
          <w:spacing w:val="20"/>
          <w:szCs w:val="24"/>
          <w:lang w:eastAsia="zh-CN"/>
        </w:rPr>
        <w:t>运输署</w:t>
      </w:r>
      <w:r w:rsidRPr="006A4921">
        <w:rPr>
          <w:rFonts w:asciiTheme="minorEastAsia" w:eastAsia="SimSun" w:hAnsiTheme="minorEastAsia" w:cs="Times New Roman" w:hint="eastAsia"/>
          <w:spacing w:val="20"/>
          <w:szCs w:val="24"/>
          <w:u w:val="single"/>
          <w:lang w:eastAsia="zh-CN"/>
        </w:rPr>
        <w:t>吴铁浩先生</w:t>
      </w:r>
      <w:r w:rsidRPr="006A4921">
        <w:rPr>
          <w:rFonts w:asciiTheme="minorEastAsia" w:eastAsia="SimSun" w:hAnsiTheme="minorEastAsia" w:cs="Times New Roman" w:hint="eastAsia"/>
          <w:spacing w:val="20"/>
          <w:szCs w:val="24"/>
          <w:lang w:eastAsia="zh-CN"/>
        </w:rPr>
        <w:t>表示运输署曾派员于上述路口进行人车流量调查。他理解行人过马路困难，运输署会先研究是否有其他措施可改善行人过马路的环境，再考虑是否加设交通灯。例如他留意到附近的行人路可能有扩阔的空间。他表示欢迎委员就该处的繁忙时段提供意见，并会重新检视人车流量数据，同时研究是否有措施可改善行人过路环境。此外，他表示要先进行人车流量调查后，才能决定加设交通灯是否合适。他续指会尽快安排进行有关调查，并会稍后向委员公布有关人流数据。</w:t>
      </w:r>
    </w:p>
    <w:p w14:paraId="735CB2E5" w14:textId="77777777" w:rsidR="00416C1C" w:rsidRPr="00F04EDF" w:rsidRDefault="00416C1C" w:rsidP="00416C1C">
      <w:pPr>
        <w:tabs>
          <w:tab w:val="left" w:pos="-2977"/>
          <w:tab w:val="num" w:pos="622"/>
        </w:tabs>
        <w:overflowPunct w:val="0"/>
        <w:autoSpaceDE w:val="0"/>
        <w:autoSpaceDN w:val="0"/>
        <w:adjustRightInd w:val="0"/>
        <w:spacing w:line="360" w:lineRule="atLeast"/>
        <w:ind w:right="29"/>
        <w:jc w:val="both"/>
        <w:rPr>
          <w:rFonts w:asciiTheme="minorEastAsia" w:hAnsiTheme="minorEastAsia" w:hint="eastAsia"/>
          <w:spacing w:val="20"/>
          <w:szCs w:val="24"/>
          <w:lang w:eastAsia="zh-CN"/>
        </w:rPr>
      </w:pPr>
    </w:p>
    <w:p w14:paraId="4647DF85" w14:textId="3E985387" w:rsidR="00416C1C" w:rsidRPr="00F04EDF" w:rsidRDefault="006A4921" w:rsidP="00292C40">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hint="eastAsia"/>
          <w:spacing w:val="20"/>
          <w:szCs w:val="24"/>
          <w:lang w:eastAsia="zh-CN"/>
        </w:rPr>
      </w:pPr>
      <w:r w:rsidRPr="006A4921">
        <w:rPr>
          <w:rFonts w:asciiTheme="minorEastAsia" w:eastAsia="SimSun" w:hAnsiTheme="minorEastAsia" w:hint="eastAsia"/>
          <w:spacing w:val="20"/>
          <w:szCs w:val="24"/>
          <w:lang w:eastAsia="zh-CN"/>
        </w:rPr>
        <w:t>香港警务处西区交通队主管</w:t>
      </w:r>
      <w:r w:rsidRPr="006A4921">
        <w:rPr>
          <w:rFonts w:asciiTheme="minorEastAsia" w:eastAsia="SimSun" w:hAnsiTheme="minorEastAsia" w:hint="eastAsia"/>
          <w:spacing w:val="20"/>
          <w:szCs w:val="24"/>
          <w:u w:val="single"/>
          <w:lang w:eastAsia="zh-CN"/>
        </w:rPr>
        <w:t>杨国聪先生</w:t>
      </w:r>
      <w:r w:rsidRPr="006A4921">
        <w:rPr>
          <w:rFonts w:asciiTheme="minorEastAsia" w:eastAsia="SimSun" w:hAnsiTheme="minorEastAsia" w:hint="eastAsia"/>
          <w:spacing w:val="20"/>
          <w:szCs w:val="24"/>
          <w:lang w:eastAsia="zh-CN"/>
        </w:rPr>
        <w:t>表示今早曾到场视察，认为现场环境于文件中第三张附图的情况十分相似。他指要界定为交通黑点，须符合下列三个条件其中之一，包括</w:t>
      </w:r>
      <w:r w:rsidRPr="006A4921">
        <w:rPr>
          <w:rFonts w:asciiTheme="minorEastAsia" w:eastAsia="SimSun" w:hAnsiTheme="minorEastAsia"/>
          <w:spacing w:val="20"/>
          <w:szCs w:val="24"/>
          <w:lang w:eastAsia="zh-CN"/>
        </w:rPr>
        <w:t xml:space="preserve"> i) </w:t>
      </w:r>
      <w:r w:rsidRPr="006A4921">
        <w:rPr>
          <w:rFonts w:asciiTheme="minorEastAsia" w:eastAsia="SimSun" w:hAnsiTheme="minorEastAsia" w:hint="eastAsia"/>
          <w:spacing w:val="20"/>
          <w:szCs w:val="24"/>
          <w:lang w:eastAsia="zh-CN"/>
        </w:rPr>
        <w:t>过去一年涉及六宗行人受伤的交通意外；</w:t>
      </w:r>
      <w:r w:rsidRPr="006A4921">
        <w:rPr>
          <w:rFonts w:asciiTheme="minorEastAsia" w:eastAsia="SimSun" w:hAnsiTheme="minorEastAsia"/>
          <w:spacing w:val="20"/>
          <w:szCs w:val="24"/>
          <w:lang w:eastAsia="zh-CN"/>
        </w:rPr>
        <w:t xml:space="preserve">ii) </w:t>
      </w:r>
      <w:r w:rsidRPr="006A4921">
        <w:rPr>
          <w:rFonts w:asciiTheme="minorEastAsia" w:eastAsia="SimSun" w:hAnsiTheme="minorEastAsia" w:hint="eastAsia"/>
          <w:spacing w:val="20"/>
          <w:szCs w:val="24"/>
          <w:lang w:eastAsia="zh-CN"/>
        </w:rPr>
        <w:t>过去一年涉及九宗有人受伤的交通意外；</w:t>
      </w:r>
      <w:r w:rsidRPr="006A4921">
        <w:rPr>
          <w:rFonts w:asciiTheme="minorEastAsia" w:eastAsia="SimSun" w:hAnsiTheme="minorEastAsia"/>
          <w:spacing w:val="20"/>
          <w:szCs w:val="24"/>
          <w:lang w:eastAsia="zh-CN"/>
        </w:rPr>
        <w:t xml:space="preserve">iii) </w:t>
      </w:r>
      <w:r w:rsidRPr="006A4921">
        <w:rPr>
          <w:rFonts w:asciiTheme="minorEastAsia" w:eastAsia="SimSun" w:hAnsiTheme="minorEastAsia" w:hint="eastAsia"/>
          <w:spacing w:val="20"/>
          <w:szCs w:val="24"/>
          <w:lang w:eastAsia="zh-CN"/>
        </w:rPr>
        <w:t>过去一年涉及死亡的交通意外。在过去五年之内，发生了</w:t>
      </w:r>
      <w:r w:rsidRPr="006A4921">
        <w:rPr>
          <w:rFonts w:asciiTheme="minorEastAsia" w:eastAsia="SimSun" w:hAnsiTheme="minorEastAsia"/>
          <w:spacing w:val="20"/>
          <w:szCs w:val="24"/>
          <w:lang w:eastAsia="zh-CN"/>
        </w:rPr>
        <w:t>2</w:t>
      </w:r>
      <w:r w:rsidRPr="006A4921">
        <w:rPr>
          <w:rFonts w:asciiTheme="minorEastAsia" w:eastAsia="SimSun" w:hAnsiTheme="minorEastAsia" w:hint="eastAsia"/>
          <w:spacing w:val="20"/>
          <w:szCs w:val="24"/>
          <w:lang w:eastAsia="zh-CN"/>
        </w:rPr>
        <w:t>宗或以上涉及死亡的交通意外。</w:t>
      </w:r>
    </w:p>
    <w:p w14:paraId="4E56D38C" w14:textId="77777777" w:rsidR="00416C1C" w:rsidRPr="00F04EDF" w:rsidRDefault="00416C1C" w:rsidP="00416C1C">
      <w:pPr>
        <w:tabs>
          <w:tab w:val="left" w:pos="-2977"/>
          <w:tab w:val="num" w:pos="622"/>
        </w:tabs>
        <w:overflowPunct w:val="0"/>
        <w:autoSpaceDE w:val="0"/>
        <w:autoSpaceDN w:val="0"/>
        <w:adjustRightInd w:val="0"/>
        <w:spacing w:line="360" w:lineRule="atLeast"/>
        <w:ind w:right="29"/>
        <w:jc w:val="both"/>
        <w:rPr>
          <w:rFonts w:asciiTheme="minorEastAsia" w:hAnsiTheme="minorEastAsia" w:hint="eastAsia"/>
          <w:spacing w:val="20"/>
          <w:szCs w:val="24"/>
          <w:lang w:eastAsia="zh-CN"/>
        </w:rPr>
      </w:pPr>
    </w:p>
    <w:p w14:paraId="73FE80B7" w14:textId="6C2A47DB" w:rsidR="00416C1C" w:rsidRPr="00F04EDF" w:rsidRDefault="006A4921" w:rsidP="00292C40">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hint="eastAsia"/>
          <w:spacing w:val="20"/>
          <w:szCs w:val="24"/>
          <w:lang w:eastAsia="zh-CN"/>
        </w:rPr>
      </w:pPr>
      <w:r w:rsidRPr="006A4921">
        <w:rPr>
          <w:rFonts w:asciiTheme="minorEastAsia" w:eastAsia="SimSun" w:hAnsiTheme="minorEastAsia" w:hint="eastAsia"/>
          <w:spacing w:val="20"/>
          <w:szCs w:val="24"/>
          <w:u w:val="single"/>
          <w:lang w:eastAsia="zh-CN"/>
        </w:rPr>
        <w:t>叶永成议员</w:t>
      </w:r>
      <w:r w:rsidRPr="006A4921">
        <w:rPr>
          <w:rFonts w:asciiTheme="minorEastAsia" w:eastAsia="SimSun" w:hAnsiTheme="minorEastAsia" w:hint="eastAsia"/>
          <w:spacing w:val="20"/>
          <w:szCs w:val="24"/>
          <w:lang w:eastAsia="zh-CN"/>
        </w:rPr>
        <w:t>希望运输署提供增设交通灯工程的时间表。他认为委员会提出交通问题，运输署应尽快响应，并给予时间表。他表示若运输署人手不足，委员会可向运输署署长或运输及房屋局局长反映。他要求向运输署就加设交通灯事宜设期限。</w:t>
      </w:r>
    </w:p>
    <w:p w14:paraId="059CEB0A" w14:textId="77777777" w:rsidR="00416C1C" w:rsidRPr="00F04EDF" w:rsidRDefault="00416C1C" w:rsidP="00416C1C">
      <w:pPr>
        <w:tabs>
          <w:tab w:val="left" w:pos="-2977"/>
          <w:tab w:val="num" w:pos="622"/>
        </w:tabs>
        <w:overflowPunct w:val="0"/>
        <w:autoSpaceDE w:val="0"/>
        <w:autoSpaceDN w:val="0"/>
        <w:adjustRightInd w:val="0"/>
        <w:spacing w:line="360" w:lineRule="atLeast"/>
        <w:ind w:right="29"/>
        <w:jc w:val="both"/>
        <w:rPr>
          <w:rFonts w:asciiTheme="minorEastAsia" w:hAnsiTheme="minorEastAsia" w:hint="eastAsia"/>
          <w:spacing w:val="20"/>
          <w:szCs w:val="24"/>
          <w:lang w:eastAsia="zh-CN"/>
        </w:rPr>
      </w:pPr>
    </w:p>
    <w:p w14:paraId="6FF18A2A" w14:textId="5AF1967D" w:rsidR="00416C1C" w:rsidRPr="00F04EDF" w:rsidRDefault="006A4921" w:rsidP="00292C40">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hint="eastAsia"/>
          <w:spacing w:val="20"/>
          <w:szCs w:val="24"/>
          <w:lang w:eastAsia="zh-CN"/>
        </w:rPr>
      </w:pPr>
      <w:r w:rsidRPr="006A4921">
        <w:rPr>
          <w:rFonts w:asciiTheme="minorEastAsia" w:eastAsia="SimSun" w:hAnsiTheme="minorEastAsia" w:hint="eastAsia"/>
          <w:spacing w:val="20"/>
          <w:szCs w:val="24"/>
          <w:u w:val="single"/>
          <w:lang w:eastAsia="zh-CN"/>
        </w:rPr>
        <w:t>杨学明议员</w:t>
      </w:r>
      <w:r w:rsidRPr="006A4921">
        <w:rPr>
          <w:rFonts w:asciiTheme="minorEastAsia" w:eastAsia="SimSun" w:hAnsiTheme="minorEastAsia" w:hint="eastAsia"/>
          <w:spacing w:val="20"/>
          <w:szCs w:val="24"/>
          <w:lang w:eastAsia="zh-CN"/>
        </w:rPr>
        <w:t>亦要求向运输署就加设交通灯事宜设期限。此外，他欢迎运输署扩阔行人路的建议，惟他担心会吸引更多行人使用该过路处。在知道交通黑点的定义后，他不希望有关路口成为交通黑点。</w:t>
      </w:r>
    </w:p>
    <w:p w14:paraId="204E5B8E" w14:textId="77777777" w:rsidR="00416C1C" w:rsidRPr="00F04EDF" w:rsidRDefault="00416C1C" w:rsidP="00416C1C">
      <w:pPr>
        <w:tabs>
          <w:tab w:val="left" w:pos="-2977"/>
          <w:tab w:val="num" w:pos="622"/>
        </w:tabs>
        <w:overflowPunct w:val="0"/>
        <w:autoSpaceDE w:val="0"/>
        <w:autoSpaceDN w:val="0"/>
        <w:adjustRightInd w:val="0"/>
        <w:spacing w:line="360" w:lineRule="atLeast"/>
        <w:ind w:right="29"/>
        <w:jc w:val="both"/>
        <w:rPr>
          <w:rFonts w:asciiTheme="minorEastAsia" w:hAnsiTheme="minorEastAsia" w:hint="eastAsia"/>
          <w:spacing w:val="20"/>
          <w:szCs w:val="24"/>
          <w:lang w:eastAsia="zh-CN"/>
        </w:rPr>
      </w:pPr>
    </w:p>
    <w:p w14:paraId="791B1872" w14:textId="16AEF027" w:rsidR="00416C1C" w:rsidRPr="00F04EDF" w:rsidRDefault="006A4921" w:rsidP="00292C40">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hint="eastAsia"/>
          <w:spacing w:val="20"/>
          <w:szCs w:val="24"/>
          <w:lang w:eastAsia="zh-CN"/>
        </w:rPr>
      </w:pPr>
      <w:r w:rsidRPr="006A4921">
        <w:rPr>
          <w:rFonts w:asciiTheme="minorEastAsia" w:eastAsia="SimSun" w:hAnsiTheme="minorEastAsia" w:hint="eastAsia"/>
          <w:spacing w:val="20"/>
          <w:szCs w:val="24"/>
          <w:u w:val="single"/>
          <w:lang w:eastAsia="zh-CN"/>
        </w:rPr>
        <w:t>主席</w:t>
      </w:r>
      <w:r w:rsidRPr="006A4921">
        <w:rPr>
          <w:rFonts w:asciiTheme="minorEastAsia" w:eastAsia="SimSun" w:hAnsiTheme="minorEastAsia" w:hint="eastAsia"/>
          <w:spacing w:val="20"/>
          <w:szCs w:val="24"/>
          <w:lang w:eastAsia="zh-CN"/>
        </w:rPr>
        <w:t>请运输署会后提供加设交通灯事宜的时间表。另外，他表示会去信运输署署长，要求署方正视有关路口的交通安全问题。</w:t>
      </w:r>
      <w:r w:rsidRPr="006A4921">
        <w:rPr>
          <w:rFonts w:asciiTheme="minorEastAsia" w:eastAsia="SimSun" w:hAnsiTheme="minorEastAsia" w:hint="eastAsia"/>
          <w:spacing w:val="20"/>
          <w:szCs w:val="24"/>
          <w:u w:val="single"/>
          <w:lang w:eastAsia="zh-CN"/>
        </w:rPr>
        <w:t>主席</w:t>
      </w:r>
      <w:r w:rsidRPr="006A4921">
        <w:rPr>
          <w:rFonts w:asciiTheme="minorEastAsia" w:eastAsia="SimSun" w:hAnsiTheme="minorEastAsia" w:hint="eastAsia"/>
          <w:spacing w:val="20"/>
          <w:szCs w:val="24"/>
          <w:lang w:eastAsia="zh-CN"/>
        </w:rPr>
        <w:t>多谢嘉宾出席会议。</w:t>
      </w:r>
    </w:p>
    <w:p w14:paraId="399CAFB3" w14:textId="77777777" w:rsidR="00416C1C" w:rsidRPr="00F04EDF" w:rsidRDefault="00416C1C" w:rsidP="00416C1C">
      <w:pPr>
        <w:tabs>
          <w:tab w:val="left" w:pos="-2977"/>
          <w:tab w:val="num" w:pos="622"/>
        </w:tabs>
        <w:overflowPunct w:val="0"/>
        <w:autoSpaceDE w:val="0"/>
        <w:autoSpaceDN w:val="0"/>
        <w:adjustRightInd w:val="0"/>
        <w:spacing w:line="360" w:lineRule="atLeast"/>
        <w:ind w:right="29"/>
        <w:jc w:val="both"/>
        <w:rPr>
          <w:rFonts w:asciiTheme="minorEastAsia" w:hAnsiTheme="minorEastAsia" w:hint="eastAsia"/>
          <w:spacing w:val="20"/>
          <w:szCs w:val="24"/>
          <w:lang w:eastAsia="zh-CN"/>
        </w:rPr>
      </w:pPr>
    </w:p>
    <w:p w14:paraId="417A66F2" w14:textId="6FE00616" w:rsidR="00416C1C" w:rsidRPr="00F04EDF" w:rsidRDefault="006A4921" w:rsidP="00416C1C">
      <w:pPr>
        <w:pBdr>
          <w:bottom w:val="single" w:sz="12" w:space="1" w:color="auto"/>
        </w:pBdr>
        <w:snapToGrid w:val="0"/>
        <w:ind w:rightChars="-11" w:right="-26"/>
        <w:rPr>
          <w:rFonts w:asciiTheme="minorEastAsia" w:hAnsiTheme="minorEastAsia" w:cs="Times New Roman" w:hint="eastAsia"/>
          <w:b/>
          <w:spacing w:val="20"/>
          <w:kern w:val="24"/>
          <w:szCs w:val="24"/>
          <w:lang w:eastAsia="zh-CN"/>
        </w:rPr>
      </w:pPr>
      <w:r w:rsidRPr="006A4921">
        <w:rPr>
          <w:rFonts w:asciiTheme="minorEastAsia" w:eastAsia="SimSun" w:hAnsiTheme="minorEastAsia" w:cs="Times New Roman" w:hint="eastAsia"/>
          <w:b/>
          <w:spacing w:val="20"/>
          <w:kern w:val="24"/>
          <w:szCs w:val="24"/>
          <w:lang w:eastAsia="zh-CN"/>
        </w:rPr>
        <w:t>第</w:t>
      </w:r>
      <w:r w:rsidRPr="006A4921">
        <w:rPr>
          <w:rFonts w:asciiTheme="minorEastAsia" w:eastAsia="SimSun" w:hAnsiTheme="minorEastAsia" w:cs="Times New Roman"/>
          <w:b/>
          <w:spacing w:val="20"/>
          <w:kern w:val="24"/>
          <w:szCs w:val="24"/>
          <w:lang w:eastAsia="zh-CN"/>
        </w:rPr>
        <w:t>10</w:t>
      </w:r>
      <w:r w:rsidRPr="006A4921">
        <w:rPr>
          <w:rFonts w:asciiTheme="minorEastAsia" w:eastAsia="SimSun" w:hAnsiTheme="minorEastAsia" w:cs="Times New Roman" w:hint="eastAsia"/>
          <w:b/>
          <w:spacing w:val="20"/>
          <w:kern w:val="24"/>
          <w:szCs w:val="24"/>
          <w:lang w:eastAsia="zh-CN"/>
        </w:rPr>
        <w:t>项：改善邨巴与巴士乘客的排队情况</w:t>
      </w:r>
    </w:p>
    <w:p w14:paraId="0FCC217E" w14:textId="2AEEEE17" w:rsidR="00416C1C" w:rsidRPr="00F04EDF" w:rsidRDefault="006A4921" w:rsidP="00416C1C">
      <w:pPr>
        <w:pBdr>
          <w:bottom w:val="single" w:sz="12" w:space="1" w:color="auto"/>
        </w:pBdr>
        <w:snapToGrid w:val="0"/>
        <w:ind w:rightChars="-11" w:right="-26"/>
        <w:rPr>
          <w:rFonts w:asciiTheme="minorEastAsia" w:hAnsiTheme="minorEastAsia" w:cs="Times New Roman" w:hint="eastAsia"/>
          <w:b/>
          <w:spacing w:val="20"/>
          <w:kern w:val="24"/>
          <w:szCs w:val="24"/>
          <w:lang w:eastAsia="zh-CN"/>
        </w:rPr>
      </w:pPr>
      <w:r w:rsidRPr="006A4921">
        <w:rPr>
          <w:rFonts w:asciiTheme="minorEastAsia" w:eastAsia="SimSun" w:hAnsiTheme="minorEastAsia" w:cs="Times New Roman"/>
          <w:b/>
          <w:spacing w:val="20"/>
          <w:kern w:val="24"/>
          <w:szCs w:val="24"/>
          <w:lang w:eastAsia="zh-CN"/>
        </w:rPr>
        <w:t>(</w:t>
      </w:r>
      <w:r w:rsidRPr="006A4921">
        <w:rPr>
          <w:rFonts w:asciiTheme="minorEastAsia" w:eastAsia="SimSun" w:hAnsiTheme="minorEastAsia" w:cs="Times New Roman" w:hint="eastAsia"/>
          <w:b/>
          <w:spacing w:val="20"/>
          <w:kern w:val="24"/>
          <w:szCs w:val="24"/>
          <w:lang w:eastAsia="zh-CN"/>
        </w:rPr>
        <w:t>中西区交运会文件第</w:t>
      </w:r>
      <w:r w:rsidRPr="006A4921">
        <w:rPr>
          <w:rFonts w:asciiTheme="minorEastAsia" w:eastAsia="SimSun" w:hAnsiTheme="minorEastAsia" w:cs="Times New Roman"/>
          <w:b/>
          <w:spacing w:val="20"/>
          <w:kern w:val="24"/>
          <w:szCs w:val="24"/>
          <w:lang w:eastAsia="zh-CN"/>
        </w:rPr>
        <w:t>33/2018</w:t>
      </w:r>
      <w:r w:rsidRPr="006A4921">
        <w:rPr>
          <w:rFonts w:asciiTheme="minorEastAsia" w:eastAsia="SimSun" w:hAnsiTheme="minorEastAsia" w:cs="Times New Roman" w:hint="eastAsia"/>
          <w:b/>
          <w:spacing w:val="20"/>
          <w:kern w:val="24"/>
          <w:szCs w:val="24"/>
          <w:lang w:eastAsia="zh-CN"/>
        </w:rPr>
        <w:t>号</w:t>
      </w:r>
      <w:r w:rsidRPr="006A4921">
        <w:rPr>
          <w:rFonts w:asciiTheme="minorEastAsia" w:eastAsia="SimSun" w:hAnsiTheme="minorEastAsia" w:cs="Times New Roman"/>
          <w:b/>
          <w:spacing w:val="20"/>
          <w:kern w:val="24"/>
          <w:szCs w:val="24"/>
          <w:lang w:eastAsia="zh-CN"/>
        </w:rPr>
        <w:t>)</w:t>
      </w:r>
    </w:p>
    <w:p w14:paraId="252D8E81" w14:textId="504A94E9" w:rsidR="00416C1C" w:rsidRPr="00F04EDF" w:rsidRDefault="006A4921" w:rsidP="00416C1C">
      <w:pPr>
        <w:tabs>
          <w:tab w:val="left" w:pos="-2977"/>
        </w:tabs>
        <w:overflowPunct w:val="0"/>
        <w:snapToGrid w:val="0"/>
        <w:spacing w:line="320" w:lineRule="atLeast"/>
        <w:jc w:val="both"/>
        <w:rPr>
          <w:rFonts w:asciiTheme="minorEastAsia" w:hAnsiTheme="minorEastAsia" w:cs="Times New Roman" w:hint="eastAsia"/>
          <w:spacing w:val="20"/>
          <w:kern w:val="24"/>
          <w:szCs w:val="24"/>
          <w:lang w:eastAsia="zh-CN"/>
        </w:rPr>
      </w:pPr>
      <w:r w:rsidRPr="006A4921">
        <w:rPr>
          <w:rFonts w:asciiTheme="minorEastAsia" w:eastAsia="SimSun" w:hAnsiTheme="minorEastAsia" w:cs="Times New Roman"/>
          <w:spacing w:val="20"/>
          <w:kern w:val="24"/>
          <w:szCs w:val="24"/>
          <w:lang w:eastAsia="zh-CN"/>
        </w:rPr>
        <w:t xml:space="preserve"> (</w:t>
      </w:r>
      <w:r w:rsidRPr="006A4921">
        <w:rPr>
          <w:rFonts w:asciiTheme="minorEastAsia" w:eastAsia="SimSun" w:hAnsiTheme="minorEastAsia" w:cs="Times New Roman" w:hint="eastAsia"/>
          <w:spacing w:val="20"/>
          <w:kern w:val="24"/>
          <w:szCs w:val="24"/>
          <w:lang w:eastAsia="zh-CN"/>
        </w:rPr>
        <w:t>下午</w:t>
      </w:r>
      <w:r w:rsidRPr="006A4921">
        <w:rPr>
          <w:rFonts w:asciiTheme="minorEastAsia" w:eastAsia="SimSun" w:hAnsiTheme="minorEastAsia" w:cs="Times New Roman"/>
          <w:spacing w:val="20"/>
          <w:kern w:val="24"/>
          <w:szCs w:val="24"/>
          <w:lang w:eastAsia="zh-CN"/>
        </w:rPr>
        <w:t>5</w:t>
      </w:r>
      <w:r w:rsidRPr="006A4921">
        <w:rPr>
          <w:rFonts w:asciiTheme="minorEastAsia" w:eastAsia="SimSun" w:hAnsiTheme="minorEastAsia" w:cs="Times New Roman" w:hint="eastAsia"/>
          <w:spacing w:val="20"/>
          <w:kern w:val="24"/>
          <w:szCs w:val="24"/>
          <w:lang w:eastAsia="zh-CN"/>
        </w:rPr>
        <w:t>时</w:t>
      </w:r>
      <w:r w:rsidRPr="006A4921">
        <w:rPr>
          <w:rFonts w:asciiTheme="minorEastAsia" w:eastAsia="SimSun" w:hAnsiTheme="minorEastAsia" w:cs="Times New Roman"/>
          <w:spacing w:val="20"/>
          <w:kern w:val="24"/>
          <w:szCs w:val="24"/>
          <w:lang w:eastAsia="zh-CN"/>
        </w:rPr>
        <w:t>54</w:t>
      </w:r>
      <w:r w:rsidRPr="006A4921">
        <w:rPr>
          <w:rFonts w:asciiTheme="minorEastAsia" w:eastAsia="SimSun" w:hAnsiTheme="minorEastAsia" w:cs="Times New Roman" w:hint="eastAsia"/>
          <w:spacing w:val="20"/>
          <w:kern w:val="24"/>
          <w:szCs w:val="24"/>
          <w:lang w:eastAsia="zh-CN"/>
        </w:rPr>
        <w:t>分至</w:t>
      </w:r>
      <w:r w:rsidRPr="006A4921">
        <w:rPr>
          <w:rFonts w:asciiTheme="minorEastAsia" w:eastAsia="SimSun" w:hAnsiTheme="minorEastAsia" w:cs="Times New Roman"/>
          <w:spacing w:val="20"/>
          <w:kern w:val="24"/>
          <w:szCs w:val="24"/>
          <w:lang w:eastAsia="zh-CN"/>
        </w:rPr>
        <w:t>6</w:t>
      </w:r>
      <w:r w:rsidRPr="006A4921">
        <w:rPr>
          <w:rFonts w:asciiTheme="minorEastAsia" w:eastAsia="SimSun" w:hAnsiTheme="minorEastAsia" w:cs="Times New Roman" w:hint="eastAsia"/>
          <w:spacing w:val="20"/>
          <w:kern w:val="24"/>
          <w:szCs w:val="24"/>
          <w:lang w:eastAsia="zh-CN"/>
        </w:rPr>
        <w:t>时</w:t>
      </w:r>
      <w:r w:rsidRPr="006A4921">
        <w:rPr>
          <w:rFonts w:asciiTheme="minorEastAsia" w:eastAsia="SimSun" w:hAnsiTheme="minorEastAsia" w:cs="Times New Roman"/>
          <w:spacing w:val="20"/>
          <w:kern w:val="24"/>
          <w:szCs w:val="24"/>
          <w:lang w:eastAsia="zh-CN"/>
        </w:rPr>
        <w:t>20</w:t>
      </w:r>
      <w:r w:rsidRPr="006A4921">
        <w:rPr>
          <w:rFonts w:asciiTheme="minorEastAsia" w:eastAsia="SimSun" w:hAnsiTheme="minorEastAsia" w:cs="Times New Roman" w:hint="eastAsia"/>
          <w:spacing w:val="20"/>
          <w:kern w:val="24"/>
          <w:szCs w:val="24"/>
          <w:lang w:eastAsia="zh-CN"/>
        </w:rPr>
        <w:t>分</w:t>
      </w:r>
      <w:r w:rsidRPr="006A4921">
        <w:rPr>
          <w:rFonts w:asciiTheme="minorEastAsia" w:eastAsia="SimSun" w:hAnsiTheme="minorEastAsia" w:cs="Times New Roman"/>
          <w:spacing w:val="20"/>
          <w:kern w:val="24"/>
          <w:szCs w:val="24"/>
          <w:lang w:eastAsia="zh-CN"/>
        </w:rPr>
        <w:t>)</w:t>
      </w:r>
    </w:p>
    <w:p w14:paraId="5FC0B963" w14:textId="77777777" w:rsidR="00416C1C" w:rsidRPr="00F04EDF" w:rsidRDefault="00416C1C" w:rsidP="00416C1C">
      <w:pPr>
        <w:pStyle w:val="a3"/>
        <w:rPr>
          <w:rFonts w:asciiTheme="minorEastAsia" w:hAnsiTheme="minorEastAsia" w:cs="Times New Roman" w:hint="eastAsia"/>
          <w:spacing w:val="20"/>
          <w:kern w:val="24"/>
          <w:szCs w:val="24"/>
          <w:u w:val="single"/>
          <w:lang w:eastAsia="zh-CN"/>
        </w:rPr>
      </w:pPr>
    </w:p>
    <w:p w14:paraId="7F94F296" w14:textId="37DE4E52" w:rsidR="00416C1C" w:rsidRPr="00F04EDF" w:rsidRDefault="006A4921" w:rsidP="00292C40">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hint="eastAsia"/>
          <w:spacing w:val="20"/>
          <w:szCs w:val="24"/>
          <w:lang w:eastAsia="zh-CN"/>
        </w:rPr>
      </w:pPr>
      <w:r w:rsidRPr="006A4921">
        <w:rPr>
          <w:rFonts w:asciiTheme="minorEastAsia" w:eastAsia="SimSun" w:hAnsiTheme="minorEastAsia" w:cs="Times New Roman" w:hint="eastAsia"/>
          <w:spacing w:val="20"/>
          <w:kern w:val="24"/>
          <w:szCs w:val="24"/>
          <w:u w:val="single"/>
          <w:lang w:eastAsia="zh-CN"/>
        </w:rPr>
        <w:t>主席</w:t>
      </w:r>
      <w:r w:rsidRPr="006A4921">
        <w:rPr>
          <w:rFonts w:asciiTheme="minorEastAsia" w:eastAsia="SimSun" w:hAnsiTheme="minorEastAsia" w:cs="Times New Roman" w:hint="eastAsia"/>
          <w:spacing w:val="20"/>
          <w:kern w:val="24"/>
          <w:szCs w:val="24"/>
          <w:lang w:eastAsia="zh-CN"/>
        </w:rPr>
        <w:t>认为目前干诺道中、爱丁堡广场一带排队的位置不理想，询问巴士公司如何加派员工于繁忙时间维持排队秩序及如何分布该带的巴士站避免混乱情况。另外，他询问邨巴承办商会否采用实时报站系统以方便乘客。</w:t>
      </w:r>
    </w:p>
    <w:p w14:paraId="102B6CB7" w14:textId="77777777" w:rsidR="00416C1C" w:rsidRPr="00F04EDF" w:rsidRDefault="00416C1C" w:rsidP="00416C1C">
      <w:pPr>
        <w:tabs>
          <w:tab w:val="left" w:pos="-2977"/>
        </w:tabs>
        <w:overflowPunct w:val="0"/>
        <w:autoSpaceDE w:val="0"/>
        <w:autoSpaceDN w:val="0"/>
        <w:adjustRightInd w:val="0"/>
        <w:spacing w:line="360" w:lineRule="atLeast"/>
        <w:ind w:right="29"/>
        <w:jc w:val="both"/>
        <w:rPr>
          <w:rFonts w:asciiTheme="minorEastAsia" w:hAnsiTheme="minorEastAsia" w:hint="eastAsia"/>
          <w:spacing w:val="20"/>
          <w:szCs w:val="24"/>
          <w:lang w:eastAsia="zh-CN"/>
        </w:rPr>
      </w:pPr>
    </w:p>
    <w:p w14:paraId="6CF6647F" w14:textId="3125C1B3" w:rsidR="00416C1C" w:rsidRPr="00F04EDF" w:rsidRDefault="006A4921" w:rsidP="00292C40">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hint="eastAsia"/>
          <w:spacing w:val="20"/>
          <w:kern w:val="24"/>
          <w:szCs w:val="24"/>
          <w:lang w:eastAsia="zh-CN"/>
        </w:rPr>
      </w:pPr>
      <w:r w:rsidRPr="006A4921">
        <w:rPr>
          <w:rFonts w:asciiTheme="minorEastAsia" w:eastAsia="SimSun" w:hAnsiTheme="minorEastAsia" w:cs="Times New Roman" w:hint="eastAsia"/>
          <w:spacing w:val="20"/>
          <w:kern w:val="24"/>
          <w:szCs w:val="24"/>
          <w:lang w:eastAsia="zh-CN"/>
        </w:rPr>
        <w:t>运输署高级运输主任</w:t>
      </w:r>
      <w:r w:rsidRPr="006A4921">
        <w:rPr>
          <w:rFonts w:asciiTheme="minorEastAsia" w:eastAsia="SimSun" w:hAnsiTheme="minorEastAsia" w:cs="Times New Roman"/>
          <w:spacing w:val="20"/>
          <w:kern w:val="24"/>
          <w:szCs w:val="24"/>
          <w:lang w:eastAsia="zh-CN"/>
        </w:rPr>
        <w:t>/</w:t>
      </w:r>
      <w:r w:rsidRPr="006A4921">
        <w:rPr>
          <w:rFonts w:asciiTheme="minorEastAsia" w:eastAsia="SimSun" w:hAnsiTheme="minorEastAsia" w:cs="Times New Roman" w:hint="eastAsia"/>
          <w:spacing w:val="20"/>
          <w:kern w:val="24"/>
          <w:szCs w:val="24"/>
          <w:lang w:eastAsia="zh-CN"/>
        </w:rPr>
        <w:t>中西区</w:t>
      </w:r>
      <w:r w:rsidRPr="006A4921">
        <w:rPr>
          <w:rFonts w:asciiTheme="minorEastAsia" w:eastAsia="SimSun" w:hAnsiTheme="minorEastAsia" w:cs="Times New Roman" w:hint="eastAsia"/>
          <w:spacing w:val="20"/>
          <w:kern w:val="24"/>
          <w:szCs w:val="24"/>
          <w:u w:val="single"/>
          <w:lang w:eastAsia="zh-CN"/>
        </w:rPr>
        <w:t>梁国民先生</w:t>
      </w:r>
      <w:r w:rsidRPr="006A4921">
        <w:rPr>
          <w:rFonts w:asciiTheme="minorEastAsia" w:eastAsia="SimSun" w:hAnsiTheme="minorEastAsia" w:cs="Times New Roman" w:hint="eastAsia"/>
          <w:spacing w:val="20"/>
          <w:kern w:val="24"/>
          <w:szCs w:val="24"/>
          <w:lang w:eastAsia="zh-CN"/>
        </w:rPr>
        <w:t>表示根据运输署的调查显示，大部分邨巴为居民巴士或过境非专营巴士。他指，据观察有关非专营巴士在到站接载乘客后会实时离开，而前往元朗或屯门的邨巴只服务该屋村的居民，目前排队的秩序尚算良好。目前没有法例要求邨巴承办商需设置实时报站系统，而根据署方的调查，于平日繁忙时段内约有二十多班往屯门、元朗的邨巴，最高乘客量为</w:t>
      </w:r>
      <w:r w:rsidRPr="006A4921">
        <w:rPr>
          <w:rFonts w:asciiTheme="minorEastAsia" w:eastAsia="SimSun" w:hAnsiTheme="minorEastAsia" w:cs="Times New Roman"/>
          <w:spacing w:val="20"/>
          <w:kern w:val="24"/>
          <w:szCs w:val="24"/>
          <w:lang w:eastAsia="zh-CN"/>
        </w:rPr>
        <w:t>60</w:t>
      </w:r>
      <w:r w:rsidRPr="006A4921">
        <w:rPr>
          <w:rFonts w:asciiTheme="minorEastAsia" w:eastAsia="SimSun" w:hAnsiTheme="minorEastAsia" w:cs="Times New Roman" w:hint="eastAsia"/>
          <w:spacing w:val="20"/>
          <w:kern w:val="24"/>
          <w:szCs w:val="24"/>
          <w:lang w:eastAsia="zh-CN"/>
        </w:rPr>
        <w:t>人。他曾实地视察，认为该些邨巴对干诺道中及爱丁堡广场交通挤塞的情况影响不算严重。在警方协助下，于环球中心对外位置上落乘客的车辆已减少。该路段只有申请了许可证的邨巴上落乘客，并不会与专营巴士争用巴士站。他续指，巴士公司亦已派出员工协助维持乘客的排队秩序。总括而言，虽然附近行人路空间有限，但目前排队情况尚算可接受。他表示署方会与巴士公司继续紧密联系。</w:t>
      </w:r>
    </w:p>
    <w:p w14:paraId="437A48EF" w14:textId="77777777" w:rsidR="00416C1C" w:rsidRPr="00F04EDF" w:rsidRDefault="00416C1C" w:rsidP="00416C1C">
      <w:pPr>
        <w:tabs>
          <w:tab w:val="left" w:pos="-2977"/>
        </w:tabs>
        <w:overflowPunct w:val="0"/>
        <w:autoSpaceDE w:val="0"/>
        <w:autoSpaceDN w:val="0"/>
        <w:adjustRightInd w:val="0"/>
        <w:spacing w:line="360" w:lineRule="atLeast"/>
        <w:ind w:right="29"/>
        <w:jc w:val="both"/>
        <w:rPr>
          <w:rFonts w:asciiTheme="minorEastAsia" w:hAnsiTheme="minorEastAsia" w:cs="Times New Roman" w:hint="eastAsia"/>
          <w:spacing w:val="20"/>
          <w:kern w:val="24"/>
          <w:szCs w:val="24"/>
          <w:lang w:eastAsia="zh-CN"/>
        </w:rPr>
      </w:pPr>
    </w:p>
    <w:p w14:paraId="454CC8C6" w14:textId="5341E5F1" w:rsidR="00416C1C" w:rsidRPr="00F04EDF" w:rsidRDefault="006A4921" w:rsidP="00292C40">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hint="eastAsia"/>
          <w:spacing w:val="20"/>
          <w:szCs w:val="24"/>
          <w:lang w:val="en-GB" w:eastAsia="zh-CN"/>
        </w:rPr>
      </w:pPr>
      <w:r w:rsidRPr="006A4921">
        <w:rPr>
          <w:rFonts w:asciiTheme="minorEastAsia" w:eastAsia="SimSun" w:hAnsiTheme="minorEastAsia" w:hint="eastAsia"/>
          <w:spacing w:val="20"/>
          <w:szCs w:val="24"/>
          <w:lang w:eastAsia="zh-CN"/>
        </w:rPr>
        <w:t>新世界第一巴士服务有限公司及城巴有限公司公众事务经理</w:t>
      </w:r>
      <w:r w:rsidRPr="006A4921">
        <w:rPr>
          <w:rFonts w:asciiTheme="minorEastAsia" w:eastAsia="SimSun" w:hAnsiTheme="minorEastAsia" w:hint="eastAsia"/>
          <w:spacing w:val="20"/>
          <w:szCs w:val="24"/>
          <w:u w:val="single"/>
          <w:lang w:eastAsia="zh-CN"/>
        </w:rPr>
        <w:t>李建乐先生</w:t>
      </w:r>
      <w:r w:rsidRPr="006A4921">
        <w:rPr>
          <w:rFonts w:asciiTheme="minorEastAsia" w:eastAsia="SimSun" w:hAnsiTheme="minorEastAsia" w:hint="eastAsia"/>
          <w:spacing w:val="20"/>
          <w:szCs w:val="24"/>
          <w:lang w:eastAsia="zh-CN"/>
        </w:rPr>
        <w:t>表示新巴城巴有二十多条路线在干诺道中砵典乍街设有巴士站，但不是所有路线均提供全日的服务。他指该站于下午</w:t>
      </w:r>
      <w:r w:rsidRPr="006A4921">
        <w:rPr>
          <w:rFonts w:asciiTheme="minorEastAsia" w:eastAsia="SimSun" w:hAnsiTheme="minorEastAsia"/>
          <w:spacing w:val="20"/>
          <w:szCs w:val="24"/>
          <w:lang w:eastAsia="zh-CN"/>
        </w:rPr>
        <w:t>6</w:t>
      </w:r>
      <w:r w:rsidRPr="006A4921">
        <w:rPr>
          <w:rFonts w:asciiTheme="minorEastAsia" w:eastAsia="SimSun" w:hAnsiTheme="minorEastAsia" w:hint="eastAsia"/>
          <w:spacing w:val="20"/>
          <w:szCs w:val="24"/>
          <w:lang w:eastAsia="zh-CN"/>
        </w:rPr>
        <w:t>时至</w:t>
      </w:r>
      <w:r w:rsidRPr="006A4921">
        <w:rPr>
          <w:rFonts w:asciiTheme="minorEastAsia" w:eastAsia="SimSun" w:hAnsiTheme="minorEastAsia"/>
          <w:spacing w:val="20"/>
          <w:szCs w:val="24"/>
          <w:lang w:eastAsia="zh-CN"/>
        </w:rPr>
        <w:t>7</w:t>
      </w:r>
      <w:r w:rsidRPr="006A4921">
        <w:rPr>
          <w:rFonts w:asciiTheme="minorEastAsia" w:eastAsia="SimSun" w:hAnsiTheme="minorEastAsia" w:hint="eastAsia"/>
          <w:spacing w:val="20"/>
          <w:szCs w:val="24"/>
          <w:lang w:eastAsia="zh-CN"/>
        </w:rPr>
        <w:t>时最为繁忙，新巴</w:t>
      </w:r>
      <w:r w:rsidRPr="006A4921">
        <w:rPr>
          <w:rFonts w:asciiTheme="minorEastAsia" w:eastAsia="SimSun" w:hAnsiTheme="minorEastAsia"/>
          <w:spacing w:val="20"/>
          <w:szCs w:val="24"/>
          <w:lang w:eastAsia="zh-CN"/>
        </w:rPr>
        <w:t>980X</w:t>
      </w:r>
      <w:r w:rsidRPr="006A4921">
        <w:rPr>
          <w:rFonts w:asciiTheme="minorEastAsia" w:eastAsia="SimSun" w:hAnsiTheme="minorEastAsia" w:hint="eastAsia"/>
          <w:spacing w:val="20"/>
          <w:szCs w:val="24"/>
          <w:lang w:eastAsia="zh-CN"/>
        </w:rPr>
        <w:t>、城巴</w:t>
      </w:r>
      <w:r w:rsidRPr="006A4921">
        <w:rPr>
          <w:rFonts w:asciiTheme="minorEastAsia" w:eastAsia="SimSun" w:hAnsiTheme="minorEastAsia"/>
          <w:spacing w:val="20"/>
          <w:szCs w:val="24"/>
          <w:lang w:eastAsia="zh-CN"/>
        </w:rPr>
        <w:t>930</w:t>
      </w:r>
      <w:r w:rsidRPr="006A4921">
        <w:rPr>
          <w:rFonts w:asciiTheme="minorEastAsia" w:eastAsia="SimSun" w:hAnsiTheme="minorEastAsia" w:hint="eastAsia"/>
          <w:spacing w:val="20"/>
          <w:szCs w:val="24"/>
          <w:lang w:eastAsia="zh-CN"/>
        </w:rPr>
        <w:t>系列、</w:t>
      </w:r>
      <w:r w:rsidRPr="006A4921">
        <w:rPr>
          <w:rFonts w:asciiTheme="minorEastAsia" w:eastAsia="SimSun" w:hAnsiTheme="minorEastAsia"/>
          <w:spacing w:val="20"/>
          <w:szCs w:val="24"/>
          <w:lang w:eastAsia="zh-CN"/>
        </w:rPr>
        <w:t>962</w:t>
      </w:r>
      <w:r w:rsidRPr="006A4921">
        <w:rPr>
          <w:rFonts w:asciiTheme="minorEastAsia" w:eastAsia="SimSun" w:hAnsiTheme="minorEastAsia" w:hint="eastAsia"/>
          <w:spacing w:val="20"/>
          <w:szCs w:val="24"/>
          <w:lang w:eastAsia="zh-CN"/>
        </w:rPr>
        <w:t>系列及</w:t>
      </w:r>
      <w:r w:rsidRPr="006A4921">
        <w:rPr>
          <w:rFonts w:asciiTheme="minorEastAsia" w:eastAsia="SimSun" w:hAnsiTheme="minorEastAsia"/>
          <w:spacing w:val="20"/>
          <w:szCs w:val="24"/>
          <w:lang w:eastAsia="zh-CN"/>
        </w:rPr>
        <w:t>981P</w:t>
      </w:r>
      <w:r w:rsidRPr="006A4921">
        <w:rPr>
          <w:rFonts w:asciiTheme="minorEastAsia" w:eastAsia="SimSun" w:hAnsiTheme="minorEastAsia" w:hint="eastAsia"/>
          <w:spacing w:val="20"/>
          <w:szCs w:val="24"/>
          <w:lang w:eastAsia="zh-CN"/>
        </w:rPr>
        <w:t>号线等，均集中在下午繁忙时段提供班次频密的特快服务，以方便在中环下班的乘客。由于路线的行车时间会因路面情况有所不同，公司难以准确控制各路线在抵达中途站的时间，但在编排班次时，目的地相近的巴士路线会尽量安排班次平均地从总站开出。此外，</w:t>
      </w:r>
      <w:r w:rsidRPr="006A4921">
        <w:rPr>
          <w:rFonts w:asciiTheme="minorEastAsia" w:eastAsia="SimSun" w:hAnsiTheme="minorEastAsia" w:hint="eastAsia"/>
          <w:spacing w:val="20"/>
          <w:szCs w:val="24"/>
          <w:lang w:val="en-GB" w:eastAsia="zh-CN"/>
        </w:rPr>
        <w:t>在人手情况许可下，会安排前线员工于下午繁忙时段在干诺道中砵典乍街巴士站，协调巴士埋站疏导交通。他认为排队情况秩序尚算良好，并表示会密切留意有关情况。他补充，巴士公司每日安排的一至两名员工主要是协调巴士出入巴士站，而非管理乘客排队秩序，故目前人手已足够。</w:t>
      </w:r>
    </w:p>
    <w:p w14:paraId="2DBF2681" w14:textId="77777777" w:rsidR="00416C1C" w:rsidRPr="00F04EDF" w:rsidRDefault="00416C1C" w:rsidP="00416C1C">
      <w:pPr>
        <w:tabs>
          <w:tab w:val="left" w:pos="-2977"/>
        </w:tabs>
        <w:overflowPunct w:val="0"/>
        <w:snapToGrid w:val="0"/>
        <w:spacing w:line="320" w:lineRule="atLeast"/>
        <w:jc w:val="both"/>
        <w:rPr>
          <w:rFonts w:asciiTheme="minorEastAsia" w:hAnsiTheme="minorEastAsia" w:cs="Times New Roman" w:hint="eastAsia"/>
          <w:spacing w:val="20"/>
          <w:kern w:val="24"/>
          <w:szCs w:val="24"/>
          <w:u w:val="single"/>
          <w:lang w:eastAsia="zh-CN"/>
        </w:rPr>
      </w:pPr>
    </w:p>
    <w:p w14:paraId="1C06CE28" w14:textId="1B2EA99C" w:rsidR="00416C1C" w:rsidRPr="00F04EDF" w:rsidRDefault="006A4921" w:rsidP="00416C1C">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hint="eastAsia"/>
          <w:spacing w:val="20"/>
          <w:kern w:val="24"/>
          <w:szCs w:val="24"/>
          <w:u w:val="single"/>
          <w:lang w:eastAsia="zh-CN"/>
        </w:rPr>
      </w:pPr>
      <w:r w:rsidRPr="006A4921">
        <w:rPr>
          <w:rFonts w:asciiTheme="minorEastAsia" w:eastAsia="SimSun" w:hAnsiTheme="minorEastAsia" w:cs="Times New Roman" w:hint="eastAsia"/>
          <w:spacing w:val="20"/>
          <w:kern w:val="24"/>
          <w:szCs w:val="24"/>
          <w:u w:val="single"/>
          <w:lang w:eastAsia="zh-CN"/>
        </w:rPr>
        <w:t>陈学锋议员</w:t>
      </w:r>
      <w:r w:rsidRPr="006A4921">
        <w:rPr>
          <w:rFonts w:asciiTheme="minorEastAsia" w:eastAsia="SimSun" w:hAnsiTheme="minorEastAsia" w:cs="Times New Roman" w:hint="eastAsia"/>
          <w:spacing w:val="20"/>
          <w:kern w:val="24"/>
          <w:szCs w:val="24"/>
          <w:lang w:eastAsia="zh-CN"/>
        </w:rPr>
        <w:t>询问运输署曾否考虑将邨巴站集中在一起，避免与专营巴士站设于同一地方。他指现时环球大厦外交通情况混乱，虽然警方已协助指挥交通，但候车乘客实在太多。他建议将邨巴站迁移至永安集团大厦或中国农业银行外的避车处。</w:t>
      </w:r>
    </w:p>
    <w:p w14:paraId="3FA648CC" w14:textId="77777777" w:rsidR="00AB1189" w:rsidRPr="00F04EDF" w:rsidRDefault="00AB1189" w:rsidP="00AB1189">
      <w:pPr>
        <w:tabs>
          <w:tab w:val="left" w:pos="-2977"/>
        </w:tabs>
        <w:suppressAutoHyphens/>
        <w:overflowPunct w:val="0"/>
        <w:autoSpaceDE w:val="0"/>
        <w:autoSpaceDN w:val="0"/>
        <w:adjustRightInd w:val="0"/>
        <w:spacing w:line="360" w:lineRule="atLeast"/>
        <w:ind w:right="29"/>
        <w:jc w:val="both"/>
        <w:rPr>
          <w:rFonts w:asciiTheme="minorEastAsia" w:hAnsiTheme="minorEastAsia" w:cs="Times New Roman" w:hint="eastAsia"/>
          <w:spacing w:val="20"/>
          <w:kern w:val="24"/>
          <w:szCs w:val="24"/>
          <w:u w:val="single"/>
          <w:lang w:eastAsia="zh-CN"/>
        </w:rPr>
      </w:pPr>
    </w:p>
    <w:p w14:paraId="4C1FA4C7" w14:textId="5D5A27AB" w:rsidR="00416C1C" w:rsidRPr="00F04EDF" w:rsidRDefault="006A4921" w:rsidP="00292C40">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hint="eastAsia"/>
          <w:spacing w:val="20"/>
          <w:kern w:val="24"/>
          <w:szCs w:val="24"/>
          <w:lang w:eastAsia="zh-CN"/>
        </w:rPr>
      </w:pPr>
      <w:r w:rsidRPr="006A4921">
        <w:rPr>
          <w:rFonts w:asciiTheme="minorEastAsia" w:eastAsia="SimSun" w:hAnsiTheme="minorEastAsia" w:cs="Times New Roman" w:hint="eastAsia"/>
          <w:spacing w:val="20"/>
          <w:kern w:val="24"/>
          <w:szCs w:val="24"/>
          <w:u w:val="single"/>
          <w:lang w:eastAsia="zh-CN"/>
        </w:rPr>
        <w:t>主席</w:t>
      </w:r>
      <w:r w:rsidRPr="006A4921">
        <w:rPr>
          <w:rFonts w:asciiTheme="minorEastAsia" w:eastAsia="SimSun" w:hAnsiTheme="minorEastAsia" w:cs="Times New Roman" w:hint="eastAsia"/>
          <w:spacing w:val="20"/>
          <w:kern w:val="24"/>
          <w:szCs w:val="24"/>
          <w:lang w:eastAsia="zh-CN"/>
        </w:rPr>
        <w:t>补充数年前曾提出类似建议。</w:t>
      </w:r>
    </w:p>
    <w:p w14:paraId="750154BC" w14:textId="77777777" w:rsidR="00416C1C" w:rsidRPr="00F04EDF" w:rsidRDefault="00416C1C" w:rsidP="00416C1C">
      <w:pPr>
        <w:pStyle w:val="a3"/>
        <w:rPr>
          <w:rFonts w:asciiTheme="minorEastAsia" w:hAnsiTheme="minorEastAsia" w:cs="Times New Roman" w:hint="eastAsia"/>
          <w:spacing w:val="20"/>
          <w:kern w:val="24"/>
          <w:szCs w:val="24"/>
          <w:lang w:eastAsia="zh-CN"/>
        </w:rPr>
      </w:pPr>
    </w:p>
    <w:p w14:paraId="4F1CA675" w14:textId="095CCADC" w:rsidR="00416C1C" w:rsidRPr="00F04EDF" w:rsidRDefault="006A4921" w:rsidP="00292C40">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hint="eastAsia"/>
          <w:spacing w:val="20"/>
          <w:szCs w:val="24"/>
          <w:lang w:eastAsia="zh-CN"/>
        </w:rPr>
      </w:pPr>
      <w:r w:rsidRPr="006A4921">
        <w:rPr>
          <w:rFonts w:asciiTheme="minorEastAsia" w:eastAsia="SimSun" w:hAnsiTheme="minorEastAsia" w:cs="Times New Roman" w:hint="eastAsia"/>
          <w:spacing w:val="20"/>
          <w:kern w:val="24"/>
          <w:szCs w:val="24"/>
          <w:lang w:eastAsia="zh-CN"/>
        </w:rPr>
        <w:t>运输署</w:t>
      </w:r>
      <w:r w:rsidRPr="006A4921">
        <w:rPr>
          <w:rFonts w:asciiTheme="minorEastAsia" w:eastAsia="SimSun" w:hAnsiTheme="minorEastAsia" w:cs="Times New Roman" w:hint="eastAsia"/>
          <w:spacing w:val="20"/>
          <w:kern w:val="24"/>
          <w:szCs w:val="24"/>
          <w:u w:val="single"/>
          <w:lang w:eastAsia="zh-CN"/>
        </w:rPr>
        <w:t>梁国民先生</w:t>
      </w:r>
      <w:r w:rsidRPr="006A4921">
        <w:rPr>
          <w:rFonts w:asciiTheme="minorEastAsia" w:eastAsia="SimSun" w:hAnsiTheme="minorEastAsia" w:cs="Times New Roman" w:hint="eastAsia"/>
          <w:spacing w:val="20"/>
          <w:kern w:val="24"/>
          <w:szCs w:val="24"/>
          <w:lang w:eastAsia="zh-CN"/>
        </w:rPr>
        <w:t>表示会积极考虑有关建议。他指最近曾与新界区的同事审视目前邨巴的运作，运输署会研究重新分配邨巴站的可行性。他指环球大厦外的邨巴站使用率最高，运输署会研究将该邨巴站向西递移。他补充，在收到非专营巴士营办商申请续期或加设上落客站的申请时，交通工程部会考虑是否有需要更改上落客站的位置，或建议合并邨巴站及分散邨巴站的置。他感谢</w:t>
      </w:r>
      <w:r w:rsidRPr="006A4921">
        <w:rPr>
          <w:rFonts w:asciiTheme="minorEastAsia" w:eastAsia="SimSun" w:hAnsiTheme="minorEastAsia" w:cs="Times New Roman" w:hint="eastAsia"/>
          <w:spacing w:val="20"/>
          <w:kern w:val="24"/>
          <w:szCs w:val="24"/>
          <w:u w:val="single"/>
          <w:lang w:eastAsia="zh-CN"/>
        </w:rPr>
        <w:t>陈议员</w:t>
      </w:r>
      <w:r w:rsidRPr="006A4921">
        <w:rPr>
          <w:rFonts w:asciiTheme="minorEastAsia" w:eastAsia="SimSun" w:hAnsiTheme="minorEastAsia" w:cs="Times New Roman" w:hint="eastAsia"/>
          <w:spacing w:val="20"/>
          <w:kern w:val="24"/>
          <w:szCs w:val="24"/>
          <w:lang w:eastAsia="zh-CN"/>
        </w:rPr>
        <w:t>的建议，并表示会积极考虑向西迁移环球大厦外的邨巴站，以避免妨碍专营巴士上落乘客。</w:t>
      </w:r>
    </w:p>
    <w:p w14:paraId="5AF1A65F" w14:textId="77777777" w:rsidR="00416C1C" w:rsidRPr="00F04EDF" w:rsidRDefault="00416C1C" w:rsidP="00CA56C2">
      <w:pPr>
        <w:pBdr>
          <w:bottom w:val="single" w:sz="12" w:space="1" w:color="auto"/>
        </w:pBdr>
        <w:snapToGrid w:val="0"/>
        <w:ind w:rightChars="-11" w:right="-26"/>
        <w:rPr>
          <w:rFonts w:asciiTheme="minorEastAsia" w:hAnsiTheme="minorEastAsia" w:cs="Times New Roman" w:hint="eastAsia"/>
          <w:b/>
          <w:spacing w:val="20"/>
          <w:kern w:val="24"/>
          <w:szCs w:val="24"/>
          <w:lang w:eastAsia="zh-CN"/>
        </w:rPr>
      </w:pPr>
    </w:p>
    <w:p w14:paraId="5AE0E082" w14:textId="5D03170B" w:rsidR="00B04834" w:rsidRPr="00F04EDF" w:rsidRDefault="006A4921" w:rsidP="00CA56C2">
      <w:pPr>
        <w:pBdr>
          <w:bottom w:val="single" w:sz="12" w:space="1" w:color="auto"/>
        </w:pBdr>
        <w:snapToGrid w:val="0"/>
        <w:ind w:rightChars="-11" w:right="-26"/>
        <w:rPr>
          <w:rFonts w:asciiTheme="minorEastAsia" w:hAnsiTheme="minorEastAsia" w:cs="Times New Roman" w:hint="eastAsia"/>
          <w:b/>
          <w:spacing w:val="20"/>
          <w:kern w:val="24"/>
          <w:szCs w:val="24"/>
          <w:lang w:eastAsia="zh-CN"/>
        </w:rPr>
      </w:pPr>
      <w:r w:rsidRPr="006A4921">
        <w:rPr>
          <w:rFonts w:asciiTheme="minorEastAsia" w:eastAsia="SimSun" w:hAnsiTheme="minorEastAsia" w:cs="Times New Roman" w:hint="eastAsia"/>
          <w:b/>
          <w:spacing w:val="20"/>
          <w:kern w:val="24"/>
          <w:szCs w:val="24"/>
          <w:lang w:eastAsia="zh-CN"/>
        </w:rPr>
        <w:t>第</w:t>
      </w:r>
      <w:r w:rsidRPr="006A4921">
        <w:rPr>
          <w:rFonts w:asciiTheme="minorEastAsia" w:eastAsia="SimSun" w:hAnsiTheme="minorEastAsia" w:cs="Times New Roman"/>
          <w:b/>
          <w:spacing w:val="20"/>
          <w:kern w:val="24"/>
          <w:szCs w:val="24"/>
          <w:lang w:eastAsia="zh-CN"/>
        </w:rPr>
        <w:t>11</w:t>
      </w:r>
      <w:r w:rsidRPr="006A4921">
        <w:rPr>
          <w:rFonts w:asciiTheme="minorEastAsia" w:eastAsia="SimSun" w:hAnsiTheme="minorEastAsia" w:cs="Times New Roman" w:hint="eastAsia"/>
          <w:b/>
          <w:spacing w:val="20"/>
          <w:kern w:val="24"/>
          <w:szCs w:val="24"/>
          <w:lang w:eastAsia="zh-CN"/>
        </w:rPr>
        <w:t>项：要求上环新街市街设立不准停车禁区</w:t>
      </w:r>
    </w:p>
    <w:p w14:paraId="565C1FF8" w14:textId="18AAD2E9" w:rsidR="004D24FC" w:rsidRPr="00F04EDF" w:rsidRDefault="006A4921" w:rsidP="00CA56C2">
      <w:pPr>
        <w:pBdr>
          <w:bottom w:val="single" w:sz="12" w:space="1" w:color="auto"/>
        </w:pBdr>
        <w:snapToGrid w:val="0"/>
        <w:ind w:rightChars="-11" w:right="-26"/>
        <w:rPr>
          <w:rFonts w:asciiTheme="minorEastAsia" w:hAnsiTheme="minorEastAsia" w:cs="Times New Roman" w:hint="eastAsia"/>
          <w:b/>
          <w:spacing w:val="20"/>
          <w:kern w:val="24"/>
          <w:szCs w:val="24"/>
          <w:lang w:eastAsia="zh-CN"/>
        </w:rPr>
      </w:pPr>
      <w:r w:rsidRPr="006A4921">
        <w:rPr>
          <w:rFonts w:asciiTheme="minorEastAsia" w:eastAsia="SimSun" w:hAnsiTheme="minorEastAsia" w:cs="Times New Roman"/>
          <w:b/>
          <w:spacing w:val="20"/>
          <w:kern w:val="24"/>
          <w:szCs w:val="24"/>
          <w:lang w:eastAsia="zh-CN"/>
        </w:rPr>
        <w:t>(</w:t>
      </w:r>
      <w:r w:rsidRPr="006A4921">
        <w:rPr>
          <w:rFonts w:asciiTheme="minorEastAsia" w:eastAsia="SimSun" w:hAnsiTheme="minorEastAsia" w:cs="Times New Roman" w:hint="eastAsia"/>
          <w:b/>
          <w:spacing w:val="20"/>
          <w:kern w:val="24"/>
          <w:szCs w:val="24"/>
          <w:lang w:eastAsia="zh-CN"/>
        </w:rPr>
        <w:t>中西区交运会文件第</w:t>
      </w:r>
      <w:r w:rsidRPr="006A4921">
        <w:rPr>
          <w:rFonts w:asciiTheme="minorEastAsia" w:eastAsia="SimSun" w:hAnsiTheme="minorEastAsia" w:cs="Times New Roman"/>
          <w:b/>
          <w:spacing w:val="20"/>
          <w:kern w:val="24"/>
          <w:szCs w:val="24"/>
          <w:lang w:eastAsia="zh-CN"/>
        </w:rPr>
        <w:t>34/2018</w:t>
      </w:r>
      <w:r w:rsidRPr="006A4921">
        <w:rPr>
          <w:rFonts w:asciiTheme="minorEastAsia" w:eastAsia="SimSun" w:hAnsiTheme="minorEastAsia" w:cs="Times New Roman" w:hint="eastAsia"/>
          <w:b/>
          <w:spacing w:val="20"/>
          <w:kern w:val="24"/>
          <w:szCs w:val="24"/>
          <w:lang w:eastAsia="zh-CN"/>
        </w:rPr>
        <w:t>号</w:t>
      </w:r>
      <w:r w:rsidRPr="006A4921">
        <w:rPr>
          <w:rFonts w:asciiTheme="minorEastAsia" w:eastAsia="SimSun" w:hAnsiTheme="minorEastAsia" w:cs="Times New Roman"/>
          <w:b/>
          <w:spacing w:val="20"/>
          <w:kern w:val="24"/>
          <w:szCs w:val="24"/>
          <w:lang w:eastAsia="zh-CN"/>
        </w:rPr>
        <w:t>)</w:t>
      </w:r>
    </w:p>
    <w:p w14:paraId="27434510" w14:textId="1942E030" w:rsidR="006D519E" w:rsidRPr="00F04EDF" w:rsidRDefault="006A4921" w:rsidP="00157EFF">
      <w:pPr>
        <w:tabs>
          <w:tab w:val="left" w:pos="-2977"/>
        </w:tabs>
        <w:overflowPunct w:val="0"/>
        <w:snapToGrid w:val="0"/>
        <w:spacing w:line="320" w:lineRule="atLeast"/>
        <w:jc w:val="both"/>
        <w:rPr>
          <w:rFonts w:asciiTheme="minorEastAsia" w:hAnsiTheme="minorEastAsia" w:cs="Times New Roman" w:hint="eastAsia"/>
          <w:spacing w:val="20"/>
          <w:kern w:val="24"/>
          <w:szCs w:val="24"/>
          <w:lang w:eastAsia="zh-CN"/>
        </w:rPr>
      </w:pPr>
      <w:r w:rsidRPr="006A4921">
        <w:rPr>
          <w:rFonts w:asciiTheme="minorEastAsia" w:eastAsia="SimSun" w:hAnsiTheme="minorEastAsia" w:cs="Times New Roman"/>
          <w:spacing w:val="20"/>
          <w:kern w:val="24"/>
          <w:szCs w:val="24"/>
          <w:lang w:eastAsia="zh-CN"/>
        </w:rPr>
        <w:t xml:space="preserve"> (</w:t>
      </w:r>
      <w:r w:rsidRPr="006A4921">
        <w:rPr>
          <w:rFonts w:asciiTheme="minorEastAsia" w:eastAsia="SimSun" w:hAnsiTheme="minorEastAsia" w:cs="Times New Roman" w:hint="eastAsia"/>
          <w:spacing w:val="20"/>
          <w:kern w:val="24"/>
          <w:szCs w:val="24"/>
          <w:lang w:eastAsia="zh-CN"/>
        </w:rPr>
        <w:t>下午</w:t>
      </w:r>
      <w:r w:rsidRPr="006A4921">
        <w:rPr>
          <w:rFonts w:asciiTheme="minorEastAsia" w:eastAsia="SimSun" w:hAnsiTheme="minorEastAsia" w:cs="Times New Roman"/>
          <w:spacing w:val="20"/>
          <w:kern w:val="24"/>
          <w:szCs w:val="24"/>
          <w:lang w:eastAsia="zh-CN"/>
        </w:rPr>
        <w:t>5</w:t>
      </w:r>
      <w:r w:rsidRPr="006A4921">
        <w:rPr>
          <w:rFonts w:asciiTheme="minorEastAsia" w:eastAsia="SimSun" w:hAnsiTheme="minorEastAsia" w:cs="Times New Roman" w:hint="eastAsia"/>
          <w:spacing w:val="20"/>
          <w:kern w:val="24"/>
          <w:szCs w:val="24"/>
          <w:lang w:eastAsia="zh-CN"/>
        </w:rPr>
        <w:t>时</w:t>
      </w:r>
      <w:r w:rsidRPr="006A4921">
        <w:rPr>
          <w:rFonts w:asciiTheme="minorEastAsia" w:eastAsia="SimSun" w:hAnsiTheme="minorEastAsia" w:cs="Times New Roman"/>
          <w:spacing w:val="20"/>
          <w:kern w:val="24"/>
          <w:szCs w:val="24"/>
          <w:lang w:eastAsia="zh-CN"/>
        </w:rPr>
        <w:t>20</w:t>
      </w:r>
      <w:r w:rsidRPr="006A4921">
        <w:rPr>
          <w:rFonts w:asciiTheme="minorEastAsia" w:eastAsia="SimSun" w:hAnsiTheme="minorEastAsia" w:cs="Times New Roman" w:hint="eastAsia"/>
          <w:spacing w:val="20"/>
          <w:kern w:val="24"/>
          <w:szCs w:val="24"/>
          <w:lang w:eastAsia="zh-CN"/>
        </w:rPr>
        <w:t>分至</w:t>
      </w:r>
      <w:r w:rsidRPr="006A4921">
        <w:rPr>
          <w:rFonts w:asciiTheme="minorEastAsia" w:eastAsia="SimSun" w:hAnsiTheme="minorEastAsia" w:cs="Times New Roman"/>
          <w:spacing w:val="20"/>
          <w:kern w:val="24"/>
          <w:szCs w:val="24"/>
          <w:lang w:eastAsia="zh-CN"/>
        </w:rPr>
        <w:t>5</w:t>
      </w:r>
      <w:r w:rsidRPr="006A4921">
        <w:rPr>
          <w:rFonts w:asciiTheme="minorEastAsia" w:eastAsia="SimSun" w:hAnsiTheme="minorEastAsia" w:cs="Times New Roman" w:hint="eastAsia"/>
          <w:spacing w:val="20"/>
          <w:kern w:val="24"/>
          <w:szCs w:val="24"/>
          <w:lang w:eastAsia="zh-CN"/>
        </w:rPr>
        <w:t>时</w:t>
      </w:r>
      <w:r w:rsidRPr="006A4921">
        <w:rPr>
          <w:rFonts w:asciiTheme="minorEastAsia" w:eastAsia="SimSun" w:hAnsiTheme="minorEastAsia" w:cs="Times New Roman"/>
          <w:spacing w:val="20"/>
          <w:kern w:val="24"/>
          <w:szCs w:val="24"/>
          <w:lang w:eastAsia="zh-CN"/>
        </w:rPr>
        <w:t>44</w:t>
      </w:r>
      <w:r w:rsidRPr="006A4921">
        <w:rPr>
          <w:rFonts w:asciiTheme="minorEastAsia" w:eastAsia="SimSun" w:hAnsiTheme="minorEastAsia" w:cs="Times New Roman" w:hint="eastAsia"/>
          <w:spacing w:val="20"/>
          <w:kern w:val="24"/>
          <w:szCs w:val="24"/>
          <w:lang w:eastAsia="zh-CN"/>
        </w:rPr>
        <w:t>分</w:t>
      </w:r>
      <w:r w:rsidRPr="006A4921">
        <w:rPr>
          <w:rFonts w:asciiTheme="minorEastAsia" w:eastAsia="SimSun" w:hAnsiTheme="minorEastAsia" w:cs="Times New Roman"/>
          <w:spacing w:val="20"/>
          <w:kern w:val="24"/>
          <w:szCs w:val="24"/>
          <w:lang w:eastAsia="zh-CN"/>
        </w:rPr>
        <w:t>)</w:t>
      </w:r>
    </w:p>
    <w:p w14:paraId="72B1E8CB" w14:textId="77777777" w:rsidR="006B7760" w:rsidRPr="00F04EDF" w:rsidRDefault="006B7760" w:rsidP="00007076">
      <w:pPr>
        <w:tabs>
          <w:tab w:val="left" w:pos="-2977"/>
        </w:tabs>
        <w:overflowPunct w:val="0"/>
        <w:autoSpaceDE w:val="0"/>
        <w:autoSpaceDN w:val="0"/>
        <w:adjustRightInd w:val="0"/>
        <w:spacing w:line="360" w:lineRule="atLeast"/>
        <w:ind w:right="29"/>
        <w:jc w:val="both"/>
        <w:rPr>
          <w:rFonts w:asciiTheme="minorEastAsia" w:hAnsiTheme="minorEastAsia" w:cs="Times New Roman" w:hint="eastAsia"/>
          <w:spacing w:val="20"/>
          <w:kern w:val="24"/>
          <w:szCs w:val="24"/>
          <w:lang w:eastAsia="zh-CN"/>
        </w:rPr>
      </w:pPr>
    </w:p>
    <w:p w14:paraId="2E3CBAEB" w14:textId="468F249B" w:rsidR="006B7760" w:rsidRPr="00F04EDF" w:rsidRDefault="006A4921" w:rsidP="00292C40">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hint="eastAsia"/>
          <w:spacing w:val="20"/>
          <w:kern w:val="24"/>
          <w:szCs w:val="24"/>
          <w:lang w:eastAsia="zh-CN"/>
        </w:rPr>
      </w:pPr>
      <w:r w:rsidRPr="006A4921">
        <w:rPr>
          <w:rFonts w:asciiTheme="minorEastAsia" w:eastAsia="SimSun" w:hAnsiTheme="minorEastAsia" w:cs="Times New Roman" w:hint="eastAsia"/>
          <w:spacing w:val="20"/>
          <w:kern w:val="24"/>
          <w:szCs w:val="24"/>
          <w:u w:val="single"/>
          <w:lang w:eastAsia="zh-CN"/>
        </w:rPr>
        <w:t>甘乃威议员</w:t>
      </w:r>
      <w:r w:rsidRPr="006A4921">
        <w:rPr>
          <w:rFonts w:asciiTheme="minorEastAsia" w:eastAsia="SimSun" w:hAnsiTheme="minorEastAsia" w:cs="Times New Roman" w:hint="eastAsia"/>
          <w:spacing w:val="20"/>
          <w:kern w:val="24"/>
          <w:szCs w:val="24"/>
          <w:lang w:eastAsia="zh-CN"/>
        </w:rPr>
        <w:t>表示运输署回复中只提及有商户反对于于上午</w:t>
      </w:r>
      <w:r w:rsidRPr="006A4921">
        <w:rPr>
          <w:rFonts w:asciiTheme="minorEastAsia" w:eastAsia="SimSun" w:hAnsiTheme="minorEastAsia" w:cs="Times New Roman"/>
          <w:spacing w:val="20"/>
          <w:kern w:val="24"/>
          <w:szCs w:val="24"/>
          <w:lang w:eastAsia="zh-CN"/>
        </w:rPr>
        <w:t>7</w:t>
      </w:r>
      <w:r w:rsidRPr="006A4921">
        <w:rPr>
          <w:rFonts w:asciiTheme="minorEastAsia" w:eastAsia="SimSun" w:hAnsiTheme="minorEastAsia" w:cs="Times New Roman" w:hint="eastAsia"/>
          <w:spacing w:val="20"/>
          <w:kern w:val="24"/>
          <w:szCs w:val="24"/>
          <w:lang w:eastAsia="zh-CN"/>
        </w:rPr>
        <w:t>时至午夜</w:t>
      </w:r>
      <w:r w:rsidRPr="006A4921">
        <w:rPr>
          <w:rFonts w:asciiTheme="minorEastAsia" w:eastAsia="SimSun" w:hAnsiTheme="minorEastAsia" w:cs="Times New Roman"/>
          <w:spacing w:val="20"/>
          <w:kern w:val="24"/>
          <w:szCs w:val="24"/>
          <w:lang w:eastAsia="zh-CN"/>
        </w:rPr>
        <w:t>12</w:t>
      </w:r>
      <w:r w:rsidRPr="006A4921">
        <w:rPr>
          <w:rFonts w:asciiTheme="minorEastAsia" w:eastAsia="SimSun" w:hAnsiTheme="minorEastAsia" w:cs="Times New Roman" w:hint="eastAsia"/>
          <w:spacing w:val="20"/>
          <w:kern w:val="24"/>
          <w:szCs w:val="24"/>
          <w:lang w:eastAsia="zh-CN"/>
        </w:rPr>
        <w:t>时于新街市街设立不准停车限制区</w:t>
      </w:r>
      <w:r w:rsidRPr="006A4921">
        <w:rPr>
          <w:rFonts w:asciiTheme="minorEastAsia" w:eastAsia="SimSun" w:hAnsiTheme="minorEastAsia" w:cs="Times New Roman"/>
          <w:spacing w:val="20"/>
          <w:kern w:val="24"/>
          <w:szCs w:val="24"/>
          <w:lang w:eastAsia="zh-CN"/>
        </w:rPr>
        <w:t>(</w:t>
      </w:r>
      <w:r w:rsidRPr="006A4921">
        <w:rPr>
          <w:rFonts w:asciiTheme="minorEastAsia" w:eastAsia="SimSun" w:hAnsiTheme="minorEastAsia" w:cs="Times New Roman" w:hint="eastAsia"/>
          <w:spacing w:val="20"/>
          <w:kern w:val="24"/>
          <w:szCs w:val="24"/>
          <w:lang w:eastAsia="zh-CN"/>
        </w:rPr>
        <w:t>限制区</w:t>
      </w:r>
      <w:r w:rsidRPr="006A4921">
        <w:rPr>
          <w:rFonts w:asciiTheme="minorEastAsia" w:eastAsia="SimSun" w:hAnsiTheme="minorEastAsia" w:cs="Times New Roman"/>
          <w:spacing w:val="20"/>
          <w:kern w:val="24"/>
          <w:szCs w:val="24"/>
          <w:lang w:eastAsia="zh-CN"/>
        </w:rPr>
        <w:t>)</w:t>
      </w:r>
      <w:r w:rsidRPr="006A4921">
        <w:rPr>
          <w:rFonts w:asciiTheme="minorEastAsia" w:eastAsia="SimSun" w:hAnsiTheme="minorEastAsia" w:cs="Times New Roman" w:hint="eastAsia"/>
          <w:spacing w:val="20"/>
          <w:kern w:val="24"/>
          <w:szCs w:val="24"/>
          <w:lang w:eastAsia="zh-CN"/>
        </w:rPr>
        <w:t>的建议，但没有提及有超过</w:t>
      </w:r>
      <w:r w:rsidRPr="006A4921">
        <w:rPr>
          <w:rFonts w:asciiTheme="minorEastAsia" w:eastAsia="SimSun" w:hAnsiTheme="minorEastAsia" w:cs="Times New Roman"/>
          <w:spacing w:val="20"/>
          <w:kern w:val="24"/>
          <w:szCs w:val="24"/>
          <w:lang w:eastAsia="zh-CN"/>
        </w:rPr>
        <w:t>150</w:t>
      </w:r>
      <w:r w:rsidRPr="006A4921">
        <w:rPr>
          <w:rFonts w:asciiTheme="minorEastAsia" w:eastAsia="SimSun" w:hAnsiTheme="minorEastAsia" w:cs="Times New Roman" w:hint="eastAsia"/>
          <w:spacing w:val="20"/>
          <w:kern w:val="24"/>
          <w:szCs w:val="24"/>
          <w:lang w:eastAsia="zh-CN"/>
        </w:rPr>
        <w:t>名康威花园的住户支持上述建议。当运输署就新街市街于上午</w:t>
      </w:r>
      <w:r w:rsidRPr="006A4921">
        <w:rPr>
          <w:rFonts w:asciiTheme="minorEastAsia" w:eastAsia="SimSun" w:hAnsiTheme="minorEastAsia" w:cs="Times New Roman"/>
          <w:spacing w:val="20"/>
          <w:kern w:val="24"/>
          <w:szCs w:val="24"/>
          <w:lang w:eastAsia="zh-CN"/>
        </w:rPr>
        <w:t>7</w:t>
      </w:r>
      <w:r w:rsidRPr="006A4921">
        <w:rPr>
          <w:rFonts w:asciiTheme="minorEastAsia" w:eastAsia="SimSun" w:hAnsiTheme="minorEastAsia" w:cs="Times New Roman" w:hint="eastAsia"/>
          <w:spacing w:val="20"/>
          <w:kern w:val="24"/>
          <w:szCs w:val="24"/>
          <w:lang w:eastAsia="zh-CN"/>
        </w:rPr>
        <w:t>时至晚上</w:t>
      </w:r>
      <w:r w:rsidRPr="006A4921">
        <w:rPr>
          <w:rFonts w:asciiTheme="minorEastAsia" w:eastAsia="SimSun" w:hAnsiTheme="minorEastAsia" w:cs="Times New Roman"/>
          <w:spacing w:val="20"/>
          <w:kern w:val="24"/>
          <w:szCs w:val="24"/>
          <w:lang w:eastAsia="zh-CN"/>
        </w:rPr>
        <w:t>7</w:t>
      </w:r>
      <w:r w:rsidRPr="006A4921">
        <w:rPr>
          <w:rFonts w:asciiTheme="minorEastAsia" w:eastAsia="SimSun" w:hAnsiTheme="minorEastAsia" w:cs="Times New Roman" w:hint="eastAsia"/>
          <w:spacing w:val="20"/>
          <w:kern w:val="24"/>
          <w:szCs w:val="24"/>
          <w:lang w:eastAsia="zh-CN"/>
        </w:rPr>
        <w:t>时设立限制区进行咨询时，有更多市民希望维持设上午</w:t>
      </w:r>
      <w:r w:rsidRPr="006A4921">
        <w:rPr>
          <w:rFonts w:asciiTheme="minorEastAsia" w:eastAsia="SimSun" w:hAnsiTheme="minorEastAsia" w:cs="Times New Roman"/>
          <w:spacing w:val="20"/>
          <w:kern w:val="24"/>
          <w:szCs w:val="24"/>
          <w:lang w:eastAsia="zh-CN"/>
        </w:rPr>
        <w:t>7</w:t>
      </w:r>
      <w:r w:rsidRPr="006A4921">
        <w:rPr>
          <w:rFonts w:asciiTheme="minorEastAsia" w:eastAsia="SimSun" w:hAnsiTheme="minorEastAsia" w:cs="Times New Roman" w:hint="eastAsia"/>
          <w:spacing w:val="20"/>
          <w:kern w:val="24"/>
          <w:szCs w:val="24"/>
          <w:lang w:eastAsia="zh-CN"/>
        </w:rPr>
        <w:t>时至午夜</w:t>
      </w:r>
      <w:r w:rsidRPr="006A4921">
        <w:rPr>
          <w:rFonts w:asciiTheme="minorEastAsia" w:eastAsia="SimSun" w:hAnsiTheme="minorEastAsia" w:cs="Times New Roman"/>
          <w:spacing w:val="20"/>
          <w:kern w:val="24"/>
          <w:szCs w:val="24"/>
          <w:lang w:eastAsia="zh-CN"/>
        </w:rPr>
        <w:t>12</w:t>
      </w:r>
      <w:r w:rsidRPr="006A4921">
        <w:rPr>
          <w:rFonts w:asciiTheme="minorEastAsia" w:eastAsia="SimSun" w:hAnsiTheme="minorEastAsia" w:cs="Times New Roman" w:hint="eastAsia"/>
          <w:spacing w:val="20"/>
          <w:kern w:val="24"/>
          <w:szCs w:val="24"/>
          <w:lang w:eastAsia="zh-CN"/>
        </w:rPr>
        <w:t>时的不准停车限制区的安排。另外，他准备了数张相片以展示晚上</w:t>
      </w:r>
      <w:r w:rsidRPr="006A4921">
        <w:rPr>
          <w:rFonts w:asciiTheme="minorEastAsia" w:eastAsia="SimSun" w:hAnsiTheme="minorEastAsia" w:cs="Times New Roman"/>
          <w:spacing w:val="20"/>
          <w:kern w:val="24"/>
          <w:szCs w:val="24"/>
          <w:lang w:eastAsia="zh-CN"/>
        </w:rPr>
        <w:t>7</w:t>
      </w:r>
      <w:r w:rsidRPr="006A4921">
        <w:rPr>
          <w:rFonts w:asciiTheme="minorEastAsia" w:eastAsia="SimSun" w:hAnsiTheme="minorEastAsia" w:cs="Times New Roman" w:hint="eastAsia"/>
          <w:spacing w:val="20"/>
          <w:kern w:val="24"/>
          <w:szCs w:val="24"/>
          <w:lang w:eastAsia="zh-CN"/>
        </w:rPr>
        <w:t>时</w:t>
      </w:r>
      <w:r w:rsidRPr="006A4921">
        <w:rPr>
          <w:rFonts w:asciiTheme="minorEastAsia" w:eastAsia="SimSun" w:hAnsiTheme="minorEastAsia" w:cs="Times New Roman"/>
          <w:spacing w:val="20"/>
          <w:kern w:val="24"/>
          <w:szCs w:val="24"/>
          <w:lang w:eastAsia="zh-CN"/>
        </w:rPr>
        <w:t>30</w:t>
      </w:r>
      <w:r w:rsidRPr="006A4921">
        <w:rPr>
          <w:rFonts w:asciiTheme="minorEastAsia" w:eastAsia="SimSun" w:hAnsiTheme="minorEastAsia" w:cs="Times New Roman" w:hint="eastAsia"/>
          <w:spacing w:val="20"/>
          <w:kern w:val="24"/>
          <w:szCs w:val="24"/>
          <w:lang w:eastAsia="zh-CN"/>
        </w:rPr>
        <w:t>分左右新街市街的交通情况。他补充，他要求的是于新街市街路口「</w:t>
      </w:r>
      <w:r w:rsidRPr="006A4921">
        <w:rPr>
          <w:rFonts w:asciiTheme="minorEastAsia" w:eastAsia="SimSun" w:hAnsiTheme="minorEastAsia" w:cs="Times New Roman"/>
          <w:spacing w:val="20"/>
          <w:kern w:val="24"/>
          <w:szCs w:val="24"/>
          <w:lang w:eastAsia="zh-CN"/>
        </w:rPr>
        <w:t>S</w:t>
      </w:r>
      <w:r w:rsidRPr="006A4921">
        <w:rPr>
          <w:rFonts w:asciiTheme="minorEastAsia" w:eastAsia="SimSun" w:hAnsiTheme="minorEastAsia" w:cs="Times New Roman" w:hint="eastAsia"/>
          <w:spacing w:val="20"/>
          <w:kern w:val="24"/>
          <w:szCs w:val="24"/>
          <w:lang w:eastAsia="zh-CN"/>
        </w:rPr>
        <w:t>」位设限制区，而非将整条新街市街改为限制区。他认为运输署建议设置的限制区应延长至路口，近交通灯的位置。他询问运输署在得到委员会的支持后，需时多久才可实施有关安排。</w:t>
      </w:r>
    </w:p>
    <w:p w14:paraId="6ADB96EB" w14:textId="77777777" w:rsidR="006B7760" w:rsidRPr="00F04EDF" w:rsidRDefault="006B7760" w:rsidP="006B7760">
      <w:pPr>
        <w:tabs>
          <w:tab w:val="left" w:pos="-2977"/>
        </w:tabs>
        <w:overflowPunct w:val="0"/>
        <w:autoSpaceDE w:val="0"/>
        <w:autoSpaceDN w:val="0"/>
        <w:adjustRightInd w:val="0"/>
        <w:spacing w:line="360" w:lineRule="atLeast"/>
        <w:ind w:right="29"/>
        <w:jc w:val="both"/>
        <w:rPr>
          <w:rFonts w:asciiTheme="minorEastAsia" w:hAnsiTheme="minorEastAsia" w:cs="Times New Roman" w:hint="eastAsia"/>
          <w:spacing w:val="20"/>
          <w:kern w:val="24"/>
          <w:szCs w:val="24"/>
          <w:lang w:eastAsia="zh-CN"/>
        </w:rPr>
      </w:pPr>
    </w:p>
    <w:p w14:paraId="02718134" w14:textId="50F09A80" w:rsidR="00695ED5" w:rsidRPr="00F04EDF" w:rsidRDefault="006A4921" w:rsidP="00292C40">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hint="eastAsia"/>
          <w:spacing w:val="20"/>
          <w:kern w:val="24"/>
          <w:szCs w:val="24"/>
          <w:u w:val="single"/>
          <w:lang w:eastAsia="zh-CN"/>
        </w:rPr>
      </w:pPr>
      <w:r w:rsidRPr="006A4921">
        <w:rPr>
          <w:rFonts w:asciiTheme="minorEastAsia" w:eastAsia="SimSun" w:hAnsiTheme="minorEastAsia" w:cs="Times New Roman" w:hint="eastAsia"/>
          <w:spacing w:val="20"/>
          <w:szCs w:val="24"/>
          <w:lang w:eastAsia="zh-CN"/>
        </w:rPr>
        <w:t>运输署工程师</w:t>
      </w:r>
      <w:r w:rsidRPr="006A4921">
        <w:rPr>
          <w:rFonts w:asciiTheme="minorEastAsia" w:eastAsia="SimSun" w:hAnsiTheme="minorEastAsia" w:cs="Times New Roman"/>
          <w:spacing w:val="20"/>
          <w:szCs w:val="24"/>
          <w:lang w:eastAsia="zh-CN"/>
        </w:rPr>
        <w:t>/</w:t>
      </w:r>
      <w:r w:rsidRPr="006A4921">
        <w:rPr>
          <w:rFonts w:asciiTheme="minorEastAsia" w:eastAsia="SimSun" w:hAnsiTheme="minorEastAsia" w:cs="Times New Roman" w:hint="eastAsia"/>
          <w:spacing w:val="20"/>
          <w:szCs w:val="24"/>
          <w:lang w:eastAsia="zh-CN"/>
        </w:rPr>
        <w:t>中西区</w:t>
      </w:r>
      <w:r w:rsidRPr="006A4921">
        <w:rPr>
          <w:rFonts w:asciiTheme="minorEastAsia" w:eastAsia="SimSun" w:hAnsiTheme="minorEastAsia" w:cs="Times New Roman"/>
          <w:spacing w:val="20"/>
          <w:szCs w:val="24"/>
          <w:lang w:eastAsia="zh-CN"/>
        </w:rPr>
        <w:t>1</w:t>
      </w:r>
      <w:r w:rsidRPr="006A4921">
        <w:rPr>
          <w:rFonts w:asciiTheme="minorEastAsia" w:eastAsia="SimSun" w:hAnsiTheme="minorEastAsia" w:cs="Times New Roman" w:hint="eastAsia"/>
          <w:spacing w:val="20"/>
          <w:szCs w:val="24"/>
          <w:u w:val="single"/>
          <w:lang w:eastAsia="zh-CN"/>
        </w:rPr>
        <w:t>赖晓平先生</w:t>
      </w:r>
      <w:r w:rsidRPr="006A4921">
        <w:rPr>
          <w:rFonts w:asciiTheme="minorEastAsia" w:eastAsia="SimSun" w:hAnsiTheme="minorEastAsia" w:cs="Times New Roman" w:hint="eastAsia"/>
          <w:spacing w:val="20"/>
          <w:szCs w:val="24"/>
          <w:lang w:eastAsia="zh-CN"/>
        </w:rPr>
        <w:t>表示运输署原则上同意在新街市街增设不准停车限制区。他续指运输署于本年</w:t>
      </w:r>
      <w:r w:rsidRPr="006A4921">
        <w:rPr>
          <w:rFonts w:asciiTheme="minorEastAsia" w:eastAsia="SimSun" w:hAnsiTheme="minorEastAsia" w:cs="Times New Roman"/>
          <w:spacing w:val="20"/>
          <w:szCs w:val="24"/>
          <w:lang w:eastAsia="zh-CN"/>
        </w:rPr>
        <w:t>4</w:t>
      </w:r>
      <w:r w:rsidRPr="006A4921">
        <w:rPr>
          <w:rFonts w:asciiTheme="minorEastAsia" w:eastAsia="SimSun" w:hAnsiTheme="minorEastAsia" w:cs="Times New Roman" w:hint="eastAsia"/>
          <w:spacing w:val="20"/>
          <w:szCs w:val="24"/>
          <w:lang w:eastAsia="zh-CN"/>
        </w:rPr>
        <w:t>月</w:t>
      </w:r>
      <w:r w:rsidRPr="006A4921">
        <w:rPr>
          <w:rFonts w:asciiTheme="minorEastAsia" w:eastAsia="SimSun" w:hAnsiTheme="minorEastAsia" w:cs="Times New Roman"/>
          <w:spacing w:val="20"/>
          <w:szCs w:val="24"/>
          <w:lang w:eastAsia="zh-CN"/>
        </w:rPr>
        <w:t>4</w:t>
      </w:r>
      <w:r w:rsidRPr="006A4921">
        <w:rPr>
          <w:rFonts w:asciiTheme="minorEastAsia" w:eastAsia="SimSun" w:hAnsiTheme="minorEastAsia" w:cs="Times New Roman" w:hint="eastAsia"/>
          <w:spacing w:val="20"/>
          <w:szCs w:val="24"/>
          <w:lang w:eastAsia="zh-CN"/>
        </w:rPr>
        <w:t>日在民政处的协调下，会见了相关的居民及商户代表。会议上，运输署表示增设不准停车限制区可以改善目前新街市街的交通情况，而有关建议获附近居民支持。当时有商户代表表示增设不准停车限制区会严重影响上落客货，但亦有商户表示支持</w:t>
      </w:r>
      <w:r w:rsidRPr="006A4921">
        <w:rPr>
          <w:rFonts w:asciiTheme="minorEastAsia" w:eastAsia="SimSun" w:hAnsiTheme="minorEastAsia" w:cs="Times New Roman" w:hint="eastAsia"/>
          <w:spacing w:val="20"/>
          <w:szCs w:val="24"/>
          <w:lang w:val="en-GB" w:eastAsia="zh-CN"/>
        </w:rPr>
        <w:t>该</w:t>
      </w:r>
      <w:r w:rsidRPr="006A4921">
        <w:rPr>
          <w:rFonts w:asciiTheme="minorEastAsia" w:eastAsia="SimSun" w:hAnsiTheme="minorEastAsia" w:cs="Times New Roman" w:hint="eastAsia"/>
          <w:spacing w:val="20"/>
          <w:szCs w:val="24"/>
          <w:lang w:eastAsia="zh-CN"/>
        </w:rPr>
        <w:t>建议。支持的商户认为即使设置不准停车限制区后，仍有其他替代位置可供上落客货，而有关影响并非不可接受。在平衡各因素后，运输署认为于新街市街增设上午</w:t>
      </w:r>
      <w:r w:rsidRPr="006A4921">
        <w:rPr>
          <w:rFonts w:asciiTheme="minorEastAsia" w:eastAsia="SimSun" w:hAnsiTheme="minorEastAsia" w:cs="Times New Roman"/>
          <w:spacing w:val="20"/>
          <w:szCs w:val="24"/>
          <w:lang w:eastAsia="zh-CN"/>
        </w:rPr>
        <w:t>7</w:t>
      </w:r>
      <w:r w:rsidRPr="006A4921">
        <w:rPr>
          <w:rFonts w:asciiTheme="minorEastAsia" w:eastAsia="SimSun" w:hAnsiTheme="minorEastAsia" w:cs="Times New Roman" w:hint="eastAsia"/>
          <w:spacing w:val="20"/>
          <w:szCs w:val="24"/>
          <w:lang w:eastAsia="zh-CN"/>
        </w:rPr>
        <w:t>时至下午</w:t>
      </w:r>
      <w:r w:rsidRPr="006A4921">
        <w:rPr>
          <w:rFonts w:asciiTheme="minorEastAsia" w:eastAsia="SimSun" w:hAnsiTheme="minorEastAsia" w:cs="Times New Roman"/>
          <w:spacing w:val="20"/>
          <w:szCs w:val="24"/>
          <w:lang w:eastAsia="zh-CN"/>
        </w:rPr>
        <w:t>7</w:t>
      </w:r>
      <w:r w:rsidRPr="006A4921">
        <w:rPr>
          <w:rFonts w:asciiTheme="minorEastAsia" w:eastAsia="SimSun" w:hAnsiTheme="minorEastAsia" w:cs="Times New Roman" w:hint="eastAsia"/>
          <w:spacing w:val="20"/>
          <w:szCs w:val="24"/>
          <w:lang w:eastAsia="zh-CN"/>
        </w:rPr>
        <w:t>时不准停车限制区可平衡各方的需要，如委员没有其他意见，运输署会随即通知反对商户及联络路政署以尽快落实有关安排。</w:t>
      </w:r>
    </w:p>
    <w:p w14:paraId="45664BB3" w14:textId="77777777" w:rsidR="006B7760" w:rsidRPr="00F04EDF" w:rsidRDefault="006B7760" w:rsidP="006B7760">
      <w:pPr>
        <w:pStyle w:val="a3"/>
        <w:rPr>
          <w:rFonts w:asciiTheme="minorEastAsia" w:hAnsiTheme="minorEastAsia" w:cs="Times New Roman" w:hint="eastAsia"/>
          <w:spacing w:val="20"/>
          <w:kern w:val="24"/>
          <w:szCs w:val="24"/>
          <w:u w:val="single"/>
          <w:lang w:eastAsia="zh-CN"/>
        </w:rPr>
      </w:pPr>
    </w:p>
    <w:p w14:paraId="7CC63542" w14:textId="45A5140E" w:rsidR="006B7760" w:rsidRPr="00F04EDF" w:rsidRDefault="006A4921" w:rsidP="00292C40">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hint="eastAsia"/>
          <w:spacing w:val="20"/>
          <w:kern w:val="24"/>
          <w:szCs w:val="24"/>
          <w:lang w:eastAsia="zh-CN"/>
        </w:rPr>
      </w:pPr>
      <w:r w:rsidRPr="006A4921">
        <w:rPr>
          <w:rFonts w:asciiTheme="minorEastAsia" w:eastAsia="SimSun" w:hAnsiTheme="minorEastAsia" w:cs="Times New Roman" w:hint="eastAsia"/>
          <w:spacing w:val="20"/>
          <w:kern w:val="24"/>
          <w:szCs w:val="24"/>
          <w:u w:val="single"/>
          <w:lang w:eastAsia="zh-CN"/>
        </w:rPr>
        <w:t>主席</w:t>
      </w:r>
      <w:r w:rsidRPr="006A4921">
        <w:rPr>
          <w:rFonts w:asciiTheme="minorEastAsia" w:eastAsia="SimSun" w:hAnsiTheme="minorEastAsia" w:cs="Times New Roman" w:hint="eastAsia"/>
          <w:spacing w:val="20"/>
          <w:kern w:val="24"/>
          <w:szCs w:val="24"/>
          <w:lang w:eastAsia="zh-CN"/>
        </w:rPr>
        <w:t>邀请早前申请发言的公众人士发言两分钟，有关发言重点如下：</w:t>
      </w:r>
    </w:p>
    <w:p w14:paraId="12A6A11E" w14:textId="77777777" w:rsidR="006B7760" w:rsidRPr="00F04EDF" w:rsidRDefault="006B7760" w:rsidP="006B7760">
      <w:pPr>
        <w:pStyle w:val="a3"/>
        <w:rPr>
          <w:rFonts w:asciiTheme="minorEastAsia" w:hAnsiTheme="minorEastAsia" w:cs="Times New Roman" w:hint="eastAsia"/>
          <w:spacing w:val="20"/>
          <w:kern w:val="24"/>
          <w:szCs w:val="24"/>
          <w:u w:val="single"/>
          <w:lang w:eastAsia="zh-CN"/>
        </w:rPr>
      </w:pPr>
    </w:p>
    <w:p w14:paraId="75D0C83E" w14:textId="0E2D43A5" w:rsidR="006B7760" w:rsidRPr="00F04EDF" w:rsidRDefault="006A4921" w:rsidP="008554B5">
      <w:pPr>
        <w:pStyle w:val="a3"/>
        <w:numPr>
          <w:ilvl w:val="0"/>
          <w:numId w:val="2"/>
        </w:numPr>
        <w:tabs>
          <w:tab w:val="left" w:pos="-2977"/>
        </w:tabs>
        <w:overflowPunct w:val="0"/>
        <w:snapToGrid w:val="0"/>
        <w:spacing w:line="320" w:lineRule="atLeast"/>
        <w:ind w:leftChars="0"/>
        <w:jc w:val="both"/>
        <w:rPr>
          <w:rFonts w:asciiTheme="minorEastAsia" w:hAnsiTheme="minorEastAsia" w:cs="Times New Roman" w:hint="eastAsia"/>
          <w:spacing w:val="20"/>
          <w:kern w:val="24"/>
          <w:szCs w:val="24"/>
          <w:u w:val="single"/>
          <w:lang w:eastAsia="zh-CN"/>
        </w:rPr>
      </w:pPr>
      <w:r w:rsidRPr="006A4921">
        <w:rPr>
          <w:rFonts w:asciiTheme="minorEastAsia" w:eastAsia="SimSun" w:hAnsiTheme="minorEastAsia" w:cs="Times New Roman" w:hint="eastAsia"/>
          <w:spacing w:val="20"/>
          <w:kern w:val="24"/>
          <w:szCs w:val="24"/>
          <w:lang w:eastAsia="zh-CN"/>
        </w:rPr>
        <w:lastRenderedPageBreak/>
        <w:t>康威花园法团主席</w:t>
      </w:r>
      <w:r w:rsidRPr="006A4921">
        <w:rPr>
          <w:rFonts w:asciiTheme="minorEastAsia" w:eastAsia="SimSun" w:hAnsiTheme="minorEastAsia" w:cs="Times New Roman" w:hint="eastAsia"/>
          <w:spacing w:val="20"/>
          <w:kern w:val="24"/>
          <w:szCs w:val="24"/>
          <w:u w:val="single"/>
          <w:lang w:eastAsia="zh-CN"/>
        </w:rPr>
        <w:t>胡兆佳先生</w:t>
      </w:r>
      <w:r w:rsidRPr="006A4921">
        <w:rPr>
          <w:rFonts w:asciiTheme="minorEastAsia" w:eastAsia="SimSun" w:hAnsiTheme="minorEastAsia" w:cs="Times New Roman" w:hint="eastAsia"/>
          <w:spacing w:val="20"/>
          <w:kern w:val="24"/>
          <w:szCs w:val="24"/>
          <w:lang w:eastAsia="zh-CN"/>
        </w:rPr>
        <w:t>表示代表康威花园一千六百多名住户发声，强烈要求运输署维持于上午</w:t>
      </w:r>
      <w:r w:rsidRPr="006A4921">
        <w:rPr>
          <w:rFonts w:asciiTheme="minorEastAsia" w:eastAsia="SimSun" w:hAnsiTheme="minorEastAsia" w:cs="Times New Roman"/>
          <w:spacing w:val="20"/>
          <w:kern w:val="24"/>
          <w:szCs w:val="24"/>
          <w:lang w:eastAsia="zh-CN"/>
        </w:rPr>
        <w:t>7</w:t>
      </w:r>
      <w:r w:rsidRPr="006A4921">
        <w:rPr>
          <w:rFonts w:asciiTheme="minorEastAsia" w:eastAsia="SimSun" w:hAnsiTheme="minorEastAsia" w:cs="Times New Roman" w:hint="eastAsia"/>
          <w:spacing w:val="20"/>
          <w:kern w:val="24"/>
          <w:szCs w:val="24"/>
          <w:lang w:eastAsia="zh-CN"/>
        </w:rPr>
        <w:t>时至午夜</w:t>
      </w:r>
      <w:r w:rsidRPr="006A4921">
        <w:rPr>
          <w:rFonts w:asciiTheme="minorEastAsia" w:eastAsia="SimSun" w:hAnsiTheme="minorEastAsia" w:cs="Times New Roman"/>
          <w:spacing w:val="20"/>
          <w:kern w:val="24"/>
          <w:szCs w:val="24"/>
          <w:lang w:eastAsia="zh-CN"/>
        </w:rPr>
        <w:t>12</w:t>
      </w:r>
      <w:r w:rsidRPr="006A4921">
        <w:rPr>
          <w:rFonts w:asciiTheme="minorEastAsia" w:eastAsia="SimSun" w:hAnsiTheme="minorEastAsia" w:cs="Times New Roman" w:hint="eastAsia"/>
          <w:spacing w:val="20"/>
          <w:kern w:val="24"/>
          <w:szCs w:val="24"/>
          <w:lang w:eastAsia="zh-CN"/>
        </w:rPr>
        <w:t>时于新街市街设立禁区。他指新街市街曾发生两宗意外，包括地盘的风煤樽漏气意外及海港酒家的火警，两次意外皆因新街市街交通阻塞问题，导致消防人员须先疏导交通，才可前往事发现场救火。他认为有关阻塞会威胁康威花园住户的生命及财产，若延误三至四分钟救援甚至或会导致人命伤亡。</w:t>
      </w:r>
    </w:p>
    <w:p w14:paraId="083C9049" w14:textId="77777777" w:rsidR="002D06DC" w:rsidRPr="00F04EDF" w:rsidRDefault="002D06DC" w:rsidP="002D06DC">
      <w:pPr>
        <w:pStyle w:val="a3"/>
        <w:tabs>
          <w:tab w:val="left" w:pos="-2977"/>
        </w:tabs>
        <w:overflowPunct w:val="0"/>
        <w:snapToGrid w:val="0"/>
        <w:spacing w:line="320" w:lineRule="atLeast"/>
        <w:ind w:leftChars="0" w:left="960"/>
        <w:jc w:val="both"/>
        <w:rPr>
          <w:rFonts w:asciiTheme="minorEastAsia" w:hAnsiTheme="minorEastAsia" w:cs="Times New Roman" w:hint="eastAsia"/>
          <w:spacing w:val="20"/>
          <w:kern w:val="24"/>
          <w:szCs w:val="24"/>
          <w:u w:val="single"/>
          <w:lang w:eastAsia="zh-CN"/>
        </w:rPr>
      </w:pPr>
    </w:p>
    <w:p w14:paraId="4F9B4958" w14:textId="05DF6780" w:rsidR="006B7760" w:rsidRPr="00F04EDF" w:rsidRDefault="006A4921" w:rsidP="00A32B14">
      <w:pPr>
        <w:pStyle w:val="a3"/>
        <w:numPr>
          <w:ilvl w:val="0"/>
          <w:numId w:val="2"/>
        </w:numPr>
        <w:tabs>
          <w:tab w:val="left" w:pos="-2977"/>
        </w:tabs>
        <w:overflowPunct w:val="0"/>
        <w:snapToGrid w:val="0"/>
        <w:spacing w:line="320" w:lineRule="atLeast"/>
        <w:ind w:leftChars="0"/>
        <w:jc w:val="both"/>
        <w:rPr>
          <w:rFonts w:asciiTheme="minorEastAsia" w:hAnsiTheme="minorEastAsia" w:cs="Times New Roman" w:hint="eastAsia"/>
          <w:spacing w:val="20"/>
          <w:kern w:val="24"/>
          <w:szCs w:val="24"/>
          <w:u w:val="single"/>
          <w:lang w:eastAsia="zh-CN"/>
        </w:rPr>
      </w:pPr>
      <w:r w:rsidRPr="006A4921">
        <w:rPr>
          <w:rFonts w:asciiTheme="minorEastAsia" w:eastAsia="SimSun" w:hAnsiTheme="minorEastAsia" w:cs="Times New Roman" w:hint="eastAsia"/>
          <w:spacing w:val="20"/>
          <w:kern w:val="24"/>
          <w:szCs w:val="24"/>
          <w:lang w:eastAsia="zh-CN"/>
        </w:rPr>
        <w:t>北园代表</w:t>
      </w:r>
      <w:r w:rsidRPr="006A4921">
        <w:rPr>
          <w:rFonts w:asciiTheme="minorEastAsia" w:eastAsia="SimSun" w:hAnsiTheme="minorEastAsia" w:cs="Times New Roman" w:hint="eastAsia"/>
          <w:spacing w:val="20"/>
          <w:kern w:val="24"/>
          <w:szCs w:val="24"/>
          <w:u w:val="single"/>
          <w:lang w:eastAsia="zh-CN"/>
        </w:rPr>
        <w:t>钟振钦先生</w:t>
      </w:r>
      <w:r w:rsidRPr="006A4921">
        <w:rPr>
          <w:rFonts w:asciiTheme="minorEastAsia" w:eastAsia="SimSun" w:hAnsiTheme="minorEastAsia" w:cs="Times New Roman" w:hint="eastAsia"/>
          <w:spacing w:val="20"/>
          <w:kern w:val="24"/>
          <w:szCs w:val="24"/>
          <w:lang w:eastAsia="zh-CN"/>
        </w:rPr>
        <w:t>表示作为商户，他支持于新街市街设立上午</w:t>
      </w:r>
      <w:r w:rsidRPr="006A4921">
        <w:rPr>
          <w:rFonts w:asciiTheme="minorEastAsia" w:eastAsia="SimSun" w:hAnsiTheme="minorEastAsia" w:cs="Times New Roman"/>
          <w:spacing w:val="20"/>
          <w:kern w:val="24"/>
          <w:szCs w:val="24"/>
          <w:lang w:eastAsia="zh-CN"/>
        </w:rPr>
        <w:t>7</w:t>
      </w:r>
      <w:r w:rsidRPr="006A4921">
        <w:rPr>
          <w:rFonts w:asciiTheme="minorEastAsia" w:eastAsia="SimSun" w:hAnsiTheme="minorEastAsia" w:cs="Times New Roman" w:hint="eastAsia"/>
          <w:spacing w:val="20"/>
          <w:kern w:val="24"/>
          <w:szCs w:val="24"/>
          <w:lang w:eastAsia="zh-CN"/>
        </w:rPr>
        <w:t>时至午夜</w:t>
      </w:r>
      <w:r w:rsidRPr="006A4921">
        <w:rPr>
          <w:rFonts w:asciiTheme="minorEastAsia" w:eastAsia="SimSun" w:hAnsiTheme="minorEastAsia" w:cs="Times New Roman"/>
          <w:spacing w:val="20"/>
          <w:kern w:val="24"/>
          <w:szCs w:val="24"/>
          <w:lang w:eastAsia="zh-CN"/>
        </w:rPr>
        <w:t>12</w:t>
      </w:r>
      <w:r w:rsidRPr="006A4921">
        <w:rPr>
          <w:rFonts w:asciiTheme="minorEastAsia" w:eastAsia="SimSun" w:hAnsiTheme="minorEastAsia" w:cs="Times New Roman" w:hint="eastAsia"/>
          <w:spacing w:val="20"/>
          <w:kern w:val="24"/>
          <w:szCs w:val="24"/>
          <w:lang w:eastAsia="zh-CN"/>
        </w:rPr>
        <w:t>时禁区。他认同如可在其商店外上落客货的确更方便，但目前上落货活动阻塞行人路，甚至在其商店外产生噪音。他指自</w:t>
      </w:r>
      <w:r w:rsidRPr="006A4921">
        <w:rPr>
          <w:rFonts w:asciiTheme="minorEastAsia" w:eastAsia="SimSun" w:hAnsiTheme="minorEastAsia" w:cs="Times New Roman"/>
          <w:spacing w:val="20"/>
          <w:kern w:val="24"/>
          <w:szCs w:val="24"/>
          <w:lang w:eastAsia="zh-CN"/>
        </w:rPr>
        <w:t>2008</w:t>
      </w:r>
      <w:r w:rsidRPr="006A4921">
        <w:rPr>
          <w:rFonts w:asciiTheme="minorEastAsia" w:eastAsia="SimSun" w:hAnsiTheme="minorEastAsia" w:cs="Times New Roman" w:hint="eastAsia"/>
          <w:spacing w:val="20"/>
          <w:kern w:val="24"/>
          <w:szCs w:val="24"/>
          <w:lang w:eastAsia="zh-CN"/>
        </w:rPr>
        <w:t>年起已讨论设立有关禁区，但一直没有实施。为了令新街市街的交通更畅顺，他支持于新街市街设立上午</w:t>
      </w:r>
      <w:r w:rsidRPr="006A4921">
        <w:rPr>
          <w:rFonts w:asciiTheme="minorEastAsia" w:eastAsia="SimSun" w:hAnsiTheme="minorEastAsia" w:cs="Times New Roman"/>
          <w:spacing w:val="20"/>
          <w:kern w:val="24"/>
          <w:szCs w:val="24"/>
          <w:lang w:eastAsia="zh-CN"/>
        </w:rPr>
        <w:t>7</w:t>
      </w:r>
      <w:r w:rsidRPr="006A4921">
        <w:rPr>
          <w:rFonts w:asciiTheme="minorEastAsia" w:eastAsia="SimSun" w:hAnsiTheme="minorEastAsia" w:cs="Times New Roman" w:hint="eastAsia"/>
          <w:spacing w:val="20"/>
          <w:kern w:val="24"/>
          <w:szCs w:val="24"/>
          <w:lang w:eastAsia="zh-CN"/>
        </w:rPr>
        <w:t>时至午夜</w:t>
      </w:r>
      <w:r w:rsidRPr="006A4921">
        <w:rPr>
          <w:rFonts w:asciiTheme="minorEastAsia" w:eastAsia="SimSun" w:hAnsiTheme="minorEastAsia" w:cs="Times New Roman"/>
          <w:spacing w:val="20"/>
          <w:kern w:val="24"/>
          <w:szCs w:val="24"/>
          <w:lang w:eastAsia="zh-CN"/>
        </w:rPr>
        <w:t>12</w:t>
      </w:r>
      <w:r w:rsidRPr="006A4921">
        <w:rPr>
          <w:rFonts w:asciiTheme="minorEastAsia" w:eastAsia="SimSun" w:hAnsiTheme="minorEastAsia" w:cs="Times New Roman" w:hint="eastAsia"/>
          <w:spacing w:val="20"/>
          <w:kern w:val="24"/>
          <w:szCs w:val="24"/>
          <w:lang w:eastAsia="zh-CN"/>
        </w:rPr>
        <w:t>时禁区。</w:t>
      </w:r>
    </w:p>
    <w:p w14:paraId="3111528A" w14:textId="77777777" w:rsidR="006B7760" w:rsidRPr="00F04EDF" w:rsidRDefault="006B7760" w:rsidP="006B7760">
      <w:pPr>
        <w:pStyle w:val="a3"/>
        <w:rPr>
          <w:rFonts w:asciiTheme="minorEastAsia" w:hAnsiTheme="minorEastAsia" w:cs="Times New Roman" w:hint="eastAsia"/>
          <w:spacing w:val="20"/>
          <w:kern w:val="24"/>
          <w:szCs w:val="24"/>
          <w:u w:val="single"/>
          <w:lang w:eastAsia="zh-CN"/>
        </w:rPr>
      </w:pPr>
    </w:p>
    <w:p w14:paraId="29C0E935" w14:textId="49EFBC98" w:rsidR="006B7760" w:rsidRPr="00F04EDF" w:rsidRDefault="006A4921" w:rsidP="00D85507">
      <w:pPr>
        <w:pStyle w:val="a3"/>
        <w:numPr>
          <w:ilvl w:val="0"/>
          <w:numId w:val="2"/>
        </w:numPr>
        <w:ind w:leftChars="0"/>
        <w:rPr>
          <w:rFonts w:asciiTheme="minorEastAsia" w:hAnsiTheme="minorEastAsia" w:cs="Times New Roman" w:hint="eastAsia"/>
          <w:spacing w:val="20"/>
          <w:kern w:val="24"/>
          <w:szCs w:val="24"/>
          <w:lang w:eastAsia="zh-CN"/>
        </w:rPr>
      </w:pPr>
      <w:r w:rsidRPr="006A4921">
        <w:rPr>
          <w:rFonts w:asciiTheme="minorEastAsia" w:eastAsia="SimSun" w:hAnsiTheme="minorEastAsia" w:cs="Times New Roman" w:hint="eastAsia"/>
          <w:spacing w:val="20"/>
          <w:kern w:val="24"/>
          <w:szCs w:val="24"/>
          <w:lang w:eastAsia="zh-CN"/>
        </w:rPr>
        <w:t>海港酒家代表</w:t>
      </w:r>
      <w:r w:rsidRPr="006A4921">
        <w:rPr>
          <w:rFonts w:asciiTheme="minorEastAsia" w:eastAsia="SimSun" w:hAnsiTheme="minorEastAsia" w:cs="Times New Roman" w:hint="eastAsia"/>
          <w:spacing w:val="20"/>
          <w:kern w:val="24"/>
          <w:szCs w:val="24"/>
          <w:u w:val="single"/>
          <w:lang w:eastAsia="zh-CN"/>
        </w:rPr>
        <w:t>林泽钟先生</w:t>
      </w:r>
      <w:r w:rsidRPr="006A4921">
        <w:rPr>
          <w:rFonts w:asciiTheme="minorEastAsia" w:eastAsia="SimSun" w:hAnsiTheme="minorEastAsia" w:cs="Times New Roman" w:hint="eastAsia"/>
          <w:spacing w:val="20"/>
          <w:kern w:val="24"/>
          <w:szCs w:val="24"/>
          <w:lang w:eastAsia="zh-CN"/>
        </w:rPr>
        <w:t>表示代表新街市街行人及车辆的使用者发声。他指目前该行人路非常危险，因为经常有大型车型于新街市街路口倒车，而且经常有并排停车的情况出现。有关情况已维持了很长时间。他认为运输署不应容许上述情况发生。此外，附近即将有酒店落成，将吸引更多人流前往新街市街。如有游客不幸于新街市街发生意外，香港旅游之都的盛名将受损。他希望于新街市街实施</w:t>
      </w:r>
      <w:r w:rsidRPr="006A4921">
        <w:rPr>
          <w:rFonts w:asciiTheme="minorEastAsia" w:eastAsia="SimSun" w:hAnsiTheme="minorEastAsia" w:cs="Times New Roman"/>
          <w:spacing w:val="20"/>
          <w:kern w:val="24"/>
          <w:szCs w:val="24"/>
          <w:lang w:eastAsia="zh-CN"/>
        </w:rPr>
        <w:t>24</w:t>
      </w:r>
      <w:r w:rsidRPr="006A4921">
        <w:rPr>
          <w:rFonts w:asciiTheme="minorEastAsia" w:eastAsia="SimSun" w:hAnsiTheme="minorEastAsia" w:cs="Times New Roman" w:hint="eastAsia"/>
          <w:spacing w:val="20"/>
          <w:kern w:val="24"/>
          <w:szCs w:val="24"/>
          <w:lang w:eastAsia="zh-CN"/>
        </w:rPr>
        <w:t>小时的禁区，但认为</w:t>
      </w:r>
      <w:r w:rsidRPr="006A4921">
        <w:rPr>
          <w:rFonts w:asciiTheme="minorEastAsia" w:eastAsia="SimSun" w:hAnsiTheme="minorEastAsia" w:cs="Times New Roman" w:hint="eastAsia"/>
          <w:spacing w:val="20"/>
          <w:kern w:val="24"/>
          <w:szCs w:val="24"/>
          <w:u w:val="single"/>
          <w:lang w:eastAsia="zh-CN"/>
        </w:rPr>
        <w:t>甘议员</w:t>
      </w:r>
      <w:r w:rsidRPr="006A4921">
        <w:rPr>
          <w:rFonts w:asciiTheme="minorEastAsia" w:eastAsia="SimSun" w:hAnsiTheme="minorEastAsia" w:cs="Times New Roman" w:hint="eastAsia"/>
          <w:spacing w:val="20"/>
          <w:kern w:val="24"/>
          <w:szCs w:val="24"/>
          <w:lang w:eastAsia="zh-CN"/>
        </w:rPr>
        <w:t>设立上午</w:t>
      </w:r>
      <w:r w:rsidRPr="006A4921">
        <w:rPr>
          <w:rFonts w:asciiTheme="minorEastAsia" w:eastAsia="SimSun" w:hAnsiTheme="minorEastAsia" w:cs="Times New Roman"/>
          <w:spacing w:val="20"/>
          <w:kern w:val="24"/>
          <w:szCs w:val="24"/>
          <w:lang w:eastAsia="zh-CN"/>
        </w:rPr>
        <w:t>7</w:t>
      </w:r>
      <w:r w:rsidRPr="006A4921">
        <w:rPr>
          <w:rFonts w:asciiTheme="minorEastAsia" w:eastAsia="SimSun" w:hAnsiTheme="minorEastAsia" w:cs="Times New Roman" w:hint="eastAsia"/>
          <w:spacing w:val="20"/>
          <w:kern w:val="24"/>
          <w:szCs w:val="24"/>
          <w:lang w:eastAsia="zh-CN"/>
        </w:rPr>
        <w:t>时至午夜</w:t>
      </w:r>
      <w:r w:rsidRPr="006A4921">
        <w:rPr>
          <w:rFonts w:asciiTheme="minorEastAsia" w:eastAsia="SimSun" w:hAnsiTheme="minorEastAsia" w:cs="Times New Roman"/>
          <w:spacing w:val="20"/>
          <w:kern w:val="24"/>
          <w:szCs w:val="24"/>
          <w:lang w:eastAsia="zh-CN"/>
        </w:rPr>
        <w:t>12</w:t>
      </w:r>
      <w:r w:rsidRPr="006A4921">
        <w:rPr>
          <w:rFonts w:asciiTheme="minorEastAsia" w:eastAsia="SimSun" w:hAnsiTheme="minorEastAsia" w:cs="Times New Roman" w:hint="eastAsia"/>
          <w:spacing w:val="20"/>
          <w:kern w:val="24"/>
          <w:szCs w:val="24"/>
          <w:lang w:eastAsia="zh-CN"/>
        </w:rPr>
        <w:t>时禁区的建议仍可接受，惟不接受运输署最后建议设置上午</w:t>
      </w:r>
      <w:r w:rsidRPr="006A4921">
        <w:rPr>
          <w:rFonts w:asciiTheme="minorEastAsia" w:eastAsia="SimSun" w:hAnsiTheme="minorEastAsia" w:cs="Times New Roman"/>
          <w:spacing w:val="20"/>
          <w:kern w:val="24"/>
          <w:szCs w:val="24"/>
          <w:lang w:eastAsia="zh-CN"/>
        </w:rPr>
        <w:t>7</w:t>
      </w:r>
      <w:r w:rsidRPr="006A4921">
        <w:rPr>
          <w:rFonts w:asciiTheme="minorEastAsia" w:eastAsia="SimSun" w:hAnsiTheme="minorEastAsia" w:cs="Times New Roman" w:hint="eastAsia"/>
          <w:spacing w:val="20"/>
          <w:kern w:val="24"/>
          <w:szCs w:val="24"/>
          <w:lang w:eastAsia="zh-CN"/>
        </w:rPr>
        <w:t>时至下午</w:t>
      </w:r>
      <w:r w:rsidRPr="006A4921">
        <w:rPr>
          <w:rFonts w:asciiTheme="minorEastAsia" w:eastAsia="SimSun" w:hAnsiTheme="minorEastAsia" w:cs="Times New Roman"/>
          <w:spacing w:val="20"/>
          <w:kern w:val="24"/>
          <w:szCs w:val="24"/>
          <w:lang w:eastAsia="zh-CN"/>
        </w:rPr>
        <w:t>7</w:t>
      </w:r>
      <w:r w:rsidRPr="006A4921">
        <w:rPr>
          <w:rFonts w:asciiTheme="minorEastAsia" w:eastAsia="SimSun" w:hAnsiTheme="minorEastAsia" w:cs="Times New Roman" w:hint="eastAsia"/>
          <w:spacing w:val="20"/>
          <w:kern w:val="24"/>
          <w:szCs w:val="24"/>
          <w:lang w:eastAsia="zh-CN"/>
        </w:rPr>
        <w:t>时禁区的方案。他指新街市街与德辅道中连接，交通繁忙，运输署不应容许车辆于德辅道中倒车及并排泊车。如新街市街发生交通意外，他认为运输署责无旁贷。</w:t>
      </w:r>
    </w:p>
    <w:p w14:paraId="2E5AE634" w14:textId="77777777" w:rsidR="006B7760" w:rsidRPr="00F04EDF" w:rsidRDefault="006B7760" w:rsidP="006B7760">
      <w:pPr>
        <w:tabs>
          <w:tab w:val="left" w:pos="-2977"/>
        </w:tabs>
        <w:overflowPunct w:val="0"/>
        <w:autoSpaceDE w:val="0"/>
        <w:autoSpaceDN w:val="0"/>
        <w:adjustRightInd w:val="0"/>
        <w:snapToGrid w:val="0"/>
        <w:spacing w:line="320" w:lineRule="atLeast"/>
        <w:ind w:right="29"/>
        <w:jc w:val="both"/>
        <w:rPr>
          <w:rFonts w:asciiTheme="minorEastAsia" w:hAnsiTheme="minorEastAsia" w:cs="Times New Roman" w:hint="eastAsia"/>
          <w:spacing w:val="20"/>
          <w:kern w:val="24"/>
          <w:szCs w:val="24"/>
          <w:u w:val="single"/>
          <w:lang w:eastAsia="zh-CN"/>
        </w:rPr>
      </w:pPr>
    </w:p>
    <w:p w14:paraId="1D73FE9D" w14:textId="19AF5EC4" w:rsidR="00D85507" w:rsidRPr="00F04EDF" w:rsidRDefault="006A4921" w:rsidP="00292C40">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hint="eastAsia"/>
          <w:spacing w:val="20"/>
          <w:kern w:val="24"/>
          <w:szCs w:val="24"/>
          <w:lang w:eastAsia="zh-CN"/>
        </w:rPr>
      </w:pPr>
      <w:r w:rsidRPr="006A4921">
        <w:rPr>
          <w:rFonts w:asciiTheme="minorEastAsia" w:eastAsia="SimSun" w:hAnsiTheme="minorEastAsia" w:cs="Times New Roman" w:hint="eastAsia"/>
          <w:spacing w:val="20"/>
          <w:szCs w:val="24"/>
          <w:lang w:eastAsia="zh-CN"/>
        </w:rPr>
        <w:t>运输署工程师</w:t>
      </w:r>
      <w:r w:rsidRPr="006A4921">
        <w:rPr>
          <w:rFonts w:asciiTheme="minorEastAsia" w:eastAsia="SimSun" w:hAnsiTheme="minorEastAsia" w:cs="Times New Roman"/>
          <w:spacing w:val="20"/>
          <w:szCs w:val="24"/>
          <w:lang w:eastAsia="zh-CN"/>
        </w:rPr>
        <w:t>/</w:t>
      </w:r>
      <w:r w:rsidRPr="006A4921">
        <w:rPr>
          <w:rFonts w:asciiTheme="minorEastAsia" w:eastAsia="SimSun" w:hAnsiTheme="minorEastAsia" w:cs="Times New Roman" w:hint="eastAsia"/>
          <w:spacing w:val="20"/>
          <w:szCs w:val="24"/>
          <w:lang w:eastAsia="zh-CN"/>
        </w:rPr>
        <w:t>中西区</w:t>
      </w:r>
      <w:r w:rsidRPr="006A4921">
        <w:rPr>
          <w:rFonts w:asciiTheme="minorEastAsia" w:eastAsia="SimSun" w:hAnsiTheme="minorEastAsia" w:cs="Times New Roman"/>
          <w:spacing w:val="20"/>
          <w:szCs w:val="24"/>
          <w:lang w:eastAsia="zh-CN"/>
        </w:rPr>
        <w:t>1</w:t>
      </w:r>
      <w:r w:rsidRPr="006A4921">
        <w:rPr>
          <w:rFonts w:asciiTheme="minorEastAsia" w:eastAsia="SimSun" w:hAnsiTheme="minorEastAsia" w:cs="Times New Roman" w:hint="eastAsia"/>
          <w:spacing w:val="20"/>
          <w:szCs w:val="24"/>
          <w:u w:val="single"/>
          <w:lang w:eastAsia="zh-CN"/>
        </w:rPr>
        <w:t>赖晓平先生</w:t>
      </w:r>
      <w:r w:rsidRPr="006A4921">
        <w:rPr>
          <w:rFonts w:asciiTheme="minorEastAsia" w:eastAsia="SimSun" w:hAnsiTheme="minorEastAsia" w:cs="Times New Roman" w:hint="eastAsia"/>
          <w:spacing w:val="20"/>
          <w:szCs w:val="24"/>
          <w:lang w:eastAsia="zh-CN"/>
        </w:rPr>
        <w:t>表示上次</w:t>
      </w:r>
      <w:r w:rsidRPr="006A4921">
        <w:rPr>
          <w:rFonts w:asciiTheme="minorEastAsia" w:eastAsia="SimSun" w:hAnsiTheme="minorEastAsia" w:cs="Times New Roman"/>
          <w:spacing w:val="20"/>
          <w:szCs w:val="24"/>
          <w:lang w:eastAsia="zh-CN"/>
        </w:rPr>
        <w:t>4</w:t>
      </w:r>
      <w:r w:rsidRPr="006A4921">
        <w:rPr>
          <w:rFonts w:asciiTheme="minorEastAsia" w:eastAsia="SimSun" w:hAnsiTheme="minorEastAsia" w:cs="Times New Roman" w:hint="eastAsia"/>
          <w:spacing w:val="20"/>
          <w:szCs w:val="24"/>
          <w:lang w:eastAsia="zh-CN"/>
        </w:rPr>
        <w:t>月</w:t>
      </w:r>
      <w:r w:rsidRPr="006A4921">
        <w:rPr>
          <w:rFonts w:asciiTheme="minorEastAsia" w:eastAsia="SimSun" w:hAnsiTheme="minorEastAsia" w:cs="Times New Roman"/>
          <w:spacing w:val="20"/>
          <w:szCs w:val="24"/>
          <w:lang w:eastAsia="zh-CN"/>
        </w:rPr>
        <w:t>4</w:t>
      </w:r>
      <w:r w:rsidRPr="006A4921">
        <w:rPr>
          <w:rFonts w:asciiTheme="minorEastAsia" w:eastAsia="SimSun" w:hAnsiTheme="minorEastAsia" w:cs="Times New Roman" w:hint="eastAsia"/>
          <w:spacing w:val="20"/>
          <w:szCs w:val="24"/>
          <w:lang w:eastAsia="zh-CN"/>
        </w:rPr>
        <w:t>日的会议是以增设上午</w:t>
      </w:r>
      <w:r w:rsidRPr="006A4921">
        <w:rPr>
          <w:rFonts w:asciiTheme="minorEastAsia" w:eastAsia="SimSun" w:hAnsiTheme="minorEastAsia" w:cs="Times New Roman"/>
          <w:spacing w:val="20"/>
          <w:szCs w:val="24"/>
          <w:lang w:eastAsia="zh-CN"/>
        </w:rPr>
        <w:t>7</w:t>
      </w:r>
      <w:r w:rsidRPr="006A4921">
        <w:rPr>
          <w:rFonts w:asciiTheme="minorEastAsia" w:eastAsia="SimSun" w:hAnsiTheme="minorEastAsia" w:cs="Times New Roman" w:hint="eastAsia"/>
          <w:spacing w:val="20"/>
          <w:szCs w:val="24"/>
          <w:lang w:eastAsia="zh-CN"/>
        </w:rPr>
        <w:t>时至下午</w:t>
      </w:r>
      <w:r w:rsidRPr="006A4921">
        <w:rPr>
          <w:rFonts w:asciiTheme="minorEastAsia" w:eastAsia="SimSun" w:hAnsiTheme="minorEastAsia" w:cs="Times New Roman"/>
          <w:spacing w:val="20"/>
          <w:szCs w:val="24"/>
          <w:lang w:eastAsia="zh-CN"/>
        </w:rPr>
        <w:t>7</w:t>
      </w:r>
      <w:r w:rsidRPr="006A4921">
        <w:rPr>
          <w:rFonts w:asciiTheme="minorEastAsia" w:eastAsia="SimSun" w:hAnsiTheme="minorEastAsia" w:cs="Times New Roman" w:hint="eastAsia"/>
          <w:spacing w:val="20"/>
          <w:szCs w:val="24"/>
          <w:lang w:eastAsia="zh-CN"/>
        </w:rPr>
        <w:t>时不准停车限制区作讨论基础。于是次会议上已聆听了委员、住户及商户希望增设上午</w:t>
      </w:r>
      <w:r w:rsidRPr="006A4921">
        <w:rPr>
          <w:rFonts w:asciiTheme="minorEastAsia" w:eastAsia="SimSun" w:hAnsiTheme="minorEastAsia" w:cs="Times New Roman"/>
          <w:spacing w:val="20"/>
          <w:szCs w:val="24"/>
          <w:lang w:eastAsia="zh-CN"/>
        </w:rPr>
        <w:t>7</w:t>
      </w:r>
      <w:r w:rsidRPr="006A4921">
        <w:rPr>
          <w:rFonts w:asciiTheme="minorEastAsia" w:eastAsia="SimSun" w:hAnsiTheme="minorEastAsia" w:cs="Times New Roman" w:hint="eastAsia"/>
          <w:spacing w:val="20"/>
          <w:szCs w:val="24"/>
          <w:lang w:eastAsia="zh-CN"/>
        </w:rPr>
        <w:t>时至午夜</w:t>
      </w:r>
      <w:r w:rsidRPr="006A4921">
        <w:rPr>
          <w:rFonts w:asciiTheme="minorEastAsia" w:eastAsia="SimSun" w:hAnsiTheme="minorEastAsia" w:cs="Times New Roman"/>
          <w:spacing w:val="20"/>
          <w:szCs w:val="24"/>
          <w:lang w:eastAsia="zh-CN"/>
        </w:rPr>
        <w:t>12</w:t>
      </w:r>
      <w:r w:rsidRPr="006A4921">
        <w:rPr>
          <w:rFonts w:asciiTheme="minorEastAsia" w:eastAsia="SimSun" w:hAnsiTheme="minorEastAsia" w:cs="Times New Roman" w:hint="eastAsia"/>
          <w:spacing w:val="20"/>
          <w:szCs w:val="24"/>
          <w:lang w:eastAsia="zh-CN"/>
        </w:rPr>
        <w:t>时不准停车限制区的意见。虽然设立上午</w:t>
      </w:r>
      <w:r w:rsidRPr="006A4921">
        <w:rPr>
          <w:rFonts w:asciiTheme="minorEastAsia" w:eastAsia="SimSun" w:hAnsiTheme="minorEastAsia" w:cs="Times New Roman"/>
          <w:spacing w:val="20"/>
          <w:szCs w:val="24"/>
          <w:lang w:eastAsia="zh-CN"/>
        </w:rPr>
        <w:t>7</w:t>
      </w:r>
      <w:r w:rsidRPr="006A4921">
        <w:rPr>
          <w:rFonts w:asciiTheme="minorEastAsia" w:eastAsia="SimSun" w:hAnsiTheme="minorEastAsia" w:cs="Times New Roman" w:hint="eastAsia"/>
          <w:spacing w:val="20"/>
          <w:szCs w:val="24"/>
          <w:lang w:eastAsia="zh-CN"/>
        </w:rPr>
        <w:t>时至午夜</w:t>
      </w:r>
      <w:r w:rsidRPr="006A4921">
        <w:rPr>
          <w:rFonts w:asciiTheme="minorEastAsia" w:eastAsia="SimSun" w:hAnsiTheme="minorEastAsia" w:cs="Times New Roman"/>
          <w:spacing w:val="20"/>
          <w:szCs w:val="24"/>
          <w:lang w:eastAsia="zh-CN"/>
        </w:rPr>
        <w:t>12</w:t>
      </w:r>
      <w:r w:rsidRPr="006A4921">
        <w:rPr>
          <w:rFonts w:asciiTheme="minorEastAsia" w:eastAsia="SimSun" w:hAnsiTheme="minorEastAsia" w:cs="Times New Roman" w:hint="eastAsia"/>
          <w:spacing w:val="20"/>
          <w:szCs w:val="24"/>
          <w:lang w:eastAsia="zh-CN"/>
        </w:rPr>
        <w:t>时不准停车限制区的影响性较大，但他将重新审视有关方案的可行性</w:t>
      </w:r>
      <w:r w:rsidRPr="006A4921">
        <w:rPr>
          <w:rFonts w:asciiTheme="minorEastAsia" w:eastAsia="SimSun" w:hAnsiTheme="minorEastAsia" w:cs="Times New Roman" w:hint="eastAsia"/>
          <w:spacing w:val="20"/>
          <w:kern w:val="24"/>
          <w:szCs w:val="24"/>
          <w:lang w:eastAsia="zh-CN"/>
        </w:rPr>
        <w:t>。</w:t>
      </w:r>
    </w:p>
    <w:p w14:paraId="7D16A889" w14:textId="77777777" w:rsidR="00D85507" w:rsidRPr="00F04EDF" w:rsidRDefault="00D85507" w:rsidP="003B697B">
      <w:pPr>
        <w:tabs>
          <w:tab w:val="left" w:pos="-2977"/>
        </w:tabs>
        <w:overflowPunct w:val="0"/>
        <w:autoSpaceDE w:val="0"/>
        <w:autoSpaceDN w:val="0"/>
        <w:adjustRightInd w:val="0"/>
        <w:spacing w:line="360" w:lineRule="atLeast"/>
        <w:ind w:left="622" w:right="29"/>
        <w:jc w:val="both"/>
        <w:rPr>
          <w:rFonts w:asciiTheme="minorEastAsia" w:hAnsiTheme="minorEastAsia" w:cs="Times New Roman" w:hint="eastAsia"/>
          <w:spacing w:val="20"/>
          <w:kern w:val="24"/>
          <w:szCs w:val="24"/>
          <w:lang w:eastAsia="zh-CN"/>
        </w:rPr>
      </w:pPr>
    </w:p>
    <w:p w14:paraId="00D2B448" w14:textId="7B2C6556" w:rsidR="006B7760" w:rsidRPr="00F04EDF" w:rsidRDefault="006A4921" w:rsidP="00292C40">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hint="eastAsia"/>
          <w:spacing w:val="20"/>
          <w:kern w:val="24"/>
          <w:szCs w:val="24"/>
          <w:lang w:eastAsia="zh-CN"/>
        </w:rPr>
      </w:pPr>
      <w:r w:rsidRPr="006A4921">
        <w:rPr>
          <w:rFonts w:asciiTheme="minorEastAsia" w:eastAsia="SimSun" w:hAnsiTheme="minorEastAsia" w:cs="Times New Roman" w:hint="eastAsia"/>
          <w:spacing w:val="20"/>
          <w:kern w:val="24"/>
          <w:szCs w:val="24"/>
          <w:u w:val="single"/>
          <w:lang w:eastAsia="zh-CN"/>
        </w:rPr>
        <w:t>主席</w:t>
      </w:r>
      <w:r w:rsidRPr="006A4921">
        <w:rPr>
          <w:rFonts w:asciiTheme="minorEastAsia" w:eastAsia="SimSun" w:hAnsiTheme="minorEastAsia" w:cs="Times New Roman" w:hint="eastAsia"/>
          <w:spacing w:val="20"/>
          <w:kern w:val="24"/>
          <w:szCs w:val="24"/>
          <w:lang w:eastAsia="zh-CN"/>
        </w:rPr>
        <w:t>开放文件讨论，委员的发言重点如下：</w:t>
      </w:r>
    </w:p>
    <w:p w14:paraId="70CF2B96" w14:textId="77777777" w:rsidR="00032A79" w:rsidRPr="00F04EDF" w:rsidRDefault="00032A79" w:rsidP="003B697B">
      <w:pPr>
        <w:tabs>
          <w:tab w:val="left" w:pos="-2977"/>
        </w:tabs>
        <w:overflowPunct w:val="0"/>
        <w:autoSpaceDE w:val="0"/>
        <w:autoSpaceDN w:val="0"/>
        <w:adjustRightInd w:val="0"/>
        <w:snapToGrid w:val="0"/>
        <w:spacing w:line="320" w:lineRule="atLeast"/>
        <w:ind w:left="622" w:right="29"/>
        <w:jc w:val="both"/>
        <w:rPr>
          <w:rFonts w:asciiTheme="minorEastAsia" w:hAnsiTheme="minorEastAsia" w:cs="Times New Roman" w:hint="eastAsia"/>
          <w:spacing w:val="20"/>
          <w:kern w:val="24"/>
          <w:szCs w:val="24"/>
          <w:u w:val="single"/>
          <w:lang w:eastAsia="zh-CN"/>
        </w:rPr>
      </w:pPr>
    </w:p>
    <w:p w14:paraId="3FC1FCFD" w14:textId="1D4C3E6C" w:rsidR="003B697B" w:rsidRPr="00F04EDF" w:rsidRDefault="006A4921" w:rsidP="0029792D">
      <w:pPr>
        <w:pStyle w:val="a3"/>
        <w:numPr>
          <w:ilvl w:val="0"/>
          <w:numId w:val="14"/>
        </w:numPr>
        <w:ind w:leftChars="0"/>
        <w:rPr>
          <w:rFonts w:asciiTheme="minorEastAsia" w:hAnsiTheme="minorEastAsia" w:cs="Times New Roman" w:hint="eastAsia"/>
          <w:spacing w:val="20"/>
          <w:kern w:val="24"/>
          <w:szCs w:val="24"/>
          <w:lang w:eastAsia="zh-CN"/>
        </w:rPr>
      </w:pPr>
      <w:r w:rsidRPr="006A4921">
        <w:rPr>
          <w:rFonts w:asciiTheme="minorEastAsia" w:eastAsia="SimSun" w:hAnsiTheme="minorEastAsia" w:cs="Times New Roman" w:hint="eastAsia"/>
          <w:spacing w:val="20"/>
          <w:kern w:val="24"/>
          <w:szCs w:val="24"/>
          <w:u w:val="single"/>
          <w:lang w:eastAsia="zh-CN"/>
        </w:rPr>
        <w:t>叶永成议员</w:t>
      </w:r>
      <w:r w:rsidRPr="006A4921">
        <w:rPr>
          <w:rFonts w:asciiTheme="minorEastAsia" w:eastAsia="SimSun" w:hAnsiTheme="minorEastAsia" w:cs="Times New Roman" w:hint="eastAsia"/>
          <w:spacing w:val="20"/>
          <w:kern w:val="24"/>
          <w:szCs w:val="24"/>
          <w:lang w:eastAsia="zh-CN"/>
        </w:rPr>
        <w:t>表示有关议题已讨论多时，并曾多次向中区警区反映。他指有商户的车辆为方便上落货不单违例泊车、逆线泊车，甚至占用行人路。上述情况不单影响行人，更阻碍车辆驶入新街市街。他指委员会已多次反映有关交通情况，询</w:t>
      </w:r>
      <w:r w:rsidRPr="006A4921">
        <w:rPr>
          <w:rFonts w:asciiTheme="minorEastAsia" w:eastAsia="SimSun" w:hAnsiTheme="minorEastAsia" w:cs="Times New Roman" w:hint="eastAsia"/>
          <w:spacing w:val="20"/>
          <w:kern w:val="24"/>
          <w:szCs w:val="24"/>
          <w:lang w:eastAsia="zh-CN"/>
        </w:rPr>
        <w:lastRenderedPageBreak/>
        <w:t>问运输署为何仍要作多番咨询。他相信在座</w:t>
      </w:r>
      <w:r w:rsidRPr="006A4921">
        <w:rPr>
          <w:rFonts w:asciiTheme="minorEastAsia" w:eastAsia="SimSun" w:hAnsiTheme="minorEastAsia" w:cs="Times New Roman"/>
          <w:spacing w:val="20"/>
          <w:kern w:val="24"/>
          <w:szCs w:val="24"/>
          <w:lang w:eastAsia="zh-CN"/>
        </w:rPr>
        <w:t>15</w:t>
      </w:r>
      <w:r w:rsidRPr="006A4921">
        <w:rPr>
          <w:rFonts w:asciiTheme="minorEastAsia" w:eastAsia="SimSun" w:hAnsiTheme="minorEastAsia" w:cs="Times New Roman" w:hint="eastAsia"/>
          <w:spacing w:val="20"/>
          <w:kern w:val="24"/>
          <w:szCs w:val="24"/>
          <w:lang w:eastAsia="zh-CN"/>
        </w:rPr>
        <w:t>名议员均支持有关方案，希望运输署积极跟进。</w:t>
      </w:r>
    </w:p>
    <w:p w14:paraId="6CC28D07" w14:textId="77777777" w:rsidR="00007076" w:rsidRPr="00F04EDF" w:rsidRDefault="00007076" w:rsidP="00007076">
      <w:pPr>
        <w:pStyle w:val="a3"/>
        <w:ind w:leftChars="0" w:left="960"/>
        <w:rPr>
          <w:rFonts w:asciiTheme="minorEastAsia" w:hAnsiTheme="minorEastAsia" w:cs="Times New Roman" w:hint="eastAsia"/>
          <w:spacing w:val="20"/>
          <w:kern w:val="24"/>
          <w:szCs w:val="24"/>
          <w:lang w:eastAsia="zh-CN"/>
        </w:rPr>
      </w:pPr>
    </w:p>
    <w:p w14:paraId="72FD3F6B" w14:textId="7BF91E80" w:rsidR="001B52B4" w:rsidRPr="00F04EDF" w:rsidRDefault="006A4921" w:rsidP="00007076">
      <w:pPr>
        <w:pStyle w:val="a3"/>
        <w:numPr>
          <w:ilvl w:val="0"/>
          <w:numId w:val="14"/>
        </w:numPr>
        <w:tabs>
          <w:tab w:val="left" w:pos="-2977"/>
        </w:tabs>
        <w:overflowPunct w:val="0"/>
        <w:snapToGrid w:val="0"/>
        <w:spacing w:line="320" w:lineRule="atLeast"/>
        <w:ind w:leftChars="0"/>
        <w:jc w:val="both"/>
        <w:rPr>
          <w:rFonts w:asciiTheme="minorEastAsia" w:hAnsiTheme="minorEastAsia" w:cs="Times New Roman" w:hint="eastAsia"/>
          <w:spacing w:val="20"/>
          <w:kern w:val="24"/>
          <w:szCs w:val="24"/>
          <w:lang w:eastAsia="zh-CN"/>
        </w:rPr>
      </w:pPr>
      <w:r w:rsidRPr="006A4921">
        <w:rPr>
          <w:rFonts w:asciiTheme="minorEastAsia" w:eastAsia="SimSun" w:hAnsiTheme="minorEastAsia" w:cs="Times New Roman" w:hint="eastAsia"/>
          <w:spacing w:val="20"/>
          <w:kern w:val="24"/>
          <w:szCs w:val="24"/>
          <w:u w:val="single"/>
          <w:lang w:eastAsia="zh-CN"/>
        </w:rPr>
        <w:t>陈学锋议员</w:t>
      </w:r>
      <w:r w:rsidRPr="006A4921">
        <w:rPr>
          <w:rFonts w:asciiTheme="minorEastAsia" w:eastAsia="SimSun" w:hAnsiTheme="minorEastAsia" w:cs="Times New Roman" w:hint="eastAsia"/>
          <w:spacing w:val="20"/>
          <w:kern w:val="24"/>
          <w:szCs w:val="24"/>
          <w:lang w:eastAsia="zh-CN"/>
        </w:rPr>
        <w:t>表示指新街市街是死胡同，在运输署及消防角度新街市街为紧急车辆通道，因此不能任由车辆违例泊车。他指该处经常遍地垃圾。他认为运输署无须担心位于新街市街的回收商上落货位置不足问题，因为于文咸东街有避车处可供有关商户处进行上落货活动。</w:t>
      </w:r>
    </w:p>
    <w:p w14:paraId="51877E6D" w14:textId="77777777" w:rsidR="00DB6B44" w:rsidRPr="00F04EDF" w:rsidRDefault="00DB6B44" w:rsidP="00DB6B44">
      <w:pPr>
        <w:pStyle w:val="a3"/>
        <w:rPr>
          <w:rFonts w:asciiTheme="minorEastAsia" w:hAnsiTheme="minorEastAsia" w:cs="Times New Roman" w:hint="eastAsia"/>
          <w:spacing w:val="20"/>
          <w:kern w:val="24"/>
          <w:szCs w:val="24"/>
          <w:lang w:eastAsia="zh-CN"/>
        </w:rPr>
      </w:pPr>
    </w:p>
    <w:p w14:paraId="74B4A76A" w14:textId="55B35746" w:rsidR="00DB6B44" w:rsidRPr="00F04EDF" w:rsidRDefault="006A4921" w:rsidP="00662573">
      <w:pPr>
        <w:pStyle w:val="a3"/>
        <w:numPr>
          <w:ilvl w:val="0"/>
          <w:numId w:val="14"/>
        </w:numPr>
        <w:tabs>
          <w:tab w:val="left" w:pos="-2977"/>
        </w:tabs>
        <w:overflowPunct w:val="0"/>
        <w:snapToGrid w:val="0"/>
        <w:spacing w:line="320" w:lineRule="atLeast"/>
        <w:ind w:leftChars="0"/>
        <w:jc w:val="both"/>
        <w:rPr>
          <w:rFonts w:asciiTheme="minorEastAsia" w:hAnsiTheme="minorEastAsia" w:cs="Times New Roman" w:hint="eastAsia"/>
          <w:spacing w:val="20"/>
          <w:kern w:val="24"/>
          <w:szCs w:val="24"/>
          <w:lang w:eastAsia="zh-CN"/>
        </w:rPr>
      </w:pPr>
      <w:r w:rsidRPr="006A4921">
        <w:rPr>
          <w:rFonts w:asciiTheme="minorEastAsia" w:eastAsia="SimSun" w:hAnsiTheme="minorEastAsia" w:cs="Times New Roman" w:hint="eastAsia"/>
          <w:spacing w:val="20"/>
          <w:kern w:val="24"/>
          <w:szCs w:val="24"/>
          <w:u w:val="single"/>
          <w:lang w:eastAsia="zh-CN"/>
        </w:rPr>
        <w:t>郑丽琼议员</w:t>
      </w:r>
      <w:r w:rsidRPr="006A4921">
        <w:rPr>
          <w:rFonts w:asciiTheme="minorEastAsia" w:eastAsia="SimSun" w:hAnsiTheme="minorEastAsia" w:cs="Times New Roman" w:hint="eastAsia"/>
          <w:spacing w:val="20"/>
          <w:kern w:val="24"/>
          <w:szCs w:val="24"/>
          <w:lang w:eastAsia="zh-CN"/>
        </w:rPr>
        <w:t>表示连商户不介意设置限制区，可见商户均认为忍无可忍，故她希望运输署尽快落实上午</w:t>
      </w:r>
      <w:r w:rsidRPr="006A4921">
        <w:rPr>
          <w:rFonts w:asciiTheme="minorEastAsia" w:eastAsia="SimSun" w:hAnsiTheme="minorEastAsia" w:cs="Times New Roman"/>
          <w:spacing w:val="20"/>
          <w:kern w:val="24"/>
          <w:szCs w:val="24"/>
          <w:lang w:eastAsia="zh-CN"/>
        </w:rPr>
        <w:t>7</w:t>
      </w:r>
      <w:r w:rsidRPr="006A4921">
        <w:rPr>
          <w:rFonts w:asciiTheme="minorEastAsia" w:eastAsia="SimSun" w:hAnsiTheme="minorEastAsia" w:cs="Times New Roman" w:hint="eastAsia"/>
          <w:spacing w:val="20"/>
          <w:kern w:val="24"/>
          <w:szCs w:val="24"/>
          <w:lang w:eastAsia="zh-CN"/>
        </w:rPr>
        <w:t>时至午夜</w:t>
      </w:r>
      <w:r w:rsidRPr="006A4921">
        <w:rPr>
          <w:rFonts w:asciiTheme="minorEastAsia" w:eastAsia="SimSun" w:hAnsiTheme="minorEastAsia" w:cs="Times New Roman"/>
          <w:spacing w:val="20"/>
          <w:kern w:val="24"/>
          <w:szCs w:val="24"/>
          <w:lang w:eastAsia="zh-CN"/>
        </w:rPr>
        <w:t>12</w:t>
      </w:r>
      <w:r w:rsidRPr="006A4921">
        <w:rPr>
          <w:rFonts w:asciiTheme="minorEastAsia" w:eastAsia="SimSun" w:hAnsiTheme="minorEastAsia" w:cs="Times New Roman" w:hint="eastAsia"/>
          <w:spacing w:val="20"/>
          <w:kern w:val="24"/>
          <w:szCs w:val="24"/>
          <w:lang w:eastAsia="zh-CN"/>
        </w:rPr>
        <w:t>时不准停车限制区的安排。</w:t>
      </w:r>
    </w:p>
    <w:p w14:paraId="3FE2A890" w14:textId="77777777" w:rsidR="00DB6B44" w:rsidRPr="00F04EDF" w:rsidRDefault="00DB6B44" w:rsidP="00DB6B44">
      <w:pPr>
        <w:pStyle w:val="a3"/>
        <w:rPr>
          <w:rFonts w:asciiTheme="minorEastAsia" w:hAnsiTheme="minorEastAsia" w:cs="Times New Roman" w:hint="eastAsia"/>
          <w:spacing w:val="20"/>
          <w:kern w:val="24"/>
          <w:szCs w:val="24"/>
          <w:lang w:eastAsia="zh-CN"/>
        </w:rPr>
      </w:pPr>
    </w:p>
    <w:p w14:paraId="4773C894" w14:textId="023C4A76" w:rsidR="00DB6B44" w:rsidRPr="00F04EDF" w:rsidRDefault="006A4921" w:rsidP="00662573">
      <w:pPr>
        <w:pStyle w:val="a3"/>
        <w:numPr>
          <w:ilvl w:val="0"/>
          <w:numId w:val="14"/>
        </w:numPr>
        <w:overflowPunct w:val="0"/>
        <w:snapToGrid w:val="0"/>
        <w:spacing w:line="320" w:lineRule="atLeast"/>
        <w:ind w:leftChars="0"/>
        <w:jc w:val="both"/>
        <w:rPr>
          <w:rFonts w:asciiTheme="minorEastAsia" w:hAnsiTheme="minorEastAsia" w:cs="Times New Roman" w:hint="eastAsia"/>
          <w:spacing w:val="20"/>
          <w:kern w:val="24"/>
          <w:szCs w:val="24"/>
          <w:lang w:eastAsia="zh-CN"/>
        </w:rPr>
      </w:pPr>
      <w:r w:rsidRPr="006A4921">
        <w:rPr>
          <w:rFonts w:asciiTheme="minorEastAsia" w:eastAsia="SimSun" w:hAnsiTheme="minorEastAsia" w:cs="Times New Roman" w:hint="eastAsia"/>
          <w:spacing w:val="20"/>
          <w:kern w:val="24"/>
          <w:szCs w:val="24"/>
          <w:u w:val="single"/>
          <w:lang w:eastAsia="zh-CN"/>
        </w:rPr>
        <w:t>李志恒议员</w:t>
      </w:r>
      <w:r w:rsidRPr="006A4921">
        <w:rPr>
          <w:rFonts w:asciiTheme="minorEastAsia" w:eastAsia="SimSun" w:hAnsiTheme="minorEastAsia" w:cs="Times New Roman" w:hint="eastAsia"/>
          <w:spacing w:val="20"/>
          <w:kern w:val="24"/>
          <w:szCs w:val="24"/>
          <w:lang w:eastAsia="zh-CN"/>
        </w:rPr>
        <w:t>表示部门不应因为少部分人反对，而妄顾该区住户的安全。他希望部门贴近民意，尽快落实上午</w:t>
      </w:r>
      <w:r w:rsidRPr="006A4921">
        <w:rPr>
          <w:rFonts w:asciiTheme="minorEastAsia" w:eastAsia="SimSun" w:hAnsiTheme="minorEastAsia" w:cs="Times New Roman"/>
          <w:spacing w:val="20"/>
          <w:kern w:val="24"/>
          <w:szCs w:val="24"/>
          <w:lang w:eastAsia="zh-CN"/>
        </w:rPr>
        <w:t>7</w:t>
      </w:r>
      <w:r w:rsidRPr="006A4921">
        <w:rPr>
          <w:rFonts w:asciiTheme="minorEastAsia" w:eastAsia="SimSun" w:hAnsiTheme="minorEastAsia" w:cs="Times New Roman" w:hint="eastAsia"/>
          <w:spacing w:val="20"/>
          <w:kern w:val="24"/>
          <w:szCs w:val="24"/>
          <w:lang w:eastAsia="zh-CN"/>
        </w:rPr>
        <w:t>时至午夜</w:t>
      </w:r>
      <w:r w:rsidRPr="006A4921">
        <w:rPr>
          <w:rFonts w:asciiTheme="minorEastAsia" w:eastAsia="SimSun" w:hAnsiTheme="minorEastAsia" w:cs="Times New Roman"/>
          <w:spacing w:val="20"/>
          <w:kern w:val="24"/>
          <w:szCs w:val="24"/>
          <w:lang w:eastAsia="zh-CN"/>
        </w:rPr>
        <w:t>12</w:t>
      </w:r>
      <w:r w:rsidRPr="006A4921">
        <w:rPr>
          <w:rFonts w:asciiTheme="minorEastAsia" w:eastAsia="SimSun" w:hAnsiTheme="minorEastAsia" w:cs="Times New Roman" w:hint="eastAsia"/>
          <w:spacing w:val="20"/>
          <w:kern w:val="24"/>
          <w:szCs w:val="24"/>
          <w:lang w:eastAsia="zh-CN"/>
        </w:rPr>
        <w:t>时的不准停车限制区安排。他认为运输署应研究当有关安排落实后，如何协助商户上落货。</w:t>
      </w:r>
    </w:p>
    <w:p w14:paraId="1C4C4D3B" w14:textId="77777777" w:rsidR="00247866" w:rsidRPr="00F04EDF" w:rsidRDefault="00247866" w:rsidP="00247866">
      <w:pPr>
        <w:pStyle w:val="a3"/>
        <w:rPr>
          <w:rFonts w:asciiTheme="minorEastAsia" w:hAnsiTheme="minorEastAsia" w:cs="Times New Roman" w:hint="eastAsia"/>
          <w:spacing w:val="20"/>
          <w:kern w:val="24"/>
          <w:szCs w:val="24"/>
          <w:lang w:eastAsia="zh-CN"/>
        </w:rPr>
      </w:pPr>
    </w:p>
    <w:p w14:paraId="38FEA6A8" w14:textId="54A5FCDD" w:rsidR="00247866" w:rsidRPr="00F04EDF" w:rsidRDefault="006A4921" w:rsidP="00007076">
      <w:pPr>
        <w:pStyle w:val="a3"/>
        <w:numPr>
          <w:ilvl w:val="0"/>
          <w:numId w:val="14"/>
        </w:numPr>
        <w:overflowPunct w:val="0"/>
        <w:snapToGrid w:val="0"/>
        <w:spacing w:line="320" w:lineRule="atLeast"/>
        <w:ind w:leftChars="0"/>
        <w:jc w:val="both"/>
        <w:rPr>
          <w:rFonts w:asciiTheme="minorEastAsia" w:hAnsiTheme="minorEastAsia" w:cs="Times New Roman" w:hint="eastAsia"/>
          <w:spacing w:val="20"/>
          <w:kern w:val="24"/>
          <w:szCs w:val="24"/>
          <w:lang w:eastAsia="zh-CN"/>
        </w:rPr>
      </w:pPr>
      <w:r w:rsidRPr="006A4921">
        <w:rPr>
          <w:rFonts w:asciiTheme="minorEastAsia" w:eastAsia="SimSun" w:hAnsiTheme="minorEastAsia" w:cs="Times New Roman" w:hint="eastAsia"/>
          <w:spacing w:val="20"/>
          <w:kern w:val="24"/>
          <w:szCs w:val="24"/>
          <w:u w:val="single"/>
          <w:lang w:eastAsia="zh-CN"/>
        </w:rPr>
        <w:t>杨学明议员</w:t>
      </w:r>
      <w:r w:rsidRPr="006A4921">
        <w:rPr>
          <w:rFonts w:asciiTheme="minorEastAsia" w:eastAsia="SimSun" w:hAnsiTheme="minorEastAsia" w:cs="Times New Roman" w:hint="eastAsia"/>
          <w:spacing w:val="20"/>
          <w:kern w:val="24"/>
          <w:szCs w:val="24"/>
          <w:lang w:eastAsia="zh-CN"/>
        </w:rPr>
        <w:t>希望运输署提供落实有关安排的时间表。他认为运输署指稍后会到场拍摄现场情况照片的响应不负责任，因为运输署应一早搜集有关资料。</w:t>
      </w:r>
    </w:p>
    <w:p w14:paraId="0D5E92FE" w14:textId="77777777" w:rsidR="00247866" w:rsidRPr="00F04EDF" w:rsidRDefault="00247866" w:rsidP="00247866">
      <w:pPr>
        <w:pStyle w:val="a3"/>
        <w:rPr>
          <w:rFonts w:asciiTheme="minorEastAsia" w:hAnsiTheme="minorEastAsia" w:cs="Times New Roman" w:hint="eastAsia"/>
          <w:spacing w:val="20"/>
          <w:kern w:val="24"/>
          <w:szCs w:val="24"/>
          <w:lang w:eastAsia="zh-CN"/>
        </w:rPr>
      </w:pPr>
    </w:p>
    <w:p w14:paraId="2073966D" w14:textId="1AF3C93D" w:rsidR="00247866" w:rsidRPr="00F04EDF" w:rsidRDefault="006A4921" w:rsidP="00662573">
      <w:pPr>
        <w:pStyle w:val="a3"/>
        <w:numPr>
          <w:ilvl w:val="0"/>
          <w:numId w:val="14"/>
        </w:numPr>
        <w:overflowPunct w:val="0"/>
        <w:snapToGrid w:val="0"/>
        <w:spacing w:line="320" w:lineRule="atLeast"/>
        <w:ind w:leftChars="0"/>
        <w:jc w:val="both"/>
        <w:rPr>
          <w:rFonts w:asciiTheme="minorEastAsia" w:hAnsiTheme="minorEastAsia" w:cs="Times New Roman" w:hint="eastAsia"/>
          <w:spacing w:val="20"/>
          <w:kern w:val="24"/>
          <w:szCs w:val="24"/>
          <w:lang w:eastAsia="zh-CN"/>
        </w:rPr>
      </w:pPr>
      <w:r w:rsidRPr="006A4921">
        <w:rPr>
          <w:rFonts w:asciiTheme="minorEastAsia" w:eastAsia="SimSun" w:hAnsiTheme="minorEastAsia" w:cs="Times New Roman" w:hint="eastAsia"/>
          <w:spacing w:val="20"/>
          <w:kern w:val="24"/>
          <w:szCs w:val="24"/>
          <w:u w:val="single"/>
          <w:lang w:eastAsia="zh-CN"/>
        </w:rPr>
        <w:t>许智峯议员</w:t>
      </w:r>
      <w:r w:rsidRPr="006A4921">
        <w:rPr>
          <w:rFonts w:asciiTheme="minorEastAsia" w:eastAsia="SimSun" w:hAnsiTheme="minorEastAsia" w:cs="Times New Roman" w:hint="eastAsia"/>
          <w:spacing w:val="20"/>
          <w:kern w:val="24"/>
          <w:szCs w:val="24"/>
          <w:lang w:eastAsia="zh-CN"/>
        </w:rPr>
        <w:t>表示为康威花园的住户，并曾多次因交通阻塞问题而迟到。他认为有关交通问题情况严重，希望运输署在考虑是否设置限制区时，将该道路为死胡同及消防通道列入考虑，并加大其比重。他希望尽快落实有关禁区安排。</w:t>
      </w:r>
    </w:p>
    <w:p w14:paraId="6E45FD64" w14:textId="77777777" w:rsidR="00557AA7" w:rsidRPr="00F04EDF" w:rsidRDefault="00557AA7" w:rsidP="00557AA7">
      <w:pPr>
        <w:pStyle w:val="a3"/>
        <w:rPr>
          <w:rFonts w:asciiTheme="minorEastAsia" w:hAnsiTheme="minorEastAsia" w:cs="Times New Roman" w:hint="eastAsia"/>
          <w:spacing w:val="20"/>
          <w:kern w:val="24"/>
          <w:szCs w:val="24"/>
          <w:lang w:eastAsia="zh-CN"/>
        </w:rPr>
      </w:pPr>
    </w:p>
    <w:p w14:paraId="14ECA3F9" w14:textId="3F4AC53A" w:rsidR="00A24410" w:rsidRPr="00F04EDF" w:rsidRDefault="006A4921" w:rsidP="00662573">
      <w:pPr>
        <w:pStyle w:val="a3"/>
        <w:numPr>
          <w:ilvl w:val="0"/>
          <w:numId w:val="14"/>
        </w:numPr>
        <w:tabs>
          <w:tab w:val="left" w:pos="-2977"/>
        </w:tabs>
        <w:overflowPunct w:val="0"/>
        <w:snapToGrid w:val="0"/>
        <w:spacing w:line="320" w:lineRule="atLeast"/>
        <w:ind w:leftChars="0"/>
        <w:jc w:val="both"/>
        <w:rPr>
          <w:rFonts w:asciiTheme="minorEastAsia" w:hAnsiTheme="minorEastAsia" w:cs="Times New Roman" w:hint="eastAsia"/>
          <w:spacing w:val="20"/>
          <w:kern w:val="24"/>
          <w:szCs w:val="24"/>
          <w:u w:val="single"/>
          <w:lang w:eastAsia="zh-CN"/>
        </w:rPr>
      </w:pPr>
      <w:r w:rsidRPr="006A4921">
        <w:rPr>
          <w:rFonts w:asciiTheme="minorEastAsia" w:eastAsia="SimSun" w:hAnsiTheme="minorEastAsia" w:cs="Times New Roman" w:hint="eastAsia"/>
          <w:spacing w:val="20"/>
          <w:kern w:val="24"/>
          <w:szCs w:val="24"/>
          <w:u w:val="single"/>
          <w:lang w:eastAsia="zh-CN"/>
        </w:rPr>
        <w:t>伍凯欣议员</w:t>
      </w:r>
      <w:r w:rsidRPr="006A4921">
        <w:rPr>
          <w:rFonts w:asciiTheme="minorEastAsia" w:eastAsia="SimSun" w:hAnsiTheme="minorEastAsia" w:cs="Times New Roman" w:hint="eastAsia"/>
          <w:spacing w:val="20"/>
          <w:kern w:val="24"/>
          <w:szCs w:val="24"/>
          <w:lang w:eastAsia="zh-CN"/>
        </w:rPr>
        <w:t>表示商户于永乐街依然可上落客货，而且新街市街为死胡同。再者一般商户营业时间至晚上</w:t>
      </w:r>
      <w:r w:rsidRPr="006A4921">
        <w:rPr>
          <w:rFonts w:asciiTheme="minorEastAsia" w:eastAsia="SimSun" w:hAnsiTheme="minorEastAsia" w:cs="Times New Roman"/>
          <w:spacing w:val="20"/>
          <w:kern w:val="24"/>
          <w:szCs w:val="24"/>
          <w:lang w:eastAsia="zh-CN"/>
        </w:rPr>
        <w:t>7</w:t>
      </w:r>
      <w:r w:rsidRPr="006A4921">
        <w:rPr>
          <w:rFonts w:asciiTheme="minorEastAsia" w:eastAsia="SimSun" w:hAnsiTheme="minorEastAsia" w:cs="Times New Roman" w:hint="eastAsia"/>
          <w:spacing w:val="20"/>
          <w:kern w:val="24"/>
          <w:szCs w:val="24"/>
          <w:lang w:eastAsia="zh-CN"/>
        </w:rPr>
        <w:t>时，而于晚上</w:t>
      </w:r>
      <w:r w:rsidRPr="006A4921">
        <w:rPr>
          <w:rFonts w:asciiTheme="minorEastAsia" w:eastAsia="SimSun" w:hAnsiTheme="minorEastAsia" w:cs="Times New Roman"/>
          <w:spacing w:val="20"/>
          <w:kern w:val="24"/>
          <w:szCs w:val="24"/>
          <w:lang w:eastAsia="zh-CN"/>
        </w:rPr>
        <w:t>7</w:t>
      </w:r>
      <w:r w:rsidRPr="006A4921">
        <w:rPr>
          <w:rFonts w:asciiTheme="minorEastAsia" w:eastAsia="SimSun" w:hAnsiTheme="minorEastAsia" w:cs="Times New Roman" w:hint="eastAsia"/>
          <w:spacing w:val="20"/>
          <w:kern w:val="24"/>
          <w:szCs w:val="24"/>
          <w:lang w:eastAsia="zh-CN"/>
        </w:rPr>
        <w:t>时至午夜</w:t>
      </w:r>
      <w:r w:rsidRPr="006A4921">
        <w:rPr>
          <w:rFonts w:asciiTheme="minorEastAsia" w:eastAsia="SimSun" w:hAnsiTheme="minorEastAsia" w:cs="Times New Roman"/>
          <w:spacing w:val="20"/>
          <w:kern w:val="24"/>
          <w:szCs w:val="24"/>
          <w:lang w:eastAsia="zh-CN"/>
        </w:rPr>
        <w:t>12</w:t>
      </w:r>
      <w:r w:rsidRPr="006A4921">
        <w:rPr>
          <w:rFonts w:asciiTheme="minorEastAsia" w:eastAsia="SimSun" w:hAnsiTheme="minorEastAsia" w:cs="Times New Roman" w:hint="eastAsia"/>
          <w:spacing w:val="20"/>
          <w:kern w:val="24"/>
          <w:szCs w:val="24"/>
          <w:lang w:eastAsia="zh-CN"/>
        </w:rPr>
        <w:t>时大部分商店已休息，受影响商户较日间少，故她表示不理解为何运输署同意于早上</w:t>
      </w:r>
      <w:r w:rsidRPr="006A4921">
        <w:rPr>
          <w:rFonts w:asciiTheme="minorEastAsia" w:eastAsia="SimSun" w:hAnsiTheme="minorEastAsia" w:cs="Times New Roman"/>
          <w:spacing w:val="20"/>
          <w:kern w:val="24"/>
          <w:szCs w:val="24"/>
          <w:lang w:eastAsia="zh-CN"/>
        </w:rPr>
        <w:t>7</w:t>
      </w:r>
      <w:r w:rsidRPr="006A4921">
        <w:rPr>
          <w:rFonts w:asciiTheme="minorEastAsia" w:eastAsia="SimSun" w:hAnsiTheme="minorEastAsia" w:cs="Times New Roman" w:hint="eastAsia"/>
          <w:spacing w:val="20"/>
          <w:kern w:val="24"/>
          <w:szCs w:val="24"/>
          <w:lang w:eastAsia="zh-CN"/>
        </w:rPr>
        <w:t>时至晚上</w:t>
      </w:r>
      <w:r w:rsidRPr="006A4921">
        <w:rPr>
          <w:rFonts w:asciiTheme="minorEastAsia" w:eastAsia="SimSun" w:hAnsiTheme="minorEastAsia" w:cs="Times New Roman"/>
          <w:spacing w:val="20"/>
          <w:kern w:val="24"/>
          <w:szCs w:val="24"/>
          <w:lang w:eastAsia="zh-CN"/>
        </w:rPr>
        <w:t>7</w:t>
      </w:r>
      <w:r w:rsidRPr="006A4921">
        <w:rPr>
          <w:rFonts w:asciiTheme="minorEastAsia" w:eastAsia="SimSun" w:hAnsiTheme="minorEastAsia" w:cs="Times New Roman" w:hint="eastAsia"/>
          <w:spacing w:val="20"/>
          <w:kern w:val="24"/>
          <w:szCs w:val="24"/>
          <w:lang w:eastAsia="zh-CN"/>
        </w:rPr>
        <w:t>时较多商户营业的时间实施限制区的安排，而不同意将有关禁区安排伸延至午夜</w:t>
      </w:r>
      <w:r w:rsidRPr="006A4921">
        <w:rPr>
          <w:rFonts w:asciiTheme="minorEastAsia" w:eastAsia="SimSun" w:hAnsiTheme="minorEastAsia" w:cs="Times New Roman"/>
          <w:spacing w:val="20"/>
          <w:kern w:val="24"/>
          <w:szCs w:val="24"/>
          <w:lang w:eastAsia="zh-CN"/>
        </w:rPr>
        <w:t>12</w:t>
      </w:r>
      <w:r w:rsidRPr="006A4921">
        <w:rPr>
          <w:rFonts w:asciiTheme="minorEastAsia" w:eastAsia="SimSun" w:hAnsiTheme="minorEastAsia" w:cs="Times New Roman" w:hint="eastAsia"/>
          <w:spacing w:val="20"/>
          <w:kern w:val="24"/>
          <w:szCs w:val="24"/>
          <w:lang w:eastAsia="zh-CN"/>
        </w:rPr>
        <w:t>时。</w:t>
      </w:r>
    </w:p>
    <w:p w14:paraId="06A22734" w14:textId="77777777" w:rsidR="00622D42" w:rsidRPr="00F04EDF" w:rsidRDefault="00622D42" w:rsidP="00622D42">
      <w:pPr>
        <w:pStyle w:val="a3"/>
        <w:rPr>
          <w:rFonts w:asciiTheme="minorEastAsia" w:hAnsiTheme="minorEastAsia" w:cs="Times New Roman" w:hint="eastAsia"/>
          <w:spacing w:val="20"/>
          <w:kern w:val="24"/>
          <w:szCs w:val="24"/>
          <w:u w:val="single"/>
          <w:lang w:eastAsia="zh-CN"/>
        </w:rPr>
      </w:pPr>
    </w:p>
    <w:p w14:paraId="7E3DA713" w14:textId="274CCBA1" w:rsidR="00622D42" w:rsidRPr="00F04EDF" w:rsidRDefault="006A4921" w:rsidP="00662573">
      <w:pPr>
        <w:pStyle w:val="a3"/>
        <w:numPr>
          <w:ilvl w:val="0"/>
          <w:numId w:val="14"/>
        </w:numPr>
        <w:tabs>
          <w:tab w:val="left" w:pos="-2977"/>
        </w:tabs>
        <w:overflowPunct w:val="0"/>
        <w:snapToGrid w:val="0"/>
        <w:spacing w:line="320" w:lineRule="atLeast"/>
        <w:ind w:leftChars="0"/>
        <w:jc w:val="both"/>
        <w:rPr>
          <w:rFonts w:asciiTheme="minorEastAsia" w:hAnsiTheme="minorEastAsia" w:cs="Times New Roman" w:hint="eastAsia"/>
          <w:spacing w:val="20"/>
          <w:kern w:val="24"/>
          <w:szCs w:val="24"/>
          <w:lang w:eastAsia="zh-CN"/>
        </w:rPr>
      </w:pPr>
      <w:r w:rsidRPr="006A4921">
        <w:rPr>
          <w:rFonts w:asciiTheme="minorEastAsia" w:eastAsia="SimSun" w:hAnsiTheme="minorEastAsia" w:cs="Times New Roman" w:hint="eastAsia"/>
          <w:spacing w:val="20"/>
          <w:kern w:val="24"/>
          <w:szCs w:val="24"/>
          <w:u w:val="single"/>
          <w:lang w:eastAsia="zh-CN"/>
        </w:rPr>
        <w:t>甘乃威议员</w:t>
      </w:r>
      <w:r w:rsidRPr="006A4921">
        <w:rPr>
          <w:rFonts w:asciiTheme="minorEastAsia" w:eastAsia="SimSun" w:hAnsiTheme="minorEastAsia" w:cs="Times New Roman" w:hint="eastAsia"/>
          <w:spacing w:val="20"/>
          <w:kern w:val="24"/>
          <w:szCs w:val="24"/>
          <w:lang w:eastAsia="zh-CN"/>
        </w:rPr>
        <w:t>同意</w:t>
      </w:r>
      <w:r w:rsidRPr="006A4921">
        <w:rPr>
          <w:rFonts w:asciiTheme="minorEastAsia" w:eastAsia="SimSun" w:hAnsiTheme="minorEastAsia" w:cs="Times New Roman" w:hint="eastAsia"/>
          <w:spacing w:val="20"/>
          <w:kern w:val="24"/>
          <w:szCs w:val="24"/>
          <w:u w:val="single"/>
          <w:lang w:eastAsia="zh-CN"/>
        </w:rPr>
        <w:t>伍议员</w:t>
      </w:r>
      <w:r w:rsidRPr="006A4921">
        <w:rPr>
          <w:rFonts w:asciiTheme="minorEastAsia" w:eastAsia="SimSun" w:hAnsiTheme="minorEastAsia" w:cs="Times New Roman" w:hint="eastAsia"/>
          <w:spacing w:val="20"/>
          <w:kern w:val="24"/>
          <w:szCs w:val="24"/>
          <w:lang w:eastAsia="zh-CN"/>
        </w:rPr>
        <w:t>的观点。此外，他重申现时即使商户有上落客货的需要，仍可于新街市街其他位置进行。他只要求于新街市街路口「</w:t>
      </w:r>
      <w:r w:rsidRPr="006A4921">
        <w:rPr>
          <w:rFonts w:asciiTheme="minorEastAsia" w:eastAsia="SimSun" w:hAnsiTheme="minorEastAsia" w:cs="Times New Roman"/>
          <w:spacing w:val="20"/>
          <w:kern w:val="24"/>
          <w:szCs w:val="24"/>
          <w:lang w:eastAsia="zh-CN"/>
        </w:rPr>
        <w:t>S</w:t>
      </w:r>
      <w:r w:rsidRPr="006A4921">
        <w:rPr>
          <w:rFonts w:asciiTheme="minorEastAsia" w:eastAsia="SimSun" w:hAnsiTheme="minorEastAsia" w:cs="Times New Roman" w:hint="eastAsia"/>
          <w:spacing w:val="20"/>
          <w:kern w:val="24"/>
          <w:szCs w:val="24"/>
          <w:lang w:eastAsia="zh-CN"/>
        </w:rPr>
        <w:t>」位设限制区。他续指，即使运输署同意实施早上</w:t>
      </w:r>
      <w:r w:rsidRPr="006A4921">
        <w:rPr>
          <w:rFonts w:asciiTheme="minorEastAsia" w:eastAsia="SimSun" w:hAnsiTheme="minorEastAsia" w:cs="Times New Roman"/>
          <w:spacing w:val="20"/>
          <w:kern w:val="24"/>
          <w:szCs w:val="24"/>
          <w:lang w:eastAsia="zh-CN"/>
        </w:rPr>
        <w:t>7</w:t>
      </w:r>
      <w:r w:rsidRPr="006A4921">
        <w:rPr>
          <w:rFonts w:asciiTheme="minorEastAsia" w:eastAsia="SimSun" w:hAnsiTheme="minorEastAsia" w:cs="Times New Roman" w:hint="eastAsia"/>
          <w:spacing w:val="20"/>
          <w:kern w:val="24"/>
          <w:szCs w:val="24"/>
          <w:lang w:eastAsia="zh-CN"/>
        </w:rPr>
        <w:t>时至午夜</w:t>
      </w:r>
      <w:r w:rsidRPr="006A4921">
        <w:rPr>
          <w:rFonts w:asciiTheme="minorEastAsia" w:eastAsia="SimSun" w:hAnsiTheme="minorEastAsia" w:cs="Times New Roman"/>
          <w:spacing w:val="20"/>
          <w:kern w:val="24"/>
          <w:szCs w:val="24"/>
          <w:lang w:eastAsia="zh-CN"/>
        </w:rPr>
        <w:t>12</w:t>
      </w:r>
      <w:r w:rsidRPr="006A4921">
        <w:rPr>
          <w:rFonts w:asciiTheme="minorEastAsia" w:eastAsia="SimSun" w:hAnsiTheme="minorEastAsia" w:cs="Times New Roman" w:hint="eastAsia"/>
          <w:spacing w:val="20"/>
          <w:kern w:val="24"/>
          <w:szCs w:val="24"/>
          <w:lang w:eastAsia="zh-CN"/>
        </w:rPr>
        <w:t>时的禁区安排仍不足够，有关安排须延伸到新街市街的路口，近交通灯的位置，否则车辆将会停泊在路口。他补充，为了让电讯盈科的大型车辆可进入其大楼，运输署将不准</w:t>
      </w:r>
      <w:r w:rsidRPr="006A4921">
        <w:rPr>
          <w:rFonts w:asciiTheme="minorEastAsia" w:eastAsia="SimSun" w:hAnsiTheme="minorEastAsia" w:cs="Times New Roman"/>
          <w:spacing w:val="20"/>
          <w:kern w:val="24"/>
          <w:szCs w:val="24"/>
          <w:lang w:eastAsia="zh-CN"/>
        </w:rPr>
        <w:t>7</w:t>
      </w:r>
      <w:r w:rsidRPr="006A4921">
        <w:rPr>
          <w:rFonts w:asciiTheme="minorEastAsia" w:eastAsia="SimSun" w:hAnsiTheme="minorEastAsia" w:cs="Times New Roman" w:hint="eastAsia"/>
          <w:spacing w:val="20"/>
          <w:kern w:val="24"/>
          <w:szCs w:val="24"/>
          <w:lang w:eastAsia="zh-CN"/>
        </w:rPr>
        <w:t>米长车辆进入的标志设于新街市街中段。他建议将该标志设于路口，如电讯盈科需要使用长度达</w:t>
      </w:r>
      <w:r w:rsidRPr="006A4921">
        <w:rPr>
          <w:rFonts w:asciiTheme="minorEastAsia" w:eastAsia="SimSun" w:hAnsiTheme="minorEastAsia" w:cs="Times New Roman"/>
          <w:spacing w:val="20"/>
          <w:kern w:val="24"/>
          <w:szCs w:val="24"/>
          <w:lang w:eastAsia="zh-CN"/>
        </w:rPr>
        <w:lastRenderedPageBreak/>
        <w:t>7</w:t>
      </w:r>
      <w:r w:rsidRPr="006A4921">
        <w:rPr>
          <w:rFonts w:asciiTheme="minorEastAsia" w:eastAsia="SimSun" w:hAnsiTheme="minorEastAsia" w:cs="Times New Roman" w:hint="eastAsia"/>
          <w:spacing w:val="20"/>
          <w:kern w:val="24"/>
          <w:szCs w:val="24"/>
          <w:lang w:eastAsia="zh-CN"/>
        </w:rPr>
        <w:t>米以上的车辆，可另外申请通行证。</w:t>
      </w:r>
    </w:p>
    <w:p w14:paraId="40A11209" w14:textId="77777777" w:rsidR="00622D42" w:rsidRPr="00F04EDF" w:rsidRDefault="00622D42" w:rsidP="00622D42">
      <w:pPr>
        <w:pStyle w:val="a3"/>
        <w:tabs>
          <w:tab w:val="left" w:pos="-2977"/>
        </w:tabs>
        <w:overflowPunct w:val="0"/>
        <w:snapToGrid w:val="0"/>
        <w:spacing w:line="320" w:lineRule="atLeast"/>
        <w:ind w:leftChars="0" w:left="960"/>
        <w:jc w:val="both"/>
        <w:rPr>
          <w:rFonts w:asciiTheme="minorEastAsia" w:hAnsiTheme="minorEastAsia" w:cs="Times New Roman" w:hint="eastAsia"/>
          <w:spacing w:val="20"/>
          <w:kern w:val="24"/>
          <w:szCs w:val="24"/>
          <w:u w:val="single"/>
          <w:lang w:eastAsia="zh-CN"/>
        </w:rPr>
      </w:pPr>
    </w:p>
    <w:p w14:paraId="700FB345" w14:textId="51C436D1" w:rsidR="008176EA" w:rsidRPr="00F04EDF" w:rsidRDefault="006A4921" w:rsidP="00292C40">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hint="eastAsia"/>
          <w:spacing w:val="20"/>
          <w:szCs w:val="24"/>
          <w:lang w:eastAsia="zh-CN"/>
        </w:rPr>
      </w:pPr>
      <w:r w:rsidRPr="006A4921">
        <w:rPr>
          <w:rFonts w:asciiTheme="minorEastAsia" w:eastAsia="SimSun" w:hAnsiTheme="minorEastAsia" w:hint="eastAsia"/>
          <w:spacing w:val="20"/>
          <w:kern w:val="0"/>
          <w:szCs w:val="24"/>
          <w:lang w:eastAsia="zh-CN"/>
        </w:rPr>
        <w:t>中西区民政事务专员</w:t>
      </w:r>
      <w:r w:rsidRPr="006A4921">
        <w:rPr>
          <w:rFonts w:asciiTheme="minorEastAsia" w:eastAsia="SimSun" w:hAnsiTheme="minorEastAsia" w:cs="Times New Roman" w:hint="eastAsia"/>
          <w:spacing w:val="20"/>
          <w:kern w:val="24"/>
          <w:szCs w:val="24"/>
          <w:u w:val="single"/>
          <w:lang w:eastAsia="zh-CN"/>
        </w:rPr>
        <w:t>黄何咏诗女士</w:t>
      </w:r>
      <w:r w:rsidRPr="006A4921">
        <w:rPr>
          <w:rFonts w:asciiTheme="minorEastAsia" w:eastAsia="SimSun" w:hAnsiTheme="minorEastAsia" w:cs="Times New Roman" w:hint="eastAsia"/>
          <w:spacing w:val="20"/>
          <w:szCs w:val="24"/>
          <w:lang w:eastAsia="zh-CN"/>
        </w:rPr>
        <w:t>感谢委员提出意见。她指于地区管理委员会亦曾讨论有关议题。她曾目睹有车辆逆线泊车，构成危险。她于</w:t>
      </w:r>
      <w:r w:rsidRPr="006A4921">
        <w:rPr>
          <w:rFonts w:asciiTheme="minorEastAsia" w:eastAsia="SimSun" w:hAnsiTheme="minorEastAsia" w:cs="Times New Roman"/>
          <w:spacing w:val="20"/>
          <w:szCs w:val="24"/>
          <w:lang w:eastAsia="zh-CN"/>
        </w:rPr>
        <w:t>2016</w:t>
      </w:r>
      <w:r w:rsidRPr="006A4921">
        <w:rPr>
          <w:rFonts w:asciiTheme="minorEastAsia" w:eastAsia="SimSun" w:hAnsiTheme="minorEastAsia" w:cs="Times New Roman" w:hint="eastAsia"/>
          <w:spacing w:val="20"/>
          <w:szCs w:val="24"/>
          <w:lang w:eastAsia="zh-CN"/>
        </w:rPr>
        <w:t>年曾联同警方及食物环境卫生署代表进行实地视察，并要求该处的回收商将其存放回收品的铁笼放置于适当位置，否则将严厉执法。情况曾一度改善，但不足以改善交通环境。她指回收商于附近仍有其他空间进行上落货活动，故运输署提出实施</w:t>
      </w:r>
      <w:r w:rsidRPr="006A4921">
        <w:rPr>
          <w:rFonts w:asciiTheme="minorEastAsia" w:eastAsia="SimSun" w:hAnsiTheme="minorEastAsia" w:cs="Times New Roman" w:hint="eastAsia"/>
          <w:spacing w:val="20"/>
          <w:kern w:val="24"/>
          <w:szCs w:val="24"/>
          <w:lang w:eastAsia="zh-CN"/>
        </w:rPr>
        <w:t>早上</w:t>
      </w:r>
      <w:r w:rsidRPr="006A4921">
        <w:rPr>
          <w:rFonts w:asciiTheme="minorEastAsia" w:eastAsia="SimSun" w:hAnsiTheme="minorEastAsia" w:cs="Times New Roman"/>
          <w:spacing w:val="20"/>
          <w:kern w:val="24"/>
          <w:szCs w:val="24"/>
          <w:lang w:eastAsia="zh-CN"/>
        </w:rPr>
        <w:t>7</w:t>
      </w:r>
      <w:r w:rsidRPr="006A4921">
        <w:rPr>
          <w:rFonts w:asciiTheme="minorEastAsia" w:eastAsia="SimSun" w:hAnsiTheme="minorEastAsia" w:cs="Times New Roman" w:hint="eastAsia"/>
          <w:spacing w:val="20"/>
          <w:kern w:val="24"/>
          <w:szCs w:val="24"/>
          <w:lang w:eastAsia="zh-CN"/>
        </w:rPr>
        <w:t>时至晚上</w:t>
      </w:r>
      <w:r w:rsidRPr="006A4921">
        <w:rPr>
          <w:rFonts w:asciiTheme="minorEastAsia" w:eastAsia="SimSun" w:hAnsiTheme="minorEastAsia" w:cs="Times New Roman"/>
          <w:spacing w:val="20"/>
          <w:kern w:val="24"/>
          <w:szCs w:val="24"/>
          <w:lang w:eastAsia="zh-CN"/>
        </w:rPr>
        <w:t>7</w:t>
      </w:r>
      <w:r w:rsidRPr="006A4921">
        <w:rPr>
          <w:rFonts w:asciiTheme="minorEastAsia" w:eastAsia="SimSun" w:hAnsiTheme="minorEastAsia" w:cs="Times New Roman" w:hint="eastAsia"/>
          <w:spacing w:val="20"/>
          <w:kern w:val="24"/>
          <w:szCs w:val="24"/>
          <w:lang w:eastAsia="zh-CN"/>
        </w:rPr>
        <w:t>时的限制区安排。她续指，部门一定要按程序进行咨询，而运输署收到不止一个商户就实施不准停车限制区安排作出反对，包括西港城及位于新街市街的商户。她同意实施有关安排后，商户仍有足够的位置进行上落货活动，因此部门须与反对的持分者会面，向他们解释新街市街路口「</w:t>
      </w:r>
      <w:r w:rsidRPr="006A4921">
        <w:rPr>
          <w:rFonts w:asciiTheme="minorEastAsia" w:eastAsia="SimSun" w:hAnsiTheme="minorEastAsia" w:cs="Times New Roman"/>
          <w:spacing w:val="20"/>
          <w:kern w:val="24"/>
          <w:szCs w:val="24"/>
          <w:lang w:eastAsia="zh-CN"/>
        </w:rPr>
        <w:t>S</w:t>
      </w:r>
      <w:r w:rsidRPr="006A4921">
        <w:rPr>
          <w:rFonts w:asciiTheme="minorEastAsia" w:eastAsia="SimSun" w:hAnsiTheme="minorEastAsia" w:cs="Times New Roman" w:hint="eastAsia"/>
          <w:spacing w:val="20"/>
          <w:kern w:val="24"/>
          <w:szCs w:val="24"/>
          <w:lang w:eastAsia="zh-CN"/>
        </w:rPr>
        <w:t>」位的重要性及其他可供上落货的位置。她同意既然禁区安排实施至晚上</w:t>
      </w:r>
      <w:r w:rsidRPr="006A4921">
        <w:rPr>
          <w:rFonts w:asciiTheme="minorEastAsia" w:eastAsia="SimSun" w:hAnsiTheme="minorEastAsia" w:cs="Times New Roman"/>
          <w:spacing w:val="20"/>
          <w:kern w:val="24"/>
          <w:szCs w:val="24"/>
          <w:lang w:eastAsia="zh-CN"/>
        </w:rPr>
        <w:t>7</w:t>
      </w:r>
      <w:r w:rsidRPr="006A4921">
        <w:rPr>
          <w:rFonts w:asciiTheme="minorEastAsia" w:eastAsia="SimSun" w:hAnsiTheme="minorEastAsia" w:cs="Times New Roman" w:hint="eastAsia"/>
          <w:spacing w:val="20"/>
          <w:kern w:val="24"/>
          <w:szCs w:val="24"/>
          <w:lang w:eastAsia="zh-CN"/>
        </w:rPr>
        <w:t>时影响可接受，延伸至午夜</w:t>
      </w:r>
      <w:r w:rsidRPr="006A4921">
        <w:rPr>
          <w:rFonts w:asciiTheme="minorEastAsia" w:eastAsia="SimSun" w:hAnsiTheme="minorEastAsia" w:cs="Times New Roman"/>
          <w:spacing w:val="20"/>
          <w:kern w:val="24"/>
          <w:szCs w:val="24"/>
          <w:lang w:eastAsia="zh-CN"/>
        </w:rPr>
        <w:t>12</w:t>
      </w:r>
      <w:r w:rsidRPr="006A4921">
        <w:rPr>
          <w:rFonts w:asciiTheme="minorEastAsia" w:eastAsia="SimSun" w:hAnsiTheme="minorEastAsia" w:cs="Times New Roman" w:hint="eastAsia"/>
          <w:spacing w:val="20"/>
          <w:kern w:val="24"/>
          <w:szCs w:val="24"/>
          <w:lang w:eastAsia="zh-CN"/>
        </w:rPr>
        <w:t>时未必不可行。她表示会与运输署跟进有关事宜，希望尽快落实有关安排。</w:t>
      </w:r>
    </w:p>
    <w:p w14:paraId="1CE14F13" w14:textId="77777777" w:rsidR="009D7B56" w:rsidRPr="00F04EDF" w:rsidRDefault="009D7B56" w:rsidP="009D7B56">
      <w:pPr>
        <w:tabs>
          <w:tab w:val="left" w:pos="-2977"/>
        </w:tabs>
        <w:overflowPunct w:val="0"/>
        <w:autoSpaceDE w:val="0"/>
        <w:autoSpaceDN w:val="0"/>
        <w:adjustRightInd w:val="0"/>
        <w:spacing w:line="360" w:lineRule="atLeast"/>
        <w:ind w:left="622" w:right="29"/>
        <w:jc w:val="both"/>
        <w:rPr>
          <w:rFonts w:asciiTheme="minorEastAsia" w:hAnsiTheme="minorEastAsia" w:cs="Times New Roman" w:hint="eastAsia"/>
          <w:spacing w:val="20"/>
          <w:szCs w:val="24"/>
          <w:lang w:eastAsia="zh-CN"/>
        </w:rPr>
      </w:pPr>
    </w:p>
    <w:p w14:paraId="46EDB395" w14:textId="1647A84D" w:rsidR="00B62204" w:rsidRPr="00F04EDF" w:rsidRDefault="006A4921" w:rsidP="00292C40">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hint="eastAsia"/>
          <w:spacing w:val="20"/>
          <w:szCs w:val="24"/>
          <w:lang w:eastAsia="zh-CN"/>
        </w:rPr>
      </w:pPr>
      <w:r w:rsidRPr="006A4921">
        <w:rPr>
          <w:rFonts w:asciiTheme="minorEastAsia" w:eastAsia="SimSun" w:hAnsiTheme="minorEastAsia" w:cs="Times New Roman" w:hint="eastAsia"/>
          <w:spacing w:val="20"/>
          <w:kern w:val="24"/>
          <w:szCs w:val="24"/>
          <w:u w:val="single"/>
          <w:lang w:eastAsia="zh-CN"/>
        </w:rPr>
        <w:t>甘乃威议员</w:t>
      </w:r>
      <w:r w:rsidRPr="006A4921">
        <w:rPr>
          <w:rFonts w:asciiTheme="minorEastAsia" w:eastAsia="SimSun" w:hAnsiTheme="minorEastAsia" w:cs="Times New Roman" w:hint="eastAsia"/>
          <w:spacing w:val="20"/>
          <w:kern w:val="24"/>
          <w:szCs w:val="24"/>
          <w:lang w:eastAsia="zh-CN"/>
        </w:rPr>
        <w:t>表示委员会立场一致，而专员亦支持落实早上</w:t>
      </w:r>
      <w:r w:rsidRPr="006A4921">
        <w:rPr>
          <w:rFonts w:asciiTheme="minorEastAsia" w:eastAsia="SimSun" w:hAnsiTheme="minorEastAsia" w:cs="Times New Roman"/>
          <w:spacing w:val="20"/>
          <w:kern w:val="24"/>
          <w:szCs w:val="24"/>
          <w:lang w:eastAsia="zh-CN"/>
        </w:rPr>
        <w:t>7</w:t>
      </w:r>
      <w:r w:rsidRPr="006A4921">
        <w:rPr>
          <w:rFonts w:asciiTheme="minorEastAsia" w:eastAsia="SimSun" w:hAnsiTheme="minorEastAsia" w:cs="Times New Roman" w:hint="eastAsia"/>
          <w:spacing w:val="20"/>
          <w:kern w:val="24"/>
          <w:szCs w:val="24"/>
          <w:lang w:eastAsia="zh-CN"/>
        </w:rPr>
        <w:t>时至午夜</w:t>
      </w:r>
      <w:r w:rsidRPr="006A4921">
        <w:rPr>
          <w:rFonts w:asciiTheme="minorEastAsia" w:eastAsia="SimSun" w:hAnsiTheme="minorEastAsia" w:cs="Times New Roman"/>
          <w:spacing w:val="20"/>
          <w:kern w:val="24"/>
          <w:szCs w:val="24"/>
          <w:lang w:eastAsia="zh-CN"/>
        </w:rPr>
        <w:t>12</w:t>
      </w:r>
      <w:r w:rsidRPr="006A4921">
        <w:rPr>
          <w:rFonts w:asciiTheme="minorEastAsia" w:eastAsia="SimSun" w:hAnsiTheme="minorEastAsia" w:cs="Times New Roman" w:hint="eastAsia"/>
          <w:spacing w:val="20"/>
          <w:kern w:val="24"/>
          <w:szCs w:val="24"/>
          <w:lang w:eastAsia="zh-CN"/>
        </w:rPr>
        <w:t>时的限制区安排，因此建议去信运输署署长以反映委员会的要求及希望署方提供落实有关安排的时间表。他要求于三个月内要实施禁区安排。</w:t>
      </w:r>
    </w:p>
    <w:p w14:paraId="40256EAC" w14:textId="77777777" w:rsidR="009D7B56" w:rsidRPr="00F04EDF" w:rsidRDefault="009D7B56" w:rsidP="009D7B56">
      <w:pPr>
        <w:pStyle w:val="a3"/>
        <w:rPr>
          <w:rFonts w:asciiTheme="minorEastAsia" w:hAnsiTheme="minorEastAsia" w:cs="Times New Roman" w:hint="eastAsia"/>
          <w:spacing w:val="20"/>
          <w:szCs w:val="24"/>
          <w:lang w:eastAsia="zh-CN"/>
        </w:rPr>
      </w:pPr>
    </w:p>
    <w:p w14:paraId="382483F1" w14:textId="217DA5E5" w:rsidR="009D7B56" w:rsidRPr="00F04EDF" w:rsidRDefault="006A4921" w:rsidP="00292C40">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hint="eastAsia"/>
          <w:spacing w:val="20"/>
          <w:szCs w:val="24"/>
          <w:lang w:eastAsia="zh-CN"/>
        </w:rPr>
      </w:pPr>
      <w:r w:rsidRPr="006A4921">
        <w:rPr>
          <w:rFonts w:asciiTheme="minorEastAsia" w:eastAsia="SimSun" w:hAnsiTheme="minorEastAsia" w:cs="Times New Roman" w:hint="eastAsia"/>
          <w:spacing w:val="20"/>
          <w:szCs w:val="24"/>
          <w:u w:val="single"/>
          <w:lang w:eastAsia="zh-CN"/>
        </w:rPr>
        <w:t>叶永成议员</w:t>
      </w:r>
      <w:r w:rsidRPr="006A4921">
        <w:rPr>
          <w:rFonts w:asciiTheme="minorEastAsia" w:eastAsia="SimSun" w:hAnsiTheme="minorEastAsia" w:cs="Times New Roman" w:hint="eastAsia"/>
          <w:spacing w:val="20"/>
          <w:szCs w:val="24"/>
          <w:lang w:eastAsia="zh-CN"/>
        </w:rPr>
        <w:t>重申只是要求于</w:t>
      </w:r>
      <w:r w:rsidRPr="006A4921">
        <w:rPr>
          <w:rFonts w:asciiTheme="minorEastAsia" w:eastAsia="SimSun" w:hAnsiTheme="minorEastAsia" w:cs="Times New Roman" w:hint="eastAsia"/>
          <w:spacing w:val="20"/>
          <w:kern w:val="24"/>
          <w:szCs w:val="24"/>
          <w:lang w:eastAsia="zh-CN"/>
        </w:rPr>
        <w:t>新街市街路口「</w:t>
      </w:r>
      <w:r w:rsidRPr="006A4921">
        <w:rPr>
          <w:rFonts w:asciiTheme="minorEastAsia" w:eastAsia="SimSun" w:hAnsiTheme="minorEastAsia" w:cs="Times New Roman"/>
          <w:spacing w:val="20"/>
          <w:kern w:val="24"/>
          <w:szCs w:val="24"/>
          <w:lang w:eastAsia="zh-CN"/>
        </w:rPr>
        <w:t>S</w:t>
      </w:r>
      <w:r w:rsidRPr="006A4921">
        <w:rPr>
          <w:rFonts w:asciiTheme="minorEastAsia" w:eastAsia="SimSun" w:hAnsiTheme="minorEastAsia" w:cs="Times New Roman" w:hint="eastAsia"/>
          <w:spacing w:val="20"/>
          <w:kern w:val="24"/>
          <w:szCs w:val="24"/>
          <w:lang w:eastAsia="zh-CN"/>
        </w:rPr>
        <w:t>」位，近交通灯位置落实早上</w:t>
      </w:r>
      <w:r w:rsidRPr="006A4921">
        <w:rPr>
          <w:rFonts w:asciiTheme="minorEastAsia" w:eastAsia="SimSun" w:hAnsiTheme="minorEastAsia" w:cs="Times New Roman"/>
          <w:spacing w:val="20"/>
          <w:kern w:val="24"/>
          <w:szCs w:val="24"/>
          <w:lang w:eastAsia="zh-CN"/>
        </w:rPr>
        <w:t>7</w:t>
      </w:r>
      <w:r w:rsidRPr="006A4921">
        <w:rPr>
          <w:rFonts w:asciiTheme="minorEastAsia" w:eastAsia="SimSun" w:hAnsiTheme="minorEastAsia" w:cs="Times New Roman" w:hint="eastAsia"/>
          <w:spacing w:val="20"/>
          <w:kern w:val="24"/>
          <w:szCs w:val="24"/>
          <w:lang w:eastAsia="zh-CN"/>
        </w:rPr>
        <w:t>时至午夜</w:t>
      </w:r>
      <w:r w:rsidRPr="006A4921">
        <w:rPr>
          <w:rFonts w:asciiTheme="minorEastAsia" w:eastAsia="SimSun" w:hAnsiTheme="minorEastAsia" w:cs="Times New Roman"/>
          <w:spacing w:val="20"/>
          <w:kern w:val="24"/>
          <w:szCs w:val="24"/>
          <w:lang w:eastAsia="zh-CN"/>
        </w:rPr>
        <w:t>12</w:t>
      </w:r>
      <w:r w:rsidRPr="006A4921">
        <w:rPr>
          <w:rFonts w:asciiTheme="minorEastAsia" w:eastAsia="SimSun" w:hAnsiTheme="minorEastAsia" w:cs="Times New Roman" w:hint="eastAsia"/>
          <w:spacing w:val="20"/>
          <w:kern w:val="24"/>
          <w:szCs w:val="24"/>
          <w:lang w:eastAsia="zh-CN"/>
        </w:rPr>
        <w:t>时限制区的安排，其他位置仍可供商户上落货。</w:t>
      </w:r>
    </w:p>
    <w:p w14:paraId="31C670FA" w14:textId="77777777" w:rsidR="009D7B56" w:rsidRPr="00F04EDF" w:rsidRDefault="009D7B56" w:rsidP="00AB1189">
      <w:pPr>
        <w:tabs>
          <w:tab w:val="left" w:pos="-2977"/>
        </w:tabs>
        <w:suppressAutoHyphens/>
        <w:overflowPunct w:val="0"/>
        <w:autoSpaceDE w:val="0"/>
        <w:autoSpaceDN w:val="0"/>
        <w:adjustRightInd w:val="0"/>
        <w:spacing w:line="360" w:lineRule="atLeast"/>
        <w:ind w:right="29"/>
        <w:jc w:val="both"/>
        <w:rPr>
          <w:rFonts w:asciiTheme="minorEastAsia" w:hAnsiTheme="minorEastAsia" w:hint="eastAsia"/>
          <w:spacing w:val="20"/>
          <w:kern w:val="24"/>
          <w:szCs w:val="24"/>
          <w:u w:val="single"/>
          <w:lang w:eastAsia="zh-CN"/>
        </w:rPr>
      </w:pPr>
    </w:p>
    <w:p w14:paraId="7E58DA95" w14:textId="5D2D1C33" w:rsidR="009D7B56" w:rsidRPr="00F04EDF" w:rsidRDefault="006A4921" w:rsidP="00292C40">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hint="eastAsia"/>
          <w:spacing w:val="20"/>
          <w:szCs w:val="24"/>
          <w:lang w:eastAsia="zh-CN"/>
        </w:rPr>
      </w:pPr>
      <w:r w:rsidRPr="006A4921">
        <w:rPr>
          <w:rFonts w:asciiTheme="minorEastAsia" w:eastAsia="SimSun" w:hAnsiTheme="minorEastAsia" w:hint="eastAsia"/>
          <w:spacing w:val="20"/>
          <w:kern w:val="0"/>
          <w:szCs w:val="24"/>
          <w:lang w:eastAsia="zh-CN"/>
        </w:rPr>
        <w:t>中西区民政事务专员</w:t>
      </w:r>
      <w:r w:rsidRPr="006A4921">
        <w:rPr>
          <w:rFonts w:asciiTheme="minorEastAsia" w:eastAsia="SimSun" w:hAnsiTheme="minorEastAsia" w:cs="Times New Roman" w:hint="eastAsia"/>
          <w:spacing w:val="20"/>
          <w:kern w:val="24"/>
          <w:szCs w:val="24"/>
          <w:u w:val="single"/>
          <w:lang w:eastAsia="zh-CN"/>
        </w:rPr>
        <w:t>黄何咏诗女士</w:t>
      </w:r>
      <w:r w:rsidRPr="006A4921">
        <w:rPr>
          <w:rFonts w:asciiTheme="minorEastAsia" w:eastAsia="SimSun" w:hAnsiTheme="minorEastAsia" w:hint="eastAsia"/>
          <w:spacing w:val="20"/>
          <w:kern w:val="0"/>
          <w:szCs w:val="24"/>
          <w:lang w:eastAsia="zh-CN"/>
        </w:rPr>
        <w:t>补充</w:t>
      </w:r>
      <w:r w:rsidRPr="006A4921">
        <w:rPr>
          <w:rFonts w:asciiTheme="minorEastAsia" w:eastAsia="SimSun" w:hAnsiTheme="minorEastAsia" w:cs="Times New Roman" w:hint="eastAsia"/>
          <w:spacing w:val="20"/>
          <w:kern w:val="24"/>
          <w:szCs w:val="24"/>
          <w:lang w:eastAsia="zh-CN"/>
        </w:rPr>
        <w:t>因为</w:t>
      </w:r>
      <w:r w:rsidRPr="006A4921">
        <w:rPr>
          <w:rFonts w:asciiTheme="minorEastAsia" w:eastAsia="SimSun" w:hAnsiTheme="minorEastAsia" w:cs="Times New Roman"/>
          <w:spacing w:val="20"/>
          <w:szCs w:val="24"/>
          <w:lang w:eastAsia="zh-CN"/>
        </w:rPr>
        <w:t>4</w:t>
      </w:r>
      <w:r w:rsidRPr="006A4921">
        <w:rPr>
          <w:rFonts w:asciiTheme="minorEastAsia" w:eastAsia="SimSun" w:hAnsiTheme="minorEastAsia" w:cs="Times New Roman" w:hint="eastAsia"/>
          <w:spacing w:val="20"/>
          <w:szCs w:val="24"/>
          <w:lang w:eastAsia="zh-CN"/>
        </w:rPr>
        <w:t>月</w:t>
      </w:r>
      <w:r w:rsidRPr="006A4921">
        <w:rPr>
          <w:rFonts w:asciiTheme="minorEastAsia" w:eastAsia="SimSun" w:hAnsiTheme="minorEastAsia" w:cs="Times New Roman"/>
          <w:spacing w:val="20"/>
          <w:szCs w:val="24"/>
          <w:lang w:eastAsia="zh-CN"/>
        </w:rPr>
        <w:t>4</w:t>
      </w:r>
      <w:r w:rsidRPr="006A4921">
        <w:rPr>
          <w:rFonts w:asciiTheme="minorEastAsia" w:eastAsia="SimSun" w:hAnsiTheme="minorEastAsia" w:cs="Times New Roman" w:hint="eastAsia"/>
          <w:spacing w:val="20"/>
          <w:szCs w:val="24"/>
          <w:lang w:eastAsia="zh-CN"/>
        </w:rPr>
        <w:t>日的会议是以增设上午</w:t>
      </w:r>
      <w:r w:rsidRPr="006A4921">
        <w:rPr>
          <w:rFonts w:asciiTheme="minorEastAsia" w:eastAsia="SimSun" w:hAnsiTheme="minorEastAsia" w:cs="Times New Roman"/>
          <w:spacing w:val="20"/>
          <w:szCs w:val="24"/>
          <w:lang w:eastAsia="zh-CN"/>
        </w:rPr>
        <w:t>7</w:t>
      </w:r>
      <w:r w:rsidRPr="006A4921">
        <w:rPr>
          <w:rFonts w:asciiTheme="minorEastAsia" w:eastAsia="SimSun" w:hAnsiTheme="minorEastAsia" w:cs="Times New Roman" w:hint="eastAsia"/>
          <w:spacing w:val="20"/>
          <w:szCs w:val="24"/>
          <w:lang w:eastAsia="zh-CN"/>
        </w:rPr>
        <w:t>时至下午</w:t>
      </w:r>
      <w:r w:rsidRPr="006A4921">
        <w:rPr>
          <w:rFonts w:asciiTheme="minorEastAsia" w:eastAsia="SimSun" w:hAnsiTheme="minorEastAsia" w:cs="Times New Roman"/>
          <w:spacing w:val="20"/>
          <w:szCs w:val="24"/>
          <w:lang w:eastAsia="zh-CN"/>
        </w:rPr>
        <w:t>7</w:t>
      </w:r>
      <w:r w:rsidRPr="006A4921">
        <w:rPr>
          <w:rFonts w:asciiTheme="minorEastAsia" w:eastAsia="SimSun" w:hAnsiTheme="minorEastAsia" w:cs="Times New Roman" w:hint="eastAsia"/>
          <w:spacing w:val="20"/>
          <w:szCs w:val="24"/>
          <w:lang w:eastAsia="zh-CN"/>
        </w:rPr>
        <w:t>时不准停车限制区作讨论基础，</w:t>
      </w:r>
      <w:r w:rsidRPr="006A4921">
        <w:rPr>
          <w:rFonts w:asciiTheme="minorEastAsia" w:eastAsia="SimSun" w:hAnsiTheme="minorEastAsia" w:hint="eastAsia"/>
          <w:spacing w:val="20"/>
          <w:kern w:val="0"/>
          <w:szCs w:val="24"/>
          <w:lang w:eastAsia="zh-CN"/>
        </w:rPr>
        <w:t>如今天委员会要求落实</w:t>
      </w:r>
      <w:r w:rsidRPr="006A4921">
        <w:rPr>
          <w:rFonts w:asciiTheme="minorEastAsia" w:eastAsia="SimSun" w:hAnsiTheme="minorEastAsia" w:cs="Times New Roman" w:hint="eastAsia"/>
          <w:spacing w:val="20"/>
          <w:kern w:val="24"/>
          <w:szCs w:val="24"/>
          <w:lang w:eastAsia="zh-CN"/>
        </w:rPr>
        <w:t>早上</w:t>
      </w:r>
      <w:r w:rsidRPr="006A4921">
        <w:rPr>
          <w:rFonts w:asciiTheme="minorEastAsia" w:eastAsia="SimSun" w:hAnsiTheme="minorEastAsia" w:cs="Times New Roman"/>
          <w:spacing w:val="20"/>
          <w:kern w:val="24"/>
          <w:szCs w:val="24"/>
          <w:lang w:eastAsia="zh-CN"/>
        </w:rPr>
        <w:t>7</w:t>
      </w:r>
      <w:r w:rsidRPr="006A4921">
        <w:rPr>
          <w:rFonts w:asciiTheme="minorEastAsia" w:eastAsia="SimSun" w:hAnsiTheme="minorEastAsia" w:cs="Times New Roman" w:hint="eastAsia"/>
          <w:spacing w:val="20"/>
          <w:kern w:val="24"/>
          <w:szCs w:val="24"/>
          <w:lang w:eastAsia="zh-CN"/>
        </w:rPr>
        <w:t>时至午夜</w:t>
      </w:r>
      <w:r w:rsidRPr="006A4921">
        <w:rPr>
          <w:rFonts w:asciiTheme="minorEastAsia" w:eastAsia="SimSun" w:hAnsiTheme="minorEastAsia" w:cs="Times New Roman"/>
          <w:spacing w:val="20"/>
          <w:kern w:val="24"/>
          <w:szCs w:val="24"/>
          <w:lang w:eastAsia="zh-CN"/>
        </w:rPr>
        <w:t>12</w:t>
      </w:r>
      <w:r w:rsidRPr="006A4921">
        <w:rPr>
          <w:rFonts w:asciiTheme="minorEastAsia" w:eastAsia="SimSun" w:hAnsiTheme="minorEastAsia" w:cs="Times New Roman" w:hint="eastAsia"/>
          <w:spacing w:val="20"/>
          <w:kern w:val="24"/>
          <w:szCs w:val="24"/>
          <w:lang w:eastAsia="zh-CN"/>
        </w:rPr>
        <w:t>时的</w:t>
      </w:r>
      <w:r w:rsidRPr="006A4921">
        <w:rPr>
          <w:rFonts w:asciiTheme="minorEastAsia" w:eastAsia="SimSun" w:hAnsiTheme="minorEastAsia" w:cs="Times New Roman" w:hint="eastAsia"/>
          <w:spacing w:val="20"/>
          <w:szCs w:val="24"/>
          <w:lang w:eastAsia="zh-CN"/>
        </w:rPr>
        <w:t>不准停车限制</w:t>
      </w:r>
      <w:r w:rsidRPr="006A4921">
        <w:rPr>
          <w:rFonts w:asciiTheme="minorEastAsia" w:eastAsia="SimSun" w:hAnsiTheme="minorEastAsia" w:cs="Times New Roman" w:hint="eastAsia"/>
          <w:spacing w:val="20"/>
          <w:kern w:val="24"/>
          <w:szCs w:val="24"/>
          <w:lang w:eastAsia="zh-CN"/>
        </w:rPr>
        <w:t>区安排，程序上部门须先确定已通知</w:t>
      </w:r>
      <w:r w:rsidRPr="006A4921">
        <w:rPr>
          <w:rFonts w:asciiTheme="minorEastAsia" w:eastAsia="SimSun" w:hAnsiTheme="minorEastAsia" w:cs="Times New Roman" w:hint="eastAsia"/>
          <w:spacing w:val="20"/>
          <w:szCs w:val="24"/>
          <w:lang w:eastAsia="zh-CN"/>
        </w:rPr>
        <w:t>相关的居民及商户有关安排</w:t>
      </w:r>
      <w:r w:rsidRPr="006A4921">
        <w:rPr>
          <w:rFonts w:asciiTheme="minorEastAsia" w:eastAsia="SimSun" w:hAnsiTheme="minorEastAsia" w:cs="Times New Roman" w:hint="eastAsia"/>
          <w:spacing w:val="20"/>
          <w:kern w:val="24"/>
          <w:szCs w:val="24"/>
          <w:lang w:eastAsia="zh-CN"/>
        </w:rPr>
        <w:t>，。由于过程需时数星期，加上或有需要再次与受影响持份者会面，故她表示需要至少两个月时间以实施有关安排。</w:t>
      </w:r>
    </w:p>
    <w:p w14:paraId="0F1AA2A9" w14:textId="77777777" w:rsidR="00B62204" w:rsidRPr="00F04EDF" w:rsidRDefault="00B62204" w:rsidP="009D7B56">
      <w:pPr>
        <w:tabs>
          <w:tab w:val="left" w:pos="-2977"/>
        </w:tabs>
        <w:overflowPunct w:val="0"/>
        <w:autoSpaceDE w:val="0"/>
        <w:autoSpaceDN w:val="0"/>
        <w:adjustRightInd w:val="0"/>
        <w:spacing w:line="360" w:lineRule="atLeast"/>
        <w:ind w:left="622" w:right="29"/>
        <w:jc w:val="both"/>
        <w:rPr>
          <w:rFonts w:asciiTheme="minorEastAsia" w:hAnsiTheme="minorEastAsia" w:cs="Times New Roman" w:hint="eastAsia"/>
          <w:spacing w:val="20"/>
          <w:szCs w:val="24"/>
          <w:lang w:eastAsia="zh-CN"/>
        </w:rPr>
      </w:pPr>
    </w:p>
    <w:p w14:paraId="0C74133B" w14:textId="22229C6B" w:rsidR="00450D62" w:rsidRPr="00F04EDF" w:rsidRDefault="006A4921" w:rsidP="00292C40">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hint="eastAsia"/>
          <w:spacing w:val="20"/>
          <w:szCs w:val="24"/>
          <w:lang w:eastAsia="zh-CN"/>
        </w:rPr>
      </w:pPr>
      <w:r w:rsidRPr="006A4921">
        <w:rPr>
          <w:rFonts w:asciiTheme="minorEastAsia" w:eastAsia="SimSun" w:hAnsiTheme="minorEastAsia" w:cs="Times New Roman" w:hint="eastAsia"/>
          <w:spacing w:val="20"/>
          <w:kern w:val="24"/>
          <w:szCs w:val="24"/>
          <w:u w:val="single"/>
          <w:lang w:eastAsia="zh-CN"/>
        </w:rPr>
        <w:t>主席</w:t>
      </w:r>
      <w:r w:rsidRPr="006A4921">
        <w:rPr>
          <w:rFonts w:asciiTheme="minorEastAsia" w:eastAsia="SimSun" w:hAnsiTheme="minorEastAsia" w:cs="Times New Roman" w:hint="eastAsia"/>
          <w:spacing w:val="20"/>
          <w:kern w:val="24"/>
          <w:szCs w:val="24"/>
          <w:lang w:eastAsia="zh-CN"/>
        </w:rPr>
        <w:t>表示希望运输署提供落实限制区安排的时间表。</w:t>
      </w:r>
      <w:r w:rsidRPr="006A4921">
        <w:rPr>
          <w:rFonts w:asciiTheme="minorEastAsia" w:eastAsia="SimSun" w:hAnsiTheme="minorEastAsia" w:cs="Times New Roman" w:hint="eastAsia"/>
          <w:spacing w:val="20"/>
          <w:szCs w:val="24"/>
          <w:u w:val="single"/>
          <w:lang w:eastAsia="zh-CN"/>
        </w:rPr>
        <w:t>主席</w:t>
      </w:r>
      <w:r w:rsidRPr="006A4921">
        <w:rPr>
          <w:rFonts w:asciiTheme="minorEastAsia" w:eastAsia="SimSun" w:hAnsiTheme="minorEastAsia" w:cs="Times New Roman" w:hint="eastAsia"/>
          <w:spacing w:val="20"/>
          <w:szCs w:val="24"/>
          <w:lang w:eastAsia="zh-CN"/>
        </w:rPr>
        <w:t>多谢嘉宾出席会议。</w:t>
      </w:r>
    </w:p>
    <w:p w14:paraId="192AC194" w14:textId="77777777" w:rsidR="00416C1C" w:rsidRPr="00F04EDF" w:rsidRDefault="00416C1C" w:rsidP="002D0EE6">
      <w:pPr>
        <w:tabs>
          <w:tab w:val="left" w:pos="-2977"/>
        </w:tabs>
        <w:overflowPunct w:val="0"/>
        <w:autoSpaceDE w:val="0"/>
        <w:autoSpaceDN w:val="0"/>
        <w:adjustRightInd w:val="0"/>
        <w:spacing w:line="360" w:lineRule="atLeast"/>
        <w:ind w:right="29"/>
        <w:jc w:val="both"/>
        <w:rPr>
          <w:rFonts w:asciiTheme="minorEastAsia" w:hAnsiTheme="minorEastAsia" w:cs="Times New Roman" w:hint="eastAsia"/>
          <w:spacing w:val="20"/>
          <w:szCs w:val="24"/>
          <w:lang w:eastAsia="zh-CN"/>
        </w:rPr>
      </w:pPr>
    </w:p>
    <w:p w14:paraId="2E8C5157" w14:textId="41ACF002" w:rsidR="00416C1C" w:rsidRPr="00F04EDF" w:rsidRDefault="006A4921" w:rsidP="00416C1C">
      <w:pPr>
        <w:pBdr>
          <w:bottom w:val="single" w:sz="12" w:space="1" w:color="auto"/>
        </w:pBdr>
        <w:snapToGrid w:val="0"/>
        <w:ind w:rightChars="-11" w:right="-26"/>
        <w:rPr>
          <w:rFonts w:asciiTheme="minorEastAsia" w:hAnsiTheme="minorEastAsia" w:cs="Times New Roman" w:hint="eastAsia"/>
          <w:b/>
          <w:spacing w:val="20"/>
          <w:kern w:val="24"/>
          <w:szCs w:val="24"/>
          <w:lang w:eastAsia="zh-CN"/>
        </w:rPr>
      </w:pPr>
      <w:r w:rsidRPr="006A4921">
        <w:rPr>
          <w:rFonts w:asciiTheme="minorEastAsia" w:eastAsia="SimSun" w:hAnsiTheme="minorEastAsia" w:cs="Times New Roman" w:hint="eastAsia"/>
          <w:b/>
          <w:spacing w:val="20"/>
          <w:kern w:val="24"/>
          <w:szCs w:val="24"/>
          <w:lang w:eastAsia="zh-CN"/>
        </w:rPr>
        <w:t>第</w:t>
      </w:r>
      <w:r w:rsidRPr="006A4921">
        <w:rPr>
          <w:rFonts w:asciiTheme="minorEastAsia" w:eastAsia="SimSun" w:hAnsiTheme="minorEastAsia" w:cs="Times New Roman"/>
          <w:b/>
          <w:spacing w:val="20"/>
          <w:kern w:val="24"/>
          <w:szCs w:val="24"/>
          <w:lang w:eastAsia="zh-CN"/>
        </w:rPr>
        <w:t>12</w:t>
      </w:r>
      <w:r w:rsidRPr="006A4921">
        <w:rPr>
          <w:rFonts w:asciiTheme="minorEastAsia" w:eastAsia="SimSun" w:hAnsiTheme="minorEastAsia" w:cs="Times New Roman" w:hint="eastAsia"/>
          <w:b/>
          <w:spacing w:val="20"/>
          <w:kern w:val="24"/>
          <w:szCs w:val="24"/>
          <w:lang w:eastAsia="zh-CN"/>
        </w:rPr>
        <w:t>项：关注中环鸭巴甸街斜路安全问题</w:t>
      </w:r>
    </w:p>
    <w:p w14:paraId="5819456E" w14:textId="307C1E19" w:rsidR="00416C1C" w:rsidRPr="00F04EDF" w:rsidRDefault="006A4921" w:rsidP="00416C1C">
      <w:pPr>
        <w:pBdr>
          <w:bottom w:val="single" w:sz="12" w:space="1" w:color="auto"/>
        </w:pBdr>
        <w:snapToGrid w:val="0"/>
        <w:ind w:rightChars="-11" w:right="-26"/>
        <w:rPr>
          <w:rFonts w:asciiTheme="minorEastAsia" w:hAnsiTheme="minorEastAsia" w:cs="Times New Roman" w:hint="eastAsia"/>
          <w:b/>
          <w:spacing w:val="20"/>
          <w:kern w:val="24"/>
          <w:szCs w:val="24"/>
          <w:lang w:eastAsia="zh-CN"/>
        </w:rPr>
      </w:pPr>
      <w:r w:rsidRPr="006A4921">
        <w:rPr>
          <w:rFonts w:asciiTheme="minorEastAsia" w:eastAsia="SimSun" w:hAnsiTheme="minorEastAsia" w:cs="Times New Roman"/>
          <w:b/>
          <w:spacing w:val="20"/>
          <w:kern w:val="24"/>
          <w:szCs w:val="24"/>
          <w:lang w:eastAsia="zh-CN"/>
        </w:rPr>
        <w:t>(</w:t>
      </w:r>
      <w:r w:rsidRPr="006A4921">
        <w:rPr>
          <w:rFonts w:asciiTheme="minorEastAsia" w:eastAsia="SimSun" w:hAnsiTheme="minorEastAsia" w:cs="Times New Roman" w:hint="eastAsia"/>
          <w:b/>
          <w:spacing w:val="20"/>
          <w:kern w:val="24"/>
          <w:szCs w:val="24"/>
          <w:lang w:eastAsia="zh-CN"/>
        </w:rPr>
        <w:t>中西区交运会文件第</w:t>
      </w:r>
      <w:r w:rsidRPr="006A4921">
        <w:rPr>
          <w:rFonts w:asciiTheme="minorEastAsia" w:eastAsia="SimSun" w:hAnsiTheme="minorEastAsia" w:cs="Times New Roman"/>
          <w:b/>
          <w:spacing w:val="20"/>
          <w:kern w:val="24"/>
          <w:szCs w:val="24"/>
          <w:lang w:eastAsia="zh-CN"/>
        </w:rPr>
        <w:t>35/2018</w:t>
      </w:r>
      <w:r w:rsidRPr="006A4921">
        <w:rPr>
          <w:rFonts w:asciiTheme="minorEastAsia" w:eastAsia="SimSun" w:hAnsiTheme="minorEastAsia" w:cs="Times New Roman" w:hint="eastAsia"/>
          <w:b/>
          <w:spacing w:val="20"/>
          <w:kern w:val="24"/>
          <w:szCs w:val="24"/>
          <w:lang w:eastAsia="zh-CN"/>
        </w:rPr>
        <w:t>号</w:t>
      </w:r>
      <w:r w:rsidRPr="006A4921">
        <w:rPr>
          <w:rFonts w:asciiTheme="minorEastAsia" w:eastAsia="SimSun" w:hAnsiTheme="minorEastAsia" w:cs="Times New Roman"/>
          <w:b/>
          <w:spacing w:val="20"/>
          <w:kern w:val="24"/>
          <w:szCs w:val="24"/>
          <w:lang w:eastAsia="zh-CN"/>
        </w:rPr>
        <w:t>)</w:t>
      </w:r>
    </w:p>
    <w:p w14:paraId="5C898119" w14:textId="67FE3822" w:rsidR="00416C1C" w:rsidRPr="00F04EDF" w:rsidRDefault="006A4921" w:rsidP="00416C1C">
      <w:pPr>
        <w:tabs>
          <w:tab w:val="left" w:pos="-2977"/>
        </w:tabs>
        <w:overflowPunct w:val="0"/>
        <w:snapToGrid w:val="0"/>
        <w:spacing w:line="320" w:lineRule="atLeast"/>
        <w:jc w:val="both"/>
        <w:rPr>
          <w:rFonts w:asciiTheme="minorEastAsia" w:hAnsiTheme="minorEastAsia" w:cs="Times New Roman" w:hint="eastAsia"/>
          <w:spacing w:val="20"/>
          <w:kern w:val="24"/>
          <w:szCs w:val="24"/>
          <w:lang w:eastAsia="zh-CN"/>
        </w:rPr>
      </w:pPr>
      <w:r w:rsidRPr="006A4921">
        <w:rPr>
          <w:rFonts w:asciiTheme="minorEastAsia" w:eastAsia="SimSun" w:hAnsiTheme="minorEastAsia" w:cs="Times New Roman"/>
          <w:spacing w:val="20"/>
          <w:kern w:val="24"/>
          <w:szCs w:val="24"/>
          <w:lang w:eastAsia="zh-CN"/>
        </w:rPr>
        <w:t xml:space="preserve"> (</w:t>
      </w:r>
      <w:r w:rsidRPr="006A4921">
        <w:rPr>
          <w:rFonts w:asciiTheme="minorEastAsia" w:eastAsia="SimSun" w:hAnsiTheme="minorEastAsia" w:cs="Times New Roman" w:hint="eastAsia"/>
          <w:spacing w:val="20"/>
          <w:kern w:val="24"/>
          <w:szCs w:val="24"/>
          <w:lang w:eastAsia="zh-CN"/>
        </w:rPr>
        <w:t>下午</w:t>
      </w:r>
      <w:r w:rsidRPr="006A4921">
        <w:rPr>
          <w:rFonts w:asciiTheme="minorEastAsia" w:eastAsia="SimSun" w:hAnsiTheme="minorEastAsia" w:cs="Times New Roman"/>
          <w:spacing w:val="20"/>
          <w:kern w:val="24"/>
          <w:szCs w:val="24"/>
          <w:lang w:eastAsia="zh-CN"/>
        </w:rPr>
        <w:t>6</w:t>
      </w:r>
      <w:r w:rsidRPr="006A4921">
        <w:rPr>
          <w:rFonts w:asciiTheme="minorEastAsia" w:eastAsia="SimSun" w:hAnsiTheme="minorEastAsia" w:cs="Times New Roman" w:hint="eastAsia"/>
          <w:spacing w:val="20"/>
          <w:kern w:val="24"/>
          <w:szCs w:val="24"/>
          <w:lang w:eastAsia="zh-CN"/>
        </w:rPr>
        <w:t>时</w:t>
      </w:r>
      <w:r w:rsidRPr="006A4921">
        <w:rPr>
          <w:rFonts w:asciiTheme="minorEastAsia" w:eastAsia="SimSun" w:hAnsiTheme="minorEastAsia" w:cs="Times New Roman"/>
          <w:spacing w:val="20"/>
          <w:kern w:val="24"/>
          <w:szCs w:val="24"/>
          <w:lang w:eastAsia="zh-CN"/>
        </w:rPr>
        <w:t>20</w:t>
      </w:r>
      <w:r w:rsidRPr="006A4921">
        <w:rPr>
          <w:rFonts w:asciiTheme="minorEastAsia" w:eastAsia="SimSun" w:hAnsiTheme="minorEastAsia" w:cs="Times New Roman" w:hint="eastAsia"/>
          <w:spacing w:val="20"/>
          <w:kern w:val="24"/>
          <w:szCs w:val="24"/>
          <w:lang w:eastAsia="zh-CN"/>
        </w:rPr>
        <w:t>分至</w:t>
      </w:r>
      <w:r w:rsidRPr="006A4921">
        <w:rPr>
          <w:rFonts w:asciiTheme="minorEastAsia" w:eastAsia="SimSun" w:hAnsiTheme="minorEastAsia" w:cs="Times New Roman"/>
          <w:spacing w:val="20"/>
          <w:kern w:val="24"/>
          <w:szCs w:val="24"/>
          <w:lang w:eastAsia="zh-CN"/>
        </w:rPr>
        <w:t>6</w:t>
      </w:r>
      <w:r w:rsidRPr="006A4921">
        <w:rPr>
          <w:rFonts w:asciiTheme="minorEastAsia" w:eastAsia="SimSun" w:hAnsiTheme="minorEastAsia" w:cs="Times New Roman" w:hint="eastAsia"/>
          <w:spacing w:val="20"/>
          <w:kern w:val="24"/>
          <w:szCs w:val="24"/>
          <w:lang w:eastAsia="zh-CN"/>
        </w:rPr>
        <w:t>时</w:t>
      </w:r>
      <w:r w:rsidRPr="006A4921">
        <w:rPr>
          <w:rFonts w:asciiTheme="minorEastAsia" w:eastAsia="SimSun" w:hAnsiTheme="minorEastAsia" w:cs="Times New Roman"/>
          <w:spacing w:val="20"/>
          <w:kern w:val="24"/>
          <w:szCs w:val="24"/>
          <w:lang w:eastAsia="zh-CN"/>
        </w:rPr>
        <w:t>44</w:t>
      </w:r>
      <w:r w:rsidRPr="006A4921">
        <w:rPr>
          <w:rFonts w:asciiTheme="minorEastAsia" w:eastAsia="SimSun" w:hAnsiTheme="minorEastAsia" w:cs="Times New Roman" w:hint="eastAsia"/>
          <w:spacing w:val="20"/>
          <w:kern w:val="24"/>
          <w:szCs w:val="24"/>
          <w:lang w:eastAsia="zh-CN"/>
        </w:rPr>
        <w:t>分</w:t>
      </w:r>
      <w:r w:rsidRPr="006A4921">
        <w:rPr>
          <w:rFonts w:asciiTheme="minorEastAsia" w:eastAsia="SimSun" w:hAnsiTheme="minorEastAsia" w:cs="Times New Roman"/>
          <w:spacing w:val="20"/>
          <w:kern w:val="24"/>
          <w:szCs w:val="24"/>
          <w:lang w:eastAsia="zh-CN"/>
        </w:rPr>
        <w:t>)</w:t>
      </w:r>
    </w:p>
    <w:p w14:paraId="222A8AC1" w14:textId="77777777" w:rsidR="00416C1C" w:rsidRPr="00F04EDF" w:rsidRDefault="00416C1C" w:rsidP="00416C1C">
      <w:pPr>
        <w:tabs>
          <w:tab w:val="left" w:pos="-2977"/>
        </w:tabs>
        <w:overflowPunct w:val="0"/>
        <w:snapToGrid w:val="0"/>
        <w:spacing w:line="320" w:lineRule="atLeast"/>
        <w:jc w:val="both"/>
        <w:rPr>
          <w:rFonts w:asciiTheme="minorEastAsia" w:hAnsiTheme="minorEastAsia" w:cs="Times New Roman" w:hint="eastAsia"/>
          <w:spacing w:val="20"/>
          <w:kern w:val="24"/>
          <w:szCs w:val="24"/>
          <w:lang w:eastAsia="zh-CN"/>
        </w:rPr>
      </w:pPr>
    </w:p>
    <w:p w14:paraId="5519CC74" w14:textId="59A1F363" w:rsidR="00416C1C" w:rsidRPr="00F04EDF" w:rsidRDefault="006A4921" w:rsidP="00292C40">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hint="eastAsia"/>
          <w:spacing w:val="20"/>
          <w:kern w:val="24"/>
          <w:szCs w:val="24"/>
          <w:lang w:eastAsia="zh-CN"/>
        </w:rPr>
      </w:pPr>
      <w:r w:rsidRPr="006A4921">
        <w:rPr>
          <w:rFonts w:asciiTheme="minorEastAsia" w:eastAsia="SimSun" w:hAnsiTheme="minorEastAsia" w:cs="Times New Roman" w:hint="eastAsia"/>
          <w:spacing w:val="20"/>
          <w:kern w:val="24"/>
          <w:szCs w:val="24"/>
          <w:u w:val="single"/>
          <w:lang w:eastAsia="zh-CN"/>
        </w:rPr>
        <w:lastRenderedPageBreak/>
        <w:t>主席</w:t>
      </w:r>
      <w:r w:rsidRPr="006A4921">
        <w:rPr>
          <w:rFonts w:asciiTheme="minorEastAsia" w:eastAsia="SimSun" w:hAnsiTheme="minorEastAsia" w:cs="Times New Roman" w:hint="eastAsia"/>
          <w:spacing w:val="20"/>
          <w:kern w:val="24"/>
          <w:szCs w:val="24"/>
          <w:lang w:eastAsia="zh-CN"/>
        </w:rPr>
        <w:t>开放文件讨论，委员的发言重点如下：</w:t>
      </w:r>
    </w:p>
    <w:p w14:paraId="59C55CC6" w14:textId="77777777" w:rsidR="00416C1C" w:rsidRPr="00F04EDF" w:rsidRDefault="00416C1C" w:rsidP="00416C1C">
      <w:pPr>
        <w:tabs>
          <w:tab w:val="left" w:pos="-2977"/>
        </w:tabs>
        <w:overflowPunct w:val="0"/>
        <w:autoSpaceDE w:val="0"/>
        <w:autoSpaceDN w:val="0"/>
        <w:adjustRightInd w:val="0"/>
        <w:spacing w:line="360" w:lineRule="atLeast"/>
        <w:ind w:right="29"/>
        <w:jc w:val="both"/>
        <w:rPr>
          <w:rFonts w:asciiTheme="minorEastAsia" w:hAnsiTheme="minorEastAsia" w:cs="Times New Roman" w:hint="eastAsia"/>
          <w:spacing w:val="20"/>
          <w:kern w:val="24"/>
          <w:szCs w:val="24"/>
          <w:lang w:eastAsia="zh-CN"/>
        </w:rPr>
      </w:pPr>
    </w:p>
    <w:p w14:paraId="03850195" w14:textId="3D1176E8" w:rsidR="00416C1C" w:rsidRPr="00F04EDF" w:rsidRDefault="006A4921" w:rsidP="00AB1189">
      <w:pPr>
        <w:pStyle w:val="a3"/>
        <w:numPr>
          <w:ilvl w:val="0"/>
          <w:numId w:val="23"/>
        </w:numPr>
        <w:tabs>
          <w:tab w:val="left" w:pos="-2977"/>
        </w:tabs>
        <w:overflowPunct w:val="0"/>
        <w:snapToGrid w:val="0"/>
        <w:spacing w:line="320" w:lineRule="atLeast"/>
        <w:ind w:leftChars="0"/>
        <w:jc w:val="both"/>
        <w:rPr>
          <w:rFonts w:asciiTheme="minorEastAsia" w:hAnsiTheme="minorEastAsia" w:cs="Times New Roman" w:hint="eastAsia"/>
          <w:spacing w:val="20"/>
          <w:kern w:val="24"/>
          <w:szCs w:val="24"/>
          <w:lang w:eastAsia="zh-CN"/>
        </w:rPr>
      </w:pPr>
      <w:r w:rsidRPr="006A4921">
        <w:rPr>
          <w:rFonts w:asciiTheme="minorEastAsia" w:eastAsia="SimSun" w:hAnsiTheme="minorEastAsia" w:cs="Times New Roman" w:hint="eastAsia"/>
          <w:spacing w:val="20"/>
          <w:kern w:val="24"/>
          <w:szCs w:val="24"/>
          <w:u w:val="single"/>
          <w:lang w:eastAsia="zh-CN"/>
        </w:rPr>
        <w:t>杨学明议员</w:t>
      </w:r>
      <w:r w:rsidRPr="006A4921">
        <w:rPr>
          <w:rFonts w:asciiTheme="minorEastAsia" w:eastAsia="SimSun" w:hAnsiTheme="minorEastAsia" w:cs="Times New Roman" w:hint="eastAsia"/>
          <w:spacing w:val="20"/>
          <w:kern w:val="24"/>
          <w:szCs w:val="24"/>
          <w:lang w:eastAsia="zh-CN"/>
        </w:rPr>
        <w:t>表示鸭巴甸街十分陡峭。虽然</w:t>
      </w:r>
      <w:r w:rsidRPr="006A4921">
        <w:rPr>
          <w:rFonts w:asciiTheme="minorEastAsia" w:eastAsia="SimSun" w:hAnsiTheme="minorEastAsia" w:hint="eastAsia"/>
          <w:spacing w:val="20"/>
          <w:szCs w:val="24"/>
          <w:lang w:eastAsia="zh-CN"/>
        </w:rPr>
        <w:t>坚道</w:t>
      </w:r>
      <w:r w:rsidRPr="006A4921">
        <w:rPr>
          <w:rFonts w:asciiTheme="minorEastAsia" w:eastAsia="SimSun" w:hAnsiTheme="minorEastAsia"/>
          <w:spacing w:val="20"/>
          <w:szCs w:val="24"/>
          <w:lang w:eastAsia="zh-CN"/>
        </w:rPr>
        <w:t>/</w:t>
      </w:r>
      <w:r w:rsidRPr="006A4921">
        <w:rPr>
          <w:rFonts w:asciiTheme="minorEastAsia" w:eastAsia="SimSun" w:hAnsiTheme="minorEastAsia" w:hint="eastAsia"/>
          <w:spacing w:val="20"/>
          <w:szCs w:val="24"/>
          <w:lang w:eastAsia="zh-CN"/>
        </w:rPr>
        <w:t>鸭巴甸街的路口设有车辆载重限制，重量超过</w:t>
      </w:r>
      <w:r w:rsidRPr="006A4921">
        <w:rPr>
          <w:rFonts w:asciiTheme="minorEastAsia" w:eastAsia="SimSun" w:hAnsiTheme="minorEastAsia"/>
          <w:spacing w:val="20"/>
          <w:szCs w:val="24"/>
          <w:lang w:eastAsia="zh-CN"/>
        </w:rPr>
        <w:t>3</w:t>
      </w:r>
      <w:r w:rsidRPr="006A4921">
        <w:rPr>
          <w:rFonts w:asciiTheme="minorEastAsia" w:eastAsia="SimSun" w:hAnsiTheme="minorEastAsia" w:hint="eastAsia"/>
          <w:spacing w:val="20"/>
          <w:szCs w:val="24"/>
          <w:lang w:eastAsia="zh-CN"/>
        </w:rPr>
        <w:t>吨的车辆不准由坚道驶入鸭巴甸街，但由结志街驶入鸭巴甸街不设此限制。他估计意外的涉事大型车辆是于结志街驶入鸭巴甸街的。他指较早时鸭巴甸街有两个牌档，行人途经牌档时，须走出马路以绕过有关牌档，十分危险。此外，元创方吸引了许多人流使用鸭巴甸街。他希望运输署及路政署汲取是次意外的教训，尽快研究改善鸭巴甸街的交通安全问题。此外，由于鸭巴甸街</w:t>
      </w:r>
      <w:r w:rsidRPr="006A4921">
        <w:rPr>
          <w:rFonts w:asciiTheme="minorEastAsia" w:eastAsia="SimSun" w:hAnsiTheme="minorEastAsia" w:cs="Times New Roman" w:hint="eastAsia"/>
          <w:spacing w:val="20"/>
          <w:kern w:val="24"/>
          <w:szCs w:val="24"/>
          <w:lang w:eastAsia="zh-CN"/>
        </w:rPr>
        <w:t>陡峭，行车有潜在危险。虽然路政署已加设防滑钢沙，但在天雨的影响下，防滑钢沙未能发挥其功效，甚至会更滑。他询问该两个牌档是否已永久地搬迁。</w:t>
      </w:r>
    </w:p>
    <w:p w14:paraId="209A68F4" w14:textId="77777777" w:rsidR="00416C1C" w:rsidRPr="00F04EDF" w:rsidRDefault="00416C1C" w:rsidP="00416C1C">
      <w:pPr>
        <w:pStyle w:val="a3"/>
        <w:tabs>
          <w:tab w:val="left" w:pos="-2977"/>
        </w:tabs>
        <w:overflowPunct w:val="0"/>
        <w:snapToGrid w:val="0"/>
        <w:spacing w:line="320" w:lineRule="atLeast"/>
        <w:ind w:leftChars="0" w:left="960"/>
        <w:jc w:val="both"/>
        <w:rPr>
          <w:rFonts w:asciiTheme="minorEastAsia" w:hAnsiTheme="minorEastAsia" w:cs="Times New Roman" w:hint="eastAsia"/>
          <w:spacing w:val="20"/>
          <w:kern w:val="24"/>
          <w:szCs w:val="24"/>
          <w:lang w:eastAsia="zh-CN"/>
        </w:rPr>
      </w:pPr>
    </w:p>
    <w:p w14:paraId="5EB9187A" w14:textId="2B1BA58D" w:rsidR="00416C1C" w:rsidRPr="00F04EDF" w:rsidRDefault="006A4921" w:rsidP="00AB1189">
      <w:pPr>
        <w:pStyle w:val="a3"/>
        <w:numPr>
          <w:ilvl w:val="0"/>
          <w:numId w:val="23"/>
        </w:numPr>
        <w:tabs>
          <w:tab w:val="left" w:pos="-2977"/>
        </w:tabs>
        <w:overflowPunct w:val="0"/>
        <w:snapToGrid w:val="0"/>
        <w:spacing w:line="320" w:lineRule="atLeast"/>
        <w:ind w:leftChars="0"/>
        <w:jc w:val="both"/>
        <w:rPr>
          <w:rFonts w:asciiTheme="minorEastAsia" w:hAnsiTheme="minorEastAsia" w:cs="Times New Roman" w:hint="eastAsia"/>
          <w:spacing w:val="20"/>
          <w:kern w:val="24"/>
          <w:szCs w:val="24"/>
          <w:lang w:eastAsia="zh-CN"/>
        </w:rPr>
      </w:pPr>
      <w:r w:rsidRPr="006A4921">
        <w:rPr>
          <w:rFonts w:asciiTheme="minorEastAsia" w:eastAsia="SimSun" w:hAnsiTheme="minorEastAsia" w:cs="Times New Roman" w:hint="eastAsia"/>
          <w:spacing w:val="20"/>
          <w:kern w:val="24"/>
          <w:szCs w:val="24"/>
          <w:u w:val="single"/>
          <w:lang w:eastAsia="zh-CN"/>
        </w:rPr>
        <w:t>李志恒议员</w:t>
      </w:r>
      <w:r w:rsidRPr="006A4921">
        <w:rPr>
          <w:rFonts w:asciiTheme="minorEastAsia" w:eastAsia="SimSun" w:hAnsiTheme="minorEastAsia" w:cs="Times New Roman" w:hint="eastAsia"/>
          <w:spacing w:val="20"/>
          <w:kern w:val="24"/>
          <w:szCs w:val="24"/>
          <w:lang w:eastAsia="zh-CN"/>
        </w:rPr>
        <w:t>表示鸭巴甸街除了陡峭外，亦十分狭窄。他指经常有大型车辆停泊于鸭巴甸街。由于鸭巴甸街道路较窄，其他车辆如需绕经停泊在路边的大型车辆是十分困难及危险，因此询问部门会否考虑于鸭巴甸街设不准停车限制区或于较繁忙时间设不准停车限制区。</w:t>
      </w:r>
    </w:p>
    <w:p w14:paraId="7DECF73A" w14:textId="77777777" w:rsidR="00416C1C" w:rsidRPr="00F04EDF" w:rsidRDefault="00416C1C" w:rsidP="00416C1C">
      <w:pPr>
        <w:pStyle w:val="a3"/>
        <w:rPr>
          <w:rFonts w:asciiTheme="minorEastAsia" w:hAnsiTheme="minorEastAsia" w:cs="Times New Roman" w:hint="eastAsia"/>
          <w:spacing w:val="20"/>
          <w:kern w:val="24"/>
          <w:szCs w:val="24"/>
          <w:lang w:eastAsia="zh-CN"/>
        </w:rPr>
      </w:pPr>
    </w:p>
    <w:p w14:paraId="06D57664" w14:textId="611777A3" w:rsidR="00416C1C" w:rsidRPr="00F04EDF" w:rsidRDefault="006A4921" w:rsidP="00AB1189">
      <w:pPr>
        <w:pStyle w:val="a3"/>
        <w:numPr>
          <w:ilvl w:val="0"/>
          <w:numId w:val="23"/>
        </w:numPr>
        <w:tabs>
          <w:tab w:val="left" w:pos="-2977"/>
        </w:tabs>
        <w:overflowPunct w:val="0"/>
        <w:snapToGrid w:val="0"/>
        <w:spacing w:line="320" w:lineRule="atLeast"/>
        <w:ind w:leftChars="0"/>
        <w:jc w:val="both"/>
        <w:rPr>
          <w:rFonts w:asciiTheme="minorEastAsia" w:hAnsiTheme="minorEastAsia" w:cs="Times New Roman" w:hint="eastAsia"/>
          <w:spacing w:val="20"/>
          <w:kern w:val="24"/>
          <w:szCs w:val="24"/>
          <w:lang w:eastAsia="zh-CN"/>
        </w:rPr>
      </w:pPr>
      <w:r w:rsidRPr="006A4921">
        <w:rPr>
          <w:rFonts w:asciiTheme="minorEastAsia" w:eastAsia="SimSun" w:hAnsiTheme="minorEastAsia" w:cs="Times New Roman" w:hint="eastAsia"/>
          <w:spacing w:val="20"/>
          <w:kern w:val="24"/>
          <w:szCs w:val="24"/>
          <w:u w:val="single"/>
          <w:lang w:eastAsia="zh-CN"/>
        </w:rPr>
        <w:t>许智峯议员</w:t>
      </w:r>
      <w:r w:rsidRPr="006A4921">
        <w:rPr>
          <w:rFonts w:asciiTheme="minorEastAsia" w:eastAsia="SimSun" w:hAnsiTheme="minorEastAsia" w:cs="Times New Roman" w:hint="eastAsia"/>
          <w:spacing w:val="20"/>
          <w:kern w:val="24"/>
          <w:szCs w:val="24"/>
          <w:lang w:eastAsia="zh-CN"/>
        </w:rPr>
        <w:t>表示鸭巴甸街近年有多个大型工程，加上设回收店，故驶经鸭巴甸街的大型车辆甚多。不少市民曾就鸭巴甸街人车争路的情况向他作出投诉。他询问相关部门除了铺设防滑钢沙外，还有何具体措施改善鸭巴甸街的交通情况。</w:t>
      </w:r>
    </w:p>
    <w:p w14:paraId="462B99A4" w14:textId="77777777" w:rsidR="00416C1C" w:rsidRPr="00F04EDF" w:rsidRDefault="00416C1C" w:rsidP="00416C1C">
      <w:pPr>
        <w:pStyle w:val="a3"/>
        <w:rPr>
          <w:rFonts w:asciiTheme="minorEastAsia" w:hAnsiTheme="minorEastAsia" w:cs="Times New Roman" w:hint="eastAsia"/>
          <w:spacing w:val="20"/>
          <w:kern w:val="24"/>
          <w:szCs w:val="24"/>
          <w:lang w:eastAsia="zh-CN"/>
        </w:rPr>
      </w:pPr>
    </w:p>
    <w:p w14:paraId="11B21514" w14:textId="24F8F930" w:rsidR="00416C1C" w:rsidRPr="00F04EDF" w:rsidRDefault="006A4921" w:rsidP="00AB1189">
      <w:pPr>
        <w:pStyle w:val="a3"/>
        <w:numPr>
          <w:ilvl w:val="0"/>
          <w:numId w:val="23"/>
        </w:numPr>
        <w:tabs>
          <w:tab w:val="left" w:pos="-2977"/>
        </w:tabs>
        <w:overflowPunct w:val="0"/>
        <w:snapToGrid w:val="0"/>
        <w:spacing w:line="320" w:lineRule="atLeast"/>
        <w:ind w:leftChars="0"/>
        <w:jc w:val="both"/>
        <w:rPr>
          <w:rFonts w:asciiTheme="minorEastAsia" w:hAnsiTheme="minorEastAsia" w:cs="Times New Roman" w:hint="eastAsia"/>
          <w:spacing w:val="20"/>
          <w:kern w:val="24"/>
          <w:szCs w:val="24"/>
          <w:lang w:eastAsia="zh-CN"/>
        </w:rPr>
      </w:pPr>
      <w:r w:rsidRPr="006A4921">
        <w:rPr>
          <w:rFonts w:asciiTheme="minorEastAsia" w:eastAsia="SimSun" w:hAnsiTheme="minorEastAsia" w:cs="Times New Roman" w:hint="eastAsia"/>
          <w:spacing w:val="20"/>
          <w:kern w:val="24"/>
          <w:szCs w:val="24"/>
          <w:u w:val="single"/>
          <w:lang w:eastAsia="zh-CN"/>
        </w:rPr>
        <w:t>杨开永议员</w:t>
      </w:r>
      <w:r w:rsidRPr="006A4921">
        <w:rPr>
          <w:rFonts w:asciiTheme="minorEastAsia" w:eastAsia="SimSun" w:hAnsiTheme="minorEastAsia" w:cs="Times New Roman" w:hint="eastAsia"/>
          <w:spacing w:val="20"/>
          <w:kern w:val="24"/>
          <w:szCs w:val="24"/>
          <w:lang w:eastAsia="zh-CN"/>
        </w:rPr>
        <w:t>指鸭巴甸街曾发生数次意外，并认为鸭巴甸街道路斜度大的问题难以解决。虽然于坚道进入鸭巴甸街设有重量限制，但其他道路进入则没有此限，他询问部门会否考虑加设有关限制。另外，近莲香楼的路口游客甚多，但没有过路处，他询问部门如何保障行人在该路口的安全。</w:t>
      </w:r>
    </w:p>
    <w:p w14:paraId="77DF5456" w14:textId="77777777" w:rsidR="00416C1C" w:rsidRPr="00F04EDF" w:rsidRDefault="00416C1C" w:rsidP="00416C1C">
      <w:pPr>
        <w:tabs>
          <w:tab w:val="left" w:pos="-2977"/>
        </w:tabs>
        <w:overflowPunct w:val="0"/>
        <w:snapToGrid w:val="0"/>
        <w:spacing w:line="320" w:lineRule="atLeast"/>
        <w:jc w:val="both"/>
        <w:rPr>
          <w:rFonts w:asciiTheme="minorEastAsia" w:hAnsiTheme="minorEastAsia" w:cs="Times New Roman" w:hint="eastAsia"/>
          <w:spacing w:val="20"/>
          <w:kern w:val="24"/>
          <w:szCs w:val="24"/>
          <w:lang w:eastAsia="zh-CN"/>
        </w:rPr>
      </w:pPr>
    </w:p>
    <w:p w14:paraId="4DB370A9" w14:textId="00692FB6" w:rsidR="00416C1C" w:rsidRPr="00F04EDF" w:rsidRDefault="006A4921" w:rsidP="00AB1189">
      <w:pPr>
        <w:pStyle w:val="a3"/>
        <w:numPr>
          <w:ilvl w:val="0"/>
          <w:numId w:val="23"/>
        </w:numPr>
        <w:tabs>
          <w:tab w:val="left" w:pos="-2977"/>
        </w:tabs>
        <w:overflowPunct w:val="0"/>
        <w:autoSpaceDE w:val="0"/>
        <w:autoSpaceDN w:val="0"/>
        <w:adjustRightInd w:val="0"/>
        <w:snapToGrid w:val="0"/>
        <w:spacing w:line="360" w:lineRule="atLeast"/>
        <w:ind w:leftChars="0" w:right="29"/>
        <w:jc w:val="both"/>
        <w:rPr>
          <w:rFonts w:asciiTheme="minorEastAsia" w:hAnsiTheme="minorEastAsia" w:cs="Times New Roman" w:hint="eastAsia"/>
          <w:spacing w:val="20"/>
          <w:kern w:val="24"/>
          <w:szCs w:val="24"/>
          <w:lang w:eastAsia="zh-CN"/>
        </w:rPr>
      </w:pPr>
      <w:r w:rsidRPr="006A4921">
        <w:rPr>
          <w:rFonts w:asciiTheme="minorEastAsia" w:eastAsia="SimSun" w:hAnsiTheme="minorEastAsia" w:cs="Times New Roman" w:hint="eastAsia"/>
          <w:spacing w:val="20"/>
          <w:kern w:val="24"/>
          <w:szCs w:val="24"/>
          <w:u w:val="single"/>
          <w:lang w:eastAsia="zh-CN"/>
        </w:rPr>
        <w:t>陈学锋议员</w:t>
      </w:r>
      <w:r w:rsidRPr="006A4921">
        <w:rPr>
          <w:rFonts w:asciiTheme="minorEastAsia" w:eastAsia="SimSun" w:hAnsiTheme="minorEastAsia" w:cs="Times New Roman" w:hint="eastAsia"/>
          <w:spacing w:val="20"/>
          <w:kern w:val="24"/>
          <w:szCs w:val="24"/>
          <w:lang w:eastAsia="zh-CN"/>
        </w:rPr>
        <w:t>认为大型车辆于鸭巴甸街行驶十分危险。据他所知，大型车辆使用</w:t>
      </w:r>
      <w:r w:rsidRPr="006A4921">
        <w:rPr>
          <w:rFonts w:asciiTheme="minorEastAsia" w:eastAsia="SimSun" w:hAnsiTheme="minorEastAsia" w:cs="Arial" w:hint="eastAsia"/>
          <w:spacing w:val="20"/>
          <w:szCs w:val="24"/>
          <w:shd w:val="clear" w:color="auto" w:fill="FFFFFF"/>
          <w:lang w:eastAsia="zh-CN"/>
        </w:rPr>
        <w:t>鼓式</w:t>
      </w:r>
      <w:r w:rsidRPr="006A4921">
        <w:rPr>
          <w:rStyle w:val="ac"/>
          <w:rFonts w:asciiTheme="minorEastAsia" w:eastAsia="SimSun" w:hAnsiTheme="minorEastAsia" w:cs="Arial" w:hint="eastAsia"/>
          <w:i w:val="0"/>
          <w:spacing w:val="20"/>
          <w:szCs w:val="24"/>
          <w:shd w:val="clear" w:color="auto" w:fill="FFFFFF"/>
          <w:lang w:eastAsia="zh-CN"/>
        </w:rPr>
        <w:t>煞车</w:t>
      </w:r>
      <w:r w:rsidRPr="006A4921">
        <w:rPr>
          <w:rStyle w:val="ac"/>
          <w:rFonts w:asciiTheme="minorEastAsia" w:eastAsia="SimSun" w:hAnsiTheme="minorEastAsia" w:cs="Arial" w:hint="eastAsia"/>
          <w:spacing w:val="20"/>
          <w:szCs w:val="24"/>
          <w:shd w:val="clear" w:color="auto" w:fill="FFFFFF"/>
          <w:lang w:eastAsia="zh-CN"/>
        </w:rPr>
        <w:t>，</w:t>
      </w:r>
      <w:r w:rsidRPr="006A4921">
        <w:rPr>
          <w:rStyle w:val="ac"/>
          <w:rFonts w:asciiTheme="minorEastAsia" w:eastAsia="SimSun" w:hAnsiTheme="minorEastAsia" w:cs="Arial" w:hint="eastAsia"/>
          <w:i w:val="0"/>
          <w:spacing w:val="20"/>
          <w:szCs w:val="24"/>
          <w:shd w:val="clear" w:color="auto" w:fill="FFFFFF"/>
          <w:lang w:eastAsia="zh-CN"/>
        </w:rPr>
        <w:t>如机器过热容易发生意外，山顶区亦曾多次因此发生意外。</w:t>
      </w:r>
      <w:r w:rsidRPr="006A4921">
        <w:rPr>
          <w:rFonts w:asciiTheme="minorEastAsia" w:eastAsia="SimSun" w:hAnsiTheme="minorEastAsia" w:cs="Times New Roman" w:hint="eastAsia"/>
          <w:spacing w:val="20"/>
          <w:kern w:val="24"/>
          <w:szCs w:val="24"/>
          <w:lang w:eastAsia="zh-CN"/>
        </w:rPr>
        <w:t>他认为鸭巴甸街陡峭对大型车辆的剎车系统或会造成负担，因此应限制使用鸭巴甸街车辆的重量及长度，避免意外发生。他理解鸭巴甸街为主要通道，但既然于山顶区可实施车辆重量及长度限制，于鸭巴甸街亦同样可行。如有需要，他建议商户向运输署申请许可证。此外，目前来自惠灵顿街口的车辆有优先直驶的权利，而来自鸭巴甸街的车辆需要先让，但于鸭巴甸街的车辆有机会未能留意到惠灵顿街的来车，故他建议运输署研究先让鸭巴甸街</w:t>
      </w:r>
      <w:r w:rsidRPr="006A4921">
        <w:rPr>
          <w:rFonts w:asciiTheme="minorEastAsia" w:eastAsia="SimSun" w:hAnsiTheme="minorEastAsia" w:cs="Times New Roman" w:hint="eastAsia"/>
          <w:spacing w:val="20"/>
          <w:kern w:val="24"/>
          <w:szCs w:val="24"/>
          <w:lang w:eastAsia="zh-CN"/>
        </w:rPr>
        <w:lastRenderedPageBreak/>
        <w:t>的车辆左转进入惠灵顿街，避免车辆要紧急剎车而发生意外。他亦建议在发生意外的牌档外，加装大型反光标志，让驾驶人士预早留意前方须左转。</w:t>
      </w:r>
    </w:p>
    <w:p w14:paraId="77F5E22D" w14:textId="77777777" w:rsidR="00416C1C" w:rsidRPr="00F04EDF" w:rsidRDefault="00416C1C" w:rsidP="00416C1C">
      <w:pPr>
        <w:pStyle w:val="a3"/>
        <w:rPr>
          <w:rFonts w:asciiTheme="minorEastAsia" w:hAnsiTheme="minorEastAsia" w:cs="Times New Roman" w:hint="eastAsia"/>
          <w:spacing w:val="20"/>
          <w:kern w:val="24"/>
          <w:szCs w:val="24"/>
          <w:lang w:eastAsia="zh-CN"/>
        </w:rPr>
      </w:pPr>
    </w:p>
    <w:p w14:paraId="2EF2CFEF" w14:textId="106AFE4B" w:rsidR="00416C1C" w:rsidRPr="00F04EDF" w:rsidRDefault="006A4921" w:rsidP="00AB1189">
      <w:pPr>
        <w:pStyle w:val="a3"/>
        <w:numPr>
          <w:ilvl w:val="0"/>
          <w:numId w:val="23"/>
        </w:numPr>
        <w:tabs>
          <w:tab w:val="left" w:pos="-2977"/>
        </w:tabs>
        <w:overflowPunct w:val="0"/>
        <w:autoSpaceDE w:val="0"/>
        <w:autoSpaceDN w:val="0"/>
        <w:adjustRightInd w:val="0"/>
        <w:snapToGrid w:val="0"/>
        <w:spacing w:line="360" w:lineRule="atLeast"/>
        <w:ind w:leftChars="0" w:right="29"/>
        <w:jc w:val="both"/>
        <w:rPr>
          <w:rFonts w:asciiTheme="minorEastAsia" w:hAnsiTheme="minorEastAsia" w:cs="Times New Roman" w:hint="eastAsia"/>
          <w:spacing w:val="20"/>
          <w:kern w:val="24"/>
          <w:szCs w:val="24"/>
          <w:lang w:eastAsia="zh-CN"/>
        </w:rPr>
      </w:pPr>
      <w:r w:rsidRPr="006A4921">
        <w:rPr>
          <w:rFonts w:asciiTheme="minorEastAsia" w:eastAsia="SimSun" w:hAnsiTheme="minorEastAsia" w:cs="Times New Roman" w:hint="eastAsia"/>
          <w:spacing w:val="20"/>
          <w:kern w:val="24"/>
          <w:szCs w:val="24"/>
          <w:u w:val="single"/>
          <w:lang w:eastAsia="zh-CN"/>
        </w:rPr>
        <w:t>郑丽琼议员</w:t>
      </w:r>
      <w:r w:rsidRPr="006A4921">
        <w:rPr>
          <w:rFonts w:asciiTheme="minorEastAsia" w:eastAsia="SimSun" w:hAnsiTheme="minorEastAsia" w:cs="Times New Roman" w:hint="eastAsia"/>
          <w:spacing w:val="20"/>
          <w:kern w:val="24"/>
          <w:szCs w:val="24"/>
          <w:lang w:eastAsia="zh-CN"/>
        </w:rPr>
        <w:t>指在交通畅顺时，车辆从坚道经鸭巴甸街前往上环是十分便捷。她询问扩阔史丹顿街、荷里活街、歌赋街、九如坊及惠灵顿街行人过路处，以腾出更多空间让行人等候过马路的可行性。她指曾有市民曾提议于鸭巴甸街安装栏杆，但由于鸭巴甸街行人路过窄，故她理解不可行。她询问运输署在鸭巴甸街的牌档已经迁移下，将如何改善行人路的环境及安全过马路。另外，她希望部门一并处理回收商大型车辆停泊问题。</w:t>
      </w:r>
    </w:p>
    <w:p w14:paraId="341FD9C5" w14:textId="77777777" w:rsidR="00416C1C" w:rsidRPr="00F04EDF" w:rsidRDefault="00416C1C" w:rsidP="00416C1C">
      <w:pPr>
        <w:pStyle w:val="a3"/>
        <w:rPr>
          <w:rFonts w:asciiTheme="minorEastAsia" w:hAnsiTheme="minorEastAsia" w:cs="Times New Roman" w:hint="eastAsia"/>
          <w:spacing w:val="20"/>
          <w:kern w:val="24"/>
          <w:szCs w:val="24"/>
          <w:lang w:eastAsia="zh-CN"/>
        </w:rPr>
      </w:pPr>
    </w:p>
    <w:p w14:paraId="44F21B28" w14:textId="6519E10F" w:rsidR="00416C1C" w:rsidRPr="00F04EDF" w:rsidRDefault="006A4921" w:rsidP="00AB1189">
      <w:pPr>
        <w:pStyle w:val="a3"/>
        <w:numPr>
          <w:ilvl w:val="0"/>
          <w:numId w:val="23"/>
        </w:numPr>
        <w:tabs>
          <w:tab w:val="left" w:pos="-2977"/>
        </w:tabs>
        <w:overflowPunct w:val="0"/>
        <w:autoSpaceDE w:val="0"/>
        <w:autoSpaceDN w:val="0"/>
        <w:adjustRightInd w:val="0"/>
        <w:snapToGrid w:val="0"/>
        <w:spacing w:line="360" w:lineRule="atLeast"/>
        <w:ind w:leftChars="0" w:right="29"/>
        <w:jc w:val="both"/>
        <w:rPr>
          <w:rFonts w:asciiTheme="minorEastAsia" w:hAnsiTheme="minorEastAsia" w:cs="Times New Roman" w:hint="eastAsia"/>
          <w:spacing w:val="20"/>
          <w:kern w:val="24"/>
          <w:szCs w:val="24"/>
          <w:lang w:eastAsia="zh-CN"/>
        </w:rPr>
      </w:pPr>
      <w:r w:rsidRPr="006A4921">
        <w:rPr>
          <w:rFonts w:asciiTheme="minorEastAsia" w:eastAsia="SimSun" w:hAnsiTheme="minorEastAsia" w:cs="Times New Roman" w:hint="eastAsia"/>
          <w:spacing w:val="20"/>
          <w:kern w:val="24"/>
          <w:szCs w:val="24"/>
          <w:u w:val="single"/>
          <w:lang w:eastAsia="zh-CN"/>
        </w:rPr>
        <w:t>吴兆康议员</w:t>
      </w:r>
      <w:r w:rsidRPr="006A4921">
        <w:rPr>
          <w:rFonts w:asciiTheme="minorEastAsia" w:eastAsia="SimSun" w:hAnsiTheme="minorEastAsia" w:cs="Times New Roman" w:hint="eastAsia"/>
          <w:spacing w:val="20"/>
          <w:kern w:val="24"/>
          <w:szCs w:val="24"/>
          <w:lang w:eastAsia="zh-CN"/>
        </w:rPr>
        <w:t>表示鸭巴甸街的路斜又窄，十分危险。元创方外常有游客站出马路拍照，加上他们不熟悉该处的交通，险象环生。他希望运输署除了加设更多提示标志外，考虑加阔行人过路处，尤其是近元创方的路口。</w:t>
      </w:r>
    </w:p>
    <w:p w14:paraId="1708970A" w14:textId="77777777" w:rsidR="00416C1C" w:rsidRPr="00F04EDF" w:rsidRDefault="00416C1C" w:rsidP="00416C1C">
      <w:pPr>
        <w:pStyle w:val="a3"/>
        <w:rPr>
          <w:rFonts w:asciiTheme="minorEastAsia" w:hAnsiTheme="minorEastAsia" w:cs="Times New Roman" w:hint="eastAsia"/>
          <w:spacing w:val="20"/>
          <w:kern w:val="24"/>
          <w:szCs w:val="24"/>
          <w:lang w:eastAsia="zh-CN"/>
        </w:rPr>
      </w:pPr>
    </w:p>
    <w:p w14:paraId="3F971560" w14:textId="0B358BF0" w:rsidR="00416C1C" w:rsidRPr="00F04EDF" w:rsidRDefault="006A4921" w:rsidP="00AB1189">
      <w:pPr>
        <w:pStyle w:val="a3"/>
        <w:numPr>
          <w:ilvl w:val="0"/>
          <w:numId w:val="23"/>
        </w:numPr>
        <w:tabs>
          <w:tab w:val="left" w:pos="-2977"/>
        </w:tabs>
        <w:overflowPunct w:val="0"/>
        <w:autoSpaceDE w:val="0"/>
        <w:autoSpaceDN w:val="0"/>
        <w:adjustRightInd w:val="0"/>
        <w:snapToGrid w:val="0"/>
        <w:spacing w:line="360" w:lineRule="atLeast"/>
        <w:ind w:leftChars="0" w:right="29"/>
        <w:jc w:val="both"/>
        <w:rPr>
          <w:rFonts w:asciiTheme="minorEastAsia" w:hAnsiTheme="minorEastAsia" w:cs="Times New Roman" w:hint="eastAsia"/>
          <w:spacing w:val="20"/>
          <w:kern w:val="24"/>
          <w:szCs w:val="24"/>
          <w:lang w:eastAsia="zh-CN"/>
        </w:rPr>
      </w:pPr>
      <w:r w:rsidRPr="006A4921">
        <w:rPr>
          <w:rFonts w:asciiTheme="minorEastAsia" w:eastAsia="SimSun" w:hAnsiTheme="minorEastAsia" w:cs="Times New Roman" w:hint="eastAsia"/>
          <w:spacing w:val="20"/>
          <w:kern w:val="24"/>
          <w:szCs w:val="24"/>
          <w:u w:val="single"/>
          <w:lang w:eastAsia="zh-CN"/>
        </w:rPr>
        <w:t>主席</w:t>
      </w:r>
      <w:r w:rsidRPr="006A4921">
        <w:rPr>
          <w:rFonts w:asciiTheme="minorEastAsia" w:eastAsia="SimSun" w:hAnsiTheme="minorEastAsia" w:cs="Times New Roman" w:hint="eastAsia"/>
          <w:spacing w:val="20"/>
          <w:kern w:val="24"/>
          <w:szCs w:val="24"/>
          <w:lang w:eastAsia="zh-CN"/>
        </w:rPr>
        <w:t>表示鸭巴甸街十分陡峭，不适合重三吨或以上的车辆行驶，故希望运输署积极考虑落实有关措施。他认为如有需要可申请许可证。</w:t>
      </w:r>
    </w:p>
    <w:p w14:paraId="221BED4D" w14:textId="77777777" w:rsidR="00416C1C" w:rsidRPr="00F04EDF" w:rsidRDefault="00416C1C" w:rsidP="00416C1C">
      <w:pPr>
        <w:pStyle w:val="a3"/>
        <w:rPr>
          <w:rFonts w:asciiTheme="minorEastAsia" w:hAnsiTheme="minorEastAsia" w:cs="Times New Roman" w:hint="eastAsia"/>
          <w:spacing w:val="20"/>
          <w:kern w:val="24"/>
          <w:szCs w:val="24"/>
          <w:lang w:eastAsia="zh-CN"/>
        </w:rPr>
      </w:pPr>
    </w:p>
    <w:p w14:paraId="246B6C41" w14:textId="74B37A80" w:rsidR="00416C1C" w:rsidRPr="00F04EDF" w:rsidRDefault="006A4921" w:rsidP="00292C40">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hint="eastAsia"/>
          <w:spacing w:val="20"/>
          <w:kern w:val="24"/>
          <w:szCs w:val="24"/>
          <w:u w:val="single"/>
          <w:lang w:eastAsia="zh-CN"/>
        </w:rPr>
      </w:pPr>
      <w:r w:rsidRPr="006A4921">
        <w:rPr>
          <w:rFonts w:asciiTheme="minorEastAsia" w:eastAsia="SimSun" w:hAnsiTheme="minorEastAsia" w:cs="Times New Roman" w:hint="eastAsia"/>
          <w:spacing w:val="20"/>
          <w:szCs w:val="24"/>
          <w:lang w:eastAsia="zh-CN"/>
        </w:rPr>
        <w:t>运输署工程师</w:t>
      </w:r>
      <w:r w:rsidRPr="006A4921">
        <w:rPr>
          <w:rFonts w:asciiTheme="minorEastAsia" w:eastAsia="SimSun" w:hAnsiTheme="minorEastAsia" w:cs="Times New Roman"/>
          <w:spacing w:val="20"/>
          <w:szCs w:val="24"/>
          <w:lang w:eastAsia="zh-CN"/>
        </w:rPr>
        <w:t>/</w:t>
      </w:r>
      <w:r w:rsidRPr="006A4921">
        <w:rPr>
          <w:rFonts w:asciiTheme="minorEastAsia" w:eastAsia="SimSun" w:hAnsiTheme="minorEastAsia" w:cs="Times New Roman" w:hint="eastAsia"/>
          <w:spacing w:val="20"/>
          <w:szCs w:val="24"/>
          <w:lang w:eastAsia="zh-CN"/>
        </w:rPr>
        <w:t>中西区</w:t>
      </w:r>
      <w:r w:rsidRPr="006A4921">
        <w:rPr>
          <w:rFonts w:asciiTheme="minorEastAsia" w:eastAsia="SimSun" w:hAnsiTheme="minorEastAsia" w:cs="Times New Roman"/>
          <w:spacing w:val="20"/>
          <w:szCs w:val="24"/>
          <w:lang w:eastAsia="zh-CN"/>
        </w:rPr>
        <w:t>2</w:t>
      </w:r>
      <w:r w:rsidRPr="006A4921">
        <w:rPr>
          <w:rFonts w:asciiTheme="minorEastAsia" w:eastAsia="SimSun" w:hAnsiTheme="minorEastAsia" w:cs="Times New Roman" w:hint="eastAsia"/>
          <w:spacing w:val="20"/>
          <w:szCs w:val="24"/>
          <w:u w:val="single"/>
          <w:lang w:eastAsia="zh-CN"/>
        </w:rPr>
        <w:t>吴铁浩先生</w:t>
      </w:r>
      <w:r w:rsidRPr="006A4921">
        <w:rPr>
          <w:rFonts w:asciiTheme="minorEastAsia" w:eastAsia="SimSun" w:hAnsiTheme="minorEastAsia" w:cs="Times New Roman" w:hint="eastAsia"/>
          <w:spacing w:val="20"/>
          <w:szCs w:val="24"/>
          <w:lang w:eastAsia="zh-CN"/>
        </w:rPr>
        <w:t>表示</w:t>
      </w:r>
      <w:r w:rsidRPr="006A4921">
        <w:rPr>
          <w:rFonts w:asciiTheme="minorEastAsia" w:eastAsia="SimSun" w:hAnsiTheme="minorEastAsia" w:cs="Times New Roman" w:hint="eastAsia"/>
          <w:spacing w:val="20"/>
          <w:kern w:val="24"/>
          <w:szCs w:val="24"/>
          <w:lang w:eastAsia="zh-CN"/>
        </w:rPr>
        <w:t>鸭巴甸街没有太多空间让运输署扩阔行人路及行车路。他指鸭巴甸街的行人路平均不超过</w:t>
      </w:r>
      <w:r w:rsidRPr="006A4921">
        <w:rPr>
          <w:rFonts w:asciiTheme="minorEastAsia" w:eastAsia="SimSun" w:hAnsiTheme="minorEastAsia" w:cs="Times New Roman"/>
          <w:spacing w:val="20"/>
          <w:kern w:val="24"/>
          <w:szCs w:val="24"/>
          <w:lang w:eastAsia="zh-CN"/>
        </w:rPr>
        <w:t>1.2</w:t>
      </w:r>
      <w:r w:rsidRPr="006A4921">
        <w:rPr>
          <w:rFonts w:asciiTheme="minorEastAsia" w:eastAsia="SimSun" w:hAnsiTheme="minorEastAsia" w:cs="Times New Roman" w:hint="eastAsia"/>
          <w:spacing w:val="20"/>
          <w:kern w:val="24"/>
          <w:szCs w:val="24"/>
          <w:lang w:eastAsia="zh-CN"/>
        </w:rPr>
        <w:t>米。由于空间不足，如加设栏杆后，行人可使用的空间将会更少。此外，亦要考虑商户有上落货的需要。他表示运输署十分希望增加措施以保障行人的安全，惟因面对种种限制，如运输署曾研究设立禁区限制超过特定重量的车辆不准驶入，但因鸭巴甸街是让荷李活道及结志街的车辆离开该区的主要通道，如设立禁区，牵涉范围甚广，尤其是对嘉咸街街市一带的商户。此外，设立禁区后，他估计需有大量的车辆申请许可证，情况并不理想，最终鸭巴甸街的使用情况亦会与现状差别不大。他表示如有需要，可先研究于繁忙时间于鸭巴甸街设立限制区限制车辆上落货，但预计会受到商户的反对。运输署会积极加强提示措施，希望短期内有助改善鸭巴甸街的交通情况。</w:t>
      </w:r>
    </w:p>
    <w:p w14:paraId="4824C5D1" w14:textId="77777777" w:rsidR="00416C1C" w:rsidRPr="00F04EDF" w:rsidRDefault="00416C1C" w:rsidP="00416C1C">
      <w:pPr>
        <w:tabs>
          <w:tab w:val="left" w:pos="-2977"/>
        </w:tabs>
        <w:overflowPunct w:val="0"/>
        <w:autoSpaceDE w:val="0"/>
        <w:autoSpaceDN w:val="0"/>
        <w:adjustRightInd w:val="0"/>
        <w:spacing w:line="360" w:lineRule="atLeast"/>
        <w:ind w:right="29"/>
        <w:jc w:val="both"/>
        <w:rPr>
          <w:rFonts w:asciiTheme="minorEastAsia" w:hAnsiTheme="minorEastAsia" w:cs="Times New Roman" w:hint="eastAsia"/>
          <w:spacing w:val="20"/>
          <w:kern w:val="24"/>
          <w:szCs w:val="24"/>
          <w:u w:val="single"/>
          <w:lang w:eastAsia="zh-CN"/>
        </w:rPr>
      </w:pPr>
    </w:p>
    <w:p w14:paraId="45C5B25A" w14:textId="76F77AA3" w:rsidR="00416C1C" w:rsidRPr="00F04EDF" w:rsidRDefault="006A4921" w:rsidP="00292C40">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hint="eastAsia"/>
          <w:spacing w:val="20"/>
          <w:kern w:val="24"/>
          <w:szCs w:val="24"/>
          <w:u w:val="single"/>
          <w:lang w:eastAsia="zh-CN"/>
        </w:rPr>
      </w:pPr>
      <w:r w:rsidRPr="006A4921">
        <w:rPr>
          <w:rFonts w:asciiTheme="minorEastAsia" w:eastAsia="SimSun" w:hAnsiTheme="minorEastAsia" w:cs="Times New Roman" w:hint="eastAsia"/>
          <w:spacing w:val="20"/>
          <w:kern w:val="24"/>
          <w:szCs w:val="24"/>
          <w:u w:val="single"/>
          <w:lang w:eastAsia="zh-CN"/>
        </w:rPr>
        <w:t>主席</w:t>
      </w:r>
      <w:r w:rsidRPr="006A4921">
        <w:rPr>
          <w:rFonts w:asciiTheme="minorEastAsia" w:eastAsia="SimSun" w:hAnsiTheme="minorEastAsia" w:cs="Times New Roman" w:hint="eastAsia"/>
          <w:spacing w:val="20"/>
          <w:kern w:val="24"/>
          <w:szCs w:val="24"/>
          <w:lang w:eastAsia="zh-CN"/>
        </w:rPr>
        <w:t>希望运输署尽快加设提醒标志。他不同意运输署指设限制区后，署方会收到大量许可证申请的响应。他认为商户可申请许可证或使用较小型的车辆，但有机会增加商户的营运成本。他询问运输署</w:t>
      </w:r>
      <w:r w:rsidRPr="006A4921">
        <w:rPr>
          <w:rFonts w:asciiTheme="minorEastAsia" w:eastAsia="SimSun" w:hAnsiTheme="minorEastAsia" w:cs="Times New Roman" w:hint="eastAsia"/>
          <w:spacing w:val="20"/>
          <w:kern w:val="24"/>
          <w:szCs w:val="24"/>
          <w:lang w:eastAsia="zh-CN"/>
        </w:rPr>
        <w:lastRenderedPageBreak/>
        <w:t>有否行驶鸭巴甸街车辆重量的数据。他估计三吨以上途经鸭巴甸街的车辆约占所有车辆一成，并认为减少三吨以上的车辆进入鸭巴甸街已有助减低风险。</w:t>
      </w:r>
    </w:p>
    <w:p w14:paraId="4C57EEDA" w14:textId="77777777" w:rsidR="00416C1C" w:rsidRPr="00F04EDF" w:rsidRDefault="00416C1C" w:rsidP="00416C1C">
      <w:pPr>
        <w:tabs>
          <w:tab w:val="left" w:pos="-2977"/>
        </w:tabs>
        <w:overflowPunct w:val="0"/>
        <w:autoSpaceDE w:val="0"/>
        <w:autoSpaceDN w:val="0"/>
        <w:adjustRightInd w:val="0"/>
        <w:spacing w:line="360" w:lineRule="atLeast"/>
        <w:ind w:left="622" w:right="29"/>
        <w:jc w:val="both"/>
        <w:rPr>
          <w:rFonts w:asciiTheme="minorEastAsia" w:hAnsiTheme="minorEastAsia" w:cs="Times New Roman" w:hint="eastAsia"/>
          <w:spacing w:val="20"/>
          <w:kern w:val="24"/>
          <w:szCs w:val="24"/>
          <w:u w:val="single"/>
          <w:lang w:eastAsia="zh-CN"/>
        </w:rPr>
      </w:pPr>
    </w:p>
    <w:p w14:paraId="6472F7F6" w14:textId="5D9F2210" w:rsidR="00416C1C" w:rsidRPr="00F04EDF" w:rsidRDefault="006A4921" w:rsidP="00292C40">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hint="eastAsia"/>
          <w:spacing w:val="20"/>
          <w:kern w:val="24"/>
          <w:szCs w:val="24"/>
          <w:u w:val="single"/>
          <w:lang w:eastAsia="zh-CN"/>
        </w:rPr>
      </w:pPr>
      <w:r w:rsidRPr="006A4921">
        <w:rPr>
          <w:rFonts w:asciiTheme="minorEastAsia" w:eastAsia="SimSun" w:hAnsiTheme="minorEastAsia" w:hint="eastAsia"/>
          <w:spacing w:val="20"/>
          <w:kern w:val="24"/>
          <w:szCs w:val="24"/>
          <w:u w:val="single"/>
          <w:lang w:eastAsia="zh-CN"/>
        </w:rPr>
        <w:t>主席</w:t>
      </w:r>
      <w:r w:rsidRPr="006A4921">
        <w:rPr>
          <w:rFonts w:asciiTheme="minorEastAsia" w:eastAsia="SimSun" w:hAnsiTheme="minorEastAsia" w:hint="eastAsia"/>
          <w:spacing w:val="20"/>
          <w:kern w:val="24"/>
          <w:szCs w:val="24"/>
          <w:lang w:eastAsia="zh-CN"/>
        </w:rPr>
        <w:t>开放第二轮文件讨论，委员的发言重点如下：</w:t>
      </w:r>
    </w:p>
    <w:p w14:paraId="299F7F3F" w14:textId="77777777" w:rsidR="00416C1C" w:rsidRPr="00F04EDF" w:rsidRDefault="00416C1C" w:rsidP="00416C1C">
      <w:pPr>
        <w:tabs>
          <w:tab w:val="left" w:pos="-2977"/>
        </w:tabs>
        <w:overflowPunct w:val="0"/>
        <w:autoSpaceDE w:val="0"/>
        <w:autoSpaceDN w:val="0"/>
        <w:adjustRightInd w:val="0"/>
        <w:snapToGrid w:val="0"/>
        <w:spacing w:line="320" w:lineRule="atLeast"/>
        <w:ind w:left="622" w:right="29"/>
        <w:jc w:val="both"/>
        <w:rPr>
          <w:rFonts w:asciiTheme="minorEastAsia" w:hAnsiTheme="minorEastAsia" w:cs="Times New Roman" w:hint="eastAsia"/>
          <w:spacing w:val="20"/>
          <w:kern w:val="24"/>
          <w:szCs w:val="24"/>
          <w:u w:val="single"/>
          <w:lang w:eastAsia="zh-CN"/>
        </w:rPr>
      </w:pPr>
    </w:p>
    <w:p w14:paraId="66E1566C" w14:textId="445E73F2" w:rsidR="00416C1C" w:rsidRPr="00F04EDF" w:rsidRDefault="006A4921" w:rsidP="00AB1189">
      <w:pPr>
        <w:pStyle w:val="a3"/>
        <w:numPr>
          <w:ilvl w:val="0"/>
          <w:numId w:val="24"/>
        </w:numPr>
        <w:ind w:leftChars="0"/>
        <w:rPr>
          <w:rFonts w:asciiTheme="minorEastAsia" w:hAnsiTheme="minorEastAsia" w:cs="Times New Roman" w:hint="eastAsia"/>
          <w:spacing w:val="20"/>
          <w:kern w:val="24"/>
          <w:szCs w:val="24"/>
          <w:lang w:eastAsia="zh-CN"/>
        </w:rPr>
      </w:pPr>
      <w:r w:rsidRPr="006A4921">
        <w:rPr>
          <w:rFonts w:asciiTheme="minorEastAsia" w:eastAsia="SimSun" w:hAnsiTheme="minorEastAsia" w:cs="Times New Roman" w:hint="eastAsia"/>
          <w:spacing w:val="20"/>
          <w:kern w:val="24"/>
          <w:szCs w:val="24"/>
          <w:u w:val="single"/>
          <w:lang w:eastAsia="zh-CN"/>
        </w:rPr>
        <w:t>杨学明议员</w:t>
      </w:r>
      <w:r w:rsidRPr="006A4921">
        <w:rPr>
          <w:rFonts w:asciiTheme="minorEastAsia" w:eastAsia="SimSun" w:hAnsiTheme="minorEastAsia" w:cs="Times New Roman" w:hint="eastAsia"/>
          <w:spacing w:val="20"/>
          <w:kern w:val="24"/>
          <w:szCs w:val="24"/>
          <w:lang w:eastAsia="zh-CN"/>
        </w:rPr>
        <w:t>不同意运输署的说法。他指如大型车辆须要申请许可证才可使用鸭巴甸街，驶经鸭巴甸的大型车辆数量一定会减少。</w:t>
      </w:r>
    </w:p>
    <w:p w14:paraId="6DBD5276" w14:textId="77777777" w:rsidR="00416C1C" w:rsidRPr="00F04EDF" w:rsidRDefault="00416C1C" w:rsidP="00416C1C">
      <w:pPr>
        <w:pStyle w:val="a3"/>
        <w:ind w:leftChars="0" w:left="960"/>
        <w:rPr>
          <w:rFonts w:asciiTheme="minorEastAsia" w:hAnsiTheme="minorEastAsia" w:cs="Times New Roman" w:hint="eastAsia"/>
          <w:spacing w:val="20"/>
          <w:kern w:val="24"/>
          <w:szCs w:val="24"/>
          <w:lang w:eastAsia="zh-CN"/>
        </w:rPr>
      </w:pPr>
    </w:p>
    <w:p w14:paraId="131161EB" w14:textId="7BDB2808" w:rsidR="00416C1C" w:rsidRPr="00F04EDF" w:rsidRDefault="006A4921" w:rsidP="00AB1189">
      <w:pPr>
        <w:pStyle w:val="a3"/>
        <w:numPr>
          <w:ilvl w:val="0"/>
          <w:numId w:val="24"/>
        </w:numPr>
        <w:ind w:leftChars="0"/>
        <w:rPr>
          <w:rFonts w:asciiTheme="minorEastAsia" w:hAnsiTheme="minorEastAsia" w:cs="Times New Roman" w:hint="eastAsia"/>
          <w:spacing w:val="20"/>
          <w:kern w:val="24"/>
          <w:szCs w:val="24"/>
          <w:lang w:eastAsia="zh-CN"/>
        </w:rPr>
      </w:pPr>
      <w:r w:rsidRPr="006A4921">
        <w:rPr>
          <w:rFonts w:asciiTheme="minorEastAsia" w:eastAsia="SimSun" w:hAnsiTheme="minorEastAsia" w:cs="Times New Roman" w:hint="eastAsia"/>
          <w:spacing w:val="20"/>
          <w:kern w:val="24"/>
          <w:szCs w:val="24"/>
          <w:u w:val="single"/>
          <w:lang w:eastAsia="zh-CN"/>
        </w:rPr>
        <w:t>陈学锋议员</w:t>
      </w:r>
      <w:r w:rsidRPr="006A4921">
        <w:rPr>
          <w:rFonts w:asciiTheme="minorEastAsia" w:eastAsia="SimSun" w:hAnsiTheme="minorEastAsia" w:cs="Times New Roman" w:hint="eastAsia"/>
          <w:spacing w:val="20"/>
          <w:kern w:val="24"/>
          <w:szCs w:val="24"/>
          <w:lang w:eastAsia="zh-CN"/>
        </w:rPr>
        <w:t>表示商户因方便而使用长型车辆，但却忽略地区的安全。他认为商户可将货物分拆至多辆中型或小型车辆，惟会增加营运成本，但增加成本以换取安全的行人过路环境是值得的。他建议运输署可研究于结志街加设使用车辆的长度及重量限制，有需要时商户再申请特别许可证。</w:t>
      </w:r>
    </w:p>
    <w:p w14:paraId="1CE6412D" w14:textId="77777777" w:rsidR="00416C1C" w:rsidRPr="00F04EDF" w:rsidRDefault="00416C1C" w:rsidP="00416C1C">
      <w:pPr>
        <w:pStyle w:val="a3"/>
        <w:rPr>
          <w:rFonts w:asciiTheme="minorEastAsia" w:hAnsiTheme="minorEastAsia" w:cs="Times New Roman" w:hint="eastAsia"/>
          <w:spacing w:val="20"/>
          <w:kern w:val="24"/>
          <w:szCs w:val="24"/>
          <w:lang w:eastAsia="zh-CN"/>
        </w:rPr>
      </w:pPr>
    </w:p>
    <w:p w14:paraId="485F15CB" w14:textId="1DA4AC9B" w:rsidR="00416C1C" w:rsidRPr="00F04EDF" w:rsidRDefault="006A4921" w:rsidP="00EC3160">
      <w:pPr>
        <w:pStyle w:val="a3"/>
        <w:numPr>
          <w:ilvl w:val="0"/>
          <w:numId w:val="24"/>
        </w:numPr>
        <w:ind w:leftChars="0"/>
        <w:jc w:val="both"/>
        <w:rPr>
          <w:rFonts w:asciiTheme="minorEastAsia" w:hAnsiTheme="minorEastAsia" w:cs="Times New Roman" w:hint="eastAsia"/>
          <w:spacing w:val="20"/>
          <w:kern w:val="24"/>
          <w:szCs w:val="24"/>
          <w:lang w:eastAsia="zh-CN"/>
        </w:rPr>
      </w:pPr>
      <w:r w:rsidRPr="006A4921">
        <w:rPr>
          <w:rFonts w:asciiTheme="minorEastAsia" w:eastAsia="SimSun" w:hAnsiTheme="minorEastAsia" w:cs="Times New Roman" w:hint="eastAsia"/>
          <w:spacing w:val="20"/>
          <w:kern w:val="24"/>
          <w:szCs w:val="24"/>
          <w:u w:val="single"/>
          <w:lang w:eastAsia="zh-CN"/>
        </w:rPr>
        <w:t>吴兆康议员</w:t>
      </w:r>
      <w:r w:rsidRPr="006A4921">
        <w:rPr>
          <w:rFonts w:asciiTheme="minorEastAsia" w:eastAsia="SimSun" w:hAnsiTheme="minorEastAsia" w:cs="Times New Roman" w:hint="eastAsia"/>
          <w:spacing w:val="20"/>
          <w:kern w:val="24"/>
          <w:szCs w:val="24"/>
          <w:lang w:eastAsia="zh-CN"/>
        </w:rPr>
        <w:t>指元创方附近一段鸭巴甸街的行人路因元创方访客众多，加上鸭巴甸街的行人路上有两个牌档，以致不时有行人走出马路，险象环生。加上新闻博览馆即将开幕，将会吸引更多人流。他询问运输署会否到场视察及有何改善措施。</w:t>
      </w:r>
    </w:p>
    <w:p w14:paraId="02D3DA4D" w14:textId="77777777" w:rsidR="00416C1C" w:rsidRPr="00F04EDF" w:rsidRDefault="00416C1C" w:rsidP="00416C1C">
      <w:pPr>
        <w:pStyle w:val="a3"/>
        <w:rPr>
          <w:rFonts w:asciiTheme="minorEastAsia" w:hAnsiTheme="minorEastAsia" w:cs="Times New Roman" w:hint="eastAsia"/>
          <w:spacing w:val="20"/>
          <w:kern w:val="24"/>
          <w:szCs w:val="24"/>
          <w:lang w:eastAsia="zh-CN"/>
        </w:rPr>
      </w:pPr>
    </w:p>
    <w:p w14:paraId="146A6F60" w14:textId="670164E5" w:rsidR="00416C1C" w:rsidRPr="00F04EDF" w:rsidRDefault="006A4921" w:rsidP="00AB1189">
      <w:pPr>
        <w:pStyle w:val="a3"/>
        <w:numPr>
          <w:ilvl w:val="0"/>
          <w:numId w:val="24"/>
        </w:numPr>
        <w:ind w:leftChars="0"/>
        <w:rPr>
          <w:rFonts w:asciiTheme="minorEastAsia" w:hAnsiTheme="minorEastAsia" w:cs="Times New Roman" w:hint="eastAsia"/>
          <w:spacing w:val="20"/>
          <w:kern w:val="24"/>
          <w:szCs w:val="24"/>
          <w:lang w:eastAsia="zh-CN"/>
        </w:rPr>
      </w:pPr>
      <w:r w:rsidRPr="006A4921">
        <w:rPr>
          <w:rFonts w:asciiTheme="minorEastAsia" w:eastAsia="SimSun" w:hAnsiTheme="minorEastAsia" w:cs="Times New Roman" w:hint="eastAsia"/>
          <w:spacing w:val="20"/>
          <w:kern w:val="24"/>
          <w:szCs w:val="24"/>
          <w:u w:val="single"/>
          <w:lang w:eastAsia="zh-CN"/>
        </w:rPr>
        <w:t>主席</w:t>
      </w:r>
      <w:r w:rsidRPr="006A4921">
        <w:rPr>
          <w:rFonts w:asciiTheme="minorEastAsia" w:eastAsia="SimSun" w:hAnsiTheme="minorEastAsia" w:cs="Times New Roman" w:hint="eastAsia"/>
          <w:spacing w:val="20"/>
          <w:kern w:val="24"/>
          <w:szCs w:val="24"/>
          <w:lang w:eastAsia="zh-CN"/>
        </w:rPr>
        <w:t>补充有关牌档经已拆除。</w:t>
      </w:r>
    </w:p>
    <w:p w14:paraId="523F8094" w14:textId="77777777" w:rsidR="00416C1C" w:rsidRPr="00F04EDF" w:rsidRDefault="00416C1C" w:rsidP="00416C1C">
      <w:pPr>
        <w:pStyle w:val="a3"/>
        <w:rPr>
          <w:rFonts w:asciiTheme="minorEastAsia" w:hAnsiTheme="minorEastAsia" w:cs="Times New Roman" w:hint="eastAsia"/>
          <w:spacing w:val="20"/>
          <w:kern w:val="24"/>
          <w:szCs w:val="24"/>
          <w:lang w:eastAsia="zh-CN"/>
        </w:rPr>
      </w:pPr>
    </w:p>
    <w:p w14:paraId="6934A247" w14:textId="01C2BCDF" w:rsidR="00416C1C" w:rsidRPr="00F04EDF" w:rsidRDefault="006A4921" w:rsidP="00292C40">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hint="eastAsia"/>
          <w:spacing w:val="20"/>
          <w:kern w:val="24"/>
          <w:szCs w:val="24"/>
          <w:lang w:eastAsia="zh-CN"/>
        </w:rPr>
      </w:pPr>
      <w:r w:rsidRPr="006A4921">
        <w:rPr>
          <w:rFonts w:asciiTheme="minorEastAsia" w:eastAsia="SimSun" w:hAnsiTheme="minorEastAsia" w:cs="Times New Roman" w:hint="eastAsia"/>
          <w:spacing w:val="20"/>
          <w:szCs w:val="24"/>
          <w:lang w:eastAsia="zh-CN"/>
        </w:rPr>
        <w:t>运输署</w:t>
      </w:r>
      <w:r w:rsidRPr="006A4921">
        <w:rPr>
          <w:rFonts w:asciiTheme="minorEastAsia" w:eastAsia="SimSun" w:hAnsiTheme="minorEastAsia" w:cs="Times New Roman" w:hint="eastAsia"/>
          <w:spacing w:val="20"/>
          <w:szCs w:val="24"/>
          <w:u w:val="single"/>
          <w:lang w:eastAsia="zh-CN"/>
        </w:rPr>
        <w:t>吴铁浩先生</w:t>
      </w:r>
      <w:r w:rsidRPr="006A4921">
        <w:rPr>
          <w:rFonts w:asciiTheme="minorEastAsia" w:eastAsia="SimSun" w:hAnsiTheme="minorEastAsia" w:cs="Times New Roman" w:hint="eastAsia"/>
          <w:spacing w:val="20"/>
          <w:szCs w:val="24"/>
          <w:lang w:eastAsia="zh-CN"/>
        </w:rPr>
        <w:t>表示会与路政署研究荷李活道的行人路是否有扩阔的空间，但指就决定是否进行扩阔工程须考虑有关工程会否影响荷李活道的交通。他指运输署就于鸭巴甸街设立上落货限制区或于部分路段设长度或重量限制（禁区）持开放态度。运输署会密切留意鸭巴甸街的情况，并继续研究改善鸭巴甸街的交通安全的措施。他会先着手研究于鸭巴甸街的部分路段设立禁区的可行性，并会尽快向委员会提交结果。</w:t>
      </w:r>
    </w:p>
    <w:p w14:paraId="234268F1" w14:textId="77777777" w:rsidR="00416C1C" w:rsidRPr="00F04EDF" w:rsidRDefault="00416C1C" w:rsidP="00416C1C">
      <w:pPr>
        <w:pStyle w:val="a3"/>
        <w:tabs>
          <w:tab w:val="left" w:pos="-2977"/>
        </w:tabs>
        <w:overflowPunct w:val="0"/>
        <w:snapToGrid w:val="0"/>
        <w:spacing w:line="320" w:lineRule="atLeast"/>
        <w:ind w:leftChars="0" w:left="960"/>
        <w:jc w:val="both"/>
        <w:rPr>
          <w:rFonts w:asciiTheme="minorEastAsia" w:hAnsiTheme="minorEastAsia" w:cs="Times New Roman" w:hint="eastAsia"/>
          <w:spacing w:val="20"/>
          <w:kern w:val="24"/>
          <w:szCs w:val="24"/>
          <w:u w:val="single"/>
          <w:lang w:eastAsia="zh-CN"/>
        </w:rPr>
      </w:pPr>
    </w:p>
    <w:p w14:paraId="45C0B5A6" w14:textId="2F7A2347" w:rsidR="00416C1C" w:rsidRPr="00F04EDF" w:rsidRDefault="006A4921" w:rsidP="00292C40">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hint="eastAsia"/>
          <w:spacing w:val="20"/>
          <w:szCs w:val="24"/>
          <w:lang w:eastAsia="zh-CN"/>
        </w:rPr>
      </w:pPr>
      <w:r w:rsidRPr="006A4921">
        <w:rPr>
          <w:rFonts w:asciiTheme="minorEastAsia" w:eastAsia="SimSun" w:hAnsiTheme="minorEastAsia" w:hint="eastAsia"/>
          <w:spacing w:val="20"/>
          <w:kern w:val="0"/>
          <w:szCs w:val="24"/>
          <w:lang w:eastAsia="zh-CN"/>
        </w:rPr>
        <w:t>中西区民政事务专员</w:t>
      </w:r>
      <w:r w:rsidRPr="006A4921">
        <w:rPr>
          <w:rFonts w:asciiTheme="minorEastAsia" w:eastAsia="SimSun" w:hAnsiTheme="minorEastAsia" w:cs="Times New Roman" w:hint="eastAsia"/>
          <w:spacing w:val="20"/>
          <w:kern w:val="24"/>
          <w:szCs w:val="24"/>
          <w:u w:val="single"/>
          <w:lang w:eastAsia="zh-CN"/>
        </w:rPr>
        <w:t>黄何咏诗女士</w:t>
      </w:r>
      <w:r w:rsidRPr="006A4921">
        <w:rPr>
          <w:rFonts w:asciiTheme="minorEastAsia" w:eastAsia="SimSun" w:hAnsiTheme="minorEastAsia" w:cs="Times New Roman" w:hint="eastAsia"/>
          <w:spacing w:val="20"/>
          <w:kern w:val="24"/>
          <w:szCs w:val="24"/>
          <w:lang w:eastAsia="zh-CN"/>
        </w:rPr>
        <w:t>表示一向十分关注鸭巴甸街的交通安全问题。她指曾在地区管理委员会跟进有关事宜，并曾看见有市民因鸭巴甸街的行人路太窄，而于马路上推婴儿车。现时，因已于有关路段张贴警告标志提醒市民注意交通安全，上述情况已减少出现。她表示会与运输署一并跟进鸭巴甸街的交通安全环境，包括研究扩阔行人路，以期于下一次会议向委员会报告进度。</w:t>
      </w:r>
      <w:r w:rsidR="00416C1C" w:rsidRPr="00F04EDF">
        <w:rPr>
          <w:rFonts w:asciiTheme="minorEastAsia" w:hAnsiTheme="minorEastAsia" w:cs="Times New Roman" w:hint="eastAsia"/>
          <w:spacing w:val="20"/>
          <w:kern w:val="24"/>
          <w:szCs w:val="24"/>
          <w:lang w:eastAsia="zh-CN"/>
        </w:rPr>
        <w:t xml:space="preserve">  </w:t>
      </w:r>
    </w:p>
    <w:p w14:paraId="0D0581D1" w14:textId="77777777" w:rsidR="00416C1C" w:rsidRPr="00F04EDF" w:rsidRDefault="00416C1C" w:rsidP="00416C1C">
      <w:pPr>
        <w:tabs>
          <w:tab w:val="left" w:pos="-2977"/>
        </w:tabs>
        <w:overflowPunct w:val="0"/>
        <w:autoSpaceDE w:val="0"/>
        <w:autoSpaceDN w:val="0"/>
        <w:adjustRightInd w:val="0"/>
        <w:spacing w:line="360" w:lineRule="atLeast"/>
        <w:ind w:right="29"/>
        <w:jc w:val="both"/>
        <w:rPr>
          <w:rFonts w:asciiTheme="minorEastAsia" w:hAnsiTheme="minorEastAsia" w:cs="Times New Roman" w:hint="eastAsia"/>
          <w:spacing w:val="20"/>
          <w:szCs w:val="24"/>
          <w:lang w:eastAsia="zh-CN"/>
        </w:rPr>
      </w:pPr>
    </w:p>
    <w:p w14:paraId="71436EF4" w14:textId="01B3365C" w:rsidR="00416C1C" w:rsidRPr="00F04EDF" w:rsidRDefault="006A4921" w:rsidP="00416C1C">
      <w:pPr>
        <w:pBdr>
          <w:bottom w:val="single" w:sz="12" w:space="1" w:color="auto"/>
        </w:pBdr>
        <w:snapToGrid w:val="0"/>
        <w:ind w:rightChars="-11" w:right="-26"/>
        <w:rPr>
          <w:rFonts w:asciiTheme="minorEastAsia" w:hAnsiTheme="minorEastAsia" w:cs="Times New Roman" w:hint="eastAsia"/>
          <w:b/>
          <w:spacing w:val="20"/>
          <w:kern w:val="24"/>
          <w:szCs w:val="24"/>
          <w:lang w:eastAsia="zh-CN"/>
        </w:rPr>
      </w:pPr>
      <w:r w:rsidRPr="006A4921">
        <w:rPr>
          <w:rFonts w:asciiTheme="minorEastAsia" w:eastAsia="SimSun" w:hAnsiTheme="minorEastAsia" w:cs="Times New Roman" w:hint="eastAsia"/>
          <w:b/>
          <w:spacing w:val="20"/>
          <w:kern w:val="24"/>
          <w:szCs w:val="24"/>
          <w:lang w:eastAsia="zh-CN"/>
        </w:rPr>
        <w:lastRenderedPageBreak/>
        <w:t>第</w:t>
      </w:r>
      <w:r w:rsidRPr="006A4921">
        <w:rPr>
          <w:rFonts w:asciiTheme="minorEastAsia" w:eastAsia="SimSun" w:hAnsiTheme="minorEastAsia" w:cs="Times New Roman"/>
          <w:b/>
          <w:spacing w:val="20"/>
          <w:kern w:val="24"/>
          <w:szCs w:val="24"/>
          <w:lang w:eastAsia="zh-CN"/>
        </w:rPr>
        <w:t>13</w:t>
      </w:r>
      <w:r w:rsidRPr="006A4921">
        <w:rPr>
          <w:rFonts w:asciiTheme="minorEastAsia" w:eastAsia="SimSun" w:hAnsiTheme="minorEastAsia" w:cs="Times New Roman" w:hint="eastAsia"/>
          <w:b/>
          <w:spacing w:val="20"/>
          <w:kern w:val="24"/>
          <w:szCs w:val="24"/>
          <w:lang w:eastAsia="zh-CN"/>
        </w:rPr>
        <w:t>项：要求改善部分中环的小巴服务</w:t>
      </w:r>
    </w:p>
    <w:p w14:paraId="43047B27" w14:textId="20861BA2" w:rsidR="00416C1C" w:rsidRPr="00F04EDF" w:rsidRDefault="006A4921" w:rsidP="00416C1C">
      <w:pPr>
        <w:pBdr>
          <w:bottom w:val="single" w:sz="12" w:space="1" w:color="auto"/>
        </w:pBdr>
        <w:snapToGrid w:val="0"/>
        <w:ind w:rightChars="-11" w:right="-26"/>
        <w:rPr>
          <w:rFonts w:asciiTheme="minorEastAsia" w:hAnsiTheme="minorEastAsia" w:cs="Times New Roman" w:hint="eastAsia"/>
          <w:b/>
          <w:spacing w:val="20"/>
          <w:kern w:val="24"/>
          <w:szCs w:val="24"/>
          <w:lang w:eastAsia="zh-CN"/>
        </w:rPr>
      </w:pPr>
      <w:r w:rsidRPr="006A4921">
        <w:rPr>
          <w:rFonts w:asciiTheme="minorEastAsia" w:eastAsia="SimSun" w:hAnsiTheme="minorEastAsia" w:cs="Times New Roman"/>
          <w:b/>
          <w:spacing w:val="20"/>
          <w:kern w:val="24"/>
          <w:szCs w:val="24"/>
          <w:lang w:eastAsia="zh-CN"/>
        </w:rPr>
        <w:t>(</w:t>
      </w:r>
      <w:r w:rsidRPr="006A4921">
        <w:rPr>
          <w:rFonts w:asciiTheme="minorEastAsia" w:eastAsia="SimSun" w:hAnsiTheme="minorEastAsia" w:cs="Times New Roman" w:hint="eastAsia"/>
          <w:b/>
          <w:spacing w:val="20"/>
          <w:kern w:val="24"/>
          <w:szCs w:val="24"/>
          <w:lang w:eastAsia="zh-CN"/>
        </w:rPr>
        <w:t>中西区交运会文件第</w:t>
      </w:r>
      <w:r w:rsidRPr="006A4921">
        <w:rPr>
          <w:rFonts w:asciiTheme="minorEastAsia" w:eastAsia="SimSun" w:hAnsiTheme="minorEastAsia" w:cs="Times New Roman"/>
          <w:b/>
          <w:spacing w:val="20"/>
          <w:kern w:val="24"/>
          <w:szCs w:val="24"/>
          <w:lang w:eastAsia="zh-CN"/>
        </w:rPr>
        <w:t>36/2018</w:t>
      </w:r>
      <w:r w:rsidRPr="006A4921">
        <w:rPr>
          <w:rFonts w:asciiTheme="minorEastAsia" w:eastAsia="SimSun" w:hAnsiTheme="minorEastAsia" w:cs="Times New Roman" w:hint="eastAsia"/>
          <w:b/>
          <w:spacing w:val="20"/>
          <w:kern w:val="24"/>
          <w:szCs w:val="24"/>
          <w:lang w:eastAsia="zh-CN"/>
        </w:rPr>
        <w:t>号</w:t>
      </w:r>
      <w:r w:rsidRPr="006A4921">
        <w:rPr>
          <w:rFonts w:asciiTheme="minorEastAsia" w:eastAsia="SimSun" w:hAnsiTheme="minorEastAsia" w:cs="Times New Roman"/>
          <w:b/>
          <w:spacing w:val="20"/>
          <w:kern w:val="24"/>
          <w:szCs w:val="24"/>
          <w:lang w:eastAsia="zh-CN"/>
        </w:rPr>
        <w:t>)</w:t>
      </w:r>
    </w:p>
    <w:p w14:paraId="1DF57265" w14:textId="56CF2A27" w:rsidR="00416C1C" w:rsidRPr="00F04EDF" w:rsidRDefault="006A4921" w:rsidP="00416C1C">
      <w:pPr>
        <w:tabs>
          <w:tab w:val="left" w:pos="-2977"/>
        </w:tabs>
        <w:overflowPunct w:val="0"/>
        <w:snapToGrid w:val="0"/>
        <w:spacing w:line="320" w:lineRule="atLeast"/>
        <w:jc w:val="both"/>
        <w:rPr>
          <w:rFonts w:asciiTheme="minorEastAsia" w:hAnsiTheme="minorEastAsia" w:cs="Times New Roman" w:hint="eastAsia"/>
          <w:spacing w:val="20"/>
          <w:kern w:val="24"/>
          <w:szCs w:val="24"/>
          <w:lang w:eastAsia="zh-CN"/>
        </w:rPr>
      </w:pPr>
      <w:r w:rsidRPr="006A4921">
        <w:rPr>
          <w:rFonts w:asciiTheme="minorEastAsia" w:eastAsia="SimSun" w:hAnsiTheme="minorEastAsia" w:cs="Times New Roman"/>
          <w:spacing w:val="20"/>
          <w:kern w:val="24"/>
          <w:szCs w:val="24"/>
          <w:lang w:eastAsia="zh-CN"/>
        </w:rPr>
        <w:t xml:space="preserve"> (</w:t>
      </w:r>
      <w:r w:rsidRPr="006A4921">
        <w:rPr>
          <w:rFonts w:asciiTheme="minorEastAsia" w:eastAsia="SimSun" w:hAnsiTheme="minorEastAsia" w:cs="Times New Roman" w:hint="eastAsia"/>
          <w:spacing w:val="20"/>
          <w:kern w:val="24"/>
          <w:szCs w:val="24"/>
          <w:lang w:eastAsia="zh-CN"/>
        </w:rPr>
        <w:t>下午</w:t>
      </w:r>
      <w:r w:rsidRPr="006A4921">
        <w:rPr>
          <w:rFonts w:asciiTheme="minorEastAsia" w:eastAsia="SimSun" w:hAnsiTheme="minorEastAsia" w:cs="Times New Roman"/>
          <w:spacing w:val="20"/>
          <w:kern w:val="24"/>
          <w:szCs w:val="24"/>
          <w:lang w:eastAsia="zh-CN"/>
        </w:rPr>
        <w:t>6</w:t>
      </w:r>
      <w:r w:rsidRPr="006A4921">
        <w:rPr>
          <w:rFonts w:asciiTheme="minorEastAsia" w:eastAsia="SimSun" w:hAnsiTheme="minorEastAsia" w:cs="Times New Roman" w:hint="eastAsia"/>
          <w:spacing w:val="20"/>
          <w:kern w:val="24"/>
          <w:szCs w:val="24"/>
          <w:lang w:eastAsia="zh-CN"/>
        </w:rPr>
        <w:t>时</w:t>
      </w:r>
      <w:r w:rsidRPr="006A4921">
        <w:rPr>
          <w:rFonts w:asciiTheme="minorEastAsia" w:eastAsia="SimSun" w:hAnsiTheme="minorEastAsia" w:cs="Times New Roman"/>
          <w:spacing w:val="20"/>
          <w:kern w:val="24"/>
          <w:szCs w:val="24"/>
          <w:lang w:eastAsia="zh-CN"/>
        </w:rPr>
        <w:t>44</w:t>
      </w:r>
      <w:r w:rsidRPr="006A4921">
        <w:rPr>
          <w:rFonts w:asciiTheme="minorEastAsia" w:eastAsia="SimSun" w:hAnsiTheme="minorEastAsia" w:cs="Times New Roman" w:hint="eastAsia"/>
          <w:spacing w:val="20"/>
          <w:kern w:val="24"/>
          <w:szCs w:val="24"/>
          <w:lang w:eastAsia="zh-CN"/>
        </w:rPr>
        <w:t>分至</w:t>
      </w:r>
      <w:r w:rsidRPr="006A4921">
        <w:rPr>
          <w:rFonts w:asciiTheme="minorEastAsia" w:eastAsia="SimSun" w:hAnsiTheme="minorEastAsia" w:cs="Times New Roman"/>
          <w:spacing w:val="20"/>
          <w:kern w:val="24"/>
          <w:szCs w:val="24"/>
          <w:lang w:eastAsia="zh-CN"/>
        </w:rPr>
        <w:t>7</w:t>
      </w:r>
      <w:r w:rsidRPr="006A4921">
        <w:rPr>
          <w:rFonts w:asciiTheme="minorEastAsia" w:eastAsia="SimSun" w:hAnsiTheme="minorEastAsia" w:cs="Times New Roman" w:hint="eastAsia"/>
          <w:spacing w:val="20"/>
          <w:kern w:val="24"/>
          <w:szCs w:val="24"/>
          <w:lang w:eastAsia="zh-CN"/>
        </w:rPr>
        <w:t>时</w:t>
      </w:r>
      <w:r w:rsidRPr="006A4921">
        <w:rPr>
          <w:rFonts w:asciiTheme="minorEastAsia" w:eastAsia="SimSun" w:hAnsiTheme="minorEastAsia" w:cs="Times New Roman"/>
          <w:spacing w:val="20"/>
          <w:kern w:val="24"/>
          <w:szCs w:val="24"/>
          <w:lang w:eastAsia="zh-CN"/>
        </w:rPr>
        <w:t>16</w:t>
      </w:r>
      <w:r w:rsidRPr="006A4921">
        <w:rPr>
          <w:rFonts w:asciiTheme="minorEastAsia" w:eastAsia="SimSun" w:hAnsiTheme="minorEastAsia" w:cs="Times New Roman" w:hint="eastAsia"/>
          <w:spacing w:val="20"/>
          <w:kern w:val="24"/>
          <w:szCs w:val="24"/>
          <w:lang w:eastAsia="zh-CN"/>
        </w:rPr>
        <w:t>分</w:t>
      </w:r>
      <w:r w:rsidRPr="006A4921">
        <w:rPr>
          <w:rFonts w:asciiTheme="minorEastAsia" w:eastAsia="SimSun" w:hAnsiTheme="minorEastAsia" w:cs="Times New Roman"/>
          <w:spacing w:val="20"/>
          <w:kern w:val="24"/>
          <w:szCs w:val="24"/>
          <w:lang w:eastAsia="zh-CN"/>
        </w:rPr>
        <w:t>)</w:t>
      </w:r>
    </w:p>
    <w:p w14:paraId="6C323D64" w14:textId="77777777" w:rsidR="00416C1C" w:rsidRPr="00F04EDF" w:rsidRDefault="00416C1C" w:rsidP="00416C1C">
      <w:pPr>
        <w:tabs>
          <w:tab w:val="left" w:pos="-2977"/>
        </w:tabs>
        <w:overflowPunct w:val="0"/>
        <w:autoSpaceDE w:val="0"/>
        <w:autoSpaceDN w:val="0"/>
        <w:adjustRightInd w:val="0"/>
        <w:spacing w:line="360" w:lineRule="atLeast"/>
        <w:ind w:right="29"/>
        <w:jc w:val="both"/>
        <w:rPr>
          <w:rFonts w:asciiTheme="minorEastAsia" w:hAnsiTheme="minorEastAsia" w:cs="Times New Roman" w:hint="eastAsia"/>
          <w:spacing w:val="20"/>
          <w:kern w:val="24"/>
          <w:szCs w:val="24"/>
          <w:lang w:eastAsia="zh-CN"/>
        </w:rPr>
      </w:pPr>
    </w:p>
    <w:p w14:paraId="5E6A2814" w14:textId="541CC79F" w:rsidR="00416C1C" w:rsidRPr="00F04EDF" w:rsidRDefault="006A4921" w:rsidP="00292C40">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hint="eastAsia"/>
          <w:spacing w:val="20"/>
          <w:kern w:val="24"/>
          <w:szCs w:val="24"/>
          <w:lang w:eastAsia="zh-CN"/>
        </w:rPr>
      </w:pPr>
      <w:r w:rsidRPr="006A4921">
        <w:rPr>
          <w:rFonts w:asciiTheme="minorEastAsia" w:eastAsia="SimSun" w:hAnsiTheme="minorEastAsia" w:cs="Times New Roman" w:hint="eastAsia"/>
          <w:spacing w:val="20"/>
          <w:kern w:val="24"/>
          <w:szCs w:val="24"/>
          <w:u w:val="single"/>
          <w:lang w:eastAsia="zh-CN"/>
        </w:rPr>
        <w:t>主席</w:t>
      </w:r>
      <w:r w:rsidRPr="006A4921">
        <w:rPr>
          <w:rFonts w:asciiTheme="minorEastAsia" w:eastAsia="SimSun" w:hAnsiTheme="minorEastAsia" w:cs="Times New Roman" w:hint="eastAsia"/>
          <w:spacing w:val="20"/>
          <w:kern w:val="24"/>
          <w:szCs w:val="24"/>
          <w:lang w:eastAsia="zh-CN"/>
        </w:rPr>
        <w:t>开放文件讨论，委员的发言重点如下：</w:t>
      </w:r>
    </w:p>
    <w:p w14:paraId="29905FC2" w14:textId="77777777" w:rsidR="00416C1C" w:rsidRPr="00F04EDF" w:rsidRDefault="00416C1C" w:rsidP="00416C1C">
      <w:pPr>
        <w:pStyle w:val="a3"/>
        <w:rPr>
          <w:rFonts w:asciiTheme="minorEastAsia" w:hAnsiTheme="minorEastAsia" w:cs="Times New Roman" w:hint="eastAsia"/>
          <w:spacing w:val="20"/>
          <w:kern w:val="24"/>
          <w:szCs w:val="24"/>
          <w:u w:val="single"/>
          <w:lang w:eastAsia="zh-CN"/>
        </w:rPr>
      </w:pPr>
    </w:p>
    <w:p w14:paraId="22B65CCF" w14:textId="4655360D" w:rsidR="00416C1C" w:rsidRPr="00F04EDF" w:rsidRDefault="006A4921" w:rsidP="00AB1189">
      <w:pPr>
        <w:pStyle w:val="a3"/>
        <w:numPr>
          <w:ilvl w:val="0"/>
          <w:numId w:val="25"/>
        </w:numPr>
        <w:tabs>
          <w:tab w:val="left" w:pos="-2977"/>
        </w:tabs>
        <w:overflowPunct w:val="0"/>
        <w:snapToGrid w:val="0"/>
        <w:spacing w:line="320" w:lineRule="atLeast"/>
        <w:ind w:leftChars="0"/>
        <w:jc w:val="both"/>
        <w:rPr>
          <w:rFonts w:asciiTheme="minorEastAsia" w:hAnsiTheme="minorEastAsia" w:cs="Times New Roman" w:hint="eastAsia"/>
          <w:spacing w:val="20"/>
          <w:kern w:val="24"/>
          <w:szCs w:val="24"/>
          <w:u w:val="single"/>
          <w:lang w:eastAsia="zh-CN"/>
        </w:rPr>
      </w:pPr>
      <w:r w:rsidRPr="006A4921">
        <w:rPr>
          <w:rFonts w:asciiTheme="minorEastAsia" w:eastAsia="SimSun" w:hAnsiTheme="minorEastAsia" w:cs="Times New Roman" w:hint="eastAsia"/>
          <w:spacing w:val="20"/>
          <w:kern w:val="24"/>
          <w:szCs w:val="24"/>
          <w:u w:val="single"/>
          <w:lang w:eastAsia="zh-CN"/>
        </w:rPr>
        <w:t>许智峯议员</w:t>
      </w:r>
      <w:r w:rsidRPr="006A4921">
        <w:rPr>
          <w:rFonts w:asciiTheme="minorEastAsia" w:eastAsia="SimSun" w:hAnsiTheme="minorEastAsia" w:cs="Times New Roman" w:hint="eastAsia"/>
          <w:spacing w:val="20"/>
          <w:kern w:val="24"/>
          <w:szCs w:val="24"/>
          <w:lang w:eastAsia="zh-CN"/>
        </w:rPr>
        <w:t>表示于文件中曾要求邀请相关的小巴承办商出席会议，根据运输署的回复得知有关承办商是因经营困难及欠缺司机等才出现脱班问题。他认为如有关承办商不出席会议，委员将无法知道承办商所面对的实施情况。他询问运输署是否可代承办商响应经营问题及有否邀请小巴承办商出席会议。另外，他指运输署收到的小巴脱班的投诉自</w:t>
      </w:r>
      <w:r w:rsidRPr="006A4921">
        <w:rPr>
          <w:rFonts w:asciiTheme="minorEastAsia" w:eastAsia="SimSun" w:hAnsiTheme="minorEastAsia" w:cs="Times New Roman"/>
          <w:spacing w:val="20"/>
          <w:kern w:val="24"/>
          <w:szCs w:val="24"/>
          <w:lang w:eastAsia="zh-CN"/>
        </w:rPr>
        <w:t>2015</w:t>
      </w:r>
      <w:r w:rsidRPr="006A4921">
        <w:rPr>
          <w:rFonts w:asciiTheme="minorEastAsia" w:eastAsia="SimSun" w:hAnsiTheme="minorEastAsia" w:cs="Times New Roman" w:hint="eastAsia"/>
          <w:spacing w:val="20"/>
          <w:kern w:val="24"/>
          <w:szCs w:val="24"/>
          <w:lang w:eastAsia="zh-CN"/>
        </w:rPr>
        <w:t>年的</w:t>
      </w:r>
      <w:r w:rsidRPr="006A4921">
        <w:rPr>
          <w:rFonts w:asciiTheme="minorEastAsia" w:eastAsia="SimSun" w:hAnsiTheme="minorEastAsia" w:cs="Times New Roman"/>
          <w:spacing w:val="20"/>
          <w:kern w:val="24"/>
          <w:szCs w:val="24"/>
          <w:lang w:eastAsia="zh-CN"/>
        </w:rPr>
        <w:t>42</w:t>
      </w:r>
      <w:r w:rsidRPr="006A4921">
        <w:rPr>
          <w:rFonts w:asciiTheme="minorEastAsia" w:eastAsia="SimSun" w:hAnsiTheme="minorEastAsia" w:cs="Times New Roman" w:hint="eastAsia"/>
          <w:spacing w:val="20"/>
          <w:kern w:val="24"/>
          <w:szCs w:val="24"/>
          <w:lang w:eastAsia="zh-CN"/>
        </w:rPr>
        <w:t>宗增至</w:t>
      </w:r>
      <w:r w:rsidRPr="006A4921">
        <w:rPr>
          <w:rFonts w:asciiTheme="minorEastAsia" w:eastAsia="SimSun" w:hAnsiTheme="minorEastAsia" w:cs="Times New Roman"/>
          <w:spacing w:val="20"/>
          <w:kern w:val="24"/>
          <w:szCs w:val="24"/>
          <w:lang w:eastAsia="zh-CN"/>
        </w:rPr>
        <w:t>2017</w:t>
      </w:r>
      <w:r w:rsidRPr="006A4921">
        <w:rPr>
          <w:rFonts w:asciiTheme="minorEastAsia" w:eastAsia="SimSun" w:hAnsiTheme="minorEastAsia" w:cs="Times New Roman" w:hint="eastAsia"/>
          <w:spacing w:val="20"/>
          <w:kern w:val="24"/>
          <w:szCs w:val="24"/>
          <w:lang w:eastAsia="zh-CN"/>
        </w:rPr>
        <w:t>年的</w:t>
      </w:r>
      <w:r w:rsidRPr="006A4921">
        <w:rPr>
          <w:rFonts w:asciiTheme="minorEastAsia" w:eastAsia="SimSun" w:hAnsiTheme="minorEastAsia" w:cs="Times New Roman"/>
          <w:spacing w:val="20"/>
          <w:kern w:val="24"/>
          <w:szCs w:val="24"/>
          <w:lang w:eastAsia="zh-CN"/>
        </w:rPr>
        <w:t>64</w:t>
      </w:r>
      <w:r w:rsidRPr="006A4921">
        <w:rPr>
          <w:rFonts w:asciiTheme="minorEastAsia" w:eastAsia="SimSun" w:hAnsiTheme="minorEastAsia" w:cs="Times New Roman" w:hint="eastAsia"/>
          <w:spacing w:val="20"/>
          <w:kern w:val="24"/>
          <w:szCs w:val="24"/>
          <w:lang w:eastAsia="zh-CN"/>
        </w:rPr>
        <w:t>宗，认为情况严重，询问运输署对比其他小巴线，市民就途径半山专线小巴作出的投诉是否较多。此外，他询问署方曾发出多少封警告信予相关小巴承办商、与相关小巴承办商会面次数及相关承办商曾采取何措施反映运输署监管不力。他续指运输署无须建议小巴承办商适时调整司机的薪酬、福利及待遇。他询问运输署如小巴承办商表现持续未有改善，署方将有何措施惩处承办商，会否考虑终止其营运权。他亦询问署方目前有否曾终止表现未如现想承办商的营运权。他指曾实地视察，并留意到小巴站候车乘客甚多，有部分路线更未被巴士服务涵盖，故市民没有替代方案。</w:t>
      </w:r>
    </w:p>
    <w:p w14:paraId="4913480A" w14:textId="77777777" w:rsidR="00416C1C" w:rsidRPr="00F04EDF" w:rsidRDefault="00416C1C" w:rsidP="00416C1C">
      <w:pPr>
        <w:pStyle w:val="a3"/>
        <w:tabs>
          <w:tab w:val="left" w:pos="-2977"/>
        </w:tabs>
        <w:overflowPunct w:val="0"/>
        <w:snapToGrid w:val="0"/>
        <w:spacing w:line="320" w:lineRule="atLeast"/>
        <w:ind w:leftChars="0" w:left="960"/>
        <w:jc w:val="both"/>
        <w:rPr>
          <w:rFonts w:asciiTheme="minorEastAsia" w:hAnsiTheme="minorEastAsia" w:cs="Times New Roman" w:hint="eastAsia"/>
          <w:spacing w:val="20"/>
          <w:kern w:val="24"/>
          <w:szCs w:val="24"/>
          <w:u w:val="single"/>
          <w:lang w:eastAsia="zh-CN"/>
        </w:rPr>
      </w:pPr>
    </w:p>
    <w:p w14:paraId="03BF957B" w14:textId="5D428F16" w:rsidR="00416C1C" w:rsidRPr="00F04EDF" w:rsidRDefault="006A4921" w:rsidP="00AB1189">
      <w:pPr>
        <w:pStyle w:val="a3"/>
        <w:numPr>
          <w:ilvl w:val="0"/>
          <w:numId w:val="25"/>
        </w:numPr>
        <w:tabs>
          <w:tab w:val="left" w:pos="-2977"/>
        </w:tabs>
        <w:overflowPunct w:val="0"/>
        <w:snapToGrid w:val="0"/>
        <w:spacing w:line="320" w:lineRule="atLeast"/>
        <w:ind w:leftChars="0"/>
        <w:jc w:val="both"/>
        <w:rPr>
          <w:rFonts w:asciiTheme="minorEastAsia" w:hAnsiTheme="minorEastAsia" w:cs="Times New Roman" w:hint="eastAsia"/>
          <w:spacing w:val="20"/>
          <w:kern w:val="24"/>
          <w:szCs w:val="24"/>
          <w:lang w:eastAsia="zh-CN"/>
        </w:rPr>
      </w:pPr>
      <w:r w:rsidRPr="006A4921">
        <w:rPr>
          <w:rFonts w:asciiTheme="minorEastAsia" w:eastAsia="SimSun" w:hAnsiTheme="minorEastAsia" w:cs="Times New Roman" w:hint="eastAsia"/>
          <w:spacing w:val="20"/>
          <w:kern w:val="24"/>
          <w:szCs w:val="24"/>
          <w:u w:val="single"/>
          <w:lang w:eastAsia="zh-CN"/>
        </w:rPr>
        <w:t>吴兆康议员</w:t>
      </w:r>
      <w:r w:rsidRPr="006A4921">
        <w:rPr>
          <w:rFonts w:asciiTheme="minorEastAsia" w:eastAsia="SimSun" w:hAnsiTheme="minorEastAsia" w:cs="Times New Roman" w:hint="eastAsia"/>
          <w:spacing w:val="20"/>
          <w:kern w:val="24"/>
          <w:szCs w:val="24"/>
          <w:lang w:eastAsia="zh-CN"/>
        </w:rPr>
        <w:t>表示干德道是其中一个例子未被专营巴士服务覆盖的。他曾收到市民投诉指小巴去到中途站已满座，加上班次不稳问题，认为情况严重，故曾联络相关小巴承办商，但相关承办商没有积极跟进。他希望运输署跟进，并严正处理。</w:t>
      </w:r>
    </w:p>
    <w:p w14:paraId="67D64E19" w14:textId="77777777" w:rsidR="00416C1C" w:rsidRPr="00F04EDF" w:rsidRDefault="00416C1C" w:rsidP="00416C1C">
      <w:pPr>
        <w:pStyle w:val="a3"/>
        <w:rPr>
          <w:rFonts w:asciiTheme="minorEastAsia" w:hAnsiTheme="minorEastAsia" w:cs="Times New Roman" w:hint="eastAsia"/>
          <w:spacing w:val="20"/>
          <w:kern w:val="24"/>
          <w:szCs w:val="24"/>
          <w:lang w:eastAsia="zh-CN"/>
        </w:rPr>
      </w:pPr>
    </w:p>
    <w:p w14:paraId="237EFAB0" w14:textId="08EEF31E" w:rsidR="00416C1C" w:rsidRPr="00F04EDF" w:rsidRDefault="006A4921" w:rsidP="00AB1189">
      <w:pPr>
        <w:pStyle w:val="a3"/>
        <w:numPr>
          <w:ilvl w:val="0"/>
          <w:numId w:val="25"/>
        </w:numPr>
        <w:tabs>
          <w:tab w:val="left" w:pos="-2977"/>
        </w:tabs>
        <w:overflowPunct w:val="0"/>
        <w:snapToGrid w:val="0"/>
        <w:spacing w:line="320" w:lineRule="atLeast"/>
        <w:ind w:leftChars="0"/>
        <w:jc w:val="both"/>
        <w:rPr>
          <w:rFonts w:asciiTheme="minorEastAsia" w:hAnsiTheme="minorEastAsia" w:cs="Times New Roman" w:hint="eastAsia"/>
          <w:spacing w:val="20"/>
          <w:kern w:val="24"/>
          <w:szCs w:val="24"/>
          <w:u w:val="single"/>
          <w:lang w:eastAsia="zh-CN"/>
        </w:rPr>
      </w:pPr>
      <w:r w:rsidRPr="006A4921">
        <w:rPr>
          <w:rFonts w:asciiTheme="minorEastAsia" w:eastAsia="SimSun" w:hAnsiTheme="minorEastAsia" w:cs="Times New Roman" w:hint="eastAsia"/>
          <w:spacing w:val="20"/>
          <w:kern w:val="24"/>
          <w:szCs w:val="24"/>
          <w:u w:val="single"/>
          <w:lang w:eastAsia="zh-CN"/>
        </w:rPr>
        <w:t>冯家亮委员</w:t>
      </w:r>
      <w:r w:rsidRPr="006A4921">
        <w:rPr>
          <w:rFonts w:asciiTheme="minorEastAsia" w:eastAsia="SimSun" w:hAnsiTheme="minorEastAsia" w:cs="Times New Roman" w:hint="eastAsia"/>
          <w:spacing w:val="20"/>
          <w:kern w:val="24"/>
          <w:szCs w:val="24"/>
          <w:lang w:eastAsia="zh-CN"/>
        </w:rPr>
        <w:t>表示半山除了面对小巴满座问题外，亦出现小巴没有于小巴站上落客，导致许多居民不清楚何处才是正确的候车位置。他指有许多问题未能由运输署代小巴承办商响应，故应该邀请小巴承办商出席会议。此外，他建议灵活调动班次，避免脱班问题。</w:t>
      </w:r>
    </w:p>
    <w:p w14:paraId="5963F11A" w14:textId="77777777" w:rsidR="00416C1C" w:rsidRPr="00F04EDF" w:rsidRDefault="00416C1C" w:rsidP="00416C1C">
      <w:pPr>
        <w:pStyle w:val="a3"/>
        <w:rPr>
          <w:rFonts w:asciiTheme="minorEastAsia" w:hAnsiTheme="minorEastAsia" w:cs="Times New Roman" w:hint="eastAsia"/>
          <w:spacing w:val="20"/>
          <w:kern w:val="24"/>
          <w:szCs w:val="24"/>
          <w:u w:val="single"/>
          <w:lang w:eastAsia="zh-CN"/>
        </w:rPr>
      </w:pPr>
    </w:p>
    <w:p w14:paraId="6A255101" w14:textId="6B2A9C4F" w:rsidR="00416C1C" w:rsidRPr="00F04EDF" w:rsidRDefault="006A4921" w:rsidP="00AB1189">
      <w:pPr>
        <w:pStyle w:val="a3"/>
        <w:numPr>
          <w:ilvl w:val="0"/>
          <w:numId w:val="25"/>
        </w:numPr>
        <w:tabs>
          <w:tab w:val="left" w:pos="-2977"/>
        </w:tabs>
        <w:overflowPunct w:val="0"/>
        <w:snapToGrid w:val="0"/>
        <w:spacing w:line="320" w:lineRule="atLeast"/>
        <w:ind w:leftChars="0"/>
        <w:jc w:val="both"/>
        <w:rPr>
          <w:rFonts w:asciiTheme="minorEastAsia" w:hAnsiTheme="minorEastAsia" w:cs="Times New Roman" w:hint="eastAsia"/>
          <w:spacing w:val="20"/>
          <w:kern w:val="24"/>
          <w:szCs w:val="24"/>
          <w:u w:val="single"/>
          <w:lang w:eastAsia="zh-CN"/>
        </w:rPr>
      </w:pPr>
      <w:r w:rsidRPr="006A4921">
        <w:rPr>
          <w:rFonts w:asciiTheme="minorEastAsia" w:eastAsia="SimSun" w:hAnsiTheme="minorEastAsia" w:cs="Times New Roman" w:hint="eastAsia"/>
          <w:spacing w:val="20"/>
          <w:kern w:val="24"/>
          <w:szCs w:val="24"/>
          <w:u w:val="single"/>
          <w:lang w:eastAsia="zh-CN"/>
        </w:rPr>
        <w:t>杨学明议员</w:t>
      </w:r>
      <w:r w:rsidRPr="006A4921">
        <w:rPr>
          <w:rFonts w:asciiTheme="minorEastAsia" w:eastAsia="SimSun" w:hAnsiTheme="minorEastAsia" w:cs="Times New Roman" w:hint="eastAsia"/>
          <w:spacing w:val="20"/>
          <w:kern w:val="24"/>
          <w:szCs w:val="24"/>
          <w:lang w:eastAsia="zh-CN"/>
        </w:rPr>
        <w:t>询问如承办商表现不理想，而运输署计划收回小巴承办商的营运权时，期间运输署有何措施令有关小巴服务不受影响。他指虽然署方收到的投诉只有约四十至六十多宗，但认为实际上有更多乘客面对脱班问题，但没有作出投诉。他指既然运输署收到如此多的投诉，运输署将如何监管小巴承办商的表现。他建议透过计分形式以选择承办商。</w:t>
      </w:r>
    </w:p>
    <w:p w14:paraId="34A1760B" w14:textId="77777777" w:rsidR="00416C1C" w:rsidRPr="00F04EDF" w:rsidRDefault="00416C1C" w:rsidP="00416C1C">
      <w:pPr>
        <w:pStyle w:val="a3"/>
        <w:rPr>
          <w:rFonts w:asciiTheme="minorEastAsia" w:hAnsiTheme="minorEastAsia" w:cs="Times New Roman" w:hint="eastAsia"/>
          <w:spacing w:val="20"/>
          <w:kern w:val="24"/>
          <w:szCs w:val="24"/>
          <w:u w:val="single"/>
          <w:lang w:eastAsia="zh-CN"/>
        </w:rPr>
      </w:pPr>
    </w:p>
    <w:p w14:paraId="313A664E" w14:textId="174CC663" w:rsidR="00416C1C" w:rsidRPr="00F04EDF" w:rsidRDefault="006A4921" w:rsidP="00AB1189">
      <w:pPr>
        <w:pStyle w:val="a3"/>
        <w:numPr>
          <w:ilvl w:val="0"/>
          <w:numId w:val="25"/>
        </w:numPr>
        <w:tabs>
          <w:tab w:val="left" w:pos="-2977"/>
        </w:tabs>
        <w:overflowPunct w:val="0"/>
        <w:snapToGrid w:val="0"/>
        <w:spacing w:line="320" w:lineRule="atLeast"/>
        <w:ind w:leftChars="0"/>
        <w:jc w:val="both"/>
        <w:rPr>
          <w:rFonts w:asciiTheme="minorEastAsia" w:hAnsiTheme="minorEastAsia" w:cs="Times New Roman" w:hint="eastAsia"/>
          <w:spacing w:val="20"/>
          <w:kern w:val="24"/>
          <w:szCs w:val="24"/>
          <w:lang w:eastAsia="zh-CN"/>
        </w:rPr>
      </w:pPr>
      <w:r w:rsidRPr="006A4921">
        <w:rPr>
          <w:rFonts w:asciiTheme="minorEastAsia" w:eastAsia="SimSun" w:hAnsiTheme="minorEastAsia" w:cs="Times New Roman" w:hint="eastAsia"/>
          <w:spacing w:val="20"/>
          <w:kern w:val="24"/>
          <w:szCs w:val="24"/>
          <w:u w:val="single"/>
          <w:lang w:eastAsia="zh-CN"/>
        </w:rPr>
        <w:lastRenderedPageBreak/>
        <w:t>郑丽琼议员</w:t>
      </w:r>
      <w:r w:rsidRPr="006A4921">
        <w:rPr>
          <w:rFonts w:asciiTheme="minorEastAsia" w:eastAsia="SimSun" w:hAnsiTheme="minorEastAsia" w:cs="Times New Roman" w:hint="eastAsia"/>
          <w:spacing w:val="20"/>
          <w:kern w:val="24"/>
          <w:szCs w:val="24"/>
          <w:lang w:eastAsia="zh-CN"/>
        </w:rPr>
        <w:t>希望小巴承办商灵活地调配于四季酒店的小巴服务。此外，因为巴士服务未有涵盖干德道，而可前往干德道的扶手电梯又正进行翻新工程，故她希望相关路线可服务干德道居民。她曾去信运输署要求增加</w:t>
      </w:r>
      <w:r w:rsidRPr="006A4921">
        <w:rPr>
          <w:rFonts w:asciiTheme="minorEastAsia" w:eastAsia="SimSun" w:hAnsiTheme="minorEastAsia" w:cs="Times New Roman"/>
          <w:spacing w:val="20"/>
          <w:kern w:val="24"/>
          <w:szCs w:val="24"/>
          <w:lang w:eastAsia="zh-CN"/>
        </w:rPr>
        <w:t>3</w:t>
      </w:r>
      <w:r w:rsidRPr="006A4921">
        <w:rPr>
          <w:rFonts w:asciiTheme="minorEastAsia" w:eastAsia="SimSun" w:hAnsiTheme="minorEastAsia" w:cs="Times New Roman" w:hint="eastAsia"/>
          <w:spacing w:val="20"/>
          <w:kern w:val="24"/>
          <w:szCs w:val="24"/>
          <w:lang w:eastAsia="zh-CN"/>
        </w:rPr>
        <w:t>号及</w:t>
      </w:r>
      <w:r w:rsidRPr="006A4921">
        <w:rPr>
          <w:rFonts w:asciiTheme="minorEastAsia" w:eastAsia="SimSun" w:hAnsiTheme="minorEastAsia" w:cs="Times New Roman"/>
          <w:spacing w:val="20"/>
          <w:kern w:val="24"/>
          <w:szCs w:val="24"/>
          <w:lang w:eastAsia="zh-CN"/>
        </w:rPr>
        <w:t>3</w:t>
      </w:r>
      <w:r w:rsidRPr="006A4921">
        <w:rPr>
          <w:rFonts w:asciiTheme="minorEastAsia" w:eastAsia="SimSun" w:hAnsiTheme="minorEastAsia" w:cs="Times New Roman" w:hint="eastAsia"/>
          <w:spacing w:val="20"/>
          <w:kern w:val="24"/>
          <w:szCs w:val="24"/>
          <w:lang w:eastAsia="zh-CN"/>
        </w:rPr>
        <w:t>号小巴的班次。她补充希望藉提交文件邀请小巴承办商出席会议，以了解承办商所面对的经营困难。</w:t>
      </w:r>
    </w:p>
    <w:p w14:paraId="28737DCD" w14:textId="77777777" w:rsidR="00416C1C" w:rsidRPr="00F04EDF" w:rsidRDefault="00416C1C" w:rsidP="00416C1C">
      <w:pPr>
        <w:pStyle w:val="a3"/>
        <w:rPr>
          <w:rFonts w:asciiTheme="minorEastAsia" w:hAnsiTheme="minorEastAsia" w:cs="Times New Roman" w:hint="eastAsia"/>
          <w:spacing w:val="20"/>
          <w:kern w:val="24"/>
          <w:szCs w:val="24"/>
          <w:u w:val="single"/>
          <w:lang w:eastAsia="zh-CN"/>
        </w:rPr>
      </w:pPr>
    </w:p>
    <w:p w14:paraId="71ADF58A" w14:textId="61F08790" w:rsidR="00416C1C" w:rsidRPr="00F04EDF" w:rsidRDefault="006A4921" w:rsidP="00AB1189">
      <w:pPr>
        <w:pStyle w:val="a3"/>
        <w:numPr>
          <w:ilvl w:val="0"/>
          <w:numId w:val="25"/>
        </w:numPr>
        <w:tabs>
          <w:tab w:val="left" w:pos="-2977"/>
        </w:tabs>
        <w:overflowPunct w:val="0"/>
        <w:snapToGrid w:val="0"/>
        <w:spacing w:line="320" w:lineRule="atLeast"/>
        <w:ind w:leftChars="0"/>
        <w:jc w:val="both"/>
        <w:rPr>
          <w:rFonts w:asciiTheme="minorEastAsia" w:hAnsiTheme="minorEastAsia" w:cs="Times New Roman" w:hint="eastAsia"/>
          <w:spacing w:val="20"/>
          <w:kern w:val="24"/>
          <w:szCs w:val="24"/>
          <w:u w:val="single"/>
          <w:lang w:eastAsia="zh-CN"/>
        </w:rPr>
      </w:pPr>
      <w:r w:rsidRPr="006A4921">
        <w:rPr>
          <w:rFonts w:asciiTheme="minorEastAsia" w:eastAsia="SimSun" w:hAnsiTheme="minorEastAsia" w:cs="Times New Roman" w:hint="eastAsia"/>
          <w:spacing w:val="20"/>
          <w:kern w:val="24"/>
          <w:szCs w:val="24"/>
          <w:u w:val="single"/>
          <w:lang w:eastAsia="zh-CN"/>
        </w:rPr>
        <w:t>陈学锋议员</w:t>
      </w:r>
      <w:r w:rsidRPr="006A4921">
        <w:rPr>
          <w:rFonts w:asciiTheme="minorEastAsia" w:eastAsia="SimSun" w:hAnsiTheme="minorEastAsia" w:cs="Times New Roman" w:hint="eastAsia"/>
          <w:spacing w:val="20"/>
          <w:kern w:val="24"/>
          <w:szCs w:val="24"/>
          <w:lang w:eastAsia="zh-CN"/>
        </w:rPr>
        <w:t>指目前出现的情况是运输署将有关服务外判予小巴承办商，但未能有效地监管。他询问运输署可否恒常地进行实地视察，以监察小巴的服务水平。他指除了小巴，专营巴士亦出现同样情况，认为运输署作为监管公营交通的部门，有责任监管承办商有否按合约提供服务。他认为目前的机制不健全，希望运输署改善现行的监管机制，并恒常地实地视察以确保承办商提供的服务合乎投标的要求，藉此减低市民对公共服务的投诉。</w:t>
      </w:r>
    </w:p>
    <w:p w14:paraId="39B1A7B1" w14:textId="77777777" w:rsidR="00416C1C" w:rsidRPr="00F04EDF" w:rsidRDefault="00416C1C" w:rsidP="00416C1C">
      <w:pPr>
        <w:pStyle w:val="a3"/>
        <w:rPr>
          <w:rFonts w:asciiTheme="minorEastAsia" w:hAnsiTheme="minorEastAsia" w:cs="Times New Roman" w:hint="eastAsia"/>
          <w:spacing w:val="20"/>
          <w:kern w:val="24"/>
          <w:szCs w:val="24"/>
          <w:u w:val="single"/>
          <w:lang w:eastAsia="zh-CN"/>
        </w:rPr>
      </w:pPr>
    </w:p>
    <w:p w14:paraId="6F7B152D" w14:textId="22DB448F" w:rsidR="00416C1C" w:rsidRPr="00F04EDF" w:rsidRDefault="006A4921" w:rsidP="00AB1189">
      <w:pPr>
        <w:pStyle w:val="a3"/>
        <w:numPr>
          <w:ilvl w:val="0"/>
          <w:numId w:val="25"/>
        </w:numPr>
        <w:tabs>
          <w:tab w:val="left" w:pos="-2977"/>
        </w:tabs>
        <w:overflowPunct w:val="0"/>
        <w:snapToGrid w:val="0"/>
        <w:spacing w:line="320" w:lineRule="atLeast"/>
        <w:ind w:leftChars="0"/>
        <w:jc w:val="both"/>
        <w:rPr>
          <w:rFonts w:asciiTheme="minorEastAsia" w:hAnsiTheme="minorEastAsia" w:cs="Times New Roman" w:hint="eastAsia"/>
          <w:spacing w:val="20"/>
          <w:kern w:val="24"/>
          <w:szCs w:val="24"/>
          <w:lang w:eastAsia="zh-CN"/>
        </w:rPr>
      </w:pPr>
      <w:r w:rsidRPr="006A4921">
        <w:rPr>
          <w:rFonts w:asciiTheme="minorEastAsia" w:eastAsia="SimSun" w:hAnsiTheme="minorEastAsia" w:cs="Times New Roman" w:hint="eastAsia"/>
          <w:spacing w:val="20"/>
          <w:kern w:val="24"/>
          <w:szCs w:val="24"/>
          <w:u w:val="single"/>
          <w:lang w:eastAsia="zh-CN"/>
        </w:rPr>
        <w:t>主席</w:t>
      </w:r>
      <w:r w:rsidRPr="006A4921">
        <w:rPr>
          <w:rFonts w:asciiTheme="minorEastAsia" w:eastAsia="SimSun" w:hAnsiTheme="minorEastAsia" w:cs="Times New Roman" w:hint="eastAsia"/>
          <w:spacing w:val="20"/>
          <w:kern w:val="24"/>
          <w:szCs w:val="24"/>
          <w:lang w:eastAsia="zh-CN"/>
        </w:rPr>
        <w:t>表示市民对小巴服务的投诉愈来愈多，包括脱班问题。他希望与小巴承办商会面。另外，他认为运输署就监察小巴服务责无旁贷，请运输署提供市民就中西区小巴作出的投诉数字及询问运输署曾采取何措施以监察小巴承办商。</w:t>
      </w:r>
    </w:p>
    <w:p w14:paraId="5FE8646B" w14:textId="77777777" w:rsidR="00416C1C" w:rsidRPr="00F04EDF" w:rsidRDefault="00416C1C" w:rsidP="00416C1C">
      <w:pPr>
        <w:tabs>
          <w:tab w:val="left" w:pos="-2977"/>
        </w:tabs>
        <w:overflowPunct w:val="0"/>
        <w:autoSpaceDE w:val="0"/>
        <w:autoSpaceDN w:val="0"/>
        <w:adjustRightInd w:val="0"/>
        <w:snapToGrid w:val="0"/>
        <w:spacing w:line="320" w:lineRule="atLeast"/>
        <w:ind w:right="29"/>
        <w:jc w:val="both"/>
        <w:rPr>
          <w:rFonts w:asciiTheme="minorEastAsia" w:hAnsiTheme="minorEastAsia" w:cs="Times New Roman" w:hint="eastAsia"/>
          <w:spacing w:val="20"/>
          <w:kern w:val="24"/>
          <w:szCs w:val="24"/>
          <w:u w:val="single"/>
          <w:lang w:eastAsia="zh-CN"/>
        </w:rPr>
      </w:pPr>
    </w:p>
    <w:p w14:paraId="71614D7C" w14:textId="602A012B" w:rsidR="00416C1C" w:rsidRPr="00F04EDF" w:rsidRDefault="006A4921" w:rsidP="00292C40">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hint="eastAsia"/>
          <w:spacing w:val="20"/>
          <w:kern w:val="24"/>
          <w:szCs w:val="24"/>
          <w:lang w:eastAsia="zh-CN"/>
        </w:rPr>
      </w:pPr>
      <w:r w:rsidRPr="006A4921">
        <w:rPr>
          <w:rFonts w:asciiTheme="minorEastAsia" w:eastAsia="SimSun" w:hAnsiTheme="minorEastAsia" w:hint="eastAsia"/>
          <w:spacing w:val="20"/>
          <w:szCs w:val="24"/>
          <w:lang w:eastAsia="zh-CN"/>
        </w:rPr>
        <w:t>运输署高级运输主任</w:t>
      </w:r>
      <w:r w:rsidRPr="006A4921">
        <w:rPr>
          <w:rFonts w:asciiTheme="minorEastAsia" w:eastAsia="SimSun" w:hAnsiTheme="minorEastAsia"/>
          <w:spacing w:val="20"/>
          <w:szCs w:val="24"/>
          <w:lang w:eastAsia="zh-CN"/>
        </w:rPr>
        <w:t>/</w:t>
      </w:r>
      <w:r w:rsidRPr="006A4921">
        <w:rPr>
          <w:rFonts w:asciiTheme="minorEastAsia" w:eastAsia="SimSun" w:hAnsiTheme="minorEastAsia" w:hint="eastAsia"/>
          <w:spacing w:val="20"/>
          <w:szCs w:val="24"/>
          <w:lang w:eastAsia="zh-CN"/>
        </w:rPr>
        <w:t>中西区</w:t>
      </w:r>
      <w:r w:rsidRPr="006A4921">
        <w:rPr>
          <w:rFonts w:asciiTheme="minorEastAsia" w:eastAsia="SimSun" w:hAnsiTheme="minorEastAsia" w:hint="eastAsia"/>
          <w:spacing w:val="20"/>
          <w:szCs w:val="24"/>
          <w:u w:val="single"/>
          <w:lang w:eastAsia="zh-CN"/>
        </w:rPr>
        <w:t>梁国民先生</w:t>
      </w:r>
      <w:r w:rsidRPr="006A4921">
        <w:rPr>
          <w:rFonts w:asciiTheme="minorEastAsia" w:eastAsia="SimSun" w:hAnsiTheme="minorEastAsia" w:hint="eastAsia"/>
          <w:spacing w:val="20"/>
          <w:szCs w:val="24"/>
          <w:lang w:eastAsia="zh-CN"/>
        </w:rPr>
        <w:t>表示按文件要求曾邀请相关小巴承办商出席是次会议，惟有关承办商以不同原因婉拒。他指因最低工资、经营成本上升及西港岛线和南港岛线通车对小巴承办商造成经营环境困难，运输署因此曾与小巴承办商调整路线以期增加小巴的生存空间。另外，运输署会以签发客运营业证的年期监管专线小巴营办商的表现，并会透过实地观察、实况调查、要求营办商提交营运记录等进行跟进工作，按小巴承办商的营运表现、服务表现、车辆质素及服务质素如收到的投诉、小巴车厢的清洁情况及服务班次等计算分数，如承办商的分数未达标，运输署在续发营业证时，会给予该营业证较短的时限。一般而言，如小巴承办商的表现合乎理想，运输署会发出两年半的营业证；如不理想，运输署只会发出一年至一年半的期限的营业证。小巴承办商在营业证有效期间须积极改善服务，否则运输署有机会在中期评核时再发出更短的续期期限或终止向该小巴承办商发出营业证。如运输署认为某小巴承办商的服务相当不理想，运输署会要求营办商提供书面解释、向该承办商发出提示信、警告信或与该承办商会面。运输署在考虑是否终止向某承办商发出营业证时，必须考虑有关小巴服务如因没有承办商承接而终止时，会否对市民带来更大的不方便及有否另一间小巴承办商可承接该小巴服务，达到无缝交接，否则有关路线有机会因服务中断而对乘客造成影响。</w:t>
      </w:r>
      <w:r w:rsidRPr="006A4921">
        <w:rPr>
          <w:rFonts w:asciiTheme="minorEastAsia" w:eastAsia="SimSun" w:hAnsiTheme="minorEastAsia" w:hint="eastAsia"/>
          <w:spacing w:val="20"/>
          <w:szCs w:val="24"/>
          <w:lang w:eastAsia="zh-CN"/>
        </w:rPr>
        <w:lastRenderedPageBreak/>
        <w:t>此外，因为干德道没有其他替代交通工具，加上扶手电梯正进行翻新工程。他表示会特别留意干德道的情况。他续表示署方于工程展开初期曾留意</w:t>
      </w:r>
      <w:r w:rsidRPr="006A4921">
        <w:rPr>
          <w:rFonts w:asciiTheme="minorEastAsia" w:eastAsia="SimSun" w:hAnsiTheme="minorEastAsia"/>
          <w:spacing w:val="20"/>
          <w:szCs w:val="24"/>
          <w:lang w:eastAsia="zh-CN"/>
        </w:rPr>
        <w:t>3</w:t>
      </w:r>
      <w:r w:rsidRPr="006A4921">
        <w:rPr>
          <w:rFonts w:asciiTheme="minorEastAsia" w:eastAsia="SimSun" w:hAnsiTheme="minorEastAsia" w:hint="eastAsia"/>
          <w:spacing w:val="20"/>
          <w:szCs w:val="24"/>
          <w:lang w:eastAsia="zh-CN"/>
        </w:rPr>
        <w:t>号小巴仍有空间向干德道居民提供服务，运输署会继续密切留意有关情况。运输署就委员希望与小巴承办商会面持开放态度，并可作安排，希望有助小巴承办商将其面对的困难与委员交流。</w:t>
      </w:r>
    </w:p>
    <w:p w14:paraId="3CE68E79" w14:textId="77777777" w:rsidR="00416C1C" w:rsidRPr="00F04EDF" w:rsidRDefault="00416C1C" w:rsidP="00416C1C">
      <w:pPr>
        <w:tabs>
          <w:tab w:val="left" w:pos="-2977"/>
        </w:tabs>
        <w:overflowPunct w:val="0"/>
        <w:autoSpaceDE w:val="0"/>
        <w:autoSpaceDN w:val="0"/>
        <w:adjustRightInd w:val="0"/>
        <w:spacing w:line="360" w:lineRule="atLeast"/>
        <w:ind w:right="29"/>
        <w:jc w:val="both"/>
        <w:rPr>
          <w:rFonts w:asciiTheme="minorEastAsia" w:hAnsiTheme="minorEastAsia" w:cs="Times New Roman" w:hint="eastAsia"/>
          <w:spacing w:val="20"/>
          <w:kern w:val="24"/>
          <w:szCs w:val="24"/>
          <w:lang w:eastAsia="zh-CN"/>
        </w:rPr>
      </w:pPr>
    </w:p>
    <w:p w14:paraId="73F49E88" w14:textId="35C67087" w:rsidR="00416C1C" w:rsidRPr="00F04EDF" w:rsidRDefault="006A4921" w:rsidP="00292C40">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hint="eastAsia"/>
          <w:spacing w:val="20"/>
          <w:kern w:val="24"/>
          <w:szCs w:val="24"/>
          <w:lang w:eastAsia="zh-CN"/>
        </w:rPr>
      </w:pPr>
      <w:r w:rsidRPr="006A4921">
        <w:rPr>
          <w:rFonts w:asciiTheme="minorEastAsia" w:eastAsia="SimSun" w:hAnsiTheme="minorEastAsia" w:cs="Times New Roman" w:hint="eastAsia"/>
          <w:spacing w:val="20"/>
          <w:kern w:val="24"/>
          <w:szCs w:val="24"/>
          <w:u w:val="single"/>
          <w:lang w:eastAsia="zh-CN"/>
        </w:rPr>
        <w:t>主席</w:t>
      </w:r>
      <w:r w:rsidRPr="006A4921">
        <w:rPr>
          <w:rFonts w:asciiTheme="minorEastAsia" w:eastAsia="SimSun" w:hAnsiTheme="minorEastAsia" w:cs="Times New Roman" w:hint="eastAsia"/>
          <w:spacing w:val="20"/>
          <w:kern w:val="24"/>
          <w:szCs w:val="24"/>
          <w:lang w:eastAsia="zh-CN"/>
        </w:rPr>
        <w:t>开放第二轮文件讨论，委员的发言重点如下：</w:t>
      </w:r>
    </w:p>
    <w:p w14:paraId="0A72BACD" w14:textId="77777777" w:rsidR="00416C1C" w:rsidRPr="00F04EDF" w:rsidRDefault="00416C1C" w:rsidP="00416C1C">
      <w:pPr>
        <w:tabs>
          <w:tab w:val="left" w:pos="-2977"/>
        </w:tabs>
        <w:overflowPunct w:val="0"/>
        <w:autoSpaceDE w:val="0"/>
        <w:autoSpaceDN w:val="0"/>
        <w:adjustRightInd w:val="0"/>
        <w:snapToGrid w:val="0"/>
        <w:spacing w:line="320" w:lineRule="atLeast"/>
        <w:ind w:left="622" w:right="29"/>
        <w:jc w:val="both"/>
        <w:rPr>
          <w:rFonts w:asciiTheme="minorEastAsia" w:hAnsiTheme="minorEastAsia" w:cs="Times New Roman" w:hint="eastAsia"/>
          <w:spacing w:val="20"/>
          <w:kern w:val="24"/>
          <w:szCs w:val="24"/>
          <w:u w:val="single"/>
          <w:lang w:eastAsia="zh-CN"/>
        </w:rPr>
      </w:pPr>
    </w:p>
    <w:p w14:paraId="6E74F375" w14:textId="007ACB50" w:rsidR="00416C1C" w:rsidRPr="00F04EDF" w:rsidRDefault="006A4921" w:rsidP="00AB1189">
      <w:pPr>
        <w:pStyle w:val="a3"/>
        <w:numPr>
          <w:ilvl w:val="0"/>
          <w:numId w:val="26"/>
        </w:numPr>
        <w:ind w:leftChars="0"/>
        <w:rPr>
          <w:rFonts w:asciiTheme="minorEastAsia" w:hAnsiTheme="minorEastAsia" w:cs="Times New Roman" w:hint="eastAsia"/>
          <w:spacing w:val="20"/>
          <w:kern w:val="24"/>
          <w:szCs w:val="24"/>
          <w:lang w:eastAsia="zh-CN"/>
        </w:rPr>
      </w:pPr>
      <w:r w:rsidRPr="006A4921">
        <w:rPr>
          <w:rFonts w:asciiTheme="minorEastAsia" w:eastAsia="SimSun" w:hAnsiTheme="minorEastAsia" w:cs="Times New Roman" w:hint="eastAsia"/>
          <w:spacing w:val="20"/>
          <w:kern w:val="24"/>
          <w:szCs w:val="24"/>
          <w:u w:val="single"/>
          <w:lang w:eastAsia="zh-CN"/>
        </w:rPr>
        <w:t>许智峯议员</w:t>
      </w:r>
      <w:r w:rsidRPr="006A4921">
        <w:rPr>
          <w:rFonts w:asciiTheme="minorEastAsia" w:eastAsia="SimSun" w:hAnsiTheme="minorEastAsia" w:cs="Times New Roman" w:hint="eastAsia"/>
          <w:spacing w:val="20"/>
          <w:kern w:val="24"/>
          <w:szCs w:val="24"/>
          <w:lang w:eastAsia="zh-CN"/>
        </w:rPr>
        <w:t>对小巴承办商未有出席会议表示不满，并询问秘书为何要透过运输署邀请小巴承办商出席会议，但却可直接邀请电车及巴士公司代表出席。此外，他询问运输署近年来曾发出多少封警告信及曾否考虑采取任何惩处机制。他认为由于小巴承办商没有出席会议，因此无从得知承办商服务水平未如现想之原因。另外，他询问运输署近年向各相关小巴承办商发出营业证的年期。他认为如某小巴承办商表现不理想，一定要重新招标，而是否能做到无缝衔接则是技术性问题。</w:t>
      </w:r>
    </w:p>
    <w:p w14:paraId="17ACB70F" w14:textId="77777777" w:rsidR="00416C1C" w:rsidRPr="00F04EDF" w:rsidRDefault="00416C1C" w:rsidP="00416C1C">
      <w:pPr>
        <w:pStyle w:val="a3"/>
        <w:ind w:leftChars="0" w:left="960"/>
        <w:rPr>
          <w:rFonts w:asciiTheme="minorEastAsia" w:hAnsiTheme="minorEastAsia" w:cs="Times New Roman" w:hint="eastAsia"/>
          <w:spacing w:val="20"/>
          <w:kern w:val="24"/>
          <w:szCs w:val="24"/>
          <w:lang w:eastAsia="zh-CN"/>
        </w:rPr>
      </w:pPr>
    </w:p>
    <w:p w14:paraId="57F76EF9" w14:textId="6228D379" w:rsidR="00416C1C" w:rsidRPr="00F04EDF" w:rsidRDefault="006A4921" w:rsidP="00AB1189">
      <w:pPr>
        <w:pStyle w:val="a3"/>
        <w:numPr>
          <w:ilvl w:val="0"/>
          <w:numId w:val="26"/>
        </w:numPr>
        <w:ind w:leftChars="0"/>
        <w:rPr>
          <w:rFonts w:asciiTheme="minorEastAsia" w:hAnsiTheme="minorEastAsia" w:cs="Times New Roman" w:hint="eastAsia"/>
          <w:spacing w:val="20"/>
          <w:kern w:val="24"/>
          <w:szCs w:val="24"/>
          <w:lang w:eastAsia="zh-CN"/>
        </w:rPr>
      </w:pPr>
      <w:r w:rsidRPr="006A4921">
        <w:rPr>
          <w:rFonts w:asciiTheme="minorEastAsia" w:eastAsia="SimSun" w:hAnsiTheme="minorEastAsia" w:cs="Times New Roman" w:hint="eastAsia"/>
          <w:spacing w:val="20"/>
          <w:kern w:val="24"/>
          <w:szCs w:val="24"/>
          <w:u w:val="single"/>
          <w:lang w:eastAsia="zh-CN"/>
        </w:rPr>
        <w:t>吴兆康议员</w:t>
      </w:r>
      <w:r w:rsidRPr="006A4921">
        <w:rPr>
          <w:rFonts w:asciiTheme="minorEastAsia" w:eastAsia="SimSun" w:hAnsiTheme="minorEastAsia" w:cs="Times New Roman" w:hint="eastAsia"/>
          <w:spacing w:val="20"/>
          <w:kern w:val="24"/>
          <w:szCs w:val="24"/>
          <w:lang w:eastAsia="zh-CN"/>
        </w:rPr>
        <w:t>认为干德道</w:t>
      </w:r>
      <w:r w:rsidRPr="006A4921">
        <w:rPr>
          <w:rFonts w:asciiTheme="minorEastAsia" w:eastAsia="SimSun" w:hAnsiTheme="minorEastAsia" w:cs="Times New Roman"/>
          <w:spacing w:val="20"/>
          <w:kern w:val="24"/>
          <w:szCs w:val="24"/>
          <w:lang w:eastAsia="zh-CN"/>
        </w:rPr>
        <w:t>3</w:t>
      </w:r>
      <w:r w:rsidRPr="006A4921">
        <w:rPr>
          <w:rFonts w:asciiTheme="minorEastAsia" w:eastAsia="SimSun" w:hAnsiTheme="minorEastAsia" w:cs="Times New Roman" w:hint="eastAsia"/>
          <w:spacing w:val="20"/>
          <w:kern w:val="24"/>
          <w:szCs w:val="24"/>
          <w:lang w:eastAsia="zh-CN"/>
        </w:rPr>
        <w:t>号小巴饱和情况严重，希望运输署积极跟进</w:t>
      </w:r>
      <w:r w:rsidRPr="006A4921">
        <w:rPr>
          <w:rFonts w:asciiTheme="minorEastAsia" w:eastAsia="SimSun" w:hAnsiTheme="minorEastAsia" w:cs="Times New Roman"/>
          <w:spacing w:val="20"/>
          <w:kern w:val="24"/>
          <w:szCs w:val="24"/>
          <w:lang w:eastAsia="zh-CN"/>
        </w:rPr>
        <w:t>3</w:t>
      </w:r>
      <w:r w:rsidRPr="006A4921">
        <w:rPr>
          <w:rFonts w:asciiTheme="minorEastAsia" w:eastAsia="SimSun" w:hAnsiTheme="minorEastAsia" w:cs="Times New Roman" w:hint="eastAsia"/>
          <w:spacing w:val="20"/>
          <w:kern w:val="24"/>
          <w:szCs w:val="24"/>
          <w:lang w:eastAsia="zh-CN"/>
        </w:rPr>
        <w:t>号小巴的问题，如记录实际班次，以了解有否出现脱班问题；以及相关停站问题等。此外，他询问运输署如何鼓励小巴承办商更换</w:t>
      </w:r>
      <w:r w:rsidRPr="006A4921">
        <w:rPr>
          <w:rFonts w:asciiTheme="minorEastAsia" w:eastAsia="SimSun" w:hAnsiTheme="minorEastAsia" w:cs="Times New Roman"/>
          <w:spacing w:val="20"/>
          <w:kern w:val="24"/>
          <w:szCs w:val="24"/>
          <w:lang w:eastAsia="zh-CN"/>
        </w:rPr>
        <w:t>19</w:t>
      </w:r>
      <w:r w:rsidRPr="006A4921">
        <w:rPr>
          <w:rFonts w:asciiTheme="minorEastAsia" w:eastAsia="SimSun" w:hAnsiTheme="minorEastAsia" w:cs="Times New Roman" w:hint="eastAsia"/>
          <w:spacing w:val="20"/>
          <w:kern w:val="24"/>
          <w:szCs w:val="24"/>
          <w:lang w:eastAsia="zh-CN"/>
        </w:rPr>
        <w:t>座小巴。</w:t>
      </w:r>
    </w:p>
    <w:p w14:paraId="4A692CF5" w14:textId="77777777" w:rsidR="00416C1C" w:rsidRPr="00F04EDF" w:rsidRDefault="00416C1C" w:rsidP="00416C1C">
      <w:pPr>
        <w:pStyle w:val="a3"/>
        <w:rPr>
          <w:rFonts w:asciiTheme="minorEastAsia" w:hAnsiTheme="minorEastAsia" w:cs="Times New Roman" w:hint="eastAsia"/>
          <w:spacing w:val="20"/>
          <w:kern w:val="24"/>
          <w:szCs w:val="24"/>
          <w:u w:val="single"/>
          <w:lang w:eastAsia="zh-CN"/>
        </w:rPr>
      </w:pPr>
    </w:p>
    <w:p w14:paraId="3FEE9F6D" w14:textId="25C1BA32" w:rsidR="00416C1C" w:rsidRPr="00F04EDF" w:rsidRDefault="006A4921" w:rsidP="00AB1189">
      <w:pPr>
        <w:pStyle w:val="a3"/>
        <w:numPr>
          <w:ilvl w:val="0"/>
          <w:numId w:val="26"/>
        </w:numPr>
        <w:ind w:leftChars="0"/>
        <w:rPr>
          <w:rFonts w:asciiTheme="minorEastAsia" w:hAnsiTheme="minorEastAsia" w:cs="Times New Roman" w:hint="eastAsia"/>
          <w:spacing w:val="20"/>
          <w:kern w:val="24"/>
          <w:szCs w:val="24"/>
          <w:lang w:eastAsia="zh-CN"/>
        </w:rPr>
      </w:pPr>
      <w:r w:rsidRPr="006A4921">
        <w:rPr>
          <w:rFonts w:asciiTheme="minorEastAsia" w:eastAsia="SimSun" w:hAnsiTheme="minorEastAsia" w:cs="Times New Roman" w:hint="eastAsia"/>
          <w:spacing w:val="20"/>
          <w:kern w:val="24"/>
          <w:szCs w:val="24"/>
          <w:u w:val="single"/>
          <w:lang w:eastAsia="zh-CN"/>
        </w:rPr>
        <w:t>杨学明议员</w:t>
      </w:r>
      <w:r w:rsidRPr="006A4921">
        <w:rPr>
          <w:rFonts w:asciiTheme="minorEastAsia" w:eastAsia="SimSun" w:hAnsiTheme="minorEastAsia" w:cs="Times New Roman" w:hint="eastAsia"/>
          <w:spacing w:val="20"/>
          <w:kern w:val="24"/>
          <w:szCs w:val="24"/>
          <w:lang w:eastAsia="zh-CN"/>
        </w:rPr>
        <w:t>指小巴司机责任重大，因为道路使用者及乘客的生命交托在他们身上，小巴司机需要有足够的精神及体力去驾驶，故希望加强小巴司机的待遇，避免小巴司机因过劳而导致意外。</w:t>
      </w:r>
    </w:p>
    <w:p w14:paraId="4066EC11" w14:textId="77777777" w:rsidR="00416C1C" w:rsidRPr="00F04EDF" w:rsidRDefault="00416C1C" w:rsidP="00416C1C">
      <w:pPr>
        <w:rPr>
          <w:rFonts w:asciiTheme="minorEastAsia" w:hAnsiTheme="minorEastAsia" w:cs="Times New Roman" w:hint="eastAsia"/>
          <w:spacing w:val="20"/>
          <w:kern w:val="24"/>
          <w:szCs w:val="24"/>
          <w:lang w:eastAsia="zh-CN"/>
        </w:rPr>
      </w:pPr>
    </w:p>
    <w:p w14:paraId="477B2F5A" w14:textId="6FDAE2DC" w:rsidR="00416C1C" w:rsidRPr="00F04EDF" w:rsidRDefault="006A4921" w:rsidP="00292C40">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Arial" w:hint="eastAsia"/>
          <w:color w:val="000000"/>
          <w:spacing w:val="20"/>
          <w:kern w:val="0"/>
          <w:szCs w:val="24"/>
          <w:lang w:eastAsia="zh-CN"/>
        </w:rPr>
      </w:pPr>
      <w:r w:rsidRPr="006A4921">
        <w:rPr>
          <w:rFonts w:asciiTheme="minorEastAsia" w:eastAsia="SimSun" w:hAnsiTheme="minorEastAsia" w:hint="eastAsia"/>
          <w:spacing w:val="20"/>
          <w:szCs w:val="24"/>
          <w:lang w:eastAsia="zh-CN"/>
        </w:rPr>
        <w:t>运输署</w:t>
      </w:r>
      <w:r w:rsidRPr="006A4921">
        <w:rPr>
          <w:rFonts w:asciiTheme="minorEastAsia" w:eastAsia="SimSun" w:hAnsiTheme="minorEastAsia" w:hint="eastAsia"/>
          <w:spacing w:val="20"/>
          <w:szCs w:val="24"/>
          <w:u w:val="single"/>
          <w:lang w:eastAsia="zh-CN"/>
        </w:rPr>
        <w:t>梁国民先生</w:t>
      </w:r>
      <w:r w:rsidRPr="006A4921">
        <w:rPr>
          <w:rFonts w:asciiTheme="minorEastAsia" w:eastAsia="SimSun" w:hAnsiTheme="minorEastAsia" w:hint="eastAsia"/>
          <w:spacing w:val="20"/>
          <w:szCs w:val="24"/>
          <w:lang w:eastAsia="zh-CN"/>
        </w:rPr>
        <w:t>表示于会后向委员会补充发出警告信的数据。他指运输署就不同承办商发出的客运营业证限期不一，有一年，亦有一年半。由于文件未有提及相关问题，他将稍后向委员会补充向各承办商发出客运营业证限期的资料。他指有不少的小巴服务详情表列明只要是非禁区，小巴便可停泊上落客。</w:t>
      </w:r>
      <w:r w:rsidRPr="006A4921">
        <w:rPr>
          <w:rFonts w:asciiTheme="minorEastAsia" w:eastAsia="SimSun" w:hAnsiTheme="minorEastAsia"/>
          <w:spacing w:val="20"/>
          <w:szCs w:val="24"/>
          <w:lang w:eastAsia="zh-CN"/>
        </w:rPr>
        <w:t>(</w:t>
      </w:r>
      <w:r w:rsidRPr="006A4921">
        <w:rPr>
          <w:rFonts w:asciiTheme="minorEastAsia" w:eastAsia="SimSun" w:hAnsiTheme="minorEastAsia" w:hint="eastAsia"/>
          <w:spacing w:val="20"/>
          <w:szCs w:val="24"/>
          <w:lang w:eastAsia="zh-CN"/>
        </w:rPr>
        <w:t>会后补充：本署在最近向景益有限公司续发客运营业证的年期为两年，怡信专线小巴有限公司为两年半，新昌运输（香港）有限公司为两年四个月。由</w:t>
      </w:r>
      <w:r w:rsidRPr="006A4921">
        <w:rPr>
          <w:rFonts w:asciiTheme="minorEastAsia" w:eastAsia="SimSun" w:hAnsiTheme="minorEastAsia"/>
          <w:spacing w:val="20"/>
          <w:szCs w:val="24"/>
          <w:lang w:eastAsia="zh-CN"/>
        </w:rPr>
        <w:t>2015</w:t>
      </w:r>
      <w:r w:rsidRPr="006A4921">
        <w:rPr>
          <w:rFonts w:asciiTheme="minorEastAsia" w:eastAsia="SimSun" w:hAnsiTheme="minorEastAsia" w:hint="eastAsia"/>
          <w:spacing w:val="20"/>
          <w:szCs w:val="24"/>
          <w:lang w:eastAsia="zh-CN"/>
        </w:rPr>
        <w:t>年至</w:t>
      </w:r>
      <w:r w:rsidRPr="006A4921">
        <w:rPr>
          <w:rFonts w:asciiTheme="minorEastAsia" w:eastAsia="SimSun" w:hAnsiTheme="minorEastAsia"/>
          <w:spacing w:val="20"/>
          <w:szCs w:val="24"/>
          <w:lang w:eastAsia="zh-CN"/>
        </w:rPr>
        <w:t>2017</w:t>
      </w:r>
      <w:r w:rsidRPr="006A4921">
        <w:rPr>
          <w:rFonts w:asciiTheme="minorEastAsia" w:eastAsia="SimSun" w:hAnsiTheme="minorEastAsia" w:hint="eastAsia"/>
          <w:spacing w:val="20"/>
          <w:szCs w:val="24"/>
          <w:lang w:eastAsia="zh-CN"/>
        </w:rPr>
        <w:t>年本署分别向该三间营办商发出要求提供书面解释及就其脱班情况发出的提示信及警告信数目如下：</w:t>
      </w:r>
      <w:r w:rsidRPr="006A4921">
        <w:rPr>
          <w:rFonts w:asciiTheme="minorEastAsia" w:eastAsia="SimSun" w:hAnsiTheme="minorEastAsia"/>
          <w:spacing w:val="20"/>
          <w:szCs w:val="24"/>
          <w:lang w:eastAsia="zh-CN"/>
        </w:rPr>
        <w:t>)</w:t>
      </w:r>
    </w:p>
    <w:p w14:paraId="6F6ADFC7" w14:textId="77777777" w:rsidR="009D5EAB" w:rsidRPr="00F04EDF" w:rsidRDefault="009D5EAB" w:rsidP="009D5EAB">
      <w:pPr>
        <w:tabs>
          <w:tab w:val="left" w:pos="-2977"/>
        </w:tabs>
        <w:suppressAutoHyphens/>
        <w:overflowPunct w:val="0"/>
        <w:autoSpaceDE w:val="0"/>
        <w:autoSpaceDN w:val="0"/>
        <w:adjustRightInd w:val="0"/>
        <w:spacing w:line="360" w:lineRule="atLeast"/>
        <w:ind w:right="29"/>
        <w:jc w:val="both"/>
        <w:rPr>
          <w:rFonts w:asciiTheme="minorEastAsia" w:hAnsiTheme="minorEastAsia" w:cs="Arial" w:hint="eastAsia"/>
          <w:color w:val="000000"/>
          <w:spacing w:val="20"/>
          <w:kern w:val="0"/>
          <w:szCs w:val="24"/>
          <w:lang w:eastAsia="zh-CN"/>
        </w:rPr>
      </w:pPr>
    </w:p>
    <w:tbl>
      <w:tblPr>
        <w:tblW w:w="8388" w:type="dxa"/>
        <w:tblLayout w:type="fixed"/>
        <w:tblLook w:val="00A0" w:firstRow="1" w:lastRow="0" w:firstColumn="1" w:lastColumn="0" w:noHBand="0" w:noVBand="0"/>
      </w:tblPr>
      <w:tblGrid>
        <w:gridCol w:w="828"/>
        <w:gridCol w:w="3420"/>
        <w:gridCol w:w="4140"/>
      </w:tblGrid>
      <w:tr w:rsidR="00416C1C" w:rsidRPr="00F04EDF" w14:paraId="44E06FA5" w14:textId="77777777" w:rsidTr="009D5EAB">
        <w:tc>
          <w:tcPr>
            <w:tcW w:w="828" w:type="dxa"/>
            <w:tcBorders>
              <w:top w:val="single" w:sz="4" w:space="0" w:color="000000"/>
              <w:left w:val="single" w:sz="4" w:space="0" w:color="000000"/>
              <w:bottom w:val="single" w:sz="4" w:space="0" w:color="000000"/>
              <w:right w:val="single" w:sz="4" w:space="0" w:color="000000"/>
            </w:tcBorders>
          </w:tcPr>
          <w:p w14:paraId="5BD46E1B" w14:textId="77777777" w:rsidR="00416C1C" w:rsidRPr="00F04EDF" w:rsidRDefault="00416C1C" w:rsidP="00416C1C">
            <w:pPr>
              <w:autoSpaceDE w:val="0"/>
              <w:autoSpaceDN w:val="0"/>
              <w:adjustRightInd w:val="0"/>
              <w:rPr>
                <w:rFonts w:asciiTheme="minorEastAsia" w:hAnsiTheme="minorEastAsia" w:cs="Arial" w:hint="eastAsia"/>
                <w:color w:val="000000"/>
                <w:spacing w:val="20"/>
                <w:kern w:val="0"/>
                <w:szCs w:val="24"/>
                <w:lang w:eastAsia="zh-CN"/>
              </w:rPr>
            </w:pPr>
          </w:p>
        </w:tc>
        <w:tc>
          <w:tcPr>
            <w:tcW w:w="3420" w:type="dxa"/>
            <w:tcBorders>
              <w:top w:val="single" w:sz="4" w:space="0" w:color="000000"/>
              <w:left w:val="single" w:sz="4" w:space="0" w:color="000000"/>
              <w:bottom w:val="single" w:sz="4" w:space="0" w:color="000000"/>
              <w:right w:val="single" w:sz="4" w:space="0" w:color="000000"/>
            </w:tcBorders>
          </w:tcPr>
          <w:p w14:paraId="7F90D68D" w14:textId="53BDD03D" w:rsidR="00416C1C" w:rsidRPr="00F04EDF" w:rsidRDefault="006A4921" w:rsidP="00416C1C">
            <w:pPr>
              <w:tabs>
                <w:tab w:val="left" w:pos="-720"/>
                <w:tab w:val="left" w:pos="0"/>
                <w:tab w:val="left" w:pos="720"/>
                <w:tab w:val="left" w:pos="1440"/>
                <w:tab w:val="left" w:pos="2160"/>
                <w:tab w:val="left" w:pos="2880"/>
                <w:tab w:val="left" w:pos="3600"/>
                <w:tab w:val="left" w:pos="4320"/>
              </w:tabs>
              <w:autoSpaceDE w:val="0"/>
              <w:autoSpaceDN w:val="0"/>
              <w:adjustRightInd w:val="0"/>
              <w:rPr>
                <w:rFonts w:asciiTheme="minorEastAsia" w:hAnsiTheme="minorEastAsia" w:hint="eastAsia"/>
                <w:spacing w:val="20"/>
                <w:szCs w:val="24"/>
                <w:lang w:eastAsia="zh-CN"/>
              </w:rPr>
            </w:pPr>
            <w:r w:rsidRPr="006A4921">
              <w:rPr>
                <w:rFonts w:asciiTheme="minorEastAsia" w:eastAsia="SimSun" w:hAnsiTheme="minorEastAsia" w:hint="eastAsia"/>
                <w:spacing w:val="20"/>
                <w:szCs w:val="24"/>
                <w:lang w:eastAsia="zh-CN"/>
              </w:rPr>
              <w:t>要求营办商提供书面解释</w:t>
            </w:r>
          </w:p>
        </w:tc>
        <w:tc>
          <w:tcPr>
            <w:tcW w:w="4140" w:type="dxa"/>
            <w:tcBorders>
              <w:top w:val="single" w:sz="4" w:space="0" w:color="000000"/>
              <w:left w:val="single" w:sz="4" w:space="0" w:color="000000"/>
              <w:bottom w:val="single" w:sz="4" w:space="0" w:color="000000"/>
              <w:right w:val="single" w:sz="4" w:space="0" w:color="000000"/>
            </w:tcBorders>
          </w:tcPr>
          <w:p w14:paraId="7283C9C5" w14:textId="4900000B" w:rsidR="00416C1C" w:rsidRPr="00F04EDF" w:rsidRDefault="006A4921" w:rsidP="00416C1C">
            <w:pPr>
              <w:tabs>
                <w:tab w:val="left" w:pos="-720"/>
                <w:tab w:val="left" w:pos="0"/>
                <w:tab w:val="left" w:pos="720"/>
                <w:tab w:val="left" w:pos="1440"/>
                <w:tab w:val="left" w:pos="2160"/>
                <w:tab w:val="left" w:pos="2880"/>
                <w:tab w:val="left" w:pos="3600"/>
                <w:tab w:val="left" w:pos="4320"/>
              </w:tabs>
              <w:autoSpaceDE w:val="0"/>
              <w:autoSpaceDN w:val="0"/>
              <w:adjustRightInd w:val="0"/>
              <w:rPr>
                <w:rFonts w:asciiTheme="minorEastAsia" w:hAnsiTheme="minorEastAsia" w:hint="eastAsia"/>
                <w:spacing w:val="20"/>
                <w:szCs w:val="24"/>
                <w:lang w:eastAsia="zh-CN"/>
              </w:rPr>
            </w:pPr>
            <w:r w:rsidRPr="006A4921">
              <w:rPr>
                <w:rFonts w:asciiTheme="minorEastAsia" w:eastAsia="SimSun" w:hAnsiTheme="minorEastAsia" w:hint="eastAsia"/>
                <w:spacing w:val="20"/>
                <w:szCs w:val="24"/>
                <w:lang w:eastAsia="zh-CN"/>
              </w:rPr>
              <w:t>向营办商发出提示信或警告信</w:t>
            </w:r>
          </w:p>
        </w:tc>
      </w:tr>
      <w:tr w:rsidR="00416C1C" w:rsidRPr="00F04EDF" w14:paraId="0A76A129" w14:textId="77777777" w:rsidTr="009D5EAB">
        <w:tc>
          <w:tcPr>
            <w:tcW w:w="828" w:type="dxa"/>
            <w:tcBorders>
              <w:top w:val="single" w:sz="4" w:space="0" w:color="000000"/>
              <w:left w:val="single" w:sz="4" w:space="0" w:color="000000"/>
              <w:bottom w:val="single" w:sz="4" w:space="0" w:color="000000"/>
              <w:right w:val="single" w:sz="4" w:space="0" w:color="000000"/>
            </w:tcBorders>
          </w:tcPr>
          <w:p w14:paraId="7127E820" w14:textId="65487D90" w:rsidR="00416C1C" w:rsidRPr="00F04EDF" w:rsidRDefault="006A4921" w:rsidP="00416C1C">
            <w:pPr>
              <w:autoSpaceDE w:val="0"/>
              <w:autoSpaceDN w:val="0"/>
              <w:adjustRightInd w:val="0"/>
              <w:rPr>
                <w:rFonts w:asciiTheme="minorEastAsia" w:hAnsiTheme="minorEastAsia" w:cs="Times New Roman" w:hint="eastAsia"/>
                <w:color w:val="000000"/>
                <w:spacing w:val="20"/>
                <w:kern w:val="0"/>
                <w:szCs w:val="24"/>
                <w:lang w:eastAsia="zh-CN"/>
              </w:rPr>
            </w:pPr>
            <w:r w:rsidRPr="006A4921">
              <w:rPr>
                <w:rFonts w:asciiTheme="minorEastAsia" w:eastAsia="SimSun" w:hAnsiTheme="minorEastAsia" w:cs="Times New Roman"/>
                <w:color w:val="000000"/>
                <w:spacing w:val="20"/>
                <w:kern w:val="0"/>
                <w:szCs w:val="24"/>
                <w:lang w:eastAsia="zh-CN"/>
              </w:rPr>
              <w:t>2015</w:t>
            </w:r>
          </w:p>
        </w:tc>
        <w:tc>
          <w:tcPr>
            <w:tcW w:w="3420" w:type="dxa"/>
            <w:tcBorders>
              <w:top w:val="single" w:sz="4" w:space="0" w:color="000000"/>
              <w:left w:val="single" w:sz="4" w:space="0" w:color="000000"/>
              <w:bottom w:val="single" w:sz="4" w:space="0" w:color="000000"/>
              <w:right w:val="single" w:sz="4" w:space="0" w:color="000000"/>
            </w:tcBorders>
          </w:tcPr>
          <w:p w14:paraId="23011601" w14:textId="615AD67C" w:rsidR="00416C1C" w:rsidRPr="00F04EDF" w:rsidRDefault="006A4921" w:rsidP="00416C1C">
            <w:pPr>
              <w:autoSpaceDE w:val="0"/>
              <w:autoSpaceDN w:val="0"/>
              <w:adjustRightInd w:val="0"/>
              <w:jc w:val="center"/>
              <w:rPr>
                <w:rFonts w:asciiTheme="minorEastAsia" w:hAnsiTheme="minorEastAsia" w:cs="Times New Roman" w:hint="eastAsia"/>
                <w:color w:val="000000"/>
                <w:spacing w:val="20"/>
                <w:kern w:val="0"/>
                <w:szCs w:val="24"/>
                <w:lang w:eastAsia="zh-CN"/>
              </w:rPr>
            </w:pPr>
            <w:r w:rsidRPr="006A4921">
              <w:rPr>
                <w:rFonts w:asciiTheme="minorEastAsia" w:eastAsia="SimSun" w:hAnsiTheme="minorEastAsia" w:cs="Times New Roman"/>
                <w:color w:val="000000"/>
                <w:spacing w:val="20"/>
                <w:kern w:val="0"/>
                <w:szCs w:val="24"/>
                <w:lang w:eastAsia="zh-CN"/>
              </w:rPr>
              <w:t>56</w:t>
            </w:r>
          </w:p>
        </w:tc>
        <w:tc>
          <w:tcPr>
            <w:tcW w:w="4140" w:type="dxa"/>
            <w:tcBorders>
              <w:top w:val="single" w:sz="4" w:space="0" w:color="000000"/>
              <w:left w:val="single" w:sz="4" w:space="0" w:color="000000"/>
              <w:bottom w:val="single" w:sz="4" w:space="0" w:color="000000"/>
              <w:right w:val="single" w:sz="4" w:space="0" w:color="000000"/>
            </w:tcBorders>
          </w:tcPr>
          <w:p w14:paraId="7BB5D9EF" w14:textId="4A9CADDE" w:rsidR="00416C1C" w:rsidRPr="00F04EDF" w:rsidRDefault="006A4921" w:rsidP="00416C1C">
            <w:pPr>
              <w:autoSpaceDE w:val="0"/>
              <w:autoSpaceDN w:val="0"/>
              <w:adjustRightInd w:val="0"/>
              <w:jc w:val="center"/>
              <w:rPr>
                <w:rFonts w:asciiTheme="minorEastAsia" w:hAnsiTheme="minorEastAsia" w:cs="Times New Roman" w:hint="eastAsia"/>
                <w:color w:val="000000"/>
                <w:spacing w:val="20"/>
                <w:kern w:val="0"/>
                <w:szCs w:val="24"/>
                <w:lang w:eastAsia="zh-CN"/>
              </w:rPr>
            </w:pPr>
            <w:r w:rsidRPr="006A4921">
              <w:rPr>
                <w:rFonts w:asciiTheme="minorEastAsia" w:eastAsia="SimSun" w:hAnsiTheme="minorEastAsia" w:cs="Times New Roman"/>
                <w:color w:val="000000"/>
                <w:spacing w:val="20"/>
                <w:kern w:val="0"/>
                <w:szCs w:val="24"/>
                <w:lang w:eastAsia="zh-CN"/>
              </w:rPr>
              <w:t>3</w:t>
            </w:r>
          </w:p>
        </w:tc>
      </w:tr>
      <w:tr w:rsidR="00416C1C" w:rsidRPr="00F04EDF" w14:paraId="2587FC6E" w14:textId="77777777" w:rsidTr="009D5EAB">
        <w:tc>
          <w:tcPr>
            <w:tcW w:w="828" w:type="dxa"/>
            <w:tcBorders>
              <w:top w:val="single" w:sz="4" w:space="0" w:color="000000"/>
              <w:left w:val="single" w:sz="4" w:space="0" w:color="000000"/>
              <w:bottom w:val="single" w:sz="4" w:space="0" w:color="000000"/>
              <w:right w:val="single" w:sz="4" w:space="0" w:color="000000"/>
            </w:tcBorders>
          </w:tcPr>
          <w:p w14:paraId="041154A0" w14:textId="29A0AA99" w:rsidR="00416C1C" w:rsidRPr="00F04EDF" w:rsidRDefault="006A4921" w:rsidP="00416C1C">
            <w:pPr>
              <w:autoSpaceDE w:val="0"/>
              <w:autoSpaceDN w:val="0"/>
              <w:adjustRightInd w:val="0"/>
              <w:rPr>
                <w:rFonts w:asciiTheme="minorEastAsia" w:hAnsiTheme="minorEastAsia" w:cs="Times New Roman" w:hint="eastAsia"/>
                <w:color w:val="000000"/>
                <w:spacing w:val="20"/>
                <w:kern w:val="0"/>
                <w:szCs w:val="24"/>
                <w:lang w:eastAsia="zh-CN"/>
              </w:rPr>
            </w:pPr>
            <w:r w:rsidRPr="006A4921">
              <w:rPr>
                <w:rFonts w:asciiTheme="minorEastAsia" w:eastAsia="SimSun" w:hAnsiTheme="minorEastAsia" w:cs="Times New Roman"/>
                <w:color w:val="000000"/>
                <w:spacing w:val="20"/>
                <w:kern w:val="0"/>
                <w:szCs w:val="24"/>
                <w:lang w:eastAsia="zh-CN"/>
              </w:rPr>
              <w:t>2016</w:t>
            </w:r>
          </w:p>
        </w:tc>
        <w:tc>
          <w:tcPr>
            <w:tcW w:w="3420" w:type="dxa"/>
            <w:tcBorders>
              <w:top w:val="single" w:sz="4" w:space="0" w:color="000000"/>
              <w:left w:val="single" w:sz="4" w:space="0" w:color="000000"/>
              <w:bottom w:val="single" w:sz="4" w:space="0" w:color="000000"/>
              <w:right w:val="single" w:sz="4" w:space="0" w:color="000000"/>
            </w:tcBorders>
          </w:tcPr>
          <w:p w14:paraId="27E8307B" w14:textId="666DE703" w:rsidR="00416C1C" w:rsidRPr="00F04EDF" w:rsidRDefault="006A4921" w:rsidP="00416C1C">
            <w:pPr>
              <w:autoSpaceDE w:val="0"/>
              <w:autoSpaceDN w:val="0"/>
              <w:adjustRightInd w:val="0"/>
              <w:jc w:val="center"/>
              <w:rPr>
                <w:rFonts w:asciiTheme="minorEastAsia" w:hAnsiTheme="minorEastAsia" w:cs="Times New Roman" w:hint="eastAsia"/>
                <w:color w:val="000000"/>
                <w:spacing w:val="20"/>
                <w:kern w:val="0"/>
                <w:szCs w:val="24"/>
                <w:lang w:eastAsia="zh-CN"/>
              </w:rPr>
            </w:pPr>
            <w:r w:rsidRPr="006A4921">
              <w:rPr>
                <w:rFonts w:asciiTheme="minorEastAsia" w:eastAsia="SimSun" w:hAnsiTheme="minorEastAsia" w:cs="Times New Roman"/>
                <w:color w:val="000000"/>
                <w:spacing w:val="20"/>
                <w:kern w:val="0"/>
                <w:szCs w:val="24"/>
                <w:lang w:eastAsia="zh-CN"/>
              </w:rPr>
              <w:t>61</w:t>
            </w:r>
          </w:p>
        </w:tc>
        <w:tc>
          <w:tcPr>
            <w:tcW w:w="4140" w:type="dxa"/>
            <w:tcBorders>
              <w:top w:val="single" w:sz="4" w:space="0" w:color="000000"/>
              <w:left w:val="single" w:sz="4" w:space="0" w:color="000000"/>
              <w:bottom w:val="single" w:sz="4" w:space="0" w:color="000000"/>
              <w:right w:val="single" w:sz="4" w:space="0" w:color="000000"/>
            </w:tcBorders>
          </w:tcPr>
          <w:p w14:paraId="1198948F" w14:textId="53F116CD" w:rsidR="00416C1C" w:rsidRPr="00F04EDF" w:rsidRDefault="006A4921" w:rsidP="00416C1C">
            <w:pPr>
              <w:autoSpaceDE w:val="0"/>
              <w:autoSpaceDN w:val="0"/>
              <w:adjustRightInd w:val="0"/>
              <w:jc w:val="center"/>
              <w:rPr>
                <w:rFonts w:asciiTheme="minorEastAsia" w:hAnsiTheme="minorEastAsia" w:cs="Times New Roman" w:hint="eastAsia"/>
                <w:color w:val="000000"/>
                <w:spacing w:val="20"/>
                <w:kern w:val="0"/>
                <w:szCs w:val="24"/>
                <w:lang w:eastAsia="zh-CN"/>
              </w:rPr>
            </w:pPr>
            <w:r w:rsidRPr="006A4921">
              <w:rPr>
                <w:rFonts w:asciiTheme="minorEastAsia" w:eastAsia="SimSun" w:hAnsiTheme="minorEastAsia" w:cs="Times New Roman"/>
                <w:color w:val="000000"/>
                <w:spacing w:val="20"/>
                <w:kern w:val="0"/>
                <w:szCs w:val="24"/>
                <w:lang w:eastAsia="zh-CN"/>
              </w:rPr>
              <w:t>2</w:t>
            </w:r>
          </w:p>
        </w:tc>
      </w:tr>
      <w:tr w:rsidR="00416C1C" w:rsidRPr="00F04EDF" w14:paraId="0097BDF9" w14:textId="77777777" w:rsidTr="009D5EAB">
        <w:tc>
          <w:tcPr>
            <w:tcW w:w="828" w:type="dxa"/>
            <w:tcBorders>
              <w:top w:val="single" w:sz="4" w:space="0" w:color="000000"/>
              <w:left w:val="single" w:sz="4" w:space="0" w:color="000000"/>
              <w:bottom w:val="single" w:sz="4" w:space="0" w:color="000000"/>
              <w:right w:val="single" w:sz="4" w:space="0" w:color="000000"/>
            </w:tcBorders>
          </w:tcPr>
          <w:p w14:paraId="6CEBD090" w14:textId="41E495F1" w:rsidR="00416C1C" w:rsidRPr="00F04EDF" w:rsidRDefault="006A4921" w:rsidP="00416C1C">
            <w:pPr>
              <w:autoSpaceDE w:val="0"/>
              <w:autoSpaceDN w:val="0"/>
              <w:adjustRightInd w:val="0"/>
              <w:rPr>
                <w:rFonts w:asciiTheme="minorEastAsia" w:hAnsiTheme="minorEastAsia" w:cs="Times New Roman" w:hint="eastAsia"/>
                <w:color w:val="000000"/>
                <w:spacing w:val="20"/>
                <w:kern w:val="0"/>
                <w:szCs w:val="24"/>
                <w:lang w:eastAsia="zh-CN"/>
              </w:rPr>
            </w:pPr>
            <w:r w:rsidRPr="006A4921">
              <w:rPr>
                <w:rFonts w:asciiTheme="minorEastAsia" w:eastAsia="SimSun" w:hAnsiTheme="minorEastAsia" w:cs="Times New Roman"/>
                <w:color w:val="000000"/>
                <w:spacing w:val="20"/>
                <w:kern w:val="0"/>
                <w:szCs w:val="24"/>
                <w:lang w:eastAsia="zh-CN"/>
              </w:rPr>
              <w:t>2017</w:t>
            </w:r>
          </w:p>
        </w:tc>
        <w:tc>
          <w:tcPr>
            <w:tcW w:w="3420" w:type="dxa"/>
            <w:tcBorders>
              <w:top w:val="single" w:sz="4" w:space="0" w:color="000000"/>
              <w:left w:val="single" w:sz="4" w:space="0" w:color="000000"/>
              <w:bottom w:val="single" w:sz="4" w:space="0" w:color="000000"/>
              <w:right w:val="single" w:sz="4" w:space="0" w:color="000000"/>
            </w:tcBorders>
          </w:tcPr>
          <w:p w14:paraId="2DAD24E4" w14:textId="6837DAF3" w:rsidR="00416C1C" w:rsidRPr="00F04EDF" w:rsidRDefault="006A4921" w:rsidP="00416C1C">
            <w:pPr>
              <w:autoSpaceDE w:val="0"/>
              <w:autoSpaceDN w:val="0"/>
              <w:adjustRightInd w:val="0"/>
              <w:jc w:val="center"/>
              <w:rPr>
                <w:rFonts w:asciiTheme="minorEastAsia" w:hAnsiTheme="minorEastAsia" w:cs="Times New Roman" w:hint="eastAsia"/>
                <w:color w:val="000000"/>
                <w:spacing w:val="20"/>
                <w:kern w:val="0"/>
                <w:szCs w:val="24"/>
                <w:lang w:eastAsia="zh-CN"/>
              </w:rPr>
            </w:pPr>
            <w:r w:rsidRPr="006A4921">
              <w:rPr>
                <w:rFonts w:asciiTheme="minorEastAsia" w:eastAsia="SimSun" w:hAnsiTheme="minorEastAsia" w:cs="Times New Roman"/>
                <w:color w:val="000000"/>
                <w:spacing w:val="20"/>
                <w:kern w:val="0"/>
                <w:szCs w:val="24"/>
                <w:lang w:eastAsia="zh-CN"/>
              </w:rPr>
              <w:t>91</w:t>
            </w:r>
          </w:p>
        </w:tc>
        <w:tc>
          <w:tcPr>
            <w:tcW w:w="4140" w:type="dxa"/>
            <w:tcBorders>
              <w:top w:val="single" w:sz="4" w:space="0" w:color="000000"/>
              <w:left w:val="single" w:sz="4" w:space="0" w:color="000000"/>
              <w:bottom w:val="single" w:sz="4" w:space="0" w:color="000000"/>
              <w:right w:val="single" w:sz="4" w:space="0" w:color="000000"/>
            </w:tcBorders>
          </w:tcPr>
          <w:p w14:paraId="666D0CFA" w14:textId="041A14B6" w:rsidR="00416C1C" w:rsidRPr="00F04EDF" w:rsidRDefault="006A4921" w:rsidP="00416C1C">
            <w:pPr>
              <w:autoSpaceDE w:val="0"/>
              <w:autoSpaceDN w:val="0"/>
              <w:adjustRightInd w:val="0"/>
              <w:jc w:val="center"/>
              <w:rPr>
                <w:rFonts w:asciiTheme="minorEastAsia" w:hAnsiTheme="minorEastAsia" w:cs="Times New Roman" w:hint="eastAsia"/>
                <w:color w:val="000000"/>
                <w:spacing w:val="20"/>
                <w:kern w:val="0"/>
                <w:szCs w:val="24"/>
                <w:lang w:eastAsia="zh-CN"/>
              </w:rPr>
            </w:pPr>
            <w:r w:rsidRPr="006A4921">
              <w:rPr>
                <w:rFonts w:asciiTheme="minorEastAsia" w:eastAsia="SimSun" w:hAnsiTheme="minorEastAsia" w:cs="Times New Roman"/>
                <w:color w:val="000000"/>
                <w:spacing w:val="20"/>
                <w:kern w:val="0"/>
                <w:szCs w:val="24"/>
                <w:lang w:eastAsia="zh-CN"/>
              </w:rPr>
              <w:t>2</w:t>
            </w:r>
          </w:p>
        </w:tc>
      </w:tr>
    </w:tbl>
    <w:p w14:paraId="68046F4F" w14:textId="77777777" w:rsidR="00416C1C" w:rsidRPr="00F04EDF" w:rsidRDefault="00416C1C" w:rsidP="00416C1C">
      <w:pPr>
        <w:tabs>
          <w:tab w:val="left" w:pos="-2977"/>
        </w:tabs>
        <w:overflowPunct w:val="0"/>
        <w:autoSpaceDE w:val="0"/>
        <w:autoSpaceDN w:val="0"/>
        <w:adjustRightInd w:val="0"/>
        <w:spacing w:line="360" w:lineRule="atLeast"/>
        <w:ind w:right="29"/>
        <w:jc w:val="both"/>
        <w:rPr>
          <w:rFonts w:asciiTheme="minorEastAsia" w:hAnsiTheme="minorEastAsia" w:hint="eastAsia"/>
          <w:spacing w:val="20"/>
          <w:szCs w:val="24"/>
          <w:lang w:eastAsia="zh-CN"/>
        </w:rPr>
      </w:pPr>
    </w:p>
    <w:p w14:paraId="0D2F0D35" w14:textId="26D59003" w:rsidR="00416C1C" w:rsidRPr="00F04EDF" w:rsidRDefault="006A4921" w:rsidP="00292C40">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hint="eastAsia"/>
          <w:spacing w:val="20"/>
          <w:szCs w:val="24"/>
          <w:lang w:eastAsia="zh-CN"/>
        </w:rPr>
      </w:pPr>
      <w:r w:rsidRPr="006A4921">
        <w:rPr>
          <w:rFonts w:asciiTheme="minorEastAsia" w:eastAsia="SimSun" w:hAnsiTheme="minorEastAsia" w:hint="eastAsia"/>
          <w:spacing w:val="20"/>
          <w:szCs w:val="24"/>
          <w:u w:val="single"/>
          <w:lang w:eastAsia="zh-CN"/>
        </w:rPr>
        <w:t>主席</w:t>
      </w:r>
      <w:r w:rsidRPr="006A4921">
        <w:rPr>
          <w:rFonts w:asciiTheme="minorEastAsia" w:eastAsia="SimSun" w:hAnsiTheme="minorEastAsia" w:hint="eastAsia"/>
          <w:spacing w:val="20"/>
          <w:szCs w:val="24"/>
          <w:lang w:eastAsia="zh-CN"/>
        </w:rPr>
        <w:t>认为运输署发出一年半或两年半限期的客运营业证的做法</w:t>
      </w:r>
      <w:r w:rsidRPr="006A4921">
        <w:rPr>
          <w:rFonts w:asciiTheme="minorEastAsia" w:eastAsia="SimSun" w:hAnsiTheme="minorEastAsia" w:hint="eastAsia"/>
          <w:spacing w:val="20"/>
          <w:kern w:val="24"/>
          <w:szCs w:val="24"/>
          <w:lang w:eastAsia="zh-CN"/>
        </w:rPr>
        <w:t>相当</w:t>
      </w:r>
      <w:r w:rsidRPr="006A4921">
        <w:rPr>
          <w:rFonts w:asciiTheme="minorEastAsia" w:eastAsia="SimSun" w:hAnsiTheme="minorEastAsia" w:hint="eastAsia"/>
          <w:spacing w:val="20"/>
          <w:szCs w:val="24"/>
          <w:lang w:eastAsia="zh-CN"/>
        </w:rPr>
        <w:t>宽松，需要修改，并建议缩短期限至半年至一年。如观察期间，承办商未有改善服务，运输署应尽快重新招标。他认为目前运输署的机制不管用，需要检讨。</w:t>
      </w:r>
    </w:p>
    <w:p w14:paraId="611A661F" w14:textId="77777777" w:rsidR="00416C1C" w:rsidRPr="00F04EDF" w:rsidRDefault="00416C1C" w:rsidP="00416C1C">
      <w:pPr>
        <w:tabs>
          <w:tab w:val="left" w:pos="-2977"/>
        </w:tabs>
        <w:overflowPunct w:val="0"/>
        <w:autoSpaceDE w:val="0"/>
        <w:autoSpaceDN w:val="0"/>
        <w:adjustRightInd w:val="0"/>
        <w:spacing w:line="360" w:lineRule="atLeast"/>
        <w:ind w:right="29"/>
        <w:jc w:val="both"/>
        <w:rPr>
          <w:rFonts w:asciiTheme="minorEastAsia" w:hAnsiTheme="minorEastAsia" w:hint="eastAsia"/>
          <w:spacing w:val="20"/>
          <w:szCs w:val="24"/>
          <w:lang w:eastAsia="zh-CN"/>
        </w:rPr>
      </w:pPr>
    </w:p>
    <w:p w14:paraId="4CCC921F" w14:textId="63F6A9C4" w:rsidR="00416C1C" w:rsidRPr="00F04EDF" w:rsidRDefault="006A4921" w:rsidP="00292C40">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hint="eastAsia"/>
          <w:spacing w:val="20"/>
          <w:szCs w:val="24"/>
          <w:lang w:eastAsia="zh-CN"/>
        </w:rPr>
      </w:pPr>
      <w:r w:rsidRPr="006A4921">
        <w:rPr>
          <w:rFonts w:asciiTheme="minorEastAsia" w:eastAsia="SimSun" w:hAnsiTheme="minorEastAsia" w:hint="eastAsia"/>
          <w:spacing w:val="20"/>
          <w:szCs w:val="24"/>
          <w:u w:val="single"/>
          <w:lang w:eastAsia="zh-CN"/>
        </w:rPr>
        <w:t>运输</w:t>
      </w:r>
      <w:r w:rsidRPr="006A4921">
        <w:rPr>
          <w:rFonts w:asciiTheme="minorEastAsia" w:eastAsia="SimSun" w:hAnsiTheme="minorEastAsia" w:hint="eastAsia"/>
          <w:spacing w:val="20"/>
          <w:szCs w:val="24"/>
          <w:lang w:eastAsia="zh-CN"/>
        </w:rPr>
        <w:t>署</w:t>
      </w:r>
      <w:r w:rsidRPr="006A4921">
        <w:rPr>
          <w:rFonts w:asciiTheme="minorEastAsia" w:eastAsia="SimSun" w:hAnsiTheme="minorEastAsia" w:hint="eastAsia"/>
          <w:spacing w:val="20"/>
          <w:szCs w:val="24"/>
          <w:u w:val="single"/>
          <w:lang w:eastAsia="zh-CN"/>
        </w:rPr>
        <w:t>梁国民先生</w:t>
      </w:r>
      <w:r w:rsidRPr="006A4921">
        <w:rPr>
          <w:rFonts w:asciiTheme="minorEastAsia" w:eastAsia="SimSun" w:hAnsiTheme="minorEastAsia" w:hint="eastAsia"/>
          <w:spacing w:val="20"/>
          <w:szCs w:val="24"/>
          <w:lang w:eastAsia="zh-CN"/>
        </w:rPr>
        <w:t>表示如只发出一年的客运营业已表示该承办商表现相当差劣。他指在一年期限内运输署不单没有足够时间观察及要求有关承办商改善服务水平，即使运输署随即展开招标准备工作，亦未必有足够时间。他指招标过程需时，而且不一定有公司承接。如没有承办商投标，便未能提供有关服务。因此，运输署须考虑有关服务会否因此受影响。</w:t>
      </w:r>
      <w:r w:rsidRPr="006A4921">
        <w:rPr>
          <w:rFonts w:asciiTheme="minorEastAsia" w:eastAsia="SimSun" w:hAnsiTheme="minorEastAsia"/>
          <w:spacing w:val="20"/>
          <w:szCs w:val="24"/>
          <w:lang w:eastAsia="zh-CN"/>
        </w:rPr>
        <w:t xml:space="preserve"> </w:t>
      </w:r>
      <w:r w:rsidRPr="006A4921">
        <w:rPr>
          <w:rFonts w:asciiTheme="minorEastAsia" w:eastAsia="SimSun" w:hAnsiTheme="minorEastAsia" w:hint="eastAsia"/>
          <w:spacing w:val="20"/>
          <w:szCs w:val="24"/>
          <w:lang w:eastAsia="zh-CN"/>
        </w:rPr>
        <w:t>他表示运输署于未来将更紧密监察有关承办商的运作。</w:t>
      </w:r>
    </w:p>
    <w:p w14:paraId="5F0E8773" w14:textId="77777777" w:rsidR="00416C1C" w:rsidRPr="00F04EDF" w:rsidRDefault="00416C1C" w:rsidP="00416C1C">
      <w:pPr>
        <w:pStyle w:val="a3"/>
        <w:rPr>
          <w:rFonts w:asciiTheme="minorEastAsia" w:hAnsiTheme="minorEastAsia" w:hint="eastAsia"/>
          <w:spacing w:val="20"/>
          <w:szCs w:val="24"/>
          <w:lang w:eastAsia="zh-CN"/>
        </w:rPr>
      </w:pPr>
    </w:p>
    <w:p w14:paraId="4B6F3EF6" w14:textId="1E00C7A0" w:rsidR="00416C1C" w:rsidRPr="00F04EDF" w:rsidRDefault="006A4921" w:rsidP="00292C40">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hint="eastAsia"/>
          <w:spacing w:val="20"/>
          <w:szCs w:val="24"/>
          <w:lang w:eastAsia="zh-CN"/>
        </w:rPr>
      </w:pPr>
      <w:r w:rsidRPr="006A4921">
        <w:rPr>
          <w:rFonts w:asciiTheme="minorEastAsia" w:eastAsia="SimSun" w:hAnsiTheme="minorEastAsia" w:hint="eastAsia"/>
          <w:spacing w:val="20"/>
          <w:szCs w:val="24"/>
          <w:lang w:eastAsia="zh-CN"/>
        </w:rPr>
        <w:t>中西区民政事务处行政主任</w:t>
      </w:r>
      <w:r w:rsidRPr="006A4921">
        <w:rPr>
          <w:rFonts w:asciiTheme="minorEastAsia" w:eastAsia="SimSun" w:hAnsiTheme="minorEastAsia"/>
          <w:spacing w:val="20"/>
          <w:szCs w:val="24"/>
          <w:lang w:eastAsia="zh-CN"/>
        </w:rPr>
        <w:t>(</w:t>
      </w:r>
      <w:r w:rsidRPr="006A4921">
        <w:rPr>
          <w:rFonts w:asciiTheme="minorEastAsia" w:eastAsia="SimSun" w:hAnsiTheme="minorEastAsia" w:hint="eastAsia"/>
          <w:spacing w:val="20"/>
          <w:szCs w:val="24"/>
          <w:lang w:eastAsia="zh-CN"/>
        </w:rPr>
        <w:t>区议会</w:t>
      </w:r>
      <w:r w:rsidRPr="006A4921">
        <w:rPr>
          <w:rFonts w:asciiTheme="minorEastAsia" w:eastAsia="SimSun" w:hAnsiTheme="minorEastAsia"/>
          <w:spacing w:val="20"/>
          <w:szCs w:val="24"/>
          <w:lang w:eastAsia="zh-CN"/>
        </w:rPr>
        <w:t>)2</w:t>
      </w:r>
      <w:r w:rsidRPr="006A4921">
        <w:rPr>
          <w:rFonts w:asciiTheme="minorEastAsia" w:eastAsia="SimSun" w:hAnsiTheme="minorEastAsia" w:hint="eastAsia"/>
          <w:spacing w:val="20"/>
          <w:szCs w:val="24"/>
          <w:u w:val="single"/>
          <w:lang w:eastAsia="zh-CN"/>
        </w:rPr>
        <w:t>黄筱静女士</w:t>
      </w:r>
      <w:r w:rsidRPr="006A4921">
        <w:rPr>
          <w:rFonts w:asciiTheme="minorEastAsia" w:eastAsia="SimSun" w:hAnsiTheme="minorEastAsia" w:hint="eastAsia"/>
          <w:spacing w:val="20"/>
          <w:szCs w:val="24"/>
          <w:lang w:eastAsia="zh-CN"/>
        </w:rPr>
        <w:t>表示秘书处一直透过运输署邀请小巴承办商出席会议。她续表示秘书处按惯常做法会应委员要求邀请不同团体出席会议，但如有关团体不愿出席会议，秘书处无法强行要求他们出席。</w:t>
      </w:r>
    </w:p>
    <w:p w14:paraId="05CF4AB2" w14:textId="77777777" w:rsidR="00416C1C" w:rsidRPr="00F04EDF" w:rsidRDefault="00416C1C" w:rsidP="00416C1C">
      <w:pPr>
        <w:tabs>
          <w:tab w:val="left" w:pos="-2977"/>
        </w:tabs>
        <w:overflowPunct w:val="0"/>
        <w:autoSpaceDE w:val="0"/>
        <w:autoSpaceDN w:val="0"/>
        <w:adjustRightInd w:val="0"/>
        <w:spacing w:line="360" w:lineRule="atLeast"/>
        <w:ind w:right="29"/>
        <w:jc w:val="both"/>
        <w:rPr>
          <w:rFonts w:asciiTheme="minorEastAsia" w:hAnsiTheme="minorEastAsia" w:hint="eastAsia"/>
          <w:spacing w:val="20"/>
          <w:szCs w:val="24"/>
          <w:lang w:eastAsia="zh-CN"/>
        </w:rPr>
      </w:pPr>
    </w:p>
    <w:p w14:paraId="7C7154A5" w14:textId="703B4F3F" w:rsidR="00416C1C" w:rsidRPr="00F04EDF" w:rsidRDefault="006A4921" w:rsidP="00292C40">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hint="eastAsia"/>
          <w:spacing w:val="20"/>
          <w:szCs w:val="24"/>
          <w:lang w:eastAsia="zh-CN"/>
        </w:rPr>
      </w:pPr>
      <w:r w:rsidRPr="006A4921">
        <w:rPr>
          <w:rFonts w:asciiTheme="minorEastAsia" w:eastAsia="SimSun" w:hAnsiTheme="minorEastAsia" w:hint="eastAsia"/>
          <w:spacing w:val="20"/>
          <w:kern w:val="0"/>
          <w:szCs w:val="24"/>
          <w:lang w:eastAsia="zh-CN"/>
        </w:rPr>
        <w:t>中西区民政事务专员</w:t>
      </w:r>
      <w:r w:rsidRPr="006A4921">
        <w:rPr>
          <w:rFonts w:asciiTheme="minorEastAsia" w:eastAsia="SimSun" w:hAnsiTheme="minorEastAsia" w:cs="Times New Roman" w:hint="eastAsia"/>
          <w:spacing w:val="20"/>
          <w:kern w:val="24"/>
          <w:szCs w:val="24"/>
          <w:u w:val="single"/>
          <w:lang w:eastAsia="zh-CN"/>
        </w:rPr>
        <w:t>黄何咏诗女士</w:t>
      </w:r>
      <w:r w:rsidRPr="006A4921">
        <w:rPr>
          <w:rFonts w:asciiTheme="minorEastAsia" w:eastAsia="SimSun" w:hAnsiTheme="minorEastAsia" w:cs="Times New Roman" w:hint="eastAsia"/>
          <w:spacing w:val="20"/>
          <w:kern w:val="24"/>
          <w:szCs w:val="24"/>
          <w:lang w:eastAsia="zh-CN"/>
        </w:rPr>
        <w:t>表示一般而言，秘书处会透过运输署联络有关公司的联络人以邀请他们出席会议。但个别公司，如电车公司，秘书处曾透过运输署认识该公司的联络人，秘书处或可直接联络有关负责人。是次秘书处已按</w:t>
      </w:r>
      <w:r w:rsidRPr="006A4921">
        <w:rPr>
          <w:rFonts w:asciiTheme="minorEastAsia" w:eastAsia="SimSun" w:hAnsiTheme="minorEastAsia" w:cs="Times New Roman" w:hint="eastAsia"/>
          <w:spacing w:val="20"/>
          <w:kern w:val="24"/>
          <w:szCs w:val="24"/>
          <w:u w:val="single"/>
          <w:lang w:eastAsia="zh-CN"/>
        </w:rPr>
        <w:t>许议员</w:t>
      </w:r>
      <w:r w:rsidRPr="006A4921">
        <w:rPr>
          <w:rFonts w:asciiTheme="minorEastAsia" w:eastAsia="SimSun" w:hAnsiTheme="minorEastAsia" w:cs="Times New Roman" w:hint="eastAsia"/>
          <w:spacing w:val="20"/>
          <w:kern w:val="24"/>
          <w:szCs w:val="24"/>
          <w:lang w:eastAsia="zh-CN"/>
        </w:rPr>
        <w:t>的要求，透过运输署邀请小巴公司出席会议，而小巴公司回复表示不出席会议。</w:t>
      </w:r>
      <w:r w:rsidRPr="006A4921">
        <w:rPr>
          <w:rFonts w:asciiTheme="minorEastAsia" w:eastAsia="SimSun" w:hAnsiTheme="minorEastAsia" w:cs="Times New Roman"/>
          <w:spacing w:val="20"/>
          <w:kern w:val="24"/>
          <w:szCs w:val="24"/>
          <w:lang w:eastAsia="zh-CN"/>
        </w:rPr>
        <w:t>.</w:t>
      </w:r>
    </w:p>
    <w:p w14:paraId="22C930CF" w14:textId="77777777" w:rsidR="00416C1C" w:rsidRPr="00F04EDF" w:rsidRDefault="00416C1C" w:rsidP="00416C1C">
      <w:pPr>
        <w:pStyle w:val="a3"/>
        <w:rPr>
          <w:rFonts w:asciiTheme="minorEastAsia" w:hAnsiTheme="minorEastAsia" w:cs="Times New Roman" w:hint="eastAsia"/>
          <w:spacing w:val="20"/>
          <w:szCs w:val="24"/>
          <w:lang w:eastAsia="zh-CN"/>
        </w:rPr>
      </w:pPr>
    </w:p>
    <w:p w14:paraId="1B623A36" w14:textId="2DBC1ACF" w:rsidR="00416C1C" w:rsidRPr="00F04EDF" w:rsidRDefault="006A4921" w:rsidP="00292C40">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hint="eastAsia"/>
          <w:spacing w:val="20"/>
          <w:szCs w:val="24"/>
          <w:lang w:eastAsia="zh-CN"/>
        </w:rPr>
      </w:pPr>
      <w:r w:rsidRPr="006A4921">
        <w:rPr>
          <w:rFonts w:asciiTheme="minorEastAsia" w:eastAsia="SimSun" w:hAnsiTheme="minorEastAsia" w:cs="Times New Roman" w:hint="eastAsia"/>
          <w:spacing w:val="20"/>
          <w:kern w:val="24"/>
          <w:szCs w:val="24"/>
          <w:u w:val="single"/>
          <w:lang w:eastAsia="zh-CN"/>
        </w:rPr>
        <w:t>许智峯议员</w:t>
      </w:r>
      <w:r w:rsidRPr="006A4921">
        <w:rPr>
          <w:rFonts w:asciiTheme="minorEastAsia" w:eastAsia="SimSun" w:hAnsiTheme="minorEastAsia" w:cs="Times New Roman" w:hint="eastAsia"/>
          <w:spacing w:val="20"/>
          <w:kern w:val="24"/>
          <w:szCs w:val="24"/>
          <w:lang w:eastAsia="zh-CN"/>
        </w:rPr>
        <w:t>建议秘书处透过运输署或资料搜集取得小巴承办商联络人资料，自行邀请承办商出席会议。他认为透过此做法，委员可向秘书处取得相关记录，得悉小巴承办商如何回复秘书处的邀请。</w:t>
      </w:r>
    </w:p>
    <w:p w14:paraId="225FE842" w14:textId="77777777" w:rsidR="00416C1C" w:rsidRPr="00F04EDF" w:rsidRDefault="00416C1C" w:rsidP="00416C1C">
      <w:pPr>
        <w:tabs>
          <w:tab w:val="left" w:pos="-2977"/>
        </w:tabs>
        <w:overflowPunct w:val="0"/>
        <w:autoSpaceDE w:val="0"/>
        <w:autoSpaceDN w:val="0"/>
        <w:adjustRightInd w:val="0"/>
        <w:spacing w:line="360" w:lineRule="atLeast"/>
        <w:ind w:right="29"/>
        <w:jc w:val="both"/>
        <w:rPr>
          <w:rFonts w:asciiTheme="minorEastAsia" w:hAnsiTheme="minorEastAsia" w:cs="Times New Roman" w:hint="eastAsia"/>
          <w:spacing w:val="20"/>
          <w:szCs w:val="24"/>
          <w:lang w:eastAsia="zh-CN"/>
        </w:rPr>
      </w:pPr>
    </w:p>
    <w:p w14:paraId="545E001F" w14:textId="32386592" w:rsidR="00416C1C" w:rsidRPr="00F04EDF" w:rsidRDefault="006A4921" w:rsidP="00292C40">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hint="eastAsia"/>
          <w:spacing w:val="20"/>
          <w:szCs w:val="24"/>
          <w:lang w:eastAsia="zh-CN"/>
        </w:rPr>
      </w:pPr>
      <w:r w:rsidRPr="006A4921">
        <w:rPr>
          <w:rFonts w:asciiTheme="minorEastAsia" w:eastAsia="SimSun" w:hAnsiTheme="minorEastAsia" w:cs="Times New Roman" w:hint="eastAsia"/>
          <w:spacing w:val="20"/>
          <w:kern w:val="24"/>
          <w:szCs w:val="24"/>
          <w:u w:val="single"/>
          <w:lang w:eastAsia="zh-CN"/>
        </w:rPr>
        <w:t>主席</w:t>
      </w:r>
      <w:r w:rsidRPr="006A4921">
        <w:rPr>
          <w:rFonts w:asciiTheme="minorEastAsia" w:eastAsia="SimSun" w:hAnsiTheme="minorEastAsia" w:cs="Times New Roman" w:hint="eastAsia"/>
          <w:spacing w:val="20"/>
          <w:kern w:val="24"/>
          <w:szCs w:val="24"/>
          <w:lang w:eastAsia="zh-CN"/>
        </w:rPr>
        <w:t>表示希望运输署于会后安排委员与承办商会面。</w:t>
      </w:r>
      <w:r w:rsidRPr="006A4921">
        <w:rPr>
          <w:rFonts w:asciiTheme="minorEastAsia" w:eastAsia="SimSun" w:hAnsiTheme="minorEastAsia" w:cs="Times New Roman" w:hint="eastAsia"/>
          <w:spacing w:val="20"/>
          <w:szCs w:val="24"/>
          <w:u w:val="single"/>
          <w:lang w:eastAsia="zh-CN"/>
        </w:rPr>
        <w:t>主席</w:t>
      </w:r>
      <w:r w:rsidRPr="006A4921">
        <w:rPr>
          <w:rFonts w:asciiTheme="minorEastAsia" w:eastAsia="SimSun" w:hAnsiTheme="minorEastAsia" w:cs="Times New Roman" w:hint="eastAsia"/>
          <w:spacing w:val="20"/>
          <w:szCs w:val="24"/>
          <w:lang w:eastAsia="zh-CN"/>
        </w:rPr>
        <w:t>多谢嘉宾出席会议。</w:t>
      </w:r>
    </w:p>
    <w:p w14:paraId="35377E6D" w14:textId="77777777" w:rsidR="00416C1C" w:rsidRPr="00F04EDF" w:rsidRDefault="00416C1C" w:rsidP="00416C1C">
      <w:pPr>
        <w:tabs>
          <w:tab w:val="left" w:pos="-2977"/>
        </w:tabs>
        <w:overflowPunct w:val="0"/>
        <w:autoSpaceDE w:val="0"/>
        <w:autoSpaceDN w:val="0"/>
        <w:adjustRightInd w:val="0"/>
        <w:spacing w:line="360" w:lineRule="atLeast"/>
        <w:ind w:right="29"/>
        <w:jc w:val="both"/>
        <w:rPr>
          <w:rFonts w:asciiTheme="minorEastAsia" w:hAnsiTheme="minorEastAsia" w:cs="Times New Roman" w:hint="eastAsia"/>
          <w:spacing w:val="20"/>
          <w:szCs w:val="24"/>
          <w:lang w:eastAsia="zh-CN"/>
        </w:rPr>
      </w:pPr>
    </w:p>
    <w:p w14:paraId="72CD4EDF" w14:textId="442B9A41" w:rsidR="00416C1C" w:rsidRPr="00F04EDF" w:rsidRDefault="006A4921" w:rsidP="00416C1C">
      <w:pPr>
        <w:pBdr>
          <w:bottom w:val="single" w:sz="12" w:space="1" w:color="auto"/>
        </w:pBdr>
        <w:snapToGrid w:val="0"/>
        <w:ind w:rightChars="-11" w:right="-26"/>
        <w:rPr>
          <w:rFonts w:asciiTheme="minorEastAsia" w:hAnsiTheme="minorEastAsia" w:cs="Times New Roman" w:hint="eastAsia"/>
          <w:b/>
          <w:spacing w:val="20"/>
          <w:kern w:val="24"/>
          <w:szCs w:val="24"/>
          <w:lang w:eastAsia="zh-CN"/>
        </w:rPr>
      </w:pPr>
      <w:r w:rsidRPr="006A4921">
        <w:rPr>
          <w:rFonts w:asciiTheme="minorEastAsia" w:eastAsia="SimSun" w:hAnsiTheme="minorEastAsia" w:cs="Times New Roman" w:hint="eastAsia"/>
          <w:b/>
          <w:spacing w:val="20"/>
          <w:kern w:val="24"/>
          <w:szCs w:val="24"/>
          <w:lang w:eastAsia="zh-CN"/>
        </w:rPr>
        <w:t>第</w:t>
      </w:r>
      <w:r w:rsidRPr="006A4921">
        <w:rPr>
          <w:rFonts w:asciiTheme="minorEastAsia" w:eastAsia="SimSun" w:hAnsiTheme="minorEastAsia" w:cs="Times New Roman"/>
          <w:b/>
          <w:spacing w:val="20"/>
          <w:kern w:val="24"/>
          <w:szCs w:val="24"/>
          <w:lang w:eastAsia="zh-CN"/>
        </w:rPr>
        <w:t>14</w:t>
      </w:r>
      <w:r w:rsidRPr="006A4921">
        <w:rPr>
          <w:rFonts w:asciiTheme="minorEastAsia" w:eastAsia="SimSun" w:hAnsiTheme="minorEastAsia" w:cs="Times New Roman" w:hint="eastAsia"/>
          <w:b/>
          <w:spacing w:val="20"/>
          <w:kern w:val="24"/>
          <w:szCs w:val="24"/>
          <w:lang w:eastAsia="zh-CN"/>
        </w:rPr>
        <w:t>项：强烈要求褓姆车设置安全带立法事宜</w:t>
      </w:r>
    </w:p>
    <w:p w14:paraId="4957C5B6" w14:textId="56BC19EF" w:rsidR="00416C1C" w:rsidRPr="00F04EDF" w:rsidRDefault="006A4921" w:rsidP="00416C1C">
      <w:pPr>
        <w:pBdr>
          <w:bottom w:val="single" w:sz="12" w:space="1" w:color="auto"/>
        </w:pBdr>
        <w:snapToGrid w:val="0"/>
        <w:ind w:rightChars="-11" w:right="-26"/>
        <w:rPr>
          <w:rFonts w:asciiTheme="minorEastAsia" w:hAnsiTheme="minorEastAsia" w:cs="Times New Roman" w:hint="eastAsia"/>
          <w:b/>
          <w:spacing w:val="20"/>
          <w:kern w:val="24"/>
          <w:szCs w:val="24"/>
          <w:lang w:eastAsia="zh-CN"/>
        </w:rPr>
      </w:pPr>
      <w:r w:rsidRPr="006A4921">
        <w:rPr>
          <w:rFonts w:asciiTheme="minorEastAsia" w:eastAsia="SimSun" w:hAnsiTheme="minorEastAsia" w:cs="Times New Roman"/>
          <w:b/>
          <w:spacing w:val="20"/>
          <w:kern w:val="24"/>
          <w:szCs w:val="24"/>
          <w:lang w:eastAsia="zh-CN"/>
        </w:rPr>
        <w:t>(</w:t>
      </w:r>
      <w:r w:rsidRPr="006A4921">
        <w:rPr>
          <w:rFonts w:asciiTheme="minorEastAsia" w:eastAsia="SimSun" w:hAnsiTheme="minorEastAsia" w:cs="Times New Roman" w:hint="eastAsia"/>
          <w:b/>
          <w:spacing w:val="20"/>
          <w:kern w:val="24"/>
          <w:szCs w:val="24"/>
          <w:lang w:eastAsia="zh-CN"/>
        </w:rPr>
        <w:t>中西区交运会文件第</w:t>
      </w:r>
      <w:r w:rsidRPr="006A4921">
        <w:rPr>
          <w:rFonts w:asciiTheme="minorEastAsia" w:eastAsia="SimSun" w:hAnsiTheme="minorEastAsia" w:cs="Times New Roman"/>
          <w:b/>
          <w:spacing w:val="20"/>
          <w:kern w:val="24"/>
          <w:szCs w:val="24"/>
          <w:lang w:eastAsia="zh-CN"/>
        </w:rPr>
        <w:t>37/2018</w:t>
      </w:r>
      <w:r w:rsidRPr="006A4921">
        <w:rPr>
          <w:rFonts w:asciiTheme="minorEastAsia" w:eastAsia="SimSun" w:hAnsiTheme="minorEastAsia" w:cs="Times New Roman" w:hint="eastAsia"/>
          <w:b/>
          <w:spacing w:val="20"/>
          <w:kern w:val="24"/>
          <w:szCs w:val="24"/>
          <w:lang w:eastAsia="zh-CN"/>
        </w:rPr>
        <w:t>号</w:t>
      </w:r>
      <w:r w:rsidRPr="006A4921">
        <w:rPr>
          <w:rFonts w:asciiTheme="minorEastAsia" w:eastAsia="SimSun" w:hAnsiTheme="minorEastAsia" w:cs="Times New Roman"/>
          <w:b/>
          <w:spacing w:val="20"/>
          <w:kern w:val="24"/>
          <w:szCs w:val="24"/>
          <w:lang w:eastAsia="zh-CN"/>
        </w:rPr>
        <w:t>)</w:t>
      </w:r>
    </w:p>
    <w:p w14:paraId="4748A4F8" w14:textId="5CC3B4FC" w:rsidR="00416C1C" w:rsidRPr="00F04EDF" w:rsidRDefault="006A4921" w:rsidP="00416C1C">
      <w:pPr>
        <w:tabs>
          <w:tab w:val="left" w:pos="-2977"/>
        </w:tabs>
        <w:overflowPunct w:val="0"/>
        <w:snapToGrid w:val="0"/>
        <w:spacing w:line="320" w:lineRule="atLeast"/>
        <w:jc w:val="both"/>
        <w:rPr>
          <w:rFonts w:asciiTheme="minorEastAsia" w:hAnsiTheme="minorEastAsia" w:cs="Times New Roman" w:hint="eastAsia"/>
          <w:spacing w:val="20"/>
          <w:kern w:val="24"/>
          <w:szCs w:val="24"/>
          <w:lang w:eastAsia="zh-CN"/>
        </w:rPr>
      </w:pPr>
      <w:r w:rsidRPr="006A4921">
        <w:rPr>
          <w:rFonts w:asciiTheme="minorEastAsia" w:eastAsia="SimSun" w:hAnsiTheme="minorEastAsia" w:cs="Times New Roman"/>
          <w:spacing w:val="20"/>
          <w:kern w:val="24"/>
          <w:szCs w:val="24"/>
          <w:lang w:eastAsia="zh-CN"/>
        </w:rPr>
        <w:lastRenderedPageBreak/>
        <w:t xml:space="preserve"> (</w:t>
      </w:r>
      <w:r w:rsidRPr="006A4921">
        <w:rPr>
          <w:rFonts w:asciiTheme="minorEastAsia" w:eastAsia="SimSun" w:hAnsiTheme="minorEastAsia" w:cs="Times New Roman" w:hint="eastAsia"/>
          <w:spacing w:val="20"/>
          <w:kern w:val="24"/>
          <w:szCs w:val="24"/>
          <w:lang w:eastAsia="zh-CN"/>
        </w:rPr>
        <w:t>下午</w:t>
      </w:r>
      <w:r w:rsidRPr="006A4921">
        <w:rPr>
          <w:rFonts w:asciiTheme="minorEastAsia" w:eastAsia="SimSun" w:hAnsiTheme="minorEastAsia" w:cs="Times New Roman"/>
          <w:spacing w:val="20"/>
          <w:kern w:val="24"/>
          <w:szCs w:val="24"/>
          <w:lang w:eastAsia="zh-CN"/>
        </w:rPr>
        <w:t>5</w:t>
      </w:r>
      <w:r w:rsidRPr="006A4921">
        <w:rPr>
          <w:rFonts w:asciiTheme="minorEastAsia" w:eastAsia="SimSun" w:hAnsiTheme="minorEastAsia" w:cs="Times New Roman" w:hint="eastAsia"/>
          <w:spacing w:val="20"/>
          <w:kern w:val="24"/>
          <w:szCs w:val="24"/>
          <w:lang w:eastAsia="zh-CN"/>
        </w:rPr>
        <w:t>时</w:t>
      </w:r>
      <w:r w:rsidRPr="006A4921">
        <w:rPr>
          <w:rFonts w:asciiTheme="minorEastAsia" w:eastAsia="SimSun" w:hAnsiTheme="minorEastAsia" w:cs="Times New Roman"/>
          <w:spacing w:val="20"/>
          <w:kern w:val="24"/>
          <w:szCs w:val="24"/>
          <w:lang w:eastAsia="zh-CN"/>
        </w:rPr>
        <w:t>20</w:t>
      </w:r>
      <w:r w:rsidRPr="006A4921">
        <w:rPr>
          <w:rFonts w:asciiTheme="minorEastAsia" w:eastAsia="SimSun" w:hAnsiTheme="minorEastAsia" w:cs="Times New Roman" w:hint="eastAsia"/>
          <w:spacing w:val="20"/>
          <w:kern w:val="24"/>
          <w:szCs w:val="24"/>
          <w:lang w:eastAsia="zh-CN"/>
        </w:rPr>
        <w:t>分至</w:t>
      </w:r>
      <w:r w:rsidRPr="006A4921">
        <w:rPr>
          <w:rFonts w:asciiTheme="minorEastAsia" w:eastAsia="SimSun" w:hAnsiTheme="minorEastAsia" w:cs="Times New Roman"/>
          <w:spacing w:val="20"/>
          <w:kern w:val="24"/>
          <w:szCs w:val="24"/>
          <w:lang w:eastAsia="zh-CN"/>
        </w:rPr>
        <w:t>5</w:t>
      </w:r>
      <w:r w:rsidRPr="006A4921">
        <w:rPr>
          <w:rFonts w:asciiTheme="minorEastAsia" w:eastAsia="SimSun" w:hAnsiTheme="minorEastAsia" w:cs="Times New Roman" w:hint="eastAsia"/>
          <w:spacing w:val="20"/>
          <w:kern w:val="24"/>
          <w:szCs w:val="24"/>
          <w:lang w:eastAsia="zh-CN"/>
        </w:rPr>
        <w:t>时</w:t>
      </w:r>
      <w:r w:rsidRPr="006A4921">
        <w:rPr>
          <w:rFonts w:asciiTheme="minorEastAsia" w:eastAsia="SimSun" w:hAnsiTheme="minorEastAsia" w:cs="Times New Roman"/>
          <w:spacing w:val="20"/>
          <w:kern w:val="24"/>
          <w:szCs w:val="24"/>
          <w:lang w:eastAsia="zh-CN"/>
        </w:rPr>
        <w:t>44</w:t>
      </w:r>
      <w:r w:rsidRPr="006A4921">
        <w:rPr>
          <w:rFonts w:asciiTheme="minorEastAsia" w:eastAsia="SimSun" w:hAnsiTheme="minorEastAsia" w:cs="Times New Roman" w:hint="eastAsia"/>
          <w:spacing w:val="20"/>
          <w:kern w:val="24"/>
          <w:szCs w:val="24"/>
          <w:lang w:eastAsia="zh-CN"/>
        </w:rPr>
        <w:t>分</w:t>
      </w:r>
      <w:r w:rsidRPr="006A4921">
        <w:rPr>
          <w:rFonts w:asciiTheme="minorEastAsia" w:eastAsia="SimSun" w:hAnsiTheme="minorEastAsia" w:cs="Times New Roman"/>
          <w:spacing w:val="20"/>
          <w:kern w:val="24"/>
          <w:szCs w:val="24"/>
          <w:lang w:eastAsia="zh-CN"/>
        </w:rPr>
        <w:t>)</w:t>
      </w:r>
    </w:p>
    <w:p w14:paraId="48ED8D5E" w14:textId="77777777" w:rsidR="00416C1C" w:rsidRPr="00F04EDF" w:rsidRDefault="00416C1C" w:rsidP="00416C1C">
      <w:pPr>
        <w:pStyle w:val="a3"/>
        <w:rPr>
          <w:rFonts w:asciiTheme="minorEastAsia" w:hAnsiTheme="minorEastAsia" w:cs="Times New Roman" w:hint="eastAsia"/>
          <w:spacing w:val="20"/>
          <w:kern w:val="24"/>
          <w:szCs w:val="24"/>
          <w:lang w:eastAsia="zh-CN"/>
        </w:rPr>
      </w:pPr>
    </w:p>
    <w:p w14:paraId="5C552FBB" w14:textId="21CB516D" w:rsidR="00416C1C" w:rsidRPr="00F04EDF" w:rsidRDefault="006A4921" w:rsidP="00292C40">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hint="eastAsia"/>
          <w:spacing w:val="20"/>
          <w:kern w:val="24"/>
          <w:szCs w:val="24"/>
          <w:lang w:eastAsia="zh-CN"/>
        </w:rPr>
      </w:pPr>
      <w:r w:rsidRPr="006A4921">
        <w:rPr>
          <w:rFonts w:asciiTheme="minorEastAsia" w:eastAsia="SimSun" w:hAnsiTheme="minorEastAsia" w:cs="Times New Roman" w:hint="eastAsia"/>
          <w:spacing w:val="20"/>
          <w:kern w:val="24"/>
          <w:szCs w:val="24"/>
          <w:lang w:eastAsia="zh-CN"/>
        </w:rPr>
        <w:t>主席开放文件讨论，委员的发言重点如下：</w:t>
      </w:r>
    </w:p>
    <w:p w14:paraId="4B14F7F1" w14:textId="77777777" w:rsidR="00416C1C" w:rsidRPr="00F04EDF" w:rsidRDefault="00416C1C" w:rsidP="00416C1C">
      <w:pPr>
        <w:tabs>
          <w:tab w:val="left" w:pos="-2977"/>
        </w:tabs>
        <w:overflowPunct w:val="0"/>
        <w:snapToGrid w:val="0"/>
        <w:spacing w:line="320" w:lineRule="atLeast"/>
        <w:jc w:val="both"/>
        <w:rPr>
          <w:rFonts w:asciiTheme="minorEastAsia" w:hAnsiTheme="minorEastAsia" w:cs="Times New Roman" w:hint="eastAsia"/>
          <w:spacing w:val="20"/>
          <w:kern w:val="24"/>
          <w:szCs w:val="24"/>
          <w:lang w:eastAsia="zh-CN"/>
        </w:rPr>
      </w:pPr>
    </w:p>
    <w:p w14:paraId="7E78BEAD" w14:textId="44A06140" w:rsidR="00416C1C" w:rsidRPr="00F04EDF" w:rsidRDefault="006A4921" w:rsidP="00AB1189">
      <w:pPr>
        <w:pStyle w:val="a3"/>
        <w:numPr>
          <w:ilvl w:val="0"/>
          <w:numId w:val="27"/>
        </w:numPr>
        <w:tabs>
          <w:tab w:val="left" w:pos="-2977"/>
        </w:tabs>
        <w:overflowPunct w:val="0"/>
        <w:snapToGrid w:val="0"/>
        <w:spacing w:line="320" w:lineRule="atLeast"/>
        <w:ind w:leftChars="0"/>
        <w:jc w:val="both"/>
        <w:rPr>
          <w:rFonts w:asciiTheme="minorEastAsia" w:hAnsiTheme="minorEastAsia" w:hint="eastAsia"/>
          <w:spacing w:val="20"/>
          <w:szCs w:val="24"/>
          <w:lang w:eastAsia="zh-CN"/>
        </w:rPr>
      </w:pPr>
      <w:r w:rsidRPr="006A4921">
        <w:rPr>
          <w:rFonts w:asciiTheme="minorEastAsia" w:eastAsia="SimSun" w:hAnsiTheme="minorEastAsia" w:hint="eastAsia"/>
          <w:spacing w:val="20"/>
          <w:szCs w:val="24"/>
          <w:u w:val="single"/>
          <w:lang w:eastAsia="zh-CN"/>
        </w:rPr>
        <w:t>郑丽琼议员</w:t>
      </w:r>
      <w:r w:rsidRPr="006A4921">
        <w:rPr>
          <w:rFonts w:asciiTheme="minorEastAsia" w:eastAsia="SimSun" w:hAnsiTheme="minorEastAsia" w:hint="eastAsia"/>
          <w:spacing w:val="20"/>
          <w:szCs w:val="24"/>
          <w:lang w:eastAsia="zh-CN"/>
        </w:rPr>
        <w:t>指有家长向她反映褓姆车没有安装安全带，并就此表示忧虑。该家长亦向她查询可否就褓姆车没有安装安全带作出投诉。经翻查法例后，她发现现时并没有相关法例，因此提交文件，希望日后可就褓姆车设置安全带立法。她续表示幼童乘褓姆车时，没有家长在身边，亦不会保护自己，故希望加强褓姆车的安全设备。</w:t>
      </w:r>
    </w:p>
    <w:p w14:paraId="7937E2CA" w14:textId="77777777" w:rsidR="00416C1C" w:rsidRPr="00F04EDF" w:rsidRDefault="00416C1C" w:rsidP="00416C1C">
      <w:pPr>
        <w:pStyle w:val="a3"/>
        <w:tabs>
          <w:tab w:val="left" w:pos="-2977"/>
        </w:tabs>
        <w:overflowPunct w:val="0"/>
        <w:snapToGrid w:val="0"/>
        <w:spacing w:line="320" w:lineRule="atLeast"/>
        <w:ind w:leftChars="0" w:left="960"/>
        <w:jc w:val="both"/>
        <w:rPr>
          <w:rFonts w:asciiTheme="minorEastAsia" w:hAnsiTheme="minorEastAsia" w:cs="Times New Roman" w:hint="eastAsia"/>
          <w:spacing w:val="20"/>
          <w:kern w:val="24"/>
          <w:szCs w:val="24"/>
          <w:lang w:eastAsia="zh-CN"/>
        </w:rPr>
      </w:pPr>
    </w:p>
    <w:p w14:paraId="70044775" w14:textId="2EC28662" w:rsidR="00416C1C" w:rsidRPr="00F04EDF" w:rsidRDefault="006A4921" w:rsidP="00AB1189">
      <w:pPr>
        <w:pStyle w:val="a3"/>
        <w:numPr>
          <w:ilvl w:val="0"/>
          <w:numId w:val="27"/>
        </w:numPr>
        <w:tabs>
          <w:tab w:val="left" w:pos="-2977"/>
        </w:tabs>
        <w:overflowPunct w:val="0"/>
        <w:snapToGrid w:val="0"/>
        <w:spacing w:line="320" w:lineRule="atLeast"/>
        <w:ind w:leftChars="0"/>
        <w:jc w:val="both"/>
        <w:rPr>
          <w:rFonts w:asciiTheme="minorEastAsia" w:hAnsiTheme="minorEastAsia" w:cs="Times New Roman" w:hint="eastAsia"/>
          <w:spacing w:val="20"/>
          <w:kern w:val="24"/>
          <w:szCs w:val="24"/>
          <w:lang w:eastAsia="zh-CN"/>
        </w:rPr>
      </w:pPr>
      <w:r w:rsidRPr="006A4921">
        <w:rPr>
          <w:rFonts w:asciiTheme="minorEastAsia" w:eastAsia="SimSun" w:hAnsiTheme="minorEastAsia" w:cs="Times New Roman" w:hint="eastAsia"/>
          <w:spacing w:val="20"/>
          <w:kern w:val="24"/>
          <w:szCs w:val="24"/>
          <w:u w:val="single"/>
          <w:lang w:eastAsia="zh-CN"/>
        </w:rPr>
        <w:t>杨学明议员</w:t>
      </w:r>
      <w:r w:rsidRPr="006A4921">
        <w:rPr>
          <w:rFonts w:asciiTheme="minorEastAsia" w:eastAsia="SimSun" w:hAnsiTheme="minorEastAsia" w:cs="Times New Roman" w:hint="eastAsia"/>
          <w:spacing w:val="20"/>
          <w:kern w:val="24"/>
          <w:szCs w:val="24"/>
          <w:lang w:eastAsia="zh-CN"/>
        </w:rPr>
        <w:t>认同</w:t>
      </w:r>
      <w:r w:rsidRPr="006A4921">
        <w:rPr>
          <w:rFonts w:asciiTheme="minorEastAsia" w:eastAsia="SimSun" w:hAnsiTheme="minorEastAsia" w:cs="Times New Roman" w:hint="eastAsia"/>
          <w:spacing w:val="20"/>
          <w:kern w:val="24"/>
          <w:szCs w:val="24"/>
          <w:u w:val="single"/>
          <w:lang w:eastAsia="zh-CN"/>
        </w:rPr>
        <w:t>郑议员</w:t>
      </w:r>
      <w:r w:rsidRPr="006A4921">
        <w:rPr>
          <w:rFonts w:asciiTheme="minorEastAsia" w:eastAsia="SimSun" w:hAnsiTheme="minorEastAsia" w:cs="Times New Roman" w:hint="eastAsia"/>
          <w:spacing w:val="20"/>
          <w:kern w:val="24"/>
          <w:szCs w:val="24"/>
          <w:lang w:eastAsia="zh-CN"/>
        </w:rPr>
        <w:t>的意见，认为有需要为褓姆车设置安全带立法。他指早上幼童乘搭校巴时，仍然睡眼惺忪，担心在没有安全带的情况下，如不幸发生意外，伤亡会更惨重。他指虽然目前没有相关法例，但由于幼童不懂得照顾自己，故希望运输署研究发出指引予校车承办商，防止意外发生。</w:t>
      </w:r>
    </w:p>
    <w:p w14:paraId="6F3638E1" w14:textId="77777777" w:rsidR="00416C1C" w:rsidRPr="00F04EDF" w:rsidRDefault="00416C1C" w:rsidP="00416C1C">
      <w:pPr>
        <w:pStyle w:val="a3"/>
        <w:rPr>
          <w:rFonts w:asciiTheme="minorEastAsia" w:hAnsiTheme="minorEastAsia" w:cs="Times New Roman" w:hint="eastAsia"/>
          <w:spacing w:val="20"/>
          <w:kern w:val="24"/>
          <w:szCs w:val="24"/>
          <w:lang w:eastAsia="zh-CN"/>
        </w:rPr>
      </w:pPr>
    </w:p>
    <w:p w14:paraId="0E3106CD" w14:textId="26CA4ED8" w:rsidR="00416C1C" w:rsidRPr="00F04EDF" w:rsidRDefault="006A4921" w:rsidP="00AB1189">
      <w:pPr>
        <w:pStyle w:val="a3"/>
        <w:numPr>
          <w:ilvl w:val="0"/>
          <w:numId w:val="27"/>
        </w:numPr>
        <w:ind w:leftChars="0"/>
        <w:rPr>
          <w:rFonts w:asciiTheme="minorEastAsia" w:hAnsiTheme="minorEastAsia" w:hint="eastAsia"/>
          <w:spacing w:val="20"/>
          <w:szCs w:val="24"/>
          <w:lang w:eastAsia="zh-CN"/>
        </w:rPr>
      </w:pPr>
      <w:r w:rsidRPr="006A4921">
        <w:rPr>
          <w:rFonts w:asciiTheme="minorEastAsia" w:eastAsia="SimSun" w:hAnsiTheme="minorEastAsia" w:hint="eastAsia"/>
          <w:spacing w:val="20"/>
          <w:szCs w:val="24"/>
          <w:u w:val="single"/>
          <w:lang w:eastAsia="zh-CN"/>
        </w:rPr>
        <w:t>吴兆康议员</w:t>
      </w:r>
      <w:r w:rsidRPr="006A4921">
        <w:rPr>
          <w:rFonts w:asciiTheme="minorEastAsia" w:eastAsia="SimSun" w:hAnsiTheme="minorEastAsia" w:hint="eastAsia"/>
          <w:spacing w:val="20"/>
          <w:szCs w:val="24"/>
          <w:lang w:eastAsia="zh-CN"/>
        </w:rPr>
        <w:t>表示有许多公共交通工具规定乘客须</w:t>
      </w:r>
      <w:r w:rsidRPr="006A4921">
        <w:rPr>
          <w:rStyle w:val="ac"/>
          <w:rFonts w:asciiTheme="minorEastAsia" w:eastAsia="SimSun" w:hAnsiTheme="minorEastAsia" w:cs="Arial" w:hint="eastAsia"/>
          <w:i w:val="0"/>
          <w:spacing w:val="20"/>
          <w:szCs w:val="24"/>
          <w:shd w:val="clear" w:color="auto" w:fill="FFFFFF"/>
          <w:lang w:eastAsia="zh-CN"/>
        </w:rPr>
        <w:t>佩戴安全</w:t>
      </w:r>
      <w:r w:rsidRPr="006A4921">
        <w:rPr>
          <w:rStyle w:val="ac"/>
          <w:rFonts w:asciiTheme="minorEastAsia" w:eastAsia="SimSun" w:hAnsiTheme="minorEastAsia" w:cs="新細明體" w:hint="eastAsia"/>
          <w:i w:val="0"/>
          <w:spacing w:val="20"/>
          <w:szCs w:val="24"/>
          <w:shd w:val="clear" w:color="auto" w:fill="FFFFFF"/>
          <w:lang w:eastAsia="zh-CN"/>
        </w:rPr>
        <w:t>带</w:t>
      </w:r>
      <w:r w:rsidRPr="006A4921">
        <w:rPr>
          <w:rFonts w:asciiTheme="minorEastAsia" w:eastAsia="SimSun" w:hAnsiTheme="minorEastAsia" w:hint="eastAsia"/>
          <w:i/>
          <w:spacing w:val="20"/>
          <w:szCs w:val="24"/>
          <w:lang w:eastAsia="zh-CN"/>
        </w:rPr>
        <w:t>。</w:t>
      </w:r>
      <w:r w:rsidRPr="006A4921">
        <w:rPr>
          <w:rFonts w:asciiTheme="minorEastAsia" w:eastAsia="SimSun" w:hAnsiTheme="minorEastAsia" w:hint="eastAsia"/>
          <w:spacing w:val="20"/>
          <w:szCs w:val="24"/>
          <w:lang w:eastAsia="zh-CN"/>
        </w:rPr>
        <w:t>由于幼童乘搭褓姆车时，没有家长在身边，因此更有必要立法规管褓姆车须设置安全带。</w:t>
      </w:r>
    </w:p>
    <w:p w14:paraId="09DEB214" w14:textId="77777777" w:rsidR="00416C1C" w:rsidRPr="00F04EDF" w:rsidRDefault="00416C1C" w:rsidP="00416C1C">
      <w:pPr>
        <w:rPr>
          <w:rFonts w:asciiTheme="minorEastAsia" w:hAnsiTheme="minorEastAsia" w:hint="eastAsia"/>
          <w:spacing w:val="20"/>
          <w:szCs w:val="24"/>
          <w:u w:val="single"/>
          <w:lang w:eastAsia="zh-CN"/>
        </w:rPr>
      </w:pPr>
    </w:p>
    <w:p w14:paraId="3F62674E" w14:textId="5E9F1357" w:rsidR="00416C1C" w:rsidRPr="00F04EDF" w:rsidRDefault="006A4921" w:rsidP="00AB1189">
      <w:pPr>
        <w:pStyle w:val="a3"/>
        <w:numPr>
          <w:ilvl w:val="0"/>
          <w:numId w:val="27"/>
        </w:numPr>
        <w:ind w:leftChars="0"/>
        <w:rPr>
          <w:rFonts w:asciiTheme="minorEastAsia" w:hAnsiTheme="minorEastAsia" w:hint="eastAsia"/>
          <w:spacing w:val="20"/>
          <w:szCs w:val="24"/>
          <w:lang w:eastAsia="zh-CN"/>
        </w:rPr>
      </w:pPr>
      <w:r w:rsidRPr="006A4921">
        <w:rPr>
          <w:rFonts w:asciiTheme="minorEastAsia" w:eastAsia="SimSun" w:hAnsiTheme="minorEastAsia" w:hint="eastAsia"/>
          <w:spacing w:val="20"/>
          <w:szCs w:val="24"/>
          <w:u w:val="single"/>
          <w:lang w:eastAsia="zh-CN"/>
        </w:rPr>
        <w:t>冯家亮委员</w:t>
      </w:r>
      <w:r w:rsidRPr="006A4921">
        <w:rPr>
          <w:rFonts w:asciiTheme="minorEastAsia" w:eastAsia="SimSun" w:hAnsiTheme="minorEastAsia" w:hint="eastAsia"/>
          <w:spacing w:val="20"/>
          <w:szCs w:val="24"/>
          <w:lang w:eastAsia="zh-CN"/>
        </w:rPr>
        <w:t>表示于西方国家如英国及新西兰，对保障儿童安全的执法十分严格，如幼童乘搭私家车时，必须使用安全座车及佩戴安全带。他认为本港在保障儿童乘车安全及执行相关法例的力度不足，希望部门严格执行相关法例。</w:t>
      </w:r>
    </w:p>
    <w:p w14:paraId="3D220476" w14:textId="77777777" w:rsidR="00416C1C" w:rsidRPr="00F04EDF" w:rsidRDefault="00416C1C" w:rsidP="00416C1C">
      <w:pPr>
        <w:rPr>
          <w:rFonts w:asciiTheme="minorEastAsia" w:hAnsiTheme="minorEastAsia" w:hint="eastAsia"/>
          <w:spacing w:val="20"/>
          <w:szCs w:val="24"/>
          <w:lang w:eastAsia="zh-CN"/>
        </w:rPr>
      </w:pPr>
    </w:p>
    <w:p w14:paraId="5D11F6A3" w14:textId="26B1007F" w:rsidR="00416C1C" w:rsidRPr="00F04EDF" w:rsidRDefault="006A4921" w:rsidP="00AB1189">
      <w:pPr>
        <w:pStyle w:val="a3"/>
        <w:numPr>
          <w:ilvl w:val="0"/>
          <w:numId w:val="27"/>
        </w:numPr>
        <w:ind w:leftChars="0"/>
        <w:rPr>
          <w:rFonts w:asciiTheme="minorEastAsia" w:hAnsiTheme="minorEastAsia" w:hint="eastAsia"/>
          <w:spacing w:val="20"/>
          <w:szCs w:val="24"/>
          <w:lang w:eastAsia="zh-CN"/>
        </w:rPr>
      </w:pPr>
      <w:r w:rsidRPr="006A4921">
        <w:rPr>
          <w:rFonts w:asciiTheme="minorEastAsia" w:eastAsia="SimSun" w:hAnsiTheme="minorEastAsia" w:hint="eastAsia"/>
          <w:spacing w:val="20"/>
          <w:szCs w:val="24"/>
          <w:u w:val="single"/>
          <w:lang w:eastAsia="zh-CN"/>
        </w:rPr>
        <w:t>主席</w:t>
      </w:r>
      <w:r w:rsidRPr="006A4921">
        <w:rPr>
          <w:rFonts w:asciiTheme="minorEastAsia" w:eastAsia="SimSun" w:hAnsiTheme="minorEastAsia" w:hint="eastAsia"/>
          <w:spacing w:val="20"/>
          <w:szCs w:val="24"/>
          <w:lang w:eastAsia="zh-CN"/>
        </w:rPr>
        <w:t>表示支持相关立法。而在立法前，他认为可先发出指引，将保障儿童安全的讯息传递至校车承办商。</w:t>
      </w:r>
    </w:p>
    <w:p w14:paraId="152FA7E7" w14:textId="77777777" w:rsidR="00416C1C" w:rsidRPr="00F04EDF" w:rsidRDefault="00416C1C" w:rsidP="00416C1C">
      <w:pPr>
        <w:pStyle w:val="a3"/>
        <w:ind w:leftChars="0" w:left="960"/>
        <w:rPr>
          <w:rFonts w:asciiTheme="minorEastAsia" w:hAnsiTheme="minorEastAsia" w:hint="eastAsia"/>
          <w:spacing w:val="20"/>
          <w:szCs w:val="24"/>
          <w:lang w:eastAsia="zh-CN"/>
        </w:rPr>
      </w:pPr>
    </w:p>
    <w:p w14:paraId="604916D7" w14:textId="2D4E4D0A" w:rsidR="00416C1C" w:rsidRPr="00F04EDF" w:rsidRDefault="006A4921" w:rsidP="00292C40">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Style w:val="ac"/>
          <w:rFonts w:asciiTheme="minorEastAsia" w:hAnsiTheme="minorEastAsia" w:cs="新細明體" w:hint="eastAsia"/>
          <w:i w:val="0"/>
          <w:spacing w:val="20"/>
          <w:szCs w:val="24"/>
          <w:shd w:val="clear" w:color="auto" w:fill="FFFFFF"/>
          <w:lang w:eastAsia="zh-CN"/>
        </w:rPr>
      </w:pPr>
      <w:r w:rsidRPr="006A4921">
        <w:rPr>
          <w:rFonts w:asciiTheme="minorEastAsia" w:eastAsia="SimSun" w:hAnsiTheme="minorEastAsia" w:hint="eastAsia"/>
          <w:spacing w:val="20"/>
          <w:szCs w:val="24"/>
          <w:lang w:eastAsia="zh-CN"/>
        </w:rPr>
        <w:t>运输署工程师</w:t>
      </w:r>
      <w:r w:rsidRPr="006A4921">
        <w:rPr>
          <w:rFonts w:asciiTheme="minorEastAsia" w:eastAsia="SimSun" w:hAnsiTheme="minorEastAsia"/>
          <w:spacing w:val="20"/>
          <w:szCs w:val="24"/>
          <w:lang w:eastAsia="zh-CN"/>
        </w:rPr>
        <w:t>/</w:t>
      </w:r>
      <w:r w:rsidRPr="006A4921">
        <w:rPr>
          <w:rFonts w:asciiTheme="minorEastAsia" w:eastAsia="SimSun" w:hAnsiTheme="minorEastAsia" w:hint="eastAsia"/>
          <w:spacing w:val="20"/>
          <w:szCs w:val="24"/>
          <w:lang w:eastAsia="zh-CN"/>
        </w:rPr>
        <w:t>中西区</w:t>
      </w:r>
      <w:r w:rsidRPr="006A4921">
        <w:rPr>
          <w:rFonts w:asciiTheme="minorEastAsia" w:eastAsia="SimSun" w:hAnsiTheme="minorEastAsia"/>
          <w:spacing w:val="20"/>
          <w:szCs w:val="24"/>
          <w:lang w:eastAsia="zh-CN"/>
        </w:rPr>
        <w:t>1</w:t>
      </w:r>
      <w:r w:rsidRPr="006A4921">
        <w:rPr>
          <w:rFonts w:asciiTheme="minorEastAsia" w:eastAsia="SimSun" w:hAnsiTheme="minorEastAsia" w:hint="eastAsia"/>
          <w:spacing w:val="20"/>
          <w:szCs w:val="24"/>
          <w:u w:val="single"/>
          <w:lang w:eastAsia="zh-CN"/>
        </w:rPr>
        <w:t>赖晓平先生</w:t>
      </w:r>
      <w:r w:rsidRPr="006A4921">
        <w:rPr>
          <w:rFonts w:asciiTheme="minorEastAsia" w:eastAsia="SimSun" w:hAnsiTheme="minorEastAsia" w:hint="eastAsia"/>
          <w:spacing w:val="20"/>
          <w:szCs w:val="24"/>
          <w:lang w:eastAsia="zh-CN"/>
        </w:rPr>
        <w:t>表示明白委员的忧虑，并已将委员的意见转交道路安全及标准研究部的同事。他补充，现时法例规定所有在</w:t>
      </w:r>
      <w:r w:rsidRPr="006A4921">
        <w:rPr>
          <w:rFonts w:asciiTheme="minorEastAsia" w:eastAsia="SimSun" w:hAnsiTheme="minorEastAsia"/>
          <w:spacing w:val="20"/>
          <w:szCs w:val="24"/>
          <w:lang w:eastAsia="zh-CN"/>
        </w:rPr>
        <w:t>2009</w:t>
      </w:r>
      <w:r w:rsidRPr="00F04EDF">
        <w:rPr>
          <w:rFonts w:asciiTheme="minorEastAsia" w:hAnsiTheme="minorEastAsia" w:hint="eastAsia"/>
          <w:spacing w:val="20"/>
          <w:szCs w:val="24"/>
          <w:lang w:eastAsia="zh-CN"/>
        </w:rPr>
        <w:t>年</w:t>
      </w:r>
      <w:r w:rsidRPr="006A4921">
        <w:rPr>
          <w:rFonts w:asciiTheme="minorEastAsia" w:eastAsia="SimSun" w:hAnsiTheme="minorEastAsia"/>
          <w:spacing w:val="20"/>
          <w:szCs w:val="24"/>
          <w:lang w:eastAsia="zh-CN"/>
        </w:rPr>
        <w:t>5</w:t>
      </w:r>
      <w:r w:rsidRPr="006A4921">
        <w:rPr>
          <w:rFonts w:asciiTheme="minorEastAsia" w:eastAsia="SimSun" w:hAnsiTheme="minorEastAsia" w:hint="eastAsia"/>
          <w:spacing w:val="20"/>
          <w:szCs w:val="24"/>
          <w:lang w:eastAsia="zh-CN"/>
        </w:rPr>
        <w:t>月</w:t>
      </w:r>
      <w:r w:rsidRPr="006A4921">
        <w:rPr>
          <w:rFonts w:asciiTheme="minorEastAsia" w:eastAsia="SimSun" w:hAnsiTheme="minorEastAsia"/>
          <w:spacing w:val="20"/>
          <w:szCs w:val="24"/>
          <w:lang w:eastAsia="zh-CN"/>
        </w:rPr>
        <w:t>1</w:t>
      </w:r>
      <w:r w:rsidRPr="006A4921">
        <w:rPr>
          <w:rFonts w:asciiTheme="minorEastAsia" w:eastAsia="SimSun" w:hAnsiTheme="minorEastAsia" w:hint="eastAsia"/>
          <w:spacing w:val="20"/>
          <w:szCs w:val="24"/>
          <w:lang w:eastAsia="zh-CN"/>
        </w:rPr>
        <w:t>日或以后登记的学生服务</w:t>
      </w:r>
      <w:r w:rsidRPr="00F04EDF">
        <w:rPr>
          <w:rFonts w:asciiTheme="minorEastAsia" w:hAnsiTheme="minorEastAsia" w:hint="eastAsia"/>
          <w:spacing w:val="20"/>
          <w:szCs w:val="24"/>
          <w:lang w:eastAsia="zh-CN"/>
        </w:rPr>
        <w:t>車</w:t>
      </w:r>
      <w:r w:rsidRPr="006A4921">
        <w:rPr>
          <w:rFonts w:asciiTheme="minorEastAsia" w:eastAsia="SimSun" w:hAnsiTheme="minorEastAsia" w:hint="eastAsia"/>
          <w:spacing w:val="20"/>
          <w:szCs w:val="24"/>
          <w:lang w:eastAsia="zh-CN"/>
        </w:rPr>
        <w:t>辆，必须装设「保护式座椅」。「保护式座椅」能为学童提供被动式的保护。海外研究已证明，「保护式座椅」能有效地保护学童。他表示虽然安全带能够在交通意外中提供保护，但学童或会因为</w:t>
      </w:r>
      <w:r w:rsidRPr="00F04EDF">
        <w:rPr>
          <w:rFonts w:asciiTheme="minorEastAsia" w:hAnsiTheme="minorEastAsia" w:hint="eastAsia"/>
          <w:spacing w:val="20"/>
          <w:szCs w:val="24"/>
          <w:lang w:eastAsia="zh-CN"/>
        </w:rPr>
        <w:t>不</w:t>
      </w:r>
      <w:r w:rsidRPr="006A4921">
        <w:rPr>
          <w:rFonts w:asciiTheme="minorEastAsia" w:eastAsia="SimSun" w:hAnsiTheme="minorEastAsia" w:hint="eastAsia"/>
          <w:spacing w:val="20"/>
          <w:szCs w:val="24"/>
          <w:lang w:eastAsia="zh-CN"/>
        </w:rPr>
        <w:t>懂得自</w:t>
      </w:r>
      <w:r w:rsidRPr="00F04EDF">
        <w:rPr>
          <w:rFonts w:asciiTheme="minorEastAsia" w:hAnsiTheme="minorEastAsia" w:hint="eastAsia"/>
          <w:spacing w:val="20"/>
          <w:szCs w:val="24"/>
          <w:lang w:eastAsia="zh-CN"/>
        </w:rPr>
        <w:t>行</w:t>
      </w:r>
      <w:r w:rsidRPr="006A4921">
        <w:rPr>
          <w:rFonts w:asciiTheme="minorEastAsia" w:eastAsia="SimSun" w:hAnsiTheme="minorEastAsia" w:hint="eastAsia"/>
          <w:spacing w:val="20"/>
          <w:szCs w:val="24"/>
          <w:lang w:eastAsia="zh-CN"/>
        </w:rPr>
        <w:t>解开安全带，而未能在有需要时迅速</w:t>
      </w:r>
      <w:r w:rsidRPr="00F04EDF">
        <w:rPr>
          <w:rFonts w:asciiTheme="minorEastAsia" w:hAnsiTheme="minorEastAsia" w:hint="eastAsia"/>
          <w:spacing w:val="20"/>
          <w:szCs w:val="24"/>
          <w:lang w:eastAsia="zh-CN"/>
        </w:rPr>
        <w:t>離</w:t>
      </w:r>
      <w:r w:rsidRPr="006A4921">
        <w:rPr>
          <w:rFonts w:asciiTheme="minorEastAsia" w:eastAsia="SimSun" w:hAnsiTheme="minorEastAsia" w:hint="eastAsia"/>
          <w:spacing w:val="20"/>
          <w:szCs w:val="24"/>
          <w:lang w:eastAsia="zh-CN"/>
        </w:rPr>
        <w:t>开</w:t>
      </w:r>
      <w:r w:rsidRPr="00F04EDF">
        <w:rPr>
          <w:rFonts w:asciiTheme="minorEastAsia" w:hAnsiTheme="minorEastAsia" w:hint="eastAsia"/>
          <w:spacing w:val="20"/>
          <w:szCs w:val="24"/>
          <w:lang w:eastAsia="zh-CN"/>
        </w:rPr>
        <w:t>車</w:t>
      </w:r>
      <w:r w:rsidRPr="006A4921">
        <w:rPr>
          <w:rFonts w:asciiTheme="minorEastAsia" w:eastAsia="SimSun" w:hAnsiTheme="minorEastAsia" w:hint="eastAsia"/>
          <w:spacing w:val="20"/>
          <w:szCs w:val="24"/>
          <w:lang w:eastAsia="zh-CN"/>
        </w:rPr>
        <w:t>辆。另一方面，跟车保母亦难以确保所有学童在任何时间都正确地佩戴安</w:t>
      </w:r>
      <w:r w:rsidRPr="006A4921">
        <w:rPr>
          <w:rFonts w:asciiTheme="minorEastAsia" w:eastAsia="SimSun" w:hAnsiTheme="minorEastAsia" w:hint="eastAsia"/>
          <w:iCs/>
          <w:spacing w:val="20"/>
          <w:szCs w:val="24"/>
          <w:lang w:eastAsia="zh-CN"/>
        </w:rPr>
        <w:t>全带。此外，运输署实施了多项措施以保障学童</w:t>
      </w:r>
      <w:r w:rsidRPr="006A4921">
        <w:rPr>
          <w:rFonts w:asciiTheme="minorEastAsia" w:eastAsia="SimSun" w:hAnsiTheme="minorEastAsia" w:hint="eastAsia"/>
          <w:spacing w:val="20"/>
          <w:szCs w:val="24"/>
          <w:lang w:eastAsia="zh-CN"/>
        </w:rPr>
        <w:t>乘</w:t>
      </w:r>
      <w:r w:rsidRPr="00F04EDF">
        <w:rPr>
          <w:rFonts w:asciiTheme="minorEastAsia" w:hAnsiTheme="minorEastAsia" w:hint="eastAsia"/>
          <w:spacing w:val="20"/>
          <w:szCs w:val="24"/>
          <w:lang w:eastAsia="zh-CN"/>
        </w:rPr>
        <w:t>車</w:t>
      </w:r>
      <w:r w:rsidRPr="006A4921">
        <w:rPr>
          <w:rFonts w:asciiTheme="minorEastAsia" w:eastAsia="SimSun" w:hAnsiTheme="minorEastAsia" w:hint="eastAsia"/>
          <w:iCs/>
          <w:spacing w:val="20"/>
          <w:szCs w:val="24"/>
          <w:lang w:eastAsia="zh-CN"/>
        </w:rPr>
        <w:t>安全，如</w:t>
      </w:r>
      <w:r w:rsidRPr="006A4921">
        <w:rPr>
          <w:rFonts w:asciiTheme="minorEastAsia" w:eastAsia="SimSun" w:hAnsiTheme="minorEastAsia" w:hint="eastAsia"/>
          <w:spacing w:val="20"/>
          <w:szCs w:val="24"/>
          <w:lang w:eastAsia="zh-CN"/>
        </w:rPr>
        <w:t>规定所有</w:t>
      </w:r>
      <w:r w:rsidRPr="006A4921">
        <w:rPr>
          <w:rFonts w:asciiTheme="minorEastAsia" w:eastAsia="SimSun" w:hAnsiTheme="minorEastAsia" w:hint="eastAsia"/>
          <w:iCs/>
          <w:spacing w:val="20"/>
          <w:szCs w:val="24"/>
          <w:lang w:eastAsia="zh-CN"/>
        </w:rPr>
        <w:t>学生服务车辆在接载幼儿园或小学生时，必须有跟车保母。同</w:t>
      </w:r>
      <w:r w:rsidRPr="006A4921">
        <w:rPr>
          <w:rFonts w:asciiTheme="minorEastAsia" w:eastAsia="SimSun" w:hAnsiTheme="minorEastAsia" w:hint="eastAsia"/>
          <w:spacing w:val="20"/>
          <w:szCs w:val="24"/>
          <w:lang w:eastAsia="zh-CN"/>
        </w:rPr>
        <w:t>时，运输署亦有发出</w:t>
      </w:r>
      <w:r w:rsidRPr="006A4921">
        <w:rPr>
          <w:rFonts w:asciiTheme="minorEastAsia" w:eastAsia="SimSun" w:hAnsiTheme="minorEastAsia" w:hint="eastAsia"/>
          <w:iCs/>
          <w:spacing w:val="20"/>
          <w:szCs w:val="24"/>
          <w:lang w:eastAsia="zh-CN"/>
        </w:rPr>
        <w:t>《学童乘搭校</w:t>
      </w:r>
      <w:r w:rsidRPr="00F04EDF">
        <w:rPr>
          <w:rFonts w:asciiTheme="minorEastAsia" w:hAnsiTheme="minorEastAsia" w:hint="eastAsia"/>
          <w:iCs/>
          <w:spacing w:val="20"/>
          <w:szCs w:val="24"/>
          <w:lang w:eastAsia="zh-CN"/>
        </w:rPr>
        <w:t>車</w:t>
      </w:r>
      <w:r w:rsidRPr="006A4921">
        <w:rPr>
          <w:rFonts w:asciiTheme="minorEastAsia" w:eastAsia="SimSun" w:hAnsiTheme="minorEastAsia" w:hint="eastAsia"/>
          <w:iCs/>
          <w:spacing w:val="20"/>
          <w:szCs w:val="24"/>
          <w:lang w:eastAsia="zh-CN"/>
        </w:rPr>
        <w:t>的安全指引》</w:t>
      </w:r>
      <w:r w:rsidRPr="006A4921">
        <w:rPr>
          <w:rFonts w:asciiTheme="minorEastAsia" w:eastAsia="SimSun" w:hAnsiTheme="minorEastAsia" w:hint="eastAsia"/>
          <w:spacing w:val="20"/>
          <w:szCs w:val="24"/>
          <w:lang w:eastAsia="zh-CN"/>
        </w:rPr>
        <w:t>予业界及在定期会议，向业界传达安全信息。</w:t>
      </w:r>
    </w:p>
    <w:p w14:paraId="6EFE32B5" w14:textId="77777777" w:rsidR="00416C1C" w:rsidRPr="00F04EDF" w:rsidRDefault="00416C1C" w:rsidP="00416C1C">
      <w:pPr>
        <w:tabs>
          <w:tab w:val="left" w:pos="-2977"/>
        </w:tabs>
        <w:overflowPunct w:val="0"/>
        <w:autoSpaceDE w:val="0"/>
        <w:autoSpaceDN w:val="0"/>
        <w:adjustRightInd w:val="0"/>
        <w:spacing w:line="360" w:lineRule="atLeast"/>
        <w:ind w:right="29"/>
        <w:jc w:val="both"/>
        <w:rPr>
          <w:rStyle w:val="ac"/>
          <w:rFonts w:asciiTheme="minorEastAsia" w:hAnsiTheme="minorEastAsia" w:cs="新細明體" w:hint="eastAsia"/>
          <w:i w:val="0"/>
          <w:spacing w:val="20"/>
          <w:szCs w:val="24"/>
          <w:shd w:val="clear" w:color="auto" w:fill="FFFFFF"/>
          <w:lang w:eastAsia="zh-CN"/>
        </w:rPr>
      </w:pPr>
    </w:p>
    <w:p w14:paraId="6FE5C944" w14:textId="5BDAECC1" w:rsidR="00416C1C" w:rsidRPr="00F04EDF" w:rsidRDefault="006A4921" w:rsidP="00416C1C">
      <w:pPr>
        <w:pBdr>
          <w:bottom w:val="single" w:sz="12" w:space="1" w:color="auto"/>
        </w:pBdr>
        <w:snapToGrid w:val="0"/>
        <w:ind w:rightChars="-11" w:right="-26"/>
        <w:rPr>
          <w:rFonts w:asciiTheme="minorEastAsia" w:hAnsiTheme="minorEastAsia" w:cs="Times New Roman" w:hint="eastAsia"/>
          <w:b/>
          <w:spacing w:val="20"/>
          <w:kern w:val="24"/>
          <w:szCs w:val="24"/>
          <w:lang w:eastAsia="zh-CN"/>
        </w:rPr>
      </w:pPr>
      <w:r w:rsidRPr="006A4921">
        <w:rPr>
          <w:rFonts w:asciiTheme="minorEastAsia" w:eastAsia="SimSun" w:hAnsiTheme="minorEastAsia" w:cs="Times New Roman" w:hint="eastAsia"/>
          <w:b/>
          <w:spacing w:val="20"/>
          <w:kern w:val="24"/>
          <w:szCs w:val="24"/>
          <w:lang w:eastAsia="zh-CN"/>
        </w:rPr>
        <w:t>第</w:t>
      </w:r>
      <w:r w:rsidRPr="006A4921">
        <w:rPr>
          <w:rFonts w:asciiTheme="minorEastAsia" w:eastAsia="SimSun" w:hAnsiTheme="minorEastAsia" w:cs="Times New Roman"/>
          <w:b/>
          <w:spacing w:val="20"/>
          <w:kern w:val="24"/>
          <w:szCs w:val="24"/>
          <w:lang w:eastAsia="zh-CN"/>
        </w:rPr>
        <w:t>15</w:t>
      </w:r>
      <w:r w:rsidRPr="006A4921">
        <w:rPr>
          <w:rFonts w:asciiTheme="minorEastAsia" w:eastAsia="SimSun" w:hAnsiTheme="minorEastAsia" w:cs="Times New Roman" w:hint="eastAsia"/>
          <w:b/>
          <w:spacing w:val="20"/>
          <w:kern w:val="24"/>
          <w:szCs w:val="24"/>
          <w:lang w:eastAsia="zh-CN"/>
        </w:rPr>
        <w:t>项：关注港鐡西营盘站</w:t>
      </w:r>
      <w:r w:rsidRPr="006A4921">
        <w:rPr>
          <w:rFonts w:asciiTheme="minorEastAsia" w:eastAsia="SimSun" w:hAnsiTheme="minorEastAsia" w:cs="Times New Roman"/>
          <w:b/>
          <w:spacing w:val="20"/>
          <w:kern w:val="24"/>
          <w:szCs w:val="24"/>
          <w:lang w:eastAsia="zh-CN"/>
        </w:rPr>
        <w:t>A</w:t>
      </w:r>
      <w:r w:rsidRPr="006A4921">
        <w:rPr>
          <w:rFonts w:asciiTheme="minorEastAsia" w:eastAsia="SimSun" w:hAnsiTheme="minorEastAsia" w:cs="Times New Roman" w:hint="eastAsia"/>
          <w:b/>
          <w:spacing w:val="20"/>
          <w:kern w:val="24"/>
          <w:szCs w:val="24"/>
          <w:lang w:eastAsia="zh-CN"/>
        </w:rPr>
        <w:t>及</w:t>
      </w:r>
      <w:r w:rsidRPr="006A4921">
        <w:rPr>
          <w:rFonts w:asciiTheme="minorEastAsia" w:eastAsia="SimSun" w:hAnsiTheme="minorEastAsia" w:cs="Times New Roman"/>
          <w:b/>
          <w:spacing w:val="20"/>
          <w:kern w:val="24"/>
          <w:szCs w:val="24"/>
          <w:lang w:eastAsia="zh-CN"/>
        </w:rPr>
        <w:t>C</w:t>
      </w:r>
      <w:r w:rsidRPr="006A4921">
        <w:rPr>
          <w:rFonts w:asciiTheme="minorEastAsia" w:eastAsia="SimSun" w:hAnsiTheme="minorEastAsia" w:cs="Times New Roman" w:hint="eastAsia"/>
          <w:b/>
          <w:spacing w:val="20"/>
          <w:kern w:val="24"/>
          <w:szCs w:val="24"/>
          <w:lang w:eastAsia="zh-CN"/>
        </w:rPr>
        <w:t>出口扶手电梯及升降机的维修工程进度</w:t>
      </w:r>
      <w:r w:rsidRPr="006A4921">
        <w:rPr>
          <w:rFonts w:asciiTheme="minorEastAsia" w:eastAsia="SimSun" w:hAnsiTheme="minorEastAsia" w:cs="Times New Roman"/>
          <w:b/>
          <w:spacing w:val="20"/>
          <w:kern w:val="24"/>
          <w:szCs w:val="24"/>
          <w:lang w:eastAsia="zh-CN"/>
        </w:rPr>
        <w:t>(</w:t>
      </w:r>
      <w:r w:rsidRPr="006A4921">
        <w:rPr>
          <w:rFonts w:asciiTheme="minorEastAsia" w:eastAsia="SimSun" w:hAnsiTheme="minorEastAsia" w:cs="Times New Roman" w:hint="eastAsia"/>
          <w:b/>
          <w:spacing w:val="20"/>
          <w:kern w:val="24"/>
          <w:szCs w:val="24"/>
          <w:lang w:eastAsia="zh-CN"/>
        </w:rPr>
        <w:t>中西区交运会文件第</w:t>
      </w:r>
      <w:r w:rsidRPr="006A4921">
        <w:rPr>
          <w:rFonts w:asciiTheme="minorEastAsia" w:eastAsia="SimSun" w:hAnsiTheme="minorEastAsia" w:cs="Times New Roman"/>
          <w:b/>
          <w:spacing w:val="20"/>
          <w:kern w:val="24"/>
          <w:szCs w:val="24"/>
          <w:lang w:eastAsia="zh-CN"/>
        </w:rPr>
        <w:t>38/2018</w:t>
      </w:r>
      <w:r w:rsidRPr="006A4921">
        <w:rPr>
          <w:rFonts w:asciiTheme="minorEastAsia" w:eastAsia="SimSun" w:hAnsiTheme="minorEastAsia" w:cs="Times New Roman" w:hint="eastAsia"/>
          <w:b/>
          <w:spacing w:val="20"/>
          <w:kern w:val="24"/>
          <w:szCs w:val="24"/>
          <w:lang w:eastAsia="zh-CN"/>
        </w:rPr>
        <w:t>号</w:t>
      </w:r>
      <w:r w:rsidRPr="006A4921">
        <w:rPr>
          <w:rFonts w:asciiTheme="minorEastAsia" w:eastAsia="SimSun" w:hAnsiTheme="minorEastAsia" w:cs="Times New Roman"/>
          <w:b/>
          <w:spacing w:val="20"/>
          <w:kern w:val="24"/>
          <w:szCs w:val="24"/>
          <w:lang w:eastAsia="zh-CN"/>
        </w:rPr>
        <w:t>)</w:t>
      </w:r>
    </w:p>
    <w:p w14:paraId="5D672259" w14:textId="051DF414" w:rsidR="00416C1C" w:rsidRPr="00F04EDF" w:rsidRDefault="006A4921" w:rsidP="00416C1C">
      <w:pPr>
        <w:tabs>
          <w:tab w:val="left" w:pos="-2977"/>
        </w:tabs>
        <w:overflowPunct w:val="0"/>
        <w:snapToGrid w:val="0"/>
        <w:spacing w:line="320" w:lineRule="atLeast"/>
        <w:jc w:val="both"/>
        <w:rPr>
          <w:rFonts w:asciiTheme="minorEastAsia" w:hAnsiTheme="minorEastAsia" w:cs="Times New Roman" w:hint="eastAsia"/>
          <w:spacing w:val="20"/>
          <w:kern w:val="24"/>
          <w:szCs w:val="24"/>
          <w:lang w:eastAsia="zh-CN"/>
        </w:rPr>
      </w:pPr>
      <w:r w:rsidRPr="006A4921">
        <w:rPr>
          <w:rFonts w:asciiTheme="minorEastAsia" w:eastAsia="SimSun" w:hAnsiTheme="minorEastAsia" w:cs="Times New Roman"/>
          <w:spacing w:val="20"/>
          <w:kern w:val="24"/>
          <w:szCs w:val="24"/>
          <w:lang w:eastAsia="zh-CN"/>
        </w:rPr>
        <w:t xml:space="preserve"> (</w:t>
      </w:r>
      <w:r w:rsidRPr="006A4921">
        <w:rPr>
          <w:rFonts w:asciiTheme="minorEastAsia" w:eastAsia="SimSun" w:hAnsiTheme="minorEastAsia" w:cs="Times New Roman" w:hint="eastAsia"/>
          <w:spacing w:val="20"/>
          <w:kern w:val="24"/>
          <w:szCs w:val="24"/>
          <w:lang w:eastAsia="zh-CN"/>
        </w:rPr>
        <w:t>下午</w:t>
      </w:r>
      <w:r w:rsidRPr="006A4921">
        <w:rPr>
          <w:rFonts w:asciiTheme="minorEastAsia" w:eastAsia="SimSun" w:hAnsiTheme="minorEastAsia" w:cs="Times New Roman"/>
          <w:spacing w:val="20"/>
          <w:kern w:val="24"/>
          <w:szCs w:val="24"/>
          <w:lang w:eastAsia="zh-CN"/>
        </w:rPr>
        <w:t>7</w:t>
      </w:r>
      <w:r w:rsidRPr="006A4921">
        <w:rPr>
          <w:rFonts w:asciiTheme="minorEastAsia" w:eastAsia="SimSun" w:hAnsiTheme="minorEastAsia" w:cs="Times New Roman" w:hint="eastAsia"/>
          <w:spacing w:val="20"/>
          <w:kern w:val="24"/>
          <w:szCs w:val="24"/>
          <w:lang w:eastAsia="zh-CN"/>
        </w:rPr>
        <w:t>时</w:t>
      </w:r>
      <w:r w:rsidRPr="006A4921">
        <w:rPr>
          <w:rFonts w:asciiTheme="minorEastAsia" w:eastAsia="SimSun" w:hAnsiTheme="minorEastAsia" w:cs="Times New Roman"/>
          <w:spacing w:val="20"/>
          <w:kern w:val="24"/>
          <w:szCs w:val="24"/>
          <w:lang w:eastAsia="zh-CN"/>
        </w:rPr>
        <w:t>21</w:t>
      </w:r>
      <w:r w:rsidRPr="006A4921">
        <w:rPr>
          <w:rFonts w:asciiTheme="minorEastAsia" w:eastAsia="SimSun" w:hAnsiTheme="minorEastAsia" w:cs="Times New Roman" w:hint="eastAsia"/>
          <w:spacing w:val="20"/>
          <w:kern w:val="24"/>
          <w:szCs w:val="24"/>
          <w:lang w:eastAsia="zh-CN"/>
        </w:rPr>
        <w:t>分至</w:t>
      </w:r>
      <w:r w:rsidRPr="006A4921">
        <w:rPr>
          <w:rFonts w:asciiTheme="minorEastAsia" w:eastAsia="SimSun" w:hAnsiTheme="minorEastAsia" w:cs="Times New Roman"/>
          <w:spacing w:val="20"/>
          <w:kern w:val="24"/>
          <w:szCs w:val="24"/>
          <w:lang w:eastAsia="zh-CN"/>
        </w:rPr>
        <w:t>7</w:t>
      </w:r>
      <w:r w:rsidRPr="006A4921">
        <w:rPr>
          <w:rFonts w:asciiTheme="minorEastAsia" w:eastAsia="SimSun" w:hAnsiTheme="minorEastAsia" w:cs="Times New Roman" w:hint="eastAsia"/>
          <w:spacing w:val="20"/>
          <w:kern w:val="24"/>
          <w:szCs w:val="24"/>
          <w:lang w:eastAsia="zh-CN"/>
        </w:rPr>
        <w:t>时</w:t>
      </w:r>
      <w:r w:rsidRPr="006A4921">
        <w:rPr>
          <w:rFonts w:asciiTheme="minorEastAsia" w:eastAsia="SimSun" w:hAnsiTheme="minorEastAsia" w:cs="Times New Roman"/>
          <w:spacing w:val="20"/>
          <w:kern w:val="24"/>
          <w:szCs w:val="24"/>
          <w:lang w:eastAsia="zh-CN"/>
        </w:rPr>
        <w:t>32</w:t>
      </w:r>
      <w:r w:rsidRPr="006A4921">
        <w:rPr>
          <w:rFonts w:asciiTheme="minorEastAsia" w:eastAsia="SimSun" w:hAnsiTheme="minorEastAsia" w:cs="Times New Roman" w:hint="eastAsia"/>
          <w:spacing w:val="20"/>
          <w:kern w:val="24"/>
          <w:szCs w:val="24"/>
          <w:lang w:eastAsia="zh-CN"/>
        </w:rPr>
        <w:t>分</w:t>
      </w:r>
      <w:r w:rsidRPr="006A4921">
        <w:rPr>
          <w:rFonts w:asciiTheme="minorEastAsia" w:eastAsia="SimSun" w:hAnsiTheme="minorEastAsia" w:cs="Times New Roman"/>
          <w:spacing w:val="20"/>
          <w:kern w:val="24"/>
          <w:szCs w:val="24"/>
          <w:lang w:eastAsia="zh-CN"/>
        </w:rPr>
        <w:t>)</w:t>
      </w:r>
    </w:p>
    <w:p w14:paraId="589D98B5" w14:textId="77777777" w:rsidR="00416C1C" w:rsidRPr="00F04EDF" w:rsidRDefault="00416C1C" w:rsidP="00416C1C">
      <w:pPr>
        <w:pStyle w:val="a3"/>
        <w:rPr>
          <w:rFonts w:asciiTheme="minorEastAsia" w:hAnsiTheme="minorEastAsia" w:cs="Times New Roman" w:hint="eastAsia"/>
          <w:spacing w:val="20"/>
          <w:kern w:val="24"/>
          <w:szCs w:val="24"/>
          <w:u w:val="single"/>
          <w:lang w:eastAsia="zh-CN"/>
        </w:rPr>
      </w:pPr>
    </w:p>
    <w:p w14:paraId="30F83291" w14:textId="51E339B3" w:rsidR="00416C1C" w:rsidRPr="00F04EDF" w:rsidRDefault="006A4921" w:rsidP="00292C40">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hint="eastAsia"/>
          <w:spacing w:val="20"/>
          <w:kern w:val="24"/>
          <w:szCs w:val="24"/>
          <w:lang w:eastAsia="zh-CN"/>
        </w:rPr>
      </w:pPr>
      <w:r w:rsidRPr="006A4921">
        <w:rPr>
          <w:rFonts w:asciiTheme="minorEastAsia" w:eastAsia="SimSun" w:hAnsiTheme="minorEastAsia" w:cs="Times New Roman" w:hint="eastAsia"/>
          <w:spacing w:val="20"/>
          <w:kern w:val="24"/>
          <w:szCs w:val="24"/>
          <w:u w:val="single"/>
          <w:lang w:eastAsia="zh-CN"/>
        </w:rPr>
        <w:t>主席</w:t>
      </w:r>
      <w:r w:rsidRPr="006A4921">
        <w:rPr>
          <w:rFonts w:asciiTheme="minorEastAsia" w:eastAsia="SimSun" w:hAnsiTheme="minorEastAsia" w:cs="Times New Roman" w:hint="eastAsia"/>
          <w:spacing w:val="20"/>
          <w:kern w:val="24"/>
          <w:szCs w:val="24"/>
          <w:lang w:eastAsia="zh-CN"/>
        </w:rPr>
        <w:t>开放文件讨论，委员的发言重点如下：</w:t>
      </w:r>
    </w:p>
    <w:p w14:paraId="3CB8C436" w14:textId="77777777" w:rsidR="00416C1C" w:rsidRPr="00F04EDF" w:rsidRDefault="00416C1C" w:rsidP="00416C1C">
      <w:pPr>
        <w:tabs>
          <w:tab w:val="left" w:pos="-2977"/>
        </w:tabs>
        <w:overflowPunct w:val="0"/>
        <w:snapToGrid w:val="0"/>
        <w:spacing w:line="320" w:lineRule="atLeast"/>
        <w:jc w:val="both"/>
        <w:rPr>
          <w:rFonts w:asciiTheme="minorEastAsia" w:hAnsiTheme="minorEastAsia" w:cs="Times New Roman" w:hint="eastAsia"/>
          <w:spacing w:val="20"/>
          <w:kern w:val="24"/>
          <w:szCs w:val="24"/>
          <w:u w:val="single"/>
          <w:lang w:eastAsia="zh-CN"/>
        </w:rPr>
      </w:pPr>
    </w:p>
    <w:p w14:paraId="174C15CD" w14:textId="7B1EF551" w:rsidR="00416C1C" w:rsidRPr="00F04EDF" w:rsidRDefault="006A4921" w:rsidP="00AB1189">
      <w:pPr>
        <w:pStyle w:val="a3"/>
        <w:numPr>
          <w:ilvl w:val="0"/>
          <w:numId w:val="28"/>
        </w:numPr>
        <w:tabs>
          <w:tab w:val="left" w:pos="-2977"/>
        </w:tabs>
        <w:overflowPunct w:val="0"/>
        <w:snapToGrid w:val="0"/>
        <w:spacing w:line="320" w:lineRule="atLeast"/>
        <w:ind w:leftChars="0"/>
        <w:jc w:val="both"/>
        <w:rPr>
          <w:rFonts w:asciiTheme="minorEastAsia" w:hAnsiTheme="minorEastAsia" w:cs="Times New Roman" w:hint="eastAsia"/>
          <w:spacing w:val="20"/>
          <w:kern w:val="24"/>
          <w:szCs w:val="24"/>
          <w:lang w:eastAsia="zh-CN"/>
        </w:rPr>
      </w:pPr>
      <w:r w:rsidRPr="006A4921">
        <w:rPr>
          <w:rFonts w:asciiTheme="minorEastAsia" w:eastAsia="SimSun" w:hAnsiTheme="minorEastAsia" w:cs="Times New Roman" w:hint="eastAsia"/>
          <w:spacing w:val="20"/>
          <w:kern w:val="24"/>
          <w:szCs w:val="24"/>
          <w:u w:val="single"/>
          <w:lang w:eastAsia="zh-CN"/>
        </w:rPr>
        <w:t>杨学明议员</w:t>
      </w:r>
      <w:r w:rsidRPr="006A4921">
        <w:rPr>
          <w:rFonts w:asciiTheme="minorEastAsia" w:eastAsia="SimSun" w:hAnsiTheme="minorEastAsia" w:cs="Times New Roman" w:hint="eastAsia"/>
          <w:spacing w:val="20"/>
          <w:kern w:val="24"/>
          <w:szCs w:val="24"/>
          <w:lang w:eastAsia="zh-CN"/>
        </w:rPr>
        <w:t>表示收到居民投诉港铁西营盘站</w:t>
      </w:r>
      <w:r w:rsidRPr="006A4921">
        <w:rPr>
          <w:rFonts w:asciiTheme="minorEastAsia" w:eastAsia="SimSun" w:hAnsiTheme="minorEastAsia" w:cs="Times New Roman"/>
          <w:spacing w:val="20"/>
          <w:kern w:val="24"/>
          <w:szCs w:val="24"/>
          <w:lang w:eastAsia="zh-CN"/>
        </w:rPr>
        <w:t>A</w:t>
      </w:r>
      <w:r w:rsidRPr="006A4921">
        <w:rPr>
          <w:rFonts w:asciiTheme="minorEastAsia" w:eastAsia="SimSun" w:hAnsiTheme="minorEastAsia" w:cs="Times New Roman" w:hint="eastAsia"/>
          <w:spacing w:val="20"/>
          <w:kern w:val="24"/>
          <w:szCs w:val="24"/>
          <w:lang w:eastAsia="zh-CN"/>
        </w:rPr>
        <w:t>出口的扶手电梯经常进行维修，而有关告示没有说明维修需时多久及性质，令市民失预算。他认为电梯维修工程长达约</w:t>
      </w:r>
      <w:r w:rsidRPr="006A4921">
        <w:rPr>
          <w:rFonts w:asciiTheme="minorEastAsia" w:eastAsia="SimSun" w:hAnsiTheme="minorEastAsia" w:cs="Times New Roman"/>
          <w:spacing w:val="20"/>
          <w:kern w:val="24"/>
          <w:szCs w:val="24"/>
          <w:lang w:eastAsia="zh-CN"/>
        </w:rPr>
        <w:t>20</w:t>
      </w:r>
      <w:r w:rsidRPr="006A4921">
        <w:rPr>
          <w:rFonts w:asciiTheme="minorEastAsia" w:eastAsia="SimSun" w:hAnsiTheme="minorEastAsia" w:cs="Times New Roman" w:hint="eastAsia"/>
          <w:spacing w:val="20"/>
          <w:kern w:val="24"/>
          <w:szCs w:val="24"/>
          <w:lang w:eastAsia="zh-CN"/>
        </w:rPr>
        <w:t>天并不合理，加上</w:t>
      </w:r>
      <w:r w:rsidRPr="006A4921">
        <w:rPr>
          <w:rFonts w:asciiTheme="minorEastAsia" w:eastAsia="SimSun" w:hAnsiTheme="minorEastAsia" w:cs="Times New Roman"/>
          <w:spacing w:val="20"/>
          <w:kern w:val="24"/>
          <w:szCs w:val="24"/>
          <w:lang w:eastAsia="zh-CN"/>
        </w:rPr>
        <w:t>A</w:t>
      </w:r>
      <w:r w:rsidRPr="006A4921">
        <w:rPr>
          <w:rFonts w:asciiTheme="minorEastAsia" w:eastAsia="SimSun" w:hAnsiTheme="minorEastAsia" w:cs="Times New Roman" w:hint="eastAsia"/>
          <w:spacing w:val="20"/>
          <w:kern w:val="24"/>
          <w:szCs w:val="24"/>
          <w:lang w:eastAsia="zh-CN"/>
        </w:rPr>
        <w:t>出口的路段较斜，长者如使用楼梯会十分吃力，故电梯暂停使用为居民带来很大不便。</w:t>
      </w:r>
    </w:p>
    <w:p w14:paraId="5CED0634" w14:textId="77777777" w:rsidR="00416C1C" w:rsidRPr="00F04EDF" w:rsidRDefault="00416C1C" w:rsidP="00416C1C">
      <w:pPr>
        <w:pStyle w:val="a3"/>
        <w:tabs>
          <w:tab w:val="left" w:pos="-2977"/>
        </w:tabs>
        <w:overflowPunct w:val="0"/>
        <w:snapToGrid w:val="0"/>
        <w:spacing w:line="320" w:lineRule="atLeast"/>
        <w:ind w:leftChars="0" w:left="960"/>
        <w:jc w:val="both"/>
        <w:rPr>
          <w:rFonts w:asciiTheme="minorEastAsia" w:hAnsiTheme="minorEastAsia" w:cs="Times New Roman" w:hint="eastAsia"/>
          <w:spacing w:val="20"/>
          <w:kern w:val="24"/>
          <w:szCs w:val="24"/>
          <w:lang w:eastAsia="zh-CN"/>
        </w:rPr>
      </w:pPr>
    </w:p>
    <w:p w14:paraId="0C13E398" w14:textId="1B9F5BF3" w:rsidR="00416C1C" w:rsidRPr="00F04EDF" w:rsidRDefault="006A4921" w:rsidP="00AB1189">
      <w:pPr>
        <w:pStyle w:val="a3"/>
        <w:numPr>
          <w:ilvl w:val="0"/>
          <w:numId w:val="28"/>
        </w:numPr>
        <w:tabs>
          <w:tab w:val="left" w:pos="-2977"/>
        </w:tabs>
        <w:overflowPunct w:val="0"/>
        <w:snapToGrid w:val="0"/>
        <w:spacing w:line="320" w:lineRule="atLeast"/>
        <w:ind w:leftChars="0"/>
        <w:jc w:val="both"/>
        <w:rPr>
          <w:rFonts w:asciiTheme="minorEastAsia" w:hAnsiTheme="minorEastAsia" w:cs="Times New Roman" w:hint="eastAsia"/>
          <w:spacing w:val="20"/>
          <w:kern w:val="24"/>
          <w:szCs w:val="24"/>
          <w:lang w:eastAsia="zh-CN"/>
        </w:rPr>
      </w:pPr>
      <w:r w:rsidRPr="006A4921">
        <w:rPr>
          <w:rFonts w:asciiTheme="minorEastAsia" w:eastAsia="SimSun" w:hAnsiTheme="minorEastAsia" w:cs="Times New Roman" w:hint="eastAsia"/>
          <w:spacing w:val="20"/>
          <w:kern w:val="24"/>
          <w:szCs w:val="24"/>
          <w:u w:val="single"/>
          <w:lang w:eastAsia="zh-CN"/>
        </w:rPr>
        <w:t>杨开永议员</w:t>
      </w:r>
      <w:r w:rsidRPr="006A4921">
        <w:rPr>
          <w:rFonts w:asciiTheme="minorEastAsia" w:eastAsia="SimSun" w:hAnsiTheme="minorEastAsia" w:cs="Times New Roman" w:hint="eastAsia"/>
          <w:spacing w:val="20"/>
          <w:kern w:val="24"/>
          <w:szCs w:val="24"/>
          <w:lang w:eastAsia="zh-CN"/>
        </w:rPr>
        <w:t>建议在其中一条扶手电梯维修期间，将另一条可使用的电梯设为上行，因居民如果要向上走楼梯，会感到较吃力，因此希望港铁公司弹性处理电梯上下行的安排，务求方便市民。他认为港铁公司应加强相关指示及安排职员指示乘客。</w:t>
      </w:r>
    </w:p>
    <w:p w14:paraId="720EE481" w14:textId="77777777" w:rsidR="00416C1C" w:rsidRPr="00F04EDF" w:rsidRDefault="00416C1C" w:rsidP="00416C1C">
      <w:pPr>
        <w:pStyle w:val="a3"/>
        <w:rPr>
          <w:rFonts w:asciiTheme="minorEastAsia" w:hAnsiTheme="minorEastAsia" w:cs="Times New Roman" w:hint="eastAsia"/>
          <w:spacing w:val="20"/>
          <w:kern w:val="24"/>
          <w:szCs w:val="24"/>
          <w:u w:val="single"/>
          <w:lang w:eastAsia="zh-CN"/>
        </w:rPr>
      </w:pPr>
    </w:p>
    <w:p w14:paraId="40612219" w14:textId="70A92F8C" w:rsidR="00416C1C" w:rsidRPr="00F04EDF" w:rsidRDefault="006A4921" w:rsidP="00AB1189">
      <w:pPr>
        <w:pStyle w:val="a3"/>
        <w:numPr>
          <w:ilvl w:val="0"/>
          <w:numId w:val="28"/>
        </w:numPr>
        <w:tabs>
          <w:tab w:val="left" w:pos="-2977"/>
        </w:tabs>
        <w:overflowPunct w:val="0"/>
        <w:snapToGrid w:val="0"/>
        <w:spacing w:line="320" w:lineRule="atLeast"/>
        <w:ind w:leftChars="0"/>
        <w:jc w:val="both"/>
        <w:rPr>
          <w:rFonts w:asciiTheme="minorEastAsia" w:hAnsiTheme="minorEastAsia" w:cs="Times New Roman" w:hint="eastAsia"/>
          <w:spacing w:val="20"/>
          <w:kern w:val="24"/>
          <w:szCs w:val="24"/>
          <w:lang w:eastAsia="zh-CN"/>
        </w:rPr>
      </w:pPr>
      <w:r w:rsidRPr="006A4921">
        <w:rPr>
          <w:rFonts w:asciiTheme="minorEastAsia" w:eastAsia="SimSun" w:hAnsiTheme="minorEastAsia" w:cs="Times New Roman" w:hint="eastAsia"/>
          <w:spacing w:val="20"/>
          <w:kern w:val="24"/>
          <w:szCs w:val="24"/>
          <w:u w:val="single"/>
          <w:lang w:eastAsia="zh-CN"/>
        </w:rPr>
        <w:t>李志恒议员</w:t>
      </w:r>
      <w:r w:rsidRPr="006A4921">
        <w:rPr>
          <w:rFonts w:asciiTheme="minorEastAsia" w:eastAsia="SimSun" w:hAnsiTheme="minorEastAsia" w:cs="Times New Roman" w:hint="eastAsia"/>
          <w:spacing w:val="20"/>
          <w:kern w:val="24"/>
          <w:szCs w:val="24"/>
          <w:lang w:eastAsia="zh-CN"/>
        </w:rPr>
        <w:t>指市民十分关注升降机及扶手电梯的安全，惟政府在监管有关维修事宜上相当被动，如升降机或自动梯的负责人须在知悉发生事故后的</w:t>
      </w:r>
      <w:r w:rsidRPr="006A4921">
        <w:rPr>
          <w:rFonts w:asciiTheme="minorEastAsia" w:eastAsia="SimSun" w:hAnsiTheme="minorEastAsia" w:cs="Times New Roman"/>
          <w:spacing w:val="20"/>
          <w:kern w:val="24"/>
          <w:szCs w:val="24"/>
          <w:lang w:eastAsia="zh-CN"/>
        </w:rPr>
        <w:t>24</w:t>
      </w:r>
      <w:r w:rsidRPr="006A4921">
        <w:rPr>
          <w:rFonts w:asciiTheme="minorEastAsia" w:eastAsia="SimSun" w:hAnsiTheme="minorEastAsia" w:cs="Times New Roman" w:hint="eastAsia"/>
          <w:spacing w:val="20"/>
          <w:kern w:val="24"/>
          <w:szCs w:val="24"/>
          <w:lang w:eastAsia="zh-CN"/>
        </w:rPr>
        <w:t>小时内，以书面通知部门的做法。他认为机电工程署应主动抽查全港升降机及扶手电梯的安全性。市民对升降机及扶手电梯的安全要求十分高。如发生事故，相关负责人应实时通知机电工程署。此外，署方应清楚了解升降机及扶手电梯暂停使用及维修事宜，他希望部门加强监管升降机及扶手电梯的检查，以确保升降机及扶手电梯可安全使用。</w:t>
      </w:r>
    </w:p>
    <w:p w14:paraId="6965EEDF" w14:textId="77777777" w:rsidR="00416C1C" w:rsidRPr="00F04EDF" w:rsidRDefault="00416C1C" w:rsidP="00416C1C">
      <w:pPr>
        <w:pStyle w:val="a3"/>
        <w:rPr>
          <w:rFonts w:asciiTheme="minorEastAsia" w:hAnsiTheme="minorEastAsia" w:cs="Times New Roman" w:hint="eastAsia"/>
          <w:spacing w:val="20"/>
          <w:kern w:val="24"/>
          <w:szCs w:val="24"/>
          <w:lang w:eastAsia="zh-CN"/>
        </w:rPr>
      </w:pPr>
    </w:p>
    <w:p w14:paraId="0689E065" w14:textId="64B2F6DA" w:rsidR="00416C1C" w:rsidRPr="00F04EDF" w:rsidRDefault="006A4921" w:rsidP="00AB1189">
      <w:pPr>
        <w:pStyle w:val="a3"/>
        <w:numPr>
          <w:ilvl w:val="0"/>
          <w:numId w:val="28"/>
        </w:numPr>
        <w:tabs>
          <w:tab w:val="left" w:pos="-2977"/>
        </w:tabs>
        <w:overflowPunct w:val="0"/>
        <w:snapToGrid w:val="0"/>
        <w:spacing w:line="320" w:lineRule="atLeast"/>
        <w:ind w:leftChars="0"/>
        <w:jc w:val="both"/>
        <w:rPr>
          <w:rFonts w:asciiTheme="minorEastAsia" w:hAnsiTheme="minorEastAsia" w:cs="Times New Roman" w:hint="eastAsia"/>
          <w:spacing w:val="20"/>
          <w:kern w:val="24"/>
          <w:szCs w:val="24"/>
          <w:lang w:eastAsia="zh-CN"/>
        </w:rPr>
      </w:pPr>
      <w:r w:rsidRPr="006A4921">
        <w:rPr>
          <w:rFonts w:asciiTheme="minorEastAsia" w:eastAsia="SimSun" w:hAnsiTheme="minorEastAsia" w:cs="Times New Roman" w:hint="eastAsia"/>
          <w:spacing w:val="20"/>
          <w:kern w:val="24"/>
          <w:szCs w:val="24"/>
          <w:u w:val="single"/>
          <w:lang w:eastAsia="zh-CN"/>
        </w:rPr>
        <w:t>主席</w:t>
      </w:r>
      <w:r w:rsidRPr="006A4921">
        <w:rPr>
          <w:rFonts w:asciiTheme="minorEastAsia" w:eastAsia="SimSun" w:hAnsiTheme="minorEastAsia" w:cs="Times New Roman" w:hint="eastAsia"/>
          <w:spacing w:val="20"/>
          <w:kern w:val="24"/>
          <w:szCs w:val="24"/>
          <w:lang w:eastAsia="zh-CN"/>
        </w:rPr>
        <w:t>询问机电工程有否服务承诺。他认为部门如收到事故报告，应积极了解事故原因。此外，他询问港铁公司有否足够人手为所有港铁站进行电梯维修。如有需要，他希望港铁考虑增加人手，以提升维修电梯的效率。</w:t>
      </w:r>
    </w:p>
    <w:p w14:paraId="72722E12" w14:textId="77777777" w:rsidR="00416C1C" w:rsidRPr="00F04EDF" w:rsidRDefault="00416C1C" w:rsidP="00416C1C">
      <w:pPr>
        <w:tabs>
          <w:tab w:val="left" w:pos="-2977"/>
        </w:tabs>
        <w:overflowPunct w:val="0"/>
        <w:snapToGrid w:val="0"/>
        <w:spacing w:line="320" w:lineRule="atLeast"/>
        <w:jc w:val="both"/>
        <w:rPr>
          <w:rFonts w:asciiTheme="minorEastAsia" w:hAnsiTheme="minorEastAsia" w:cs="Times New Roman" w:hint="eastAsia"/>
          <w:spacing w:val="20"/>
          <w:kern w:val="24"/>
          <w:szCs w:val="24"/>
          <w:u w:val="single"/>
          <w:lang w:eastAsia="zh-CN"/>
        </w:rPr>
      </w:pPr>
    </w:p>
    <w:p w14:paraId="215E6F43" w14:textId="28013E68" w:rsidR="00416C1C" w:rsidRPr="00F04EDF" w:rsidRDefault="006A4921" w:rsidP="00292C40">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hint="eastAsia"/>
          <w:spacing w:val="20"/>
          <w:szCs w:val="24"/>
          <w:lang w:eastAsia="zh-CN"/>
        </w:rPr>
      </w:pPr>
      <w:r w:rsidRPr="006A4921">
        <w:rPr>
          <w:rFonts w:asciiTheme="minorEastAsia" w:eastAsia="SimSun" w:hAnsiTheme="minorEastAsia" w:cs="Times New Roman" w:hint="eastAsia"/>
          <w:spacing w:val="20"/>
          <w:szCs w:val="24"/>
          <w:lang w:eastAsia="zh-CN"/>
        </w:rPr>
        <w:t>港铁公司助理公共关系经理</w:t>
      </w:r>
      <w:r w:rsidRPr="006A4921">
        <w:rPr>
          <w:rFonts w:asciiTheme="minorEastAsia" w:eastAsia="SimSun" w:hAnsiTheme="minorEastAsia" w:cs="Times New Roman" w:hint="eastAsia"/>
          <w:spacing w:val="20"/>
          <w:szCs w:val="24"/>
          <w:u w:val="single"/>
          <w:lang w:eastAsia="zh-CN"/>
        </w:rPr>
        <w:t>刘以欣小姐</w:t>
      </w:r>
      <w:r w:rsidRPr="006A4921">
        <w:rPr>
          <w:rFonts w:asciiTheme="minorEastAsia" w:eastAsia="SimSun" w:hAnsiTheme="minorEastAsia" w:cs="Times New Roman" w:hint="eastAsia"/>
          <w:spacing w:val="20"/>
          <w:szCs w:val="24"/>
          <w:lang w:eastAsia="zh-CN"/>
        </w:rPr>
        <w:t>解释去年</w:t>
      </w:r>
      <w:r w:rsidRPr="006A4921">
        <w:rPr>
          <w:rFonts w:asciiTheme="minorEastAsia" w:eastAsia="SimSun" w:hAnsiTheme="minorEastAsia" w:cs="Times New Roman"/>
          <w:spacing w:val="20"/>
          <w:szCs w:val="24"/>
          <w:lang w:eastAsia="zh-CN"/>
        </w:rPr>
        <w:t>9</w:t>
      </w:r>
      <w:r w:rsidRPr="006A4921">
        <w:rPr>
          <w:rFonts w:asciiTheme="minorEastAsia" w:eastAsia="SimSun" w:hAnsiTheme="minorEastAsia" w:cs="Times New Roman" w:hint="eastAsia"/>
          <w:spacing w:val="20"/>
          <w:szCs w:val="24"/>
          <w:lang w:eastAsia="zh-CN"/>
        </w:rPr>
        <w:t>月西营盘站</w:t>
      </w:r>
      <w:r w:rsidRPr="006A4921">
        <w:rPr>
          <w:rFonts w:asciiTheme="minorEastAsia" w:eastAsia="SimSun" w:hAnsiTheme="minorEastAsia" w:cs="Times New Roman"/>
          <w:spacing w:val="20"/>
          <w:szCs w:val="24"/>
          <w:lang w:eastAsia="zh-CN"/>
        </w:rPr>
        <w:t>A</w:t>
      </w:r>
      <w:r w:rsidRPr="006A4921">
        <w:rPr>
          <w:rFonts w:asciiTheme="minorEastAsia" w:eastAsia="SimSun" w:hAnsiTheme="minorEastAsia" w:cs="Times New Roman" w:hint="eastAsia"/>
          <w:spacing w:val="20"/>
          <w:szCs w:val="24"/>
          <w:lang w:eastAsia="zh-CN"/>
        </w:rPr>
        <w:t>出入口的扶手电梯维修工程时间较长的因由。她指当时承办商检查扶手电梯时，发现有一个体积较大的组件需要从扶手电梯上拆除以运送到工场复修。由于相关复修工作相对复杂，为审慎起见及为免影响其他邻近扶手电梯的运作，有关工程需安排于非行车时间进行。有关扶手电梯于同年</w:t>
      </w:r>
      <w:r w:rsidRPr="006A4921">
        <w:rPr>
          <w:rFonts w:asciiTheme="minorEastAsia" w:eastAsia="SimSun" w:hAnsiTheme="minorEastAsia" w:cs="Times New Roman"/>
          <w:spacing w:val="20"/>
          <w:szCs w:val="24"/>
          <w:lang w:eastAsia="zh-CN"/>
        </w:rPr>
        <w:t>10</w:t>
      </w:r>
      <w:r w:rsidRPr="006A4921">
        <w:rPr>
          <w:rFonts w:asciiTheme="minorEastAsia" w:eastAsia="SimSun" w:hAnsiTheme="minorEastAsia" w:cs="Times New Roman" w:hint="eastAsia"/>
          <w:spacing w:val="20"/>
          <w:szCs w:val="24"/>
          <w:lang w:eastAsia="zh-CN"/>
        </w:rPr>
        <w:t>月</w:t>
      </w:r>
      <w:r w:rsidRPr="006A4921">
        <w:rPr>
          <w:rFonts w:asciiTheme="minorEastAsia" w:eastAsia="SimSun" w:hAnsiTheme="minorEastAsia" w:cs="Times New Roman"/>
          <w:spacing w:val="20"/>
          <w:szCs w:val="24"/>
          <w:lang w:eastAsia="zh-CN"/>
        </w:rPr>
        <w:t>4</w:t>
      </w:r>
      <w:r w:rsidRPr="006A4921">
        <w:rPr>
          <w:rFonts w:asciiTheme="minorEastAsia" w:eastAsia="SimSun" w:hAnsiTheme="minorEastAsia" w:cs="Times New Roman" w:hint="eastAsia"/>
          <w:spacing w:val="20"/>
          <w:szCs w:val="24"/>
          <w:lang w:eastAsia="zh-CN"/>
        </w:rPr>
        <w:t>日恢复运作。期间，港铁公司已调较邻近扶手电梯为上行，并张贴告示及安排职员指示乘客使用邻近扶手电梯、楼梯</w:t>
      </w:r>
      <w:r w:rsidRPr="006A4921">
        <w:rPr>
          <w:rFonts w:asciiTheme="minorEastAsia" w:eastAsia="SimSun" w:hAnsiTheme="minorEastAsia" w:cs="Times New Roman" w:hint="eastAsia"/>
          <w:spacing w:val="20"/>
          <w:szCs w:val="24"/>
          <w:lang w:eastAsia="zh-CN"/>
        </w:rPr>
        <w:lastRenderedPageBreak/>
        <w:t>及升降机出入车站。此外，她指会将委员希望扶手电梯暂停使用的告示加入更多信息及调整扶手电梯上下行的意见向车站同事反映。她补充，港铁公司有一套严紧的维修及保养制度，以确保铁路及网络内的设施包括车站的升降机及扶手电梯维持安全的使用状态。而港铁公司网络内所有升降机及扶手电梯均由政府认可的注册承办商负责提供、安装、维修及进行定期检查。网络内的升降机及扶手电梯每隔约两星期会由承办商进行例行检查和保养，并定期进行检验，以符合法定要求，确保有关设施运作安全及可靠。她表示如港铁公司职员知悉于网络内的升降机及扶手电梯有事故发生或需要维修时，会实时通知前线同事去了解现场情况，并围封现场。同时，亦会安排承办商检查有关设施。</w:t>
      </w:r>
    </w:p>
    <w:p w14:paraId="3EDF2772" w14:textId="77777777" w:rsidR="00416C1C" w:rsidRPr="00F04EDF" w:rsidRDefault="00416C1C" w:rsidP="00416C1C">
      <w:pPr>
        <w:tabs>
          <w:tab w:val="left" w:pos="-2977"/>
        </w:tabs>
        <w:overflowPunct w:val="0"/>
        <w:autoSpaceDE w:val="0"/>
        <w:autoSpaceDN w:val="0"/>
        <w:adjustRightInd w:val="0"/>
        <w:spacing w:line="360" w:lineRule="atLeast"/>
        <w:ind w:left="622" w:right="29"/>
        <w:jc w:val="both"/>
        <w:rPr>
          <w:rFonts w:asciiTheme="minorEastAsia" w:hAnsiTheme="minorEastAsia" w:cs="Times New Roman" w:hint="eastAsia"/>
          <w:spacing w:val="20"/>
          <w:szCs w:val="24"/>
          <w:lang w:eastAsia="zh-CN"/>
        </w:rPr>
      </w:pPr>
    </w:p>
    <w:p w14:paraId="11F90C8B" w14:textId="52D89D73" w:rsidR="00416C1C" w:rsidRPr="00F04EDF" w:rsidRDefault="006A4921" w:rsidP="00292C40">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hint="eastAsia"/>
          <w:spacing w:val="20"/>
          <w:szCs w:val="24"/>
          <w:lang w:eastAsia="zh-CN"/>
        </w:rPr>
      </w:pPr>
      <w:r w:rsidRPr="006A4921">
        <w:rPr>
          <w:rFonts w:asciiTheme="minorEastAsia" w:eastAsia="SimSun" w:hAnsiTheme="minorEastAsia" w:hint="eastAsia"/>
          <w:spacing w:val="20"/>
          <w:szCs w:val="24"/>
          <w:lang w:eastAsia="zh-CN"/>
        </w:rPr>
        <w:t>机电工程署高级工程师</w:t>
      </w:r>
      <w:r w:rsidRPr="006A4921">
        <w:rPr>
          <w:rFonts w:asciiTheme="minorEastAsia" w:eastAsia="SimSun" w:hAnsiTheme="minorEastAsia"/>
          <w:spacing w:val="20"/>
          <w:szCs w:val="24"/>
          <w:lang w:eastAsia="zh-CN"/>
        </w:rPr>
        <w:t>/</w:t>
      </w:r>
      <w:r w:rsidRPr="006A4921">
        <w:rPr>
          <w:rFonts w:asciiTheme="minorEastAsia" w:eastAsia="SimSun" w:hAnsiTheme="minorEastAsia" w:hint="eastAsia"/>
          <w:spacing w:val="20"/>
          <w:szCs w:val="24"/>
          <w:lang w:eastAsia="zh-CN"/>
        </w:rPr>
        <w:t>一般法例</w:t>
      </w:r>
      <w:r w:rsidRPr="006A4921">
        <w:rPr>
          <w:rFonts w:asciiTheme="minorEastAsia" w:eastAsia="SimSun" w:hAnsiTheme="minorEastAsia"/>
          <w:spacing w:val="20"/>
          <w:szCs w:val="24"/>
          <w:lang w:eastAsia="zh-CN"/>
        </w:rPr>
        <w:t>2</w:t>
      </w:r>
      <w:r w:rsidRPr="006A4921">
        <w:rPr>
          <w:rFonts w:asciiTheme="minorEastAsia" w:eastAsia="SimSun" w:hAnsiTheme="minorEastAsia" w:hint="eastAsia"/>
          <w:spacing w:val="20"/>
          <w:szCs w:val="24"/>
          <w:u w:val="single"/>
          <w:lang w:eastAsia="zh-CN"/>
        </w:rPr>
        <w:t>胡恒兴先生</w:t>
      </w:r>
      <w:r w:rsidRPr="006A4921">
        <w:rPr>
          <w:rFonts w:asciiTheme="minorEastAsia" w:eastAsia="SimSun" w:hAnsiTheme="minorEastAsia" w:hint="eastAsia"/>
          <w:spacing w:val="20"/>
          <w:szCs w:val="24"/>
          <w:lang w:eastAsia="zh-CN"/>
        </w:rPr>
        <w:t>表示香港约有六万六千多部升降机及九千多部扶手电梯。以去年为例，与扶手电梯有关的意外有四百多宗，大部分是乘客行为引致的，只有八宗涉及机件故障。而与升降机有关的意外有一千六百多宗，大部分是乘客行为引致的，只有十九宗是因为机件故障而导致的。他补充，法例要求升降机及扶手电梯的负责人需于发生事故后</w:t>
      </w:r>
      <w:r w:rsidRPr="006A4921">
        <w:rPr>
          <w:rFonts w:asciiTheme="minorEastAsia" w:eastAsia="SimSun" w:hAnsiTheme="minorEastAsia"/>
          <w:spacing w:val="20"/>
          <w:szCs w:val="24"/>
          <w:lang w:eastAsia="zh-CN"/>
        </w:rPr>
        <w:t>24</w:t>
      </w:r>
      <w:r w:rsidRPr="006A4921">
        <w:rPr>
          <w:rFonts w:asciiTheme="minorEastAsia" w:eastAsia="SimSun" w:hAnsiTheme="minorEastAsia" w:hint="eastAsia"/>
          <w:spacing w:val="20"/>
          <w:szCs w:val="24"/>
          <w:lang w:eastAsia="zh-CN"/>
        </w:rPr>
        <w:t>小时内通知机电工程署，但如遇上较严重事故，警方或消防署亦会通报机电署，故署方往往在意外发生后短时间内已到场了解情况，调查有关意外是否与机件故障或人为疏忽有关。如遇上重大事故，署方将会作出深入调查。</w:t>
      </w:r>
    </w:p>
    <w:p w14:paraId="1A62F8F4" w14:textId="77777777" w:rsidR="00416C1C" w:rsidRPr="00F04EDF" w:rsidRDefault="00416C1C" w:rsidP="00416C1C">
      <w:pPr>
        <w:tabs>
          <w:tab w:val="left" w:pos="-2977"/>
        </w:tabs>
        <w:overflowPunct w:val="0"/>
        <w:autoSpaceDE w:val="0"/>
        <w:autoSpaceDN w:val="0"/>
        <w:adjustRightInd w:val="0"/>
        <w:spacing w:line="360" w:lineRule="atLeast"/>
        <w:ind w:right="29"/>
        <w:jc w:val="both"/>
        <w:rPr>
          <w:rFonts w:asciiTheme="minorEastAsia" w:hAnsiTheme="minorEastAsia" w:hint="eastAsia"/>
          <w:spacing w:val="20"/>
          <w:szCs w:val="24"/>
          <w:lang w:eastAsia="zh-CN"/>
        </w:rPr>
      </w:pPr>
    </w:p>
    <w:p w14:paraId="61F574EA" w14:textId="7FD8644C" w:rsidR="00416C1C" w:rsidRPr="00F04EDF" w:rsidRDefault="006A4921" w:rsidP="00292C40">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hint="eastAsia"/>
          <w:spacing w:val="20"/>
          <w:szCs w:val="24"/>
          <w:lang w:eastAsia="zh-CN"/>
        </w:rPr>
      </w:pPr>
      <w:r w:rsidRPr="006A4921">
        <w:rPr>
          <w:rFonts w:asciiTheme="minorEastAsia" w:eastAsia="SimSun" w:hAnsiTheme="minorEastAsia" w:cs="Times New Roman" w:hint="eastAsia"/>
          <w:spacing w:val="20"/>
          <w:szCs w:val="24"/>
          <w:u w:val="single"/>
          <w:lang w:eastAsia="zh-CN"/>
        </w:rPr>
        <w:t>主席</w:t>
      </w:r>
      <w:r w:rsidRPr="006A4921">
        <w:rPr>
          <w:rFonts w:asciiTheme="minorEastAsia" w:eastAsia="SimSun" w:hAnsiTheme="minorEastAsia" w:cs="Times New Roman" w:hint="eastAsia"/>
          <w:spacing w:val="20"/>
          <w:szCs w:val="24"/>
          <w:lang w:eastAsia="zh-CN"/>
        </w:rPr>
        <w:t>多谢嘉宾出席会议。</w:t>
      </w:r>
    </w:p>
    <w:p w14:paraId="28EC4C95" w14:textId="77777777" w:rsidR="00416C1C" w:rsidRPr="00F04EDF" w:rsidRDefault="00416C1C" w:rsidP="00416C1C">
      <w:pPr>
        <w:tabs>
          <w:tab w:val="left" w:pos="-2977"/>
        </w:tabs>
        <w:overflowPunct w:val="0"/>
        <w:autoSpaceDE w:val="0"/>
        <w:autoSpaceDN w:val="0"/>
        <w:adjustRightInd w:val="0"/>
        <w:spacing w:line="360" w:lineRule="atLeast"/>
        <w:ind w:right="29"/>
        <w:jc w:val="both"/>
        <w:rPr>
          <w:rFonts w:asciiTheme="minorEastAsia" w:hAnsiTheme="minorEastAsia" w:cs="Times New Roman" w:hint="eastAsia"/>
          <w:spacing w:val="20"/>
          <w:szCs w:val="24"/>
          <w:lang w:eastAsia="zh-CN"/>
        </w:rPr>
      </w:pPr>
    </w:p>
    <w:p w14:paraId="447B30B1" w14:textId="6646D6A9" w:rsidR="00416C1C" w:rsidRPr="00F04EDF" w:rsidRDefault="006A4921" w:rsidP="00416C1C">
      <w:pPr>
        <w:pBdr>
          <w:bottom w:val="single" w:sz="12" w:space="1" w:color="auto"/>
        </w:pBdr>
        <w:snapToGrid w:val="0"/>
        <w:ind w:rightChars="-11" w:right="-26"/>
        <w:jc w:val="both"/>
        <w:rPr>
          <w:rFonts w:asciiTheme="minorEastAsia" w:hAnsiTheme="minorEastAsia" w:hint="eastAsia"/>
          <w:b/>
          <w:spacing w:val="20"/>
          <w:szCs w:val="24"/>
          <w:lang w:eastAsia="zh-CN"/>
        </w:rPr>
      </w:pPr>
      <w:r w:rsidRPr="006A4921">
        <w:rPr>
          <w:rFonts w:asciiTheme="minorEastAsia" w:eastAsia="SimSun" w:hAnsiTheme="minorEastAsia" w:hint="eastAsia"/>
          <w:b/>
          <w:spacing w:val="20"/>
          <w:kern w:val="24"/>
          <w:szCs w:val="24"/>
          <w:lang w:eastAsia="zh-CN"/>
        </w:rPr>
        <w:t>第</w:t>
      </w:r>
      <w:r w:rsidRPr="006A4921">
        <w:rPr>
          <w:rFonts w:asciiTheme="minorEastAsia" w:eastAsia="SimSun" w:hAnsiTheme="minorEastAsia"/>
          <w:b/>
          <w:spacing w:val="20"/>
          <w:kern w:val="24"/>
          <w:szCs w:val="24"/>
          <w:lang w:eastAsia="zh-CN"/>
        </w:rPr>
        <w:t>16</w:t>
      </w:r>
      <w:r w:rsidRPr="006A4921">
        <w:rPr>
          <w:rFonts w:asciiTheme="minorEastAsia" w:eastAsia="SimSun" w:hAnsiTheme="minorEastAsia" w:hint="eastAsia"/>
          <w:b/>
          <w:spacing w:val="20"/>
          <w:kern w:val="24"/>
          <w:szCs w:val="24"/>
          <w:lang w:eastAsia="zh-CN"/>
        </w:rPr>
        <w:t>项：</w:t>
      </w:r>
      <w:r w:rsidRPr="006A4921">
        <w:rPr>
          <w:rFonts w:asciiTheme="minorEastAsia" w:eastAsia="SimSun" w:hAnsiTheme="minorEastAsia" w:hint="eastAsia"/>
          <w:b/>
          <w:spacing w:val="20"/>
          <w:szCs w:val="24"/>
          <w:lang w:eastAsia="zh-CN"/>
        </w:rPr>
        <w:t>书面问题–波老道窄弯的交通隐忧</w:t>
      </w:r>
      <w:r w:rsidR="00416C1C" w:rsidRPr="00F04EDF">
        <w:rPr>
          <w:rFonts w:asciiTheme="minorEastAsia" w:hAnsiTheme="minorEastAsia" w:hint="eastAsia"/>
          <w:b/>
          <w:spacing w:val="20"/>
          <w:szCs w:val="24"/>
          <w:lang w:eastAsia="zh-CN"/>
        </w:rPr>
        <w:t xml:space="preserve">        </w:t>
      </w:r>
    </w:p>
    <w:p w14:paraId="74C12E80" w14:textId="1AD63188" w:rsidR="00416C1C" w:rsidRPr="00F04EDF" w:rsidRDefault="006A4921" w:rsidP="00416C1C">
      <w:pPr>
        <w:pBdr>
          <w:bottom w:val="single" w:sz="12" w:space="1" w:color="auto"/>
        </w:pBdr>
        <w:snapToGrid w:val="0"/>
        <w:ind w:rightChars="-11" w:right="-26"/>
        <w:jc w:val="both"/>
        <w:rPr>
          <w:rFonts w:asciiTheme="minorEastAsia" w:hAnsiTheme="minorEastAsia" w:hint="eastAsia"/>
          <w:b/>
          <w:spacing w:val="20"/>
          <w:kern w:val="24"/>
          <w:szCs w:val="24"/>
          <w:lang w:eastAsia="zh-CN"/>
        </w:rPr>
      </w:pPr>
      <w:r w:rsidRPr="006A4921">
        <w:rPr>
          <w:rFonts w:asciiTheme="minorEastAsia" w:eastAsia="SimSun" w:hAnsiTheme="minorEastAsia"/>
          <w:b/>
          <w:spacing w:val="20"/>
          <w:kern w:val="24"/>
          <w:szCs w:val="24"/>
          <w:lang w:eastAsia="zh-CN"/>
        </w:rPr>
        <w:t xml:space="preserve">       (</w:t>
      </w:r>
      <w:r w:rsidRPr="006A4921">
        <w:rPr>
          <w:rFonts w:asciiTheme="minorEastAsia" w:eastAsia="SimSun" w:hAnsiTheme="minorEastAsia" w:hint="eastAsia"/>
          <w:b/>
          <w:spacing w:val="20"/>
          <w:kern w:val="24"/>
          <w:szCs w:val="24"/>
          <w:lang w:eastAsia="zh-CN"/>
        </w:rPr>
        <w:t>中西区交运会书面问题第</w:t>
      </w:r>
      <w:r w:rsidRPr="006A4921">
        <w:rPr>
          <w:rFonts w:asciiTheme="minorEastAsia" w:eastAsia="SimSun" w:hAnsiTheme="minorEastAsia"/>
          <w:b/>
          <w:spacing w:val="20"/>
          <w:kern w:val="24"/>
          <w:szCs w:val="24"/>
          <w:lang w:eastAsia="zh-CN"/>
        </w:rPr>
        <w:t>4/2018</w:t>
      </w:r>
      <w:r w:rsidRPr="006A4921">
        <w:rPr>
          <w:rFonts w:asciiTheme="minorEastAsia" w:eastAsia="SimSun" w:hAnsiTheme="minorEastAsia" w:hint="eastAsia"/>
          <w:b/>
          <w:spacing w:val="20"/>
          <w:kern w:val="24"/>
          <w:szCs w:val="24"/>
          <w:lang w:eastAsia="zh-CN"/>
        </w:rPr>
        <w:t>号</w:t>
      </w:r>
      <w:r w:rsidRPr="006A4921">
        <w:rPr>
          <w:rFonts w:asciiTheme="minorEastAsia" w:eastAsia="SimSun" w:hAnsiTheme="minorEastAsia"/>
          <w:b/>
          <w:spacing w:val="20"/>
          <w:kern w:val="24"/>
          <w:szCs w:val="24"/>
          <w:lang w:eastAsia="zh-CN"/>
        </w:rPr>
        <w:t>)</w:t>
      </w:r>
    </w:p>
    <w:p w14:paraId="3221EDD8" w14:textId="4009576E" w:rsidR="00416C1C" w:rsidRPr="00F04EDF" w:rsidRDefault="006A4921" w:rsidP="00416C1C">
      <w:pPr>
        <w:tabs>
          <w:tab w:val="left" w:pos="-2977"/>
        </w:tabs>
        <w:overflowPunct w:val="0"/>
        <w:snapToGrid w:val="0"/>
        <w:spacing w:line="320" w:lineRule="atLeast"/>
        <w:jc w:val="both"/>
        <w:rPr>
          <w:rFonts w:asciiTheme="minorEastAsia" w:hAnsiTheme="minorEastAsia" w:hint="eastAsia"/>
          <w:spacing w:val="20"/>
          <w:kern w:val="24"/>
          <w:szCs w:val="24"/>
          <w:lang w:eastAsia="zh-CN"/>
        </w:rPr>
      </w:pPr>
      <w:r w:rsidRPr="006A4921">
        <w:rPr>
          <w:rFonts w:asciiTheme="minorEastAsia" w:eastAsia="SimSun" w:hAnsiTheme="minorEastAsia"/>
          <w:spacing w:val="20"/>
          <w:kern w:val="24"/>
          <w:szCs w:val="24"/>
          <w:lang w:eastAsia="zh-CN"/>
        </w:rPr>
        <w:t>(</w:t>
      </w:r>
      <w:r w:rsidRPr="006A4921">
        <w:rPr>
          <w:rFonts w:asciiTheme="minorEastAsia" w:eastAsia="SimSun" w:hAnsiTheme="minorEastAsia" w:hint="eastAsia"/>
          <w:spacing w:val="20"/>
          <w:kern w:val="24"/>
          <w:szCs w:val="24"/>
          <w:lang w:eastAsia="zh-CN"/>
        </w:rPr>
        <w:t>下午</w:t>
      </w:r>
      <w:r w:rsidRPr="006A4921">
        <w:rPr>
          <w:rFonts w:asciiTheme="minorEastAsia" w:eastAsia="SimSun" w:hAnsiTheme="minorEastAsia"/>
          <w:spacing w:val="20"/>
          <w:kern w:val="24"/>
          <w:szCs w:val="24"/>
          <w:lang w:eastAsia="zh-CN"/>
        </w:rPr>
        <w:t>7</w:t>
      </w:r>
      <w:r w:rsidRPr="006A4921">
        <w:rPr>
          <w:rFonts w:asciiTheme="minorEastAsia" w:eastAsia="SimSun" w:hAnsiTheme="minorEastAsia" w:hint="eastAsia"/>
          <w:spacing w:val="20"/>
          <w:kern w:val="24"/>
          <w:szCs w:val="24"/>
          <w:lang w:eastAsia="zh-CN"/>
        </w:rPr>
        <w:t>时</w:t>
      </w:r>
      <w:r w:rsidRPr="006A4921">
        <w:rPr>
          <w:rFonts w:asciiTheme="minorEastAsia" w:eastAsia="SimSun" w:hAnsiTheme="minorEastAsia"/>
          <w:spacing w:val="20"/>
          <w:kern w:val="24"/>
          <w:szCs w:val="24"/>
          <w:lang w:eastAsia="zh-CN"/>
        </w:rPr>
        <w:t>32</w:t>
      </w:r>
      <w:r w:rsidRPr="006A4921">
        <w:rPr>
          <w:rFonts w:asciiTheme="minorEastAsia" w:eastAsia="SimSun" w:hAnsiTheme="minorEastAsia" w:hint="eastAsia"/>
          <w:spacing w:val="20"/>
          <w:kern w:val="24"/>
          <w:szCs w:val="24"/>
          <w:lang w:eastAsia="zh-CN"/>
        </w:rPr>
        <w:t>分</w:t>
      </w:r>
      <w:r w:rsidRPr="006A4921">
        <w:rPr>
          <w:rFonts w:asciiTheme="minorEastAsia" w:eastAsia="SimSun" w:hAnsiTheme="minorEastAsia"/>
          <w:spacing w:val="20"/>
          <w:kern w:val="24"/>
          <w:szCs w:val="24"/>
          <w:lang w:eastAsia="zh-CN"/>
        </w:rPr>
        <w:t>)</w:t>
      </w:r>
    </w:p>
    <w:p w14:paraId="144957DC" w14:textId="77777777" w:rsidR="003C1AAA" w:rsidRPr="00F04EDF" w:rsidRDefault="003C1AAA" w:rsidP="00416C1C">
      <w:pPr>
        <w:tabs>
          <w:tab w:val="left" w:pos="-2977"/>
        </w:tabs>
        <w:overflowPunct w:val="0"/>
        <w:snapToGrid w:val="0"/>
        <w:spacing w:line="320" w:lineRule="atLeast"/>
        <w:jc w:val="both"/>
        <w:rPr>
          <w:rFonts w:asciiTheme="minorEastAsia" w:hAnsiTheme="minorEastAsia" w:hint="eastAsia"/>
          <w:spacing w:val="20"/>
          <w:kern w:val="24"/>
          <w:szCs w:val="24"/>
          <w:lang w:eastAsia="zh-CN"/>
        </w:rPr>
      </w:pPr>
    </w:p>
    <w:p w14:paraId="185113E6" w14:textId="56D21E1C" w:rsidR="00416C1C" w:rsidRPr="00F04EDF" w:rsidRDefault="006A4921" w:rsidP="00292C40">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hint="eastAsia"/>
          <w:spacing w:val="20"/>
          <w:szCs w:val="24"/>
          <w:lang w:eastAsia="zh-CN"/>
        </w:rPr>
      </w:pPr>
      <w:r w:rsidRPr="006A4921">
        <w:rPr>
          <w:rFonts w:asciiTheme="minorEastAsia" w:eastAsia="SimSun" w:hAnsiTheme="minorEastAsia" w:hint="eastAsia"/>
          <w:spacing w:val="20"/>
          <w:szCs w:val="24"/>
          <w:u w:val="single"/>
          <w:lang w:eastAsia="zh-CN"/>
        </w:rPr>
        <w:t>主席</w:t>
      </w:r>
      <w:r w:rsidRPr="006A4921">
        <w:rPr>
          <w:rFonts w:asciiTheme="minorEastAsia" w:eastAsia="SimSun" w:hAnsiTheme="minorEastAsia" w:hint="eastAsia"/>
          <w:spacing w:val="20"/>
          <w:szCs w:val="24"/>
          <w:lang w:eastAsia="zh-CN"/>
        </w:rPr>
        <w:t>表示有关部门已就是次会议的书面问题给予书面回复。请委员阅悉有关文件。</w:t>
      </w:r>
    </w:p>
    <w:p w14:paraId="6B442F3F" w14:textId="77777777" w:rsidR="00416C1C" w:rsidRPr="00F04EDF" w:rsidRDefault="00416C1C" w:rsidP="002D0EE6">
      <w:pPr>
        <w:tabs>
          <w:tab w:val="left" w:pos="-2977"/>
        </w:tabs>
        <w:overflowPunct w:val="0"/>
        <w:autoSpaceDE w:val="0"/>
        <w:autoSpaceDN w:val="0"/>
        <w:adjustRightInd w:val="0"/>
        <w:spacing w:line="360" w:lineRule="atLeast"/>
        <w:ind w:right="29"/>
        <w:jc w:val="both"/>
        <w:rPr>
          <w:rFonts w:asciiTheme="minorEastAsia" w:hAnsiTheme="minorEastAsia" w:cs="Times New Roman" w:hint="eastAsia"/>
          <w:spacing w:val="20"/>
          <w:szCs w:val="24"/>
          <w:lang w:eastAsia="zh-CN"/>
        </w:rPr>
      </w:pPr>
    </w:p>
    <w:p w14:paraId="61D5B295" w14:textId="7EAC4992" w:rsidR="00416C1C" w:rsidRPr="00F04EDF" w:rsidRDefault="006A4921" w:rsidP="00416C1C">
      <w:pPr>
        <w:pBdr>
          <w:bottom w:val="single" w:sz="12" w:space="1" w:color="auto"/>
        </w:pBdr>
        <w:snapToGrid w:val="0"/>
        <w:ind w:rightChars="-11" w:right="-26"/>
        <w:jc w:val="both"/>
        <w:rPr>
          <w:rFonts w:asciiTheme="minorEastAsia" w:hAnsiTheme="minorEastAsia" w:hint="eastAsia"/>
          <w:b/>
          <w:spacing w:val="20"/>
          <w:szCs w:val="24"/>
          <w:lang w:eastAsia="zh-CN"/>
        </w:rPr>
      </w:pPr>
      <w:r w:rsidRPr="006A4921">
        <w:rPr>
          <w:rFonts w:asciiTheme="minorEastAsia" w:eastAsia="SimSun" w:hAnsiTheme="minorEastAsia" w:hint="eastAsia"/>
          <w:b/>
          <w:spacing w:val="20"/>
          <w:kern w:val="24"/>
          <w:szCs w:val="24"/>
          <w:lang w:eastAsia="zh-CN"/>
        </w:rPr>
        <w:t>第</w:t>
      </w:r>
      <w:r w:rsidRPr="006A4921">
        <w:rPr>
          <w:rFonts w:asciiTheme="minorEastAsia" w:eastAsia="SimSun" w:hAnsiTheme="minorEastAsia"/>
          <w:b/>
          <w:spacing w:val="20"/>
          <w:kern w:val="24"/>
          <w:szCs w:val="24"/>
          <w:lang w:eastAsia="zh-CN"/>
        </w:rPr>
        <w:t>17</w:t>
      </w:r>
      <w:r w:rsidRPr="006A4921">
        <w:rPr>
          <w:rFonts w:asciiTheme="minorEastAsia" w:eastAsia="SimSun" w:hAnsiTheme="minorEastAsia" w:hint="eastAsia"/>
          <w:b/>
          <w:spacing w:val="20"/>
          <w:kern w:val="24"/>
          <w:szCs w:val="24"/>
          <w:lang w:eastAsia="zh-CN"/>
        </w:rPr>
        <w:t>项：</w:t>
      </w:r>
      <w:r w:rsidRPr="006A4921">
        <w:rPr>
          <w:rFonts w:asciiTheme="minorEastAsia" w:eastAsia="SimSun" w:hAnsiTheme="minorEastAsia" w:hint="eastAsia"/>
          <w:b/>
          <w:spacing w:val="20"/>
          <w:szCs w:val="24"/>
          <w:lang w:eastAsia="zh-CN"/>
        </w:rPr>
        <w:t>书面问题–跟进外卖公司电单车违例驾驶及停泊的问题</w:t>
      </w:r>
      <w:r w:rsidR="00416C1C" w:rsidRPr="00F04EDF">
        <w:rPr>
          <w:rFonts w:asciiTheme="minorEastAsia" w:hAnsiTheme="minorEastAsia" w:hint="eastAsia"/>
          <w:b/>
          <w:spacing w:val="20"/>
          <w:szCs w:val="24"/>
          <w:lang w:eastAsia="zh-CN"/>
        </w:rPr>
        <w:t xml:space="preserve">      </w:t>
      </w:r>
    </w:p>
    <w:p w14:paraId="50470DEC" w14:textId="49C718A3" w:rsidR="00416C1C" w:rsidRPr="00F04EDF" w:rsidRDefault="006A4921" w:rsidP="00416C1C">
      <w:pPr>
        <w:pBdr>
          <w:bottom w:val="single" w:sz="12" w:space="1" w:color="auto"/>
        </w:pBdr>
        <w:snapToGrid w:val="0"/>
        <w:ind w:rightChars="-11" w:right="-26"/>
        <w:jc w:val="both"/>
        <w:rPr>
          <w:rFonts w:asciiTheme="minorEastAsia" w:hAnsiTheme="minorEastAsia" w:hint="eastAsia"/>
          <w:b/>
          <w:spacing w:val="20"/>
          <w:kern w:val="24"/>
          <w:szCs w:val="24"/>
          <w:lang w:eastAsia="zh-CN"/>
        </w:rPr>
      </w:pPr>
      <w:r w:rsidRPr="006A4921">
        <w:rPr>
          <w:rFonts w:asciiTheme="minorEastAsia" w:eastAsia="SimSun" w:hAnsiTheme="minorEastAsia"/>
          <w:b/>
          <w:spacing w:val="20"/>
          <w:szCs w:val="24"/>
          <w:lang w:eastAsia="zh-CN"/>
        </w:rPr>
        <w:t xml:space="preserve">  </w:t>
      </w:r>
      <w:r w:rsidRPr="006A4921">
        <w:rPr>
          <w:rFonts w:asciiTheme="minorEastAsia" w:eastAsia="SimSun" w:hAnsiTheme="minorEastAsia"/>
          <w:b/>
          <w:spacing w:val="20"/>
          <w:kern w:val="24"/>
          <w:szCs w:val="24"/>
          <w:lang w:eastAsia="zh-CN"/>
        </w:rPr>
        <w:t xml:space="preserve">      (</w:t>
      </w:r>
      <w:r w:rsidRPr="006A4921">
        <w:rPr>
          <w:rFonts w:asciiTheme="minorEastAsia" w:eastAsia="SimSun" w:hAnsiTheme="minorEastAsia" w:hint="eastAsia"/>
          <w:b/>
          <w:spacing w:val="20"/>
          <w:kern w:val="24"/>
          <w:szCs w:val="24"/>
          <w:lang w:eastAsia="zh-CN"/>
        </w:rPr>
        <w:t>中西区交运会书面问题第</w:t>
      </w:r>
      <w:r w:rsidRPr="006A4921">
        <w:rPr>
          <w:rFonts w:asciiTheme="minorEastAsia" w:eastAsia="SimSun" w:hAnsiTheme="minorEastAsia"/>
          <w:b/>
          <w:spacing w:val="20"/>
          <w:kern w:val="24"/>
          <w:szCs w:val="24"/>
          <w:lang w:eastAsia="zh-CN"/>
        </w:rPr>
        <w:t>4/2018</w:t>
      </w:r>
      <w:r w:rsidRPr="006A4921">
        <w:rPr>
          <w:rFonts w:asciiTheme="minorEastAsia" w:eastAsia="SimSun" w:hAnsiTheme="minorEastAsia" w:hint="eastAsia"/>
          <w:b/>
          <w:spacing w:val="20"/>
          <w:kern w:val="24"/>
          <w:szCs w:val="24"/>
          <w:lang w:eastAsia="zh-CN"/>
        </w:rPr>
        <w:t>号</w:t>
      </w:r>
      <w:r w:rsidRPr="006A4921">
        <w:rPr>
          <w:rFonts w:asciiTheme="minorEastAsia" w:eastAsia="SimSun" w:hAnsiTheme="minorEastAsia"/>
          <w:b/>
          <w:spacing w:val="20"/>
          <w:kern w:val="24"/>
          <w:szCs w:val="24"/>
          <w:lang w:eastAsia="zh-CN"/>
        </w:rPr>
        <w:t>)</w:t>
      </w:r>
    </w:p>
    <w:p w14:paraId="50EE0182" w14:textId="35BE725B" w:rsidR="00416C1C" w:rsidRPr="00F04EDF" w:rsidRDefault="006A4921" w:rsidP="00416C1C">
      <w:pPr>
        <w:tabs>
          <w:tab w:val="left" w:pos="-2977"/>
        </w:tabs>
        <w:overflowPunct w:val="0"/>
        <w:snapToGrid w:val="0"/>
        <w:spacing w:line="320" w:lineRule="atLeast"/>
        <w:jc w:val="both"/>
        <w:rPr>
          <w:rFonts w:asciiTheme="minorEastAsia" w:hAnsiTheme="minorEastAsia" w:hint="eastAsia"/>
          <w:spacing w:val="20"/>
          <w:kern w:val="24"/>
          <w:szCs w:val="24"/>
          <w:lang w:eastAsia="zh-CN"/>
        </w:rPr>
      </w:pPr>
      <w:r w:rsidRPr="006A4921">
        <w:rPr>
          <w:rFonts w:asciiTheme="minorEastAsia" w:eastAsia="SimSun" w:hAnsiTheme="minorEastAsia"/>
          <w:spacing w:val="20"/>
          <w:kern w:val="24"/>
          <w:szCs w:val="24"/>
          <w:lang w:eastAsia="zh-CN"/>
        </w:rPr>
        <w:t>(</w:t>
      </w:r>
      <w:r w:rsidRPr="006A4921">
        <w:rPr>
          <w:rFonts w:asciiTheme="minorEastAsia" w:eastAsia="SimSun" w:hAnsiTheme="minorEastAsia" w:hint="eastAsia"/>
          <w:spacing w:val="20"/>
          <w:kern w:val="24"/>
          <w:szCs w:val="24"/>
          <w:lang w:eastAsia="zh-CN"/>
        </w:rPr>
        <w:t>下午</w:t>
      </w:r>
      <w:r w:rsidRPr="006A4921">
        <w:rPr>
          <w:rFonts w:asciiTheme="minorEastAsia" w:eastAsia="SimSun" w:hAnsiTheme="minorEastAsia"/>
          <w:spacing w:val="20"/>
          <w:kern w:val="24"/>
          <w:szCs w:val="24"/>
          <w:lang w:eastAsia="zh-CN"/>
        </w:rPr>
        <w:t>7</w:t>
      </w:r>
      <w:r w:rsidRPr="006A4921">
        <w:rPr>
          <w:rFonts w:asciiTheme="minorEastAsia" w:eastAsia="SimSun" w:hAnsiTheme="minorEastAsia" w:hint="eastAsia"/>
          <w:spacing w:val="20"/>
          <w:kern w:val="24"/>
          <w:szCs w:val="24"/>
          <w:lang w:eastAsia="zh-CN"/>
        </w:rPr>
        <w:t>时</w:t>
      </w:r>
      <w:r w:rsidRPr="006A4921">
        <w:rPr>
          <w:rFonts w:asciiTheme="minorEastAsia" w:eastAsia="SimSun" w:hAnsiTheme="minorEastAsia"/>
          <w:spacing w:val="20"/>
          <w:kern w:val="24"/>
          <w:szCs w:val="24"/>
          <w:lang w:eastAsia="zh-CN"/>
        </w:rPr>
        <w:t>32</w:t>
      </w:r>
      <w:r w:rsidRPr="006A4921">
        <w:rPr>
          <w:rFonts w:asciiTheme="minorEastAsia" w:eastAsia="SimSun" w:hAnsiTheme="minorEastAsia" w:hint="eastAsia"/>
          <w:spacing w:val="20"/>
          <w:kern w:val="24"/>
          <w:szCs w:val="24"/>
          <w:lang w:eastAsia="zh-CN"/>
        </w:rPr>
        <w:t>分</w:t>
      </w:r>
      <w:r w:rsidRPr="006A4921">
        <w:rPr>
          <w:rFonts w:asciiTheme="minorEastAsia" w:eastAsia="SimSun" w:hAnsiTheme="minorEastAsia"/>
          <w:spacing w:val="20"/>
          <w:kern w:val="24"/>
          <w:szCs w:val="24"/>
          <w:lang w:eastAsia="zh-CN"/>
        </w:rPr>
        <w:t>)</w:t>
      </w:r>
    </w:p>
    <w:p w14:paraId="5CBC55E8" w14:textId="77777777" w:rsidR="003C1AAA" w:rsidRPr="00F04EDF" w:rsidRDefault="003C1AAA" w:rsidP="00416C1C">
      <w:pPr>
        <w:tabs>
          <w:tab w:val="left" w:pos="-2977"/>
        </w:tabs>
        <w:overflowPunct w:val="0"/>
        <w:snapToGrid w:val="0"/>
        <w:spacing w:line="320" w:lineRule="atLeast"/>
        <w:jc w:val="both"/>
        <w:rPr>
          <w:rFonts w:asciiTheme="minorEastAsia" w:hAnsiTheme="minorEastAsia" w:hint="eastAsia"/>
          <w:spacing w:val="20"/>
          <w:kern w:val="24"/>
          <w:szCs w:val="24"/>
          <w:lang w:eastAsia="zh-CN"/>
        </w:rPr>
      </w:pPr>
    </w:p>
    <w:p w14:paraId="2A7797A4" w14:textId="2AF52ABA" w:rsidR="00416C1C" w:rsidRPr="00F04EDF" w:rsidRDefault="006A4921" w:rsidP="00292C40">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hint="eastAsia"/>
          <w:spacing w:val="20"/>
          <w:szCs w:val="24"/>
          <w:lang w:eastAsia="zh-CN"/>
        </w:rPr>
      </w:pPr>
      <w:r w:rsidRPr="006A4921">
        <w:rPr>
          <w:rFonts w:asciiTheme="minorEastAsia" w:eastAsia="SimSun" w:hAnsiTheme="minorEastAsia" w:hint="eastAsia"/>
          <w:spacing w:val="20"/>
          <w:szCs w:val="24"/>
          <w:u w:val="single"/>
          <w:lang w:eastAsia="zh-CN"/>
        </w:rPr>
        <w:t>主席</w:t>
      </w:r>
      <w:r w:rsidRPr="006A4921">
        <w:rPr>
          <w:rFonts w:asciiTheme="minorEastAsia" w:eastAsia="SimSun" w:hAnsiTheme="minorEastAsia" w:hint="eastAsia"/>
          <w:spacing w:val="20"/>
          <w:szCs w:val="24"/>
          <w:lang w:eastAsia="zh-CN"/>
        </w:rPr>
        <w:t>表示警务处已就是次会议的书面问题给予书面回复。请委员阅悉有关文件</w:t>
      </w:r>
    </w:p>
    <w:p w14:paraId="7A6B159E" w14:textId="77777777" w:rsidR="00416C1C" w:rsidRPr="00F04EDF" w:rsidRDefault="00416C1C" w:rsidP="002D0EE6">
      <w:pPr>
        <w:tabs>
          <w:tab w:val="left" w:pos="-2977"/>
        </w:tabs>
        <w:overflowPunct w:val="0"/>
        <w:autoSpaceDE w:val="0"/>
        <w:autoSpaceDN w:val="0"/>
        <w:adjustRightInd w:val="0"/>
        <w:spacing w:line="360" w:lineRule="atLeast"/>
        <w:ind w:right="29"/>
        <w:jc w:val="both"/>
        <w:rPr>
          <w:rFonts w:asciiTheme="minorEastAsia" w:hAnsiTheme="minorEastAsia" w:cs="Times New Roman" w:hint="eastAsia"/>
          <w:spacing w:val="20"/>
          <w:szCs w:val="24"/>
          <w:lang w:eastAsia="zh-CN"/>
        </w:rPr>
      </w:pPr>
    </w:p>
    <w:p w14:paraId="3F7102A2" w14:textId="084A2404" w:rsidR="00F04EDF" w:rsidRPr="00F04EDF" w:rsidRDefault="006A4921" w:rsidP="00F04EDF">
      <w:pPr>
        <w:pBdr>
          <w:bottom w:val="single" w:sz="12" w:space="1" w:color="auto"/>
        </w:pBdr>
        <w:snapToGrid w:val="0"/>
        <w:ind w:rightChars="-11" w:right="-26"/>
        <w:jc w:val="both"/>
        <w:rPr>
          <w:rFonts w:asciiTheme="minorEastAsia" w:hAnsiTheme="minorEastAsia" w:hint="eastAsia"/>
          <w:b/>
          <w:spacing w:val="20"/>
          <w:kern w:val="24"/>
          <w:szCs w:val="24"/>
          <w:lang w:eastAsia="zh-CN"/>
        </w:rPr>
      </w:pPr>
      <w:r w:rsidRPr="006A4921">
        <w:rPr>
          <w:rFonts w:asciiTheme="minorEastAsia" w:eastAsia="SimSun" w:hAnsiTheme="minorEastAsia" w:hint="eastAsia"/>
          <w:b/>
          <w:spacing w:val="20"/>
          <w:kern w:val="24"/>
          <w:szCs w:val="24"/>
          <w:lang w:eastAsia="zh-CN"/>
        </w:rPr>
        <w:t>第</w:t>
      </w:r>
      <w:r w:rsidRPr="006A4921">
        <w:rPr>
          <w:rFonts w:asciiTheme="minorEastAsia" w:eastAsia="SimSun" w:hAnsiTheme="minorEastAsia"/>
          <w:b/>
          <w:spacing w:val="20"/>
          <w:kern w:val="24"/>
          <w:szCs w:val="24"/>
          <w:lang w:eastAsia="zh-CN"/>
        </w:rPr>
        <w:t>18</w:t>
      </w:r>
      <w:r w:rsidRPr="006A4921">
        <w:rPr>
          <w:rFonts w:asciiTheme="minorEastAsia" w:eastAsia="SimSun" w:hAnsiTheme="minorEastAsia" w:hint="eastAsia"/>
          <w:b/>
          <w:spacing w:val="20"/>
          <w:kern w:val="24"/>
          <w:szCs w:val="24"/>
          <w:lang w:eastAsia="zh-CN"/>
        </w:rPr>
        <w:t>项：其他事项</w:t>
      </w:r>
      <w:r w:rsidR="00416C1C" w:rsidRPr="00F04EDF">
        <w:rPr>
          <w:rFonts w:asciiTheme="minorEastAsia" w:hAnsiTheme="minorEastAsia" w:hint="eastAsia"/>
          <w:b/>
          <w:spacing w:val="20"/>
          <w:kern w:val="24"/>
          <w:szCs w:val="24"/>
          <w:lang w:eastAsia="zh-CN"/>
        </w:rPr>
        <w:t xml:space="preserve">     </w:t>
      </w:r>
    </w:p>
    <w:p w14:paraId="265381D3" w14:textId="4C1C50A5" w:rsidR="00F04EDF" w:rsidRDefault="006A4921" w:rsidP="00F04EDF">
      <w:pPr>
        <w:tabs>
          <w:tab w:val="left" w:pos="-2977"/>
          <w:tab w:val="num" w:pos="764"/>
        </w:tabs>
        <w:suppressAutoHyphens/>
        <w:overflowPunct w:val="0"/>
        <w:autoSpaceDE w:val="0"/>
        <w:autoSpaceDN w:val="0"/>
        <w:adjustRightInd w:val="0"/>
        <w:spacing w:line="360" w:lineRule="atLeast"/>
        <w:ind w:right="29"/>
        <w:jc w:val="both"/>
        <w:rPr>
          <w:rFonts w:asciiTheme="minorEastAsia" w:hAnsiTheme="minorEastAsia" w:hint="eastAsia"/>
          <w:spacing w:val="20"/>
          <w:szCs w:val="24"/>
          <w:lang w:eastAsia="zh-CN"/>
        </w:rPr>
      </w:pPr>
      <w:r w:rsidRPr="006A4921">
        <w:rPr>
          <w:rFonts w:asciiTheme="minorEastAsia" w:eastAsia="SimSun" w:hAnsiTheme="minorEastAsia"/>
          <w:spacing w:val="20"/>
          <w:szCs w:val="24"/>
          <w:lang w:eastAsia="zh-CN"/>
        </w:rPr>
        <w:lastRenderedPageBreak/>
        <w:t>(</w:t>
      </w:r>
      <w:r w:rsidRPr="006A4921">
        <w:rPr>
          <w:rFonts w:asciiTheme="minorEastAsia" w:eastAsia="SimSun" w:hAnsiTheme="minorEastAsia" w:hint="eastAsia"/>
          <w:spacing w:val="20"/>
          <w:szCs w:val="24"/>
          <w:lang w:eastAsia="zh-CN"/>
        </w:rPr>
        <w:t>下午</w:t>
      </w:r>
      <w:r w:rsidRPr="006A4921">
        <w:rPr>
          <w:rFonts w:asciiTheme="minorEastAsia" w:eastAsia="SimSun" w:hAnsiTheme="minorEastAsia"/>
          <w:spacing w:val="20"/>
          <w:szCs w:val="24"/>
          <w:lang w:eastAsia="zh-CN"/>
        </w:rPr>
        <w:t>7</w:t>
      </w:r>
      <w:r w:rsidRPr="006A4921">
        <w:rPr>
          <w:rFonts w:asciiTheme="minorEastAsia" w:eastAsia="SimSun" w:hAnsiTheme="minorEastAsia" w:hint="eastAsia"/>
          <w:spacing w:val="20"/>
          <w:szCs w:val="24"/>
          <w:lang w:eastAsia="zh-CN"/>
        </w:rPr>
        <w:t>时</w:t>
      </w:r>
      <w:r w:rsidRPr="006A4921">
        <w:rPr>
          <w:rFonts w:asciiTheme="minorEastAsia" w:eastAsia="SimSun" w:hAnsiTheme="minorEastAsia"/>
          <w:spacing w:val="20"/>
          <w:szCs w:val="24"/>
          <w:lang w:eastAsia="zh-CN"/>
        </w:rPr>
        <w:t>32</w:t>
      </w:r>
      <w:r w:rsidRPr="006A4921">
        <w:rPr>
          <w:rFonts w:asciiTheme="minorEastAsia" w:eastAsia="SimSun" w:hAnsiTheme="minorEastAsia" w:hint="eastAsia"/>
          <w:spacing w:val="20"/>
          <w:szCs w:val="24"/>
          <w:lang w:eastAsia="zh-CN"/>
        </w:rPr>
        <w:t>分</w:t>
      </w:r>
      <w:r w:rsidRPr="006A4921">
        <w:rPr>
          <w:rFonts w:asciiTheme="minorEastAsia" w:eastAsia="SimSun" w:hAnsiTheme="minorEastAsia"/>
          <w:spacing w:val="20"/>
          <w:szCs w:val="24"/>
          <w:lang w:eastAsia="zh-CN"/>
        </w:rPr>
        <w:t>)</w:t>
      </w:r>
    </w:p>
    <w:p w14:paraId="3C685F39" w14:textId="77777777" w:rsidR="00F04EDF" w:rsidRPr="00F04EDF" w:rsidRDefault="00F04EDF" w:rsidP="00F04EDF">
      <w:pPr>
        <w:tabs>
          <w:tab w:val="left" w:pos="-2977"/>
          <w:tab w:val="num" w:pos="764"/>
        </w:tabs>
        <w:suppressAutoHyphens/>
        <w:overflowPunct w:val="0"/>
        <w:autoSpaceDE w:val="0"/>
        <w:autoSpaceDN w:val="0"/>
        <w:adjustRightInd w:val="0"/>
        <w:spacing w:line="360" w:lineRule="atLeast"/>
        <w:ind w:right="29"/>
        <w:jc w:val="both"/>
        <w:rPr>
          <w:rFonts w:asciiTheme="minorEastAsia" w:hAnsiTheme="minorEastAsia" w:hint="eastAsia"/>
          <w:spacing w:val="20"/>
          <w:szCs w:val="24"/>
          <w:lang w:eastAsia="zh-CN"/>
        </w:rPr>
      </w:pPr>
    </w:p>
    <w:p w14:paraId="65829CA9" w14:textId="1587D738" w:rsidR="00416C1C" w:rsidRPr="00F04EDF" w:rsidRDefault="006A4921" w:rsidP="00292C40">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hint="eastAsia"/>
          <w:spacing w:val="20"/>
          <w:szCs w:val="24"/>
          <w:lang w:eastAsia="zh-CN"/>
        </w:rPr>
      </w:pPr>
      <w:r w:rsidRPr="006A4921">
        <w:rPr>
          <w:rFonts w:asciiTheme="minorEastAsia" w:eastAsia="SimSun" w:hAnsiTheme="minorEastAsia" w:hint="eastAsia"/>
          <w:spacing w:val="20"/>
          <w:szCs w:val="24"/>
          <w:u w:val="single"/>
          <w:lang w:eastAsia="zh-CN"/>
        </w:rPr>
        <w:t>郑丽琼议员</w:t>
      </w:r>
      <w:r w:rsidRPr="006A4921">
        <w:rPr>
          <w:rFonts w:asciiTheme="minorEastAsia" w:eastAsia="SimSun" w:hAnsiTheme="minorEastAsia" w:hint="eastAsia"/>
          <w:spacing w:val="20"/>
          <w:szCs w:val="24"/>
          <w:lang w:eastAsia="zh-CN"/>
        </w:rPr>
        <w:t>表示在较早前通过会议纪录时忽略了会议纪录中一些内容，希望修订会议纪录第</w:t>
      </w:r>
      <w:r w:rsidRPr="006A4921">
        <w:rPr>
          <w:rFonts w:asciiTheme="minorEastAsia" w:eastAsia="SimSun" w:hAnsiTheme="minorEastAsia"/>
          <w:spacing w:val="20"/>
          <w:szCs w:val="24"/>
          <w:lang w:eastAsia="zh-CN"/>
        </w:rPr>
        <w:t>17</w:t>
      </w:r>
      <w:r w:rsidRPr="006A4921">
        <w:rPr>
          <w:rFonts w:asciiTheme="minorEastAsia" w:eastAsia="SimSun" w:hAnsiTheme="minorEastAsia" w:hint="eastAsia"/>
          <w:spacing w:val="20"/>
          <w:szCs w:val="24"/>
          <w:lang w:eastAsia="zh-CN"/>
        </w:rPr>
        <w:t>页「</w:t>
      </w:r>
      <w:r w:rsidRPr="006A4921">
        <w:rPr>
          <w:rFonts w:asciiTheme="minorEastAsia" w:eastAsia="SimSun" w:hAnsiTheme="minorEastAsia"/>
          <w:spacing w:val="20"/>
          <w:szCs w:val="24"/>
          <w:lang w:eastAsia="zh-CN"/>
        </w:rPr>
        <w:t>23B</w:t>
      </w:r>
      <w:r w:rsidRPr="006A4921">
        <w:rPr>
          <w:rFonts w:asciiTheme="minorEastAsia" w:eastAsia="SimSun" w:hAnsiTheme="minorEastAsia" w:hint="eastAsia"/>
          <w:spacing w:val="20"/>
          <w:szCs w:val="24"/>
          <w:lang w:eastAsia="zh-CN"/>
        </w:rPr>
        <w:t>号的小巴班次」修订为「</w:t>
      </w:r>
      <w:r w:rsidRPr="006A4921">
        <w:rPr>
          <w:rFonts w:asciiTheme="minorEastAsia" w:eastAsia="SimSun" w:hAnsiTheme="minorEastAsia"/>
          <w:spacing w:val="20"/>
          <w:szCs w:val="24"/>
          <w:lang w:eastAsia="zh-CN"/>
        </w:rPr>
        <w:t>3</w:t>
      </w:r>
      <w:r w:rsidRPr="006A4921">
        <w:rPr>
          <w:rFonts w:asciiTheme="minorEastAsia" w:eastAsia="SimSun" w:hAnsiTheme="minorEastAsia" w:hint="eastAsia"/>
          <w:spacing w:val="20"/>
          <w:szCs w:val="24"/>
          <w:lang w:eastAsia="zh-CN"/>
        </w:rPr>
        <w:t>号」，因现时没有</w:t>
      </w:r>
      <w:r w:rsidRPr="006A4921">
        <w:rPr>
          <w:rFonts w:asciiTheme="minorEastAsia" w:eastAsia="SimSun" w:hAnsiTheme="minorEastAsia"/>
          <w:spacing w:val="20"/>
          <w:szCs w:val="24"/>
          <w:lang w:eastAsia="zh-CN"/>
        </w:rPr>
        <w:t>23B</w:t>
      </w:r>
      <w:r w:rsidRPr="006A4921">
        <w:rPr>
          <w:rFonts w:asciiTheme="minorEastAsia" w:eastAsia="SimSun" w:hAnsiTheme="minorEastAsia" w:hint="eastAsia"/>
          <w:spacing w:val="20"/>
          <w:szCs w:val="24"/>
          <w:lang w:eastAsia="zh-CN"/>
        </w:rPr>
        <w:t>小巴行驶；以及在第</w:t>
      </w:r>
      <w:r w:rsidRPr="006A4921">
        <w:rPr>
          <w:rFonts w:asciiTheme="minorEastAsia" w:eastAsia="SimSun" w:hAnsiTheme="minorEastAsia"/>
          <w:spacing w:val="20"/>
          <w:szCs w:val="24"/>
          <w:lang w:eastAsia="zh-CN"/>
        </w:rPr>
        <w:t>6</w:t>
      </w:r>
      <w:r w:rsidRPr="006A4921">
        <w:rPr>
          <w:rFonts w:asciiTheme="minorEastAsia" w:eastAsia="SimSun" w:hAnsiTheme="minorEastAsia" w:hint="eastAsia"/>
          <w:spacing w:val="20"/>
          <w:szCs w:val="24"/>
          <w:lang w:eastAsia="zh-CN"/>
        </w:rPr>
        <w:t>页</w:t>
      </w:r>
      <w:r w:rsidRPr="006A4921">
        <w:rPr>
          <w:rFonts w:asciiTheme="minorEastAsia" w:eastAsia="SimSun" w:hAnsiTheme="minorEastAsia"/>
          <w:spacing w:val="20"/>
          <w:szCs w:val="24"/>
          <w:lang w:eastAsia="zh-CN"/>
        </w:rPr>
        <w:t>(m)</w:t>
      </w:r>
      <w:r w:rsidRPr="006A4921">
        <w:rPr>
          <w:rFonts w:asciiTheme="minorEastAsia" w:eastAsia="SimSun" w:hAnsiTheme="minorEastAsia" w:hint="eastAsia"/>
          <w:spacing w:val="20"/>
          <w:szCs w:val="24"/>
          <w:lang w:eastAsia="zh-CN"/>
        </w:rPr>
        <w:t>「娱乐巷」为「娱乐行」。</w:t>
      </w:r>
    </w:p>
    <w:p w14:paraId="27D63EE9" w14:textId="77777777" w:rsidR="00416C1C" w:rsidRPr="00F04EDF" w:rsidRDefault="00416C1C" w:rsidP="00416C1C">
      <w:pPr>
        <w:tabs>
          <w:tab w:val="left" w:pos="-2977"/>
        </w:tabs>
        <w:overflowPunct w:val="0"/>
        <w:snapToGrid w:val="0"/>
        <w:spacing w:line="320" w:lineRule="atLeast"/>
        <w:jc w:val="both"/>
        <w:rPr>
          <w:rFonts w:asciiTheme="minorEastAsia" w:hAnsiTheme="minorEastAsia" w:hint="eastAsia"/>
          <w:spacing w:val="20"/>
          <w:szCs w:val="24"/>
          <w:lang w:eastAsia="zh-CN"/>
        </w:rPr>
      </w:pPr>
    </w:p>
    <w:p w14:paraId="61383248" w14:textId="39CBEB7D" w:rsidR="00416C1C" w:rsidRPr="00F04EDF" w:rsidRDefault="006A4921" w:rsidP="00292C40">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hint="eastAsia"/>
          <w:spacing w:val="20"/>
          <w:szCs w:val="24"/>
          <w:lang w:eastAsia="zh-CN"/>
        </w:rPr>
      </w:pPr>
      <w:r w:rsidRPr="006A4921">
        <w:rPr>
          <w:rFonts w:asciiTheme="minorEastAsia" w:eastAsia="SimSun" w:hAnsiTheme="minorEastAsia" w:hint="eastAsia"/>
          <w:spacing w:val="20"/>
          <w:szCs w:val="24"/>
          <w:u w:val="single"/>
          <w:lang w:eastAsia="zh-CN"/>
        </w:rPr>
        <w:t>杨学明议员</w:t>
      </w:r>
      <w:r w:rsidRPr="006A4921">
        <w:rPr>
          <w:rFonts w:asciiTheme="minorEastAsia" w:eastAsia="SimSun" w:hAnsiTheme="minorEastAsia" w:hint="eastAsia"/>
          <w:spacing w:val="20"/>
          <w:szCs w:val="24"/>
          <w:lang w:eastAsia="zh-CN"/>
        </w:rPr>
        <w:t>表示在会议初段</w:t>
      </w:r>
      <w:r w:rsidRPr="006A4921">
        <w:rPr>
          <w:rFonts w:asciiTheme="minorEastAsia" w:eastAsia="SimSun" w:hAnsiTheme="minorEastAsia" w:hint="eastAsia"/>
          <w:spacing w:val="20"/>
          <w:szCs w:val="24"/>
          <w:u w:val="single"/>
          <w:lang w:eastAsia="zh-CN"/>
        </w:rPr>
        <w:t>许议员</w:t>
      </w:r>
      <w:r w:rsidRPr="006A4921">
        <w:rPr>
          <w:rFonts w:asciiTheme="minorEastAsia" w:eastAsia="SimSun" w:hAnsiTheme="minorEastAsia" w:hint="eastAsia"/>
          <w:spacing w:val="20"/>
          <w:szCs w:val="24"/>
          <w:lang w:eastAsia="zh-CN"/>
        </w:rPr>
        <w:t>希望本委员会每次讨论</w:t>
      </w:r>
      <w:r w:rsidRPr="006A4921">
        <w:rPr>
          <w:rFonts w:asciiTheme="minorEastAsia" w:eastAsia="SimSun" w:hAnsiTheme="minorEastAsia"/>
          <w:spacing w:val="20"/>
          <w:szCs w:val="24"/>
          <w:lang w:eastAsia="zh-CN"/>
        </w:rPr>
        <w:t>15</w:t>
      </w:r>
      <w:r w:rsidRPr="006A4921">
        <w:rPr>
          <w:rFonts w:asciiTheme="minorEastAsia" w:eastAsia="SimSun" w:hAnsiTheme="minorEastAsia" w:hint="eastAsia"/>
          <w:spacing w:val="20"/>
          <w:szCs w:val="24"/>
          <w:lang w:eastAsia="zh-CN"/>
        </w:rPr>
        <w:t>份文件，而本次会议讨论</w:t>
      </w:r>
      <w:r w:rsidRPr="006A4921">
        <w:rPr>
          <w:rFonts w:asciiTheme="minorEastAsia" w:eastAsia="SimSun" w:hAnsiTheme="minorEastAsia"/>
          <w:spacing w:val="20"/>
          <w:szCs w:val="24"/>
          <w:lang w:eastAsia="zh-CN"/>
        </w:rPr>
        <w:t>10</w:t>
      </w:r>
      <w:r w:rsidRPr="006A4921">
        <w:rPr>
          <w:rFonts w:asciiTheme="minorEastAsia" w:eastAsia="SimSun" w:hAnsiTheme="minorEastAsia" w:hint="eastAsia"/>
          <w:spacing w:val="20"/>
          <w:szCs w:val="24"/>
          <w:lang w:eastAsia="zh-CN"/>
        </w:rPr>
        <w:t>份文件已讨论至下午约</w:t>
      </w:r>
      <w:r w:rsidRPr="006A4921">
        <w:rPr>
          <w:rFonts w:asciiTheme="minorEastAsia" w:eastAsia="SimSun" w:hAnsiTheme="minorEastAsia"/>
          <w:spacing w:val="20"/>
          <w:szCs w:val="24"/>
          <w:lang w:eastAsia="zh-CN"/>
        </w:rPr>
        <w:t>7</w:t>
      </w:r>
      <w:r w:rsidRPr="006A4921">
        <w:rPr>
          <w:rFonts w:asciiTheme="minorEastAsia" w:eastAsia="SimSun" w:hAnsiTheme="minorEastAsia" w:hint="eastAsia"/>
          <w:spacing w:val="20"/>
          <w:szCs w:val="24"/>
          <w:lang w:eastAsia="zh-CN"/>
        </w:rPr>
        <w:t>时</w:t>
      </w:r>
      <w:r w:rsidRPr="006A4921">
        <w:rPr>
          <w:rFonts w:asciiTheme="minorEastAsia" w:eastAsia="SimSun" w:hAnsiTheme="minorEastAsia"/>
          <w:spacing w:val="20"/>
          <w:szCs w:val="24"/>
          <w:lang w:eastAsia="zh-CN"/>
        </w:rPr>
        <w:t>30</w:t>
      </w:r>
      <w:r w:rsidRPr="006A4921">
        <w:rPr>
          <w:rFonts w:asciiTheme="minorEastAsia" w:eastAsia="SimSun" w:hAnsiTheme="minorEastAsia" w:hint="eastAsia"/>
          <w:spacing w:val="20"/>
          <w:szCs w:val="24"/>
          <w:lang w:eastAsia="zh-CN"/>
        </w:rPr>
        <w:t>分。他表示</w:t>
      </w:r>
      <w:r w:rsidRPr="006A4921">
        <w:rPr>
          <w:rFonts w:asciiTheme="minorEastAsia" w:eastAsia="SimSun" w:hAnsiTheme="minorEastAsia" w:hint="eastAsia"/>
          <w:spacing w:val="20"/>
          <w:szCs w:val="24"/>
          <w:u w:val="single"/>
          <w:lang w:eastAsia="zh-CN"/>
        </w:rPr>
        <w:t>许议员</w:t>
      </w:r>
      <w:r w:rsidRPr="006A4921">
        <w:rPr>
          <w:rFonts w:asciiTheme="minorEastAsia" w:eastAsia="SimSun" w:hAnsiTheme="minorEastAsia" w:hint="eastAsia"/>
          <w:spacing w:val="20"/>
          <w:szCs w:val="24"/>
          <w:lang w:eastAsia="zh-CN"/>
        </w:rPr>
        <w:t>多次在讨论完他提交的文件便离去，认为增加议程对其他委员造成不公，因委员在会议后仍有其他公务，如出席居民会议。他希望其他委员就</w:t>
      </w:r>
      <w:r w:rsidRPr="006A4921">
        <w:rPr>
          <w:rFonts w:asciiTheme="minorEastAsia" w:eastAsia="SimSun" w:hAnsiTheme="minorEastAsia" w:hint="eastAsia"/>
          <w:spacing w:val="20"/>
          <w:szCs w:val="24"/>
          <w:u w:val="single"/>
          <w:lang w:eastAsia="zh-CN"/>
        </w:rPr>
        <w:t>许议员</w:t>
      </w:r>
      <w:r w:rsidRPr="006A4921">
        <w:rPr>
          <w:rFonts w:asciiTheme="minorEastAsia" w:eastAsia="SimSun" w:hAnsiTheme="minorEastAsia" w:hint="eastAsia"/>
          <w:spacing w:val="20"/>
          <w:szCs w:val="24"/>
          <w:lang w:eastAsia="zh-CN"/>
        </w:rPr>
        <w:t>提早离席的情况下，是否仍须需按其要求讨论</w:t>
      </w:r>
      <w:r w:rsidRPr="006A4921">
        <w:rPr>
          <w:rFonts w:asciiTheme="minorEastAsia" w:eastAsia="SimSun" w:hAnsiTheme="minorEastAsia"/>
          <w:spacing w:val="20"/>
          <w:szCs w:val="24"/>
          <w:lang w:eastAsia="zh-CN"/>
        </w:rPr>
        <w:t>15</w:t>
      </w:r>
      <w:r w:rsidRPr="006A4921">
        <w:rPr>
          <w:rFonts w:asciiTheme="minorEastAsia" w:eastAsia="SimSun" w:hAnsiTheme="minorEastAsia" w:hint="eastAsia"/>
          <w:spacing w:val="20"/>
          <w:szCs w:val="24"/>
          <w:lang w:eastAsia="zh-CN"/>
        </w:rPr>
        <w:t>份文件提出意见。</w:t>
      </w:r>
    </w:p>
    <w:p w14:paraId="629A5AC5" w14:textId="77777777" w:rsidR="00416C1C" w:rsidRPr="00F04EDF" w:rsidRDefault="00416C1C" w:rsidP="00416C1C">
      <w:pPr>
        <w:tabs>
          <w:tab w:val="left" w:pos="-2977"/>
        </w:tabs>
        <w:overflowPunct w:val="0"/>
        <w:snapToGrid w:val="0"/>
        <w:spacing w:line="320" w:lineRule="atLeast"/>
        <w:jc w:val="both"/>
        <w:rPr>
          <w:rFonts w:asciiTheme="minorEastAsia" w:hAnsiTheme="minorEastAsia" w:hint="eastAsia"/>
          <w:spacing w:val="20"/>
          <w:szCs w:val="24"/>
          <w:lang w:eastAsia="zh-CN"/>
        </w:rPr>
      </w:pPr>
    </w:p>
    <w:p w14:paraId="4049BCD7" w14:textId="5E2FC4CD" w:rsidR="00416C1C" w:rsidRPr="00F04EDF" w:rsidRDefault="006A4921" w:rsidP="00292C40">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hint="eastAsia"/>
          <w:spacing w:val="20"/>
          <w:kern w:val="24"/>
          <w:szCs w:val="24"/>
          <w:lang w:eastAsia="zh-CN"/>
        </w:rPr>
      </w:pPr>
      <w:r w:rsidRPr="006A4921">
        <w:rPr>
          <w:rFonts w:asciiTheme="minorEastAsia" w:eastAsia="SimSun" w:hAnsiTheme="minorEastAsia" w:hint="eastAsia"/>
          <w:spacing w:val="20"/>
          <w:kern w:val="24"/>
          <w:szCs w:val="24"/>
          <w:u w:val="single"/>
          <w:lang w:eastAsia="zh-CN"/>
        </w:rPr>
        <w:t>陈学锋议员</w:t>
      </w:r>
      <w:r w:rsidRPr="006A4921">
        <w:rPr>
          <w:rFonts w:asciiTheme="minorEastAsia" w:eastAsia="SimSun" w:hAnsiTheme="minorEastAsia" w:hint="eastAsia"/>
          <w:spacing w:val="20"/>
          <w:kern w:val="24"/>
          <w:szCs w:val="24"/>
          <w:lang w:eastAsia="zh-CN"/>
        </w:rPr>
        <w:t>同意</w:t>
      </w:r>
      <w:r w:rsidRPr="006A4921">
        <w:rPr>
          <w:rFonts w:asciiTheme="minorEastAsia" w:eastAsia="SimSun" w:hAnsiTheme="minorEastAsia" w:hint="eastAsia"/>
          <w:spacing w:val="20"/>
          <w:kern w:val="24"/>
          <w:szCs w:val="24"/>
          <w:u w:val="single"/>
          <w:lang w:eastAsia="zh-CN"/>
        </w:rPr>
        <w:t>杨学明议员</w:t>
      </w:r>
      <w:r w:rsidRPr="006A4921">
        <w:rPr>
          <w:rFonts w:asciiTheme="minorEastAsia" w:eastAsia="SimSun" w:hAnsiTheme="minorEastAsia" w:hint="eastAsia"/>
          <w:spacing w:val="20"/>
          <w:kern w:val="24"/>
          <w:szCs w:val="24"/>
          <w:lang w:eastAsia="zh-CN"/>
        </w:rPr>
        <w:t>的说法，并询问</w:t>
      </w:r>
      <w:r w:rsidRPr="006A4921">
        <w:rPr>
          <w:rFonts w:asciiTheme="minorEastAsia" w:eastAsia="SimSun" w:hAnsiTheme="minorEastAsia" w:hint="eastAsia"/>
          <w:spacing w:val="20"/>
          <w:kern w:val="24"/>
          <w:szCs w:val="24"/>
          <w:u w:val="single"/>
          <w:lang w:eastAsia="zh-CN"/>
        </w:rPr>
        <w:t>主席</w:t>
      </w:r>
      <w:r w:rsidRPr="006A4921">
        <w:rPr>
          <w:rFonts w:asciiTheme="minorEastAsia" w:eastAsia="SimSun" w:hAnsiTheme="minorEastAsia" w:hint="eastAsia"/>
          <w:spacing w:val="20"/>
          <w:kern w:val="24"/>
          <w:szCs w:val="24"/>
          <w:lang w:eastAsia="zh-CN"/>
        </w:rPr>
        <w:t>将如何处理。他指</w:t>
      </w:r>
      <w:r w:rsidRPr="006A4921">
        <w:rPr>
          <w:rFonts w:asciiTheme="minorEastAsia" w:eastAsia="SimSun" w:hAnsiTheme="minorEastAsia" w:hint="eastAsia"/>
          <w:spacing w:val="20"/>
          <w:kern w:val="24"/>
          <w:szCs w:val="24"/>
          <w:u w:val="single"/>
          <w:lang w:eastAsia="zh-CN"/>
        </w:rPr>
        <w:t>许议员</w:t>
      </w:r>
      <w:r w:rsidRPr="006A4921">
        <w:rPr>
          <w:rFonts w:asciiTheme="minorEastAsia" w:eastAsia="SimSun" w:hAnsiTheme="minorEastAsia" w:hint="eastAsia"/>
          <w:spacing w:val="20"/>
          <w:kern w:val="24"/>
          <w:szCs w:val="24"/>
          <w:lang w:eastAsia="zh-CN"/>
        </w:rPr>
        <w:t>希望延长会议却不在场，故建议若</w:t>
      </w:r>
      <w:r w:rsidRPr="006A4921">
        <w:rPr>
          <w:rFonts w:asciiTheme="minorEastAsia" w:eastAsia="SimSun" w:hAnsiTheme="minorEastAsia" w:hint="eastAsia"/>
          <w:spacing w:val="20"/>
          <w:kern w:val="24"/>
          <w:szCs w:val="24"/>
          <w:u w:val="single"/>
          <w:lang w:eastAsia="zh-CN"/>
        </w:rPr>
        <w:t>许议员</w:t>
      </w:r>
      <w:r w:rsidRPr="006A4921">
        <w:rPr>
          <w:rFonts w:asciiTheme="minorEastAsia" w:eastAsia="SimSun" w:hAnsiTheme="minorEastAsia" w:hint="eastAsia"/>
          <w:spacing w:val="20"/>
          <w:kern w:val="24"/>
          <w:szCs w:val="24"/>
          <w:lang w:eastAsia="zh-CN"/>
        </w:rPr>
        <w:t>不在席，会议便结束。</w:t>
      </w:r>
    </w:p>
    <w:p w14:paraId="137C1CBC" w14:textId="77777777" w:rsidR="005F4AAE" w:rsidRPr="00F04EDF" w:rsidRDefault="005F4AAE" w:rsidP="00416C1C">
      <w:pPr>
        <w:tabs>
          <w:tab w:val="left" w:pos="-2977"/>
        </w:tabs>
        <w:overflowPunct w:val="0"/>
        <w:snapToGrid w:val="0"/>
        <w:spacing w:line="320" w:lineRule="atLeast"/>
        <w:jc w:val="both"/>
        <w:rPr>
          <w:rFonts w:asciiTheme="minorEastAsia" w:hAnsiTheme="minorEastAsia" w:hint="eastAsia"/>
          <w:spacing w:val="20"/>
          <w:kern w:val="24"/>
          <w:szCs w:val="24"/>
          <w:lang w:eastAsia="zh-CN"/>
        </w:rPr>
      </w:pPr>
    </w:p>
    <w:p w14:paraId="178CF57E" w14:textId="0D6290FF" w:rsidR="005F4AAE" w:rsidRPr="00F04EDF" w:rsidRDefault="006A4921" w:rsidP="00292C40">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hint="eastAsia"/>
          <w:spacing w:val="20"/>
          <w:kern w:val="24"/>
          <w:szCs w:val="24"/>
          <w:lang w:eastAsia="zh-CN"/>
        </w:rPr>
      </w:pPr>
      <w:r w:rsidRPr="006A4921">
        <w:rPr>
          <w:rFonts w:asciiTheme="minorEastAsia" w:eastAsia="SimSun" w:hAnsiTheme="minorEastAsia" w:hint="eastAsia"/>
          <w:spacing w:val="20"/>
          <w:kern w:val="24"/>
          <w:szCs w:val="24"/>
          <w:u w:val="single"/>
          <w:lang w:eastAsia="zh-CN"/>
        </w:rPr>
        <w:t>主席</w:t>
      </w:r>
      <w:r w:rsidRPr="006A4921">
        <w:rPr>
          <w:rFonts w:asciiTheme="minorEastAsia" w:eastAsia="SimSun" w:hAnsiTheme="minorEastAsia" w:hint="eastAsia"/>
          <w:spacing w:val="20"/>
          <w:kern w:val="24"/>
          <w:szCs w:val="24"/>
          <w:lang w:eastAsia="zh-CN"/>
        </w:rPr>
        <w:t>表示须有足够的法定人数才能开始或继续会议。此外，提交文件的委员须在席才能就有关文件进行讨论。</w:t>
      </w:r>
    </w:p>
    <w:p w14:paraId="5A62B16D" w14:textId="77777777" w:rsidR="005F4AAE" w:rsidRPr="00F04EDF" w:rsidRDefault="005F4AAE" w:rsidP="00416C1C">
      <w:pPr>
        <w:tabs>
          <w:tab w:val="left" w:pos="-2977"/>
        </w:tabs>
        <w:overflowPunct w:val="0"/>
        <w:snapToGrid w:val="0"/>
        <w:spacing w:line="320" w:lineRule="atLeast"/>
        <w:jc w:val="both"/>
        <w:rPr>
          <w:rFonts w:asciiTheme="minorEastAsia" w:hAnsiTheme="minorEastAsia" w:hint="eastAsia"/>
          <w:spacing w:val="20"/>
          <w:kern w:val="24"/>
          <w:szCs w:val="24"/>
          <w:lang w:eastAsia="zh-CN"/>
        </w:rPr>
      </w:pPr>
    </w:p>
    <w:p w14:paraId="5842A489" w14:textId="660E87F2" w:rsidR="00416C1C" w:rsidRPr="00F04EDF" w:rsidRDefault="006A4921" w:rsidP="00292C40">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hint="eastAsia"/>
          <w:spacing w:val="20"/>
          <w:kern w:val="24"/>
          <w:szCs w:val="24"/>
          <w:lang w:eastAsia="zh-CN"/>
        </w:rPr>
      </w:pPr>
      <w:r w:rsidRPr="006A4921">
        <w:rPr>
          <w:rFonts w:asciiTheme="minorEastAsia" w:eastAsia="SimSun" w:hAnsiTheme="minorEastAsia" w:hint="eastAsia"/>
          <w:spacing w:val="20"/>
          <w:kern w:val="24"/>
          <w:szCs w:val="24"/>
          <w:u w:val="single"/>
          <w:lang w:eastAsia="zh-CN"/>
        </w:rPr>
        <w:t>李志恒议员</w:t>
      </w:r>
      <w:r w:rsidRPr="006A4921">
        <w:rPr>
          <w:rFonts w:asciiTheme="minorEastAsia" w:eastAsia="SimSun" w:hAnsiTheme="minorEastAsia" w:hint="eastAsia"/>
          <w:spacing w:val="20"/>
          <w:kern w:val="24"/>
          <w:szCs w:val="24"/>
          <w:lang w:eastAsia="zh-CN"/>
        </w:rPr>
        <w:t>希望</w:t>
      </w:r>
      <w:r w:rsidRPr="006A4921">
        <w:rPr>
          <w:rFonts w:asciiTheme="minorEastAsia" w:eastAsia="SimSun" w:hAnsiTheme="minorEastAsia" w:hint="eastAsia"/>
          <w:spacing w:val="20"/>
          <w:kern w:val="24"/>
          <w:szCs w:val="24"/>
          <w:u w:val="single"/>
          <w:lang w:eastAsia="zh-CN"/>
        </w:rPr>
        <w:t>主席</w:t>
      </w:r>
      <w:r w:rsidRPr="006A4921">
        <w:rPr>
          <w:rFonts w:asciiTheme="minorEastAsia" w:eastAsia="SimSun" w:hAnsiTheme="minorEastAsia" w:hint="eastAsia"/>
          <w:spacing w:val="20"/>
          <w:kern w:val="24"/>
          <w:szCs w:val="24"/>
          <w:lang w:eastAsia="zh-CN"/>
        </w:rPr>
        <w:t>参考过往会议经验，衡量于一次交运会会议能否讨论众多事项，并建议将相关议题合并。再者，他认为</w:t>
      </w:r>
      <w:r w:rsidRPr="006A4921">
        <w:rPr>
          <w:rFonts w:asciiTheme="minorEastAsia" w:eastAsia="SimSun" w:hAnsiTheme="minorEastAsia" w:hint="eastAsia"/>
          <w:spacing w:val="20"/>
          <w:kern w:val="24"/>
          <w:szCs w:val="24"/>
          <w:u w:val="single"/>
          <w:lang w:eastAsia="zh-CN"/>
        </w:rPr>
        <w:t>主席</w:t>
      </w:r>
      <w:r w:rsidRPr="006A4921">
        <w:rPr>
          <w:rFonts w:asciiTheme="minorEastAsia" w:eastAsia="SimSun" w:hAnsiTheme="minorEastAsia" w:hint="eastAsia"/>
          <w:spacing w:val="20"/>
          <w:kern w:val="24"/>
          <w:szCs w:val="24"/>
          <w:lang w:eastAsia="zh-CN"/>
        </w:rPr>
        <w:t>须考虑是否需要预留</w:t>
      </w:r>
      <w:r w:rsidRPr="006A4921">
        <w:rPr>
          <w:rFonts w:asciiTheme="minorEastAsia" w:eastAsia="SimSun" w:hAnsiTheme="minorEastAsia"/>
          <w:spacing w:val="20"/>
          <w:kern w:val="24"/>
          <w:szCs w:val="24"/>
          <w:lang w:eastAsia="zh-CN"/>
        </w:rPr>
        <w:t>45</w:t>
      </w:r>
      <w:r w:rsidRPr="006A4921">
        <w:rPr>
          <w:rFonts w:asciiTheme="minorEastAsia" w:eastAsia="SimSun" w:hAnsiTheme="minorEastAsia" w:hint="eastAsia"/>
          <w:spacing w:val="20"/>
          <w:kern w:val="24"/>
          <w:szCs w:val="24"/>
          <w:lang w:eastAsia="zh-CN"/>
        </w:rPr>
        <w:t>分钟时间讨论每一份政府部门提交的文件，他认为若部门能提供足够数据可减少简介文件的时间。</w:t>
      </w:r>
    </w:p>
    <w:p w14:paraId="0F34FB74" w14:textId="77777777" w:rsidR="005F4AAE" w:rsidRPr="00F04EDF" w:rsidRDefault="005F4AAE" w:rsidP="00416C1C">
      <w:pPr>
        <w:tabs>
          <w:tab w:val="left" w:pos="-2977"/>
        </w:tabs>
        <w:overflowPunct w:val="0"/>
        <w:snapToGrid w:val="0"/>
        <w:spacing w:line="320" w:lineRule="atLeast"/>
        <w:jc w:val="both"/>
        <w:rPr>
          <w:rFonts w:asciiTheme="minorEastAsia" w:hAnsiTheme="minorEastAsia" w:hint="eastAsia"/>
          <w:spacing w:val="20"/>
          <w:kern w:val="24"/>
          <w:szCs w:val="24"/>
          <w:lang w:eastAsia="zh-CN"/>
        </w:rPr>
      </w:pPr>
    </w:p>
    <w:p w14:paraId="0FAEF2EA" w14:textId="47EDA15A" w:rsidR="00416C1C" w:rsidRPr="00F04EDF" w:rsidRDefault="006A4921" w:rsidP="00292C40">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hint="eastAsia"/>
          <w:spacing w:val="20"/>
          <w:kern w:val="24"/>
          <w:szCs w:val="24"/>
          <w:lang w:eastAsia="zh-CN"/>
        </w:rPr>
      </w:pPr>
      <w:r w:rsidRPr="006A4921">
        <w:rPr>
          <w:rFonts w:asciiTheme="minorEastAsia" w:eastAsia="SimSun" w:hAnsiTheme="minorEastAsia" w:hint="eastAsia"/>
          <w:spacing w:val="20"/>
          <w:kern w:val="24"/>
          <w:szCs w:val="24"/>
          <w:u w:val="single"/>
          <w:lang w:eastAsia="zh-CN"/>
        </w:rPr>
        <w:t>杨学明议员</w:t>
      </w:r>
      <w:r w:rsidRPr="006A4921">
        <w:rPr>
          <w:rFonts w:asciiTheme="minorEastAsia" w:eastAsia="SimSun" w:hAnsiTheme="minorEastAsia" w:hint="eastAsia"/>
          <w:spacing w:val="20"/>
          <w:kern w:val="24"/>
          <w:szCs w:val="24"/>
          <w:lang w:eastAsia="zh-CN"/>
        </w:rPr>
        <w:t>认为充份的讨论是必须的，惟不应因一位提早离开会议的委员要求而延长会议。他认为要求其他委员、政府部门及民政处同事延长出席会议以满足一位不在席委员的要求并不公平。他因</w:t>
      </w:r>
      <w:r w:rsidRPr="006A4921">
        <w:rPr>
          <w:rFonts w:asciiTheme="minorEastAsia" w:eastAsia="SimSun" w:hAnsiTheme="minorEastAsia" w:hint="eastAsia"/>
          <w:spacing w:val="20"/>
          <w:kern w:val="24"/>
          <w:szCs w:val="24"/>
          <w:u w:val="single"/>
          <w:lang w:eastAsia="zh-CN"/>
        </w:rPr>
        <w:t>许议员</w:t>
      </w:r>
      <w:r w:rsidRPr="006A4921">
        <w:rPr>
          <w:rFonts w:asciiTheme="minorEastAsia" w:eastAsia="SimSun" w:hAnsiTheme="minorEastAsia" w:hint="eastAsia"/>
          <w:spacing w:val="20"/>
          <w:kern w:val="24"/>
          <w:szCs w:val="24"/>
          <w:lang w:eastAsia="zh-CN"/>
        </w:rPr>
        <w:t>先行离开会议而不接受他提出增加会议议程的建议，并请</w:t>
      </w:r>
      <w:r w:rsidRPr="006A4921">
        <w:rPr>
          <w:rFonts w:asciiTheme="minorEastAsia" w:eastAsia="SimSun" w:hAnsiTheme="minorEastAsia" w:hint="eastAsia"/>
          <w:spacing w:val="20"/>
          <w:kern w:val="24"/>
          <w:szCs w:val="24"/>
          <w:u w:val="single"/>
          <w:lang w:eastAsia="zh-CN"/>
        </w:rPr>
        <w:t>主席</w:t>
      </w:r>
      <w:r w:rsidRPr="006A4921">
        <w:rPr>
          <w:rFonts w:asciiTheme="minorEastAsia" w:eastAsia="SimSun" w:hAnsiTheme="minorEastAsia" w:hint="eastAsia"/>
          <w:spacing w:val="20"/>
          <w:kern w:val="24"/>
          <w:szCs w:val="24"/>
          <w:lang w:eastAsia="zh-CN"/>
        </w:rPr>
        <w:t>作出裁决。</w:t>
      </w:r>
    </w:p>
    <w:p w14:paraId="6975F6EF" w14:textId="77777777" w:rsidR="005F4AAE" w:rsidRPr="00F04EDF" w:rsidRDefault="005F4AAE" w:rsidP="00416C1C">
      <w:pPr>
        <w:tabs>
          <w:tab w:val="left" w:pos="-2977"/>
        </w:tabs>
        <w:overflowPunct w:val="0"/>
        <w:snapToGrid w:val="0"/>
        <w:spacing w:line="320" w:lineRule="atLeast"/>
        <w:jc w:val="both"/>
        <w:rPr>
          <w:rFonts w:asciiTheme="minorEastAsia" w:hAnsiTheme="minorEastAsia" w:hint="eastAsia"/>
          <w:spacing w:val="20"/>
          <w:kern w:val="24"/>
          <w:szCs w:val="24"/>
          <w:lang w:eastAsia="zh-CN"/>
        </w:rPr>
      </w:pPr>
    </w:p>
    <w:p w14:paraId="45A9B800" w14:textId="221C6181" w:rsidR="00416C1C" w:rsidRPr="00F04EDF" w:rsidRDefault="006A4921" w:rsidP="00292C40">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hint="eastAsia"/>
          <w:spacing w:val="20"/>
          <w:kern w:val="24"/>
          <w:szCs w:val="24"/>
          <w:lang w:eastAsia="zh-CN"/>
        </w:rPr>
      </w:pPr>
      <w:r w:rsidRPr="006A4921">
        <w:rPr>
          <w:rFonts w:asciiTheme="minorEastAsia" w:eastAsia="SimSun" w:hAnsiTheme="minorEastAsia" w:hint="eastAsia"/>
          <w:spacing w:val="20"/>
          <w:kern w:val="24"/>
          <w:szCs w:val="24"/>
          <w:u w:val="single"/>
          <w:lang w:eastAsia="zh-CN"/>
        </w:rPr>
        <w:t>主席</w:t>
      </w:r>
      <w:r w:rsidRPr="006A4921">
        <w:rPr>
          <w:rFonts w:asciiTheme="minorEastAsia" w:eastAsia="SimSun" w:hAnsiTheme="minorEastAsia" w:hint="eastAsia"/>
          <w:spacing w:val="20"/>
          <w:kern w:val="24"/>
          <w:szCs w:val="24"/>
          <w:lang w:eastAsia="zh-CN"/>
        </w:rPr>
        <w:t>表示不能控制议员是否留座，并将转达</w:t>
      </w:r>
      <w:r w:rsidRPr="006A4921">
        <w:rPr>
          <w:rFonts w:asciiTheme="minorEastAsia" w:eastAsia="SimSun" w:hAnsiTheme="minorEastAsia" w:hint="eastAsia"/>
          <w:spacing w:val="20"/>
          <w:kern w:val="24"/>
          <w:szCs w:val="24"/>
          <w:u w:val="single"/>
          <w:lang w:eastAsia="zh-CN"/>
        </w:rPr>
        <w:t>杨学明议员</w:t>
      </w:r>
      <w:r w:rsidRPr="006A4921">
        <w:rPr>
          <w:rFonts w:asciiTheme="minorEastAsia" w:eastAsia="SimSun" w:hAnsiTheme="minorEastAsia" w:hint="eastAsia"/>
          <w:spacing w:val="20"/>
          <w:kern w:val="24"/>
          <w:szCs w:val="24"/>
          <w:lang w:eastAsia="zh-CN"/>
        </w:rPr>
        <w:t>的意见予</w:t>
      </w:r>
      <w:r w:rsidRPr="006A4921">
        <w:rPr>
          <w:rFonts w:asciiTheme="minorEastAsia" w:eastAsia="SimSun" w:hAnsiTheme="minorEastAsia" w:hint="eastAsia"/>
          <w:spacing w:val="20"/>
          <w:kern w:val="24"/>
          <w:szCs w:val="24"/>
          <w:u w:val="single"/>
          <w:lang w:eastAsia="zh-CN"/>
        </w:rPr>
        <w:t>许议员</w:t>
      </w:r>
      <w:r w:rsidRPr="006A4921">
        <w:rPr>
          <w:rFonts w:asciiTheme="minorEastAsia" w:eastAsia="SimSun" w:hAnsiTheme="minorEastAsia" w:hint="eastAsia"/>
          <w:spacing w:val="20"/>
          <w:kern w:val="24"/>
          <w:szCs w:val="24"/>
          <w:lang w:eastAsia="zh-CN"/>
        </w:rPr>
        <w:t>。</w:t>
      </w:r>
    </w:p>
    <w:p w14:paraId="6D8F2549" w14:textId="77777777" w:rsidR="005F4AAE" w:rsidRPr="00F04EDF" w:rsidRDefault="005F4AAE" w:rsidP="00416C1C">
      <w:pPr>
        <w:tabs>
          <w:tab w:val="left" w:pos="-2977"/>
        </w:tabs>
        <w:overflowPunct w:val="0"/>
        <w:snapToGrid w:val="0"/>
        <w:spacing w:line="320" w:lineRule="atLeast"/>
        <w:jc w:val="both"/>
        <w:rPr>
          <w:rFonts w:asciiTheme="minorEastAsia" w:hAnsiTheme="minorEastAsia" w:hint="eastAsia"/>
          <w:spacing w:val="20"/>
          <w:kern w:val="24"/>
          <w:szCs w:val="24"/>
          <w:lang w:eastAsia="zh-CN"/>
        </w:rPr>
      </w:pPr>
    </w:p>
    <w:p w14:paraId="1B04AC4C" w14:textId="56AE2A3E" w:rsidR="00416C1C" w:rsidRPr="00F04EDF" w:rsidRDefault="006A4921" w:rsidP="00292C40">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hint="eastAsia"/>
          <w:spacing w:val="20"/>
          <w:kern w:val="24"/>
          <w:szCs w:val="24"/>
          <w:lang w:eastAsia="zh-CN"/>
        </w:rPr>
      </w:pPr>
      <w:r w:rsidRPr="006A4921">
        <w:rPr>
          <w:rFonts w:asciiTheme="minorEastAsia" w:eastAsia="SimSun" w:hAnsiTheme="minorEastAsia" w:hint="eastAsia"/>
          <w:spacing w:val="20"/>
          <w:kern w:val="24"/>
          <w:szCs w:val="24"/>
          <w:u w:val="single"/>
          <w:lang w:eastAsia="zh-CN"/>
        </w:rPr>
        <w:t>陈学锋议员</w:t>
      </w:r>
      <w:r w:rsidRPr="006A4921">
        <w:rPr>
          <w:rFonts w:asciiTheme="minorEastAsia" w:eastAsia="SimSun" w:hAnsiTheme="minorEastAsia" w:hint="eastAsia"/>
          <w:spacing w:val="20"/>
          <w:kern w:val="24"/>
          <w:szCs w:val="24"/>
          <w:lang w:eastAsia="zh-CN"/>
        </w:rPr>
        <w:t>建议于会议的尾段才讨论</w:t>
      </w:r>
      <w:r w:rsidRPr="006A4921">
        <w:rPr>
          <w:rFonts w:asciiTheme="minorEastAsia" w:eastAsia="SimSun" w:hAnsiTheme="minorEastAsia" w:hint="eastAsia"/>
          <w:spacing w:val="20"/>
          <w:kern w:val="24"/>
          <w:szCs w:val="24"/>
          <w:u w:val="single"/>
          <w:lang w:eastAsia="zh-CN"/>
        </w:rPr>
        <w:t>许议员</w:t>
      </w:r>
      <w:r w:rsidRPr="006A4921">
        <w:rPr>
          <w:rFonts w:asciiTheme="minorEastAsia" w:eastAsia="SimSun" w:hAnsiTheme="minorEastAsia" w:hint="eastAsia"/>
          <w:spacing w:val="20"/>
          <w:kern w:val="24"/>
          <w:szCs w:val="24"/>
          <w:lang w:eastAsia="zh-CN"/>
        </w:rPr>
        <w:t>提交的文件。</w:t>
      </w:r>
    </w:p>
    <w:p w14:paraId="27964207" w14:textId="77777777" w:rsidR="005F4AAE" w:rsidRPr="00F04EDF" w:rsidRDefault="005F4AAE" w:rsidP="00416C1C">
      <w:pPr>
        <w:tabs>
          <w:tab w:val="left" w:pos="-2977"/>
        </w:tabs>
        <w:overflowPunct w:val="0"/>
        <w:snapToGrid w:val="0"/>
        <w:spacing w:line="320" w:lineRule="atLeast"/>
        <w:jc w:val="both"/>
        <w:rPr>
          <w:rFonts w:asciiTheme="minorEastAsia" w:hAnsiTheme="minorEastAsia" w:hint="eastAsia"/>
          <w:spacing w:val="20"/>
          <w:kern w:val="24"/>
          <w:szCs w:val="24"/>
          <w:lang w:eastAsia="zh-CN"/>
        </w:rPr>
      </w:pPr>
    </w:p>
    <w:p w14:paraId="1791F55E" w14:textId="557F41E1" w:rsidR="00416C1C" w:rsidRPr="00F04EDF" w:rsidRDefault="006A4921" w:rsidP="00416C1C">
      <w:pPr>
        <w:numPr>
          <w:ilvl w:val="0"/>
          <w:numId w:val="17"/>
        </w:numPr>
        <w:tabs>
          <w:tab w:val="left" w:pos="-2977"/>
          <w:tab w:val="num" w:pos="764"/>
        </w:tabs>
        <w:suppressAutoHyphens/>
        <w:overflowPunct w:val="0"/>
        <w:autoSpaceDE w:val="0"/>
        <w:autoSpaceDN w:val="0"/>
        <w:adjustRightInd w:val="0"/>
        <w:snapToGrid w:val="0"/>
        <w:spacing w:line="360" w:lineRule="atLeast"/>
        <w:ind w:left="0" w:right="29" w:firstLine="0"/>
        <w:jc w:val="both"/>
        <w:rPr>
          <w:rFonts w:asciiTheme="minorEastAsia" w:hAnsiTheme="minorEastAsia" w:hint="eastAsia"/>
          <w:spacing w:val="20"/>
          <w:szCs w:val="24"/>
          <w:lang w:eastAsia="zh-CN"/>
        </w:rPr>
      </w:pPr>
      <w:r w:rsidRPr="006A4921">
        <w:rPr>
          <w:rFonts w:asciiTheme="minorEastAsia" w:eastAsia="SimSun" w:hAnsiTheme="minorEastAsia" w:hint="eastAsia"/>
          <w:spacing w:val="20"/>
          <w:kern w:val="24"/>
          <w:szCs w:val="24"/>
          <w:u w:val="single"/>
          <w:lang w:eastAsia="zh-CN"/>
        </w:rPr>
        <w:t>主席</w:t>
      </w:r>
      <w:r w:rsidRPr="006A4921">
        <w:rPr>
          <w:rFonts w:asciiTheme="minorEastAsia" w:eastAsia="SimSun" w:hAnsiTheme="minorEastAsia" w:hint="eastAsia"/>
          <w:spacing w:val="20"/>
          <w:kern w:val="24"/>
          <w:szCs w:val="24"/>
          <w:lang w:eastAsia="zh-CN"/>
        </w:rPr>
        <w:t>表示会劝喻</w:t>
      </w:r>
      <w:r w:rsidRPr="006A4921">
        <w:rPr>
          <w:rFonts w:asciiTheme="minorEastAsia" w:eastAsia="SimSun" w:hAnsiTheme="minorEastAsia" w:hint="eastAsia"/>
          <w:spacing w:val="20"/>
          <w:kern w:val="24"/>
          <w:szCs w:val="24"/>
          <w:u w:val="single"/>
          <w:lang w:eastAsia="zh-CN"/>
        </w:rPr>
        <w:t>许议员</w:t>
      </w:r>
      <w:r w:rsidRPr="006A4921">
        <w:rPr>
          <w:rFonts w:asciiTheme="minorEastAsia" w:eastAsia="SimSun" w:hAnsiTheme="minorEastAsia" w:hint="eastAsia"/>
          <w:spacing w:val="20"/>
          <w:kern w:val="24"/>
          <w:szCs w:val="24"/>
          <w:lang w:eastAsia="zh-CN"/>
        </w:rPr>
        <w:t>出席会议。</w:t>
      </w:r>
      <w:r w:rsidRPr="006A4921">
        <w:rPr>
          <w:rFonts w:asciiTheme="minorEastAsia" w:eastAsia="SimSun" w:hAnsiTheme="minorEastAsia" w:hint="eastAsia"/>
          <w:spacing w:val="20"/>
          <w:szCs w:val="24"/>
          <w:lang w:eastAsia="zh-CN"/>
        </w:rPr>
        <w:t>他续宣布下次交通及运输委员会的会议日期为</w:t>
      </w:r>
      <w:r w:rsidRPr="006A4921">
        <w:rPr>
          <w:rFonts w:asciiTheme="minorEastAsia" w:eastAsia="SimSun" w:hAnsiTheme="minorEastAsia"/>
          <w:spacing w:val="20"/>
          <w:szCs w:val="24"/>
          <w:lang w:eastAsia="zh-CN"/>
        </w:rPr>
        <w:t>2018</w:t>
      </w:r>
      <w:r w:rsidRPr="006A4921">
        <w:rPr>
          <w:rFonts w:asciiTheme="minorEastAsia" w:eastAsia="SimSun" w:hAnsiTheme="minorEastAsia" w:hint="eastAsia"/>
          <w:spacing w:val="20"/>
          <w:szCs w:val="24"/>
          <w:lang w:eastAsia="zh-CN"/>
        </w:rPr>
        <w:t>年</w:t>
      </w:r>
      <w:r w:rsidRPr="006A4921">
        <w:rPr>
          <w:rFonts w:asciiTheme="minorEastAsia" w:eastAsia="SimSun" w:hAnsiTheme="minorEastAsia"/>
          <w:spacing w:val="20"/>
          <w:szCs w:val="24"/>
          <w:lang w:eastAsia="zh-CN"/>
        </w:rPr>
        <w:t>6</w:t>
      </w:r>
      <w:r w:rsidRPr="006A4921">
        <w:rPr>
          <w:rFonts w:asciiTheme="minorEastAsia" w:eastAsia="SimSun" w:hAnsiTheme="minorEastAsia" w:hint="eastAsia"/>
          <w:spacing w:val="20"/>
          <w:szCs w:val="24"/>
          <w:lang w:eastAsia="zh-CN"/>
        </w:rPr>
        <w:t>月</w:t>
      </w:r>
      <w:r w:rsidRPr="006A4921">
        <w:rPr>
          <w:rFonts w:asciiTheme="minorEastAsia" w:eastAsia="SimSun" w:hAnsiTheme="minorEastAsia"/>
          <w:spacing w:val="20"/>
          <w:szCs w:val="24"/>
          <w:lang w:eastAsia="zh-CN"/>
        </w:rPr>
        <w:t>7</w:t>
      </w:r>
      <w:r w:rsidRPr="006A4921">
        <w:rPr>
          <w:rFonts w:asciiTheme="minorEastAsia" w:eastAsia="SimSun" w:hAnsiTheme="minorEastAsia" w:hint="eastAsia"/>
          <w:spacing w:val="20"/>
          <w:szCs w:val="24"/>
          <w:lang w:eastAsia="zh-CN"/>
        </w:rPr>
        <w:t>日，政府文件截止日期为</w:t>
      </w:r>
      <w:r w:rsidRPr="006A4921">
        <w:rPr>
          <w:rFonts w:asciiTheme="minorEastAsia" w:eastAsia="SimSun" w:hAnsiTheme="minorEastAsia"/>
          <w:spacing w:val="20"/>
          <w:szCs w:val="24"/>
          <w:lang w:eastAsia="zh-CN"/>
        </w:rPr>
        <w:t>2018</w:t>
      </w:r>
      <w:r w:rsidRPr="006A4921">
        <w:rPr>
          <w:rFonts w:asciiTheme="minorEastAsia" w:eastAsia="SimSun" w:hAnsiTheme="minorEastAsia" w:hint="eastAsia"/>
          <w:spacing w:val="20"/>
          <w:szCs w:val="24"/>
          <w:lang w:eastAsia="zh-CN"/>
        </w:rPr>
        <w:t>年</w:t>
      </w:r>
      <w:r w:rsidRPr="006A4921">
        <w:rPr>
          <w:rFonts w:asciiTheme="minorEastAsia" w:eastAsia="SimSun" w:hAnsiTheme="minorEastAsia"/>
          <w:spacing w:val="20"/>
          <w:szCs w:val="24"/>
          <w:lang w:eastAsia="zh-CN"/>
        </w:rPr>
        <w:t>5</w:t>
      </w:r>
      <w:r w:rsidRPr="006A4921">
        <w:rPr>
          <w:rFonts w:asciiTheme="minorEastAsia" w:eastAsia="SimSun" w:hAnsiTheme="minorEastAsia" w:hint="eastAsia"/>
          <w:spacing w:val="20"/>
          <w:szCs w:val="24"/>
          <w:lang w:eastAsia="zh-CN"/>
        </w:rPr>
        <w:t>月</w:t>
      </w:r>
      <w:r w:rsidRPr="006A4921">
        <w:rPr>
          <w:rFonts w:asciiTheme="minorEastAsia" w:eastAsia="SimSun" w:hAnsiTheme="minorEastAsia"/>
          <w:spacing w:val="20"/>
          <w:szCs w:val="24"/>
          <w:lang w:eastAsia="zh-CN"/>
        </w:rPr>
        <w:t>16</w:t>
      </w:r>
      <w:r w:rsidRPr="006A4921">
        <w:rPr>
          <w:rFonts w:asciiTheme="minorEastAsia" w:eastAsia="SimSun" w:hAnsiTheme="minorEastAsia" w:hint="eastAsia"/>
          <w:spacing w:val="20"/>
          <w:szCs w:val="24"/>
          <w:lang w:eastAsia="zh-CN"/>
        </w:rPr>
        <w:lastRenderedPageBreak/>
        <w:t>日，委员文件截止日期为</w:t>
      </w:r>
      <w:r w:rsidRPr="006A4921">
        <w:rPr>
          <w:rFonts w:asciiTheme="minorEastAsia" w:eastAsia="SimSun" w:hAnsiTheme="minorEastAsia"/>
          <w:spacing w:val="20"/>
          <w:szCs w:val="24"/>
          <w:lang w:eastAsia="zh-CN"/>
        </w:rPr>
        <w:t>2018</w:t>
      </w:r>
      <w:r w:rsidRPr="006A4921">
        <w:rPr>
          <w:rFonts w:asciiTheme="minorEastAsia" w:eastAsia="SimSun" w:hAnsiTheme="minorEastAsia" w:hint="eastAsia"/>
          <w:spacing w:val="20"/>
          <w:szCs w:val="24"/>
          <w:lang w:eastAsia="zh-CN"/>
        </w:rPr>
        <w:t>年</w:t>
      </w:r>
      <w:r w:rsidRPr="006A4921">
        <w:rPr>
          <w:rFonts w:asciiTheme="minorEastAsia" w:eastAsia="SimSun" w:hAnsiTheme="minorEastAsia"/>
          <w:spacing w:val="20"/>
          <w:szCs w:val="24"/>
          <w:lang w:eastAsia="zh-CN"/>
        </w:rPr>
        <w:t>5</w:t>
      </w:r>
      <w:r w:rsidRPr="006A4921">
        <w:rPr>
          <w:rFonts w:asciiTheme="minorEastAsia" w:eastAsia="SimSun" w:hAnsiTheme="minorEastAsia" w:hint="eastAsia"/>
          <w:spacing w:val="20"/>
          <w:szCs w:val="24"/>
          <w:lang w:eastAsia="zh-CN"/>
        </w:rPr>
        <w:t>月</w:t>
      </w:r>
      <w:r w:rsidRPr="006A4921">
        <w:rPr>
          <w:rFonts w:asciiTheme="minorEastAsia" w:eastAsia="SimSun" w:hAnsiTheme="minorEastAsia"/>
          <w:spacing w:val="20"/>
          <w:szCs w:val="24"/>
          <w:lang w:eastAsia="zh-CN"/>
        </w:rPr>
        <w:t>23</w:t>
      </w:r>
      <w:r w:rsidRPr="006A4921">
        <w:rPr>
          <w:rFonts w:asciiTheme="minorEastAsia" w:eastAsia="SimSun" w:hAnsiTheme="minorEastAsia" w:hint="eastAsia"/>
          <w:spacing w:val="20"/>
          <w:szCs w:val="24"/>
          <w:lang w:eastAsia="zh-CN"/>
        </w:rPr>
        <w:t>日。</w:t>
      </w:r>
    </w:p>
    <w:p w14:paraId="557EC754" w14:textId="77777777" w:rsidR="00416C1C" w:rsidRPr="00F04EDF" w:rsidRDefault="00416C1C" w:rsidP="00416C1C">
      <w:pPr>
        <w:tabs>
          <w:tab w:val="left" w:pos="-2977"/>
        </w:tabs>
        <w:suppressAutoHyphens/>
        <w:overflowPunct w:val="0"/>
        <w:autoSpaceDE w:val="0"/>
        <w:autoSpaceDN w:val="0"/>
        <w:adjustRightInd w:val="0"/>
        <w:spacing w:line="360" w:lineRule="atLeast"/>
        <w:ind w:right="29"/>
        <w:jc w:val="both"/>
        <w:rPr>
          <w:rFonts w:asciiTheme="minorEastAsia" w:hAnsiTheme="minorEastAsia" w:hint="eastAsia"/>
          <w:spacing w:val="20"/>
          <w:szCs w:val="24"/>
          <w:lang w:eastAsia="zh-CN"/>
        </w:rPr>
      </w:pPr>
    </w:p>
    <w:p w14:paraId="04FC9C6A" w14:textId="2DF5E320" w:rsidR="00416C1C" w:rsidRPr="00F04EDF" w:rsidRDefault="006A4921" w:rsidP="003C1AAA">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hint="eastAsia"/>
          <w:spacing w:val="20"/>
          <w:szCs w:val="24"/>
          <w:lang w:eastAsia="zh-CN"/>
        </w:rPr>
      </w:pPr>
      <w:r w:rsidRPr="006A4921">
        <w:rPr>
          <w:rFonts w:asciiTheme="minorEastAsia" w:eastAsia="SimSun" w:hAnsiTheme="minorEastAsia" w:hint="eastAsia"/>
          <w:spacing w:val="20"/>
          <w:szCs w:val="24"/>
          <w:lang w:eastAsia="zh-CN"/>
        </w:rPr>
        <w:t>会议于下午</w:t>
      </w:r>
      <w:r w:rsidRPr="006A4921">
        <w:rPr>
          <w:rFonts w:asciiTheme="minorEastAsia" w:eastAsia="SimSun" w:hAnsiTheme="minorEastAsia"/>
          <w:spacing w:val="20"/>
          <w:szCs w:val="24"/>
          <w:lang w:eastAsia="zh-CN"/>
        </w:rPr>
        <w:t>7</w:t>
      </w:r>
      <w:r w:rsidRPr="006A4921">
        <w:rPr>
          <w:rFonts w:asciiTheme="minorEastAsia" w:eastAsia="SimSun" w:hAnsiTheme="minorEastAsia" w:hint="eastAsia"/>
          <w:spacing w:val="20"/>
          <w:szCs w:val="24"/>
          <w:lang w:eastAsia="zh-CN"/>
        </w:rPr>
        <w:t>时</w:t>
      </w:r>
      <w:r w:rsidRPr="006A4921">
        <w:rPr>
          <w:rFonts w:asciiTheme="minorEastAsia" w:eastAsia="SimSun" w:hAnsiTheme="minorEastAsia"/>
          <w:spacing w:val="20"/>
          <w:szCs w:val="24"/>
          <w:lang w:eastAsia="zh-CN"/>
        </w:rPr>
        <w:t>39</w:t>
      </w:r>
      <w:r w:rsidRPr="006A4921">
        <w:rPr>
          <w:rFonts w:asciiTheme="minorEastAsia" w:eastAsia="SimSun" w:hAnsiTheme="minorEastAsia" w:hint="eastAsia"/>
          <w:spacing w:val="20"/>
          <w:szCs w:val="24"/>
          <w:lang w:eastAsia="zh-CN"/>
        </w:rPr>
        <w:t>分结束。</w:t>
      </w:r>
    </w:p>
    <w:p w14:paraId="27A52156" w14:textId="77777777" w:rsidR="00416C1C" w:rsidRPr="00F04EDF" w:rsidRDefault="00416C1C" w:rsidP="00416C1C">
      <w:pPr>
        <w:tabs>
          <w:tab w:val="left" w:pos="-2977"/>
        </w:tabs>
        <w:suppressAutoHyphens/>
        <w:overflowPunct w:val="0"/>
        <w:autoSpaceDE w:val="0"/>
        <w:autoSpaceDN w:val="0"/>
        <w:adjustRightInd w:val="0"/>
        <w:spacing w:line="360" w:lineRule="atLeast"/>
        <w:ind w:right="29"/>
        <w:jc w:val="both"/>
        <w:rPr>
          <w:rFonts w:asciiTheme="minorEastAsia" w:hAnsiTheme="minorEastAsia" w:hint="eastAsia"/>
          <w:spacing w:val="20"/>
          <w:szCs w:val="24"/>
          <w:lang w:eastAsia="zh-CN"/>
        </w:rPr>
      </w:pPr>
    </w:p>
    <w:tbl>
      <w:tblPr>
        <w:tblW w:w="5732" w:type="dxa"/>
        <w:tblInd w:w="2215" w:type="dxa"/>
        <w:tblLayout w:type="fixed"/>
        <w:tblCellMar>
          <w:left w:w="28" w:type="dxa"/>
          <w:right w:w="28" w:type="dxa"/>
        </w:tblCellMar>
        <w:tblLook w:val="04A0" w:firstRow="1" w:lastRow="0" w:firstColumn="1" w:lastColumn="0" w:noHBand="0" w:noVBand="1"/>
      </w:tblPr>
      <w:tblGrid>
        <w:gridCol w:w="2064"/>
        <w:gridCol w:w="3633"/>
        <w:gridCol w:w="35"/>
      </w:tblGrid>
      <w:tr w:rsidR="00416C1C" w:rsidRPr="00F04EDF" w14:paraId="7600D501" w14:textId="77777777" w:rsidTr="00416C1C">
        <w:trPr>
          <w:cantSplit/>
          <w:trHeight w:val="540"/>
        </w:trPr>
        <w:tc>
          <w:tcPr>
            <w:tcW w:w="2064" w:type="dxa"/>
            <w:vAlign w:val="bottom"/>
            <w:hideMark/>
          </w:tcPr>
          <w:p w14:paraId="6B3F914F" w14:textId="77777777" w:rsidR="00416C1C" w:rsidRPr="00F04EDF" w:rsidRDefault="00416C1C" w:rsidP="00416C1C">
            <w:pPr>
              <w:suppressAutoHyphens/>
              <w:overflowPunct w:val="0"/>
              <w:adjustRightInd w:val="0"/>
              <w:spacing w:before="360"/>
              <w:ind w:rightChars="127" w:right="305"/>
              <w:jc w:val="both"/>
              <w:rPr>
                <w:rFonts w:asciiTheme="minorEastAsia" w:hAnsiTheme="minorEastAsia" w:hint="eastAsia"/>
                <w:spacing w:val="20"/>
                <w:kern w:val="0"/>
                <w:szCs w:val="24"/>
                <w:lang w:eastAsia="zh-CN"/>
              </w:rPr>
            </w:pPr>
          </w:p>
          <w:p w14:paraId="00B667E2" w14:textId="05C96B2A" w:rsidR="00416C1C" w:rsidRPr="00F04EDF" w:rsidRDefault="006A4921" w:rsidP="00416C1C">
            <w:pPr>
              <w:suppressAutoHyphens/>
              <w:overflowPunct w:val="0"/>
              <w:adjustRightInd w:val="0"/>
              <w:spacing w:before="360"/>
              <w:ind w:rightChars="127" w:right="305"/>
              <w:jc w:val="both"/>
              <w:rPr>
                <w:rFonts w:asciiTheme="minorEastAsia" w:hAnsiTheme="minorEastAsia" w:hint="eastAsia"/>
                <w:spacing w:val="20"/>
                <w:kern w:val="0"/>
                <w:szCs w:val="24"/>
                <w:lang w:eastAsia="zh-CN"/>
              </w:rPr>
            </w:pPr>
            <w:r w:rsidRPr="006A4921">
              <w:rPr>
                <w:rFonts w:asciiTheme="minorEastAsia" w:eastAsia="SimSun" w:hAnsiTheme="minorEastAsia" w:hint="eastAsia"/>
                <w:spacing w:val="20"/>
                <w:kern w:val="0"/>
                <w:szCs w:val="24"/>
                <w:lang w:eastAsia="zh-CN"/>
              </w:rPr>
              <w:t>会议纪录于</w:t>
            </w:r>
          </w:p>
        </w:tc>
        <w:tc>
          <w:tcPr>
            <w:tcW w:w="3668" w:type="dxa"/>
            <w:gridSpan w:val="2"/>
            <w:tcBorders>
              <w:bottom w:val="single" w:sz="4" w:space="0" w:color="auto"/>
            </w:tcBorders>
            <w:vAlign w:val="bottom"/>
            <w:hideMark/>
          </w:tcPr>
          <w:p w14:paraId="70BBF708" w14:textId="0D7B669F" w:rsidR="00416C1C" w:rsidRPr="00F04EDF" w:rsidRDefault="006A4921" w:rsidP="00416C1C">
            <w:pPr>
              <w:suppressAutoHyphens/>
              <w:overflowPunct w:val="0"/>
              <w:adjustRightInd w:val="0"/>
              <w:jc w:val="both"/>
              <w:rPr>
                <w:rFonts w:asciiTheme="minorEastAsia" w:hAnsiTheme="minorEastAsia" w:hint="eastAsia"/>
                <w:spacing w:val="20"/>
                <w:kern w:val="0"/>
                <w:szCs w:val="24"/>
                <w:lang w:eastAsia="zh-CN"/>
              </w:rPr>
            </w:pPr>
            <w:r w:rsidRPr="006A4921">
              <w:rPr>
                <w:rFonts w:asciiTheme="minorEastAsia" w:eastAsia="SimSun" w:hAnsiTheme="minorEastAsia" w:hint="eastAsia"/>
                <w:spacing w:val="20"/>
                <w:kern w:val="0"/>
                <w:szCs w:val="24"/>
                <w:lang w:eastAsia="zh-CN"/>
              </w:rPr>
              <w:t>二零一八年六月七日</w:t>
            </w:r>
            <w:r w:rsidRPr="006A4921">
              <w:rPr>
                <w:rFonts w:asciiTheme="minorEastAsia" w:eastAsia="SimSun" w:hAnsiTheme="minorEastAsia"/>
                <w:spacing w:val="20"/>
                <w:kern w:val="0"/>
                <w:szCs w:val="24"/>
                <w:lang w:eastAsia="zh-CN"/>
              </w:rPr>
              <w:t xml:space="preserve"> </w:t>
            </w:r>
            <w:r w:rsidRPr="006A4921">
              <w:rPr>
                <w:rFonts w:asciiTheme="minorEastAsia" w:eastAsia="SimSun" w:hAnsiTheme="minorEastAsia" w:hint="eastAsia"/>
                <w:spacing w:val="20"/>
                <w:kern w:val="0"/>
                <w:szCs w:val="24"/>
                <w:lang w:eastAsia="zh-CN"/>
              </w:rPr>
              <w:t>通过</w:t>
            </w:r>
          </w:p>
        </w:tc>
      </w:tr>
      <w:tr w:rsidR="00416C1C" w:rsidRPr="00F04EDF" w14:paraId="7BED8C11" w14:textId="77777777" w:rsidTr="00416C1C">
        <w:trPr>
          <w:gridAfter w:val="1"/>
          <w:wAfter w:w="35" w:type="dxa"/>
          <w:cantSplit/>
          <w:trHeight w:val="1377"/>
        </w:trPr>
        <w:tc>
          <w:tcPr>
            <w:tcW w:w="2064" w:type="dxa"/>
            <w:vAlign w:val="bottom"/>
          </w:tcPr>
          <w:p w14:paraId="18F890B6" w14:textId="77777777" w:rsidR="00416C1C" w:rsidRPr="00F04EDF" w:rsidRDefault="00416C1C" w:rsidP="00416C1C">
            <w:pPr>
              <w:tabs>
                <w:tab w:val="left" w:pos="3600"/>
              </w:tabs>
              <w:suppressAutoHyphens/>
              <w:overflowPunct w:val="0"/>
              <w:adjustRightInd w:val="0"/>
              <w:jc w:val="both"/>
              <w:rPr>
                <w:rFonts w:asciiTheme="minorEastAsia" w:hAnsiTheme="minorEastAsia" w:hint="eastAsia"/>
                <w:spacing w:val="20"/>
                <w:kern w:val="0"/>
                <w:szCs w:val="24"/>
                <w:lang w:eastAsia="zh-CN"/>
              </w:rPr>
            </w:pPr>
          </w:p>
        </w:tc>
        <w:tc>
          <w:tcPr>
            <w:tcW w:w="3633" w:type="dxa"/>
            <w:vAlign w:val="bottom"/>
          </w:tcPr>
          <w:p w14:paraId="12D447A6" w14:textId="77777777" w:rsidR="00416C1C" w:rsidRPr="00F04EDF" w:rsidRDefault="00416C1C" w:rsidP="00416C1C">
            <w:pPr>
              <w:tabs>
                <w:tab w:val="left" w:pos="3600"/>
              </w:tabs>
              <w:overflowPunct w:val="0"/>
              <w:adjustRightInd w:val="0"/>
              <w:jc w:val="both"/>
              <w:rPr>
                <w:rFonts w:asciiTheme="minorEastAsia" w:hAnsiTheme="minorEastAsia" w:hint="eastAsia"/>
                <w:spacing w:val="20"/>
                <w:kern w:val="0"/>
                <w:szCs w:val="24"/>
                <w:lang w:eastAsia="zh-CN"/>
              </w:rPr>
            </w:pPr>
          </w:p>
          <w:p w14:paraId="74CD6140" w14:textId="77777777" w:rsidR="00416C1C" w:rsidRPr="00F04EDF" w:rsidRDefault="00416C1C" w:rsidP="00416C1C">
            <w:pPr>
              <w:tabs>
                <w:tab w:val="left" w:pos="3600"/>
              </w:tabs>
              <w:overflowPunct w:val="0"/>
              <w:adjustRightInd w:val="0"/>
              <w:jc w:val="both"/>
              <w:rPr>
                <w:rFonts w:asciiTheme="minorEastAsia" w:hAnsiTheme="minorEastAsia" w:hint="eastAsia"/>
                <w:spacing w:val="20"/>
                <w:kern w:val="0"/>
                <w:szCs w:val="24"/>
                <w:lang w:eastAsia="zh-CN"/>
              </w:rPr>
            </w:pPr>
          </w:p>
          <w:p w14:paraId="0618CC10" w14:textId="77777777" w:rsidR="00416C1C" w:rsidRPr="00F04EDF" w:rsidRDefault="00416C1C" w:rsidP="00416C1C">
            <w:pPr>
              <w:pBdr>
                <w:bottom w:val="single" w:sz="4" w:space="1" w:color="auto"/>
              </w:pBdr>
              <w:tabs>
                <w:tab w:val="left" w:pos="3600"/>
              </w:tabs>
              <w:overflowPunct w:val="0"/>
              <w:adjustRightInd w:val="0"/>
              <w:jc w:val="both"/>
              <w:rPr>
                <w:rFonts w:asciiTheme="minorEastAsia" w:hAnsiTheme="minorEastAsia" w:hint="eastAsia"/>
                <w:spacing w:val="20"/>
                <w:kern w:val="0"/>
                <w:szCs w:val="24"/>
                <w:lang w:eastAsia="zh-CN"/>
              </w:rPr>
            </w:pPr>
          </w:p>
          <w:p w14:paraId="00594660" w14:textId="2124B842" w:rsidR="00416C1C" w:rsidRPr="00F04EDF" w:rsidRDefault="006A4921" w:rsidP="00416C1C">
            <w:pPr>
              <w:pBdr>
                <w:bottom w:val="single" w:sz="4" w:space="1" w:color="auto"/>
              </w:pBdr>
              <w:tabs>
                <w:tab w:val="left" w:pos="3600"/>
              </w:tabs>
              <w:suppressAutoHyphens/>
              <w:overflowPunct w:val="0"/>
              <w:adjustRightInd w:val="0"/>
              <w:jc w:val="both"/>
              <w:rPr>
                <w:rFonts w:asciiTheme="minorEastAsia" w:hAnsiTheme="minorEastAsia" w:hint="eastAsia"/>
                <w:spacing w:val="20"/>
                <w:kern w:val="0"/>
                <w:szCs w:val="24"/>
                <w:lang w:eastAsia="zh-CN"/>
              </w:rPr>
            </w:pPr>
            <w:r w:rsidRPr="006A4921">
              <w:rPr>
                <w:rFonts w:asciiTheme="minorEastAsia" w:eastAsia="SimSun" w:hAnsiTheme="minorEastAsia" w:hint="eastAsia"/>
                <w:spacing w:val="20"/>
                <w:kern w:val="0"/>
                <w:szCs w:val="24"/>
                <w:lang w:eastAsia="zh-CN"/>
              </w:rPr>
              <w:t>主席</w:t>
            </w:r>
            <w:r w:rsidRPr="006A4921">
              <w:rPr>
                <w:rFonts w:asciiTheme="minorEastAsia" w:eastAsia="SimSun" w:hAnsiTheme="minorEastAsia"/>
                <w:spacing w:val="20"/>
                <w:kern w:val="0"/>
                <w:szCs w:val="24"/>
                <w:lang w:eastAsia="zh-CN"/>
              </w:rPr>
              <w:t>:</w:t>
            </w:r>
            <w:r w:rsidRPr="006A4921">
              <w:rPr>
                <w:rFonts w:asciiTheme="minorEastAsia" w:eastAsia="SimSun" w:hAnsiTheme="minorEastAsia" w:hint="eastAsia"/>
                <w:spacing w:val="20"/>
                <w:kern w:val="0"/>
                <w:szCs w:val="24"/>
                <w:lang w:eastAsia="zh-CN"/>
              </w:rPr>
              <w:t>陈财喜议员</w:t>
            </w:r>
            <w:r w:rsidRPr="006A4921">
              <w:rPr>
                <w:rFonts w:asciiTheme="minorEastAsia" w:eastAsia="SimSun" w:hAnsiTheme="minorEastAsia"/>
                <w:spacing w:val="20"/>
                <w:kern w:val="0"/>
                <w:szCs w:val="24"/>
                <w:lang w:eastAsia="zh-CN"/>
              </w:rPr>
              <w:t>, MH</w:t>
            </w:r>
          </w:p>
        </w:tc>
      </w:tr>
      <w:tr w:rsidR="00416C1C" w:rsidRPr="00F04EDF" w14:paraId="76FD3A4B" w14:textId="77777777" w:rsidTr="00416C1C">
        <w:trPr>
          <w:gridAfter w:val="1"/>
          <w:wAfter w:w="35" w:type="dxa"/>
          <w:cantSplit/>
          <w:trHeight w:val="501"/>
        </w:trPr>
        <w:tc>
          <w:tcPr>
            <w:tcW w:w="2064" w:type="dxa"/>
            <w:vAlign w:val="bottom"/>
          </w:tcPr>
          <w:p w14:paraId="6323550C" w14:textId="77777777" w:rsidR="00416C1C" w:rsidRPr="00F04EDF" w:rsidRDefault="00416C1C" w:rsidP="00416C1C">
            <w:pPr>
              <w:tabs>
                <w:tab w:val="left" w:pos="3600"/>
              </w:tabs>
              <w:suppressAutoHyphens/>
              <w:overflowPunct w:val="0"/>
              <w:adjustRightInd w:val="0"/>
              <w:jc w:val="both"/>
              <w:rPr>
                <w:rFonts w:asciiTheme="minorEastAsia" w:hAnsiTheme="minorEastAsia" w:hint="eastAsia"/>
                <w:spacing w:val="20"/>
                <w:kern w:val="0"/>
                <w:szCs w:val="24"/>
                <w:lang w:eastAsia="zh-CN"/>
              </w:rPr>
            </w:pPr>
          </w:p>
        </w:tc>
        <w:tc>
          <w:tcPr>
            <w:tcW w:w="3633" w:type="dxa"/>
            <w:tcBorders>
              <w:bottom w:val="single" w:sz="4" w:space="0" w:color="auto"/>
            </w:tcBorders>
            <w:vAlign w:val="bottom"/>
          </w:tcPr>
          <w:p w14:paraId="5D829296" w14:textId="77777777" w:rsidR="00416C1C" w:rsidRPr="00F04EDF" w:rsidRDefault="00416C1C" w:rsidP="00416C1C">
            <w:pPr>
              <w:tabs>
                <w:tab w:val="left" w:pos="3600"/>
              </w:tabs>
              <w:overflowPunct w:val="0"/>
              <w:adjustRightInd w:val="0"/>
              <w:jc w:val="both"/>
              <w:rPr>
                <w:rFonts w:asciiTheme="minorEastAsia" w:hAnsiTheme="minorEastAsia" w:hint="eastAsia"/>
                <w:spacing w:val="20"/>
                <w:kern w:val="0"/>
                <w:szCs w:val="24"/>
                <w:lang w:eastAsia="zh-CN"/>
              </w:rPr>
            </w:pPr>
          </w:p>
          <w:p w14:paraId="753E6D8A" w14:textId="3995E3AB" w:rsidR="00416C1C" w:rsidRPr="00F04EDF" w:rsidRDefault="006A4921" w:rsidP="00416C1C">
            <w:pPr>
              <w:tabs>
                <w:tab w:val="left" w:pos="3600"/>
              </w:tabs>
              <w:suppressAutoHyphens/>
              <w:overflowPunct w:val="0"/>
              <w:adjustRightInd w:val="0"/>
              <w:jc w:val="both"/>
              <w:rPr>
                <w:rFonts w:asciiTheme="minorEastAsia" w:hAnsiTheme="minorEastAsia" w:hint="eastAsia"/>
                <w:spacing w:val="20"/>
                <w:kern w:val="0"/>
                <w:szCs w:val="24"/>
                <w:lang w:eastAsia="zh-CN"/>
              </w:rPr>
            </w:pPr>
            <w:r w:rsidRPr="006A4921">
              <w:rPr>
                <w:rFonts w:asciiTheme="minorEastAsia" w:eastAsia="SimSun" w:hAnsiTheme="minorEastAsia" w:hint="eastAsia"/>
                <w:spacing w:val="20"/>
                <w:kern w:val="0"/>
                <w:szCs w:val="24"/>
                <w:lang w:eastAsia="zh-CN"/>
              </w:rPr>
              <w:t>秘书</w:t>
            </w:r>
            <w:r w:rsidRPr="006A4921">
              <w:rPr>
                <w:rFonts w:asciiTheme="minorEastAsia" w:eastAsia="SimSun" w:hAnsiTheme="minorEastAsia"/>
                <w:spacing w:val="20"/>
                <w:kern w:val="0"/>
                <w:szCs w:val="24"/>
                <w:lang w:eastAsia="zh-CN"/>
              </w:rPr>
              <w:t>:</w:t>
            </w:r>
            <w:r w:rsidRPr="006A4921">
              <w:rPr>
                <w:rFonts w:asciiTheme="minorEastAsia" w:eastAsia="SimSun" w:hAnsiTheme="minorEastAsia" w:hint="eastAsia"/>
                <w:spacing w:val="20"/>
                <w:kern w:val="0"/>
                <w:szCs w:val="24"/>
                <w:lang w:eastAsia="zh-CN"/>
              </w:rPr>
              <w:t>黄筱静女士</w:t>
            </w:r>
          </w:p>
        </w:tc>
      </w:tr>
    </w:tbl>
    <w:p w14:paraId="6BB2567D" w14:textId="77777777" w:rsidR="00416C1C" w:rsidRPr="00F04EDF" w:rsidRDefault="00416C1C" w:rsidP="00416C1C">
      <w:pPr>
        <w:tabs>
          <w:tab w:val="left" w:pos="540"/>
        </w:tabs>
        <w:overflowPunct w:val="0"/>
        <w:adjustRightInd w:val="0"/>
        <w:ind w:right="26"/>
        <w:jc w:val="both"/>
        <w:rPr>
          <w:rFonts w:asciiTheme="minorEastAsia" w:hAnsiTheme="minorEastAsia" w:cs="Times New Roman" w:hint="eastAsia"/>
          <w:spacing w:val="20"/>
          <w:kern w:val="0"/>
          <w:szCs w:val="24"/>
          <w:lang w:eastAsia="zh-CN"/>
        </w:rPr>
      </w:pPr>
    </w:p>
    <w:p w14:paraId="33ACF45E" w14:textId="6A2E61A0" w:rsidR="00416C1C" w:rsidRPr="00F04EDF" w:rsidRDefault="006A4921" w:rsidP="00416C1C">
      <w:pPr>
        <w:tabs>
          <w:tab w:val="left" w:pos="540"/>
        </w:tabs>
        <w:overflowPunct w:val="0"/>
        <w:adjustRightInd w:val="0"/>
        <w:ind w:right="26"/>
        <w:jc w:val="both"/>
        <w:rPr>
          <w:rFonts w:asciiTheme="minorEastAsia" w:hAnsiTheme="minorEastAsia" w:hint="eastAsia"/>
          <w:spacing w:val="20"/>
          <w:kern w:val="0"/>
          <w:szCs w:val="24"/>
          <w:lang w:eastAsia="zh-CN"/>
        </w:rPr>
      </w:pPr>
      <w:r w:rsidRPr="006A4921">
        <w:rPr>
          <w:rFonts w:asciiTheme="minorEastAsia" w:eastAsia="SimSun" w:hAnsiTheme="minorEastAsia" w:hint="eastAsia"/>
          <w:spacing w:val="20"/>
          <w:kern w:val="0"/>
          <w:szCs w:val="24"/>
          <w:lang w:eastAsia="zh-CN"/>
        </w:rPr>
        <w:t>中西区区议会秘书处</w:t>
      </w:r>
    </w:p>
    <w:p w14:paraId="0D2796D7" w14:textId="114D5920" w:rsidR="00416C1C" w:rsidRPr="00F04EDF" w:rsidRDefault="006A4921" w:rsidP="00416C1C">
      <w:pPr>
        <w:tabs>
          <w:tab w:val="left" w:pos="540"/>
        </w:tabs>
        <w:overflowPunct w:val="0"/>
        <w:adjustRightInd w:val="0"/>
        <w:ind w:right="26"/>
        <w:jc w:val="both"/>
        <w:rPr>
          <w:rFonts w:asciiTheme="minorEastAsia" w:hAnsiTheme="minorEastAsia" w:hint="eastAsia"/>
          <w:spacing w:val="20"/>
          <w:kern w:val="0"/>
          <w:szCs w:val="24"/>
          <w:lang w:eastAsia="zh-CN"/>
        </w:rPr>
      </w:pPr>
      <w:r w:rsidRPr="006A4921">
        <w:rPr>
          <w:rFonts w:asciiTheme="minorEastAsia" w:eastAsia="SimSun" w:hAnsiTheme="minorEastAsia" w:hint="eastAsia"/>
          <w:spacing w:val="20"/>
          <w:kern w:val="0"/>
          <w:szCs w:val="24"/>
          <w:lang w:eastAsia="zh-CN"/>
        </w:rPr>
        <w:t>二零一八年六月</w:t>
      </w:r>
    </w:p>
    <w:p w14:paraId="7698BEEB" w14:textId="77777777" w:rsidR="00416C1C" w:rsidRPr="00F04EDF" w:rsidRDefault="00416C1C" w:rsidP="00416C1C">
      <w:pPr>
        <w:tabs>
          <w:tab w:val="left" w:pos="-2977"/>
        </w:tabs>
        <w:overflowPunct w:val="0"/>
        <w:snapToGrid w:val="0"/>
        <w:spacing w:line="320" w:lineRule="atLeast"/>
        <w:jc w:val="both"/>
        <w:rPr>
          <w:rFonts w:asciiTheme="minorEastAsia" w:hAnsiTheme="minorEastAsia" w:hint="eastAsia"/>
          <w:spacing w:val="20"/>
          <w:kern w:val="24"/>
          <w:szCs w:val="24"/>
          <w:lang w:eastAsia="zh-CN"/>
        </w:rPr>
      </w:pPr>
    </w:p>
    <w:p w14:paraId="6E862AE5" w14:textId="77777777" w:rsidR="00416C1C" w:rsidRPr="00F04EDF" w:rsidRDefault="00416C1C">
      <w:pPr>
        <w:tabs>
          <w:tab w:val="left" w:pos="-2977"/>
        </w:tabs>
        <w:overflowPunct w:val="0"/>
        <w:snapToGrid w:val="0"/>
        <w:spacing w:line="320" w:lineRule="atLeast"/>
        <w:jc w:val="both"/>
        <w:rPr>
          <w:rFonts w:asciiTheme="minorEastAsia" w:hAnsiTheme="minorEastAsia" w:hint="eastAsia"/>
          <w:spacing w:val="20"/>
          <w:kern w:val="24"/>
          <w:szCs w:val="24"/>
          <w:lang w:eastAsia="zh-CN"/>
        </w:rPr>
      </w:pPr>
    </w:p>
    <w:sectPr w:rsidR="00416C1C" w:rsidRPr="00F04EDF">
      <w:footerReference w:type="default" r:id="rId10"/>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97C097" w14:textId="77777777" w:rsidR="0024768C" w:rsidRDefault="0024768C" w:rsidP="004B1821">
      <w:r>
        <w:separator/>
      </w:r>
    </w:p>
  </w:endnote>
  <w:endnote w:type="continuationSeparator" w:id="0">
    <w:p w14:paraId="275546A8" w14:textId="77777777" w:rsidR="0024768C" w:rsidRDefault="0024768C" w:rsidP="004B18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48738267"/>
      <w:docPartObj>
        <w:docPartGallery w:val="Page Numbers (Bottom of Page)"/>
        <w:docPartUnique/>
      </w:docPartObj>
    </w:sdtPr>
    <w:sdtEndPr/>
    <w:sdtContent>
      <w:p w14:paraId="0EDBF1E0" w14:textId="34CB1D32" w:rsidR="0023379C" w:rsidRDefault="0023379C">
        <w:pPr>
          <w:pStyle w:val="a8"/>
          <w:jc w:val="right"/>
        </w:pPr>
        <w:r>
          <w:fldChar w:fldCharType="begin"/>
        </w:r>
        <w:r>
          <w:instrText>PAGE   \* MERGEFORMAT</w:instrText>
        </w:r>
        <w:r>
          <w:fldChar w:fldCharType="separate"/>
        </w:r>
        <w:r w:rsidR="006A4921" w:rsidRPr="006A4921">
          <w:rPr>
            <w:noProof/>
            <w:lang w:val="zh-TW"/>
          </w:rPr>
          <w:t>1</w:t>
        </w:r>
        <w:r>
          <w:fldChar w:fldCharType="end"/>
        </w:r>
      </w:p>
    </w:sdtContent>
  </w:sdt>
  <w:p w14:paraId="775BDC97" w14:textId="77777777" w:rsidR="0023379C" w:rsidRDefault="0023379C">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A6EAE0" w14:textId="77777777" w:rsidR="0024768C" w:rsidRDefault="0024768C" w:rsidP="004B1821">
      <w:r>
        <w:separator/>
      </w:r>
    </w:p>
  </w:footnote>
  <w:footnote w:type="continuationSeparator" w:id="0">
    <w:p w14:paraId="4D78B61A" w14:textId="77777777" w:rsidR="0024768C" w:rsidRDefault="0024768C" w:rsidP="004B182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F0EA2"/>
    <w:multiLevelType w:val="hybridMultilevel"/>
    <w:tmpl w:val="1A4E8BC0"/>
    <w:lvl w:ilvl="0" w:tplc="B2EA2EBA">
      <w:start w:val="1"/>
      <w:numFmt w:val="decimal"/>
      <w:lvlText w:val="%1."/>
      <w:lvlJc w:val="left"/>
      <w:pPr>
        <w:ind w:left="630" w:hanging="360"/>
      </w:pPr>
      <w:rPr>
        <w:rFonts w:cs="Times New Roman" w:hint="default"/>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072D08D1"/>
    <w:multiLevelType w:val="hybridMultilevel"/>
    <w:tmpl w:val="28DAB400"/>
    <w:lvl w:ilvl="0" w:tplc="DE9C9D86">
      <w:start w:val="1"/>
      <w:numFmt w:val="lowerLetter"/>
      <w:lvlText w:val="%1."/>
      <w:lvlJc w:val="right"/>
      <w:pPr>
        <w:ind w:left="840" w:hanging="480"/>
      </w:pPr>
      <w:rPr>
        <w:rFonts w:ascii="新細明體" w:eastAsia="新細明體" w:hAnsi="新細明體" w:cs="Arial Unicode MS"/>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2" w15:restartNumberingAfterBreak="0">
    <w:nsid w:val="07CF52A8"/>
    <w:multiLevelType w:val="hybridMultilevel"/>
    <w:tmpl w:val="5ED466DC"/>
    <w:lvl w:ilvl="0" w:tplc="DE9C9D86">
      <w:start w:val="1"/>
      <w:numFmt w:val="lowerLetter"/>
      <w:lvlText w:val="%1."/>
      <w:lvlJc w:val="right"/>
      <w:pPr>
        <w:ind w:left="960" w:hanging="480"/>
      </w:pPr>
      <w:rPr>
        <w:rFonts w:ascii="新細明體" w:eastAsia="新細明體" w:hAnsi="新細明體" w:cs="Arial Unicode MS"/>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3" w15:restartNumberingAfterBreak="0">
    <w:nsid w:val="092E5391"/>
    <w:multiLevelType w:val="hybridMultilevel"/>
    <w:tmpl w:val="755CE1A4"/>
    <w:lvl w:ilvl="0" w:tplc="0409000F">
      <w:start w:val="1"/>
      <w:numFmt w:val="decimal"/>
      <w:lvlText w:val="%1."/>
      <w:lvlJc w:val="left"/>
      <w:pPr>
        <w:tabs>
          <w:tab w:val="num" w:pos="480"/>
        </w:tabs>
        <w:ind w:left="480" w:hanging="480"/>
      </w:pPr>
      <w:rPr>
        <w:rFonts w:hint="default"/>
      </w:rPr>
    </w:lvl>
    <w:lvl w:ilvl="1" w:tplc="B1361034">
      <w:start w:val="1"/>
      <w:numFmt w:val="lowerLetter"/>
      <w:lvlText w:val="(%2)"/>
      <w:lvlJc w:val="left"/>
      <w:pPr>
        <w:ind w:left="960" w:hanging="480"/>
      </w:pPr>
      <w:rPr>
        <w:rFonts w:ascii="Times New Roman" w:hAnsi="Times New Roman" w:cs="Times New Roman" w:hint="default"/>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 w15:restartNumberingAfterBreak="0">
    <w:nsid w:val="0AD53F3C"/>
    <w:multiLevelType w:val="hybridMultilevel"/>
    <w:tmpl w:val="DD98B86E"/>
    <w:lvl w:ilvl="0" w:tplc="0409000F">
      <w:start w:val="1"/>
      <w:numFmt w:val="decimal"/>
      <w:lvlText w:val="%1."/>
      <w:lvlJc w:val="left"/>
      <w:pPr>
        <w:ind w:left="480" w:hanging="480"/>
      </w:pPr>
    </w:lvl>
    <w:lvl w:ilvl="1" w:tplc="701EADFC">
      <w:start w:val="1"/>
      <w:numFmt w:val="lowerLetter"/>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CA2508A"/>
    <w:multiLevelType w:val="hybridMultilevel"/>
    <w:tmpl w:val="28DAB400"/>
    <w:lvl w:ilvl="0" w:tplc="DE9C9D86">
      <w:start w:val="1"/>
      <w:numFmt w:val="lowerLetter"/>
      <w:lvlText w:val="%1."/>
      <w:lvlJc w:val="right"/>
      <w:pPr>
        <w:ind w:left="480" w:hanging="480"/>
      </w:pPr>
      <w:rPr>
        <w:rFonts w:ascii="新細明體" w:eastAsia="新細明體" w:hAnsi="新細明體" w:cs="Arial Unicode MS"/>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6" w15:restartNumberingAfterBreak="0">
    <w:nsid w:val="0ED94CFB"/>
    <w:multiLevelType w:val="hybridMultilevel"/>
    <w:tmpl w:val="28DAB400"/>
    <w:lvl w:ilvl="0" w:tplc="DE9C9D86">
      <w:start w:val="1"/>
      <w:numFmt w:val="lowerLetter"/>
      <w:lvlText w:val="%1."/>
      <w:lvlJc w:val="right"/>
      <w:pPr>
        <w:ind w:left="480" w:hanging="480"/>
      </w:pPr>
      <w:rPr>
        <w:rFonts w:ascii="新細明體" w:eastAsia="新細明體" w:hAnsi="新細明體" w:cs="Arial Unicode MS"/>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7" w15:restartNumberingAfterBreak="0">
    <w:nsid w:val="10A54DF7"/>
    <w:multiLevelType w:val="hybridMultilevel"/>
    <w:tmpl w:val="5ED466DC"/>
    <w:lvl w:ilvl="0" w:tplc="DE9C9D86">
      <w:start w:val="1"/>
      <w:numFmt w:val="lowerLetter"/>
      <w:lvlText w:val="%1."/>
      <w:lvlJc w:val="right"/>
      <w:pPr>
        <w:ind w:left="960" w:hanging="480"/>
      </w:pPr>
      <w:rPr>
        <w:rFonts w:ascii="新細明體" w:eastAsia="新細明體" w:hAnsi="新細明體" w:cs="Arial Unicode MS"/>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8" w15:restartNumberingAfterBreak="0">
    <w:nsid w:val="1ACF3FAB"/>
    <w:multiLevelType w:val="hybridMultilevel"/>
    <w:tmpl w:val="A5C86D7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D6321B1"/>
    <w:multiLevelType w:val="hybridMultilevel"/>
    <w:tmpl w:val="5ED466DC"/>
    <w:lvl w:ilvl="0" w:tplc="DE9C9D86">
      <w:start w:val="1"/>
      <w:numFmt w:val="lowerLetter"/>
      <w:lvlText w:val="%1."/>
      <w:lvlJc w:val="right"/>
      <w:pPr>
        <w:ind w:left="960" w:hanging="480"/>
      </w:pPr>
      <w:rPr>
        <w:rFonts w:ascii="新細明體" w:eastAsia="新細明體" w:hAnsi="新細明體" w:cs="Arial Unicode MS"/>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10" w15:restartNumberingAfterBreak="0">
    <w:nsid w:val="260E2D33"/>
    <w:multiLevelType w:val="hybridMultilevel"/>
    <w:tmpl w:val="5ED466DC"/>
    <w:lvl w:ilvl="0" w:tplc="DE9C9D86">
      <w:start w:val="1"/>
      <w:numFmt w:val="lowerLetter"/>
      <w:lvlText w:val="%1."/>
      <w:lvlJc w:val="right"/>
      <w:pPr>
        <w:ind w:left="960" w:hanging="480"/>
      </w:pPr>
      <w:rPr>
        <w:rFonts w:ascii="新細明體" w:eastAsia="新細明體" w:hAnsi="新細明體" w:cs="Arial Unicode MS"/>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11" w15:restartNumberingAfterBreak="0">
    <w:nsid w:val="27B462D7"/>
    <w:multiLevelType w:val="hybridMultilevel"/>
    <w:tmpl w:val="5ED466DC"/>
    <w:lvl w:ilvl="0" w:tplc="DE9C9D86">
      <w:start w:val="1"/>
      <w:numFmt w:val="lowerLetter"/>
      <w:lvlText w:val="%1."/>
      <w:lvlJc w:val="right"/>
      <w:pPr>
        <w:ind w:left="960" w:hanging="480"/>
      </w:pPr>
      <w:rPr>
        <w:rFonts w:ascii="新細明體" w:eastAsia="新細明體" w:hAnsi="新細明體" w:cs="Arial Unicode MS"/>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12" w15:restartNumberingAfterBreak="0">
    <w:nsid w:val="27EC3258"/>
    <w:multiLevelType w:val="hybridMultilevel"/>
    <w:tmpl w:val="5ED466DC"/>
    <w:lvl w:ilvl="0" w:tplc="DE9C9D86">
      <w:start w:val="1"/>
      <w:numFmt w:val="lowerLetter"/>
      <w:lvlText w:val="%1."/>
      <w:lvlJc w:val="right"/>
      <w:pPr>
        <w:ind w:left="960" w:hanging="480"/>
      </w:pPr>
      <w:rPr>
        <w:rFonts w:ascii="新細明體" w:eastAsia="新細明體" w:hAnsi="新細明體" w:cs="Arial Unicode MS"/>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13" w15:restartNumberingAfterBreak="0">
    <w:nsid w:val="2ECE613A"/>
    <w:multiLevelType w:val="hybridMultilevel"/>
    <w:tmpl w:val="28DAB400"/>
    <w:lvl w:ilvl="0" w:tplc="DE9C9D86">
      <w:start w:val="1"/>
      <w:numFmt w:val="lowerLetter"/>
      <w:lvlText w:val="%1."/>
      <w:lvlJc w:val="right"/>
      <w:pPr>
        <w:ind w:left="840" w:hanging="480"/>
      </w:pPr>
      <w:rPr>
        <w:rFonts w:ascii="新細明體" w:eastAsia="新細明體" w:hAnsi="新細明體" w:cs="Arial Unicode MS"/>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14" w15:restartNumberingAfterBreak="0">
    <w:nsid w:val="38E9095F"/>
    <w:multiLevelType w:val="hybridMultilevel"/>
    <w:tmpl w:val="8FBC9962"/>
    <w:lvl w:ilvl="0" w:tplc="99AA90A4">
      <w:start w:val="2"/>
      <w:numFmt w:val="decimal"/>
      <w:lvlText w:val="%1."/>
      <w:lvlJc w:val="left"/>
      <w:pPr>
        <w:tabs>
          <w:tab w:val="num" w:pos="720"/>
        </w:tabs>
        <w:ind w:left="720" w:hanging="720"/>
      </w:pPr>
      <w:rPr>
        <w:rFonts w:ascii="新細明體" w:eastAsia="新細明體" w:hAnsi="新細明體" w:hint="eastAsia"/>
        <w:b w:val="0"/>
        <w:i w:val="0"/>
        <w:color w:val="000000"/>
        <w:sz w:val="24"/>
        <w:lang w:val="en-GB"/>
      </w:rPr>
    </w:lvl>
    <w:lvl w:ilvl="1" w:tplc="2A72C1D8">
      <w:start w:val="1"/>
      <w:numFmt w:val="lowerLetter"/>
      <w:lvlText w:val="(%2)"/>
      <w:lvlJc w:val="left"/>
      <w:pPr>
        <w:tabs>
          <w:tab w:val="num" w:pos="1200"/>
        </w:tabs>
        <w:ind w:left="1200" w:hanging="720"/>
      </w:pPr>
      <w:rPr>
        <w:rFonts w:ascii="Times New Roman" w:hAnsi="Times New Roman" w:cs="Times New Roman" w:hint="default"/>
        <w:b w:val="0"/>
        <w:i w:val="0"/>
        <w:color w:val="000000"/>
        <w:sz w:val="24"/>
        <w:lang w:val="en-GB"/>
      </w:rPr>
    </w:lvl>
    <w:lvl w:ilvl="2" w:tplc="8264A166">
      <w:start w:val="1"/>
      <w:numFmt w:val="lowerRoman"/>
      <w:lvlText w:val="(%3)"/>
      <w:lvlJc w:val="left"/>
      <w:pPr>
        <w:tabs>
          <w:tab w:val="num" w:pos="1440"/>
        </w:tabs>
        <w:ind w:left="1440" w:hanging="480"/>
      </w:pPr>
      <w:rPr>
        <w:rFonts w:ascii="Times New Roman" w:hAnsi="Times New Roman" w:cs="Times New Roman" w:hint="default"/>
        <w:b w:val="0"/>
        <w:i w:val="0"/>
        <w:color w:val="000000"/>
        <w:sz w:val="24"/>
        <w:lang w:val="en-GB"/>
      </w:r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15" w15:restartNumberingAfterBreak="0">
    <w:nsid w:val="3B8B7157"/>
    <w:multiLevelType w:val="hybridMultilevel"/>
    <w:tmpl w:val="5ED466DC"/>
    <w:lvl w:ilvl="0" w:tplc="DE9C9D86">
      <w:start w:val="1"/>
      <w:numFmt w:val="lowerLetter"/>
      <w:lvlText w:val="%1."/>
      <w:lvlJc w:val="right"/>
      <w:pPr>
        <w:ind w:left="960" w:hanging="480"/>
      </w:pPr>
      <w:rPr>
        <w:rFonts w:ascii="新細明體" w:eastAsia="新細明體" w:hAnsi="新細明體" w:cs="Arial Unicode MS"/>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16" w15:restartNumberingAfterBreak="0">
    <w:nsid w:val="4C2D2431"/>
    <w:multiLevelType w:val="hybridMultilevel"/>
    <w:tmpl w:val="28DAB400"/>
    <w:lvl w:ilvl="0" w:tplc="DE9C9D86">
      <w:start w:val="1"/>
      <w:numFmt w:val="lowerLetter"/>
      <w:lvlText w:val="%1."/>
      <w:lvlJc w:val="right"/>
      <w:pPr>
        <w:ind w:left="480" w:hanging="480"/>
      </w:pPr>
      <w:rPr>
        <w:rFonts w:ascii="新細明體" w:eastAsia="新細明體" w:hAnsi="新細明體" w:cs="Arial Unicode MS"/>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17" w15:restartNumberingAfterBreak="0">
    <w:nsid w:val="4E1A7057"/>
    <w:multiLevelType w:val="hybridMultilevel"/>
    <w:tmpl w:val="5ED466DC"/>
    <w:lvl w:ilvl="0" w:tplc="DE9C9D86">
      <w:start w:val="1"/>
      <w:numFmt w:val="lowerLetter"/>
      <w:lvlText w:val="%1."/>
      <w:lvlJc w:val="right"/>
      <w:pPr>
        <w:ind w:left="960" w:hanging="480"/>
      </w:pPr>
      <w:rPr>
        <w:rFonts w:ascii="新細明體" w:eastAsia="新細明體" w:hAnsi="新細明體" w:cs="Arial Unicode MS"/>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18" w15:restartNumberingAfterBreak="0">
    <w:nsid w:val="52A83111"/>
    <w:multiLevelType w:val="hybridMultilevel"/>
    <w:tmpl w:val="28DAB400"/>
    <w:lvl w:ilvl="0" w:tplc="DE9C9D86">
      <w:start w:val="1"/>
      <w:numFmt w:val="lowerLetter"/>
      <w:lvlText w:val="%1."/>
      <w:lvlJc w:val="right"/>
      <w:pPr>
        <w:ind w:left="840" w:hanging="480"/>
      </w:pPr>
      <w:rPr>
        <w:rFonts w:ascii="新細明體" w:eastAsia="新細明體" w:hAnsi="新細明體" w:cs="Arial Unicode MS"/>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19" w15:restartNumberingAfterBreak="0">
    <w:nsid w:val="5E0B1DD1"/>
    <w:multiLevelType w:val="hybridMultilevel"/>
    <w:tmpl w:val="5ED466DC"/>
    <w:lvl w:ilvl="0" w:tplc="DE9C9D86">
      <w:start w:val="1"/>
      <w:numFmt w:val="lowerLetter"/>
      <w:lvlText w:val="%1."/>
      <w:lvlJc w:val="right"/>
      <w:pPr>
        <w:ind w:left="960" w:hanging="480"/>
      </w:pPr>
      <w:rPr>
        <w:rFonts w:ascii="新細明體" w:eastAsia="新細明體" w:hAnsi="新細明體" w:cs="Arial Unicode MS"/>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20" w15:restartNumberingAfterBreak="0">
    <w:nsid w:val="5E1D4A51"/>
    <w:multiLevelType w:val="hybridMultilevel"/>
    <w:tmpl w:val="5ED466DC"/>
    <w:lvl w:ilvl="0" w:tplc="DE9C9D86">
      <w:start w:val="1"/>
      <w:numFmt w:val="lowerLetter"/>
      <w:lvlText w:val="%1."/>
      <w:lvlJc w:val="right"/>
      <w:pPr>
        <w:ind w:left="960" w:hanging="480"/>
      </w:pPr>
      <w:rPr>
        <w:rFonts w:ascii="新細明體" w:eastAsia="新細明體" w:hAnsi="新細明體" w:cs="Arial Unicode MS"/>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21" w15:restartNumberingAfterBreak="0">
    <w:nsid w:val="6395141E"/>
    <w:multiLevelType w:val="hybridMultilevel"/>
    <w:tmpl w:val="FCB09AE4"/>
    <w:lvl w:ilvl="0" w:tplc="04090001">
      <w:start w:val="1"/>
      <w:numFmt w:val="bullet"/>
      <w:lvlText w:val=""/>
      <w:lvlJc w:val="left"/>
      <w:pPr>
        <w:ind w:left="1469" w:hanging="480"/>
      </w:pPr>
      <w:rPr>
        <w:rFonts w:ascii="Wingdings" w:hAnsi="Wingdings" w:hint="default"/>
      </w:rPr>
    </w:lvl>
    <w:lvl w:ilvl="1" w:tplc="04090003" w:tentative="1">
      <w:start w:val="1"/>
      <w:numFmt w:val="bullet"/>
      <w:lvlText w:val=""/>
      <w:lvlJc w:val="left"/>
      <w:pPr>
        <w:ind w:left="1949" w:hanging="480"/>
      </w:pPr>
      <w:rPr>
        <w:rFonts w:ascii="Wingdings" w:hAnsi="Wingdings" w:hint="default"/>
      </w:rPr>
    </w:lvl>
    <w:lvl w:ilvl="2" w:tplc="04090005" w:tentative="1">
      <w:start w:val="1"/>
      <w:numFmt w:val="bullet"/>
      <w:lvlText w:val=""/>
      <w:lvlJc w:val="left"/>
      <w:pPr>
        <w:ind w:left="2429" w:hanging="480"/>
      </w:pPr>
      <w:rPr>
        <w:rFonts w:ascii="Wingdings" w:hAnsi="Wingdings" w:hint="default"/>
      </w:rPr>
    </w:lvl>
    <w:lvl w:ilvl="3" w:tplc="04090001" w:tentative="1">
      <w:start w:val="1"/>
      <w:numFmt w:val="bullet"/>
      <w:lvlText w:val=""/>
      <w:lvlJc w:val="left"/>
      <w:pPr>
        <w:ind w:left="2909" w:hanging="480"/>
      </w:pPr>
      <w:rPr>
        <w:rFonts w:ascii="Wingdings" w:hAnsi="Wingdings" w:hint="default"/>
      </w:rPr>
    </w:lvl>
    <w:lvl w:ilvl="4" w:tplc="04090003" w:tentative="1">
      <w:start w:val="1"/>
      <w:numFmt w:val="bullet"/>
      <w:lvlText w:val=""/>
      <w:lvlJc w:val="left"/>
      <w:pPr>
        <w:ind w:left="3389" w:hanging="480"/>
      </w:pPr>
      <w:rPr>
        <w:rFonts w:ascii="Wingdings" w:hAnsi="Wingdings" w:hint="default"/>
      </w:rPr>
    </w:lvl>
    <w:lvl w:ilvl="5" w:tplc="04090005" w:tentative="1">
      <w:start w:val="1"/>
      <w:numFmt w:val="bullet"/>
      <w:lvlText w:val=""/>
      <w:lvlJc w:val="left"/>
      <w:pPr>
        <w:ind w:left="3869" w:hanging="480"/>
      </w:pPr>
      <w:rPr>
        <w:rFonts w:ascii="Wingdings" w:hAnsi="Wingdings" w:hint="default"/>
      </w:rPr>
    </w:lvl>
    <w:lvl w:ilvl="6" w:tplc="04090001" w:tentative="1">
      <w:start w:val="1"/>
      <w:numFmt w:val="bullet"/>
      <w:lvlText w:val=""/>
      <w:lvlJc w:val="left"/>
      <w:pPr>
        <w:ind w:left="4349" w:hanging="480"/>
      </w:pPr>
      <w:rPr>
        <w:rFonts w:ascii="Wingdings" w:hAnsi="Wingdings" w:hint="default"/>
      </w:rPr>
    </w:lvl>
    <w:lvl w:ilvl="7" w:tplc="04090003" w:tentative="1">
      <w:start w:val="1"/>
      <w:numFmt w:val="bullet"/>
      <w:lvlText w:val=""/>
      <w:lvlJc w:val="left"/>
      <w:pPr>
        <w:ind w:left="4829" w:hanging="480"/>
      </w:pPr>
      <w:rPr>
        <w:rFonts w:ascii="Wingdings" w:hAnsi="Wingdings" w:hint="default"/>
      </w:rPr>
    </w:lvl>
    <w:lvl w:ilvl="8" w:tplc="04090005" w:tentative="1">
      <w:start w:val="1"/>
      <w:numFmt w:val="bullet"/>
      <w:lvlText w:val=""/>
      <w:lvlJc w:val="left"/>
      <w:pPr>
        <w:ind w:left="5309" w:hanging="480"/>
      </w:pPr>
      <w:rPr>
        <w:rFonts w:ascii="Wingdings" w:hAnsi="Wingdings" w:hint="default"/>
      </w:rPr>
    </w:lvl>
  </w:abstractNum>
  <w:abstractNum w:abstractNumId="22" w15:restartNumberingAfterBreak="0">
    <w:nsid w:val="66D8403F"/>
    <w:multiLevelType w:val="hybridMultilevel"/>
    <w:tmpl w:val="5ED466DC"/>
    <w:lvl w:ilvl="0" w:tplc="DE9C9D86">
      <w:start w:val="1"/>
      <w:numFmt w:val="lowerLetter"/>
      <w:lvlText w:val="%1."/>
      <w:lvlJc w:val="right"/>
      <w:pPr>
        <w:ind w:left="960" w:hanging="480"/>
      </w:pPr>
      <w:rPr>
        <w:rFonts w:ascii="新細明體" w:eastAsia="新細明體" w:hAnsi="新細明體" w:cs="Arial Unicode MS"/>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23" w15:restartNumberingAfterBreak="0">
    <w:nsid w:val="711B7B93"/>
    <w:multiLevelType w:val="hybridMultilevel"/>
    <w:tmpl w:val="5ED466DC"/>
    <w:lvl w:ilvl="0" w:tplc="DE9C9D86">
      <w:start w:val="1"/>
      <w:numFmt w:val="lowerLetter"/>
      <w:lvlText w:val="%1."/>
      <w:lvlJc w:val="right"/>
      <w:pPr>
        <w:ind w:left="960" w:hanging="480"/>
      </w:pPr>
      <w:rPr>
        <w:rFonts w:ascii="新細明體" w:eastAsia="新細明體" w:hAnsi="新細明體" w:cs="Arial Unicode MS"/>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24" w15:restartNumberingAfterBreak="0">
    <w:nsid w:val="72835F38"/>
    <w:multiLevelType w:val="hybridMultilevel"/>
    <w:tmpl w:val="5ED466DC"/>
    <w:lvl w:ilvl="0" w:tplc="DE9C9D86">
      <w:start w:val="1"/>
      <w:numFmt w:val="lowerLetter"/>
      <w:lvlText w:val="%1."/>
      <w:lvlJc w:val="right"/>
      <w:pPr>
        <w:ind w:left="960" w:hanging="480"/>
      </w:pPr>
      <w:rPr>
        <w:rFonts w:ascii="新細明體" w:eastAsia="新細明體" w:hAnsi="新細明體" w:cs="Arial Unicode MS"/>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25" w15:restartNumberingAfterBreak="0">
    <w:nsid w:val="72ED4033"/>
    <w:multiLevelType w:val="hybridMultilevel"/>
    <w:tmpl w:val="BD061776"/>
    <w:lvl w:ilvl="0" w:tplc="8BEC7560">
      <w:start w:val="1"/>
      <w:numFmt w:val="decimal"/>
      <w:lvlText w:val="%1."/>
      <w:lvlJc w:val="left"/>
      <w:pPr>
        <w:tabs>
          <w:tab w:val="num" w:pos="622"/>
        </w:tabs>
        <w:ind w:left="622" w:hanging="480"/>
      </w:pPr>
      <w:rPr>
        <w:rFonts w:hint="default"/>
        <w:b w:val="0"/>
      </w:rPr>
    </w:lvl>
    <w:lvl w:ilvl="1" w:tplc="B1361034">
      <w:start w:val="1"/>
      <w:numFmt w:val="lowerLetter"/>
      <w:lvlText w:val="(%2)"/>
      <w:lvlJc w:val="left"/>
      <w:pPr>
        <w:ind w:left="1102" w:hanging="480"/>
      </w:pPr>
      <w:rPr>
        <w:rFonts w:ascii="Times New Roman" w:hAnsi="Times New Roman" w:cs="Times New Roman" w:hint="default"/>
      </w:rPr>
    </w:lvl>
    <w:lvl w:ilvl="2" w:tplc="0409001B" w:tentative="1">
      <w:start w:val="1"/>
      <w:numFmt w:val="lowerRoman"/>
      <w:lvlText w:val="%3."/>
      <w:lvlJc w:val="right"/>
      <w:pPr>
        <w:ind w:left="1582" w:hanging="480"/>
      </w:pPr>
      <w:rPr>
        <w:rFonts w:cs="Times New Roman"/>
      </w:rPr>
    </w:lvl>
    <w:lvl w:ilvl="3" w:tplc="0409000F" w:tentative="1">
      <w:start w:val="1"/>
      <w:numFmt w:val="decimal"/>
      <w:lvlText w:val="%4."/>
      <w:lvlJc w:val="left"/>
      <w:pPr>
        <w:ind w:left="2062" w:hanging="480"/>
      </w:pPr>
      <w:rPr>
        <w:rFonts w:cs="Times New Roman"/>
      </w:rPr>
    </w:lvl>
    <w:lvl w:ilvl="4" w:tplc="04090019" w:tentative="1">
      <w:start w:val="1"/>
      <w:numFmt w:val="ideographTraditional"/>
      <w:lvlText w:val="%5、"/>
      <w:lvlJc w:val="left"/>
      <w:pPr>
        <w:ind w:left="2542" w:hanging="480"/>
      </w:pPr>
      <w:rPr>
        <w:rFonts w:cs="Times New Roman"/>
      </w:rPr>
    </w:lvl>
    <w:lvl w:ilvl="5" w:tplc="0409001B" w:tentative="1">
      <w:start w:val="1"/>
      <w:numFmt w:val="lowerRoman"/>
      <w:lvlText w:val="%6."/>
      <w:lvlJc w:val="right"/>
      <w:pPr>
        <w:ind w:left="3022" w:hanging="480"/>
      </w:pPr>
      <w:rPr>
        <w:rFonts w:cs="Times New Roman"/>
      </w:rPr>
    </w:lvl>
    <w:lvl w:ilvl="6" w:tplc="0409000F" w:tentative="1">
      <w:start w:val="1"/>
      <w:numFmt w:val="decimal"/>
      <w:lvlText w:val="%7."/>
      <w:lvlJc w:val="left"/>
      <w:pPr>
        <w:ind w:left="3502" w:hanging="480"/>
      </w:pPr>
      <w:rPr>
        <w:rFonts w:cs="Times New Roman"/>
      </w:rPr>
    </w:lvl>
    <w:lvl w:ilvl="7" w:tplc="04090019" w:tentative="1">
      <w:start w:val="1"/>
      <w:numFmt w:val="ideographTraditional"/>
      <w:lvlText w:val="%8、"/>
      <w:lvlJc w:val="left"/>
      <w:pPr>
        <w:ind w:left="3982" w:hanging="480"/>
      </w:pPr>
      <w:rPr>
        <w:rFonts w:cs="Times New Roman"/>
      </w:rPr>
    </w:lvl>
    <w:lvl w:ilvl="8" w:tplc="0409001B" w:tentative="1">
      <w:start w:val="1"/>
      <w:numFmt w:val="lowerRoman"/>
      <w:lvlText w:val="%9."/>
      <w:lvlJc w:val="right"/>
      <w:pPr>
        <w:ind w:left="4462" w:hanging="480"/>
      </w:pPr>
      <w:rPr>
        <w:rFonts w:cs="Times New Roman"/>
      </w:rPr>
    </w:lvl>
  </w:abstractNum>
  <w:abstractNum w:abstractNumId="26" w15:restartNumberingAfterBreak="0">
    <w:nsid w:val="7612608C"/>
    <w:multiLevelType w:val="hybridMultilevel"/>
    <w:tmpl w:val="9C340B4C"/>
    <w:lvl w:ilvl="0" w:tplc="0409000F">
      <w:start w:val="1"/>
      <w:numFmt w:val="decimal"/>
      <w:lvlText w:val="%1."/>
      <w:lvlJc w:val="left"/>
      <w:pPr>
        <w:ind w:left="622"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79231492"/>
    <w:multiLevelType w:val="hybridMultilevel"/>
    <w:tmpl w:val="D43CAF9E"/>
    <w:lvl w:ilvl="0" w:tplc="0409001B">
      <w:start w:val="1"/>
      <w:numFmt w:val="lowerRoman"/>
      <w:lvlText w:val="%1."/>
      <w:lvlJc w:val="righ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8" w15:restartNumberingAfterBreak="0">
    <w:nsid w:val="7FB04F60"/>
    <w:multiLevelType w:val="hybridMultilevel"/>
    <w:tmpl w:val="5ED466DC"/>
    <w:lvl w:ilvl="0" w:tplc="DE9C9D86">
      <w:start w:val="1"/>
      <w:numFmt w:val="lowerLetter"/>
      <w:lvlText w:val="%1."/>
      <w:lvlJc w:val="right"/>
      <w:pPr>
        <w:ind w:left="960" w:hanging="480"/>
      </w:pPr>
      <w:rPr>
        <w:rFonts w:ascii="新細明體" w:eastAsia="新細明體" w:hAnsi="新細明體" w:cs="Arial Unicode MS"/>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num w:numId="1">
    <w:abstractNumId w:val="8"/>
  </w:num>
  <w:num w:numId="2">
    <w:abstractNumId w:val="7"/>
  </w:num>
  <w:num w:numId="3">
    <w:abstractNumId w:val="25"/>
  </w:num>
  <w:num w:numId="4">
    <w:abstractNumId w:val="28"/>
  </w:num>
  <w:num w:numId="5">
    <w:abstractNumId w:val="26"/>
  </w:num>
  <w:num w:numId="6">
    <w:abstractNumId w:val="24"/>
  </w:num>
  <w:num w:numId="7">
    <w:abstractNumId w:val="3"/>
  </w:num>
  <w:num w:numId="8">
    <w:abstractNumId w:val="22"/>
  </w:num>
  <w:num w:numId="9">
    <w:abstractNumId w:val="4"/>
  </w:num>
  <w:num w:numId="10">
    <w:abstractNumId w:val="17"/>
  </w:num>
  <w:num w:numId="11">
    <w:abstractNumId w:val="2"/>
  </w:num>
  <w:num w:numId="12">
    <w:abstractNumId w:val="20"/>
  </w:num>
  <w:num w:numId="13">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num>
  <w:num w:numId="15">
    <w:abstractNumId w:val="0"/>
  </w:num>
  <w:num w:numId="16">
    <w:abstractNumId w:val="5"/>
  </w:num>
  <w:num w:numId="17">
    <w:abstractNumId w:val="2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7"/>
  </w:num>
  <w:num w:numId="19">
    <w:abstractNumId w:val="21"/>
  </w:num>
  <w:num w:numId="20">
    <w:abstractNumId w:val="6"/>
  </w:num>
  <w:num w:numId="21">
    <w:abstractNumId w:val="18"/>
  </w:num>
  <w:num w:numId="22">
    <w:abstractNumId w:val="13"/>
  </w:num>
  <w:num w:numId="23">
    <w:abstractNumId w:val="12"/>
  </w:num>
  <w:num w:numId="24">
    <w:abstractNumId w:val="11"/>
  </w:num>
  <w:num w:numId="25">
    <w:abstractNumId w:val="19"/>
  </w:num>
  <w:num w:numId="26">
    <w:abstractNumId w:val="9"/>
  </w:num>
  <w:num w:numId="27">
    <w:abstractNumId w:val="15"/>
  </w:num>
  <w:num w:numId="28">
    <w:abstractNumId w:val="23"/>
  </w:num>
  <w:num w:numId="29">
    <w:abstractNumId w:val="16"/>
  </w:num>
  <w:num w:numId="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cumentProtection w:edit="readOnly" w:formatting="1" w:enforcement="1" w:cryptProviderType="rsaAES" w:cryptAlgorithmClass="hash" w:cryptAlgorithmType="typeAny" w:cryptAlgorithmSid="14" w:cryptSpinCount="100000" w:hash="FxvRcvr6CGkbaZDj6yBQBn5vbusgK43BWqowZ/P7uwoRgwr48UAHglZil9ycwutEjs0Hsch2Lo7OR1y8AoOqYA==" w:salt="UoyaJvhLc9kyFDfIG2zBTQ=="/>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3E57"/>
    <w:rsid w:val="000023FF"/>
    <w:rsid w:val="00007076"/>
    <w:rsid w:val="00030C9C"/>
    <w:rsid w:val="00032A79"/>
    <w:rsid w:val="00051B76"/>
    <w:rsid w:val="00055117"/>
    <w:rsid w:val="000A01AD"/>
    <w:rsid w:val="000B7751"/>
    <w:rsid w:val="000C1E43"/>
    <w:rsid w:val="000E55C7"/>
    <w:rsid w:val="000E7323"/>
    <w:rsid w:val="000F5275"/>
    <w:rsid w:val="00102D76"/>
    <w:rsid w:val="0015565E"/>
    <w:rsid w:val="00155AD7"/>
    <w:rsid w:val="00157EFF"/>
    <w:rsid w:val="001706C0"/>
    <w:rsid w:val="00171450"/>
    <w:rsid w:val="00184368"/>
    <w:rsid w:val="001865A8"/>
    <w:rsid w:val="00190746"/>
    <w:rsid w:val="001A5FD2"/>
    <w:rsid w:val="001B52B4"/>
    <w:rsid w:val="001B5343"/>
    <w:rsid w:val="001C192B"/>
    <w:rsid w:val="001C6FC7"/>
    <w:rsid w:val="001F626B"/>
    <w:rsid w:val="00207EF2"/>
    <w:rsid w:val="00214EB5"/>
    <w:rsid w:val="00220251"/>
    <w:rsid w:val="00225BF7"/>
    <w:rsid w:val="0022702E"/>
    <w:rsid w:val="0023379C"/>
    <w:rsid w:val="00236A75"/>
    <w:rsid w:val="0024768C"/>
    <w:rsid w:val="00247866"/>
    <w:rsid w:val="00250DBE"/>
    <w:rsid w:val="00266D10"/>
    <w:rsid w:val="00287A63"/>
    <w:rsid w:val="00292C40"/>
    <w:rsid w:val="0029792D"/>
    <w:rsid w:val="002A1E18"/>
    <w:rsid w:val="002A5D26"/>
    <w:rsid w:val="002B4BD8"/>
    <w:rsid w:val="002C7B22"/>
    <w:rsid w:val="002D06DC"/>
    <w:rsid w:val="002D0EE6"/>
    <w:rsid w:val="002E0F8F"/>
    <w:rsid w:val="002E1E87"/>
    <w:rsid w:val="00306167"/>
    <w:rsid w:val="003349FA"/>
    <w:rsid w:val="00334EF1"/>
    <w:rsid w:val="003462F8"/>
    <w:rsid w:val="0035158A"/>
    <w:rsid w:val="003605A2"/>
    <w:rsid w:val="00391870"/>
    <w:rsid w:val="00397698"/>
    <w:rsid w:val="003B619D"/>
    <w:rsid w:val="003B697B"/>
    <w:rsid w:val="003C1AAA"/>
    <w:rsid w:val="003E05C0"/>
    <w:rsid w:val="003E4089"/>
    <w:rsid w:val="00416C1C"/>
    <w:rsid w:val="00441A0D"/>
    <w:rsid w:val="00450D62"/>
    <w:rsid w:val="004A6764"/>
    <w:rsid w:val="004B1821"/>
    <w:rsid w:val="004B30E0"/>
    <w:rsid w:val="004B5A9F"/>
    <w:rsid w:val="004D03EB"/>
    <w:rsid w:val="004D24FC"/>
    <w:rsid w:val="004E591B"/>
    <w:rsid w:val="004F5F2D"/>
    <w:rsid w:val="00506253"/>
    <w:rsid w:val="00510BFE"/>
    <w:rsid w:val="00517378"/>
    <w:rsid w:val="0053574E"/>
    <w:rsid w:val="00537ED0"/>
    <w:rsid w:val="0054793A"/>
    <w:rsid w:val="00553C91"/>
    <w:rsid w:val="005559F5"/>
    <w:rsid w:val="00555D51"/>
    <w:rsid w:val="005578B5"/>
    <w:rsid w:val="00557AA7"/>
    <w:rsid w:val="0056738F"/>
    <w:rsid w:val="00587552"/>
    <w:rsid w:val="005B6403"/>
    <w:rsid w:val="005C2E30"/>
    <w:rsid w:val="005C6987"/>
    <w:rsid w:val="005E5A27"/>
    <w:rsid w:val="005E7FE5"/>
    <w:rsid w:val="005F4AAE"/>
    <w:rsid w:val="006153EA"/>
    <w:rsid w:val="00616790"/>
    <w:rsid w:val="0061777D"/>
    <w:rsid w:val="00621F59"/>
    <w:rsid w:val="00622D42"/>
    <w:rsid w:val="0062488B"/>
    <w:rsid w:val="006270FB"/>
    <w:rsid w:val="00634123"/>
    <w:rsid w:val="00637693"/>
    <w:rsid w:val="0064418C"/>
    <w:rsid w:val="006467D2"/>
    <w:rsid w:val="00657C4E"/>
    <w:rsid w:val="00661C1F"/>
    <w:rsid w:val="00662573"/>
    <w:rsid w:val="00693FC1"/>
    <w:rsid w:val="00695ED5"/>
    <w:rsid w:val="006A227A"/>
    <w:rsid w:val="006A4921"/>
    <w:rsid w:val="006B41BB"/>
    <w:rsid w:val="006B7760"/>
    <w:rsid w:val="006B7E60"/>
    <w:rsid w:val="006C3E9B"/>
    <w:rsid w:val="006C44EA"/>
    <w:rsid w:val="006C51CB"/>
    <w:rsid w:val="006C7A81"/>
    <w:rsid w:val="006D519E"/>
    <w:rsid w:val="006D52D6"/>
    <w:rsid w:val="006E0E05"/>
    <w:rsid w:val="00775B32"/>
    <w:rsid w:val="007B5404"/>
    <w:rsid w:val="007C4AFC"/>
    <w:rsid w:val="007F3BF4"/>
    <w:rsid w:val="007F44D9"/>
    <w:rsid w:val="008008BE"/>
    <w:rsid w:val="00812465"/>
    <w:rsid w:val="00812C0F"/>
    <w:rsid w:val="008176EA"/>
    <w:rsid w:val="008221C7"/>
    <w:rsid w:val="00824050"/>
    <w:rsid w:val="00824935"/>
    <w:rsid w:val="00854437"/>
    <w:rsid w:val="008554B5"/>
    <w:rsid w:val="00862C6C"/>
    <w:rsid w:val="008678C4"/>
    <w:rsid w:val="008A52DA"/>
    <w:rsid w:val="008A78F5"/>
    <w:rsid w:val="008D41A1"/>
    <w:rsid w:val="008D5601"/>
    <w:rsid w:val="008D6AC4"/>
    <w:rsid w:val="008E0547"/>
    <w:rsid w:val="008E0731"/>
    <w:rsid w:val="00934573"/>
    <w:rsid w:val="00951880"/>
    <w:rsid w:val="00952518"/>
    <w:rsid w:val="00956FDC"/>
    <w:rsid w:val="00980DDB"/>
    <w:rsid w:val="0099298C"/>
    <w:rsid w:val="0099758D"/>
    <w:rsid w:val="009A28F1"/>
    <w:rsid w:val="009C3BDD"/>
    <w:rsid w:val="009D5EAB"/>
    <w:rsid w:val="009D7B56"/>
    <w:rsid w:val="009E4CEB"/>
    <w:rsid w:val="009F068A"/>
    <w:rsid w:val="009F598D"/>
    <w:rsid w:val="00A0119E"/>
    <w:rsid w:val="00A06F24"/>
    <w:rsid w:val="00A10DA7"/>
    <w:rsid w:val="00A24410"/>
    <w:rsid w:val="00A25FAE"/>
    <w:rsid w:val="00A32B14"/>
    <w:rsid w:val="00A63385"/>
    <w:rsid w:val="00A64D48"/>
    <w:rsid w:val="00A85B26"/>
    <w:rsid w:val="00A94F76"/>
    <w:rsid w:val="00AA37FA"/>
    <w:rsid w:val="00AA6CDF"/>
    <w:rsid w:val="00AA77D7"/>
    <w:rsid w:val="00AB0D85"/>
    <w:rsid w:val="00AB1189"/>
    <w:rsid w:val="00AC7E86"/>
    <w:rsid w:val="00AE245C"/>
    <w:rsid w:val="00B04834"/>
    <w:rsid w:val="00B30F0A"/>
    <w:rsid w:val="00B34165"/>
    <w:rsid w:val="00B36F9C"/>
    <w:rsid w:val="00B37EA3"/>
    <w:rsid w:val="00B44D44"/>
    <w:rsid w:val="00B62204"/>
    <w:rsid w:val="00B772E1"/>
    <w:rsid w:val="00B9107B"/>
    <w:rsid w:val="00BA0411"/>
    <w:rsid w:val="00BD2427"/>
    <w:rsid w:val="00C00278"/>
    <w:rsid w:val="00C02418"/>
    <w:rsid w:val="00C02707"/>
    <w:rsid w:val="00C15835"/>
    <w:rsid w:val="00C36CDC"/>
    <w:rsid w:val="00C5502B"/>
    <w:rsid w:val="00C72A2F"/>
    <w:rsid w:val="00C7394C"/>
    <w:rsid w:val="00C76315"/>
    <w:rsid w:val="00C852DD"/>
    <w:rsid w:val="00C91C5C"/>
    <w:rsid w:val="00C93C34"/>
    <w:rsid w:val="00CA56C2"/>
    <w:rsid w:val="00CB1545"/>
    <w:rsid w:val="00CB422F"/>
    <w:rsid w:val="00CB6198"/>
    <w:rsid w:val="00CB6BCA"/>
    <w:rsid w:val="00CE536F"/>
    <w:rsid w:val="00CF15D0"/>
    <w:rsid w:val="00D023F6"/>
    <w:rsid w:val="00D236C3"/>
    <w:rsid w:val="00D25209"/>
    <w:rsid w:val="00D37EE3"/>
    <w:rsid w:val="00D64C26"/>
    <w:rsid w:val="00D7416A"/>
    <w:rsid w:val="00D741F1"/>
    <w:rsid w:val="00D76EDF"/>
    <w:rsid w:val="00D85507"/>
    <w:rsid w:val="00D972D8"/>
    <w:rsid w:val="00DA25A1"/>
    <w:rsid w:val="00DB6B44"/>
    <w:rsid w:val="00DC06A1"/>
    <w:rsid w:val="00DC526C"/>
    <w:rsid w:val="00DC5FC3"/>
    <w:rsid w:val="00DD18EF"/>
    <w:rsid w:val="00DE731E"/>
    <w:rsid w:val="00DF4923"/>
    <w:rsid w:val="00DF73A0"/>
    <w:rsid w:val="00E07ECF"/>
    <w:rsid w:val="00E169D1"/>
    <w:rsid w:val="00E2432B"/>
    <w:rsid w:val="00E26ACE"/>
    <w:rsid w:val="00E434AD"/>
    <w:rsid w:val="00E453CF"/>
    <w:rsid w:val="00E86C61"/>
    <w:rsid w:val="00EA121B"/>
    <w:rsid w:val="00EA4F88"/>
    <w:rsid w:val="00EC3160"/>
    <w:rsid w:val="00EC3E57"/>
    <w:rsid w:val="00EC4309"/>
    <w:rsid w:val="00EC6143"/>
    <w:rsid w:val="00EC6380"/>
    <w:rsid w:val="00ED52FD"/>
    <w:rsid w:val="00EE66CA"/>
    <w:rsid w:val="00EF2088"/>
    <w:rsid w:val="00EF45BB"/>
    <w:rsid w:val="00F04EDF"/>
    <w:rsid w:val="00F05E6B"/>
    <w:rsid w:val="00F06C13"/>
    <w:rsid w:val="00F248B9"/>
    <w:rsid w:val="00F35E57"/>
    <w:rsid w:val="00F6612D"/>
    <w:rsid w:val="00F968D3"/>
    <w:rsid w:val="00F974F1"/>
    <w:rsid w:val="00FA386A"/>
    <w:rsid w:val="00FB2A03"/>
    <w:rsid w:val="00FD1217"/>
    <w:rsid w:val="00FD270F"/>
    <w:rsid w:val="00FD4047"/>
    <w:rsid w:val="00FD47E0"/>
    <w:rsid w:val="00FF0F29"/>
    <w:rsid w:val="00FF575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501AED"/>
  <w15:docId w15:val="{6E62056F-0D77-4CCF-B177-37183D352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6D519E"/>
    <w:pPr>
      <w:ind w:leftChars="200" w:left="480"/>
    </w:pPr>
  </w:style>
  <w:style w:type="table" w:styleId="a5">
    <w:name w:val="Table Grid"/>
    <w:basedOn w:val="a1"/>
    <w:uiPriority w:val="59"/>
    <w:rsid w:val="00BD2427"/>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4B1821"/>
    <w:pPr>
      <w:tabs>
        <w:tab w:val="center" w:pos="4153"/>
        <w:tab w:val="right" w:pos="8306"/>
      </w:tabs>
      <w:snapToGrid w:val="0"/>
    </w:pPr>
    <w:rPr>
      <w:sz w:val="20"/>
      <w:szCs w:val="20"/>
    </w:rPr>
  </w:style>
  <w:style w:type="character" w:customStyle="1" w:styleId="a7">
    <w:name w:val="頁首 字元"/>
    <w:basedOn w:val="a0"/>
    <w:link w:val="a6"/>
    <w:uiPriority w:val="99"/>
    <w:rsid w:val="004B1821"/>
    <w:rPr>
      <w:sz w:val="20"/>
      <w:szCs w:val="20"/>
    </w:rPr>
  </w:style>
  <w:style w:type="paragraph" w:styleId="a8">
    <w:name w:val="footer"/>
    <w:basedOn w:val="a"/>
    <w:link w:val="a9"/>
    <w:uiPriority w:val="99"/>
    <w:unhideWhenUsed/>
    <w:rsid w:val="004B1821"/>
    <w:pPr>
      <w:tabs>
        <w:tab w:val="center" w:pos="4153"/>
        <w:tab w:val="right" w:pos="8306"/>
      </w:tabs>
      <w:snapToGrid w:val="0"/>
    </w:pPr>
    <w:rPr>
      <w:sz w:val="20"/>
      <w:szCs w:val="20"/>
    </w:rPr>
  </w:style>
  <w:style w:type="character" w:customStyle="1" w:styleId="a9">
    <w:name w:val="頁尾 字元"/>
    <w:basedOn w:val="a0"/>
    <w:link w:val="a8"/>
    <w:uiPriority w:val="99"/>
    <w:rsid w:val="004B1821"/>
    <w:rPr>
      <w:sz w:val="20"/>
      <w:szCs w:val="20"/>
    </w:rPr>
  </w:style>
  <w:style w:type="paragraph" w:styleId="aa">
    <w:name w:val="Balloon Text"/>
    <w:basedOn w:val="a"/>
    <w:link w:val="ab"/>
    <w:uiPriority w:val="99"/>
    <w:semiHidden/>
    <w:unhideWhenUsed/>
    <w:rsid w:val="004B1821"/>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4B1821"/>
    <w:rPr>
      <w:rFonts w:asciiTheme="majorHAnsi" w:eastAsiaTheme="majorEastAsia" w:hAnsiTheme="majorHAnsi" w:cstheme="majorBidi"/>
      <w:sz w:val="18"/>
      <w:szCs w:val="18"/>
    </w:rPr>
  </w:style>
  <w:style w:type="table" w:customStyle="1" w:styleId="1">
    <w:name w:val="表格格線1"/>
    <w:basedOn w:val="a1"/>
    <w:next w:val="a5"/>
    <w:uiPriority w:val="59"/>
    <w:rsid w:val="003E05C0"/>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清單段落 字元"/>
    <w:link w:val="a3"/>
    <w:uiPriority w:val="34"/>
    <w:rsid w:val="0062488B"/>
  </w:style>
  <w:style w:type="character" w:styleId="ac">
    <w:name w:val="Emphasis"/>
    <w:basedOn w:val="a0"/>
    <w:uiPriority w:val="20"/>
    <w:qFormat/>
    <w:rsid w:val="0062488B"/>
    <w:rPr>
      <w:i/>
      <w:iCs/>
    </w:rPr>
  </w:style>
  <w:style w:type="character" w:styleId="ad">
    <w:name w:val="Hyperlink"/>
    <w:basedOn w:val="a0"/>
    <w:uiPriority w:val="99"/>
    <w:unhideWhenUsed/>
    <w:rsid w:val="00416C1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265309">
      <w:bodyDiv w:val="1"/>
      <w:marLeft w:val="0"/>
      <w:marRight w:val="0"/>
      <w:marTop w:val="0"/>
      <w:marBottom w:val="0"/>
      <w:divBdr>
        <w:top w:val="none" w:sz="0" w:space="0" w:color="auto"/>
        <w:left w:val="none" w:sz="0" w:space="0" w:color="auto"/>
        <w:bottom w:val="none" w:sz="0" w:space="0" w:color="auto"/>
        <w:right w:val="none" w:sz="0" w:space="0" w:color="auto"/>
      </w:divBdr>
    </w:div>
    <w:div w:id="453061187">
      <w:bodyDiv w:val="1"/>
      <w:marLeft w:val="0"/>
      <w:marRight w:val="0"/>
      <w:marTop w:val="0"/>
      <w:marBottom w:val="0"/>
      <w:divBdr>
        <w:top w:val="none" w:sz="0" w:space="0" w:color="auto"/>
        <w:left w:val="none" w:sz="0" w:space="0" w:color="auto"/>
        <w:bottom w:val="none" w:sz="0" w:space="0" w:color="auto"/>
        <w:right w:val="none" w:sz="0" w:space="0" w:color="auto"/>
      </w:divBdr>
    </w:div>
    <w:div w:id="472992212">
      <w:bodyDiv w:val="1"/>
      <w:marLeft w:val="0"/>
      <w:marRight w:val="0"/>
      <w:marTop w:val="0"/>
      <w:marBottom w:val="0"/>
      <w:divBdr>
        <w:top w:val="none" w:sz="0" w:space="0" w:color="auto"/>
        <w:left w:val="none" w:sz="0" w:space="0" w:color="auto"/>
        <w:bottom w:val="none" w:sz="0" w:space="0" w:color="auto"/>
        <w:right w:val="none" w:sz="0" w:space="0" w:color="auto"/>
      </w:divBdr>
    </w:div>
    <w:div w:id="1111391173">
      <w:bodyDiv w:val="1"/>
      <w:marLeft w:val="0"/>
      <w:marRight w:val="0"/>
      <w:marTop w:val="0"/>
      <w:marBottom w:val="0"/>
      <w:divBdr>
        <w:top w:val="none" w:sz="0" w:space="0" w:color="auto"/>
        <w:left w:val="none" w:sz="0" w:space="0" w:color="auto"/>
        <w:bottom w:val="none" w:sz="0" w:space="0" w:color="auto"/>
        <w:right w:val="none" w:sz="0" w:space="0" w:color="auto"/>
      </w:divBdr>
    </w:div>
    <w:div w:id="1120564354">
      <w:bodyDiv w:val="1"/>
      <w:marLeft w:val="0"/>
      <w:marRight w:val="0"/>
      <w:marTop w:val="0"/>
      <w:marBottom w:val="0"/>
      <w:divBdr>
        <w:top w:val="none" w:sz="0" w:space="0" w:color="auto"/>
        <w:left w:val="none" w:sz="0" w:space="0" w:color="auto"/>
        <w:bottom w:val="none" w:sz="0" w:space="0" w:color="auto"/>
        <w:right w:val="none" w:sz="0" w:space="0" w:color="auto"/>
      </w:divBdr>
    </w:div>
    <w:div w:id="1906645531">
      <w:bodyDiv w:val="1"/>
      <w:marLeft w:val="0"/>
      <w:marRight w:val="0"/>
      <w:marTop w:val="0"/>
      <w:marBottom w:val="0"/>
      <w:divBdr>
        <w:top w:val="none" w:sz="0" w:space="0" w:color="auto"/>
        <w:left w:val="none" w:sz="0" w:space="0" w:color="auto"/>
        <w:bottom w:val="none" w:sz="0" w:space="0" w:color="auto"/>
        <w:right w:val="none" w:sz="0" w:space="0" w:color="auto"/>
      </w:divBdr>
    </w:div>
    <w:div w:id="2061973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void(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javascript:void(0);"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34F57F-1721-43D7-A528-4673D3D197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39</Pages>
  <Words>4779</Words>
  <Characters>27245</Characters>
  <Application>Microsoft Office Word</Application>
  <DocSecurity>8</DocSecurity>
  <Lines>227</Lines>
  <Paragraphs>63</Paragraphs>
  <ScaleCrop>false</ScaleCrop>
  <Company/>
  <LinksUpToDate>false</LinksUpToDate>
  <CharactersWithSpaces>31961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中西区区议会二零一八至一九年度交通及运输委员会第二次会议纪录</dc:title>
  <dc:subject>中西区区议会二零一八至一九年度交通及运输委员会第二次会议纪录</dc:subject>
  <dc:creator>中西区区议会秘书处</dc:creator>
  <cp:keywords>中西区区议会二零一八至一九年度交通及运输委员会第二次会议纪录</cp:keywords>
  <cp:lastModifiedBy>Windows 使用者</cp:lastModifiedBy>
  <cp:revision>3</cp:revision>
  <cp:lastPrinted>2018-05-28T02:46:00Z</cp:lastPrinted>
  <dcterms:created xsi:type="dcterms:W3CDTF">2018-09-18T10:27:00Z</dcterms:created>
  <dcterms:modified xsi:type="dcterms:W3CDTF">2018-09-21T02:39:00Z</dcterms:modified>
  <cp:category>会议纪录</cp:category>
</cp:coreProperties>
</file>