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255609" w:rsidRDefault="00D15121" w:rsidP="0001218D">
      <w:pPr>
        <w:overflowPunct w:val="0"/>
        <w:adjustRightInd w:val="0"/>
        <w:jc w:val="center"/>
        <w:rPr>
          <w:rFonts w:asciiTheme="minorEastAsia" w:hAnsiTheme="minorEastAsia" w:cs="Times New Roman" w:hint="eastAsia"/>
          <w:b/>
          <w:spacing w:val="20"/>
          <w:kern w:val="0"/>
          <w:szCs w:val="24"/>
          <w:lang w:eastAsia="zh-CN"/>
        </w:rPr>
      </w:pPr>
      <w:bookmarkStart w:id="0" w:name="OLE_LINK5"/>
      <w:bookmarkStart w:id="1" w:name="OLE_LINK2"/>
      <w:r w:rsidRPr="00D15121">
        <w:rPr>
          <w:rFonts w:asciiTheme="minorEastAsia" w:eastAsia="SimSun" w:hAnsiTheme="minorEastAsia" w:cs="Times New Roman" w:hint="eastAsia"/>
          <w:b/>
          <w:spacing w:val="20"/>
          <w:kern w:val="0"/>
          <w:szCs w:val="24"/>
          <w:lang w:eastAsia="zh-CN"/>
        </w:rPr>
        <w:t>中西区区议会</w:t>
      </w:r>
      <w:bookmarkStart w:id="2" w:name="_GoBack"/>
      <w:bookmarkEnd w:id="2"/>
    </w:p>
    <w:p w:rsidR="0001218D" w:rsidRPr="00255609" w:rsidRDefault="00D15121" w:rsidP="0001218D">
      <w:pPr>
        <w:overflowPunct w:val="0"/>
        <w:adjustRightInd w:val="0"/>
        <w:jc w:val="center"/>
        <w:rPr>
          <w:rFonts w:asciiTheme="minorEastAsia" w:hAnsiTheme="minorEastAsia" w:cs="Times New Roman" w:hint="eastAsia"/>
          <w:b/>
          <w:spacing w:val="20"/>
          <w:kern w:val="0"/>
          <w:szCs w:val="24"/>
          <w:lang w:eastAsia="zh-CN"/>
        </w:rPr>
      </w:pPr>
      <w:r w:rsidRPr="00D15121">
        <w:rPr>
          <w:rFonts w:asciiTheme="minorEastAsia" w:eastAsia="SimSun" w:hAnsiTheme="minorEastAsia" w:cs="Times New Roman" w:hint="eastAsia"/>
          <w:b/>
          <w:spacing w:val="20"/>
          <w:kern w:val="0"/>
          <w:szCs w:val="24"/>
          <w:lang w:eastAsia="zh-CN"/>
        </w:rPr>
        <w:t>二零一八至一九年度</w:t>
      </w:r>
    </w:p>
    <w:p w:rsidR="0001218D" w:rsidRPr="00255609" w:rsidRDefault="00D15121" w:rsidP="0001218D">
      <w:pPr>
        <w:overflowPunct w:val="0"/>
        <w:adjustRightInd w:val="0"/>
        <w:jc w:val="center"/>
        <w:rPr>
          <w:rFonts w:asciiTheme="minorEastAsia" w:hAnsiTheme="minorEastAsia" w:cs="Times New Roman" w:hint="eastAsia"/>
          <w:b/>
          <w:spacing w:val="20"/>
          <w:kern w:val="0"/>
          <w:szCs w:val="24"/>
          <w:lang w:eastAsia="zh-CN"/>
        </w:rPr>
      </w:pPr>
      <w:r w:rsidRPr="00D15121">
        <w:rPr>
          <w:rFonts w:asciiTheme="minorEastAsia" w:eastAsia="SimSun" w:hAnsiTheme="minorEastAsia" w:cs="Times New Roman" w:hint="eastAsia"/>
          <w:b/>
          <w:spacing w:val="20"/>
          <w:kern w:val="0"/>
          <w:szCs w:val="24"/>
          <w:lang w:eastAsia="zh-CN"/>
        </w:rPr>
        <w:t>交通及运输委员会</w:t>
      </w:r>
    </w:p>
    <w:p w:rsidR="0001218D" w:rsidRPr="00255609" w:rsidRDefault="00D15121" w:rsidP="0001218D">
      <w:pPr>
        <w:overflowPunct w:val="0"/>
        <w:adjustRightInd w:val="0"/>
        <w:jc w:val="center"/>
        <w:rPr>
          <w:rFonts w:asciiTheme="minorEastAsia" w:hAnsiTheme="minorEastAsia" w:cs="Times New Roman" w:hint="eastAsia"/>
          <w:b/>
          <w:spacing w:val="20"/>
          <w:kern w:val="0"/>
          <w:szCs w:val="24"/>
          <w:u w:val="single"/>
          <w:lang w:eastAsia="zh-CN"/>
        </w:rPr>
      </w:pPr>
      <w:r w:rsidRPr="00D15121">
        <w:rPr>
          <w:rFonts w:asciiTheme="minorEastAsia" w:eastAsia="SimSun" w:hAnsiTheme="minorEastAsia" w:cs="Times New Roman" w:hint="eastAsia"/>
          <w:b/>
          <w:spacing w:val="20"/>
          <w:kern w:val="0"/>
          <w:szCs w:val="24"/>
          <w:u w:val="single"/>
          <w:lang w:eastAsia="zh-CN"/>
        </w:rPr>
        <w:t>第三次特别会议纪录</w:t>
      </w:r>
    </w:p>
    <w:bookmarkEnd w:id="0"/>
    <w:bookmarkEnd w:id="1"/>
    <w:p w:rsidR="0001218D" w:rsidRPr="00255609" w:rsidRDefault="00D15121" w:rsidP="0001218D">
      <w:pPr>
        <w:tabs>
          <w:tab w:val="left" w:pos="1080"/>
        </w:tabs>
        <w:overflowPunct w:val="0"/>
        <w:adjustRightInd w:val="0"/>
        <w:spacing w:before="240" w:after="18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b/>
          <w:spacing w:val="20"/>
          <w:kern w:val="0"/>
          <w:szCs w:val="24"/>
          <w:lang w:eastAsia="zh-CN"/>
        </w:rPr>
        <w:t>日　期：</w:t>
      </w:r>
      <w:r w:rsidRPr="00D15121">
        <w:rPr>
          <w:rFonts w:asciiTheme="minorEastAsia" w:eastAsia="SimSun" w:hAnsiTheme="minorEastAsia" w:cs="Times New Roman" w:hint="eastAsia"/>
          <w:spacing w:val="20"/>
          <w:kern w:val="0"/>
          <w:szCs w:val="24"/>
          <w:lang w:eastAsia="zh-CN"/>
        </w:rPr>
        <w:t>二零一八年十月四日</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星期四</w:t>
      </w:r>
      <w:r w:rsidRPr="00D15121">
        <w:rPr>
          <w:rFonts w:asciiTheme="minorEastAsia" w:eastAsia="SimSun" w:hAnsiTheme="minorEastAsia" w:cs="Times New Roman"/>
          <w:spacing w:val="20"/>
          <w:kern w:val="0"/>
          <w:szCs w:val="24"/>
          <w:lang w:eastAsia="zh-CN"/>
        </w:rPr>
        <w:t>)</w:t>
      </w:r>
    </w:p>
    <w:p w:rsidR="0001218D" w:rsidRPr="00255609" w:rsidRDefault="00D15121" w:rsidP="0001218D">
      <w:pPr>
        <w:overflowPunct w:val="0"/>
        <w:adjustRightInd w:val="0"/>
        <w:spacing w:after="18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b/>
          <w:spacing w:val="20"/>
          <w:kern w:val="0"/>
          <w:szCs w:val="24"/>
          <w:lang w:eastAsia="zh-CN"/>
        </w:rPr>
        <w:t>时　间：</w:t>
      </w:r>
      <w:r w:rsidRPr="00D15121">
        <w:rPr>
          <w:rFonts w:asciiTheme="minorEastAsia" w:eastAsia="SimSun" w:hAnsiTheme="minorEastAsia" w:cs="Times New Roman" w:hint="eastAsia"/>
          <w:spacing w:val="20"/>
          <w:kern w:val="0"/>
          <w:szCs w:val="24"/>
          <w:lang w:eastAsia="zh-CN"/>
        </w:rPr>
        <w:t>下午四时正</w:t>
      </w:r>
    </w:p>
    <w:p w:rsidR="0001218D" w:rsidRPr="00255609" w:rsidRDefault="00D15121" w:rsidP="0001218D">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b/>
          <w:spacing w:val="20"/>
          <w:kern w:val="0"/>
          <w:szCs w:val="24"/>
          <w:lang w:eastAsia="zh-CN"/>
        </w:rPr>
        <w:t>地　点：</w:t>
      </w:r>
      <w:r w:rsidRPr="00D15121">
        <w:rPr>
          <w:rFonts w:asciiTheme="minorEastAsia" w:eastAsia="SimSun" w:hAnsiTheme="minorEastAsia" w:cs="Times New Roman" w:hint="eastAsia"/>
          <w:spacing w:val="20"/>
          <w:kern w:val="0"/>
          <w:szCs w:val="24"/>
          <w:lang w:eastAsia="zh-CN"/>
        </w:rPr>
        <w:t>香港中环统一码头道</w:t>
      </w:r>
      <w:r w:rsidRPr="00D15121">
        <w:rPr>
          <w:rFonts w:asciiTheme="minorEastAsia" w:eastAsia="SimSun" w:hAnsiTheme="minorEastAsia" w:cs="Times New Roman"/>
          <w:spacing w:val="20"/>
          <w:kern w:val="0"/>
          <w:szCs w:val="24"/>
          <w:lang w:eastAsia="zh-CN"/>
        </w:rPr>
        <w:t>38</w:t>
      </w:r>
      <w:r w:rsidRPr="00D15121">
        <w:rPr>
          <w:rFonts w:asciiTheme="minorEastAsia" w:eastAsia="SimSun" w:hAnsiTheme="minorEastAsia" w:cs="Times New Roman" w:hint="eastAsia"/>
          <w:spacing w:val="20"/>
          <w:kern w:val="0"/>
          <w:szCs w:val="24"/>
          <w:lang w:eastAsia="zh-CN"/>
        </w:rPr>
        <w:t>号</w:t>
      </w:r>
    </w:p>
    <w:p w:rsidR="0001218D" w:rsidRPr="00255609" w:rsidRDefault="00D15121" w:rsidP="0001218D">
      <w:pPr>
        <w:overflowPunct w:val="0"/>
        <w:adjustRightInd w:val="0"/>
        <w:ind w:left="964" w:firstLine="17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海港政府大楼</w:t>
      </w:r>
      <w:r w:rsidRPr="00D15121">
        <w:rPr>
          <w:rFonts w:asciiTheme="minorEastAsia" w:eastAsia="SimSun" w:hAnsiTheme="minorEastAsia" w:cs="Times New Roman"/>
          <w:spacing w:val="20"/>
          <w:kern w:val="0"/>
          <w:szCs w:val="24"/>
          <w:lang w:eastAsia="zh-CN"/>
        </w:rPr>
        <w:t>14</w:t>
      </w:r>
      <w:r w:rsidRPr="00D15121">
        <w:rPr>
          <w:rFonts w:asciiTheme="minorEastAsia" w:eastAsia="SimSun" w:hAnsiTheme="minorEastAsia"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255609" w:rsidTr="000466DC">
        <w:tc>
          <w:tcPr>
            <w:tcW w:w="1438" w:type="dxa"/>
          </w:tcPr>
          <w:p w:rsidR="0001218D" w:rsidRPr="00255609" w:rsidRDefault="0001218D" w:rsidP="000466DC">
            <w:pPr>
              <w:overflowPunct w:val="0"/>
              <w:adjustRightInd w:val="0"/>
              <w:ind w:right="-1414"/>
              <w:rPr>
                <w:rFonts w:asciiTheme="minorEastAsia" w:eastAsiaTheme="minorEastAsia" w:hAnsiTheme="minorEastAsia" w:hint="eastAsia"/>
                <w:b/>
                <w:spacing w:val="20"/>
                <w:sz w:val="24"/>
                <w:szCs w:val="24"/>
                <w:lang w:eastAsia="zh-CN"/>
              </w:rPr>
            </w:pPr>
          </w:p>
          <w:p w:rsidR="0001218D" w:rsidRPr="00255609" w:rsidRDefault="00D15121" w:rsidP="000466DC">
            <w:pPr>
              <w:overflowPunct w:val="0"/>
              <w:adjustRightInd w:val="0"/>
              <w:ind w:right="-1414"/>
              <w:rPr>
                <w:rFonts w:asciiTheme="minorEastAsia" w:eastAsiaTheme="minorEastAsia" w:hAnsiTheme="minorEastAsia" w:hint="eastAsia"/>
                <w:spacing w:val="20"/>
                <w:sz w:val="24"/>
                <w:szCs w:val="24"/>
                <w:u w:val="single"/>
                <w:lang w:eastAsia="zh-CN"/>
              </w:rPr>
            </w:pPr>
            <w:r w:rsidRPr="00D15121">
              <w:rPr>
                <w:rFonts w:asciiTheme="minorEastAsia" w:eastAsia="SimSun" w:hAnsiTheme="minorEastAsia" w:hint="eastAsia"/>
                <w:b/>
                <w:spacing w:val="20"/>
                <w:sz w:val="24"/>
                <w:szCs w:val="24"/>
                <w:lang w:eastAsia="zh-CN"/>
              </w:rPr>
              <w:t>出席者：</w:t>
            </w: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p>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u w:val="single"/>
                <w:lang w:eastAsia="zh-CN"/>
              </w:rPr>
              <w:t>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陈财喜议员</w:t>
            </w:r>
            <w:r w:rsidRPr="00D15121">
              <w:rPr>
                <w:rFonts w:asciiTheme="minorEastAsia" w:eastAsia="SimSun" w:hAnsiTheme="minorEastAsia"/>
                <w:spacing w:val="20"/>
                <w:sz w:val="24"/>
                <w:szCs w:val="24"/>
                <w:lang w:eastAsia="zh-CN"/>
              </w:rPr>
              <w:t>, MH,JP*</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jc w:val="both"/>
              <w:rPr>
                <w:rFonts w:asciiTheme="minorEastAsia" w:eastAsiaTheme="minorEastAsia" w:hAnsiTheme="minorEastAsia" w:hint="eastAsia"/>
                <w:spacing w:val="20"/>
                <w:sz w:val="24"/>
                <w:szCs w:val="24"/>
                <w:u w:val="single"/>
                <w:lang w:eastAsia="zh-CN"/>
              </w:rPr>
            </w:pPr>
          </w:p>
        </w:tc>
        <w:tc>
          <w:tcPr>
            <w:tcW w:w="3666" w:type="dxa"/>
          </w:tcPr>
          <w:p w:rsidR="0001218D" w:rsidRPr="00255609" w:rsidRDefault="00D15121" w:rsidP="000466DC">
            <w:pPr>
              <w:overflowPunct w:val="0"/>
              <w:adjustRightInd w:val="0"/>
              <w:jc w:val="both"/>
              <w:rPr>
                <w:rFonts w:asciiTheme="minorEastAsia" w:eastAsiaTheme="minorEastAsia" w:hAnsiTheme="minorEastAsia" w:hint="eastAsia"/>
                <w:spacing w:val="20"/>
                <w:sz w:val="24"/>
                <w:szCs w:val="24"/>
                <w:u w:val="single"/>
                <w:lang w:eastAsia="zh-CN"/>
              </w:rPr>
            </w:pPr>
            <w:r w:rsidRPr="00D15121">
              <w:rPr>
                <w:rFonts w:asciiTheme="minorEastAsia" w:eastAsia="SimSun" w:hAnsiTheme="minorEastAsia" w:hint="eastAsia"/>
                <w:spacing w:val="20"/>
                <w:sz w:val="24"/>
                <w:szCs w:val="24"/>
                <w:u w:val="single"/>
                <w:lang w:eastAsia="zh-CN"/>
              </w:rPr>
              <w:t>副主席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卢懿杏议员</w:t>
            </w:r>
            <w:r w:rsidRPr="00D15121">
              <w:rPr>
                <w:rFonts w:asciiTheme="minorEastAsia" w:eastAsia="SimSun" w:hAnsiTheme="minorEastAsia"/>
                <w:spacing w:val="20"/>
                <w:sz w:val="24"/>
                <w:szCs w:val="24"/>
                <w:lang w:eastAsia="zh-CN"/>
              </w:rPr>
              <w:t>, MH*</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01218D" w:rsidRPr="00255609" w:rsidRDefault="00D15121"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D15121">
              <w:rPr>
                <w:rFonts w:asciiTheme="minorEastAsia" w:eastAsia="SimSun" w:hAnsiTheme="minorEastAsia" w:hint="eastAsia"/>
                <w:spacing w:val="20"/>
                <w:sz w:val="24"/>
                <w:szCs w:val="24"/>
                <w:u w:val="single"/>
                <w:lang w:eastAsia="zh-CN"/>
              </w:rPr>
              <w:t>委员</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陈捷贵议员</w:t>
            </w:r>
            <w:r w:rsidRPr="00D15121">
              <w:rPr>
                <w:rFonts w:asciiTheme="minorEastAsia" w:eastAsia="SimSun" w:hAnsiTheme="minorEastAsia"/>
                <w:spacing w:val="20"/>
                <w:sz w:val="24"/>
                <w:szCs w:val="24"/>
                <w:lang w:eastAsia="zh-CN"/>
              </w:rPr>
              <w:t>, BBS, JP*</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陈学锋议员</w:t>
            </w:r>
            <w:r w:rsidRPr="00D15121">
              <w:rPr>
                <w:rFonts w:asciiTheme="minorEastAsia" w:eastAsia="SimSun" w:hAnsiTheme="minorEastAsia"/>
                <w:spacing w:val="20"/>
                <w:sz w:val="24"/>
                <w:szCs w:val="24"/>
                <w:lang w:eastAsia="zh-CN"/>
              </w:rPr>
              <w:t>, MH, JP *</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郑丽琼议员</w:t>
            </w:r>
            <w:r w:rsidRPr="00D15121">
              <w:rPr>
                <w:rFonts w:asciiTheme="minorEastAsia" w:eastAsia="SimSun" w:hAnsiTheme="minorEastAsia"/>
                <w:spacing w:val="20"/>
                <w:sz w:val="24"/>
                <w:szCs w:val="24"/>
                <w:lang w:eastAsia="zh-CN"/>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许智峯议员</w:t>
            </w:r>
          </w:p>
        </w:tc>
        <w:tc>
          <w:tcPr>
            <w:tcW w:w="3935"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spacing w:val="20"/>
                <w:sz w:val="24"/>
                <w:szCs w:val="24"/>
                <w:lang w:eastAsia="zh-CN"/>
              </w:rPr>
              <w:t>(</w:t>
            </w:r>
            <w:r w:rsidRPr="00D15121">
              <w:rPr>
                <w:rFonts w:asciiTheme="minorEastAsia" w:eastAsia="SimSun" w:hAnsiTheme="minorEastAsia" w:hint="eastAsia"/>
                <w:spacing w:val="20"/>
                <w:sz w:val="24"/>
                <w:szCs w:val="24"/>
                <w:lang w:eastAsia="zh-CN"/>
              </w:rPr>
              <w:t>下午</w:t>
            </w:r>
            <w:r w:rsidRPr="00D15121">
              <w:rPr>
                <w:rFonts w:asciiTheme="minorEastAsia" w:eastAsia="SimSun" w:hAnsiTheme="minorEastAsia"/>
                <w:spacing w:val="20"/>
                <w:sz w:val="24"/>
                <w:szCs w:val="24"/>
                <w:lang w:eastAsia="zh-CN"/>
              </w:rPr>
              <w:t>4</w:t>
            </w:r>
            <w:r w:rsidRPr="00D15121">
              <w:rPr>
                <w:rFonts w:asciiTheme="minorEastAsia" w:eastAsia="SimSun" w:hAnsiTheme="minorEastAsia" w:hint="eastAsia"/>
                <w:spacing w:val="20"/>
                <w:sz w:val="24"/>
                <w:szCs w:val="24"/>
                <w:lang w:eastAsia="zh-CN"/>
              </w:rPr>
              <w:t>时</w:t>
            </w:r>
            <w:r w:rsidRPr="00D15121">
              <w:rPr>
                <w:rFonts w:asciiTheme="minorEastAsia" w:eastAsia="SimSun" w:hAnsiTheme="minorEastAsia"/>
                <w:spacing w:val="20"/>
                <w:sz w:val="24"/>
                <w:szCs w:val="24"/>
                <w:lang w:eastAsia="zh-CN"/>
              </w:rPr>
              <w:t>37</w:t>
            </w:r>
            <w:r w:rsidRPr="00D15121">
              <w:rPr>
                <w:rFonts w:asciiTheme="minorEastAsia" w:eastAsia="SimSun" w:hAnsiTheme="minorEastAsia" w:hint="eastAsia"/>
                <w:spacing w:val="20"/>
                <w:sz w:val="24"/>
                <w:szCs w:val="24"/>
                <w:lang w:eastAsia="zh-CN"/>
              </w:rPr>
              <w:t>分至会议结束</w:t>
            </w:r>
            <w:r w:rsidRPr="00D15121">
              <w:rPr>
                <w:rFonts w:asciiTheme="minorEastAsia" w:eastAsia="SimSun" w:hAnsiTheme="minorEastAsia"/>
                <w:spacing w:val="20"/>
                <w:sz w:val="24"/>
                <w:szCs w:val="24"/>
                <w:lang w:eastAsia="zh-CN"/>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D87A64">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甘乃威议员</w:t>
            </w:r>
            <w:r w:rsidRPr="00D15121">
              <w:rPr>
                <w:rFonts w:asciiTheme="minorEastAsia" w:eastAsia="SimSun" w:hAnsiTheme="minorEastAsia"/>
                <w:spacing w:val="20"/>
                <w:sz w:val="24"/>
                <w:szCs w:val="24"/>
                <w:lang w:eastAsia="zh-CN"/>
              </w:rPr>
              <w:t>, MH*</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李志恒议员</w:t>
            </w:r>
            <w:r w:rsidRPr="00D15121">
              <w:rPr>
                <w:rFonts w:asciiTheme="minorEastAsia" w:eastAsia="SimSun" w:hAnsiTheme="minorEastAsia"/>
                <w:spacing w:val="20"/>
                <w:sz w:val="24"/>
                <w:szCs w:val="24"/>
                <w:lang w:eastAsia="zh-CN"/>
              </w:rPr>
              <w:t>, MH*</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吴兆康议员</w:t>
            </w:r>
            <w:r w:rsidRPr="00D15121">
              <w:rPr>
                <w:rFonts w:asciiTheme="minorEastAsia" w:eastAsia="SimSun" w:hAnsiTheme="minorEastAsia"/>
                <w:spacing w:val="20"/>
                <w:sz w:val="24"/>
                <w:szCs w:val="24"/>
                <w:lang w:eastAsia="zh-CN"/>
              </w:rPr>
              <w:t xml:space="preserve">*    </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伍凯欣议员</w:t>
            </w:r>
            <w:r w:rsidRPr="00D15121">
              <w:rPr>
                <w:rFonts w:asciiTheme="minorEastAsia" w:eastAsia="SimSun" w:hAnsiTheme="minorEastAsia"/>
                <w:spacing w:val="20"/>
                <w:sz w:val="24"/>
                <w:szCs w:val="24"/>
                <w:lang w:eastAsia="zh-CN"/>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rPr>
          <w:trHeight w:val="379"/>
        </w:trPr>
        <w:tc>
          <w:tcPr>
            <w:tcW w:w="1438" w:type="dxa"/>
          </w:tcPr>
          <w:p w:rsidR="0001218D" w:rsidRPr="00255609" w:rsidRDefault="0001218D"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杨开永议员</w:t>
            </w:r>
            <w:r w:rsidRPr="00D15121">
              <w:rPr>
                <w:rFonts w:asciiTheme="minorEastAsia" w:eastAsia="SimSun" w:hAnsiTheme="minorEastAsia"/>
                <w:spacing w:val="20"/>
                <w:sz w:val="24"/>
                <w:szCs w:val="24"/>
                <w:lang w:eastAsia="zh-CN"/>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杨学明议员</w:t>
            </w:r>
            <w:r w:rsidRPr="00D15121">
              <w:rPr>
                <w:rFonts w:asciiTheme="minorEastAsia" w:eastAsia="SimSun" w:hAnsiTheme="minorEastAsia"/>
                <w:spacing w:val="20"/>
                <w:sz w:val="24"/>
                <w:szCs w:val="24"/>
                <w:lang w:eastAsia="zh-CN"/>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叶永成议员</w:t>
            </w:r>
            <w:r w:rsidRPr="00D15121">
              <w:rPr>
                <w:rFonts w:asciiTheme="minorEastAsia" w:eastAsia="SimSun" w:hAnsiTheme="minorEastAsia"/>
                <w:spacing w:val="20"/>
                <w:sz w:val="24"/>
                <w:szCs w:val="24"/>
                <w:lang w:eastAsia="zh-CN"/>
              </w:rPr>
              <w:t>, SBS, MH, JP*</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D15121"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D15121">
              <w:rPr>
                <w:rFonts w:asciiTheme="minorEastAsia" w:eastAsia="SimSun" w:hAnsiTheme="minorEastAsia" w:hint="eastAsia"/>
                <w:spacing w:val="20"/>
                <w:sz w:val="24"/>
                <w:szCs w:val="24"/>
                <w:u w:val="single"/>
                <w:lang w:eastAsia="zh-CN"/>
              </w:rPr>
              <w:t>增选委员</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255609" w:rsidTr="000466DC">
        <w:tc>
          <w:tcPr>
            <w:tcW w:w="1438" w:type="dxa"/>
          </w:tcPr>
          <w:p w:rsidR="000466DC" w:rsidRPr="00255609"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冯家亮先生</w:t>
            </w:r>
            <w:r w:rsidRPr="00D15121">
              <w:rPr>
                <w:rFonts w:asciiTheme="minorEastAsia" w:eastAsia="SimSun" w:hAnsiTheme="minorEastAsia"/>
                <w:spacing w:val="20"/>
                <w:sz w:val="24"/>
                <w:szCs w:val="24"/>
                <w:lang w:eastAsia="zh-CN"/>
              </w:rPr>
              <w:t>*</w:t>
            </w:r>
          </w:p>
        </w:tc>
        <w:tc>
          <w:tcPr>
            <w:tcW w:w="3935" w:type="dxa"/>
          </w:tcPr>
          <w:p w:rsidR="000466DC" w:rsidRPr="00255609"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255609" w:rsidTr="000466DC">
        <w:tc>
          <w:tcPr>
            <w:tcW w:w="1438" w:type="dxa"/>
          </w:tcPr>
          <w:p w:rsidR="000466DC" w:rsidRPr="00255609"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莫淦森先生</w:t>
            </w:r>
            <w:r w:rsidRPr="00D15121">
              <w:rPr>
                <w:rFonts w:asciiTheme="minorEastAsia" w:eastAsia="SimSun" w:hAnsiTheme="minorEastAsia"/>
                <w:spacing w:val="20"/>
                <w:sz w:val="24"/>
                <w:szCs w:val="24"/>
                <w:lang w:eastAsia="zh-CN"/>
              </w:rPr>
              <w:t>*</w:t>
            </w:r>
          </w:p>
        </w:tc>
        <w:tc>
          <w:tcPr>
            <w:tcW w:w="3935" w:type="dxa"/>
          </w:tcPr>
          <w:p w:rsidR="000466DC" w:rsidRPr="00255609"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466DC" w:rsidRPr="00255609" w:rsidTr="000466DC">
        <w:trPr>
          <w:trHeight w:val="80"/>
        </w:trPr>
        <w:tc>
          <w:tcPr>
            <w:tcW w:w="1438" w:type="dxa"/>
          </w:tcPr>
          <w:p w:rsidR="000466DC" w:rsidRPr="00255609"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466DC" w:rsidRPr="00255609" w:rsidRDefault="00D1512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D15121">
              <w:rPr>
                <w:rFonts w:asciiTheme="minorEastAsia" w:eastAsia="SimSun" w:hAnsiTheme="minorEastAsia" w:hint="eastAsia"/>
                <w:spacing w:val="20"/>
                <w:sz w:val="24"/>
                <w:szCs w:val="24"/>
                <w:lang w:eastAsia="zh-CN"/>
              </w:rPr>
              <w:t>何致宏先生</w:t>
            </w:r>
            <w:r w:rsidRPr="00D15121">
              <w:rPr>
                <w:rFonts w:asciiTheme="minorEastAsia" w:eastAsia="SimSun" w:hAnsiTheme="minorEastAsia"/>
                <w:spacing w:val="20"/>
                <w:sz w:val="24"/>
                <w:szCs w:val="24"/>
                <w:lang w:eastAsia="zh-CN"/>
              </w:rPr>
              <w:t>*</w:t>
            </w:r>
          </w:p>
        </w:tc>
        <w:tc>
          <w:tcPr>
            <w:tcW w:w="3935" w:type="dxa"/>
          </w:tcPr>
          <w:p w:rsidR="000466DC" w:rsidRPr="00255609" w:rsidRDefault="000466D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bl>
    <w:p w:rsidR="00213F46" w:rsidRPr="00255609" w:rsidRDefault="00213F46"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p>
    <w:p w:rsidR="0001218D" w:rsidRPr="00255609" w:rsidRDefault="00D15121"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注：</w:t>
      </w:r>
      <w:r w:rsidRPr="00255609">
        <w:rPr>
          <w:rFonts w:asciiTheme="minorEastAsia" w:hAnsiTheme="minorEastAsia" w:cs="Times New Roman"/>
          <w:spacing w:val="20"/>
          <w:kern w:val="0"/>
          <w:szCs w:val="24"/>
          <w:lang w:eastAsia="zh-CN"/>
        </w:rPr>
        <w:tab/>
      </w:r>
      <w:r w:rsidRPr="00D15121">
        <w:rPr>
          <w:rFonts w:asciiTheme="minorEastAsia" w:eastAsia="SimSun" w:hAnsiTheme="minorEastAsia" w:cs="Times New Roman"/>
          <w:spacing w:val="20"/>
          <w:kern w:val="0"/>
          <w:szCs w:val="24"/>
          <w:lang w:eastAsia="zh-CN"/>
        </w:rPr>
        <w:t xml:space="preserve"> * </w:t>
      </w:r>
      <w:r w:rsidRPr="00D15121">
        <w:rPr>
          <w:rFonts w:asciiTheme="minorEastAsia" w:eastAsia="SimSun" w:hAnsiTheme="minorEastAsia" w:cs="Times New Roman" w:hint="eastAsia"/>
          <w:spacing w:val="20"/>
          <w:kern w:val="0"/>
          <w:szCs w:val="24"/>
          <w:lang w:eastAsia="zh-CN"/>
        </w:rPr>
        <w:t>出席整个会议的委员</w:t>
      </w:r>
    </w:p>
    <w:p w:rsidR="0001218D" w:rsidRPr="00255609" w:rsidRDefault="00D15121"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spacing w:val="20"/>
          <w:kern w:val="0"/>
          <w:szCs w:val="24"/>
          <w:lang w:eastAsia="zh-CN"/>
        </w:rPr>
        <w:t>( )</w:t>
      </w:r>
      <w:r w:rsidRPr="00255609">
        <w:rPr>
          <w:rFonts w:asciiTheme="minorEastAsia" w:hAnsiTheme="minorEastAsia" w:cs="Times New Roman"/>
          <w:spacing w:val="20"/>
          <w:kern w:val="0"/>
          <w:szCs w:val="24"/>
          <w:lang w:eastAsia="zh-CN"/>
        </w:rPr>
        <w:tab/>
      </w:r>
      <w:r w:rsidRPr="00D15121">
        <w:rPr>
          <w:rFonts w:asciiTheme="minorEastAsia" w:eastAsia="SimSun" w:hAnsiTheme="minorEastAsia" w:cs="Times New Roman" w:hint="eastAsia"/>
          <w:spacing w:val="20"/>
          <w:kern w:val="0"/>
          <w:szCs w:val="24"/>
          <w:lang w:eastAsia="zh-CN"/>
        </w:rPr>
        <w:t>委员出席时间</w:t>
      </w:r>
    </w:p>
    <w:tbl>
      <w:tblPr>
        <w:tblW w:w="9101" w:type="dxa"/>
        <w:tblLayout w:type="fixed"/>
        <w:tblCellMar>
          <w:left w:w="28" w:type="dxa"/>
          <w:right w:w="28" w:type="dxa"/>
        </w:tblCellMar>
        <w:tblLook w:val="0000" w:firstRow="0" w:lastRow="0" w:firstColumn="0" w:lastColumn="0" w:noHBand="0" w:noVBand="0"/>
      </w:tblPr>
      <w:tblGrid>
        <w:gridCol w:w="1021"/>
        <w:gridCol w:w="357"/>
        <w:gridCol w:w="2160"/>
        <w:gridCol w:w="5563"/>
      </w:tblGrid>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D15121"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D15121">
              <w:rPr>
                <w:rFonts w:asciiTheme="minorEastAsia" w:eastAsia="SimSun" w:hAnsiTheme="minorEastAsia" w:cs="Times New Roman" w:hint="eastAsia"/>
                <w:spacing w:val="20"/>
                <w:kern w:val="0"/>
                <w:szCs w:val="24"/>
                <w:u w:val="single"/>
                <w:lang w:eastAsia="zh-CN"/>
              </w:rPr>
              <w:t>嘉宾</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01218D" w:rsidP="000466DC">
            <w:pPr>
              <w:rPr>
                <w:rFonts w:asciiTheme="minorEastAsia" w:hAnsiTheme="minorEastAsia" w:cs="Times New Roman" w:hint="eastAsia"/>
                <w:spacing w:val="20"/>
                <w:szCs w:val="24"/>
                <w:lang w:eastAsia="zh-CN"/>
              </w:rPr>
            </w:pPr>
          </w:p>
        </w:tc>
        <w:tc>
          <w:tcPr>
            <w:tcW w:w="5563" w:type="dxa"/>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vAlign w:val="center"/>
          </w:tcPr>
          <w:p w:rsidR="0001218D" w:rsidRPr="00255609" w:rsidRDefault="00D15121" w:rsidP="007F155C">
            <w:pPr>
              <w:overflowPunct w:val="0"/>
              <w:adjustRightInd w:val="0"/>
              <w:ind w:left="15"/>
              <w:jc w:val="both"/>
              <w:rPr>
                <w:rFonts w:asciiTheme="minorEastAsia" w:hAnsiTheme="minorEastAsia" w:cs="Times New Roman" w:hint="eastAsia"/>
                <w:bCs/>
                <w:spacing w:val="20"/>
                <w:kern w:val="0"/>
                <w:szCs w:val="24"/>
                <w:u w:val="single"/>
                <w:lang w:eastAsia="zh-CN"/>
              </w:rPr>
            </w:pPr>
            <w:r w:rsidRPr="00D15121">
              <w:rPr>
                <w:rFonts w:asciiTheme="minorEastAsia" w:eastAsia="SimSun" w:hAnsiTheme="minorEastAsia" w:cs="Times New Roman" w:hint="eastAsia"/>
                <w:bCs/>
                <w:spacing w:val="20"/>
                <w:kern w:val="0"/>
                <w:szCs w:val="24"/>
                <w:u w:val="single"/>
                <w:lang w:eastAsia="zh-CN"/>
              </w:rPr>
              <w:t>第</w:t>
            </w:r>
            <w:r w:rsidRPr="00D15121">
              <w:rPr>
                <w:rFonts w:asciiTheme="minorEastAsia" w:eastAsia="SimSun" w:hAnsiTheme="minorEastAsia" w:cs="Times New Roman"/>
                <w:bCs/>
                <w:spacing w:val="20"/>
                <w:kern w:val="0"/>
                <w:szCs w:val="24"/>
                <w:u w:val="single"/>
                <w:lang w:eastAsia="zh-CN"/>
              </w:rPr>
              <w:t>3</w:t>
            </w:r>
            <w:r w:rsidRPr="00D1512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255609" w:rsidRDefault="00D15121" w:rsidP="000466DC">
            <w:pPr>
              <w:overflowPunct w:val="0"/>
              <w:adjustRightInd w:val="0"/>
              <w:ind w:left="15"/>
              <w:jc w:val="both"/>
              <w:rPr>
                <w:rFonts w:asciiTheme="minorEastAsia" w:hAnsiTheme="minorEastAsia" w:cs="Times New Roman" w:hint="eastAsia"/>
                <w:bCs/>
                <w:spacing w:val="20"/>
                <w:szCs w:val="24"/>
                <w:lang w:eastAsia="zh-CN"/>
              </w:rPr>
            </w:pPr>
            <w:r w:rsidRPr="00D15121">
              <w:rPr>
                <w:rFonts w:asciiTheme="minorEastAsia" w:eastAsia="SimSun" w:hAnsiTheme="minorEastAsia" w:cs="Times New Roman" w:hint="eastAsia"/>
                <w:bCs/>
                <w:spacing w:val="20"/>
                <w:szCs w:val="24"/>
                <w:lang w:eastAsia="zh-CN"/>
              </w:rPr>
              <w:t>谭思维先生</w:t>
            </w:r>
          </w:p>
        </w:tc>
        <w:tc>
          <w:tcPr>
            <w:tcW w:w="5563" w:type="dxa"/>
          </w:tcPr>
          <w:p w:rsidR="0001218D" w:rsidRPr="00255609" w:rsidRDefault="00D15121" w:rsidP="007F155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运输署工程师</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r w:rsidRPr="00D15121">
              <w:rPr>
                <w:rFonts w:asciiTheme="minorEastAsia" w:eastAsia="SimSun" w:hAnsiTheme="minorEastAsia" w:cs="Times New Roman"/>
                <w:spacing w:val="20"/>
                <w:szCs w:val="24"/>
                <w:lang w:eastAsia="zh-CN"/>
              </w:rPr>
              <w:t>2</w:t>
            </w: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255609" w:rsidRDefault="00D15121" w:rsidP="000466DC">
            <w:pPr>
              <w:overflowPunct w:val="0"/>
              <w:adjustRightInd w:val="0"/>
              <w:ind w:left="15"/>
              <w:jc w:val="both"/>
              <w:rPr>
                <w:rFonts w:asciiTheme="minorEastAsia" w:hAnsiTheme="minorEastAsia" w:cs="Times New Roman" w:hint="eastAsia"/>
                <w:bCs/>
                <w:spacing w:val="20"/>
                <w:szCs w:val="24"/>
                <w:lang w:eastAsia="zh-CN"/>
              </w:rPr>
            </w:pPr>
            <w:r w:rsidRPr="00D15121">
              <w:rPr>
                <w:rFonts w:asciiTheme="minorEastAsia" w:eastAsia="SimSun" w:hAnsiTheme="minorEastAsia" w:cs="Times New Roman" w:hint="eastAsia"/>
                <w:bCs/>
                <w:spacing w:val="20"/>
                <w:szCs w:val="24"/>
                <w:lang w:eastAsia="zh-CN"/>
              </w:rPr>
              <w:t>陈润仪女士</w:t>
            </w:r>
          </w:p>
        </w:tc>
        <w:tc>
          <w:tcPr>
            <w:tcW w:w="5563" w:type="dxa"/>
          </w:tcPr>
          <w:p w:rsidR="0001218D"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路政署区域工程师</w:t>
            </w:r>
          </w:p>
        </w:tc>
      </w:tr>
      <w:tr w:rsidR="0006071F" w:rsidRPr="00255609" w:rsidTr="000466DC">
        <w:trPr>
          <w:trHeight w:val="229"/>
        </w:trPr>
        <w:tc>
          <w:tcPr>
            <w:tcW w:w="1378" w:type="dxa"/>
            <w:gridSpan w:val="2"/>
          </w:tcPr>
          <w:p w:rsidR="0006071F" w:rsidRPr="00255609"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6071F" w:rsidRPr="00255609" w:rsidRDefault="0006071F" w:rsidP="000466DC">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06071F" w:rsidRPr="00255609" w:rsidRDefault="0006071F"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vAlign w:val="center"/>
          </w:tcPr>
          <w:p w:rsidR="0001218D" w:rsidRPr="00255609" w:rsidRDefault="00D15121" w:rsidP="007F155C">
            <w:pPr>
              <w:overflowPunct w:val="0"/>
              <w:adjustRightInd w:val="0"/>
              <w:ind w:left="15"/>
              <w:jc w:val="both"/>
              <w:rPr>
                <w:rFonts w:asciiTheme="minorEastAsia" w:hAnsiTheme="minorEastAsia" w:cs="Times New Roman" w:hint="eastAsia"/>
                <w:bCs/>
                <w:spacing w:val="20"/>
                <w:kern w:val="0"/>
                <w:szCs w:val="24"/>
                <w:u w:val="single"/>
                <w:lang w:eastAsia="zh-CN"/>
              </w:rPr>
            </w:pPr>
            <w:r w:rsidRPr="00D15121">
              <w:rPr>
                <w:rFonts w:asciiTheme="minorEastAsia" w:eastAsia="SimSun" w:hAnsiTheme="minorEastAsia" w:cs="Times New Roman" w:hint="eastAsia"/>
                <w:bCs/>
                <w:spacing w:val="20"/>
                <w:kern w:val="0"/>
                <w:szCs w:val="24"/>
                <w:u w:val="single"/>
                <w:lang w:eastAsia="zh-CN"/>
              </w:rPr>
              <w:t>第</w:t>
            </w:r>
            <w:r w:rsidRPr="00D15121">
              <w:rPr>
                <w:rFonts w:asciiTheme="minorEastAsia" w:eastAsia="SimSun" w:hAnsiTheme="minorEastAsia" w:cs="Times New Roman"/>
                <w:bCs/>
                <w:spacing w:val="20"/>
                <w:kern w:val="0"/>
                <w:szCs w:val="24"/>
                <w:u w:val="single"/>
                <w:lang w:eastAsia="zh-CN"/>
              </w:rPr>
              <w:t>4</w:t>
            </w:r>
            <w:r w:rsidRPr="00D1512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255609" w:rsidRDefault="00D15121" w:rsidP="000466DC">
            <w:pPr>
              <w:overflowPunct w:val="0"/>
              <w:adjustRightInd w:val="0"/>
              <w:ind w:left="15"/>
              <w:jc w:val="both"/>
              <w:rPr>
                <w:rFonts w:asciiTheme="minorEastAsia" w:hAnsiTheme="minorEastAsia" w:cs="Times New Roman" w:hint="eastAsia"/>
                <w:bCs/>
                <w:spacing w:val="20"/>
                <w:szCs w:val="24"/>
                <w:lang w:eastAsia="zh-CN"/>
              </w:rPr>
            </w:pPr>
            <w:r w:rsidRPr="00D15121">
              <w:rPr>
                <w:rFonts w:asciiTheme="minorEastAsia" w:eastAsia="SimSun" w:hAnsiTheme="minorEastAsia" w:cs="Times New Roman" w:hint="eastAsia"/>
                <w:bCs/>
                <w:spacing w:val="20"/>
                <w:szCs w:val="24"/>
                <w:lang w:eastAsia="zh-CN"/>
              </w:rPr>
              <w:t>钟佩怡女士</w:t>
            </w:r>
          </w:p>
        </w:tc>
        <w:tc>
          <w:tcPr>
            <w:tcW w:w="5563" w:type="dxa"/>
          </w:tcPr>
          <w:p w:rsidR="0001218D"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新巴城巴高级公众事务主任</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C00B75" w:rsidRPr="00255609" w:rsidRDefault="00D15121" w:rsidP="000466DC">
            <w:pPr>
              <w:overflowPunct w:val="0"/>
              <w:adjustRightInd w:val="0"/>
              <w:ind w:left="15"/>
              <w:jc w:val="both"/>
              <w:rPr>
                <w:rFonts w:asciiTheme="minorEastAsia" w:hAnsiTheme="minorEastAsia" w:cs="Times New Roman" w:hint="eastAsia"/>
                <w:bCs/>
                <w:spacing w:val="20"/>
                <w:szCs w:val="24"/>
                <w:lang w:eastAsia="zh-CN"/>
              </w:rPr>
            </w:pPr>
            <w:r w:rsidRPr="00D15121">
              <w:rPr>
                <w:rFonts w:asciiTheme="minorEastAsia" w:eastAsia="SimSun" w:hAnsiTheme="minorEastAsia" w:cs="Times New Roman" w:hint="eastAsia"/>
                <w:bCs/>
                <w:spacing w:val="20"/>
                <w:szCs w:val="24"/>
                <w:lang w:eastAsia="zh-CN"/>
              </w:rPr>
              <w:t>梁国民先生</w:t>
            </w:r>
          </w:p>
        </w:tc>
        <w:tc>
          <w:tcPr>
            <w:tcW w:w="5563" w:type="dxa"/>
          </w:tcPr>
          <w:p w:rsidR="00C00B75"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运输署高级运输主任</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C00B75" w:rsidRPr="00255609" w:rsidRDefault="00C00B75" w:rsidP="000466DC">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C00B75" w:rsidRPr="00255609" w:rsidRDefault="00C00B75"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D15121" w:rsidP="007F155C">
            <w:pPr>
              <w:overflowPunct w:val="0"/>
              <w:adjustRightInd w:val="0"/>
              <w:ind w:left="15"/>
              <w:jc w:val="both"/>
              <w:rPr>
                <w:rFonts w:asciiTheme="minorEastAsia" w:hAnsiTheme="minorEastAsia" w:cs="Times New Roman" w:hint="eastAsia"/>
                <w:b/>
                <w:bCs/>
                <w:spacing w:val="20"/>
                <w:szCs w:val="24"/>
                <w:lang w:eastAsia="zh-CN"/>
              </w:rPr>
            </w:pPr>
            <w:r w:rsidRPr="00D15121">
              <w:rPr>
                <w:rFonts w:asciiTheme="minorEastAsia" w:eastAsia="SimSun" w:hAnsiTheme="minorEastAsia" w:cs="Times New Roman" w:hint="eastAsia"/>
                <w:bCs/>
                <w:spacing w:val="20"/>
                <w:kern w:val="0"/>
                <w:szCs w:val="24"/>
                <w:u w:val="single"/>
                <w:lang w:eastAsia="zh-CN"/>
              </w:rPr>
              <w:t>第</w:t>
            </w:r>
            <w:r w:rsidRPr="00D15121">
              <w:rPr>
                <w:rFonts w:asciiTheme="minorEastAsia" w:eastAsia="SimSun" w:hAnsiTheme="minorEastAsia" w:cs="Times New Roman"/>
                <w:bCs/>
                <w:spacing w:val="20"/>
                <w:kern w:val="0"/>
                <w:szCs w:val="24"/>
                <w:u w:val="single"/>
                <w:lang w:eastAsia="zh-CN"/>
              </w:rPr>
              <w:t>5</w:t>
            </w:r>
            <w:r w:rsidRPr="00D1512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255609" w:rsidRDefault="00D15121" w:rsidP="007F155C">
            <w:pPr>
              <w:overflowPunct w:val="0"/>
              <w:adjustRightInd w:val="0"/>
              <w:ind w:left="15"/>
              <w:jc w:val="both"/>
              <w:rPr>
                <w:rFonts w:asciiTheme="minorEastAsia" w:hAnsiTheme="minorEastAsia" w:cs="Times New Roman" w:hint="eastAsia"/>
                <w:bCs/>
                <w:spacing w:val="20"/>
                <w:kern w:val="0"/>
                <w:szCs w:val="24"/>
                <w:lang w:eastAsia="zh-CN"/>
              </w:rPr>
            </w:pPr>
            <w:r w:rsidRPr="00D15121">
              <w:rPr>
                <w:rFonts w:asciiTheme="minorEastAsia" w:eastAsia="SimSun" w:hAnsiTheme="minorEastAsia" w:cs="Times New Roman" w:hint="eastAsia"/>
                <w:bCs/>
                <w:spacing w:val="20"/>
                <w:kern w:val="0"/>
                <w:szCs w:val="24"/>
                <w:lang w:eastAsia="zh-CN"/>
              </w:rPr>
              <w:t>冯伟仁先生</w:t>
            </w:r>
          </w:p>
        </w:tc>
        <w:tc>
          <w:tcPr>
            <w:tcW w:w="5563" w:type="dxa"/>
          </w:tcPr>
          <w:p w:rsidR="0001218D" w:rsidRPr="00255609" w:rsidRDefault="00D15121" w:rsidP="007F155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运输署工程师</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r w:rsidRPr="00D15121">
              <w:rPr>
                <w:rFonts w:asciiTheme="minorEastAsia" w:eastAsia="SimSun" w:hAnsiTheme="minorEastAsia"/>
                <w:spacing w:val="20"/>
                <w:szCs w:val="24"/>
                <w:lang w:eastAsia="zh-CN"/>
              </w:rPr>
              <w:t>1</w:t>
            </w: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01218D" w:rsidP="000466DC">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D15121" w:rsidP="007F155C">
            <w:pPr>
              <w:overflowPunct w:val="0"/>
              <w:adjustRightInd w:val="0"/>
              <w:ind w:left="15"/>
              <w:jc w:val="both"/>
              <w:rPr>
                <w:rFonts w:asciiTheme="minorEastAsia" w:hAnsiTheme="minorEastAsia" w:cs="Times New Roman" w:hint="eastAsia"/>
                <w:spacing w:val="20"/>
                <w:kern w:val="0"/>
                <w:szCs w:val="24"/>
                <w:u w:val="single"/>
                <w:lang w:eastAsia="zh-CN"/>
              </w:rPr>
            </w:pPr>
            <w:r w:rsidRPr="00D15121">
              <w:rPr>
                <w:rFonts w:asciiTheme="minorEastAsia" w:eastAsia="SimSun" w:hAnsiTheme="minorEastAsia" w:cs="Times New Roman" w:hint="eastAsia"/>
                <w:bCs/>
                <w:spacing w:val="20"/>
                <w:kern w:val="0"/>
                <w:szCs w:val="24"/>
                <w:u w:val="single"/>
                <w:lang w:eastAsia="zh-CN"/>
              </w:rPr>
              <w:t>第</w:t>
            </w:r>
            <w:r w:rsidRPr="00D15121">
              <w:rPr>
                <w:rFonts w:asciiTheme="minorEastAsia" w:eastAsia="SimSun" w:hAnsiTheme="minorEastAsia" w:cs="Times New Roman"/>
                <w:bCs/>
                <w:spacing w:val="20"/>
                <w:kern w:val="0"/>
                <w:szCs w:val="24"/>
                <w:u w:val="single"/>
                <w:lang w:eastAsia="zh-CN"/>
              </w:rPr>
              <w:t>6</w:t>
            </w:r>
            <w:r w:rsidRPr="00D1512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255609" w:rsidRDefault="00D15121" w:rsidP="000466DC">
            <w:pPr>
              <w:overflowPunct w:val="0"/>
              <w:adjustRightInd w:val="0"/>
              <w:ind w:left="15"/>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冯伟仁先生</w:t>
            </w:r>
          </w:p>
        </w:tc>
        <w:tc>
          <w:tcPr>
            <w:tcW w:w="5563" w:type="dxa"/>
          </w:tcPr>
          <w:p w:rsidR="0001218D"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运输署工程师</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r w:rsidRPr="00D15121">
              <w:rPr>
                <w:rFonts w:asciiTheme="minorEastAsia" w:eastAsia="SimSun" w:hAnsiTheme="minorEastAsia"/>
                <w:spacing w:val="20"/>
                <w:szCs w:val="24"/>
                <w:lang w:eastAsia="zh-CN"/>
              </w:rPr>
              <w:t>1</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7F155C" w:rsidRPr="00255609" w:rsidRDefault="00D15121" w:rsidP="00F82A02">
            <w:pPr>
              <w:overflowPunct w:val="0"/>
              <w:adjustRightInd w:val="0"/>
              <w:ind w:left="15"/>
              <w:jc w:val="both"/>
              <w:rPr>
                <w:rFonts w:asciiTheme="minorEastAsia" w:hAnsiTheme="minorEastAsia" w:cs="Times New Roman" w:hint="eastAsia"/>
                <w:bCs/>
                <w:spacing w:val="20"/>
                <w:szCs w:val="24"/>
                <w:lang w:eastAsia="zh-CN"/>
              </w:rPr>
            </w:pPr>
            <w:r w:rsidRPr="00D15121">
              <w:rPr>
                <w:rFonts w:asciiTheme="minorEastAsia" w:eastAsia="SimSun" w:hAnsiTheme="minorEastAsia" w:cs="Times New Roman" w:hint="eastAsia"/>
                <w:bCs/>
                <w:spacing w:val="20"/>
                <w:szCs w:val="24"/>
                <w:lang w:eastAsia="zh-CN"/>
              </w:rPr>
              <w:t>陈润仪女士</w:t>
            </w:r>
          </w:p>
        </w:tc>
        <w:tc>
          <w:tcPr>
            <w:tcW w:w="5563" w:type="dxa"/>
          </w:tcPr>
          <w:p w:rsidR="007F155C" w:rsidRPr="00255609" w:rsidRDefault="00D15121" w:rsidP="00F82A02">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路政署区域工程师</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7F155C" w:rsidRPr="00255609" w:rsidRDefault="007F155C" w:rsidP="000466DC">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7F155C">
            <w:pPr>
              <w:overflowPunct w:val="0"/>
              <w:adjustRightInd w:val="0"/>
              <w:jc w:val="both"/>
              <w:rPr>
                <w:rFonts w:asciiTheme="minorEastAsia" w:hAnsiTheme="minorEastAsia" w:cs="Times New Roman" w:hint="eastAsia"/>
                <w:bCs/>
                <w:spacing w:val="20"/>
                <w:kern w:val="0"/>
                <w:szCs w:val="24"/>
                <w:u w:val="single"/>
                <w:lang w:eastAsia="zh-CN"/>
              </w:rPr>
            </w:pPr>
            <w:r w:rsidRPr="00D15121">
              <w:rPr>
                <w:rFonts w:asciiTheme="minorEastAsia" w:eastAsia="SimSun" w:hAnsiTheme="minorEastAsia" w:cs="Times New Roman" w:hint="eastAsia"/>
                <w:bCs/>
                <w:spacing w:val="20"/>
                <w:kern w:val="0"/>
                <w:szCs w:val="24"/>
                <w:u w:val="single"/>
                <w:lang w:eastAsia="zh-CN"/>
              </w:rPr>
              <w:t>第</w:t>
            </w:r>
            <w:r w:rsidRPr="00D15121">
              <w:rPr>
                <w:rFonts w:asciiTheme="minorEastAsia" w:eastAsia="SimSun" w:hAnsiTheme="minorEastAsia" w:cs="Times New Roman"/>
                <w:bCs/>
                <w:spacing w:val="20"/>
                <w:kern w:val="0"/>
                <w:szCs w:val="24"/>
                <w:u w:val="single"/>
                <w:lang w:eastAsia="zh-CN"/>
              </w:rPr>
              <w:t>7</w:t>
            </w:r>
            <w:r w:rsidRPr="00D1512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513E5D">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7F155C" w:rsidRDefault="00D15121" w:rsidP="00F82A02">
            <w:pPr>
              <w:overflowPunct w:val="0"/>
              <w:adjustRightInd w:val="0"/>
              <w:ind w:left="15"/>
              <w:jc w:val="both"/>
              <w:rPr>
                <w:rFonts w:asciiTheme="minorEastAsia" w:hAnsiTheme="minorEastAsia" w:cs="Times New Roman" w:hint="eastAsia"/>
                <w:bCs/>
                <w:spacing w:val="20"/>
                <w:szCs w:val="24"/>
                <w:lang w:eastAsia="zh-CN"/>
              </w:rPr>
            </w:pPr>
            <w:r w:rsidRPr="00D15121">
              <w:rPr>
                <w:rFonts w:asciiTheme="minorEastAsia" w:eastAsia="SimSun" w:hAnsiTheme="minorEastAsia" w:cs="Times New Roman" w:hint="eastAsia"/>
                <w:bCs/>
                <w:spacing w:val="20"/>
                <w:szCs w:val="24"/>
                <w:lang w:eastAsia="zh-CN"/>
              </w:rPr>
              <w:t>梁国民先生</w:t>
            </w:r>
          </w:p>
          <w:p w:rsidR="00500D99" w:rsidRPr="00255609" w:rsidRDefault="00D15121" w:rsidP="00F82A02">
            <w:pPr>
              <w:overflowPunct w:val="0"/>
              <w:adjustRightInd w:val="0"/>
              <w:ind w:left="15"/>
              <w:jc w:val="both"/>
              <w:rPr>
                <w:rFonts w:asciiTheme="minorEastAsia" w:hAnsiTheme="minorEastAsia" w:cs="Times New Roman" w:hint="eastAsia"/>
                <w:bCs/>
                <w:spacing w:val="20"/>
                <w:szCs w:val="24"/>
                <w:lang w:eastAsia="zh-CN"/>
              </w:rPr>
            </w:pPr>
            <w:r w:rsidRPr="00D15121">
              <w:rPr>
                <w:rFonts w:asciiTheme="minorEastAsia" w:eastAsia="SimSun" w:hAnsiTheme="minorEastAsia" w:cs="Times New Roman" w:hint="eastAsia"/>
                <w:bCs/>
                <w:spacing w:val="20"/>
                <w:szCs w:val="24"/>
                <w:lang w:eastAsia="zh-CN"/>
              </w:rPr>
              <w:t>钟佩怡女士</w:t>
            </w:r>
          </w:p>
        </w:tc>
        <w:tc>
          <w:tcPr>
            <w:tcW w:w="5563" w:type="dxa"/>
          </w:tcPr>
          <w:p w:rsidR="007F155C" w:rsidRDefault="00D15121" w:rsidP="00F82A02">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运输署高级运输主任</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p>
          <w:p w:rsidR="00500D99" w:rsidRPr="00255609" w:rsidRDefault="00D15121" w:rsidP="00F82A02">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新巴城巴高级公众事务主任</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7F155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bCs/>
                <w:spacing w:val="20"/>
                <w:kern w:val="0"/>
                <w:szCs w:val="24"/>
                <w:u w:val="single"/>
                <w:lang w:eastAsia="zh-CN"/>
              </w:rPr>
              <w:t>第</w:t>
            </w:r>
            <w:r w:rsidRPr="00D15121">
              <w:rPr>
                <w:rFonts w:asciiTheme="minorEastAsia" w:eastAsia="SimSun" w:hAnsiTheme="minorEastAsia" w:cs="Times New Roman"/>
                <w:bCs/>
                <w:spacing w:val="20"/>
                <w:kern w:val="0"/>
                <w:szCs w:val="24"/>
                <w:u w:val="single"/>
                <w:lang w:eastAsia="zh-CN"/>
              </w:rPr>
              <w:t>8</w:t>
            </w:r>
            <w:r w:rsidRPr="00D1512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F82A02">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7F155C" w:rsidRDefault="00D15121" w:rsidP="00F82A02">
            <w:pPr>
              <w:overflowPunct w:val="0"/>
              <w:adjustRightInd w:val="0"/>
              <w:ind w:left="15"/>
              <w:jc w:val="both"/>
              <w:rPr>
                <w:rFonts w:asciiTheme="minorEastAsia" w:hAnsiTheme="minorEastAsia" w:cs="Times New Roman" w:hint="eastAsia"/>
                <w:bCs/>
                <w:spacing w:val="20"/>
                <w:szCs w:val="24"/>
                <w:lang w:eastAsia="zh-CN"/>
              </w:rPr>
            </w:pPr>
            <w:r w:rsidRPr="00D15121">
              <w:rPr>
                <w:rFonts w:asciiTheme="minorEastAsia" w:eastAsia="SimSun" w:hAnsiTheme="minorEastAsia" w:cs="Times New Roman" w:hint="eastAsia"/>
                <w:bCs/>
                <w:spacing w:val="20"/>
                <w:szCs w:val="24"/>
                <w:lang w:eastAsia="zh-CN"/>
              </w:rPr>
              <w:t>梁国民先生</w:t>
            </w:r>
          </w:p>
          <w:p w:rsidR="00500D99" w:rsidRPr="00255609" w:rsidRDefault="00D15121" w:rsidP="00F82A02">
            <w:pPr>
              <w:overflowPunct w:val="0"/>
              <w:adjustRightInd w:val="0"/>
              <w:ind w:left="15"/>
              <w:jc w:val="both"/>
              <w:rPr>
                <w:rFonts w:asciiTheme="minorEastAsia" w:hAnsiTheme="minorEastAsia" w:cs="Times New Roman" w:hint="eastAsia"/>
                <w:bCs/>
                <w:spacing w:val="20"/>
                <w:szCs w:val="24"/>
                <w:lang w:eastAsia="zh-CN"/>
              </w:rPr>
            </w:pPr>
            <w:r w:rsidRPr="00D15121">
              <w:rPr>
                <w:rFonts w:asciiTheme="minorEastAsia" w:eastAsia="SimSun" w:hAnsiTheme="minorEastAsia" w:cs="Times New Roman" w:hint="eastAsia"/>
                <w:bCs/>
                <w:spacing w:val="20"/>
                <w:szCs w:val="24"/>
                <w:lang w:eastAsia="zh-CN"/>
              </w:rPr>
              <w:t>钟佩怡女士</w:t>
            </w:r>
          </w:p>
        </w:tc>
        <w:tc>
          <w:tcPr>
            <w:tcW w:w="5563" w:type="dxa"/>
          </w:tcPr>
          <w:p w:rsidR="007F155C" w:rsidRDefault="00D15121" w:rsidP="00F82A02">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运输署高级运输主任</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p>
          <w:p w:rsidR="00500D99" w:rsidRPr="00255609" w:rsidRDefault="00D15121" w:rsidP="00F82A02">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新巴城巴高级公众事务主任</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7F155C" w:rsidRPr="00255609" w:rsidRDefault="007F155C" w:rsidP="000466DC">
            <w:pPr>
              <w:overflowPunct w:val="0"/>
              <w:adjustRightInd w:val="0"/>
              <w:jc w:val="both"/>
              <w:rPr>
                <w:rFonts w:asciiTheme="minorEastAsia" w:hAnsiTheme="minorEastAsia" w:cs="Times New Roman" w:hint="eastAsia"/>
                <w:bCs/>
                <w:spacing w:val="20"/>
                <w:kern w:val="0"/>
                <w:szCs w:val="24"/>
                <w:lang w:eastAsia="zh-CN"/>
              </w:rPr>
            </w:pPr>
          </w:p>
        </w:tc>
        <w:tc>
          <w:tcPr>
            <w:tcW w:w="5563" w:type="dxa"/>
          </w:tcPr>
          <w:p w:rsidR="007F155C" w:rsidRPr="00255609" w:rsidRDefault="007F155C" w:rsidP="00E70340">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D15121" w:rsidP="000466DC">
            <w:pPr>
              <w:tabs>
                <w:tab w:val="left" w:pos="1080"/>
                <w:tab w:val="left" w:pos="3780"/>
              </w:tabs>
              <w:overflowPunct w:val="0"/>
              <w:adjustRightInd w:val="0"/>
              <w:ind w:right="-1412"/>
              <w:jc w:val="both"/>
              <w:rPr>
                <w:rFonts w:asciiTheme="minorEastAsia" w:hAnsiTheme="minorEastAsia" w:cs="Times New Roman" w:hint="eastAsia"/>
                <w:b/>
                <w:spacing w:val="20"/>
                <w:kern w:val="0"/>
                <w:szCs w:val="24"/>
                <w:lang w:eastAsia="zh-CN"/>
              </w:rPr>
            </w:pPr>
            <w:r w:rsidRPr="00D15121">
              <w:rPr>
                <w:rFonts w:asciiTheme="minorEastAsia" w:eastAsia="SimSun" w:hAnsiTheme="minorEastAsia" w:cs="Times New Roman" w:hint="eastAsia"/>
                <w:b/>
                <w:spacing w:val="20"/>
                <w:kern w:val="0"/>
                <w:szCs w:val="24"/>
                <w:lang w:eastAsia="zh-CN"/>
              </w:rPr>
              <w:t>列席者：</w:t>
            </w: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0466DC">
            <w:pPr>
              <w:overflowPunct w:val="0"/>
              <w:adjustRightInd w:val="0"/>
              <w:ind w:leftChars="10" w:left="307" w:rightChars="-129" w:right="-310" w:hangingChars="101" w:hanging="283"/>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黄何咏诗女士</w:t>
            </w:r>
            <w:r w:rsidRPr="00D15121">
              <w:rPr>
                <w:rFonts w:asciiTheme="minorEastAsia" w:eastAsia="SimSun" w:hAnsiTheme="minorEastAsia" w:cs="Times New Roman"/>
                <w:spacing w:val="20"/>
                <w:kern w:val="0"/>
                <w:szCs w:val="24"/>
                <w:lang w:eastAsia="zh-CN"/>
              </w:rPr>
              <w:t>,JP</w:t>
            </w:r>
          </w:p>
        </w:tc>
        <w:tc>
          <w:tcPr>
            <w:tcW w:w="5563"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中西区民政事务专员</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王雪儿女士</w:t>
            </w:r>
          </w:p>
        </w:tc>
        <w:tc>
          <w:tcPr>
            <w:tcW w:w="5563"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中西区民政事务助理专员</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杨颖珊女士</w:t>
            </w:r>
          </w:p>
        </w:tc>
        <w:tc>
          <w:tcPr>
            <w:tcW w:w="5563"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中西区民政事务处</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kern w:val="0"/>
                <w:szCs w:val="24"/>
                <w:lang w:eastAsia="zh-CN"/>
              </w:rPr>
              <w:t>高级行政主任</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区议会</w:t>
            </w:r>
            <w:r w:rsidRPr="00D15121">
              <w:rPr>
                <w:rFonts w:asciiTheme="minorEastAsia" w:eastAsia="SimSun" w:hAnsiTheme="minorEastAsia" w:cs="Times New Roman"/>
                <w:spacing w:val="20"/>
                <w:kern w:val="0"/>
                <w:szCs w:val="24"/>
                <w:lang w:eastAsia="zh-CN"/>
              </w:rPr>
              <w:t>)</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梁国民先生</w:t>
            </w:r>
          </w:p>
        </w:tc>
        <w:tc>
          <w:tcPr>
            <w:tcW w:w="5563"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kern w:val="0"/>
                <w:szCs w:val="24"/>
                <w:lang w:eastAsia="zh-CN"/>
              </w:rPr>
              <w:t>高级运输主任</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冯伟仁先生</w:t>
            </w:r>
          </w:p>
        </w:tc>
        <w:tc>
          <w:tcPr>
            <w:tcW w:w="5563"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kern w:val="0"/>
                <w:szCs w:val="24"/>
                <w:lang w:eastAsia="zh-CN"/>
              </w:rPr>
              <w:t>工程师</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r w:rsidRPr="00D15121">
              <w:rPr>
                <w:rFonts w:asciiTheme="minorEastAsia" w:eastAsia="SimSun" w:hAnsiTheme="minorEastAsia" w:cs="Times New Roman"/>
                <w:spacing w:val="20"/>
                <w:kern w:val="0"/>
                <w:szCs w:val="24"/>
                <w:lang w:eastAsia="zh-CN"/>
              </w:rPr>
              <w:t>1</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谭思维先生</w:t>
            </w:r>
          </w:p>
        </w:tc>
        <w:tc>
          <w:tcPr>
            <w:tcW w:w="5563" w:type="dxa"/>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kern w:val="0"/>
                <w:szCs w:val="24"/>
                <w:lang w:eastAsia="zh-CN"/>
              </w:rPr>
              <w:t>工程师</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r w:rsidRPr="00D15121">
              <w:rPr>
                <w:rFonts w:asciiTheme="minorEastAsia" w:eastAsia="SimSun" w:hAnsiTheme="minorEastAsia" w:cs="Times New Roman"/>
                <w:spacing w:val="20"/>
                <w:kern w:val="0"/>
                <w:szCs w:val="24"/>
                <w:lang w:eastAsia="zh-CN"/>
              </w:rPr>
              <w:t>2</w:t>
            </w:r>
          </w:p>
        </w:tc>
      </w:tr>
      <w:tr w:rsidR="00D64983" w:rsidRPr="00255609" w:rsidTr="000466DC">
        <w:trPr>
          <w:trHeight w:val="229"/>
        </w:trPr>
        <w:tc>
          <w:tcPr>
            <w:tcW w:w="1378" w:type="dxa"/>
            <w:gridSpan w:val="2"/>
          </w:tcPr>
          <w:p w:rsidR="00D64983" w:rsidRPr="00255609" w:rsidRDefault="00D64983"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D64983"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叶宏宇先生</w:t>
            </w:r>
          </w:p>
        </w:tc>
        <w:tc>
          <w:tcPr>
            <w:tcW w:w="5563" w:type="dxa"/>
          </w:tcPr>
          <w:p w:rsidR="00D64983"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运输署</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kern w:val="0"/>
                <w:szCs w:val="24"/>
                <w:lang w:eastAsia="zh-CN"/>
              </w:rPr>
              <w:t>工程师</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中西区</w:t>
            </w:r>
            <w:r w:rsidRPr="00D15121">
              <w:rPr>
                <w:rFonts w:asciiTheme="minorEastAsia" w:eastAsia="SimSun" w:hAnsiTheme="minorEastAsia" w:cs="Times New Roman"/>
                <w:spacing w:val="20"/>
                <w:kern w:val="0"/>
                <w:szCs w:val="24"/>
                <w:lang w:eastAsia="zh-CN"/>
              </w:rPr>
              <w:t>3</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center"/>
          </w:tcPr>
          <w:p w:rsidR="007F155C" w:rsidRPr="00255609" w:rsidRDefault="00D15121" w:rsidP="000466DC">
            <w:pPr>
              <w:tabs>
                <w:tab w:val="left" w:pos="4405"/>
              </w:tabs>
              <w:overflowPunct w:val="0"/>
              <w:adjustRightInd w:val="0"/>
              <w:ind w:right="-1054"/>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陈润仪女士</w:t>
            </w:r>
          </w:p>
        </w:tc>
        <w:tc>
          <w:tcPr>
            <w:tcW w:w="5563" w:type="dxa"/>
            <w:vAlign w:val="center"/>
          </w:tcPr>
          <w:p w:rsidR="007F155C" w:rsidRPr="00255609" w:rsidRDefault="00D15121" w:rsidP="000466DC">
            <w:pPr>
              <w:tabs>
                <w:tab w:val="left" w:pos="4405"/>
              </w:tabs>
              <w:overflowPunct w:val="0"/>
              <w:autoSpaceDE w:val="0"/>
              <w:autoSpaceDN w:val="0"/>
              <w:adjustRightInd w:val="0"/>
              <w:ind w:right="-1054"/>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路政署</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kern w:val="0"/>
                <w:szCs w:val="24"/>
                <w:lang w:eastAsia="zh-CN"/>
              </w:rPr>
              <w:t>路政署区域工程师</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szCs w:val="24"/>
                <w:lang w:eastAsia="zh-CN"/>
              </w:rPr>
              <w:t>温伟强先生</w:t>
            </w:r>
          </w:p>
        </w:tc>
        <w:tc>
          <w:tcPr>
            <w:tcW w:w="5563" w:type="dxa"/>
            <w:vAlign w:val="bottom"/>
          </w:tcPr>
          <w:p w:rsidR="007F155C" w:rsidRPr="00255609" w:rsidRDefault="00D15121" w:rsidP="000466DC">
            <w:pPr>
              <w:overflowPunct w:val="0"/>
              <w:adjustRightInd w:val="0"/>
              <w:jc w:val="both"/>
              <w:rPr>
                <w:rFonts w:asciiTheme="minorEastAsia" w:hAnsiTheme="minorEastAsia" w:cs="Times New Roman" w:hint="eastAsia"/>
                <w:bCs/>
                <w:spacing w:val="20"/>
                <w:kern w:val="0"/>
                <w:szCs w:val="24"/>
                <w:lang w:eastAsia="zh-CN"/>
              </w:rPr>
            </w:pPr>
            <w:r w:rsidRPr="00D15121">
              <w:rPr>
                <w:rFonts w:asciiTheme="minorEastAsia" w:eastAsia="SimSun" w:hAnsiTheme="minorEastAsia" w:cs="Times New Roman" w:hint="eastAsia"/>
                <w:spacing w:val="20"/>
                <w:kern w:val="0"/>
                <w:szCs w:val="24"/>
                <w:lang w:eastAsia="zh-CN"/>
              </w:rPr>
              <w:t>香港警务处</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kern w:val="0"/>
                <w:szCs w:val="24"/>
                <w:lang w:eastAsia="zh-CN"/>
              </w:rPr>
              <w:t>中区交通队主管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杨国聪先生</w:t>
            </w:r>
          </w:p>
        </w:tc>
        <w:tc>
          <w:tcPr>
            <w:tcW w:w="5563"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香港警务处</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kern w:val="0"/>
                <w:szCs w:val="24"/>
                <w:lang w:eastAsia="zh-CN"/>
              </w:rPr>
              <w:t>西区交通队主管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D15121"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r w:rsidRPr="00D15121">
              <w:rPr>
                <w:rFonts w:asciiTheme="minorEastAsia" w:eastAsia="SimSun" w:hAnsiTheme="minorEastAsia" w:cs="Times New Roman" w:hint="eastAsia"/>
                <w:spacing w:val="20"/>
                <w:kern w:val="0"/>
                <w:szCs w:val="24"/>
                <w:u w:val="single"/>
                <w:lang w:eastAsia="zh-CN"/>
              </w:rPr>
              <w:t>秘书</w:t>
            </w:r>
          </w:p>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黄慧欣女士</w:t>
            </w:r>
          </w:p>
        </w:tc>
        <w:tc>
          <w:tcPr>
            <w:tcW w:w="5563" w:type="dxa"/>
            <w:vAlign w:val="bottom"/>
          </w:tcPr>
          <w:p w:rsidR="007F155C" w:rsidRPr="00255609" w:rsidRDefault="00D15121" w:rsidP="000466DC">
            <w:pPr>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中西区民政事务处</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kern w:val="0"/>
                <w:szCs w:val="24"/>
                <w:lang w:eastAsia="zh-CN"/>
              </w:rPr>
              <w:t>行政主任</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区议会</w:t>
            </w:r>
            <w:r w:rsidRPr="00D15121">
              <w:rPr>
                <w:rFonts w:asciiTheme="minorEastAsia" w:eastAsia="SimSun" w:hAnsiTheme="minorEastAsia" w:cs="Times New Roman"/>
                <w:spacing w:val="20"/>
                <w:kern w:val="0"/>
                <w:szCs w:val="24"/>
                <w:lang w:eastAsia="zh-CN"/>
              </w:rPr>
              <w:t>)2</w:t>
            </w:r>
          </w:p>
        </w:tc>
      </w:tr>
      <w:tr w:rsidR="007F155C" w:rsidRPr="00255609" w:rsidTr="000466DC">
        <w:trPr>
          <w:trHeight w:val="229"/>
        </w:trPr>
        <w:tc>
          <w:tcPr>
            <w:tcW w:w="3538" w:type="dxa"/>
            <w:gridSpan w:val="3"/>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F82A02">
        <w:trPr>
          <w:trHeight w:val="229"/>
        </w:trPr>
        <w:tc>
          <w:tcPr>
            <w:tcW w:w="3538" w:type="dxa"/>
            <w:gridSpan w:val="3"/>
            <w:vAlign w:val="bottom"/>
          </w:tcPr>
          <w:p w:rsidR="007F155C" w:rsidRPr="00255609" w:rsidRDefault="00D15121" w:rsidP="00F82A02">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CN"/>
              </w:rPr>
            </w:pPr>
            <w:r w:rsidRPr="00D15121">
              <w:rPr>
                <w:rFonts w:asciiTheme="minorEastAsia" w:eastAsia="SimSun" w:hAnsiTheme="minorEastAsia" w:hint="eastAsia"/>
                <w:b/>
                <w:spacing w:val="20"/>
                <w:kern w:val="0"/>
                <w:szCs w:val="24"/>
                <w:lang w:eastAsia="zh-CN"/>
              </w:rPr>
              <w:lastRenderedPageBreak/>
              <w:t>因事缺席者：</w:t>
            </w:r>
          </w:p>
        </w:tc>
        <w:tc>
          <w:tcPr>
            <w:tcW w:w="5563" w:type="dxa"/>
            <w:vAlign w:val="bottom"/>
          </w:tcPr>
          <w:p w:rsidR="007F155C" w:rsidRPr="00255609" w:rsidRDefault="007F155C" w:rsidP="00F82A02">
            <w:pPr>
              <w:overflowPunct w:val="0"/>
              <w:adjustRightInd w:val="0"/>
              <w:jc w:val="both"/>
              <w:rPr>
                <w:rFonts w:asciiTheme="minorEastAsia" w:hAnsiTheme="minorEastAsia" w:hint="eastAsia"/>
                <w:spacing w:val="20"/>
                <w:kern w:val="0"/>
                <w:szCs w:val="24"/>
                <w:lang w:eastAsia="zh-CN"/>
              </w:rPr>
            </w:pPr>
          </w:p>
        </w:tc>
      </w:tr>
      <w:tr w:rsidR="007F155C" w:rsidRPr="00255609" w:rsidTr="00F82A02">
        <w:trPr>
          <w:trHeight w:val="229"/>
        </w:trPr>
        <w:tc>
          <w:tcPr>
            <w:tcW w:w="1021" w:type="dxa"/>
            <w:vAlign w:val="bottom"/>
          </w:tcPr>
          <w:p w:rsidR="007F155C" w:rsidRPr="00255609" w:rsidRDefault="007F155C" w:rsidP="00F82A02">
            <w:pPr>
              <w:overflowPunct w:val="0"/>
              <w:adjustRightInd w:val="0"/>
              <w:jc w:val="both"/>
              <w:rPr>
                <w:rFonts w:asciiTheme="minorEastAsia" w:hAnsiTheme="minorEastAsia" w:hint="eastAsia"/>
                <w:b/>
                <w:spacing w:val="20"/>
                <w:kern w:val="0"/>
                <w:szCs w:val="24"/>
                <w:lang w:eastAsia="zh-CN"/>
              </w:rPr>
            </w:pPr>
          </w:p>
        </w:tc>
        <w:tc>
          <w:tcPr>
            <w:tcW w:w="2517" w:type="dxa"/>
            <w:gridSpan w:val="2"/>
            <w:vAlign w:val="bottom"/>
          </w:tcPr>
          <w:p w:rsidR="007F155C" w:rsidRPr="00255609" w:rsidRDefault="00D15121" w:rsidP="00A2721C">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lang w:eastAsia="zh-CN"/>
              </w:rPr>
              <w:t>张国钧议员</w:t>
            </w:r>
            <w:r w:rsidRPr="00D15121">
              <w:rPr>
                <w:rFonts w:asciiTheme="minorEastAsia" w:eastAsia="SimSun" w:hAnsiTheme="minorEastAsia"/>
                <w:spacing w:val="20"/>
                <w:szCs w:val="24"/>
                <w:lang w:eastAsia="zh-CN"/>
              </w:rPr>
              <w:t>, JP</w:t>
            </w:r>
          </w:p>
          <w:p w:rsidR="007F155C" w:rsidRPr="00255609" w:rsidRDefault="00D15121" w:rsidP="00A2721C">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lang w:eastAsia="zh-CN"/>
              </w:rPr>
              <w:t>杨哲安议员</w:t>
            </w:r>
          </w:p>
          <w:p w:rsidR="007F155C" w:rsidRPr="00255609" w:rsidRDefault="00D15121" w:rsidP="00A2721C">
            <w:pPr>
              <w:tabs>
                <w:tab w:val="left" w:pos="3780"/>
                <w:tab w:val="left" w:pos="4680"/>
              </w:tabs>
              <w:overflowPunct w:val="0"/>
              <w:adjustRightInd w:val="0"/>
              <w:ind w:right="-1054" w:firstLineChars="150" w:firstLine="420"/>
              <w:rPr>
                <w:rFonts w:asciiTheme="minorEastAsia" w:hAnsiTheme="minorEastAsia" w:hint="eastAsia"/>
                <w:spacing w:val="20"/>
                <w:kern w:val="0"/>
                <w:szCs w:val="24"/>
                <w:lang w:eastAsia="zh-CN"/>
              </w:rPr>
            </w:pPr>
            <w:r w:rsidRPr="00D15121">
              <w:rPr>
                <w:rFonts w:asciiTheme="minorEastAsia" w:eastAsia="SimSun" w:hAnsiTheme="minorEastAsia" w:hint="eastAsia"/>
                <w:spacing w:val="20"/>
                <w:kern w:val="0"/>
                <w:szCs w:val="24"/>
                <w:lang w:eastAsia="zh-CN"/>
              </w:rPr>
              <w:t>李澄幸先生</w:t>
            </w:r>
          </w:p>
          <w:p w:rsidR="007F155C" w:rsidRPr="00255609" w:rsidRDefault="00D15121" w:rsidP="00A2721C">
            <w:pPr>
              <w:tabs>
                <w:tab w:val="left" w:pos="3780"/>
                <w:tab w:val="left" w:pos="4680"/>
              </w:tabs>
              <w:overflowPunct w:val="0"/>
              <w:adjustRightInd w:val="0"/>
              <w:ind w:right="-1054" w:firstLineChars="150" w:firstLine="420"/>
              <w:rPr>
                <w:rFonts w:asciiTheme="minorEastAsia" w:hAnsiTheme="minorEastAsia" w:hint="eastAsia"/>
                <w:spacing w:val="20"/>
                <w:kern w:val="0"/>
                <w:szCs w:val="24"/>
                <w:lang w:eastAsia="zh-CN"/>
              </w:rPr>
            </w:pPr>
            <w:r w:rsidRPr="00D15121">
              <w:rPr>
                <w:rFonts w:asciiTheme="minorEastAsia" w:eastAsia="SimSun" w:hAnsiTheme="minorEastAsia" w:hint="eastAsia"/>
                <w:spacing w:val="20"/>
                <w:kern w:val="0"/>
                <w:szCs w:val="24"/>
                <w:lang w:eastAsia="zh-CN"/>
              </w:rPr>
              <w:t>张启昕女士</w:t>
            </w:r>
          </w:p>
        </w:tc>
        <w:tc>
          <w:tcPr>
            <w:tcW w:w="5563" w:type="dxa"/>
            <w:vAlign w:val="bottom"/>
          </w:tcPr>
          <w:p w:rsidR="007F155C" w:rsidRPr="00255609" w:rsidRDefault="007F155C" w:rsidP="00F82A02">
            <w:pPr>
              <w:overflowPunct w:val="0"/>
              <w:adjustRightInd w:val="0"/>
              <w:jc w:val="both"/>
              <w:rPr>
                <w:rFonts w:asciiTheme="minorEastAsia" w:hAnsiTheme="minorEastAsia" w:hint="eastAsia"/>
                <w:spacing w:val="20"/>
                <w:kern w:val="0"/>
                <w:szCs w:val="24"/>
                <w:lang w:eastAsia="zh-CN"/>
              </w:rPr>
            </w:pPr>
          </w:p>
        </w:tc>
      </w:tr>
    </w:tbl>
    <w:p w:rsidR="0001218D" w:rsidRPr="00255609"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255609" w:rsidRDefault="00D15121" w:rsidP="0001218D">
      <w:pPr>
        <w:suppressAutoHyphens/>
        <w:jc w:val="both"/>
        <w:rPr>
          <w:rFonts w:asciiTheme="minorEastAsia" w:hAnsiTheme="minorEastAsia" w:cs="Times New Roman" w:hint="eastAsia"/>
          <w:b/>
          <w:spacing w:val="20"/>
          <w:szCs w:val="24"/>
          <w:u w:val="single"/>
          <w:lang w:eastAsia="zh-CN"/>
        </w:rPr>
      </w:pPr>
      <w:r w:rsidRPr="00D15121">
        <w:rPr>
          <w:rFonts w:asciiTheme="minorEastAsia" w:eastAsia="SimSun" w:hAnsiTheme="minorEastAsia" w:cs="Times New Roman" w:hint="eastAsia"/>
          <w:b/>
          <w:spacing w:val="20"/>
          <w:szCs w:val="24"/>
          <w:u w:val="single"/>
          <w:lang w:eastAsia="zh-CN"/>
        </w:rPr>
        <w:t>欢迎</w:t>
      </w:r>
    </w:p>
    <w:p w:rsidR="0001218D" w:rsidRPr="00255609" w:rsidRDefault="0001218D" w:rsidP="0001218D">
      <w:pPr>
        <w:suppressAutoHyphens/>
        <w:jc w:val="both"/>
        <w:rPr>
          <w:rFonts w:asciiTheme="minorEastAsia" w:hAnsiTheme="minorEastAsia" w:cs="Times New Roman" w:hint="eastAsia"/>
          <w:spacing w:val="20"/>
          <w:szCs w:val="24"/>
          <w:u w:val="single"/>
          <w:lang w:eastAsia="zh-CN"/>
        </w:rPr>
      </w:pPr>
    </w:p>
    <w:p w:rsidR="0001218D" w:rsidRPr="00255609" w:rsidRDefault="00D15121" w:rsidP="0001218D">
      <w:pPr>
        <w:suppressAutoHyphens/>
        <w:ind w:firstLineChars="152" w:firstLine="426"/>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欢迎各委员及政府部门代表出席</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至</w:t>
      </w:r>
      <w:r w:rsidRPr="00D15121">
        <w:rPr>
          <w:rFonts w:asciiTheme="minorEastAsia" w:eastAsia="SimSun" w:hAnsiTheme="minorEastAsia" w:cs="Times New Roman"/>
          <w:spacing w:val="20"/>
          <w:szCs w:val="24"/>
          <w:lang w:eastAsia="zh-CN"/>
        </w:rPr>
        <w:t>2019</w:t>
      </w:r>
      <w:r w:rsidRPr="00D15121">
        <w:rPr>
          <w:rFonts w:asciiTheme="minorEastAsia" w:eastAsia="SimSun" w:hAnsiTheme="minorEastAsia" w:cs="Times New Roman" w:hint="eastAsia"/>
          <w:spacing w:val="20"/>
          <w:szCs w:val="24"/>
          <w:lang w:eastAsia="zh-CN"/>
        </w:rPr>
        <w:t>年度交通及运输委员会</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交运会</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第三次特别会议。</w:t>
      </w:r>
    </w:p>
    <w:p w:rsidR="0001218D" w:rsidRPr="00255609" w:rsidRDefault="0001218D" w:rsidP="0001218D">
      <w:pPr>
        <w:suppressAutoHyphens/>
        <w:snapToGrid w:val="0"/>
        <w:ind w:left="2" w:rightChars="-70" w:right="-168"/>
        <w:jc w:val="both"/>
        <w:rPr>
          <w:rFonts w:asciiTheme="minorEastAsia" w:hAnsiTheme="minorEastAsia" w:cs="Times New Roman" w:hint="eastAsia"/>
          <w:b/>
          <w:bCs/>
          <w:spacing w:val="20"/>
          <w:kern w:val="0"/>
          <w:szCs w:val="24"/>
          <w:lang w:eastAsia="zh-CN"/>
        </w:rPr>
      </w:pPr>
    </w:p>
    <w:p w:rsidR="0001218D" w:rsidRPr="00255609" w:rsidRDefault="00D15121" w:rsidP="0001218D">
      <w:pPr>
        <w:suppressAutoHyphens/>
        <w:jc w:val="both"/>
        <w:rPr>
          <w:rFonts w:asciiTheme="minorEastAsia" w:hAnsiTheme="minorEastAsia" w:cs="Times New Roman" w:hint="eastAsia"/>
          <w:b/>
          <w:spacing w:val="20"/>
          <w:szCs w:val="24"/>
          <w:u w:val="single"/>
          <w:lang w:eastAsia="zh-CN"/>
        </w:rPr>
      </w:pPr>
      <w:r w:rsidRPr="00D15121">
        <w:rPr>
          <w:rFonts w:asciiTheme="minorEastAsia" w:eastAsia="SimSun" w:hAnsiTheme="minorEastAsia" w:cs="Times New Roman" w:hint="eastAsia"/>
          <w:b/>
          <w:spacing w:val="20"/>
          <w:szCs w:val="24"/>
          <w:u w:val="single"/>
          <w:lang w:eastAsia="zh-CN"/>
        </w:rPr>
        <w:t>第</w:t>
      </w:r>
      <w:r w:rsidRPr="00D15121">
        <w:rPr>
          <w:rFonts w:asciiTheme="minorEastAsia" w:eastAsia="SimSun" w:hAnsiTheme="minorEastAsia" w:cs="Times New Roman"/>
          <w:b/>
          <w:spacing w:val="20"/>
          <w:szCs w:val="24"/>
          <w:u w:val="single"/>
          <w:lang w:eastAsia="zh-CN"/>
        </w:rPr>
        <w:t>1</w:t>
      </w:r>
      <w:r w:rsidRPr="00D15121">
        <w:rPr>
          <w:rFonts w:asciiTheme="minorEastAsia" w:eastAsia="SimSun" w:hAnsiTheme="minorEastAsia" w:cs="Times New Roman" w:hint="eastAsia"/>
          <w:b/>
          <w:spacing w:val="20"/>
          <w:szCs w:val="24"/>
          <w:u w:val="single"/>
          <w:lang w:eastAsia="zh-CN"/>
        </w:rPr>
        <w:t>项：</w:t>
      </w:r>
      <w:r w:rsidRPr="00D15121">
        <w:rPr>
          <w:rFonts w:asciiTheme="minorEastAsia" w:eastAsia="SimSun" w:hAnsiTheme="minorEastAsia" w:cs="Times New Roman"/>
          <w:b/>
          <w:spacing w:val="20"/>
          <w:szCs w:val="24"/>
          <w:u w:val="single"/>
          <w:lang w:eastAsia="zh-CN"/>
        </w:rPr>
        <w:t xml:space="preserve"> </w:t>
      </w:r>
      <w:r w:rsidRPr="00D15121">
        <w:rPr>
          <w:rFonts w:asciiTheme="minorEastAsia" w:eastAsia="SimSun" w:hAnsiTheme="minorEastAsia" w:cs="Times New Roman" w:hint="eastAsia"/>
          <w:b/>
          <w:spacing w:val="20"/>
          <w:szCs w:val="24"/>
          <w:u w:val="single"/>
          <w:lang w:eastAsia="zh-CN"/>
        </w:rPr>
        <w:t>通过会议议程</w:t>
      </w:r>
    </w:p>
    <w:p w:rsidR="0001218D" w:rsidRPr="00255609" w:rsidRDefault="0001218D" w:rsidP="0001218D">
      <w:pPr>
        <w:suppressAutoHyphens/>
        <w:jc w:val="both"/>
        <w:rPr>
          <w:rFonts w:asciiTheme="minorEastAsia" w:hAnsiTheme="minorEastAsia" w:cs="Times New Roman" w:hint="eastAsia"/>
          <w:spacing w:val="20"/>
          <w:szCs w:val="24"/>
          <w:lang w:eastAsia="zh-CN"/>
        </w:rPr>
      </w:pPr>
    </w:p>
    <w:p w:rsidR="00A05C4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甘乃威议员</w:t>
      </w:r>
      <w:r w:rsidRPr="00D15121">
        <w:rPr>
          <w:rFonts w:asciiTheme="minorEastAsia" w:eastAsia="SimSun" w:hAnsiTheme="minorEastAsia" w:cs="Times New Roman" w:hint="eastAsia"/>
          <w:spacing w:val="20"/>
          <w:szCs w:val="24"/>
          <w:lang w:eastAsia="zh-CN"/>
        </w:rPr>
        <w:t>表示对召开特别会议的议程有意见，指如发生突发的严重事故，如台风或天灾人祸，就算需要即日召开会议亦可以。但他指委员就是次会议提交的文件，提交日期远至</w:t>
      </w:r>
      <w:r w:rsidRPr="00D15121">
        <w:rPr>
          <w:rFonts w:asciiTheme="minorEastAsia" w:eastAsia="SimSun" w:hAnsiTheme="minorEastAsia" w:cs="Times New Roman"/>
          <w:spacing w:val="20"/>
          <w:szCs w:val="24"/>
          <w:lang w:eastAsia="zh-CN"/>
        </w:rPr>
        <w:t>2017</w:t>
      </w:r>
      <w:r w:rsidRPr="00D15121">
        <w:rPr>
          <w:rFonts w:asciiTheme="minorEastAsia" w:eastAsia="SimSun" w:hAnsiTheme="minorEastAsia" w:cs="Times New Roman" w:hint="eastAsia"/>
          <w:spacing w:val="20"/>
          <w:szCs w:val="24"/>
          <w:lang w:eastAsia="zh-CN"/>
        </w:rPr>
        <w:t>年</w:t>
      </w:r>
      <w:r w:rsidRPr="00D15121">
        <w:rPr>
          <w:rFonts w:asciiTheme="minorEastAsia" w:eastAsia="SimSun" w:hAnsiTheme="minorEastAsia" w:cs="Times New Roman"/>
          <w:spacing w:val="20"/>
          <w:szCs w:val="24"/>
          <w:lang w:eastAsia="zh-CN"/>
        </w:rPr>
        <w:t>11</w:t>
      </w:r>
      <w:r w:rsidRPr="00D15121">
        <w:rPr>
          <w:rFonts w:asciiTheme="minorEastAsia" w:eastAsia="SimSun" w:hAnsiTheme="minorEastAsia" w:cs="Times New Roman" w:hint="eastAsia"/>
          <w:spacing w:val="20"/>
          <w:szCs w:val="24"/>
          <w:lang w:eastAsia="zh-CN"/>
        </w:rPr>
        <w:t>月，显示文件已闲置多时。他认为就算需召开特别会议，为何不提供充足的时间通知委员。他询问何时决定召开是次特别会议，指他是于</w:t>
      </w:r>
      <w:r w:rsidRPr="00D15121">
        <w:rPr>
          <w:rFonts w:asciiTheme="minorEastAsia" w:eastAsia="SimSun" w:hAnsiTheme="minorEastAsia" w:cs="Times New Roman"/>
          <w:spacing w:val="20"/>
          <w:szCs w:val="24"/>
          <w:lang w:eastAsia="zh-CN"/>
        </w:rPr>
        <w:t>9</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28</w:t>
      </w:r>
      <w:r w:rsidRPr="00D15121">
        <w:rPr>
          <w:rFonts w:asciiTheme="minorEastAsia" w:eastAsia="SimSun" w:hAnsiTheme="minorEastAsia" w:cs="Times New Roman" w:hint="eastAsia"/>
          <w:spacing w:val="20"/>
          <w:szCs w:val="24"/>
          <w:lang w:eastAsia="zh-CN"/>
        </w:rPr>
        <w:t>日才收到电邮通知将会召开特别会议，他于</w:t>
      </w:r>
      <w:r w:rsidRPr="00D15121">
        <w:rPr>
          <w:rFonts w:asciiTheme="minorEastAsia" w:eastAsia="SimSun" w:hAnsiTheme="minorEastAsia" w:cs="Times New Roman"/>
          <w:spacing w:val="20"/>
          <w:szCs w:val="24"/>
          <w:lang w:eastAsia="zh-CN"/>
        </w:rPr>
        <w:t>9</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29</w:t>
      </w:r>
      <w:r w:rsidRPr="00D15121">
        <w:rPr>
          <w:rFonts w:asciiTheme="minorEastAsia" w:eastAsia="SimSun" w:hAnsiTheme="minorEastAsia" w:cs="Times New Roman" w:hint="eastAsia"/>
          <w:spacing w:val="20"/>
          <w:szCs w:val="24"/>
          <w:lang w:eastAsia="zh-CN"/>
        </w:rPr>
        <w:t>日回复电邮予交通及运输委员会秘书作出询问，但未获秘书回复。此外，他询问会议于</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4</w:t>
      </w:r>
      <w:r w:rsidRPr="00D15121">
        <w:rPr>
          <w:rFonts w:asciiTheme="minorEastAsia" w:eastAsia="SimSun" w:hAnsiTheme="minorEastAsia" w:cs="Times New Roman" w:hint="eastAsia"/>
          <w:spacing w:val="20"/>
          <w:szCs w:val="24"/>
          <w:lang w:eastAsia="zh-CN"/>
        </w:rPr>
        <w:t>日举行，为何于</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2</w:t>
      </w:r>
      <w:r w:rsidRPr="00D15121">
        <w:rPr>
          <w:rFonts w:asciiTheme="minorEastAsia" w:eastAsia="SimSun" w:hAnsiTheme="minorEastAsia" w:cs="Times New Roman" w:hint="eastAsia"/>
          <w:spacing w:val="20"/>
          <w:szCs w:val="24"/>
          <w:lang w:eastAsia="zh-CN"/>
        </w:rPr>
        <w:t>日才发送文件予委员，他指讨论文件包括动议，委员需时间先咨询居民意见，而修订动议及再修订动议的时间亦较为赶急，不理解为何于短时间内要求召开此特别会议，认为开会通知应于上次交运会会议上提出。另外，他询问有关续议事项</w:t>
      </w:r>
      <w:r w:rsidRPr="00D15121">
        <w:rPr>
          <w:rFonts w:asciiTheme="minorEastAsia" w:eastAsia="SimSun" w:hAnsiTheme="minorEastAsia" w:cs="Times New Roman" w:hint="eastAsia"/>
          <w:bCs/>
          <w:spacing w:val="20"/>
          <w:szCs w:val="24"/>
          <w:lang w:eastAsia="zh-CN"/>
        </w:rPr>
        <w:t>：</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文物时尚</w:t>
      </w:r>
      <w:r w:rsidRPr="006334EA">
        <w:rPr>
          <w:rFonts w:asciiTheme="minorEastAsia" w:hAnsiTheme="minorEastAsia" w:cs="Times New Roman" w:hint="eastAsia"/>
          <w:spacing w:val="20"/>
          <w:szCs w:val="24"/>
          <w:lang w:eastAsia="zh-CN"/>
        </w:rPr>
        <w:t>‧</w:t>
      </w:r>
      <w:r w:rsidRPr="00D15121">
        <w:rPr>
          <w:rFonts w:asciiTheme="minorEastAsia" w:eastAsia="SimSun" w:hAnsiTheme="minorEastAsia" w:cs="Times New Roman" w:hint="eastAsia"/>
          <w:spacing w:val="20"/>
          <w:szCs w:val="24"/>
          <w:lang w:eastAsia="zh-CN"/>
        </w:rPr>
        <w:t>荷李活道」街头嘉年华的交通安排的议程，他指上一次会议指此讨论文件为修订文件，故有委员就原本文件所提出的动议亦因文件作出修订而不获处理，询问如于是次会议上就此项修订文件作讨论，委员是否可就此文件提交动议。</w:t>
      </w:r>
    </w:p>
    <w:p w:rsidR="00185796" w:rsidRDefault="00185796" w:rsidP="00185796">
      <w:pPr>
        <w:pStyle w:val="a3"/>
        <w:rPr>
          <w:rFonts w:asciiTheme="minorEastAsia" w:hAnsiTheme="minorEastAsia" w:cs="Times New Roman" w:hint="eastAsia"/>
          <w:spacing w:val="20"/>
          <w:szCs w:val="24"/>
          <w:lang w:eastAsia="zh-CN"/>
        </w:rPr>
      </w:pPr>
    </w:p>
    <w:p w:rsidR="00185796"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中西区民政事务处高级行政主任</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区议会</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szCs w:val="24"/>
          <w:u w:val="single"/>
          <w:lang w:eastAsia="zh-CN"/>
        </w:rPr>
        <w:t>杨颖珊女士</w:t>
      </w:r>
      <w:r w:rsidRPr="00D15121">
        <w:rPr>
          <w:rFonts w:asciiTheme="minorEastAsia" w:eastAsia="SimSun" w:hAnsiTheme="minorEastAsia" w:cs="Times New Roman" w:hint="eastAsia"/>
          <w:spacing w:val="20"/>
          <w:szCs w:val="24"/>
          <w:lang w:eastAsia="zh-CN"/>
        </w:rPr>
        <w:t>响应就本年</w:t>
      </w:r>
      <w:r w:rsidRPr="00D15121">
        <w:rPr>
          <w:rFonts w:asciiTheme="minorEastAsia" w:eastAsia="SimSun" w:hAnsiTheme="minorEastAsia" w:cs="Times New Roman"/>
          <w:spacing w:val="20"/>
          <w:szCs w:val="24"/>
          <w:lang w:eastAsia="zh-CN"/>
        </w:rPr>
        <w:t>9</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20</w:t>
      </w:r>
      <w:r w:rsidRPr="00D15121">
        <w:rPr>
          <w:rFonts w:asciiTheme="minorEastAsia" w:eastAsia="SimSun" w:hAnsiTheme="minorEastAsia" w:cs="Times New Roman" w:hint="eastAsia"/>
          <w:spacing w:val="20"/>
          <w:szCs w:val="24"/>
          <w:lang w:eastAsia="zh-CN"/>
        </w:rPr>
        <w:t>日交通及运输委员会会议上讨论的文件「</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文物时尚</w:t>
      </w:r>
      <w:r w:rsidRPr="00333DA2">
        <w:rPr>
          <w:rFonts w:asciiTheme="minorEastAsia" w:hAnsiTheme="minorEastAsia" w:cs="Times New Roman" w:hint="eastAsia"/>
          <w:spacing w:val="20"/>
          <w:szCs w:val="24"/>
          <w:lang w:eastAsia="zh-CN"/>
        </w:rPr>
        <w:t>‧</w:t>
      </w:r>
      <w:r w:rsidRPr="00D15121">
        <w:rPr>
          <w:rFonts w:asciiTheme="minorEastAsia" w:eastAsia="SimSun" w:hAnsiTheme="minorEastAsia" w:cs="Times New Roman" w:hint="eastAsia"/>
          <w:spacing w:val="20"/>
          <w:szCs w:val="24"/>
          <w:lang w:eastAsia="zh-CN"/>
        </w:rPr>
        <w:t>荷李活道」街头嘉年华的交通安排</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bCs/>
          <w:spacing w:val="20"/>
          <w:szCs w:val="24"/>
          <w:lang w:eastAsia="zh-CN"/>
        </w:rPr>
        <w:t>中西区交运会文件第</w:t>
      </w:r>
      <w:r w:rsidRPr="00D15121">
        <w:rPr>
          <w:rFonts w:asciiTheme="minorEastAsia" w:eastAsia="SimSun" w:hAnsiTheme="minorEastAsia" w:cs="Times New Roman"/>
          <w:bCs/>
          <w:spacing w:val="20"/>
          <w:szCs w:val="24"/>
          <w:lang w:eastAsia="zh-CN"/>
        </w:rPr>
        <w:t>48/2018</w:t>
      </w:r>
      <w:r w:rsidRPr="00D15121">
        <w:rPr>
          <w:rFonts w:asciiTheme="minorEastAsia" w:eastAsia="SimSun" w:hAnsiTheme="minorEastAsia" w:cs="Times New Roman" w:hint="eastAsia"/>
          <w:bCs/>
          <w:spacing w:val="20"/>
          <w:szCs w:val="24"/>
          <w:lang w:eastAsia="zh-CN"/>
        </w:rPr>
        <w:t>号</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修订</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的动议安排作补充。她指就这份文件，一份相同议题的文件曾提交予</w:t>
      </w:r>
      <w:r w:rsidRPr="00D15121">
        <w:rPr>
          <w:rFonts w:asciiTheme="minorEastAsia" w:eastAsia="SimSun" w:hAnsiTheme="minorEastAsia" w:cs="Times New Roman"/>
          <w:bCs/>
          <w:spacing w:val="20"/>
          <w:szCs w:val="24"/>
          <w:lang w:eastAsia="zh-CN"/>
        </w:rPr>
        <w:t>6</w:t>
      </w:r>
      <w:r w:rsidRPr="00D15121">
        <w:rPr>
          <w:rFonts w:asciiTheme="minorEastAsia" w:eastAsia="SimSun" w:hAnsiTheme="minorEastAsia" w:cs="Times New Roman" w:hint="eastAsia"/>
          <w:bCs/>
          <w:spacing w:val="20"/>
          <w:szCs w:val="24"/>
          <w:lang w:eastAsia="zh-CN"/>
        </w:rPr>
        <w:t>月</w:t>
      </w:r>
      <w:r w:rsidRPr="00D15121">
        <w:rPr>
          <w:rFonts w:asciiTheme="minorEastAsia" w:eastAsia="SimSun" w:hAnsiTheme="minorEastAsia" w:cs="Times New Roman"/>
          <w:bCs/>
          <w:spacing w:val="20"/>
          <w:szCs w:val="24"/>
          <w:lang w:eastAsia="zh-CN"/>
        </w:rPr>
        <w:t>7</w:t>
      </w:r>
      <w:r w:rsidRPr="00D15121">
        <w:rPr>
          <w:rFonts w:asciiTheme="minorEastAsia" w:eastAsia="SimSun" w:hAnsiTheme="minorEastAsia" w:cs="Times New Roman" w:hint="eastAsia"/>
          <w:bCs/>
          <w:spacing w:val="20"/>
          <w:szCs w:val="24"/>
          <w:lang w:eastAsia="zh-CN"/>
        </w:rPr>
        <w:t>日举行的第三次交运会会议上作讨论，当时秘书处曾收到由</w:t>
      </w:r>
      <w:r w:rsidRPr="00D15121">
        <w:rPr>
          <w:rFonts w:asciiTheme="minorEastAsia" w:eastAsia="SimSun" w:hAnsiTheme="minorEastAsia" w:cs="Times New Roman" w:hint="eastAsia"/>
          <w:bCs/>
          <w:spacing w:val="20"/>
          <w:szCs w:val="24"/>
          <w:u w:val="single"/>
          <w:lang w:eastAsia="zh-CN"/>
        </w:rPr>
        <w:t>许智峯议员</w:t>
      </w:r>
      <w:r w:rsidRPr="00D15121">
        <w:rPr>
          <w:rFonts w:asciiTheme="minorEastAsia" w:eastAsia="SimSun" w:hAnsiTheme="minorEastAsia" w:cs="Times New Roman" w:hint="eastAsia"/>
          <w:bCs/>
          <w:spacing w:val="20"/>
          <w:szCs w:val="24"/>
          <w:lang w:eastAsia="zh-CN"/>
        </w:rPr>
        <w:t>提交的动议，由于当天会议流会，故会议上并没有就文件作讨论。及后，发展局于</w:t>
      </w:r>
      <w:r w:rsidRPr="00D15121">
        <w:rPr>
          <w:rFonts w:asciiTheme="minorEastAsia" w:eastAsia="SimSun" w:hAnsiTheme="minorEastAsia" w:cs="Times New Roman"/>
          <w:bCs/>
          <w:spacing w:val="20"/>
          <w:szCs w:val="24"/>
          <w:lang w:eastAsia="zh-CN"/>
        </w:rPr>
        <w:t>9</w:t>
      </w:r>
      <w:r w:rsidRPr="00D15121">
        <w:rPr>
          <w:rFonts w:asciiTheme="minorEastAsia" w:eastAsia="SimSun" w:hAnsiTheme="minorEastAsia" w:cs="Times New Roman" w:hint="eastAsia"/>
          <w:bCs/>
          <w:spacing w:val="20"/>
          <w:szCs w:val="24"/>
          <w:lang w:eastAsia="zh-CN"/>
        </w:rPr>
        <w:t>月就有关议题提交一份内容有所更新的文件，并安排于</w:t>
      </w:r>
      <w:r w:rsidRPr="00D15121">
        <w:rPr>
          <w:rFonts w:asciiTheme="minorEastAsia" w:eastAsia="SimSun" w:hAnsiTheme="minorEastAsia" w:cs="Times New Roman"/>
          <w:bCs/>
          <w:spacing w:val="20"/>
          <w:szCs w:val="24"/>
          <w:lang w:eastAsia="zh-CN"/>
        </w:rPr>
        <w:t>9</w:t>
      </w:r>
      <w:r w:rsidRPr="00D15121">
        <w:rPr>
          <w:rFonts w:asciiTheme="minorEastAsia" w:eastAsia="SimSun" w:hAnsiTheme="minorEastAsia" w:cs="Times New Roman" w:hint="eastAsia"/>
          <w:bCs/>
          <w:spacing w:val="20"/>
          <w:szCs w:val="24"/>
          <w:lang w:eastAsia="zh-CN"/>
        </w:rPr>
        <w:t>月</w:t>
      </w:r>
      <w:r w:rsidRPr="00D15121">
        <w:rPr>
          <w:rFonts w:asciiTheme="minorEastAsia" w:eastAsia="SimSun" w:hAnsiTheme="minorEastAsia" w:cs="Times New Roman"/>
          <w:bCs/>
          <w:spacing w:val="20"/>
          <w:szCs w:val="24"/>
          <w:lang w:eastAsia="zh-CN"/>
        </w:rPr>
        <w:t>20</w:t>
      </w:r>
      <w:r w:rsidRPr="00D15121">
        <w:rPr>
          <w:rFonts w:asciiTheme="minorEastAsia" w:eastAsia="SimSun" w:hAnsiTheme="minorEastAsia" w:cs="Times New Roman" w:hint="eastAsia"/>
          <w:bCs/>
          <w:spacing w:val="20"/>
          <w:szCs w:val="24"/>
          <w:lang w:eastAsia="zh-CN"/>
        </w:rPr>
        <w:t>日第四次交运会会议上作讨论，更新文件编号为中西区交运会文件第</w:t>
      </w:r>
      <w:r w:rsidRPr="00D15121">
        <w:rPr>
          <w:rFonts w:asciiTheme="minorEastAsia" w:eastAsia="SimSun" w:hAnsiTheme="minorEastAsia" w:cs="Times New Roman"/>
          <w:bCs/>
          <w:spacing w:val="20"/>
          <w:szCs w:val="24"/>
          <w:lang w:eastAsia="zh-CN"/>
        </w:rPr>
        <w:t>48/2018</w:t>
      </w:r>
      <w:r w:rsidRPr="00D15121">
        <w:rPr>
          <w:rFonts w:asciiTheme="minorEastAsia" w:eastAsia="SimSun" w:hAnsiTheme="minorEastAsia" w:cs="Times New Roman" w:hint="eastAsia"/>
          <w:bCs/>
          <w:spacing w:val="20"/>
          <w:szCs w:val="24"/>
          <w:lang w:eastAsia="zh-CN"/>
        </w:rPr>
        <w:t>号</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修订</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，这文件与之前提交予</w:t>
      </w:r>
      <w:r w:rsidRPr="00D15121">
        <w:rPr>
          <w:rFonts w:asciiTheme="minorEastAsia" w:eastAsia="SimSun" w:hAnsiTheme="minorEastAsia" w:cs="Times New Roman"/>
          <w:bCs/>
          <w:spacing w:val="20"/>
          <w:szCs w:val="24"/>
          <w:lang w:eastAsia="zh-CN"/>
        </w:rPr>
        <w:t>6</w:t>
      </w:r>
      <w:r w:rsidRPr="00D15121">
        <w:rPr>
          <w:rFonts w:asciiTheme="minorEastAsia" w:eastAsia="SimSun" w:hAnsiTheme="minorEastAsia" w:cs="Times New Roman" w:hint="eastAsia"/>
          <w:bCs/>
          <w:spacing w:val="20"/>
          <w:szCs w:val="24"/>
          <w:lang w:eastAsia="zh-CN"/>
        </w:rPr>
        <w:t>月</w:t>
      </w:r>
      <w:r w:rsidRPr="00D15121">
        <w:rPr>
          <w:rFonts w:asciiTheme="minorEastAsia" w:eastAsia="SimSun" w:hAnsiTheme="minorEastAsia" w:cs="Times New Roman"/>
          <w:bCs/>
          <w:spacing w:val="20"/>
          <w:szCs w:val="24"/>
          <w:lang w:eastAsia="zh-CN"/>
        </w:rPr>
        <w:t>7</w:t>
      </w:r>
      <w:r w:rsidRPr="00D15121">
        <w:rPr>
          <w:rFonts w:asciiTheme="minorEastAsia" w:eastAsia="SimSun" w:hAnsiTheme="minorEastAsia" w:cs="Times New Roman" w:hint="eastAsia"/>
          <w:bCs/>
          <w:spacing w:val="20"/>
          <w:szCs w:val="24"/>
          <w:lang w:eastAsia="zh-CN"/>
        </w:rPr>
        <w:t>日会</w:t>
      </w:r>
      <w:r w:rsidRPr="00D15121">
        <w:rPr>
          <w:rFonts w:asciiTheme="minorEastAsia" w:eastAsia="SimSun" w:hAnsiTheme="minorEastAsia" w:cs="Times New Roman" w:hint="eastAsia"/>
          <w:bCs/>
          <w:spacing w:val="20"/>
          <w:szCs w:val="24"/>
          <w:lang w:eastAsia="zh-CN"/>
        </w:rPr>
        <w:lastRenderedPageBreak/>
        <w:t>议上讨论的文件，在内容上已有所改动，主要就议员对交通的关注在交通安排上作出了重要的更新，按秘书处的惯例，会就更新的文件重新向议员</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委员发出动议邀请，以确保议员</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委员就该政府文件提交的动议是基于最更新及最准确的信息，而在会议上，亦只会讨论更新版的文件。因此，她指在</w:t>
      </w:r>
      <w:r w:rsidRPr="00D15121">
        <w:rPr>
          <w:rFonts w:asciiTheme="minorEastAsia" w:eastAsia="SimSun" w:hAnsiTheme="minorEastAsia" w:cs="Times New Roman" w:hint="eastAsia"/>
          <w:bCs/>
          <w:spacing w:val="20"/>
          <w:szCs w:val="24"/>
          <w:u w:val="single"/>
          <w:lang w:eastAsia="zh-CN"/>
        </w:rPr>
        <w:t>主席</w:t>
      </w:r>
      <w:r w:rsidRPr="00D15121">
        <w:rPr>
          <w:rFonts w:asciiTheme="minorEastAsia" w:eastAsia="SimSun" w:hAnsiTheme="minorEastAsia" w:cs="Times New Roman" w:hint="eastAsia"/>
          <w:bCs/>
          <w:spacing w:val="20"/>
          <w:szCs w:val="24"/>
          <w:lang w:eastAsia="zh-CN"/>
        </w:rPr>
        <w:t>的同意下，秘书处曾于</w:t>
      </w:r>
      <w:r w:rsidRPr="00D15121">
        <w:rPr>
          <w:rFonts w:asciiTheme="minorEastAsia" w:eastAsia="SimSun" w:hAnsiTheme="minorEastAsia" w:cs="Times New Roman"/>
          <w:bCs/>
          <w:spacing w:val="20"/>
          <w:szCs w:val="24"/>
          <w:lang w:eastAsia="zh-CN"/>
        </w:rPr>
        <w:t>9</w:t>
      </w:r>
      <w:r w:rsidRPr="00D15121">
        <w:rPr>
          <w:rFonts w:asciiTheme="minorEastAsia" w:eastAsia="SimSun" w:hAnsiTheme="minorEastAsia" w:cs="Times New Roman" w:hint="eastAsia"/>
          <w:bCs/>
          <w:spacing w:val="20"/>
          <w:szCs w:val="24"/>
          <w:lang w:eastAsia="zh-CN"/>
        </w:rPr>
        <w:t>月</w:t>
      </w:r>
      <w:r w:rsidRPr="00D15121">
        <w:rPr>
          <w:rFonts w:asciiTheme="minorEastAsia" w:eastAsia="SimSun" w:hAnsiTheme="minorEastAsia" w:cs="Times New Roman"/>
          <w:bCs/>
          <w:spacing w:val="20"/>
          <w:szCs w:val="24"/>
          <w:lang w:eastAsia="zh-CN"/>
        </w:rPr>
        <w:t>12</w:t>
      </w:r>
      <w:r w:rsidRPr="00D15121">
        <w:rPr>
          <w:rFonts w:asciiTheme="minorEastAsia" w:eastAsia="SimSun" w:hAnsiTheme="minorEastAsia" w:cs="Times New Roman" w:hint="eastAsia"/>
          <w:bCs/>
          <w:spacing w:val="20"/>
          <w:szCs w:val="24"/>
          <w:lang w:eastAsia="zh-CN"/>
        </w:rPr>
        <w:t>日以书面就有关安排向议员</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委员重新发出动议邀请，惟在文字上或未能清楚表达有关做法，亦未有与相关议员主动解释有关安排，秘书处日后会加强这方面的沟通。她补充因应</w:t>
      </w:r>
      <w:r w:rsidRPr="00D15121">
        <w:rPr>
          <w:rFonts w:asciiTheme="minorEastAsia" w:eastAsia="SimSun" w:hAnsiTheme="minorEastAsia" w:cs="Times New Roman" w:hint="eastAsia"/>
          <w:bCs/>
          <w:spacing w:val="20"/>
          <w:szCs w:val="24"/>
          <w:u w:val="single"/>
          <w:lang w:eastAsia="zh-CN"/>
        </w:rPr>
        <w:t>许议员</w:t>
      </w:r>
      <w:r w:rsidRPr="00D15121">
        <w:rPr>
          <w:rFonts w:asciiTheme="minorEastAsia" w:eastAsia="SimSun" w:hAnsiTheme="minorEastAsia" w:cs="Times New Roman" w:hint="eastAsia"/>
          <w:bCs/>
          <w:spacing w:val="20"/>
          <w:szCs w:val="24"/>
          <w:lang w:eastAsia="zh-CN"/>
        </w:rPr>
        <w:t>未有就相关修订的文件提交动议予</w:t>
      </w:r>
      <w:r w:rsidRPr="00D15121">
        <w:rPr>
          <w:rFonts w:asciiTheme="minorEastAsia" w:eastAsia="SimSun" w:hAnsiTheme="minorEastAsia" w:cs="Times New Roman"/>
          <w:bCs/>
          <w:spacing w:val="20"/>
          <w:szCs w:val="24"/>
          <w:lang w:eastAsia="zh-CN"/>
        </w:rPr>
        <w:t>9</w:t>
      </w:r>
      <w:r w:rsidRPr="00D15121">
        <w:rPr>
          <w:rFonts w:asciiTheme="minorEastAsia" w:eastAsia="SimSun" w:hAnsiTheme="minorEastAsia" w:cs="Times New Roman" w:hint="eastAsia"/>
          <w:bCs/>
          <w:spacing w:val="20"/>
          <w:szCs w:val="24"/>
          <w:lang w:eastAsia="zh-CN"/>
        </w:rPr>
        <w:t>月举行交运会讨论，而秘书处在上载文件到区议会网站上亦有所失误，所以在</w:t>
      </w:r>
      <w:r w:rsidRPr="00D15121">
        <w:rPr>
          <w:rFonts w:asciiTheme="minorEastAsia" w:eastAsia="SimSun" w:hAnsiTheme="minorEastAsia" w:cs="Times New Roman"/>
          <w:bCs/>
          <w:spacing w:val="20"/>
          <w:szCs w:val="24"/>
          <w:lang w:eastAsia="zh-CN"/>
        </w:rPr>
        <w:t>9</w:t>
      </w:r>
      <w:r w:rsidRPr="00D15121">
        <w:rPr>
          <w:rFonts w:asciiTheme="minorEastAsia" w:eastAsia="SimSun" w:hAnsiTheme="minorEastAsia" w:cs="Times New Roman" w:hint="eastAsia"/>
          <w:bCs/>
          <w:spacing w:val="20"/>
          <w:szCs w:val="24"/>
          <w:lang w:eastAsia="zh-CN"/>
        </w:rPr>
        <w:t>月</w:t>
      </w:r>
      <w:r w:rsidRPr="00D15121">
        <w:rPr>
          <w:rFonts w:asciiTheme="minorEastAsia" w:eastAsia="SimSun" w:hAnsiTheme="minorEastAsia" w:cs="Times New Roman"/>
          <w:bCs/>
          <w:spacing w:val="20"/>
          <w:szCs w:val="24"/>
          <w:lang w:eastAsia="zh-CN"/>
        </w:rPr>
        <w:t>20</w:t>
      </w:r>
      <w:r w:rsidRPr="00D15121">
        <w:rPr>
          <w:rFonts w:asciiTheme="minorEastAsia" w:eastAsia="SimSun" w:hAnsiTheme="minorEastAsia" w:cs="Times New Roman" w:hint="eastAsia"/>
          <w:bCs/>
          <w:spacing w:val="20"/>
          <w:szCs w:val="24"/>
          <w:lang w:eastAsia="zh-CN"/>
        </w:rPr>
        <w:t>日未能处理相关动议，此议题将会于是次举行的第三次交运会特别会议上作续议事项讨论。</w:t>
      </w:r>
      <w:r w:rsidRPr="00D15121">
        <w:rPr>
          <w:rFonts w:asciiTheme="minorEastAsia" w:eastAsia="SimSun" w:hAnsiTheme="minorEastAsia" w:cs="Times New Roman" w:hint="eastAsia"/>
          <w:spacing w:val="20"/>
          <w:szCs w:val="24"/>
          <w:lang w:eastAsia="zh-CN"/>
        </w:rPr>
        <w:t>秘书处于会前与</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联络，</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就修订文件确认提交该项动议，故该动议会于会议上作「续议事实」讨论，秘书处亦在之前就此动议邀请委员提交修订动议。</w:t>
      </w:r>
    </w:p>
    <w:p w:rsidR="003479B7" w:rsidRDefault="003479B7" w:rsidP="003479B7">
      <w:pPr>
        <w:pStyle w:val="a3"/>
        <w:rPr>
          <w:rFonts w:asciiTheme="minorEastAsia" w:hAnsiTheme="minorEastAsia" w:cs="Times New Roman" w:hint="eastAsia"/>
          <w:spacing w:val="20"/>
          <w:szCs w:val="24"/>
          <w:lang w:eastAsia="zh-CN"/>
        </w:rPr>
      </w:pPr>
    </w:p>
    <w:p w:rsidR="003479B7"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因有众多轮侯的讨论文件堆积，而上一次会议完结时未能与秘书处确认累积讨论文件的数目，会后发现未讨论的文件达三十多份，认为有需要召开特别会议以处理堆积的讨论文件。是次会议举行后，所累积的文件可分别于</w:t>
      </w:r>
      <w:r w:rsidRPr="00D15121">
        <w:rPr>
          <w:rFonts w:asciiTheme="minorEastAsia" w:eastAsia="SimSun" w:hAnsiTheme="minorEastAsia" w:cs="Times New Roman"/>
          <w:spacing w:val="20"/>
          <w:szCs w:val="24"/>
          <w:lang w:eastAsia="zh-CN"/>
        </w:rPr>
        <w:t>11</w:t>
      </w:r>
      <w:r w:rsidRPr="00D15121">
        <w:rPr>
          <w:rFonts w:asciiTheme="minorEastAsia" w:eastAsia="SimSun" w:hAnsiTheme="minorEastAsia" w:cs="Times New Roman" w:hint="eastAsia"/>
          <w:spacing w:val="20"/>
          <w:szCs w:val="24"/>
          <w:lang w:eastAsia="zh-CN"/>
        </w:rPr>
        <w:t>月及</w:t>
      </w:r>
      <w:r w:rsidRPr="00D15121">
        <w:rPr>
          <w:rFonts w:asciiTheme="minorEastAsia" w:eastAsia="SimSun" w:hAnsiTheme="minorEastAsia" w:cs="Times New Roman"/>
          <w:spacing w:val="20"/>
          <w:szCs w:val="24"/>
          <w:lang w:eastAsia="zh-CN"/>
        </w:rPr>
        <w:t>1</w:t>
      </w:r>
      <w:r w:rsidRPr="00D15121">
        <w:rPr>
          <w:rFonts w:asciiTheme="minorEastAsia" w:eastAsia="SimSun" w:hAnsiTheme="minorEastAsia" w:cs="Times New Roman" w:hint="eastAsia"/>
          <w:spacing w:val="20"/>
          <w:szCs w:val="24"/>
          <w:lang w:eastAsia="zh-CN"/>
        </w:rPr>
        <w:t>月的会议上完成讨论。他指因交运会曾经流会，待讨论文件积聚的情况更加严重，希望可尽快处理。</w:t>
      </w:r>
    </w:p>
    <w:p w:rsidR="00FA164D" w:rsidRDefault="00FA164D" w:rsidP="00FA164D">
      <w:pPr>
        <w:pStyle w:val="a3"/>
        <w:rPr>
          <w:rFonts w:asciiTheme="minorEastAsia" w:hAnsiTheme="minorEastAsia" w:cs="Times New Roman" w:hint="eastAsia"/>
          <w:spacing w:val="20"/>
          <w:szCs w:val="24"/>
          <w:lang w:eastAsia="zh-CN"/>
        </w:rPr>
      </w:pPr>
    </w:p>
    <w:p w:rsidR="00FA164D"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甘乃威议员</w:t>
      </w:r>
      <w:r w:rsidRPr="00D15121">
        <w:rPr>
          <w:rFonts w:asciiTheme="minorEastAsia" w:eastAsia="SimSun" w:hAnsiTheme="minorEastAsia" w:cs="Times New Roman" w:hint="eastAsia"/>
          <w:spacing w:val="20"/>
          <w:szCs w:val="24"/>
          <w:lang w:eastAsia="zh-CN"/>
        </w:rPr>
        <w:t>认为是次会议没有给予委员充足时间预备，询问要延至</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2</w:t>
      </w:r>
      <w:r w:rsidRPr="00D15121">
        <w:rPr>
          <w:rFonts w:asciiTheme="minorEastAsia" w:eastAsia="SimSun" w:hAnsiTheme="minorEastAsia" w:cs="Times New Roman" w:hint="eastAsia"/>
          <w:spacing w:val="20"/>
          <w:szCs w:val="24"/>
          <w:lang w:eastAsia="zh-CN"/>
        </w:rPr>
        <w:t>日才收到文件及议程的原因。他希望</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可提供充裕时间予委员就讨论文件作准备。此外，他指不知道「</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文物时尚</w:t>
      </w:r>
      <w:r w:rsidRPr="008E3DE7">
        <w:rPr>
          <w:rFonts w:asciiTheme="minorEastAsia" w:hAnsiTheme="minorEastAsia" w:cs="Times New Roman" w:hint="eastAsia"/>
          <w:spacing w:val="20"/>
          <w:szCs w:val="24"/>
          <w:lang w:eastAsia="zh-CN"/>
        </w:rPr>
        <w:t>‧</w:t>
      </w:r>
      <w:r w:rsidRPr="00D15121">
        <w:rPr>
          <w:rFonts w:asciiTheme="minorEastAsia" w:eastAsia="SimSun" w:hAnsiTheme="minorEastAsia" w:cs="Times New Roman" w:hint="eastAsia"/>
          <w:spacing w:val="20"/>
          <w:szCs w:val="24"/>
          <w:lang w:eastAsia="zh-CN"/>
        </w:rPr>
        <w:t>荷李活道」街头嘉年华的交通安排的讨论文件曾开放予委员提交动议。</w:t>
      </w:r>
    </w:p>
    <w:p w:rsidR="00F911BE" w:rsidRDefault="00F911BE" w:rsidP="00F911BE">
      <w:pPr>
        <w:pStyle w:val="a3"/>
        <w:rPr>
          <w:rFonts w:asciiTheme="minorEastAsia" w:hAnsiTheme="minorEastAsia" w:cs="Times New Roman" w:hint="eastAsia"/>
          <w:spacing w:val="20"/>
          <w:szCs w:val="24"/>
          <w:lang w:eastAsia="zh-CN"/>
        </w:rPr>
      </w:pPr>
    </w:p>
    <w:p w:rsidR="00F911BE"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中西区民政事务处高级行政主任</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区议会</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spacing w:val="20"/>
          <w:kern w:val="0"/>
          <w:szCs w:val="24"/>
          <w:lang w:eastAsia="zh-CN"/>
        </w:rPr>
        <w:t xml:space="preserve"> </w:t>
      </w:r>
      <w:r w:rsidRPr="00D15121">
        <w:rPr>
          <w:rFonts w:asciiTheme="minorEastAsia" w:eastAsia="SimSun" w:hAnsiTheme="minorEastAsia" w:cs="Times New Roman" w:hint="eastAsia"/>
          <w:spacing w:val="20"/>
          <w:szCs w:val="24"/>
          <w:u w:val="single"/>
          <w:lang w:eastAsia="zh-CN"/>
        </w:rPr>
        <w:t>杨颖珊女士</w:t>
      </w:r>
      <w:r w:rsidRPr="00D15121">
        <w:rPr>
          <w:rFonts w:asciiTheme="minorEastAsia" w:eastAsia="SimSun" w:hAnsiTheme="minorEastAsia" w:cs="Times New Roman" w:hint="eastAsia"/>
          <w:spacing w:val="20"/>
          <w:szCs w:val="24"/>
          <w:lang w:eastAsia="zh-CN"/>
        </w:rPr>
        <w:t>补充指秘书处</w:t>
      </w:r>
      <w:r w:rsidRPr="00D15121">
        <w:rPr>
          <w:rFonts w:asciiTheme="minorEastAsia" w:eastAsia="SimSun" w:hAnsiTheme="minorEastAsia" w:cs="Times New Roman" w:hint="eastAsia"/>
          <w:bCs/>
          <w:spacing w:val="20"/>
          <w:szCs w:val="24"/>
          <w:lang w:eastAsia="zh-CN"/>
        </w:rPr>
        <w:t>已于</w:t>
      </w:r>
      <w:r w:rsidRPr="00D15121">
        <w:rPr>
          <w:rFonts w:asciiTheme="minorEastAsia" w:eastAsia="SimSun" w:hAnsiTheme="minorEastAsia" w:cs="Times New Roman"/>
          <w:bCs/>
          <w:spacing w:val="20"/>
          <w:szCs w:val="24"/>
          <w:lang w:eastAsia="zh-CN"/>
        </w:rPr>
        <w:t>9</w:t>
      </w:r>
      <w:r w:rsidRPr="00D15121">
        <w:rPr>
          <w:rFonts w:asciiTheme="minorEastAsia" w:eastAsia="SimSun" w:hAnsiTheme="minorEastAsia" w:cs="Times New Roman" w:hint="eastAsia"/>
          <w:bCs/>
          <w:spacing w:val="20"/>
          <w:szCs w:val="24"/>
          <w:lang w:eastAsia="zh-CN"/>
        </w:rPr>
        <w:t>月</w:t>
      </w:r>
      <w:r w:rsidRPr="00D15121">
        <w:rPr>
          <w:rFonts w:asciiTheme="minorEastAsia" w:eastAsia="SimSun" w:hAnsiTheme="minorEastAsia" w:cs="Times New Roman"/>
          <w:bCs/>
          <w:spacing w:val="20"/>
          <w:szCs w:val="24"/>
          <w:lang w:eastAsia="zh-CN"/>
        </w:rPr>
        <w:t>12</w:t>
      </w:r>
      <w:r w:rsidRPr="00D15121">
        <w:rPr>
          <w:rFonts w:asciiTheme="minorEastAsia" w:eastAsia="SimSun" w:hAnsiTheme="minorEastAsia" w:cs="Times New Roman" w:hint="eastAsia"/>
          <w:bCs/>
          <w:spacing w:val="20"/>
          <w:szCs w:val="24"/>
          <w:lang w:eastAsia="zh-CN"/>
        </w:rPr>
        <w:t>日就</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文物时尚</w:t>
      </w:r>
      <w:r w:rsidRPr="00F911BE">
        <w:rPr>
          <w:rFonts w:asciiTheme="minorEastAsia" w:hAnsiTheme="minorEastAsia" w:cs="Times New Roman" w:hint="eastAsia"/>
          <w:spacing w:val="20"/>
          <w:szCs w:val="24"/>
          <w:lang w:eastAsia="zh-CN"/>
        </w:rPr>
        <w:t>‧</w:t>
      </w:r>
      <w:r w:rsidRPr="00D15121">
        <w:rPr>
          <w:rFonts w:asciiTheme="minorEastAsia" w:eastAsia="SimSun" w:hAnsiTheme="minorEastAsia" w:cs="Times New Roman" w:hint="eastAsia"/>
          <w:spacing w:val="20"/>
          <w:szCs w:val="24"/>
          <w:lang w:eastAsia="zh-CN"/>
        </w:rPr>
        <w:t>荷李活道」街头嘉年华的交通安排</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bCs/>
          <w:spacing w:val="20"/>
          <w:szCs w:val="24"/>
          <w:lang w:eastAsia="zh-CN"/>
        </w:rPr>
        <w:t>中西区交运会文件第</w:t>
      </w:r>
      <w:r w:rsidRPr="00D15121">
        <w:rPr>
          <w:rFonts w:asciiTheme="minorEastAsia" w:eastAsia="SimSun" w:hAnsiTheme="minorEastAsia" w:cs="Times New Roman"/>
          <w:bCs/>
          <w:spacing w:val="20"/>
          <w:szCs w:val="24"/>
          <w:lang w:eastAsia="zh-CN"/>
        </w:rPr>
        <w:t>48/2018</w:t>
      </w:r>
      <w:r w:rsidRPr="00D15121">
        <w:rPr>
          <w:rFonts w:asciiTheme="minorEastAsia" w:eastAsia="SimSun" w:hAnsiTheme="minorEastAsia" w:cs="Times New Roman" w:hint="eastAsia"/>
          <w:bCs/>
          <w:spacing w:val="20"/>
          <w:szCs w:val="24"/>
          <w:lang w:eastAsia="zh-CN"/>
        </w:rPr>
        <w:t>号</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修订</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spacing w:val="20"/>
          <w:szCs w:val="24"/>
          <w:lang w:eastAsia="zh-CN"/>
        </w:rPr>
        <w:t xml:space="preserve"> </w:t>
      </w:r>
      <w:r w:rsidRPr="00D15121">
        <w:rPr>
          <w:rFonts w:asciiTheme="minorEastAsia" w:eastAsia="SimSun" w:hAnsiTheme="minorEastAsia" w:cs="Times New Roman" w:hint="eastAsia"/>
          <w:spacing w:val="20"/>
          <w:szCs w:val="24"/>
          <w:lang w:eastAsia="zh-CN"/>
        </w:rPr>
        <w:t>邀请委员提交动议，秘书处于截止日期前未有收到动议，但由于</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早前曾就原文件提交动议，而他认为其动议会自动成为修订文件的动议，因而产生误会，秘书处亦未有与许议员就此作出妥善沟通，故重新与</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确认将其动议提交于是次会议上讨论，并邀请委员就其动议提交修定动议。</w:t>
      </w:r>
    </w:p>
    <w:p w:rsidR="009F74AF" w:rsidRDefault="009F74AF" w:rsidP="009F74AF">
      <w:pPr>
        <w:pStyle w:val="a3"/>
        <w:rPr>
          <w:rFonts w:asciiTheme="minorEastAsia" w:hAnsiTheme="minorEastAsia" w:cs="Times New Roman" w:hint="eastAsia"/>
          <w:spacing w:val="20"/>
          <w:szCs w:val="24"/>
          <w:lang w:eastAsia="zh-CN"/>
        </w:rPr>
      </w:pPr>
    </w:p>
    <w:p w:rsidR="009F74AF"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甘乃威议员</w:t>
      </w:r>
      <w:r w:rsidRPr="00D15121">
        <w:rPr>
          <w:rFonts w:asciiTheme="minorEastAsia" w:eastAsia="SimSun" w:hAnsiTheme="minorEastAsia" w:cs="Times New Roman" w:hint="eastAsia"/>
          <w:spacing w:val="20"/>
          <w:szCs w:val="24"/>
          <w:lang w:eastAsia="zh-CN"/>
        </w:rPr>
        <w:t>认为秘书处应就文件向所有委员重新邀请动议，而不应只向</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确认将他的动议提交，他希望秘书处能公平处理议案。</w:t>
      </w:r>
    </w:p>
    <w:p w:rsidR="009F74AF" w:rsidRPr="00A10E46" w:rsidRDefault="009F74AF" w:rsidP="00A10E46">
      <w:pPr>
        <w:rPr>
          <w:rFonts w:asciiTheme="minorEastAsia" w:hAnsiTheme="minorEastAsia" w:cs="Times New Roman" w:hint="eastAsia"/>
          <w:spacing w:val="20"/>
          <w:szCs w:val="24"/>
          <w:lang w:eastAsia="zh-CN"/>
        </w:rPr>
      </w:pPr>
    </w:p>
    <w:p w:rsidR="002D007F" w:rsidRPr="00A10E46" w:rsidRDefault="00D15121" w:rsidP="00A10E4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lastRenderedPageBreak/>
        <w:t>主席</w:t>
      </w:r>
      <w:r w:rsidRPr="00D15121">
        <w:rPr>
          <w:rFonts w:asciiTheme="minorEastAsia" w:eastAsia="SimSun" w:hAnsiTheme="minorEastAsia" w:cs="Times New Roman" w:hint="eastAsia"/>
          <w:spacing w:val="20"/>
          <w:szCs w:val="24"/>
          <w:lang w:eastAsia="zh-CN"/>
        </w:rPr>
        <w:t>响应指</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就修订文件提交了原动议，其他委员可就其动议提出修订动议。</w:t>
      </w:r>
    </w:p>
    <w:p w:rsidR="002D007F" w:rsidRDefault="002D007F" w:rsidP="002D007F">
      <w:pPr>
        <w:pStyle w:val="a3"/>
        <w:rPr>
          <w:rFonts w:asciiTheme="minorEastAsia" w:hAnsiTheme="minorEastAsia" w:cs="Times New Roman" w:hint="eastAsia"/>
          <w:spacing w:val="20"/>
          <w:szCs w:val="24"/>
          <w:lang w:eastAsia="zh-CN"/>
        </w:rPr>
      </w:pPr>
    </w:p>
    <w:p w:rsidR="002D007F" w:rsidRPr="002D007F" w:rsidRDefault="00D15121" w:rsidP="002D007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bCs/>
          <w:spacing w:val="20"/>
          <w:szCs w:val="24"/>
          <w:lang w:eastAsia="zh-CN"/>
        </w:rPr>
      </w:pPr>
      <w:r w:rsidRPr="00D15121">
        <w:rPr>
          <w:rFonts w:asciiTheme="minorEastAsia" w:eastAsia="SimSun" w:hAnsiTheme="minorEastAsia" w:cs="Times New Roman" w:hint="eastAsia"/>
          <w:spacing w:val="20"/>
          <w:szCs w:val="24"/>
          <w:u w:val="single"/>
          <w:lang w:eastAsia="zh-CN"/>
        </w:rPr>
        <w:t>陈学锋议员</w:t>
      </w:r>
      <w:r w:rsidRPr="00D15121">
        <w:rPr>
          <w:rFonts w:asciiTheme="minorEastAsia" w:eastAsia="SimSun" w:hAnsiTheme="minorEastAsia" w:cs="Times New Roman" w:hint="eastAsia"/>
          <w:spacing w:val="20"/>
          <w:szCs w:val="24"/>
          <w:lang w:eastAsia="zh-CN"/>
        </w:rPr>
        <w:t>指由</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就会议文件「</w:t>
      </w:r>
      <w:r w:rsidRPr="00D15121">
        <w:rPr>
          <w:rFonts w:asciiTheme="minorEastAsia" w:eastAsia="SimSun" w:hAnsiTheme="minorEastAsia" w:cs="Times New Roman" w:hint="eastAsia"/>
          <w:bCs/>
          <w:spacing w:val="20"/>
          <w:szCs w:val="24"/>
          <w:lang w:eastAsia="zh-CN"/>
        </w:rPr>
        <w:t>关注西区往来高铁站的交通安排」</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中西区交运会文件第</w:t>
      </w:r>
      <w:r w:rsidRPr="00D15121">
        <w:rPr>
          <w:rFonts w:asciiTheme="minorEastAsia" w:eastAsia="SimSun" w:hAnsiTheme="minorEastAsia" w:cs="Times New Roman"/>
          <w:bCs/>
          <w:spacing w:val="20"/>
          <w:szCs w:val="24"/>
          <w:lang w:eastAsia="zh-CN"/>
        </w:rPr>
        <w:t>94/2018</w:t>
      </w:r>
      <w:r w:rsidRPr="00D15121">
        <w:rPr>
          <w:rFonts w:asciiTheme="minorEastAsia" w:eastAsia="SimSun" w:hAnsiTheme="minorEastAsia" w:cs="Times New Roman" w:hint="eastAsia"/>
          <w:bCs/>
          <w:spacing w:val="20"/>
          <w:szCs w:val="24"/>
          <w:lang w:eastAsia="zh-CN"/>
        </w:rPr>
        <w:t>号</w:t>
      </w:r>
      <w:r w:rsidRPr="00D15121">
        <w:rPr>
          <w:rFonts w:asciiTheme="minorEastAsia" w:eastAsia="SimSun" w:hAnsiTheme="minorEastAsia" w:cs="Times New Roman"/>
          <w:bCs/>
          <w:spacing w:val="20"/>
          <w:szCs w:val="24"/>
          <w:lang w:eastAsia="zh-CN"/>
        </w:rPr>
        <w:t>)</w:t>
      </w:r>
      <w:r w:rsidRPr="00D15121">
        <w:rPr>
          <w:rFonts w:asciiTheme="minorEastAsia" w:eastAsia="SimSun" w:hAnsiTheme="minorEastAsia" w:cs="Times New Roman" w:hint="eastAsia"/>
          <w:bCs/>
          <w:spacing w:val="20"/>
          <w:szCs w:val="24"/>
          <w:lang w:eastAsia="zh-CN"/>
        </w:rPr>
        <w:t>所提出的再修订动议与原动议无关，未知</w:t>
      </w:r>
      <w:r w:rsidRPr="00D15121">
        <w:rPr>
          <w:rFonts w:asciiTheme="minorEastAsia" w:eastAsia="SimSun" w:hAnsiTheme="minorEastAsia" w:cs="Times New Roman" w:hint="eastAsia"/>
          <w:bCs/>
          <w:spacing w:val="20"/>
          <w:szCs w:val="24"/>
          <w:u w:val="single"/>
          <w:lang w:eastAsia="zh-CN"/>
        </w:rPr>
        <w:t>主席</w:t>
      </w:r>
      <w:r w:rsidRPr="00D15121">
        <w:rPr>
          <w:rFonts w:asciiTheme="minorEastAsia" w:eastAsia="SimSun" w:hAnsiTheme="minorEastAsia" w:cs="Times New Roman" w:hint="eastAsia"/>
          <w:bCs/>
          <w:spacing w:val="20"/>
          <w:szCs w:val="24"/>
          <w:lang w:eastAsia="zh-CN"/>
        </w:rPr>
        <w:t>是否批准该再修订动议的提交。他续指根据会议常规第</w:t>
      </w:r>
      <w:r w:rsidRPr="00D15121">
        <w:rPr>
          <w:rFonts w:asciiTheme="minorEastAsia" w:eastAsia="SimSun" w:hAnsiTheme="minorEastAsia" w:cs="Times New Roman"/>
          <w:bCs/>
          <w:spacing w:val="20"/>
          <w:szCs w:val="24"/>
          <w:lang w:eastAsia="zh-CN"/>
        </w:rPr>
        <w:t>21</w:t>
      </w:r>
      <w:r w:rsidRPr="00D15121">
        <w:rPr>
          <w:rFonts w:asciiTheme="minorEastAsia" w:eastAsia="SimSun" w:hAnsiTheme="minorEastAsia" w:cs="Times New Roman" w:hint="eastAsia"/>
          <w:bCs/>
          <w:spacing w:val="20"/>
          <w:szCs w:val="24"/>
          <w:lang w:eastAsia="zh-CN"/>
        </w:rPr>
        <w:t>条，如再修订动议与原动议内容无关，</w:t>
      </w:r>
      <w:r w:rsidRPr="00D15121">
        <w:rPr>
          <w:rFonts w:asciiTheme="minorEastAsia" w:eastAsia="SimSun" w:hAnsiTheme="minorEastAsia" w:cs="Times New Roman" w:hint="eastAsia"/>
          <w:bCs/>
          <w:spacing w:val="20"/>
          <w:szCs w:val="24"/>
          <w:u w:val="single"/>
          <w:lang w:eastAsia="zh-CN"/>
        </w:rPr>
        <w:t>主席</w:t>
      </w:r>
      <w:r w:rsidRPr="00D15121">
        <w:rPr>
          <w:rFonts w:asciiTheme="minorEastAsia" w:eastAsia="SimSun" w:hAnsiTheme="minorEastAsia" w:cs="Times New Roman" w:hint="eastAsia"/>
          <w:bCs/>
          <w:spacing w:val="20"/>
          <w:szCs w:val="24"/>
          <w:lang w:eastAsia="zh-CN"/>
        </w:rPr>
        <w:t>可以决定是否接纳该再修订动议，他询问</w:t>
      </w:r>
      <w:r w:rsidRPr="00D15121">
        <w:rPr>
          <w:rFonts w:asciiTheme="minorEastAsia" w:eastAsia="SimSun" w:hAnsiTheme="minorEastAsia" w:cs="Times New Roman" w:hint="eastAsia"/>
          <w:bCs/>
          <w:spacing w:val="20"/>
          <w:szCs w:val="24"/>
          <w:u w:val="single"/>
          <w:lang w:eastAsia="zh-CN"/>
        </w:rPr>
        <w:t>主席</w:t>
      </w:r>
      <w:r w:rsidRPr="00D15121">
        <w:rPr>
          <w:rFonts w:asciiTheme="minorEastAsia" w:eastAsia="SimSun" w:hAnsiTheme="minorEastAsia" w:cs="Times New Roman" w:hint="eastAsia"/>
          <w:bCs/>
          <w:spacing w:val="20"/>
          <w:szCs w:val="24"/>
          <w:lang w:eastAsia="zh-CN"/>
        </w:rPr>
        <w:t>接纳该再修订动议的原因并表示反对有关安排。</w:t>
      </w:r>
    </w:p>
    <w:p w:rsidR="002D007F" w:rsidRPr="00143B91" w:rsidRDefault="002D007F" w:rsidP="002D007F">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szCs w:val="24"/>
          <w:lang w:eastAsia="zh-CN"/>
        </w:rPr>
      </w:pPr>
    </w:p>
    <w:p w:rsidR="002D007F"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中西区民政事务专员</w:t>
      </w:r>
      <w:r w:rsidRPr="00D15121">
        <w:rPr>
          <w:rFonts w:asciiTheme="minorEastAsia" w:eastAsia="SimSun" w:hAnsiTheme="minorEastAsia" w:cs="Times New Roman" w:hint="eastAsia"/>
          <w:spacing w:val="20"/>
          <w:szCs w:val="24"/>
          <w:u w:val="single"/>
          <w:lang w:eastAsia="zh-CN"/>
        </w:rPr>
        <w:t>黄何咏诗女士</w:t>
      </w:r>
      <w:r w:rsidRPr="00D15121">
        <w:rPr>
          <w:rFonts w:asciiTheme="minorEastAsia" w:eastAsia="SimSun" w:hAnsiTheme="minorEastAsia" w:cs="Times New Roman" w:hint="eastAsia"/>
          <w:spacing w:val="20"/>
          <w:szCs w:val="24"/>
          <w:lang w:eastAsia="zh-CN"/>
        </w:rPr>
        <w:t>表示有关动议一览表是由秘书处发出，为尽早通知议员，秘书处于收到有关动议、修订动议及再修订动议会先向委员发放，</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同步考虑接纳相关再修订动议，并可于讨论该议题时裁决是否接纳该再修订动议。</w:t>
      </w:r>
    </w:p>
    <w:p w:rsidR="00F36A08" w:rsidRPr="001E3EEE" w:rsidRDefault="00F36A08" w:rsidP="00F36A08">
      <w:pPr>
        <w:pStyle w:val="a3"/>
        <w:rPr>
          <w:rFonts w:asciiTheme="minorEastAsia" w:hAnsiTheme="minorEastAsia" w:cs="Times New Roman" w:hint="eastAsia"/>
          <w:spacing w:val="20"/>
          <w:szCs w:val="24"/>
          <w:lang w:eastAsia="zh-CN"/>
        </w:rPr>
      </w:pPr>
    </w:p>
    <w:p w:rsidR="00F36A08"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表示会在讨论有关议题时再作出裁决。</w:t>
      </w:r>
    </w:p>
    <w:p w:rsidR="00F36A08" w:rsidRDefault="00F36A08" w:rsidP="00F36A08">
      <w:pPr>
        <w:pStyle w:val="a3"/>
        <w:rPr>
          <w:rFonts w:asciiTheme="minorEastAsia" w:hAnsiTheme="minorEastAsia" w:cs="Times New Roman" w:hint="eastAsia"/>
          <w:spacing w:val="20"/>
          <w:szCs w:val="24"/>
          <w:lang w:eastAsia="zh-CN"/>
        </w:rPr>
      </w:pPr>
    </w:p>
    <w:p w:rsidR="00F36A08" w:rsidRDefault="00D15121" w:rsidP="00F36A0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陈学锋议员</w:t>
      </w:r>
      <w:r w:rsidRPr="00D15121">
        <w:rPr>
          <w:rFonts w:asciiTheme="minorEastAsia" w:eastAsia="SimSun" w:hAnsiTheme="minorEastAsia" w:cs="Times New Roman" w:hint="eastAsia"/>
          <w:spacing w:val="20"/>
          <w:szCs w:val="24"/>
          <w:lang w:eastAsia="zh-CN"/>
        </w:rPr>
        <w:t>表示希望厘清动议一览表所列的动议</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修订动议</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再修订动议不代表已获</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接纳，并请</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澄清会于讨论有关议题时作处理。</w:t>
      </w:r>
    </w:p>
    <w:p w:rsidR="00F36A08" w:rsidRDefault="00F36A08" w:rsidP="00F36A08">
      <w:pPr>
        <w:pStyle w:val="a3"/>
        <w:rPr>
          <w:rFonts w:asciiTheme="minorEastAsia" w:hAnsiTheme="minorEastAsia" w:cs="Times New Roman" w:hint="eastAsia"/>
          <w:spacing w:val="20"/>
          <w:szCs w:val="24"/>
          <w:lang w:eastAsia="zh-CN"/>
        </w:rPr>
      </w:pPr>
    </w:p>
    <w:p w:rsidR="00F36A08" w:rsidRDefault="00D15121" w:rsidP="00F36A0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表示会于讨论有关议题时再作处理。</w:t>
      </w:r>
    </w:p>
    <w:p w:rsidR="00F36A08" w:rsidRDefault="00F36A08" w:rsidP="00F36A08">
      <w:pPr>
        <w:pStyle w:val="a3"/>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委员会通过会议议程。</w:t>
      </w:r>
    </w:p>
    <w:p w:rsidR="0001218D" w:rsidRPr="00255609" w:rsidRDefault="0001218D"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E23847" w:rsidRPr="00255609" w:rsidRDefault="00D15121" w:rsidP="008A5894">
      <w:pPr>
        <w:pBdr>
          <w:bottom w:val="single" w:sz="6" w:space="1" w:color="auto"/>
        </w:pBdr>
        <w:tabs>
          <w:tab w:val="left" w:pos="1276"/>
        </w:tabs>
        <w:overflowPunct w:val="0"/>
        <w:snapToGrid w:val="0"/>
        <w:jc w:val="both"/>
        <w:rPr>
          <w:rFonts w:asciiTheme="minorEastAsia" w:hAnsiTheme="minorEastAsia" w:hint="eastAsia"/>
          <w:bCs/>
          <w:spacing w:val="20"/>
          <w:szCs w:val="24"/>
          <w:lang w:eastAsia="zh-CN"/>
        </w:rPr>
      </w:pPr>
      <w:r w:rsidRPr="00D15121">
        <w:rPr>
          <w:rFonts w:asciiTheme="minorEastAsia" w:eastAsia="SimSun" w:hAnsiTheme="minorEastAsia" w:cs="Times New Roman" w:hint="eastAsia"/>
          <w:b/>
          <w:bCs/>
          <w:spacing w:val="20"/>
          <w:kern w:val="0"/>
          <w:szCs w:val="24"/>
          <w:lang w:eastAsia="zh-CN"/>
        </w:rPr>
        <w:t>第</w:t>
      </w:r>
      <w:r w:rsidRPr="00D15121">
        <w:rPr>
          <w:rFonts w:asciiTheme="minorEastAsia" w:eastAsia="SimSun" w:hAnsiTheme="minorEastAsia" w:cs="Times New Roman"/>
          <w:b/>
          <w:bCs/>
          <w:spacing w:val="20"/>
          <w:kern w:val="0"/>
          <w:szCs w:val="24"/>
          <w:lang w:eastAsia="zh-CN"/>
        </w:rPr>
        <w:t>2</w:t>
      </w:r>
      <w:r w:rsidRPr="00D15121">
        <w:rPr>
          <w:rFonts w:asciiTheme="minorEastAsia" w:eastAsia="SimSun" w:hAnsiTheme="minorEastAsia" w:cs="Times New Roman" w:hint="eastAsia"/>
          <w:b/>
          <w:bCs/>
          <w:spacing w:val="20"/>
          <w:kern w:val="0"/>
          <w:szCs w:val="24"/>
          <w:lang w:eastAsia="zh-CN"/>
        </w:rPr>
        <w:t>项：续议事项</w:t>
      </w:r>
      <w:r w:rsidRPr="00D15121">
        <w:rPr>
          <w:rFonts w:asciiTheme="minorEastAsia" w:eastAsia="SimSun" w:hAnsiTheme="minorEastAsia" w:hint="eastAsia"/>
          <w:bCs/>
          <w:spacing w:val="20"/>
          <w:szCs w:val="24"/>
          <w:lang w:eastAsia="zh-CN"/>
        </w:rPr>
        <w:t>：</w:t>
      </w:r>
      <w:r w:rsidRPr="00D15121">
        <w:rPr>
          <w:rFonts w:asciiTheme="minorEastAsia" w:eastAsia="SimSun" w:hAnsiTheme="minorEastAsia" w:hint="eastAsia"/>
          <w:b/>
          <w:spacing w:val="20"/>
          <w:szCs w:val="24"/>
          <w:lang w:eastAsia="zh-CN"/>
        </w:rPr>
        <w:t>「</w:t>
      </w:r>
      <w:r w:rsidRPr="00D15121">
        <w:rPr>
          <w:rFonts w:asciiTheme="minorEastAsia" w:eastAsia="SimSun" w:hAnsiTheme="minorEastAsia"/>
          <w:b/>
          <w:spacing w:val="20"/>
          <w:szCs w:val="24"/>
          <w:lang w:eastAsia="zh-CN"/>
        </w:rPr>
        <w:t>2018</w:t>
      </w:r>
      <w:r w:rsidRPr="00D15121">
        <w:rPr>
          <w:rFonts w:asciiTheme="minorEastAsia" w:eastAsia="SimSun" w:hAnsiTheme="minorEastAsia" w:hint="eastAsia"/>
          <w:b/>
          <w:spacing w:val="20"/>
          <w:szCs w:val="24"/>
          <w:lang w:eastAsia="zh-CN"/>
        </w:rPr>
        <w:t>文物时尚</w:t>
      </w:r>
      <w:r w:rsidRPr="00255609">
        <w:rPr>
          <w:rFonts w:asciiTheme="minorEastAsia" w:hAnsiTheme="minorEastAsia" w:hint="eastAsia"/>
          <w:b/>
          <w:spacing w:val="20"/>
          <w:szCs w:val="24"/>
          <w:lang w:eastAsia="zh-CN"/>
        </w:rPr>
        <w:t>‧</w:t>
      </w:r>
      <w:r w:rsidRPr="00D15121">
        <w:rPr>
          <w:rFonts w:asciiTheme="minorEastAsia" w:eastAsia="SimSun" w:hAnsiTheme="minorEastAsia" w:hint="eastAsia"/>
          <w:b/>
          <w:spacing w:val="20"/>
          <w:szCs w:val="24"/>
          <w:lang w:eastAsia="zh-CN"/>
        </w:rPr>
        <w:t>荷李活道」街头嘉年华的交通安排</w:t>
      </w:r>
    </w:p>
    <w:p w:rsidR="008A5894" w:rsidRPr="00255609" w:rsidRDefault="00D15121"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D15121">
        <w:rPr>
          <w:rFonts w:asciiTheme="minorEastAsia" w:eastAsia="SimSun" w:hAnsiTheme="minorEastAsia" w:cs="Times New Roman"/>
          <w:b/>
          <w:bCs/>
          <w:spacing w:val="20"/>
          <w:kern w:val="0"/>
          <w:szCs w:val="24"/>
          <w:lang w:eastAsia="zh-CN"/>
        </w:rPr>
        <w:t>(</w:t>
      </w:r>
      <w:r w:rsidRPr="00D15121">
        <w:rPr>
          <w:rFonts w:asciiTheme="minorEastAsia" w:eastAsia="SimSun" w:hAnsiTheme="minorEastAsia" w:cs="Times New Roman" w:hint="eastAsia"/>
          <w:b/>
          <w:bCs/>
          <w:spacing w:val="20"/>
          <w:kern w:val="0"/>
          <w:szCs w:val="24"/>
          <w:lang w:eastAsia="zh-CN"/>
        </w:rPr>
        <w:t>中西区交运会文件第</w:t>
      </w:r>
      <w:r w:rsidRPr="00D15121">
        <w:rPr>
          <w:rFonts w:asciiTheme="minorEastAsia" w:eastAsia="SimSun" w:hAnsiTheme="minorEastAsia" w:cs="Times New Roman"/>
          <w:b/>
          <w:bCs/>
          <w:spacing w:val="20"/>
          <w:kern w:val="0"/>
          <w:szCs w:val="24"/>
          <w:lang w:eastAsia="zh-CN"/>
        </w:rPr>
        <w:t>48/2018</w:t>
      </w:r>
      <w:r w:rsidRPr="00D15121">
        <w:rPr>
          <w:rFonts w:asciiTheme="minorEastAsia" w:eastAsia="SimSun" w:hAnsiTheme="minorEastAsia" w:cs="Times New Roman" w:hint="eastAsia"/>
          <w:b/>
          <w:bCs/>
          <w:spacing w:val="20"/>
          <w:kern w:val="0"/>
          <w:szCs w:val="24"/>
          <w:lang w:eastAsia="zh-CN"/>
        </w:rPr>
        <w:t>号</w:t>
      </w:r>
      <w:r w:rsidRPr="00D15121">
        <w:rPr>
          <w:rFonts w:asciiTheme="minorEastAsia" w:eastAsia="SimSun" w:hAnsiTheme="minorEastAsia" w:cs="Times New Roman"/>
          <w:b/>
          <w:bCs/>
          <w:spacing w:val="20"/>
          <w:kern w:val="0"/>
          <w:szCs w:val="24"/>
          <w:lang w:eastAsia="zh-CN"/>
        </w:rPr>
        <w:t>(</w:t>
      </w:r>
      <w:r w:rsidRPr="00D15121">
        <w:rPr>
          <w:rFonts w:asciiTheme="minorEastAsia" w:eastAsia="SimSun" w:hAnsiTheme="minorEastAsia" w:cs="Times New Roman" w:hint="eastAsia"/>
          <w:b/>
          <w:bCs/>
          <w:spacing w:val="20"/>
          <w:kern w:val="0"/>
          <w:szCs w:val="24"/>
          <w:lang w:eastAsia="zh-CN"/>
        </w:rPr>
        <w:t>修订</w:t>
      </w:r>
      <w:r w:rsidRPr="00D15121">
        <w:rPr>
          <w:rFonts w:asciiTheme="minorEastAsia" w:eastAsia="SimSun" w:hAnsiTheme="minorEastAsia" w:cs="Times New Roman"/>
          <w:b/>
          <w:bCs/>
          <w:spacing w:val="20"/>
          <w:kern w:val="0"/>
          <w:szCs w:val="24"/>
          <w:lang w:eastAsia="zh-CN"/>
        </w:rPr>
        <w:t>))</w:t>
      </w:r>
    </w:p>
    <w:p w:rsidR="008A5894" w:rsidRPr="00255609" w:rsidRDefault="00D15121" w:rsidP="008A5894">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D15121">
        <w:rPr>
          <w:rFonts w:asciiTheme="minorEastAsia" w:eastAsia="SimSun" w:hAnsiTheme="minorEastAsia" w:cs="Times New Roman"/>
          <w:bCs/>
          <w:spacing w:val="20"/>
          <w:kern w:val="0"/>
          <w:szCs w:val="24"/>
          <w:lang w:eastAsia="zh-CN"/>
        </w:rPr>
        <w:t>(</w:t>
      </w:r>
      <w:r w:rsidRPr="00D15121">
        <w:rPr>
          <w:rFonts w:asciiTheme="minorEastAsia" w:eastAsia="SimSun" w:hAnsiTheme="minorEastAsia" w:cs="Times New Roman" w:hint="eastAsia"/>
          <w:bCs/>
          <w:spacing w:val="20"/>
          <w:kern w:val="0"/>
          <w:szCs w:val="24"/>
          <w:lang w:eastAsia="zh-CN"/>
        </w:rPr>
        <w:t>下午</w:t>
      </w:r>
      <w:r w:rsidRPr="00D15121">
        <w:rPr>
          <w:rFonts w:asciiTheme="minorEastAsia" w:eastAsia="SimSun" w:hAnsiTheme="minorEastAsia" w:cs="Times New Roman"/>
          <w:bCs/>
          <w:spacing w:val="20"/>
          <w:kern w:val="0"/>
          <w:szCs w:val="24"/>
          <w:lang w:eastAsia="zh-CN"/>
        </w:rPr>
        <w:t>4</w:t>
      </w:r>
      <w:r w:rsidRPr="00D15121">
        <w:rPr>
          <w:rFonts w:asciiTheme="minorEastAsia" w:eastAsia="SimSun" w:hAnsiTheme="minorEastAsia" w:cs="Times New Roman" w:hint="eastAsia"/>
          <w:bCs/>
          <w:spacing w:val="20"/>
          <w:kern w:val="0"/>
          <w:szCs w:val="24"/>
          <w:lang w:eastAsia="zh-CN"/>
        </w:rPr>
        <w:t>时</w:t>
      </w:r>
      <w:r w:rsidRPr="00D15121">
        <w:rPr>
          <w:rFonts w:asciiTheme="minorEastAsia" w:eastAsia="SimSun" w:hAnsiTheme="minorEastAsia" w:cs="Times New Roman"/>
          <w:bCs/>
          <w:spacing w:val="20"/>
          <w:kern w:val="0"/>
          <w:szCs w:val="24"/>
          <w:lang w:eastAsia="zh-CN"/>
        </w:rPr>
        <w:t>29</w:t>
      </w:r>
      <w:r w:rsidRPr="00D15121">
        <w:rPr>
          <w:rFonts w:asciiTheme="minorEastAsia" w:eastAsia="SimSun" w:hAnsiTheme="minorEastAsia" w:cs="Times New Roman" w:hint="eastAsia"/>
          <w:bCs/>
          <w:spacing w:val="20"/>
          <w:kern w:val="0"/>
          <w:szCs w:val="24"/>
          <w:lang w:eastAsia="zh-CN"/>
        </w:rPr>
        <w:t>分至</w:t>
      </w:r>
      <w:r w:rsidRPr="00D15121">
        <w:rPr>
          <w:rFonts w:asciiTheme="minorEastAsia" w:eastAsia="SimSun" w:hAnsiTheme="minorEastAsia" w:cs="Times New Roman"/>
          <w:bCs/>
          <w:spacing w:val="20"/>
          <w:kern w:val="0"/>
          <w:szCs w:val="24"/>
          <w:lang w:eastAsia="zh-CN"/>
        </w:rPr>
        <w:t>4</w:t>
      </w:r>
      <w:r w:rsidRPr="00D15121">
        <w:rPr>
          <w:rFonts w:asciiTheme="minorEastAsia" w:eastAsia="SimSun" w:hAnsiTheme="minorEastAsia" w:cs="Times New Roman" w:hint="eastAsia"/>
          <w:bCs/>
          <w:spacing w:val="20"/>
          <w:kern w:val="0"/>
          <w:szCs w:val="24"/>
          <w:lang w:eastAsia="zh-CN"/>
        </w:rPr>
        <w:t>时</w:t>
      </w:r>
      <w:r w:rsidRPr="00D15121">
        <w:rPr>
          <w:rFonts w:asciiTheme="minorEastAsia" w:eastAsia="SimSun" w:hAnsiTheme="minorEastAsia" w:cs="Times New Roman"/>
          <w:bCs/>
          <w:spacing w:val="20"/>
          <w:kern w:val="0"/>
          <w:szCs w:val="24"/>
          <w:lang w:eastAsia="zh-CN"/>
        </w:rPr>
        <w:t>52</w:t>
      </w:r>
      <w:r w:rsidRPr="00D15121">
        <w:rPr>
          <w:rFonts w:asciiTheme="minorEastAsia" w:eastAsia="SimSun" w:hAnsiTheme="minorEastAsia" w:cs="Times New Roman" w:hint="eastAsia"/>
          <w:bCs/>
          <w:spacing w:val="20"/>
          <w:kern w:val="0"/>
          <w:szCs w:val="24"/>
          <w:lang w:eastAsia="zh-CN"/>
        </w:rPr>
        <w:t>分</w:t>
      </w:r>
      <w:r w:rsidRPr="00D15121">
        <w:rPr>
          <w:rFonts w:asciiTheme="minorEastAsia" w:eastAsia="SimSun" w:hAnsiTheme="minorEastAsia" w:cs="Times New Roman"/>
          <w:bCs/>
          <w:spacing w:val="20"/>
          <w:kern w:val="0"/>
          <w:szCs w:val="24"/>
          <w:lang w:eastAsia="zh-CN"/>
        </w:rPr>
        <w:t>)</w:t>
      </w:r>
    </w:p>
    <w:p w:rsidR="0001218D" w:rsidRPr="00255609"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F2577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表示有关修订文件已在上一次举行的交运会会议上讨论，并询问委员就文件有否意见及提问，各委员的发言重点如下</w:t>
      </w:r>
      <w:r w:rsidRPr="00D15121">
        <w:rPr>
          <w:rFonts w:asciiTheme="minorEastAsia" w:eastAsia="SimSun" w:hAnsiTheme="minorEastAsia" w:hint="eastAsia"/>
          <w:spacing w:val="20"/>
          <w:kern w:val="24"/>
          <w:szCs w:val="24"/>
          <w:lang w:eastAsia="zh-CN"/>
        </w:rPr>
        <w:t>：</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8A5894" w:rsidRPr="00255609" w:rsidRDefault="00D1512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郑丽琼议员</w:t>
      </w:r>
      <w:r w:rsidRPr="00D15121">
        <w:rPr>
          <w:rFonts w:asciiTheme="minorEastAsia" w:eastAsia="SimSun" w:hAnsiTheme="minorEastAsia" w:cs="Times New Roman" w:hint="eastAsia"/>
          <w:spacing w:val="20"/>
          <w:szCs w:val="24"/>
          <w:lang w:eastAsia="zh-CN"/>
        </w:rPr>
        <w:t>表示对只有运输署派代表出席是次会议感到无奈，她不理解行政长官或发展局是否因认为荷李活道是香港的第一条街道而希望举办此活动，惟她表示举办此活动将造成交通问题，为居民在使用交通工具上带来不便。她表示发展局的文件提及将会提供免费循环接驳巴士服务，此乃她早前提出的要求，但她续指所提供的服务是由</w:t>
      </w:r>
      <w:r w:rsidRPr="00D15121">
        <w:rPr>
          <w:rFonts w:asciiTheme="minorEastAsia" w:eastAsia="SimSun" w:hAnsiTheme="minorEastAsia" w:cs="Times New Roman" w:hint="eastAsia"/>
          <w:spacing w:val="20"/>
          <w:szCs w:val="24"/>
          <w:lang w:eastAsia="zh-CN"/>
        </w:rPr>
        <w:lastRenderedPageBreak/>
        <w:t>上午</w:t>
      </w:r>
      <w:r w:rsidRPr="00D15121">
        <w:rPr>
          <w:rFonts w:asciiTheme="minorEastAsia" w:eastAsia="SimSun" w:hAnsiTheme="minorEastAsia" w:cs="Times New Roman"/>
          <w:spacing w:val="20"/>
          <w:szCs w:val="24"/>
          <w:lang w:eastAsia="zh-CN"/>
        </w:rPr>
        <w:t>6</w:t>
      </w:r>
      <w:r w:rsidRPr="00D15121">
        <w:rPr>
          <w:rFonts w:asciiTheme="minorEastAsia" w:eastAsia="SimSun" w:hAnsiTheme="minorEastAsia" w:cs="Times New Roman" w:hint="eastAsia"/>
          <w:spacing w:val="20"/>
          <w:szCs w:val="24"/>
          <w:lang w:eastAsia="zh-CN"/>
        </w:rPr>
        <w:t>时至</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时，每</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至</w:t>
      </w:r>
      <w:r w:rsidRPr="00D15121">
        <w:rPr>
          <w:rFonts w:asciiTheme="minorEastAsia" w:eastAsia="SimSun" w:hAnsiTheme="minorEastAsia" w:cs="Times New Roman"/>
          <w:spacing w:val="20"/>
          <w:szCs w:val="24"/>
          <w:lang w:eastAsia="zh-CN"/>
        </w:rPr>
        <w:t>15</w:t>
      </w:r>
      <w:r w:rsidRPr="00D15121">
        <w:rPr>
          <w:rFonts w:asciiTheme="minorEastAsia" w:eastAsia="SimSun" w:hAnsiTheme="minorEastAsia" w:cs="Times New Roman" w:hint="eastAsia"/>
          <w:spacing w:val="20"/>
          <w:szCs w:val="24"/>
          <w:lang w:eastAsia="zh-CN"/>
        </w:rPr>
        <w:t>分钟一班，路线为摆花街、楼梯街、鸭巴甸街、明爱中心及亚毕诺道，按她理解，车辆由摆花街转往楼梯街并不可行，她亦不满文件未能清晰交代接驳巴士的行驶数据，如途经街道、总站的位置及是否为循环线等。她询问接驳巴士在楼梯街是否经坚道返回鸭巴甸街，并指若活动当日摆花街已然封闭，接驳巴士需否在亚毕诺道经结志街才能返回摆花街。她希望可以清晰有关路线以预先通知受影响居民当日接驳巴士交通安排，避免长者受影响而不能乘车，她亦希望有关部门在当日设清晰指示牌通知居民相关交通情况。</w:t>
      </w:r>
      <w:r w:rsidR="008A5894" w:rsidRPr="00255609">
        <w:rPr>
          <w:rFonts w:asciiTheme="minorEastAsia" w:hAnsiTheme="minorEastAsia" w:cs="Times New Roman" w:hint="eastAsia"/>
          <w:spacing w:val="20"/>
          <w:szCs w:val="24"/>
          <w:lang w:eastAsia="zh-CN"/>
        </w:rPr>
        <w:t xml:space="preserve"> </w:t>
      </w:r>
    </w:p>
    <w:p w:rsidR="008A5894" w:rsidRPr="00255609" w:rsidRDefault="008A5894" w:rsidP="008A5894">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8A5894" w:rsidRPr="00255609" w:rsidRDefault="00D1512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吴兆康议员</w:t>
      </w:r>
      <w:r w:rsidRPr="00D15121">
        <w:rPr>
          <w:rFonts w:asciiTheme="minorEastAsia" w:eastAsia="SimSun" w:hAnsiTheme="minorEastAsia" w:cs="Times New Roman" w:hint="eastAsia"/>
          <w:spacing w:val="20"/>
          <w:szCs w:val="24"/>
          <w:lang w:eastAsia="zh-CN"/>
        </w:rPr>
        <w:t>对发展局缺席是次会议感到遗憾。他表示此活动对中区及半山的交通构成阻碍，中区民主党区议员反对活动的举行。他表示在区内有很多地方可设置摊位举办类似活动，如元创方及前中区警署古迹群</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大馆</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惟发展局仍然着意将活动设置在马路上，导致道路的封闭，对长者造成困扰，亦影响当日紧急车辆的支持服务。他认为发展局需聆听区议员的意见，不应强行打扰居民。他亦询问该接驳巴士没有途经港铁站的原因。</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D1512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伍凯欣议员</w:t>
      </w:r>
      <w:r w:rsidRPr="00D15121">
        <w:rPr>
          <w:rFonts w:asciiTheme="minorEastAsia" w:eastAsia="SimSun" w:hAnsiTheme="minorEastAsia" w:cs="Times New Roman" w:hint="eastAsia"/>
          <w:spacing w:val="20"/>
          <w:szCs w:val="24"/>
          <w:lang w:eastAsia="zh-CN"/>
        </w:rPr>
        <w:t>表示封闭整条荷李活道相当扰民，惟现时政府已在报章及杂志宣传，似乎已无法取消及更改活动地点。她认为免费循环接驳巴士对太平山街、必列者士街及普庆坊一带居民并没有帮助，该处居民原本可以乘坐</w:t>
      </w:r>
      <w:r w:rsidRPr="00D15121">
        <w:rPr>
          <w:rFonts w:asciiTheme="minorEastAsia" w:eastAsia="SimSun" w:hAnsiTheme="minorEastAsia" w:cs="Times New Roman"/>
          <w:spacing w:val="20"/>
          <w:szCs w:val="24"/>
          <w:lang w:eastAsia="zh-CN"/>
        </w:rPr>
        <w:t>26</w:t>
      </w:r>
      <w:r w:rsidRPr="00D15121">
        <w:rPr>
          <w:rFonts w:asciiTheme="minorEastAsia" w:eastAsia="SimSun" w:hAnsiTheme="minorEastAsia" w:cs="Times New Roman" w:hint="eastAsia"/>
          <w:spacing w:val="20"/>
          <w:szCs w:val="24"/>
          <w:lang w:eastAsia="zh-CN"/>
        </w:rPr>
        <w:t>号小巴在荷李活道公园及文武庙下车回家，惟在封路后，若乘坐循环接驳巴士，需在下车后走一段路程才能回家。此外，她指每辆接驳巴士只有</w:t>
      </w:r>
      <w:r w:rsidRPr="00D15121">
        <w:rPr>
          <w:rFonts w:asciiTheme="minorEastAsia" w:eastAsia="SimSun" w:hAnsiTheme="minorEastAsia" w:cs="Times New Roman"/>
          <w:spacing w:val="20"/>
          <w:szCs w:val="24"/>
          <w:lang w:eastAsia="zh-CN"/>
        </w:rPr>
        <w:t>28</w:t>
      </w:r>
      <w:r w:rsidRPr="00D15121">
        <w:rPr>
          <w:rFonts w:asciiTheme="minorEastAsia" w:eastAsia="SimSun" w:hAnsiTheme="minorEastAsia" w:cs="Times New Roman" w:hint="eastAsia"/>
          <w:spacing w:val="20"/>
          <w:szCs w:val="24"/>
          <w:lang w:eastAsia="zh-CN"/>
        </w:rPr>
        <w:t>个坐位，班次为每</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至</w:t>
      </w:r>
      <w:r w:rsidRPr="00D15121">
        <w:rPr>
          <w:rFonts w:asciiTheme="minorEastAsia" w:eastAsia="SimSun" w:hAnsiTheme="minorEastAsia" w:cs="Times New Roman"/>
          <w:spacing w:val="20"/>
          <w:szCs w:val="24"/>
          <w:lang w:eastAsia="zh-CN"/>
        </w:rPr>
        <w:t>15</w:t>
      </w:r>
      <w:r w:rsidRPr="00D15121">
        <w:rPr>
          <w:rFonts w:asciiTheme="minorEastAsia" w:eastAsia="SimSun" w:hAnsiTheme="minorEastAsia" w:cs="Times New Roman" w:hint="eastAsia"/>
          <w:spacing w:val="20"/>
          <w:szCs w:val="24"/>
          <w:lang w:eastAsia="zh-CN"/>
        </w:rPr>
        <w:t>分钟一班，途经路线十分长，她询问当日将提供的巴士车辆数量及整条行车路线所需的时间，认为若只有巴士数量太少而车程太长，未必能维持每</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至</w:t>
      </w:r>
      <w:r w:rsidRPr="00D15121">
        <w:rPr>
          <w:rFonts w:asciiTheme="minorEastAsia" w:eastAsia="SimSun" w:hAnsiTheme="minorEastAsia" w:cs="Times New Roman"/>
          <w:spacing w:val="20"/>
          <w:szCs w:val="24"/>
          <w:lang w:eastAsia="zh-CN"/>
        </w:rPr>
        <w:t>15</w:t>
      </w:r>
      <w:r w:rsidRPr="00D15121">
        <w:rPr>
          <w:rFonts w:asciiTheme="minorEastAsia" w:eastAsia="SimSun" w:hAnsiTheme="minorEastAsia" w:cs="Times New Roman" w:hint="eastAsia"/>
          <w:spacing w:val="20"/>
          <w:szCs w:val="24"/>
          <w:lang w:eastAsia="zh-CN"/>
        </w:rPr>
        <w:t>分钟一班的班次。</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D1512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陈捷贵议员</w:t>
      </w:r>
      <w:r w:rsidRPr="00D15121">
        <w:rPr>
          <w:rFonts w:asciiTheme="minorEastAsia" w:eastAsia="SimSun" w:hAnsiTheme="minorEastAsia" w:cs="Times New Roman" w:hint="eastAsia"/>
          <w:spacing w:val="20"/>
          <w:szCs w:val="24"/>
          <w:lang w:eastAsia="zh-CN"/>
        </w:rPr>
        <w:t>表示他正如去年一样支持举办此项活动，因保育铁三角包括文武庙、元创方及大馆，三处地方均位于区内，在保育上有相当价值，他续指各持份者亦有共识希望在假日于区内举办类似行人坊的活动。他认为去年举办此活动时，各方面的安排可以接受，并指透过举办类似活动可以将区内历史建筑及地区文化加以推广，有助市民对中西区的认识，而活动亦对区内的传统行业有利，因此他支持此项活动。至于交通方面，他表示政府在文件中提述的免费循环接驳巴士路线资料过于简略，他希望有关方面可以提供更详细的路线资料。此外，他表示受影响的巴士站应返更清晰的指示，让市民掌握充分的资料，若能提供这些配套，他赞成有关的交通安排。</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D1512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甘乃威议员</w:t>
      </w:r>
      <w:r w:rsidRPr="00D15121">
        <w:rPr>
          <w:rFonts w:asciiTheme="minorEastAsia" w:eastAsia="SimSun" w:hAnsiTheme="minorEastAsia" w:cs="Times New Roman" w:hint="eastAsia"/>
          <w:spacing w:val="20"/>
          <w:szCs w:val="24"/>
          <w:lang w:eastAsia="zh-CN"/>
        </w:rPr>
        <w:t>询问秘书处有否邀请发展局代表出席会议，他认为若发展局在区议会邀请下而没有派代表出席会议，是对区议会的不尊重，需要就此作出批评。此外，他认为荷李活道是中环及上环区交通的重要枢纽，局方去年曾表示活动为庆祝香港回归祖国</w:t>
      </w:r>
      <w:r w:rsidRPr="00D15121">
        <w:rPr>
          <w:rFonts w:asciiTheme="minorEastAsia" w:eastAsia="SimSun" w:hAnsiTheme="minorEastAsia" w:cs="Times New Roman"/>
          <w:spacing w:val="20"/>
          <w:szCs w:val="24"/>
          <w:lang w:eastAsia="zh-CN"/>
        </w:rPr>
        <w:t>20</w:t>
      </w:r>
      <w:r w:rsidRPr="00D15121">
        <w:rPr>
          <w:rFonts w:asciiTheme="minorEastAsia" w:eastAsia="SimSun" w:hAnsiTheme="minorEastAsia" w:cs="Times New Roman" w:hint="eastAsia"/>
          <w:spacing w:val="20"/>
          <w:szCs w:val="24"/>
          <w:lang w:eastAsia="zh-CN"/>
        </w:rPr>
        <w:t>周年，属一次性的活动，希望持份者不要反对。但至今年却又表示会再次举办有关活动，他担心此项活动将来会演变成类似「行人坊」的活动，一年举行多次。他认为「己所不欲，勿施于人」，询问若要一年封闭一次般咸道以举行活动，有关议员及持份者会否同样赞成。他表示举办此项活动并没有顾及当区居民实际情况，强调荷李活道对太平山街、普庆坊及四坊街的居民十分重要。他续表示由于永乐街附近有其他道路连接，他不反对于星期日封闭永乐街，惟荷李活道是中环及上环区交通的主要要道，若多次因举办活动而封闭，当区居民将难以接受，他希望议员在赞成举办此活动前，先考虑对当区居民造成的交通影响，理解他们的情况。</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D1512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何致宏委员</w:t>
      </w:r>
      <w:r w:rsidRPr="00D15121">
        <w:rPr>
          <w:rFonts w:asciiTheme="minorEastAsia" w:eastAsia="SimSun" w:hAnsiTheme="minorEastAsia" w:cs="Times New Roman" w:hint="eastAsia"/>
          <w:spacing w:val="20"/>
          <w:szCs w:val="24"/>
          <w:lang w:eastAsia="zh-CN"/>
        </w:rPr>
        <w:t>表示已于上次会议讨论有关修订文件，于上次会议上，民主党区议员反对有关活动。他对发展局代表缺席是次会议表示遗憾，询问局方于上次会议中有否聆听各议员的意见，从而对活动作出调整，抑或就有关活动只对区议会作出通知，并没有听取意见。他认为若发展局在出席上次会议讨论后并未因委员的意见就活动作出调整，是对议会的不尊重。他重申民主党坚持反对活动安排，因封闭的道路众多，交通安排亦不理想，导致当区居民受到影响。他表示发展局代表于上次会议上并没有回答有否咨询当区居民的提问，对发展局代表不出席是次会议响应有关问题感到遗憾及不理想。</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D1512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李志恒议员</w:t>
      </w:r>
      <w:r w:rsidRPr="00D15121">
        <w:rPr>
          <w:rFonts w:asciiTheme="minorEastAsia" w:eastAsia="SimSun" w:hAnsiTheme="minorEastAsia" w:cs="Times New Roman" w:hint="eastAsia"/>
          <w:spacing w:val="20"/>
          <w:szCs w:val="24"/>
          <w:lang w:eastAsia="zh-CN"/>
        </w:rPr>
        <w:t>表示在文件中，发展局对此项活动的评论十分正面，包括交通安排对当区居民影响轻微，参加者认为要继续举办有关活动。他询问去年</w:t>
      </w:r>
      <w:r w:rsidRPr="00D15121">
        <w:rPr>
          <w:rFonts w:asciiTheme="minorEastAsia" w:eastAsia="SimSun" w:hAnsiTheme="minorEastAsia" w:cs="Times New Roman"/>
          <w:spacing w:val="20"/>
          <w:szCs w:val="24"/>
          <w:lang w:eastAsia="zh-CN"/>
        </w:rPr>
        <w:t>7</w:t>
      </w:r>
      <w:r w:rsidRPr="00D15121">
        <w:rPr>
          <w:rFonts w:asciiTheme="minorEastAsia" w:eastAsia="SimSun" w:hAnsiTheme="minorEastAsia" w:cs="Times New Roman" w:hint="eastAsia"/>
          <w:spacing w:val="20"/>
          <w:szCs w:val="24"/>
          <w:lang w:eastAsia="zh-CN"/>
        </w:rPr>
        <w:t>月举办活动当日，各持份者的投诉数字及投诉原因。另外，他询问活动当日有多少居民认为交通不便利。他表示过往有些活动如大坑舞火龙，各持份者已接受封路的安排，但他不希望因举办活动，要恒常性地每年封闭一条主要及繁忙的交通干道。他询问既然去年举办此项活动是为庆祝香港回归祖国</w:t>
      </w:r>
      <w:r w:rsidRPr="00D15121">
        <w:rPr>
          <w:rFonts w:asciiTheme="minorEastAsia" w:eastAsia="SimSun" w:hAnsiTheme="minorEastAsia" w:cs="Times New Roman"/>
          <w:spacing w:val="20"/>
          <w:szCs w:val="24"/>
          <w:lang w:eastAsia="zh-CN"/>
        </w:rPr>
        <w:t>20</w:t>
      </w:r>
      <w:r w:rsidRPr="00D15121">
        <w:rPr>
          <w:rFonts w:asciiTheme="minorEastAsia" w:eastAsia="SimSun" w:hAnsiTheme="minorEastAsia" w:cs="Times New Roman" w:hint="eastAsia"/>
          <w:spacing w:val="20"/>
          <w:szCs w:val="24"/>
          <w:lang w:eastAsia="zh-CN"/>
        </w:rPr>
        <w:t>周年，那今年举办相同活动的原因为何，他担心此项活动在未来会演变成恒常活动。他表示倘若附近居民支持活动则问题不大，但局方需小心处理反对的意见。他相信政府曾就此项活动进行咨询能提供数据支持，指既然文件提交予交通及运输委员会讨论，希望局方能向议会提供活动对交通影</w:t>
      </w:r>
      <w:r w:rsidRPr="00D15121">
        <w:rPr>
          <w:rFonts w:asciiTheme="minorEastAsia" w:eastAsia="SimSun" w:hAnsiTheme="minorEastAsia" w:cs="Times New Roman" w:hint="eastAsia"/>
          <w:spacing w:val="20"/>
          <w:szCs w:val="24"/>
          <w:lang w:eastAsia="zh-CN"/>
        </w:rPr>
        <w:lastRenderedPageBreak/>
        <w:t>响的数据予委员了解。他强调原则上并不反对局方举行活动，惟不希望对交通有重大的影响。</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D1512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陈捷贵议员</w:t>
      </w:r>
      <w:r w:rsidRPr="00D15121">
        <w:rPr>
          <w:rFonts w:asciiTheme="minorEastAsia" w:eastAsia="SimSun" w:hAnsiTheme="minorEastAsia" w:cs="Times New Roman" w:hint="eastAsia"/>
          <w:spacing w:val="20"/>
          <w:szCs w:val="24"/>
          <w:lang w:eastAsia="zh-CN"/>
        </w:rPr>
        <w:t>澄清并非支持此项活动一年举办多次如「行人坊」般，指这项活动是一年举办一次而非每星期都举行。他认为去年活动的气氛良好，活动亦有一定的价值而支持此项活动。</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D1512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叶永成议员</w:t>
      </w:r>
      <w:r w:rsidRPr="00D15121">
        <w:rPr>
          <w:rFonts w:asciiTheme="minorEastAsia" w:eastAsia="SimSun" w:hAnsiTheme="minorEastAsia" w:cs="Times New Roman" w:hint="eastAsia"/>
          <w:spacing w:val="20"/>
          <w:szCs w:val="24"/>
          <w:lang w:eastAsia="zh-CN"/>
        </w:rPr>
        <w:t>就此单一活动而言，荷李活道是香港开埠以来最早的一条街道，整条街道上有很多古迹及文化，包括元创方及大馆，亦有很多商会协助及协办有关活动，对推动区内经济及旅游有其重要性，故此，从推广文化及艺术层面而言，他支持举办是次活动，但认为需妥善处理交通的问题。他询问封路时间可否缩短，以及替代的交通安排会否对市民造成不便，他希望能将居民受影响的情况减至最少。他亦希望在是次活动后，局方能撰写检讨报告提交予议会，以让各持份者知悉活动举办时的情况。他重申在不影响民生的大前题下，他支持举办是次单一的活动。</w:t>
      </w:r>
    </w:p>
    <w:p w:rsidR="0001218D" w:rsidRPr="00255609" w:rsidRDefault="0001218D" w:rsidP="00493756">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7C3912" w:rsidRPr="00255609" w:rsidRDefault="00D15121" w:rsidP="007C3912">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运输署中西区高级运输主任</w:t>
      </w:r>
      <w:r w:rsidRPr="00D15121">
        <w:rPr>
          <w:rFonts w:asciiTheme="minorEastAsia" w:eastAsia="SimSun" w:hAnsiTheme="minorEastAsia" w:cs="Times New Roman" w:hint="eastAsia"/>
          <w:spacing w:val="20"/>
          <w:szCs w:val="24"/>
          <w:u w:val="single"/>
          <w:lang w:eastAsia="zh-CN"/>
        </w:rPr>
        <w:t>梁国民先生</w:t>
      </w:r>
      <w:r w:rsidRPr="00D15121">
        <w:rPr>
          <w:rFonts w:asciiTheme="minorEastAsia" w:eastAsia="SimSun" w:hAnsiTheme="minorEastAsia" w:cs="Times New Roman" w:hint="eastAsia"/>
          <w:spacing w:val="20"/>
          <w:szCs w:val="24"/>
          <w:lang w:eastAsia="zh-CN"/>
        </w:rPr>
        <w:t>表示文件中未有详列免费循环接驳巴士途经的所有路线，但署方稍后会要求承办商向委员提供清晰的路线图，以令委员及市民清晰当日巴士上落车的位置。他表示此项服务是在去年举办活动后加设的改善措施，并响应委员的建议及要求，希望在交通受改道影响的情况下，提供特别免费循环接驳巴士的服务，减少市民的不便。他感谢议员的意见，巴士公司会在受影响的巴士站张贴告示，知会市民交通的最新安排。他表示大会会安排大使驻守在受影响的主要巴士站，通知市民该站已暂时封闭，如有需要可带领他们前往替代的巴士站。他表示并非所有路段均设替代的巴士站，惟署方已尽量将受影响的距离减少。大会提供的循环接驳巴士的班次于繁忙时间为每十分钟一班，承办商会探讨增加班次，及在一些限制区或原有巴士站予市民上落车的可行性，以减少市民不便。</w:t>
      </w:r>
    </w:p>
    <w:p w:rsidR="00493756" w:rsidRPr="00255609" w:rsidRDefault="00D15121" w:rsidP="00493756">
      <w:pPr>
        <w:tabs>
          <w:tab w:val="num" w:pos="764"/>
        </w:tabs>
        <w:suppressAutoHyphens/>
        <w:autoSpaceDE w:val="0"/>
        <w:autoSpaceDN w:val="0"/>
        <w:adjustRightInd w:val="0"/>
        <w:spacing w:line="360" w:lineRule="atLeast"/>
        <w:ind w:right="29"/>
        <w:rPr>
          <w:rFonts w:asciiTheme="minorEastAsia" w:hAnsiTheme="minorEastAsia" w:cs="Times New Roman" w:hint="eastAsia"/>
          <w:spacing w:val="20"/>
          <w:szCs w:val="24"/>
          <w:lang w:eastAsia="zh-CN"/>
        </w:rPr>
      </w:pP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会后补注：承办商已按署方要求向委员提供路线图，详列有关路线、班次、服务时间及车站位置等数据</w:t>
      </w:r>
      <w:r w:rsidRPr="00D15121">
        <w:rPr>
          <w:rFonts w:asciiTheme="minorEastAsia" w:eastAsia="SimSun" w:hAnsiTheme="minorEastAsia" w:cs="Times New Roman"/>
          <w:spacing w:val="20"/>
          <w:szCs w:val="24"/>
          <w:lang w:eastAsia="zh-CN"/>
        </w:rPr>
        <w:t>]</w:t>
      </w:r>
    </w:p>
    <w:p w:rsidR="007C3912" w:rsidRPr="00255609" w:rsidRDefault="007C3912" w:rsidP="007C3912">
      <w:pPr>
        <w:suppressAutoHyphens/>
        <w:autoSpaceDE w:val="0"/>
        <w:autoSpaceDN w:val="0"/>
        <w:adjustRightInd w:val="0"/>
        <w:spacing w:line="360" w:lineRule="atLeast"/>
        <w:ind w:right="29"/>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中西区民政事务处高级行政主任</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区议会</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u w:val="single"/>
          <w:lang w:eastAsia="zh-CN"/>
        </w:rPr>
        <w:t>杨颕珊女士</w:t>
      </w:r>
      <w:r w:rsidRPr="00D15121">
        <w:rPr>
          <w:rFonts w:asciiTheme="minorEastAsia" w:eastAsia="SimSun" w:hAnsiTheme="minorEastAsia" w:cs="Times New Roman" w:hint="eastAsia"/>
          <w:spacing w:val="20"/>
          <w:szCs w:val="24"/>
          <w:lang w:eastAsia="zh-CN"/>
        </w:rPr>
        <w:t>表示就是项议题，秘书处曾邀请发展局出席是次会议，发展局表示未能安排代表出席。然而，发展局曾于本年</w:t>
      </w:r>
      <w:r w:rsidRPr="00D15121">
        <w:rPr>
          <w:rFonts w:asciiTheme="minorEastAsia" w:eastAsia="SimSun" w:hAnsiTheme="minorEastAsia" w:cs="Times New Roman"/>
          <w:spacing w:val="20"/>
          <w:szCs w:val="24"/>
          <w:lang w:eastAsia="zh-CN"/>
        </w:rPr>
        <w:t>6</w:t>
      </w:r>
      <w:r w:rsidRPr="00D15121">
        <w:rPr>
          <w:rFonts w:asciiTheme="minorEastAsia" w:eastAsia="SimSun" w:hAnsiTheme="minorEastAsia" w:cs="Times New Roman" w:hint="eastAsia"/>
          <w:spacing w:val="20"/>
          <w:szCs w:val="24"/>
          <w:lang w:eastAsia="zh-CN"/>
        </w:rPr>
        <w:t>月及</w:t>
      </w:r>
      <w:r w:rsidRPr="00D15121">
        <w:rPr>
          <w:rFonts w:asciiTheme="minorEastAsia" w:eastAsia="SimSun" w:hAnsiTheme="minorEastAsia" w:cs="Times New Roman"/>
          <w:spacing w:val="20"/>
          <w:szCs w:val="24"/>
          <w:lang w:eastAsia="zh-CN"/>
        </w:rPr>
        <w:t>9</w:t>
      </w:r>
      <w:r w:rsidRPr="00D15121">
        <w:rPr>
          <w:rFonts w:asciiTheme="minorEastAsia" w:eastAsia="SimSun" w:hAnsiTheme="minorEastAsia" w:cs="Times New Roman" w:hint="eastAsia"/>
          <w:spacing w:val="20"/>
          <w:szCs w:val="24"/>
          <w:lang w:eastAsia="zh-CN"/>
        </w:rPr>
        <w:t>月就有关议题出席交通及运输委员会会议，并于</w:t>
      </w:r>
      <w:r w:rsidRPr="00D15121">
        <w:rPr>
          <w:rFonts w:asciiTheme="minorEastAsia" w:eastAsia="SimSun" w:hAnsiTheme="minorEastAsia" w:cs="Times New Roman"/>
          <w:spacing w:val="20"/>
          <w:szCs w:val="24"/>
          <w:lang w:eastAsia="zh-CN"/>
        </w:rPr>
        <w:t>9</w:t>
      </w:r>
      <w:r w:rsidRPr="00D15121">
        <w:rPr>
          <w:rFonts w:asciiTheme="minorEastAsia" w:eastAsia="SimSun" w:hAnsiTheme="minorEastAsia" w:cs="Times New Roman" w:hint="eastAsia"/>
          <w:spacing w:val="20"/>
          <w:szCs w:val="24"/>
          <w:lang w:eastAsia="zh-CN"/>
        </w:rPr>
        <w:t>月举行的会议上聆听并知悉各委员的意见。秘书处会将委员在是次会议上的意见连同会议记录转交发展局。</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lastRenderedPageBreak/>
        <w:t>郑丽琼议员</w:t>
      </w:r>
      <w:r w:rsidRPr="00D15121">
        <w:rPr>
          <w:rFonts w:asciiTheme="minorEastAsia" w:eastAsia="SimSun" w:hAnsiTheme="minorEastAsia" w:cs="Times New Roman" w:hint="eastAsia"/>
          <w:spacing w:val="20"/>
          <w:szCs w:val="24"/>
          <w:lang w:eastAsia="zh-CN"/>
        </w:rPr>
        <w:t>表示文件中免费循环接驳巴士的路线图没有清晰列出上落客的站点，她表示活动快将举行，但现时仍未有免费循环接驳巴士车站的详细资料，她希望能尽快知悉详情以通知受影响的居民。</w:t>
      </w:r>
    </w:p>
    <w:p w:rsidR="007C3912" w:rsidRPr="00255609" w:rsidRDefault="007C3912" w:rsidP="007C3912">
      <w:pPr>
        <w:pStyle w:val="a3"/>
        <w:rPr>
          <w:rFonts w:asciiTheme="minorEastAsia" w:hAnsiTheme="minorEastAsia" w:cs="Times New Roman" w:hint="eastAsia"/>
          <w:spacing w:val="20"/>
          <w:szCs w:val="24"/>
          <w:lang w:eastAsia="zh-CN"/>
        </w:rPr>
      </w:pPr>
    </w:p>
    <w:p w:rsidR="007C3912"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希望署方能于会后提交免费循环接驳巴士车站位置的详细数据。</w:t>
      </w:r>
    </w:p>
    <w:p w:rsidR="007C3912" w:rsidRPr="00255609" w:rsidRDefault="007C3912" w:rsidP="007C3912">
      <w:pPr>
        <w:pStyle w:val="a3"/>
        <w:rPr>
          <w:rFonts w:asciiTheme="minorEastAsia" w:hAnsiTheme="minorEastAsia" w:cs="Times New Roman" w:hint="eastAsia"/>
          <w:spacing w:val="20"/>
          <w:szCs w:val="24"/>
          <w:lang w:eastAsia="zh-CN"/>
        </w:rPr>
      </w:pPr>
    </w:p>
    <w:p w:rsidR="007C3912"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表示进入动议表决程序，请议员就以下动议作出表决。经投票后，下列动议获得通过</w:t>
      </w:r>
      <w:r w:rsidRPr="00D15121">
        <w:rPr>
          <w:rFonts w:asciiTheme="minorEastAsia" w:eastAsia="SimSun" w:hAnsiTheme="minorEastAsia" w:hint="eastAsia"/>
          <w:spacing w:val="20"/>
          <w:szCs w:val="24"/>
          <w:lang w:eastAsia="zh-CN"/>
        </w:rPr>
        <w:t>：</w:t>
      </w:r>
    </w:p>
    <w:p w:rsidR="00493756" w:rsidRPr="00255609" w:rsidRDefault="00493756" w:rsidP="00493756">
      <w:pPr>
        <w:pStyle w:val="a3"/>
        <w:rPr>
          <w:rFonts w:asciiTheme="minorEastAsia" w:hAnsiTheme="minorEastAsia" w:cs="Times New Roman" w:hint="eastAsia"/>
          <w:spacing w:val="20"/>
          <w:szCs w:val="24"/>
          <w:lang w:eastAsia="zh-CN"/>
        </w:rPr>
      </w:pPr>
    </w:p>
    <w:p w:rsidR="00493756" w:rsidRPr="00255609" w:rsidRDefault="00D15121" w:rsidP="00493756">
      <w:pPr>
        <w:pStyle w:val="a3"/>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动议︰「鉴于『文物时尚</w:t>
      </w:r>
      <w:r w:rsidRPr="00255609">
        <w:rPr>
          <w:rFonts w:asciiTheme="minorEastAsia" w:hAnsiTheme="minorEastAsia" w:cs="Times New Roman" w:hint="eastAsia"/>
          <w:spacing w:val="20"/>
          <w:szCs w:val="24"/>
          <w:lang w:eastAsia="zh-CN"/>
        </w:rPr>
        <w:t>‧</w:t>
      </w:r>
      <w:r w:rsidRPr="00D15121">
        <w:rPr>
          <w:rFonts w:asciiTheme="minorEastAsia" w:eastAsia="SimSun" w:hAnsiTheme="minorEastAsia" w:cs="Times New Roman" w:hint="eastAsia"/>
          <w:spacing w:val="20"/>
          <w:szCs w:val="24"/>
          <w:lang w:eastAsia="zh-CN"/>
        </w:rPr>
        <w:t>荷李活道』活动涉大规模封路，严重影响该区及邻近交通，居民出入将非常不便，做法扰民。本会反对该活动安排，并建议政府另觅地点进行该活动。」</w:t>
      </w:r>
    </w:p>
    <w:p w:rsidR="00493756" w:rsidRPr="00255609" w:rsidRDefault="00D15121" w:rsidP="00493756">
      <w:pPr>
        <w:pStyle w:val="a3"/>
        <w:rPr>
          <w:rFonts w:asciiTheme="minorEastAsia" w:hAnsiTheme="minorEastAsia" w:cs="Times New Roman" w:hint="eastAsia"/>
          <w:spacing w:val="20"/>
          <w:szCs w:val="24"/>
          <w:lang w:eastAsia="zh-CN"/>
        </w:rPr>
      </w:pP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由吴兆康议员提出，许智峯议员和议</w:t>
      </w:r>
      <w:r w:rsidRPr="00D15121">
        <w:rPr>
          <w:rFonts w:asciiTheme="minorEastAsia" w:eastAsia="SimSun" w:hAnsiTheme="minorEastAsia" w:cs="Times New Roman"/>
          <w:spacing w:val="20"/>
          <w:szCs w:val="24"/>
          <w:lang w:eastAsia="zh-CN"/>
        </w:rPr>
        <w:t>)</w:t>
      </w:r>
    </w:p>
    <w:p w:rsidR="00493756" w:rsidRPr="00255609" w:rsidRDefault="00493756" w:rsidP="00493756">
      <w:pPr>
        <w:pStyle w:val="a3"/>
        <w:rPr>
          <w:rFonts w:asciiTheme="minorEastAsia" w:hAnsiTheme="minorEastAsia" w:cs="Times New Roman" w:hint="eastAsia"/>
          <w:spacing w:val="20"/>
          <w:szCs w:val="24"/>
          <w:lang w:eastAsia="zh-CN"/>
        </w:rPr>
      </w:pPr>
    </w:p>
    <w:p w:rsidR="00493756" w:rsidRPr="00255609" w:rsidRDefault="00D15121" w:rsidP="00493756">
      <w:pPr>
        <w:pStyle w:val="a3"/>
        <w:rPr>
          <w:rFonts w:asciiTheme="minorEastAsia" w:hAnsiTheme="minorEastAsia" w:cs="Times New Roman" w:hint="eastAsia"/>
          <w:spacing w:val="20"/>
          <w:szCs w:val="24"/>
          <w:lang w:eastAsia="zh-CN"/>
        </w:rPr>
      </w:pPr>
      <w:r w:rsidRPr="00D15121">
        <w:rPr>
          <w:rFonts w:asciiTheme="minorEastAsia" w:eastAsia="SimSun" w:hAnsiTheme="minorEastAsia" w:cs="Times New Roman"/>
          <w:spacing w:val="20"/>
          <w:szCs w:val="24"/>
          <w:lang w:eastAsia="zh-CN"/>
        </w:rPr>
        <w:t>(12</w:t>
      </w:r>
      <w:r w:rsidRPr="00D15121">
        <w:rPr>
          <w:rFonts w:asciiTheme="minorEastAsia" w:eastAsia="SimSun" w:hAnsiTheme="minorEastAsia" w:cs="Times New Roman" w:hint="eastAsia"/>
          <w:spacing w:val="20"/>
          <w:szCs w:val="24"/>
          <w:lang w:eastAsia="zh-CN"/>
        </w:rPr>
        <w:t>位赞成：</w:t>
      </w:r>
      <w:r w:rsidRPr="00255609">
        <w:rPr>
          <w:rFonts w:asciiTheme="minorEastAsia" w:hAnsiTheme="minorEastAsia" w:cs="Times New Roman"/>
          <w:spacing w:val="20"/>
          <w:szCs w:val="24"/>
          <w:lang w:eastAsia="zh-CN"/>
        </w:rPr>
        <w:tab/>
      </w:r>
      <w:r w:rsidRPr="00D15121">
        <w:rPr>
          <w:rFonts w:asciiTheme="minorEastAsia" w:eastAsia="SimSun" w:hAnsiTheme="minorEastAsia" w:cs="Times New Roman" w:hint="eastAsia"/>
          <w:spacing w:val="20"/>
          <w:szCs w:val="24"/>
          <w:lang w:eastAsia="zh-CN"/>
        </w:rPr>
        <w:t>陈学锋议员，郑丽琼议员，张国钧议员</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授权陈学锋议员</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，许智峯议员，甘乃威议员，卢懿杏议员，吴兆康议员，伍凯欣议员，杨开永议员，杨学明议员，莫淦森委员，何致宏委员</w:t>
      </w:r>
      <w:r w:rsidRPr="00D15121">
        <w:rPr>
          <w:rFonts w:asciiTheme="minorEastAsia" w:eastAsia="SimSun" w:hAnsiTheme="minorEastAsia" w:cs="Times New Roman"/>
          <w:spacing w:val="20"/>
          <w:szCs w:val="24"/>
          <w:lang w:eastAsia="zh-CN"/>
        </w:rPr>
        <w:t>)</w:t>
      </w:r>
    </w:p>
    <w:p w:rsidR="00493756" w:rsidRPr="00255609" w:rsidRDefault="00493756" w:rsidP="00493756">
      <w:pPr>
        <w:pStyle w:val="a3"/>
        <w:rPr>
          <w:rFonts w:asciiTheme="minorEastAsia" w:hAnsiTheme="minorEastAsia" w:cs="Times New Roman" w:hint="eastAsia"/>
          <w:spacing w:val="20"/>
          <w:szCs w:val="24"/>
          <w:lang w:eastAsia="zh-CN"/>
        </w:rPr>
      </w:pPr>
    </w:p>
    <w:p w:rsidR="00493756" w:rsidRPr="00255609" w:rsidRDefault="00D15121" w:rsidP="00493756">
      <w:pPr>
        <w:pStyle w:val="a3"/>
        <w:rPr>
          <w:rFonts w:asciiTheme="minorEastAsia" w:hAnsiTheme="minorEastAsia" w:cs="Times New Roman" w:hint="eastAsia"/>
          <w:spacing w:val="20"/>
          <w:szCs w:val="24"/>
          <w:lang w:eastAsia="zh-CN"/>
        </w:rPr>
      </w:pPr>
      <w:r w:rsidRPr="00D15121">
        <w:rPr>
          <w:rFonts w:asciiTheme="minorEastAsia" w:eastAsia="SimSun" w:hAnsiTheme="minorEastAsia" w:cs="Times New Roman"/>
          <w:spacing w:val="20"/>
          <w:szCs w:val="24"/>
          <w:lang w:eastAsia="zh-CN"/>
        </w:rPr>
        <w:t>(6</w:t>
      </w:r>
      <w:r w:rsidRPr="00D15121">
        <w:rPr>
          <w:rFonts w:asciiTheme="minorEastAsia" w:eastAsia="SimSun" w:hAnsiTheme="minorEastAsia" w:cs="Times New Roman" w:hint="eastAsia"/>
          <w:spacing w:val="20"/>
          <w:szCs w:val="24"/>
          <w:lang w:eastAsia="zh-CN"/>
        </w:rPr>
        <w:t>位反对︰</w:t>
      </w:r>
      <w:r w:rsidRPr="00D15121">
        <w:rPr>
          <w:rFonts w:asciiTheme="minorEastAsia" w:eastAsia="SimSun" w:hAnsiTheme="minorEastAsia" w:cs="Times New Roman"/>
          <w:spacing w:val="20"/>
          <w:szCs w:val="24"/>
          <w:lang w:eastAsia="zh-CN"/>
        </w:rPr>
        <w:t xml:space="preserve"> </w:t>
      </w:r>
      <w:r w:rsidRPr="00D15121">
        <w:rPr>
          <w:rFonts w:asciiTheme="minorEastAsia" w:eastAsia="SimSun" w:hAnsiTheme="minorEastAsia" w:cs="Times New Roman" w:hint="eastAsia"/>
          <w:spacing w:val="20"/>
          <w:szCs w:val="24"/>
          <w:lang w:eastAsia="zh-CN"/>
        </w:rPr>
        <w:t>陈捷贵议员，陈财喜议员，李志恒议员，叶永成议员，杨哲安议员</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授权陈捷贵议员</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，冯家亮委员</w:t>
      </w:r>
      <w:r w:rsidRPr="00D15121">
        <w:rPr>
          <w:rFonts w:asciiTheme="minorEastAsia" w:eastAsia="SimSun" w:hAnsiTheme="minorEastAsia" w:cs="Times New Roman"/>
          <w:spacing w:val="20"/>
          <w:szCs w:val="24"/>
          <w:lang w:eastAsia="zh-CN"/>
        </w:rPr>
        <w:t>)</w:t>
      </w:r>
    </w:p>
    <w:p w:rsidR="00493756" w:rsidRPr="00255609" w:rsidRDefault="00493756" w:rsidP="00493756">
      <w:pPr>
        <w:pStyle w:val="a3"/>
        <w:rPr>
          <w:rFonts w:asciiTheme="minorEastAsia" w:hAnsiTheme="minorEastAsia" w:cs="Times New Roman" w:hint="eastAsia"/>
          <w:spacing w:val="20"/>
          <w:szCs w:val="24"/>
          <w:lang w:eastAsia="zh-CN"/>
        </w:rPr>
      </w:pPr>
    </w:p>
    <w:p w:rsidR="00493756" w:rsidRPr="00255609" w:rsidRDefault="00D15121" w:rsidP="00493756">
      <w:pPr>
        <w:pStyle w:val="a3"/>
        <w:rPr>
          <w:rFonts w:asciiTheme="minorEastAsia" w:hAnsiTheme="minorEastAsia" w:cs="Times New Roman" w:hint="eastAsia"/>
          <w:spacing w:val="20"/>
          <w:szCs w:val="24"/>
          <w:lang w:eastAsia="zh-CN"/>
        </w:rPr>
      </w:pPr>
      <w:r w:rsidRPr="00D15121">
        <w:rPr>
          <w:rFonts w:asciiTheme="minorEastAsia" w:eastAsia="SimSun" w:hAnsiTheme="minorEastAsia" w:cs="Times New Roman"/>
          <w:spacing w:val="20"/>
          <w:szCs w:val="24"/>
          <w:lang w:eastAsia="zh-CN"/>
        </w:rPr>
        <w:t>(0</w:t>
      </w:r>
      <w:r w:rsidRPr="00D15121">
        <w:rPr>
          <w:rFonts w:asciiTheme="minorEastAsia" w:eastAsia="SimSun" w:hAnsiTheme="minorEastAsia" w:cs="Times New Roman" w:hint="eastAsia"/>
          <w:spacing w:val="20"/>
          <w:szCs w:val="24"/>
          <w:lang w:eastAsia="zh-CN"/>
        </w:rPr>
        <w:t>位弃权</w:t>
      </w:r>
      <w:r w:rsidRPr="00D15121">
        <w:rPr>
          <w:rFonts w:asciiTheme="minorEastAsia" w:eastAsia="SimSun" w:hAnsiTheme="minorEastAsia" w:cs="Times New Roman"/>
          <w:spacing w:val="20"/>
          <w:szCs w:val="24"/>
          <w:lang w:eastAsia="zh-CN"/>
        </w:rPr>
        <w:t>)</w:t>
      </w:r>
    </w:p>
    <w:p w:rsidR="007C3912" w:rsidRPr="00255609" w:rsidRDefault="007C3912" w:rsidP="00493756">
      <w:pPr>
        <w:rPr>
          <w:rFonts w:asciiTheme="minorEastAsia" w:hAnsiTheme="minorEastAsia" w:cs="Times New Roman" w:hint="eastAsia"/>
          <w:spacing w:val="20"/>
          <w:szCs w:val="24"/>
          <w:lang w:eastAsia="zh-CN"/>
        </w:rPr>
      </w:pPr>
    </w:p>
    <w:p w:rsidR="007C3912"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甘乃威议员</w:t>
      </w:r>
      <w:r w:rsidRPr="00D15121">
        <w:rPr>
          <w:rFonts w:asciiTheme="minorEastAsia" w:eastAsia="SimSun" w:hAnsiTheme="minorEastAsia" w:cs="Times New Roman" w:hint="eastAsia"/>
          <w:spacing w:val="20"/>
          <w:szCs w:val="24"/>
          <w:lang w:eastAsia="zh-CN"/>
        </w:rPr>
        <w:t>询问会否致函发展局局长，并会将是次会议的动议结果转交至发展局。</w:t>
      </w:r>
    </w:p>
    <w:p w:rsidR="007C3912" w:rsidRPr="00255609" w:rsidRDefault="007C3912" w:rsidP="007C3912">
      <w:pPr>
        <w:pStyle w:val="a3"/>
        <w:rPr>
          <w:rFonts w:asciiTheme="minorEastAsia" w:hAnsiTheme="minorEastAsia" w:cs="Times New Roman" w:hint="eastAsia"/>
          <w:spacing w:val="20"/>
          <w:szCs w:val="24"/>
          <w:lang w:eastAsia="zh-CN"/>
        </w:rPr>
      </w:pPr>
    </w:p>
    <w:p w:rsidR="007C3912"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郑丽琼议员</w:t>
      </w:r>
      <w:r w:rsidRPr="00D15121">
        <w:rPr>
          <w:rFonts w:asciiTheme="minorEastAsia" w:eastAsia="SimSun" w:hAnsiTheme="minorEastAsia" w:cs="Times New Roman" w:hint="eastAsia"/>
          <w:spacing w:val="20"/>
          <w:szCs w:val="24"/>
          <w:lang w:eastAsia="zh-CN"/>
        </w:rPr>
        <w:t>表示需要将动议结果转交予发展局，她没有想到本动议会有</w:t>
      </w:r>
      <w:r w:rsidRPr="00D15121">
        <w:rPr>
          <w:rFonts w:asciiTheme="minorEastAsia" w:eastAsia="SimSun" w:hAnsiTheme="minorEastAsia" w:cs="Times New Roman"/>
          <w:spacing w:val="20"/>
          <w:szCs w:val="24"/>
          <w:lang w:eastAsia="zh-CN"/>
        </w:rPr>
        <w:t>11(12)</w:t>
      </w:r>
      <w:r w:rsidRPr="00D15121">
        <w:rPr>
          <w:rFonts w:asciiTheme="minorEastAsia" w:eastAsia="SimSun" w:hAnsiTheme="minorEastAsia" w:cs="Times New Roman" w:hint="eastAsia"/>
          <w:spacing w:val="20"/>
          <w:szCs w:val="24"/>
          <w:lang w:eastAsia="zh-CN"/>
        </w:rPr>
        <w:t>票支持。</w:t>
      </w:r>
    </w:p>
    <w:p w:rsidR="007C3912" w:rsidRPr="00255609" w:rsidRDefault="007C3912" w:rsidP="007C3912">
      <w:pPr>
        <w:pStyle w:val="a3"/>
        <w:rPr>
          <w:rFonts w:asciiTheme="minorEastAsia" w:hAnsiTheme="minorEastAsia" w:cs="Times New Roman" w:hint="eastAsia"/>
          <w:spacing w:val="20"/>
          <w:szCs w:val="24"/>
          <w:lang w:eastAsia="zh-CN"/>
        </w:rPr>
      </w:pPr>
    </w:p>
    <w:p w:rsidR="007C3912"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表示会将委员在是次会议上的意见及动议结果向发展局反映。</w:t>
      </w:r>
    </w:p>
    <w:p w:rsidR="007C3912" w:rsidRPr="00255609" w:rsidRDefault="007C3912" w:rsidP="007C3912">
      <w:pPr>
        <w:pStyle w:val="a3"/>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spacing w:val="20"/>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kern w:val="24"/>
          <w:szCs w:val="24"/>
          <w:lang w:eastAsia="zh-CN"/>
        </w:rPr>
        <w:t>结束是项文件之讨论</w:t>
      </w:r>
      <w:r w:rsidRPr="00D15121">
        <w:rPr>
          <w:rFonts w:asciiTheme="minorEastAsia" w:eastAsia="SimSun" w:hAnsiTheme="minorEastAsia" w:cs="Times New Roman" w:hint="eastAsia"/>
          <w:spacing w:val="20"/>
          <w:szCs w:val="24"/>
          <w:lang w:eastAsia="zh-CN"/>
        </w:rPr>
        <w:t>。</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1218D" w:rsidRPr="00255609" w:rsidRDefault="00D1512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D15121">
        <w:rPr>
          <w:rFonts w:asciiTheme="minorEastAsia" w:eastAsia="SimSun" w:hAnsiTheme="minorEastAsia" w:cs="Times New Roman" w:hint="eastAsia"/>
          <w:b/>
          <w:bCs/>
          <w:spacing w:val="20"/>
          <w:kern w:val="0"/>
          <w:szCs w:val="24"/>
          <w:lang w:eastAsia="zh-CN"/>
        </w:rPr>
        <w:t>第</w:t>
      </w:r>
      <w:r w:rsidRPr="00D15121">
        <w:rPr>
          <w:rFonts w:asciiTheme="minorEastAsia" w:eastAsia="SimSun" w:hAnsiTheme="minorEastAsia" w:cs="Times New Roman"/>
          <w:b/>
          <w:bCs/>
          <w:spacing w:val="20"/>
          <w:kern w:val="0"/>
          <w:szCs w:val="24"/>
          <w:lang w:eastAsia="zh-CN"/>
        </w:rPr>
        <w:t>3</w:t>
      </w:r>
      <w:r w:rsidRPr="00D15121">
        <w:rPr>
          <w:rFonts w:asciiTheme="minorEastAsia" w:eastAsia="SimSun" w:hAnsiTheme="minorEastAsia" w:cs="Times New Roman" w:hint="eastAsia"/>
          <w:b/>
          <w:bCs/>
          <w:spacing w:val="20"/>
          <w:kern w:val="0"/>
          <w:szCs w:val="24"/>
          <w:lang w:eastAsia="zh-CN"/>
        </w:rPr>
        <w:t>项：要求采取措施禁止坚道西行线车辆非法右转或掉头</w:t>
      </w:r>
    </w:p>
    <w:p w:rsidR="0001218D" w:rsidRPr="00255609" w:rsidRDefault="00D1512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D15121">
        <w:rPr>
          <w:rFonts w:asciiTheme="minorEastAsia" w:eastAsia="SimSun" w:hAnsiTheme="minorEastAsia" w:cs="Times New Roman"/>
          <w:b/>
          <w:bCs/>
          <w:spacing w:val="20"/>
          <w:kern w:val="0"/>
          <w:szCs w:val="24"/>
          <w:lang w:eastAsia="zh-CN"/>
        </w:rPr>
        <w:t>(</w:t>
      </w:r>
      <w:r w:rsidRPr="00D15121">
        <w:rPr>
          <w:rFonts w:asciiTheme="minorEastAsia" w:eastAsia="SimSun" w:hAnsiTheme="minorEastAsia" w:cs="Times New Roman" w:hint="eastAsia"/>
          <w:b/>
          <w:bCs/>
          <w:spacing w:val="20"/>
          <w:kern w:val="0"/>
          <w:szCs w:val="24"/>
          <w:lang w:eastAsia="zh-CN"/>
        </w:rPr>
        <w:t>中西区交运会文件第</w:t>
      </w:r>
      <w:r w:rsidRPr="00D15121">
        <w:rPr>
          <w:rFonts w:asciiTheme="minorEastAsia" w:eastAsia="SimSun" w:hAnsiTheme="minorEastAsia" w:cs="Times New Roman"/>
          <w:b/>
          <w:bCs/>
          <w:spacing w:val="20"/>
          <w:kern w:val="0"/>
          <w:szCs w:val="24"/>
          <w:lang w:eastAsia="zh-CN"/>
        </w:rPr>
        <w:t>89/2018</w:t>
      </w:r>
      <w:r w:rsidRPr="00D15121">
        <w:rPr>
          <w:rFonts w:asciiTheme="minorEastAsia" w:eastAsia="SimSun" w:hAnsiTheme="minorEastAsia" w:cs="Times New Roman" w:hint="eastAsia"/>
          <w:b/>
          <w:bCs/>
          <w:spacing w:val="20"/>
          <w:kern w:val="0"/>
          <w:szCs w:val="24"/>
          <w:lang w:eastAsia="zh-CN"/>
        </w:rPr>
        <w:t>号</w:t>
      </w:r>
      <w:r w:rsidRPr="00D15121">
        <w:rPr>
          <w:rFonts w:asciiTheme="minorEastAsia" w:eastAsia="SimSun" w:hAnsiTheme="minorEastAsia" w:cs="Times New Roman"/>
          <w:b/>
          <w:bCs/>
          <w:spacing w:val="20"/>
          <w:kern w:val="0"/>
          <w:szCs w:val="24"/>
          <w:lang w:eastAsia="zh-CN"/>
        </w:rPr>
        <w:t>)</w:t>
      </w:r>
    </w:p>
    <w:p w:rsidR="0001218D" w:rsidRPr="00255609" w:rsidRDefault="00D15121"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D15121">
        <w:rPr>
          <w:rFonts w:asciiTheme="minorEastAsia" w:eastAsia="SimSun" w:hAnsiTheme="minorEastAsia" w:cs="Times New Roman"/>
          <w:bCs/>
          <w:spacing w:val="20"/>
          <w:kern w:val="0"/>
          <w:szCs w:val="24"/>
          <w:lang w:eastAsia="zh-CN"/>
        </w:rPr>
        <w:lastRenderedPageBreak/>
        <w:t>(</w:t>
      </w:r>
      <w:r w:rsidRPr="00D15121">
        <w:rPr>
          <w:rFonts w:asciiTheme="minorEastAsia" w:eastAsia="SimSun" w:hAnsiTheme="minorEastAsia" w:cs="Times New Roman" w:hint="eastAsia"/>
          <w:bCs/>
          <w:spacing w:val="20"/>
          <w:kern w:val="0"/>
          <w:szCs w:val="24"/>
          <w:lang w:eastAsia="zh-CN"/>
        </w:rPr>
        <w:t>下午</w:t>
      </w:r>
      <w:r w:rsidRPr="00D15121">
        <w:rPr>
          <w:rFonts w:asciiTheme="minorEastAsia" w:eastAsia="SimSun" w:hAnsiTheme="minorEastAsia" w:cs="Times New Roman"/>
          <w:bCs/>
          <w:spacing w:val="20"/>
          <w:kern w:val="0"/>
          <w:szCs w:val="24"/>
          <w:lang w:eastAsia="zh-CN"/>
        </w:rPr>
        <w:t>4</w:t>
      </w:r>
      <w:r w:rsidRPr="00D15121">
        <w:rPr>
          <w:rFonts w:asciiTheme="minorEastAsia" w:eastAsia="SimSun" w:hAnsiTheme="minorEastAsia" w:cs="Times New Roman" w:hint="eastAsia"/>
          <w:bCs/>
          <w:spacing w:val="20"/>
          <w:kern w:val="0"/>
          <w:szCs w:val="24"/>
          <w:lang w:eastAsia="zh-CN"/>
        </w:rPr>
        <w:t>时</w:t>
      </w:r>
      <w:r w:rsidRPr="00D15121">
        <w:rPr>
          <w:rFonts w:asciiTheme="minorEastAsia" w:eastAsia="SimSun" w:hAnsiTheme="minorEastAsia" w:cs="Times New Roman"/>
          <w:bCs/>
          <w:spacing w:val="20"/>
          <w:kern w:val="0"/>
          <w:szCs w:val="24"/>
          <w:lang w:eastAsia="zh-CN"/>
        </w:rPr>
        <w:t>52</w:t>
      </w:r>
      <w:r w:rsidRPr="00D15121">
        <w:rPr>
          <w:rFonts w:asciiTheme="minorEastAsia" w:eastAsia="SimSun" w:hAnsiTheme="minorEastAsia" w:cs="Times New Roman" w:hint="eastAsia"/>
          <w:bCs/>
          <w:spacing w:val="20"/>
          <w:kern w:val="0"/>
          <w:szCs w:val="24"/>
          <w:lang w:eastAsia="zh-CN"/>
        </w:rPr>
        <w:t>分至</w:t>
      </w:r>
      <w:r w:rsidRPr="00D15121">
        <w:rPr>
          <w:rFonts w:asciiTheme="minorEastAsia" w:eastAsia="SimSun" w:hAnsiTheme="minorEastAsia" w:cs="Times New Roman"/>
          <w:bCs/>
          <w:spacing w:val="20"/>
          <w:kern w:val="0"/>
          <w:szCs w:val="24"/>
          <w:lang w:eastAsia="zh-CN"/>
        </w:rPr>
        <w:t>5</w:t>
      </w:r>
      <w:r w:rsidRPr="00D15121">
        <w:rPr>
          <w:rFonts w:asciiTheme="minorEastAsia" w:eastAsia="SimSun" w:hAnsiTheme="minorEastAsia" w:cs="Times New Roman" w:hint="eastAsia"/>
          <w:bCs/>
          <w:spacing w:val="20"/>
          <w:kern w:val="0"/>
          <w:szCs w:val="24"/>
          <w:lang w:eastAsia="zh-CN"/>
        </w:rPr>
        <w:t>时</w:t>
      </w:r>
      <w:r w:rsidRPr="00D15121">
        <w:rPr>
          <w:rFonts w:asciiTheme="minorEastAsia" w:eastAsia="SimSun" w:hAnsiTheme="minorEastAsia" w:cs="Times New Roman"/>
          <w:bCs/>
          <w:spacing w:val="20"/>
          <w:kern w:val="0"/>
          <w:szCs w:val="24"/>
          <w:lang w:eastAsia="zh-CN"/>
        </w:rPr>
        <w:t>11</w:t>
      </w:r>
      <w:r w:rsidRPr="00D15121">
        <w:rPr>
          <w:rFonts w:asciiTheme="minorEastAsia" w:eastAsia="SimSun" w:hAnsiTheme="minorEastAsia" w:cs="Times New Roman" w:hint="eastAsia"/>
          <w:bCs/>
          <w:spacing w:val="20"/>
          <w:kern w:val="0"/>
          <w:szCs w:val="24"/>
          <w:lang w:eastAsia="zh-CN"/>
        </w:rPr>
        <w:t>分</w:t>
      </w:r>
      <w:r w:rsidRPr="00D15121">
        <w:rPr>
          <w:rFonts w:asciiTheme="minorEastAsia" w:eastAsia="SimSun" w:hAnsiTheme="minorEastAsia" w:cs="Times New Roman"/>
          <w:bCs/>
          <w:spacing w:val="20"/>
          <w:kern w:val="0"/>
          <w:szCs w:val="24"/>
          <w:lang w:eastAsia="zh-CN"/>
        </w:rPr>
        <w:t>)</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F82A02" w:rsidRPr="00255609" w:rsidRDefault="00D1512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开放文件讨论，委员的发言重点如下：</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2A02" w:rsidRPr="00255609" w:rsidRDefault="00D15121"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u w:val="single"/>
          <w:lang w:eastAsia="zh-CN"/>
        </w:rPr>
        <w:t>郑丽琼议员</w:t>
      </w:r>
      <w:r w:rsidRPr="00D15121">
        <w:rPr>
          <w:rFonts w:asciiTheme="minorEastAsia" w:eastAsia="SimSun" w:hAnsiTheme="minorEastAsia" w:hint="eastAsia"/>
          <w:spacing w:val="20"/>
          <w:szCs w:val="24"/>
          <w:lang w:eastAsia="zh-CN"/>
        </w:rPr>
        <w:t>表示每天均收到市民投诉有车辆于坚道向下通往鸭巴甸街和亚毕诺道的位置非法掉头，但由于车辆速度都太快，没能拍下车牌号码。她指早前曾向警方反映鸭巴甸街西行车辆经常在双白线右转，亦曾亲身目击，唯无法实时作出任何处理。她指根据警务处回复的数据，</w:t>
      </w:r>
      <w:r w:rsidRPr="00D15121">
        <w:rPr>
          <w:rFonts w:asciiTheme="minorEastAsia" w:eastAsia="SimSun" w:hAnsiTheme="minorEastAsia"/>
          <w:spacing w:val="20"/>
          <w:szCs w:val="24"/>
          <w:lang w:eastAsia="zh-CN"/>
        </w:rPr>
        <w:t>2015</w:t>
      </w:r>
      <w:r w:rsidRPr="00D15121">
        <w:rPr>
          <w:rFonts w:asciiTheme="minorEastAsia" w:eastAsia="SimSun" w:hAnsiTheme="minorEastAsia" w:hint="eastAsia"/>
          <w:spacing w:val="20"/>
          <w:szCs w:val="24"/>
          <w:lang w:eastAsia="zh-CN"/>
        </w:rPr>
        <w:t>年一共有</w:t>
      </w:r>
      <w:r w:rsidRPr="00D15121">
        <w:rPr>
          <w:rFonts w:asciiTheme="minorEastAsia" w:eastAsia="SimSun" w:hAnsiTheme="minorEastAsia"/>
          <w:spacing w:val="20"/>
          <w:szCs w:val="24"/>
          <w:lang w:eastAsia="zh-CN"/>
        </w:rPr>
        <w:t>28</w:t>
      </w:r>
      <w:r w:rsidRPr="00D15121">
        <w:rPr>
          <w:rFonts w:asciiTheme="minorEastAsia" w:eastAsia="SimSun" w:hAnsiTheme="minorEastAsia" w:hint="eastAsia"/>
          <w:spacing w:val="20"/>
          <w:szCs w:val="24"/>
          <w:lang w:eastAsia="zh-CN"/>
        </w:rPr>
        <w:t>宗捡控，</w:t>
      </w:r>
      <w:r w:rsidRPr="00D15121">
        <w:rPr>
          <w:rFonts w:asciiTheme="minorEastAsia" w:eastAsia="SimSun" w:hAnsiTheme="minorEastAsia"/>
          <w:spacing w:val="20"/>
          <w:szCs w:val="24"/>
          <w:lang w:eastAsia="zh-CN"/>
        </w:rPr>
        <w:t>2016</w:t>
      </w:r>
      <w:r w:rsidRPr="00D15121">
        <w:rPr>
          <w:rFonts w:asciiTheme="minorEastAsia" w:eastAsia="SimSun" w:hAnsiTheme="minorEastAsia" w:hint="eastAsia"/>
          <w:spacing w:val="20"/>
          <w:szCs w:val="24"/>
          <w:lang w:eastAsia="zh-CN"/>
        </w:rPr>
        <w:t>年</w:t>
      </w:r>
      <w:r w:rsidRPr="00D15121">
        <w:rPr>
          <w:rFonts w:asciiTheme="minorEastAsia" w:eastAsia="SimSun" w:hAnsiTheme="minorEastAsia"/>
          <w:spacing w:val="20"/>
          <w:szCs w:val="24"/>
          <w:lang w:eastAsia="zh-CN"/>
        </w:rPr>
        <w:t>27</w:t>
      </w:r>
      <w:r w:rsidRPr="00D15121">
        <w:rPr>
          <w:rFonts w:asciiTheme="minorEastAsia" w:eastAsia="SimSun" w:hAnsiTheme="minorEastAsia" w:hint="eastAsia"/>
          <w:spacing w:val="20"/>
          <w:szCs w:val="24"/>
          <w:lang w:eastAsia="zh-CN"/>
        </w:rPr>
        <w:t>宗，</w:t>
      </w:r>
      <w:r w:rsidRPr="00D15121">
        <w:rPr>
          <w:rFonts w:asciiTheme="minorEastAsia" w:eastAsia="SimSun" w:hAnsiTheme="minorEastAsia"/>
          <w:spacing w:val="20"/>
          <w:szCs w:val="24"/>
          <w:lang w:eastAsia="zh-CN"/>
        </w:rPr>
        <w:t>2017</w:t>
      </w:r>
      <w:r w:rsidRPr="00D15121">
        <w:rPr>
          <w:rFonts w:asciiTheme="minorEastAsia" w:eastAsia="SimSun" w:hAnsiTheme="minorEastAsia" w:hint="eastAsia"/>
          <w:spacing w:val="20"/>
          <w:szCs w:val="24"/>
          <w:lang w:eastAsia="zh-CN"/>
        </w:rPr>
        <w:t>年</w:t>
      </w:r>
      <w:r w:rsidRPr="00D15121">
        <w:rPr>
          <w:rFonts w:asciiTheme="minorEastAsia" w:eastAsia="SimSun" w:hAnsiTheme="minorEastAsia"/>
          <w:spacing w:val="20"/>
          <w:szCs w:val="24"/>
          <w:lang w:eastAsia="zh-CN"/>
        </w:rPr>
        <w:t>16</w:t>
      </w:r>
      <w:r w:rsidRPr="00D15121">
        <w:rPr>
          <w:rFonts w:asciiTheme="minorEastAsia" w:eastAsia="SimSun" w:hAnsiTheme="minorEastAsia" w:hint="eastAsia"/>
          <w:spacing w:val="20"/>
          <w:szCs w:val="24"/>
          <w:lang w:eastAsia="zh-CN"/>
        </w:rPr>
        <w:t>宗。她续指最新的资料是</w:t>
      </w:r>
      <w:r w:rsidRPr="00D15121">
        <w:rPr>
          <w:rFonts w:asciiTheme="minorEastAsia" w:eastAsia="SimSun" w:hAnsiTheme="minorEastAsia"/>
          <w:spacing w:val="20"/>
          <w:szCs w:val="24"/>
          <w:lang w:eastAsia="zh-CN"/>
        </w:rPr>
        <w:t>2017</w:t>
      </w:r>
      <w:r w:rsidRPr="00D15121">
        <w:rPr>
          <w:rFonts w:asciiTheme="minorEastAsia" w:eastAsia="SimSun" w:hAnsiTheme="minorEastAsia" w:hint="eastAsia"/>
          <w:spacing w:val="20"/>
          <w:szCs w:val="24"/>
          <w:lang w:eastAsia="zh-CN"/>
        </w:rPr>
        <w:t>年的</w:t>
      </w:r>
      <w:r w:rsidRPr="00D15121">
        <w:rPr>
          <w:rFonts w:asciiTheme="minorEastAsia" w:eastAsia="SimSun" w:hAnsiTheme="minorEastAsia"/>
          <w:spacing w:val="20"/>
          <w:szCs w:val="24"/>
          <w:lang w:eastAsia="zh-CN"/>
        </w:rPr>
        <w:t>2</w:t>
      </w:r>
      <w:r w:rsidRPr="00D15121">
        <w:rPr>
          <w:rFonts w:asciiTheme="minorEastAsia" w:eastAsia="SimSun" w:hAnsiTheme="minorEastAsia" w:hint="eastAsia"/>
          <w:spacing w:val="20"/>
          <w:szCs w:val="24"/>
          <w:lang w:eastAsia="zh-CN"/>
        </w:rPr>
        <w:t>月公布，而在文件截止前警方亦未能报出</w:t>
      </w:r>
      <w:r w:rsidRPr="00D15121">
        <w:rPr>
          <w:rFonts w:asciiTheme="minorEastAsia" w:eastAsia="SimSun" w:hAnsiTheme="minorEastAsia"/>
          <w:spacing w:val="20"/>
          <w:szCs w:val="24"/>
          <w:lang w:eastAsia="zh-CN"/>
        </w:rPr>
        <w:t>2017</w:t>
      </w:r>
      <w:r w:rsidRPr="00D15121">
        <w:rPr>
          <w:rFonts w:asciiTheme="minorEastAsia" w:eastAsia="SimSun" w:hAnsiTheme="minorEastAsia" w:hint="eastAsia"/>
          <w:spacing w:val="20"/>
          <w:szCs w:val="24"/>
          <w:lang w:eastAsia="zh-CN"/>
        </w:rPr>
        <w:t>年下半年和截至</w:t>
      </w:r>
      <w:r w:rsidRPr="00D15121">
        <w:rPr>
          <w:rFonts w:asciiTheme="minorEastAsia" w:eastAsia="SimSun" w:hAnsiTheme="minorEastAsia"/>
          <w:spacing w:val="20"/>
          <w:szCs w:val="24"/>
          <w:lang w:eastAsia="zh-CN"/>
        </w:rPr>
        <w:t>2018</w:t>
      </w:r>
      <w:r w:rsidRPr="00D15121">
        <w:rPr>
          <w:rFonts w:asciiTheme="minorEastAsia" w:eastAsia="SimSun" w:hAnsiTheme="minorEastAsia" w:hint="eastAsia"/>
          <w:spacing w:val="20"/>
          <w:szCs w:val="24"/>
          <w:lang w:eastAsia="zh-CN"/>
        </w:rPr>
        <w:t>年至今的数据，她相信捡控数字只会有增无减，司机亦不清楚罚则。她请各位议员考虑行人的安全并支持再修定动议。</w:t>
      </w:r>
    </w:p>
    <w:p w:rsidR="00F82A02" w:rsidRPr="00255609" w:rsidRDefault="00F82A02" w:rsidP="00F82A02">
      <w:pPr>
        <w:pStyle w:val="a3"/>
        <w:tabs>
          <w:tab w:val="left" w:pos="-2977"/>
        </w:tabs>
        <w:overflowPunct w:val="0"/>
        <w:snapToGrid w:val="0"/>
        <w:spacing w:line="320" w:lineRule="atLeast"/>
        <w:ind w:leftChars="0" w:left="1440"/>
        <w:jc w:val="both"/>
        <w:rPr>
          <w:rFonts w:asciiTheme="minorEastAsia" w:hAnsiTheme="minorEastAsia" w:hint="eastAsia"/>
          <w:spacing w:val="20"/>
          <w:szCs w:val="24"/>
          <w:lang w:eastAsia="zh-CN"/>
        </w:rPr>
      </w:pPr>
    </w:p>
    <w:p w:rsidR="00F82A02" w:rsidRPr="00255609" w:rsidRDefault="00D15121" w:rsidP="00F82A02">
      <w:pPr>
        <w:pStyle w:val="a3"/>
        <w:numPr>
          <w:ilvl w:val="0"/>
          <w:numId w:val="43"/>
        </w:numPr>
        <w:ind w:leftChars="0"/>
        <w:rPr>
          <w:rFonts w:asciiTheme="minorEastAsia" w:hAnsiTheme="minorEastAsia" w:hint="eastAsia"/>
          <w:spacing w:val="20"/>
          <w:szCs w:val="24"/>
          <w:lang w:val="en-GB" w:eastAsia="zh-CN"/>
        </w:rPr>
      </w:pPr>
      <w:r w:rsidRPr="00D15121">
        <w:rPr>
          <w:rFonts w:asciiTheme="minorEastAsia" w:eastAsia="SimSun" w:hAnsiTheme="minorEastAsia" w:hint="eastAsia"/>
          <w:spacing w:val="20"/>
          <w:szCs w:val="24"/>
          <w:u w:val="single"/>
          <w:lang w:eastAsia="zh-CN"/>
        </w:rPr>
        <w:t>伍凯欣议员</w:t>
      </w:r>
      <w:r w:rsidRPr="00D15121">
        <w:rPr>
          <w:rFonts w:asciiTheme="minorEastAsia" w:eastAsia="SimSun" w:hAnsiTheme="minorEastAsia" w:hint="eastAsia"/>
          <w:spacing w:val="20"/>
          <w:szCs w:val="24"/>
          <w:lang w:eastAsia="zh-CN"/>
        </w:rPr>
        <w:t>指安装塑料条的重要性在于保护行人。她表示</w:t>
      </w:r>
      <w:r w:rsidRPr="00D15121">
        <w:rPr>
          <w:rFonts w:asciiTheme="minorEastAsia" w:eastAsia="SimSun" w:hAnsiTheme="minorEastAsia" w:hint="eastAsia"/>
          <w:spacing w:val="20"/>
          <w:szCs w:val="24"/>
          <w:lang w:val="en-GB" w:eastAsia="zh-CN"/>
        </w:rPr>
        <w:t>在坚道超市及教堂附近仍然能看到西行车辆在双白线右转</w:t>
      </w:r>
      <w:r w:rsidRPr="00D15121">
        <w:rPr>
          <w:rFonts w:asciiTheme="minorEastAsia" w:eastAsia="SimSun" w:hAnsiTheme="minorEastAsia" w:hint="eastAsia"/>
          <w:spacing w:val="20"/>
          <w:szCs w:val="24"/>
          <w:lang w:eastAsia="zh-CN"/>
        </w:rPr>
        <w:t>，同时行人在过马路时也许会因马路上的双白线而降低警觉性</w:t>
      </w:r>
      <w:r w:rsidRPr="00D15121">
        <w:rPr>
          <w:rFonts w:asciiTheme="minorEastAsia" w:eastAsia="SimSun" w:hAnsiTheme="minorEastAsia" w:hint="eastAsia"/>
          <w:spacing w:val="20"/>
          <w:szCs w:val="24"/>
          <w:lang w:val="en-GB" w:eastAsia="zh-CN"/>
        </w:rPr>
        <w:t>。她希望在动议通过安装胶条后，制定清晰的时间表实行安装。她补充违规的情况每天发生</w:t>
      </w:r>
      <w:r w:rsidRPr="00D15121">
        <w:rPr>
          <w:rFonts w:asciiTheme="minorEastAsia" w:eastAsia="SimSun" w:hAnsiTheme="minorEastAsia" w:hint="eastAsia"/>
          <w:spacing w:val="20"/>
          <w:szCs w:val="24"/>
          <w:lang w:eastAsia="zh-CN"/>
        </w:rPr>
        <w:t>，希望警方能够尽快更新</w:t>
      </w:r>
      <w:r w:rsidRPr="00D15121">
        <w:rPr>
          <w:rFonts w:asciiTheme="minorEastAsia" w:eastAsia="SimSun" w:hAnsiTheme="minorEastAsia"/>
          <w:spacing w:val="20"/>
          <w:szCs w:val="24"/>
          <w:lang w:eastAsia="zh-CN"/>
        </w:rPr>
        <w:t>2018</w:t>
      </w:r>
      <w:r w:rsidRPr="00D15121">
        <w:rPr>
          <w:rFonts w:asciiTheme="minorEastAsia" w:eastAsia="SimSun" w:hAnsiTheme="minorEastAsia" w:hint="eastAsia"/>
          <w:spacing w:val="20"/>
          <w:szCs w:val="24"/>
          <w:lang w:eastAsia="zh-CN"/>
        </w:rPr>
        <w:t>年截至目前相关的检控及投诉数据。</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D15121" w:rsidP="00F82A02">
      <w:pPr>
        <w:pStyle w:val="a3"/>
        <w:numPr>
          <w:ilvl w:val="0"/>
          <w:numId w:val="43"/>
        </w:numPr>
        <w:ind w:leftChars="0"/>
        <w:rPr>
          <w:rFonts w:asciiTheme="minorEastAsia" w:hAnsiTheme="minorEastAsia" w:hint="eastAsia"/>
          <w:spacing w:val="20"/>
          <w:szCs w:val="24"/>
          <w:lang w:val="en-GB" w:eastAsia="zh-CN"/>
        </w:rPr>
      </w:pPr>
      <w:r w:rsidRPr="00D15121">
        <w:rPr>
          <w:rFonts w:asciiTheme="minorEastAsia" w:eastAsia="SimSun" w:hAnsiTheme="minorEastAsia" w:hint="eastAsia"/>
          <w:spacing w:val="20"/>
          <w:szCs w:val="24"/>
          <w:u w:val="single"/>
          <w:lang w:eastAsia="zh-CN"/>
        </w:rPr>
        <w:t>莫淦森委员</w:t>
      </w:r>
      <w:r w:rsidRPr="00D15121">
        <w:rPr>
          <w:rFonts w:asciiTheme="minorEastAsia" w:eastAsia="SimSun" w:hAnsiTheme="minorEastAsia" w:hint="eastAsia"/>
          <w:spacing w:val="20"/>
          <w:szCs w:val="24"/>
          <w:lang w:eastAsia="zh-CN"/>
        </w:rPr>
        <w:t>表示当区居民对坚道西行线在奥卑利街和鸭巴甸街非法右转和掉头并不陌生，亦十分扰民，居民经常需要越过鸭巴甸街至对面的超市购物，每一次都需要兼顾东西行线的车辆及行走楼梯，在一心多用的情况下过马路十分危险。他指警方提供的数字未能如实反映车辆于坚道西行线非法右转的频繁，并表示经常目击有车辆非法右转的情况，因此认为警方必须加强检控。此外，他指政府近年经常提倡智慧城市，活用科技以改善小区，有关部门可考虑参考食物环境</w:t>
      </w:r>
      <w:r w:rsidRPr="00D15121">
        <w:rPr>
          <w:rFonts w:asciiTheme="minorEastAsia" w:eastAsia="SimSun" w:hAnsiTheme="minorEastAsia" w:hint="eastAsia"/>
          <w:bCs/>
          <w:spacing w:val="20"/>
          <w:szCs w:val="24"/>
          <w:lang w:eastAsia="zh-CN"/>
        </w:rPr>
        <w:t>卫</w:t>
      </w:r>
      <w:r w:rsidRPr="00D15121">
        <w:rPr>
          <w:rFonts w:asciiTheme="minorEastAsia" w:eastAsia="SimSun" w:hAnsiTheme="minorEastAsia" w:hint="eastAsia"/>
          <w:spacing w:val="20"/>
          <w:szCs w:val="24"/>
          <w:lang w:eastAsia="zh-CN"/>
        </w:rPr>
        <w:t>生署在黑点位置安装闭路电视的造法，以加强阻吓力，而食物环境</w:t>
      </w:r>
      <w:r w:rsidRPr="00D15121">
        <w:rPr>
          <w:rFonts w:asciiTheme="minorEastAsia" w:eastAsia="SimSun" w:hAnsiTheme="minorEastAsia" w:hint="eastAsia"/>
          <w:bCs/>
          <w:spacing w:val="20"/>
          <w:szCs w:val="24"/>
          <w:lang w:eastAsia="zh-CN"/>
        </w:rPr>
        <w:t>卫</w:t>
      </w:r>
      <w:r w:rsidRPr="00D15121">
        <w:rPr>
          <w:rFonts w:asciiTheme="minorEastAsia" w:eastAsia="SimSun" w:hAnsiTheme="minorEastAsia" w:hint="eastAsia"/>
          <w:spacing w:val="20"/>
          <w:szCs w:val="24"/>
          <w:lang w:eastAsia="zh-CN"/>
        </w:rPr>
        <w:t>生署在安装闭路电视以打击非法丢弃垃圾的行动是成功的。综合所述，他希望通过修订动议能够促使不同部门从多角度、多管齐下的方向具体地研究如何解决问题。</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D15121" w:rsidP="00F82A02">
      <w:pPr>
        <w:pStyle w:val="a3"/>
        <w:numPr>
          <w:ilvl w:val="0"/>
          <w:numId w:val="43"/>
        </w:numPr>
        <w:ind w:leftChars="0"/>
        <w:rPr>
          <w:rFonts w:asciiTheme="minorEastAsia" w:hAnsiTheme="minorEastAsia" w:hint="eastAsia"/>
          <w:spacing w:val="20"/>
          <w:szCs w:val="24"/>
          <w:lang w:val="en-GB" w:eastAsia="zh-CN"/>
        </w:rPr>
      </w:pPr>
      <w:r w:rsidRPr="00D15121">
        <w:rPr>
          <w:rFonts w:asciiTheme="minorEastAsia" w:eastAsia="SimSun" w:hAnsiTheme="minorEastAsia" w:hint="eastAsia"/>
          <w:spacing w:val="20"/>
          <w:szCs w:val="24"/>
          <w:u w:val="single"/>
          <w:lang w:eastAsia="zh-CN"/>
        </w:rPr>
        <w:t>何致宏委员</w:t>
      </w:r>
      <w:r w:rsidRPr="00D15121">
        <w:rPr>
          <w:rFonts w:asciiTheme="minorEastAsia" w:eastAsia="SimSun" w:hAnsiTheme="minorEastAsia" w:hint="eastAsia"/>
          <w:spacing w:val="20"/>
          <w:szCs w:val="24"/>
          <w:lang w:eastAsia="zh-CN"/>
        </w:rPr>
        <w:t>认为加装闭路电视可能侵犯市民私隐，故不同意加装闭路电视。他指非法右转问题经常发生，情况刻不容缓，认为现阶段不应该要求政府研究，而是付诸实际行</w:t>
      </w:r>
      <w:r w:rsidRPr="00D15121">
        <w:rPr>
          <w:rFonts w:asciiTheme="minorEastAsia" w:eastAsia="SimSun" w:hAnsiTheme="minorEastAsia" w:hint="eastAsia"/>
          <w:spacing w:val="20"/>
          <w:szCs w:val="24"/>
          <w:lang w:eastAsia="zh-CN"/>
        </w:rPr>
        <w:lastRenderedPageBreak/>
        <w:t>动，增设塑料条，并希望计划能够尽快实行，亦希望委员支持郑议员提出的动议。</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D15121" w:rsidP="00F82A02">
      <w:pPr>
        <w:pStyle w:val="a3"/>
        <w:numPr>
          <w:ilvl w:val="0"/>
          <w:numId w:val="43"/>
        </w:numPr>
        <w:ind w:leftChars="0"/>
        <w:rPr>
          <w:rFonts w:asciiTheme="minorEastAsia" w:hAnsiTheme="minorEastAsia" w:hint="eastAsia"/>
          <w:spacing w:val="20"/>
          <w:szCs w:val="24"/>
          <w:lang w:val="en-GB" w:eastAsia="zh-CN"/>
        </w:rPr>
      </w:pPr>
      <w:r w:rsidRPr="00D15121">
        <w:rPr>
          <w:rFonts w:asciiTheme="minorEastAsia" w:eastAsia="SimSun" w:hAnsiTheme="minorEastAsia" w:hint="eastAsia"/>
          <w:spacing w:val="20"/>
          <w:szCs w:val="24"/>
          <w:u w:val="single"/>
          <w:lang w:eastAsia="zh-CN"/>
        </w:rPr>
        <w:t>吴兆康议员</w:t>
      </w:r>
      <w:r w:rsidRPr="00D15121">
        <w:rPr>
          <w:rFonts w:asciiTheme="minorEastAsia" w:eastAsia="SimSun" w:hAnsiTheme="minorEastAsia" w:hint="eastAsia"/>
          <w:spacing w:val="20"/>
          <w:szCs w:val="24"/>
          <w:lang w:eastAsia="zh-CN"/>
        </w:rPr>
        <w:t>表示政府文件只显示在天桥位置安装塑料条，而没有包含道路，希望政府可以加以研究，并指政府能于狭窄的天桥安装塑料条，而不在道路上安装的做法并不合理，认为政府应聆听委员及居民的声音。他续指居民在该位置横过马路时需要一百八十度观察四周，该位置亦曾有意外发生，因此希望透过安装塑料条以保障市民的安全，亦希望各位委员支持再修订动议。他指在闭路电视监察一事上，市民很关心私隐的问题，询问有何准则保障私隐，认为应先制定私隐守则再落实安排，希望议员支持再修订动议。</w:t>
      </w:r>
    </w:p>
    <w:p w:rsidR="00F82A02" w:rsidRPr="00C205FE" w:rsidRDefault="00F82A02" w:rsidP="00F82A02">
      <w:pPr>
        <w:pStyle w:val="a3"/>
        <w:rPr>
          <w:rFonts w:asciiTheme="minorEastAsia" w:hAnsiTheme="minorEastAsia" w:hint="eastAsia"/>
          <w:spacing w:val="20"/>
          <w:szCs w:val="24"/>
          <w:lang w:val="en-GB" w:eastAsia="zh-CN"/>
        </w:rPr>
      </w:pPr>
    </w:p>
    <w:p w:rsidR="00F82A02" w:rsidRPr="00255609" w:rsidRDefault="00D15121" w:rsidP="00F82A02">
      <w:pPr>
        <w:pStyle w:val="a3"/>
        <w:numPr>
          <w:ilvl w:val="0"/>
          <w:numId w:val="43"/>
        </w:numPr>
        <w:ind w:leftChars="0"/>
        <w:rPr>
          <w:rFonts w:asciiTheme="minorEastAsia" w:hAnsiTheme="minorEastAsia" w:hint="eastAsia"/>
          <w:spacing w:val="20"/>
          <w:szCs w:val="24"/>
          <w:lang w:val="en-GB" w:eastAsia="zh-CN"/>
        </w:rPr>
      </w:pPr>
      <w:r w:rsidRPr="00D15121">
        <w:rPr>
          <w:rFonts w:asciiTheme="minorEastAsia" w:eastAsia="SimSun" w:hAnsiTheme="minorEastAsia" w:hint="eastAsia"/>
          <w:spacing w:val="20"/>
          <w:szCs w:val="24"/>
          <w:u w:val="single"/>
          <w:lang w:eastAsia="zh-CN"/>
        </w:rPr>
        <w:t>许智峯议员</w:t>
      </w:r>
      <w:r w:rsidRPr="00D15121">
        <w:rPr>
          <w:rFonts w:asciiTheme="minorEastAsia" w:eastAsia="SimSun" w:hAnsiTheme="minorEastAsia" w:hint="eastAsia"/>
          <w:spacing w:val="20"/>
          <w:szCs w:val="24"/>
          <w:lang w:eastAsia="zh-CN"/>
        </w:rPr>
        <w:t>表示非法右转的问题涉及市民生命安全，文件亦提及有市民因此受伤，证明该处需要有实物阻拦车辆非法右转。他指倘若现时不准右转的交通标志有效，区议会便不需要每一年也讨论此议题，亦不会有市民持续投诉道路危险。他续指现时检控措施的阻吓力不足，所以需要思考新的措施，但文件中并没有提到「新方法」的详情和时间表。他建议提出闭路电视以外的措施，并指如不采取实际措施，相信下届区议会仍会就同一议题作讨论。他同意有议员提及可于狭窄的天桥安装塑料条，但不能安装于道路上的做法不合理。此外，他请运输署说明安装塑料条的风险或弊处，以及因塑料条倒下而导致的意外数字与因非法右转而导致的意外相较，哪一个情况的意外数字较多。</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D15121" w:rsidP="00F82A02">
      <w:pPr>
        <w:pStyle w:val="a3"/>
        <w:numPr>
          <w:ilvl w:val="0"/>
          <w:numId w:val="43"/>
        </w:numPr>
        <w:ind w:leftChars="0"/>
        <w:rPr>
          <w:rFonts w:asciiTheme="minorEastAsia" w:hAnsiTheme="minorEastAsia" w:hint="eastAsia"/>
          <w:spacing w:val="20"/>
          <w:szCs w:val="24"/>
          <w:lang w:val="en-GB" w:eastAsia="zh-CN"/>
        </w:rPr>
      </w:pPr>
      <w:r w:rsidRPr="00D15121">
        <w:rPr>
          <w:rFonts w:asciiTheme="minorEastAsia" w:eastAsia="SimSun" w:hAnsiTheme="minorEastAsia" w:hint="eastAsia"/>
          <w:spacing w:val="20"/>
          <w:szCs w:val="24"/>
          <w:u w:val="single"/>
          <w:lang w:eastAsia="zh-CN"/>
        </w:rPr>
        <w:t>郑丽琼议员</w:t>
      </w:r>
      <w:r w:rsidRPr="00D15121">
        <w:rPr>
          <w:rFonts w:asciiTheme="minorEastAsia" w:eastAsia="SimSun" w:hAnsiTheme="minorEastAsia" w:hint="eastAsia"/>
          <w:spacing w:val="20"/>
          <w:szCs w:val="24"/>
          <w:lang w:eastAsia="zh-CN"/>
        </w:rPr>
        <w:t>表示曾与运输署代表到现场视察，该运输署代表曾解释如于中间双白线安装塑料条，会造成在坚道东行车辆左转至鸭巴甸街的空间不足，体积较大的车辆可能需要稍微越过双白线才能左转到鸭巴甸街，因此采取相关措施会有困难。她希望请运输署说明安装塑料柱的困难，并询问路政署于该位置安装塑料柱是否可行。</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D15121" w:rsidP="00F82A02">
      <w:pPr>
        <w:pStyle w:val="a3"/>
        <w:numPr>
          <w:ilvl w:val="0"/>
          <w:numId w:val="43"/>
        </w:numPr>
        <w:ind w:leftChars="0"/>
        <w:rPr>
          <w:rFonts w:asciiTheme="minorEastAsia" w:hAnsiTheme="minorEastAsia" w:hint="eastAsia"/>
          <w:spacing w:val="20"/>
          <w:szCs w:val="24"/>
          <w:lang w:val="en-GB" w:eastAsia="zh-CN"/>
        </w:rPr>
      </w:pPr>
      <w:r w:rsidRPr="00D15121">
        <w:rPr>
          <w:rFonts w:asciiTheme="minorEastAsia" w:eastAsia="SimSun" w:hAnsiTheme="minorEastAsia" w:hint="eastAsia"/>
          <w:spacing w:val="20"/>
          <w:szCs w:val="24"/>
          <w:u w:val="single"/>
          <w:lang w:eastAsia="zh-CN"/>
        </w:rPr>
        <w:t>叶永成议员</w:t>
      </w:r>
      <w:r w:rsidRPr="00D15121">
        <w:rPr>
          <w:rFonts w:asciiTheme="minorEastAsia" w:eastAsia="SimSun" w:hAnsiTheme="minorEastAsia" w:hint="eastAsia"/>
          <w:spacing w:val="20"/>
          <w:szCs w:val="24"/>
          <w:lang w:eastAsia="zh-CN"/>
        </w:rPr>
        <w:t>指因薄扶林道非法掉头情况严重，曾要求安装塑料条，但运输署不愿意作出安排，他指见其他地区在双白线中间都有安装塑料条，塑料条同样会出现如运输署于书面回复所指会有被撞倒的情况。他询问运输署如何处理</w:t>
      </w:r>
      <w:r w:rsidRPr="00D15121">
        <w:rPr>
          <w:rFonts w:asciiTheme="minorEastAsia" w:eastAsia="SimSun" w:hAnsiTheme="minorEastAsia" w:hint="eastAsia"/>
          <w:spacing w:val="20"/>
          <w:szCs w:val="24"/>
          <w:lang w:eastAsia="zh-CN"/>
        </w:rPr>
        <w:lastRenderedPageBreak/>
        <w:t>塑料条被撞倒，以及为何同意于其他地区安装塑料条却不同意于中西区作出安排。</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D15121" w:rsidP="00F82A02">
      <w:pPr>
        <w:pStyle w:val="a3"/>
        <w:numPr>
          <w:ilvl w:val="0"/>
          <w:numId w:val="43"/>
        </w:numPr>
        <w:ind w:leftChars="0"/>
        <w:rPr>
          <w:rFonts w:asciiTheme="minorEastAsia" w:hAnsiTheme="minorEastAsia" w:hint="eastAsia"/>
          <w:spacing w:val="20"/>
          <w:szCs w:val="24"/>
          <w:lang w:val="en-GB" w:eastAsia="zh-CN"/>
        </w:rPr>
      </w:pPr>
      <w:r w:rsidRPr="00D15121">
        <w:rPr>
          <w:rFonts w:asciiTheme="minorEastAsia" w:eastAsia="SimSun" w:hAnsiTheme="minorEastAsia" w:hint="eastAsia"/>
          <w:spacing w:val="20"/>
          <w:szCs w:val="24"/>
          <w:u w:val="single"/>
          <w:lang w:eastAsia="zh-CN"/>
        </w:rPr>
        <w:t>主席</w:t>
      </w:r>
      <w:r w:rsidRPr="00D15121">
        <w:rPr>
          <w:rFonts w:asciiTheme="minorEastAsia" w:eastAsia="SimSun" w:hAnsiTheme="minorEastAsia" w:hint="eastAsia"/>
          <w:spacing w:val="20"/>
          <w:szCs w:val="24"/>
          <w:lang w:eastAsia="zh-CN"/>
        </w:rPr>
        <w:t>表示湾仔区及其他地区都有安装塑料条，并请运输署和路政署的代表回复。</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val="en-GB" w:eastAsia="zh-CN"/>
        </w:rPr>
      </w:pPr>
    </w:p>
    <w:p w:rsidR="00056C12" w:rsidRPr="00255609" w:rsidRDefault="00D1512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D15121">
        <w:rPr>
          <w:rFonts w:asciiTheme="minorEastAsia" w:eastAsia="SimSun" w:hAnsiTheme="minorEastAsia" w:cs="Times New Roman" w:hint="eastAsia"/>
          <w:spacing w:val="20"/>
          <w:szCs w:val="24"/>
          <w:lang w:eastAsia="zh-CN"/>
        </w:rPr>
        <w:t>运输署工程师</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中西区</w:t>
      </w:r>
      <w:r w:rsidRPr="00D15121">
        <w:rPr>
          <w:rFonts w:asciiTheme="minorEastAsia" w:eastAsia="SimSun" w:hAnsiTheme="minorEastAsia" w:cs="Times New Roman"/>
          <w:spacing w:val="20"/>
          <w:szCs w:val="24"/>
          <w:lang w:eastAsia="zh-CN"/>
        </w:rPr>
        <w:t>2</w:t>
      </w:r>
      <w:r w:rsidRPr="00D15121">
        <w:rPr>
          <w:rFonts w:asciiTheme="minorEastAsia" w:eastAsia="SimSun" w:hAnsiTheme="minorEastAsia" w:cs="Times New Roman" w:hint="eastAsia"/>
          <w:spacing w:val="20"/>
          <w:szCs w:val="24"/>
          <w:u w:val="single"/>
          <w:lang w:eastAsia="zh-CN"/>
        </w:rPr>
        <w:t>谭思维先生</w:t>
      </w:r>
      <w:r w:rsidRPr="00D15121">
        <w:rPr>
          <w:rFonts w:asciiTheme="minorEastAsia" w:eastAsia="SimSun" w:hAnsiTheme="minorEastAsia" w:cs="Times New Roman" w:hint="eastAsia"/>
          <w:spacing w:val="20"/>
          <w:szCs w:val="24"/>
          <w:lang w:eastAsia="zh-CN"/>
        </w:rPr>
        <w:t>指现时该处有路牌提醒驾驶人士不准右转，就增设塑料柱的建议，塑料柱的设计并不是用作防止车辆</w:t>
      </w:r>
      <w:r w:rsidRPr="00D15121">
        <w:rPr>
          <w:rFonts w:asciiTheme="minorEastAsia" w:eastAsia="SimSun" w:hAnsiTheme="minorEastAsia" w:cs="Times New Roman" w:hint="eastAsia"/>
          <w:spacing w:val="20"/>
          <w:szCs w:val="24"/>
          <w:lang w:val="en-GB" w:eastAsia="zh-CN"/>
        </w:rPr>
        <w:t>进入某段道路</w:t>
      </w:r>
      <w:r w:rsidRPr="00D15121">
        <w:rPr>
          <w:rFonts w:asciiTheme="minorEastAsia" w:eastAsia="SimSun" w:hAnsiTheme="minorEastAsia" w:cs="Times New Roman" w:hint="eastAsia"/>
          <w:spacing w:val="20"/>
          <w:szCs w:val="24"/>
          <w:lang w:eastAsia="zh-CN"/>
        </w:rPr>
        <w:t>。他表示现场环境狭窄，担心大型车辆驶过时会碰到塑料柱，对东行驾驶人士构成危险或造成其他安全问题，因此运输署不建议在该处安装塑料柱。此外，他指现时未有关于塑料柱倒下的数字，并于会后补充。有关闭路电视的问题，他补充现时运输署的闭路电视主要用作交通监察、没有录像系统，暂时未有用作执法用途。</w:t>
      </w:r>
    </w:p>
    <w:p w:rsidR="00056C12" w:rsidRPr="00255609"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表示警方目前已进行录像交通执法行动实地试行，询问警务署会否以同样手法于黑点位置试行以打击非法右转问题</w:t>
      </w:r>
      <w:r w:rsidRPr="00D15121">
        <w:rPr>
          <w:rFonts w:asciiTheme="minorEastAsia" w:eastAsia="SimSun" w:hAnsiTheme="minorEastAsia" w:cs="Times New Roman" w:hint="eastAsia"/>
          <w:bCs/>
          <w:spacing w:val="20"/>
          <w:szCs w:val="24"/>
          <w:lang w:eastAsia="zh-CN"/>
        </w:rPr>
        <w:t>。</w:t>
      </w:r>
    </w:p>
    <w:p w:rsidR="00056C12" w:rsidRPr="00EF693A" w:rsidRDefault="00056C12" w:rsidP="00056C12">
      <w:pPr>
        <w:pStyle w:val="a3"/>
        <w:rPr>
          <w:rFonts w:asciiTheme="minorEastAsia" w:hAnsiTheme="minorEastAsia" w:cs="Times New Roman" w:hint="eastAsia"/>
          <w:spacing w:val="20"/>
          <w:szCs w:val="24"/>
          <w:u w:val="single"/>
          <w:lang w:eastAsia="zh-CN"/>
        </w:rPr>
      </w:pPr>
    </w:p>
    <w:p w:rsidR="00056C12"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香港警务处中区交通队主管</w:t>
      </w:r>
      <w:r w:rsidRPr="00D15121">
        <w:rPr>
          <w:rFonts w:asciiTheme="minorEastAsia" w:eastAsia="SimSun" w:hAnsiTheme="minorEastAsia" w:cs="Times New Roman" w:hint="eastAsia"/>
          <w:spacing w:val="20"/>
          <w:szCs w:val="24"/>
          <w:u w:val="single"/>
          <w:lang w:eastAsia="zh-CN"/>
        </w:rPr>
        <w:t>温伟强先生</w:t>
      </w:r>
      <w:r w:rsidRPr="00D15121">
        <w:rPr>
          <w:rFonts w:asciiTheme="minorEastAsia" w:eastAsia="SimSun" w:hAnsiTheme="minorEastAsia" w:cs="Times New Roman" w:hint="eastAsia"/>
          <w:spacing w:val="20"/>
          <w:szCs w:val="24"/>
          <w:lang w:eastAsia="zh-CN"/>
        </w:rPr>
        <w:t>表示警方从</w:t>
      </w:r>
      <w:r w:rsidRPr="00D15121">
        <w:rPr>
          <w:rFonts w:asciiTheme="minorEastAsia" w:eastAsia="SimSun" w:hAnsiTheme="minorEastAsia" w:cs="Times New Roman"/>
          <w:spacing w:val="20"/>
          <w:szCs w:val="24"/>
          <w:lang w:eastAsia="zh-CN"/>
        </w:rPr>
        <w:t>8</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1</w:t>
      </w:r>
      <w:r w:rsidRPr="00D15121">
        <w:rPr>
          <w:rFonts w:asciiTheme="minorEastAsia" w:eastAsia="SimSun" w:hAnsiTheme="minorEastAsia" w:cs="Times New Roman" w:hint="eastAsia"/>
          <w:spacing w:val="20"/>
          <w:szCs w:val="24"/>
          <w:lang w:eastAsia="zh-CN"/>
        </w:rPr>
        <w:t>日开始展开维持半年的录像交通执法行动实地试行，行动针对六项严重阻碍交通的违例情况执法，非法右转暂未纳入上述范围。他表示会与总部商讨在试行期后将计划扩展至其他方面。他续响应委员对检控数字的查询，指上一次的文件的数据是</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月的数字，他补充指在</w:t>
      </w:r>
      <w:r w:rsidRPr="00D15121">
        <w:rPr>
          <w:rFonts w:asciiTheme="minorEastAsia" w:eastAsia="SimSun" w:hAnsiTheme="minorEastAsia" w:cs="Times New Roman"/>
          <w:spacing w:val="20"/>
          <w:szCs w:val="24"/>
          <w:lang w:eastAsia="zh-CN"/>
        </w:rPr>
        <w:t>2017</w:t>
      </w:r>
      <w:r w:rsidRPr="00D15121">
        <w:rPr>
          <w:rFonts w:asciiTheme="minorEastAsia" w:eastAsia="SimSun" w:hAnsiTheme="minorEastAsia" w:cs="Times New Roman" w:hint="eastAsia"/>
          <w:spacing w:val="20"/>
          <w:szCs w:val="24"/>
          <w:lang w:eastAsia="zh-CN"/>
        </w:rPr>
        <w:t>年</w:t>
      </w:r>
      <w:r w:rsidRPr="00D15121">
        <w:rPr>
          <w:rFonts w:asciiTheme="minorEastAsia" w:eastAsia="SimSun" w:hAnsiTheme="minorEastAsia" w:cs="Times New Roman"/>
          <w:spacing w:val="20"/>
          <w:szCs w:val="24"/>
          <w:lang w:eastAsia="zh-CN"/>
        </w:rPr>
        <w:t>9</w:t>
      </w:r>
      <w:r w:rsidRPr="00D15121">
        <w:rPr>
          <w:rFonts w:asciiTheme="minorEastAsia" w:eastAsia="SimSun" w:hAnsiTheme="minorEastAsia" w:cs="Times New Roman" w:hint="eastAsia"/>
          <w:spacing w:val="20"/>
          <w:szCs w:val="24"/>
          <w:lang w:eastAsia="zh-CN"/>
        </w:rPr>
        <w:t>月至</w:t>
      </w:r>
      <w:r w:rsidRPr="00D15121">
        <w:rPr>
          <w:rFonts w:asciiTheme="minorEastAsia" w:eastAsia="SimSun" w:hAnsiTheme="minorEastAsia" w:cs="Times New Roman"/>
          <w:spacing w:val="20"/>
          <w:szCs w:val="24"/>
          <w:lang w:eastAsia="zh-CN"/>
        </w:rPr>
        <w:t>12</w:t>
      </w:r>
      <w:r w:rsidRPr="00D15121">
        <w:rPr>
          <w:rFonts w:asciiTheme="minorEastAsia" w:eastAsia="SimSun" w:hAnsiTheme="minorEastAsia" w:cs="Times New Roman" w:hint="eastAsia"/>
          <w:spacing w:val="20"/>
          <w:szCs w:val="24"/>
          <w:lang w:eastAsia="zh-CN"/>
        </w:rPr>
        <w:t>月的非法右转捡控数字有</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宗，违反双白线有</w:t>
      </w:r>
      <w:r w:rsidRPr="00D15121">
        <w:rPr>
          <w:rFonts w:asciiTheme="minorEastAsia" w:eastAsia="SimSun" w:hAnsiTheme="minorEastAsia" w:cs="Times New Roman"/>
          <w:spacing w:val="20"/>
          <w:szCs w:val="24"/>
          <w:lang w:eastAsia="zh-CN"/>
        </w:rPr>
        <w:t>4</w:t>
      </w:r>
      <w:r w:rsidRPr="00D15121">
        <w:rPr>
          <w:rFonts w:asciiTheme="minorEastAsia" w:eastAsia="SimSun" w:hAnsiTheme="minorEastAsia" w:cs="Times New Roman" w:hint="eastAsia"/>
          <w:spacing w:val="20"/>
          <w:szCs w:val="24"/>
          <w:lang w:eastAsia="zh-CN"/>
        </w:rPr>
        <w:t>宗，在巴士专线行驶有</w:t>
      </w:r>
      <w:r w:rsidRPr="00D15121">
        <w:rPr>
          <w:rFonts w:asciiTheme="minorEastAsia" w:eastAsia="SimSun" w:hAnsiTheme="minorEastAsia" w:cs="Times New Roman"/>
          <w:spacing w:val="20"/>
          <w:szCs w:val="24"/>
          <w:lang w:eastAsia="zh-CN"/>
        </w:rPr>
        <w:t>78</w:t>
      </w:r>
      <w:r w:rsidRPr="00D15121">
        <w:rPr>
          <w:rFonts w:asciiTheme="minorEastAsia" w:eastAsia="SimSun" w:hAnsiTheme="minorEastAsia" w:cs="Times New Roman" w:hint="eastAsia"/>
          <w:spacing w:val="20"/>
          <w:szCs w:val="24"/>
          <w:lang w:eastAsia="zh-CN"/>
        </w:rPr>
        <w:t>宗。而</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年</w:t>
      </w:r>
      <w:r w:rsidRPr="00D15121">
        <w:rPr>
          <w:rFonts w:asciiTheme="minorEastAsia" w:eastAsia="SimSun" w:hAnsiTheme="minorEastAsia" w:cs="Times New Roman"/>
          <w:spacing w:val="20"/>
          <w:szCs w:val="24"/>
          <w:lang w:eastAsia="zh-CN"/>
        </w:rPr>
        <w:t>1</w:t>
      </w:r>
      <w:r w:rsidRPr="00D15121">
        <w:rPr>
          <w:rFonts w:asciiTheme="minorEastAsia" w:eastAsia="SimSun" w:hAnsiTheme="minorEastAsia" w:cs="Times New Roman" w:hint="eastAsia"/>
          <w:spacing w:val="20"/>
          <w:szCs w:val="24"/>
          <w:lang w:eastAsia="zh-CN"/>
        </w:rPr>
        <w:t>月到</w:t>
      </w:r>
      <w:r w:rsidRPr="00D15121">
        <w:rPr>
          <w:rFonts w:asciiTheme="minorEastAsia" w:eastAsia="SimSun" w:hAnsiTheme="minorEastAsia" w:cs="Times New Roman"/>
          <w:spacing w:val="20"/>
          <w:szCs w:val="24"/>
          <w:lang w:eastAsia="zh-CN"/>
        </w:rPr>
        <w:t>8</w:t>
      </w:r>
      <w:r w:rsidRPr="00D15121">
        <w:rPr>
          <w:rFonts w:asciiTheme="minorEastAsia" w:eastAsia="SimSun" w:hAnsiTheme="minorEastAsia" w:cs="Times New Roman" w:hint="eastAsia"/>
          <w:spacing w:val="20"/>
          <w:szCs w:val="24"/>
          <w:lang w:eastAsia="zh-CN"/>
        </w:rPr>
        <w:t>月一共有</w:t>
      </w:r>
      <w:r w:rsidRPr="00D15121">
        <w:rPr>
          <w:rFonts w:asciiTheme="minorEastAsia" w:eastAsia="SimSun" w:hAnsiTheme="minorEastAsia" w:cs="Times New Roman"/>
          <w:spacing w:val="20"/>
          <w:szCs w:val="24"/>
          <w:lang w:eastAsia="zh-CN"/>
        </w:rPr>
        <w:t>16</w:t>
      </w:r>
      <w:r w:rsidRPr="00D15121">
        <w:rPr>
          <w:rFonts w:asciiTheme="minorEastAsia" w:eastAsia="SimSun" w:hAnsiTheme="minorEastAsia" w:cs="Times New Roman" w:hint="eastAsia"/>
          <w:spacing w:val="20"/>
          <w:szCs w:val="24"/>
          <w:lang w:eastAsia="zh-CN"/>
        </w:rPr>
        <w:t>宗非法右转的检控，</w:t>
      </w:r>
      <w:r w:rsidRPr="00D15121">
        <w:rPr>
          <w:rFonts w:asciiTheme="minorEastAsia" w:eastAsia="SimSun" w:hAnsiTheme="minorEastAsia" w:cs="Times New Roman"/>
          <w:spacing w:val="20"/>
          <w:szCs w:val="24"/>
          <w:lang w:eastAsia="zh-CN"/>
        </w:rPr>
        <w:t>5</w:t>
      </w:r>
      <w:r w:rsidRPr="00D15121">
        <w:rPr>
          <w:rFonts w:asciiTheme="minorEastAsia" w:eastAsia="SimSun" w:hAnsiTheme="minorEastAsia" w:cs="Times New Roman" w:hint="eastAsia"/>
          <w:spacing w:val="20"/>
          <w:szCs w:val="24"/>
          <w:lang w:eastAsia="zh-CN"/>
        </w:rPr>
        <w:t>宗违反双白线规例的监控，</w:t>
      </w:r>
      <w:r w:rsidRPr="00D15121">
        <w:rPr>
          <w:rFonts w:asciiTheme="minorEastAsia" w:eastAsia="SimSun" w:hAnsiTheme="minorEastAsia" w:cs="Times New Roman"/>
          <w:spacing w:val="20"/>
          <w:szCs w:val="24"/>
          <w:lang w:eastAsia="zh-CN"/>
        </w:rPr>
        <w:t>86</w:t>
      </w:r>
      <w:r w:rsidRPr="00D15121">
        <w:rPr>
          <w:rFonts w:asciiTheme="minorEastAsia" w:eastAsia="SimSun" w:hAnsiTheme="minorEastAsia" w:cs="Times New Roman" w:hint="eastAsia"/>
          <w:spacing w:val="20"/>
          <w:szCs w:val="24"/>
          <w:lang w:eastAsia="zh-CN"/>
        </w:rPr>
        <w:t>宗在巴士专线行驶的检控。</w:t>
      </w:r>
    </w:p>
    <w:p w:rsidR="00AB391E" w:rsidRPr="00EF693A" w:rsidRDefault="00AB391E" w:rsidP="00AB391E">
      <w:pPr>
        <w:pStyle w:val="a3"/>
        <w:rPr>
          <w:rFonts w:asciiTheme="minorEastAsia" w:hAnsiTheme="minorEastAsia" w:cs="Times New Roman" w:hint="eastAsia"/>
          <w:spacing w:val="20"/>
          <w:szCs w:val="24"/>
          <w:lang w:eastAsia="zh-CN"/>
        </w:rPr>
      </w:pPr>
    </w:p>
    <w:p w:rsidR="00AB391E" w:rsidRPr="00255609" w:rsidRDefault="00D15121"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表示即将进入表决程序，秘书署就议题收到动议，其中有议员提出修订动议及再修订动议，根据会议常规</w:t>
      </w:r>
      <w:r w:rsidRPr="00D15121">
        <w:rPr>
          <w:rFonts w:asciiTheme="minorEastAsia" w:eastAsia="SimSun" w:hAnsiTheme="minorEastAsia" w:cs="Times New Roman"/>
          <w:spacing w:val="20"/>
          <w:szCs w:val="24"/>
          <w:lang w:eastAsia="zh-CN"/>
        </w:rPr>
        <w:t>20(1)</w:t>
      </w:r>
      <w:r w:rsidRPr="00D15121">
        <w:rPr>
          <w:rFonts w:asciiTheme="minorEastAsia" w:eastAsia="SimSun" w:hAnsiTheme="minorEastAsia" w:cs="Times New Roman" w:hint="eastAsia"/>
          <w:spacing w:val="20"/>
          <w:szCs w:val="24"/>
          <w:lang w:eastAsia="zh-CN"/>
        </w:rPr>
        <w:t>条，区议会需要先处理再修订动议进行表决。</w:t>
      </w:r>
    </w:p>
    <w:p w:rsidR="00AB391E" w:rsidRPr="00244E3D" w:rsidRDefault="00AB391E" w:rsidP="00AB391E">
      <w:pPr>
        <w:pStyle w:val="a3"/>
        <w:rPr>
          <w:rFonts w:asciiTheme="minorEastAsia" w:hAnsiTheme="minorEastAsia" w:cs="Times New Roman" w:hint="eastAsia"/>
          <w:spacing w:val="20"/>
          <w:szCs w:val="24"/>
          <w:lang w:eastAsia="zh-CN"/>
        </w:rPr>
      </w:pPr>
    </w:p>
    <w:p w:rsidR="00AB391E" w:rsidRPr="00255609" w:rsidRDefault="00D15121"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hint="eastAsia"/>
          <w:spacing w:val="20"/>
          <w:szCs w:val="24"/>
          <w:u w:val="single"/>
          <w:lang w:eastAsia="zh-CN"/>
        </w:rPr>
        <w:t>主席</w:t>
      </w:r>
      <w:r w:rsidRPr="00D15121">
        <w:rPr>
          <w:rFonts w:asciiTheme="minorEastAsia" w:eastAsia="SimSun" w:hAnsiTheme="minorEastAsia" w:hint="eastAsia"/>
          <w:spacing w:val="20"/>
          <w:szCs w:val="24"/>
          <w:lang w:eastAsia="zh-CN"/>
        </w:rPr>
        <w:t>表示请委员就下列再修定动议作出表决。经投票后，下列再修定动议不获得通过。</w:t>
      </w:r>
    </w:p>
    <w:p w:rsidR="00AB391E" w:rsidRPr="00255609" w:rsidRDefault="00AB391E" w:rsidP="00AB391E">
      <w:pPr>
        <w:tabs>
          <w:tab w:val="left" w:pos="-2977"/>
        </w:tabs>
        <w:overflowPunct w:val="0"/>
        <w:snapToGrid w:val="0"/>
        <w:spacing w:line="320" w:lineRule="atLeast"/>
        <w:jc w:val="both"/>
        <w:rPr>
          <w:rFonts w:asciiTheme="minorEastAsia" w:hAnsiTheme="minorEastAsia" w:hint="eastAsia"/>
          <w:spacing w:val="20"/>
          <w:szCs w:val="24"/>
          <w:lang w:eastAsia="zh-CN"/>
        </w:rPr>
      </w:pPr>
    </w:p>
    <w:tbl>
      <w:tblPr>
        <w:tblW w:w="7938" w:type="dxa"/>
        <w:tblInd w:w="534" w:type="dxa"/>
        <w:tblLayout w:type="fixed"/>
        <w:tblLook w:val="04A0" w:firstRow="1" w:lastRow="0" w:firstColumn="1" w:lastColumn="0" w:noHBand="0" w:noVBand="1"/>
      </w:tblPr>
      <w:tblGrid>
        <w:gridCol w:w="1134"/>
        <w:gridCol w:w="6804"/>
      </w:tblGrid>
      <w:tr w:rsidR="00AB391E" w:rsidRPr="00255609" w:rsidTr="00333DA2">
        <w:tc>
          <w:tcPr>
            <w:tcW w:w="1134" w:type="dxa"/>
            <w:shd w:val="clear" w:color="auto" w:fill="auto"/>
          </w:tcPr>
          <w:p w:rsidR="00AB391E"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D15121">
              <w:rPr>
                <w:rFonts w:asciiTheme="minorEastAsia" w:eastAsia="SimSun" w:hAnsiTheme="minorEastAsia" w:hint="eastAsia"/>
                <w:spacing w:val="20"/>
                <w:szCs w:val="24"/>
                <w:lang w:eastAsia="zh-CN"/>
              </w:rPr>
              <w:t>再修定</w:t>
            </w:r>
            <w:r w:rsidRPr="00D15121">
              <w:rPr>
                <w:rFonts w:asciiTheme="minorEastAsia" w:eastAsia="SimSun" w:hAnsiTheme="minorEastAsia" w:hint="eastAsia"/>
                <w:bCs/>
                <w:spacing w:val="20"/>
                <w:szCs w:val="24"/>
                <w:lang w:eastAsia="zh-CN"/>
              </w:rPr>
              <w:t>动议</w:t>
            </w:r>
            <w:r w:rsidRPr="00D15121">
              <w:rPr>
                <w:rFonts w:asciiTheme="minorEastAsia" w:eastAsia="SimSun" w:hAnsiTheme="minorEastAsia" w:hint="eastAsia"/>
                <w:bCs/>
                <w:spacing w:val="20"/>
                <w:szCs w:val="24"/>
                <w:lang w:val="de-DE" w:eastAsia="zh-CN"/>
              </w:rPr>
              <w:t>：</w:t>
            </w:r>
          </w:p>
        </w:tc>
        <w:tc>
          <w:tcPr>
            <w:tcW w:w="6804" w:type="dxa"/>
            <w:shd w:val="clear" w:color="auto" w:fill="auto"/>
          </w:tcPr>
          <w:p w:rsidR="00AB391E"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lang w:eastAsia="zh-CN"/>
              </w:rPr>
              <w:t>本会要求政府研究在坚道与奥卑利街及鸭巴甸街的交界上增设塑料条路障，或采取除警告牌以外其他的可行措施，</w:t>
            </w:r>
            <w:r w:rsidRPr="00D15121">
              <w:rPr>
                <w:rFonts w:asciiTheme="minorEastAsia" w:eastAsia="SimSun" w:hAnsiTheme="minorEastAsia"/>
                <w:spacing w:val="20"/>
                <w:szCs w:val="24"/>
                <w:lang w:eastAsia="zh-CN"/>
              </w:rPr>
              <w:t xml:space="preserve"> </w:t>
            </w:r>
            <w:r w:rsidRPr="00D15121">
              <w:rPr>
                <w:rFonts w:asciiTheme="minorEastAsia" w:eastAsia="SimSun" w:hAnsiTheme="minorEastAsia" w:hint="eastAsia"/>
                <w:spacing w:val="20"/>
                <w:szCs w:val="24"/>
                <w:lang w:eastAsia="zh-CN"/>
              </w:rPr>
              <w:t>例如在充分保障私隐的情况下加设闭路电视，加强检控及阻吓，以禁止车辆在该处非法右转或掉头，减少交通意外及挤塞，最重要保障行人过路安</w:t>
            </w:r>
            <w:r w:rsidRPr="00D15121">
              <w:rPr>
                <w:rFonts w:asciiTheme="minorEastAsia" w:eastAsia="SimSun" w:hAnsiTheme="minorEastAsia" w:hint="eastAsia"/>
                <w:spacing w:val="20"/>
                <w:szCs w:val="24"/>
                <w:lang w:eastAsia="zh-CN"/>
              </w:rPr>
              <w:lastRenderedPageBreak/>
              <w:t>全。</w:t>
            </w:r>
          </w:p>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255609">
              <w:rPr>
                <w:rFonts w:asciiTheme="minorEastAsia" w:hAnsiTheme="minorEastAsia" w:hint="eastAsia"/>
                <w:spacing w:val="20"/>
                <w:szCs w:val="24"/>
                <w:lang w:val="de-DE" w:eastAsia="zh-CN"/>
              </w:rPr>
              <w:t>(</w:t>
            </w:r>
            <w:r w:rsidR="00D15121" w:rsidRPr="00D15121">
              <w:rPr>
                <w:rFonts w:asciiTheme="minorEastAsia" w:eastAsia="SimSun" w:hAnsiTheme="minorEastAsia" w:hint="eastAsia"/>
                <w:spacing w:val="20"/>
                <w:kern w:val="0"/>
                <w:szCs w:val="24"/>
                <w:lang w:eastAsia="zh-CN"/>
              </w:rPr>
              <w:t>由</w:t>
            </w:r>
            <w:r w:rsidR="00D15121" w:rsidRPr="00D15121">
              <w:rPr>
                <w:rFonts w:asciiTheme="minorEastAsia" w:eastAsia="SimSun" w:hAnsiTheme="minorEastAsia" w:hint="eastAsia"/>
                <w:spacing w:val="20"/>
                <w:szCs w:val="24"/>
                <w:lang w:eastAsia="zh-CN"/>
              </w:rPr>
              <w:t>郑丽琼</w:t>
            </w:r>
            <w:r w:rsidR="00D15121" w:rsidRPr="00D15121">
              <w:rPr>
                <w:rFonts w:asciiTheme="minorEastAsia" w:eastAsia="SimSun" w:hAnsiTheme="minorEastAsia" w:hint="eastAsia"/>
                <w:spacing w:val="20"/>
                <w:kern w:val="0"/>
                <w:szCs w:val="24"/>
                <w:lang w:eastAsia="zh-CN"/>
              </w:rPr>
              <w:t>议员提出，</w:t>
            </w:r>
            <w:r w:rsidR="00D15121" w:rsidRPr="00D15121">
              <w:rPr>
                <w:rFonts w:asciiTheme="minorEastAsia" w:eastAsia="SimSun" w:hAnsiTheme="minorEastAsia" w:hint="eastAsia"/>
                <w:spacing w:val="20"/>
                <w:szCs w:val="24"/>
                <w:lang w:eastAsia="zh-CN"/>
              </w:rPr>
              <w:t>吴兆康</w:t>
            </w:r>
            <w:r w:rsidR="00D15121" w:rsidRPr="00D15121">
              <w:rPr>
                <w:rFonts w:asciiTheme="minorEastAsia" w:eastAsia="SimSun" w:hAnsiTheme="minorEastAsia" w:hint="eastAsia"/>
                <w:spacing w:val="20"/>
                <w:kern w:val="0"/>
                <w:szCs w:val="24"/>
                <w:lang w:eastAsia="zh-CN"/>
              </w:rPr>
              <w:t>议员和议</w:t>
            </w:r>
            <w:r w:rsidRPr="00255609">
              <w:rPr>
                <w:rFonts w:asciiTheme="minorEastAsia" w:hAnsiTheme="minorEastAsia" w:hint="eastAsia"/>
                <w:spacing w:val="20"/>
                <w:szCs w:val="24"/>
                <w:lang w:val="de-DE" w:eastAsia="zh-CN"/>
              </w:rPr>
              <w:t>)</w:t>
            </w:r>
          </w:p>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p>
        </w:tc>
      </w:tr>
    </w:tbl>
    <w:p w:rsidR="00AB391E" w:rsidRPr="00255609" w:rsidRDefault="00D15121" w:rsidP="00AB391E">
      <w:pPr>
        <w:autoSpaceDE w:val="0"/>
        <w:autoSpaceDN w:val="0"/>
        <w:adjustRightInd w:val="0"/>
        <w:ind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lastRenderedPageBreak/>
        <w:t xml:space="preserve">(6 </w:t>
      </w:r>
      <w:r w:rsidRPr="00D15121">
        <w:rPr>
          <w:rFonts w:asciiTheme="minorEastAsia" w:eastAsia="SimSun" w:hAnsiTheme="minorEastAsia" w:hint="eastAsia"/>
          <w:spacing w:val="20"/>
          <w:szCs w:val="24"/>
          <w:lang w:eastAsia="zh-CN"/>
        </w:rPr>
        <w:t>票赞成：郑丽琼议员，许智峯议员，甘乃威议员，吴兆康议员，伍凯欣议员，何致宏委员</w:t>
      </w:r>
      <w:r w:rsidRPr="00D15121">
        <w:rPr>
          <w:rFonts w:asciiTheme="minorEastAsia" w:eastAsia="SimSun" w:hAnsiTheme="minorEastAsia"/>
          <w:spacing w:val="20"/>
          <w:szCs w:val="24"/>
          <w:lang w:eastAsia="zh-CN"/>
        </w:rPr>
        <w:t>)</w:t>
      </w:r>
    </w:p>
    <w:p w:rsidR="00AB391E" w:rsidRPr="00255609" w:rsidRDefault="00AB391E" w:rsidP="00AB391E">
      <w:pPr>
        <w:autoSpaceDE w:val="0"/>
        <w:autoSpaceDN w:val="0"/>
        <w:adjustRightInd w:val="0"/>
        <w:ind w:left="480" w:rightChars="13" w:right="31"/>
        <w:jc w:val="both"/>
        <w:rPr>
          <w:rFonts w:asciiTheme="minorEastAsia" w:hAnsiTheme="minorEastAsia" w:hint="eastAsia"/>
          <w:spacing w:val="20"/>
          <w:szCs w:val="24"/>
          <w:lang w:eastAsia="zh-CN"/>
        </w:rPr>
      </w:pPr>
    </w:p>
    <w:p w:rsidR="00AB391E" w:rsidRPr="00255609" w:rsidRDefault="00D15121" w:rsidP="00AB391E">
      <w:pPr>
        <w:autoSpaceDE w:val="0"/>
        <w:autoSpaceDN w:val="0"/>
        <w:adjustRightInd w:val="0"/>
        <w:ind w:leftChars="200"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 xml:space="preserve">(8 </w:t>
      </w:r>
      <w:r w:rsidRPr="00D15121">
        <w:rPr>
          <w:rFonts w:asciiTheme="minorEastAsia" w:eastAsia="SimSun" w:hAnsiTheme="minorEastAsia" w:hint="eastAsia"/>
          <w:spacing w:val="20"/>
          <w:szCs w:val="24"/>
          <w:lang w:eastAsia="zh-CN"/>
        </w:rPr>
        <w:t>票反对：陈学锋议员，张国钧议员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授权陈学锋议员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，李志恒议员，卢懿杏议员，杨开永议员，杨学明议员，叶永成议员，莫淦森委员</w:t>
      </w:r>
      <w:r w:rsidRPr="00D15121">
        <w:rPr>
          <w:rFonts w:asciiTheme="minorEastAsia" w:eastAsia="SimSun" w:hAnsiTheme="minorEastAsia"/>
          <w:spacing w:val="20"/>
          <w:szCs w:val="24"/>
          <w:lang w:eastAsia="zh-CN"/>
        </w:rPr>
        <w:t>)</w:t>
      </w:r>
    </w:p>
    <w:p w:rsidR="00AB391E" w:rsidRPr="00255609" w:rsidRDefault="00AB391E" w:rsidP="00AB391E">
      <w:pPr>
        <w:ind w:leftChars="200" w:left="480"/>
        <w:rPr>
          <w:rFonts w:asciiTheme="minorEastAsia" w:hAnsiTheme="minorEastAsia" w:hint="eastAsia"/>
          <w:spacing w:val="20"/>
          <w:szCs w:val="24"/>
          <w:lang w:eastAsia="zh-CN"/>
        </w:rPr>
      </w:pPr>
    </w:p>
    <w:p w:rsidR="00AB391E" w:rsidRPr="00255609" w:rsidRDefault="00D15121" w:rsidP="00AB391E">
      <w:pPr>
        <w:ind w:leftChars="200" w:left="480"/>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(0</w:t>
      </w:r>
      <w:r w:rsidRPr="00D15121">
        <w:rPr>
          <w:rFonts w:asciiTheme="minorEastAsia" w:eastAsia="SimSun" w:hAnsiTheme="minorEastAsia" w:hint="eastAsia"/>
          <w:spacing w:val="20"/>
          <w:szCs w:val="24"/>
          <w:lang w:eastAsia="zh-CN"/>
        </w:rPr>
        <w:t>票弃权</w:t>
      </w:r>
      <w:r w:rsidRPr="00D15121">
        <w:rPr>
          <w:rFonts w:asciiTheme="minorEastAsia" w:eastAsia="SimSun" w:hAnsiTheme="minorEastAsia"/>
          <w:spacing w:val="20"/>
          <w:szCs w:val="24"/>
          <w:lang w:eastAsia="zh-CN"/>
        </w:rPr>
        <w:t>)</w:t>
      </w:r>
    </w:p>
    <w:p w:rsidR="00AB391E" w:rsidRPr="00255609" w:rsidRDefault="00AB391E" w:rsidP="00AB391E">
      <w:pPr>
        <w:ind w:leftChars="200" w:left="480"/>
        <w:rPr>
          <w:rFonts w:asciiTheme="minorEastAsia" w:hAnsiTheme="minorEastAsia" w:hint="eastAsia"/>
          <w:spacing w:val="20"/>
          <w:szCs w:val="24"/>
          <w:lang w:eastAsia="zh-CN"/>
        </w:rPr>
      </w:pPr>
    </w:p>
    <w:p w:rsidR="00AB391E" w:rsidRPr="00255609" w:rsidRDefault="00D15121" w:rsidP="00AB391E">
      <w:pPr>
        <w:pStyle w:val="a3"/>
        <w:numPr>
          <w:ilvl w:val="0"/>
          <w:numId w:val="17"/>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u w:val="single"/>
          <w:lang w:eastAsia="zh-CN"/>
        </w:rPr>
        <w:t>主席</w:t>
      </w:r>
      <w:r w:rsidRPr="00D15121">
        <w:rPr>
          <w:rFonts w:asciiTheme="minorEastAsia" w:eastAsia="SimSun" w:hAnsiTheme="minorEastAsia" w:hint="eastAsia"/>
          <w:spacing w:val="20"/>
          <w:szCs w:val="24"/>
          <w:lang w:eastAsia="zh-CN"/>
        </w:rPr>
        <w:t>表示请委员就下列修定动议作出表决。经投票后，下列修定动议获得通过。</w:t>
      </w:r>
    </w:p>
    <w:p w:rsidR="00AB391E" w:rsidRPr="00255609" w:rsidRDefault="00AB391E" w:rsidP="00AB391E">
      <w:pPr>
        <w:tabs>
          <w:tab w:val="left" w:pos="-2977"/>
        </w:tabs>
        <w:overflowPunct w:val="0"/>
        <w:snapToGrid w:val="0"/>
        <w:spacing w:line="320" w:lineRule="atLeast"/>
        <w:jc w:val="both"/>
        <w:rPr>
          <w:rFonts w:asciiTheme="minorEastAsia" w:hAnsiTheme="minorEastAsia" w:hint="eastAsia"/>
          <w:spacing w:val="20"/>
          <w:szCs w:val="24"/>
          <w:lang w:eastAsia="zh-CN"/>
        </w:rPr>
      </w:pPr>
    </w:p>
    <w:tbl>
      <w:tblPr>
        <w:tblW w:w="7938" w:type="dxa"/>
        <w:tblInd w:w="534" w:type="dxa"/>
        <w:tblLayout w:type="fixed"/>
        <w:tblLook w:val="04A0" w:firstRow="1" w:lastRow="0" w:firstColumn="1" w:lastColumn="0" w:noHBand="0" w:noVBand="1"/>
      </w:tblPr>
      <w:tblGrid>
        <w:gridCol w:w="1134"/>
        <w:gridCol w:w="6804"/>
      </w:tblGrid>
      <w:tr w:rsidR="00AB391E" w:rsidRPr="00255609" w:rsidTr="00333DA2">
        <w:tc>
          <w:tcPr>
            <w:tcW w:w="1134" w:type="dxa"/>
            <w:shd w:val="clear" w:color="auto" w:fill="auto"/>
          </w:tcPr>
          <w:p w:rsidR="00AB391E"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D15121">
              <w:rPr>
                <w:rFonts w:asciiTheme="minorEastAsia" w:eastAsia="SimSun" w:hAnsiTheme="minorEastAsia" w:hint="eastAsia"/>
                <w:spacing w:val="20"/>
                <w:szCs w:val="24"/>
                <w:lang w:eastAsia="zh-CN"/>
              </w:rPr>
              <w:t>修定</w:t>
            </w:r>
            <w:r w:rsidRPr="00D15121">
              <w:rPr>
                <w:rFonts w:asciiTheme="minorEastAsia" w:eastAsia="SimSun" w:hAnsiTheme="minorEastAsia" w:hint="eastAsia"/>
                <w:bCs/>
                <w:spacing w:val="20"/>
                <w:szCs w:val="24"/>
                <w:lang w:eastAsia="zh-CN"/>
              </w:rPr>
              <w:t>动议</w:t>
            </w:r>
            <w:r w:rsidRPr="00D15121">
              <w:rPr>
                <w:rFonts w:asciiTheme="minorEastAsia" w:eastAsia="SimSun" w:hAnsiTheme="minorEastAsia" w:hint="eastAsia"/>
                <w:bCs/>
                <w:spacing w:val="20"/>
                <w:szCs w:val="24"/>
                <w:lang w:val="de-DE" w:eastAsia="zh-CN"/>
              </w:rPr>
              <w:t>：</w:t>
            </w:r>
          </w:p>
        </w:tc>
        <w:tc>
          <w:tcPr>
            <w:tcW w:w="6804" w:type="dxa"/>
            <w:shd w:val="clear" w:color="auto" w:fill="auto"/>
          </w:tcPr>
          <w:p w:rsidR="00AB391E"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lang w:eastAsia="zh-CN"/>
              </w:rPr>
              <w:t>本会要求政府研究在坚道与奥卑利街及鸭巴甸街的交界上增设塑料条路障的可能性，或采取除警告牌以外其他的可行措施，例如加设闭路电视，加强检控及阻吓，以禁止车辆在该处非法右转或掉头，减少交通意外及挤塞。</w:t>
            </w:r>
          </w:p>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255609">
              <w:rPr>
                <w:rFonts w:asciiTheme="minorEastAsia" w:hAnsiTheme="minorEastAsia" w:hint="eastAsia"/>
                <w:spacing w:val="20"/>
                <w:szCs w:val="24"/>
                <w:lang w:val="de-DE" w:eastAsia="zh-CN"/>
              </w:rPr>
              <w:t>(</w:t>
            </w:r>
            <w:r w:rsidR="00D15121" w:rsidRPr="00D15121">
              <w:rPr>
                <w:rFonts w:asciiTheme="minorEastAsia" w:eastAsia="SimSun" w:hAnsiTheme="minorEastAsia" w:hint="eastAsia"/>
                <w:spacing w:val="20"/>
                <w:kern w:val="0"/>
                <w:szCs w:val="24"/>
                <w:lang w:eastAsia="zh-CN"/>
              </w:rPr>
              <w:t>由</w:t>
            </w:r>
            <w:r w:rsidR="00D15121" w:rsidRPr="00D15121">
              <w:rPr>
                <w:rFonts w:asciiTheme="minorEastAsia" w:eastAsia="SimSun" w:hAnsiTheme="minorEastAsia" w:hint="eastAsia"/>
                <w:spacing w:val="20"/>
                <w:szCs w:val="24"/>
                <w:lang w:eastAsia="zh-CN"/>
              </w:rPr>
              <w:t>莫淦森委</w:t>
            </w:r>
            <w:r w:rsidR="00D15121" w:rsidRPr="00D15121">
              <w:rPr>
                <w:rFonts w:asciiTheme="minorEastAsia" w:eastAsia="SimSun" w:hAnsiTheme="minorEastAsia" w:hint="eastAsia"/>
                <w:spacing w:val="20"/>
                <w:kern w:val="0"/>
                <w:szCs w:val="24"/>
                <w:lang w:eastAsia="zh-CN"/>
              </w:rPr>
              <w:t>员提出，</w:t>
            </w:r>
            <w:r w:rsidR="00D15121" w:rsidRPr="00D15121">
              <w:rPr>
                <w:rFonts w:asciiTheme="minorEastAsia" w:eastAsia="SimSun" w:hAnsiTheme="minorEastAsia" w:hint="eastAsia"/>
                <w:spacing w:val="20"/>
                <w:szCs w:val="24"/>
                <w:lang w:eastAsia="zh-CN"/>
              </w:rPr>
              <w:t>杨开永</w:t>
            </w:r>
            <w:r w:rsidR="00D15121" w:rsidRPr="00D15121">
              <w:rPr>
                <w:rFonts w:asciiTheme="minorEastAsia" w:eastAsia="SimSun" w:hAnsiTheme="minorEastAsia" w:hint="eastAsia"/>
                <w:spacing w:val="20"/>
                <w:kern w:val="0"/>
                <w:szCs w:val="24"/>
                <w:lang w:eastAsia="zh-CN"/>
              </w:rPr>
              <w:t>议员和议</w:t>
            </w:r>
            <w:r w:rsidRPr="00255609">
              <w:rPr>
                <w:rFonts w:asciiTheme="minorEastAsia" w:hAnsiTheme="minorEastAsia" w:hint="eastAsia"/>
                <w:spacing w:val="20"/>
                <w:szCs w:val="24"/>
                <w:lang w:val="de-DE" w:eastAsia="zh-CN"/>
              </w:rPr>
              <w:t>)</w:t>
            </w:r>
          </w:p>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p>
        </w:tc>
      </w:tr>
    </w:tbl>
    <w:p w:rsidR="00AB391E" w:rsidRPr="00255609" w:rsidRDefault="00D15121" w:rsidP="00AB391E">
      <w:pPr>
        <w:autoSpaceDE w:val="0"/>
        <w:autoSpaceDN w:val="0"/>
        <w:adjustRightInd w:val="0"/>
        <w:ind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 xml:space="preserve">(12 </w:t>
      </w:r>
      <w:r w:rsidRPr="00D15121">
        <w:rPr>
          <w:rFonts w:asciiTheme="minorEastAsia" w:eastAsia="SimSun" w:hAnsiTheme="minorEastAsia" w:hint="eastAsia"/>
          <w:spacing w:val="20"/>
          <w:szCs w:val="24"/>
          <w:lang w:eastAsia="zh-CN"/>
        </w:rPr>
        <w:t>票赞成：陈捷贵议员，陈财喜议员，陈学锋议员，张国钧议员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授权陈学锋议员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，李志恒议员，卢懿杏议员，杨开永议员，杨学明议员，杨哲安议员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授权陈捷贵议员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，叶永成议员，冯家亮委员，莫淦森委员</w:t>
      </w:r>
      <w:r w:rsidRPr="00D15121">
        <w:rPr>
          <w:rFonts w:asciiTheme="minorEastAsia" w:eastAsia="SimSun" w:hAnsiTheme="minorEastAsia"/>
          <w:spacing w:val="20"/>
          <w:szCs w:val="24"/>
          <w:lang w:eastAsia="zh-CN"/>
        </w:rPr>
        <w:t>)</w:t>
      </w:r>
    </w:p>
    <w:p w:rsidR="00AB391E" w:rsidRPr="00255609" w:rsidRDefault="00AB391E" w:rsidP="00AB391E">
      <w:pPr>
        <w:autoSpaceDE w:val="0"/>
        <w:autoSpaceDN w:val="0"/>
        <w:adjustRightInd w:val="0"/>
        <w:ind w:left="480" w:rightChars="13" w:right="31"/>
        <w:jc w:val="both"/>
        <w:rPr>
          <w:rFonts w:asciiTheme="minorEastAsia" w:hAnsiTheme="minorEastAsia" w:hint="eastAsia"/>
          <w:spacing w:val="20"/>
          <w:szCs w:val="24"/>
          <w:lang w:eastAsia="zh-CN"/>
        </w:rPr>
      </w:pPr>
    </w:p>
    <w:p w:rsidR="00AB391E" w:rsidRPr="00255609" w:rsidRDefault="00D15121" w:rsidP="00AB391E">
      <w:pPr>
        <w:pStyle w:val="a3"/>
        <w:numPr>
          <w:ilvl w:val="0"/>
          <w:numId w:val="45"/>
        </w:numPr>
        <w:autoSpaceDE w:val="0"/>
        <w:autoSpaceDN w:val="0"/>
        <w:adjustRightInd w:val="0"/>
        <w:ind w:leftChars="0" w:rightChars="13" w:right="31"/>
        <w:jc w:val="both"/>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lang w:eastAsia="zh-CN"/>
        </w:rPr>
        <w:t>票反对</w:t>
      </w:r>
      <w:r w:rsidRPr="00D15121">
        <w:rPr>
          <w:rFonts w:asciiTheme="minorEastAsia" w:eastAsia="SimSun" w:hAnsiTheme="minorEastAsia"/>
          <w:spacing w:val="20"/>
          <w:szCs w:val="24"/>
          <w:lang w:eastAsia="zh-CN"/>
        </w:rPr>
        <w:t>)</w:t>
      </w:r>
    </w:p>
    <w:p w:rsidR="00AB391E" w:rsidRPr="00255609" w:rsidRDefault="00AB391E" w:rsidP="00AB391E">
      <w:pPr>
        <w:autoSpaceDE w:val="0"/>
        <w:autoSpaceDN w:val="0"/>
        <w:adjustRightInd w:val="0"/>
        <w:ind w:left="480" w:rightChars="13" w:right="31"/>
        <w:jc w:val="both"/>
        <w:rPr>
          <w:rFonts w:asciiTheme="minorEastAsia" w:hAnsiTheme="minorEastAsia" w:hint="eastAsia"/>
          <w:spacing w:val="20"/>
          <w:szCs w:val="24"/>
          <w:lang w:eastAsia="zh-CN"/>
        </w:rPr>
      </w:pPr>
    </w:p>
    <w:p w:rsidR="00AB391E" w:rsidRPr="00255609" w:rsidRDefault="00D15121" w:rsidP="00AB391E">
      <w:pPr>
        <w:autoSpaceDE w:val="0"/>
        <w:autoSpaceDN w:val="0"/>
        <w:adjustRightInd w:val="0"/>
        <w:ind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(5</w:t>
      </w:r>
      <w:r w:rsidRPr="00D15121">
        <w:rPr>
          <w:rFonts w:asciiTheme="minorEastAsia" w:eastAsia="SimSun" w:hAnsiTheme="minorEastAsia" w:hint="eastAsia"/>
          <w:spacing w:val="20"/>
          <w:szCs w:val="24"/>
          <w:lang w:eastAsia="zh-CN"/>
        </w:rPr>
        <w:t>票弃权：郑丽琼议员，许智峯议员，吴兆康议员，伍凯欣议员，何致宏委员</w:t>
      </w:r>
      <w:r w:rsidRPr="00D15121">
        <w:rPr>
          <w:rFonts w:asciiTheme="minorEastAsia" w:eastAsia="SimSun" w:hAnsiTheme="minorEastAsia"/>
          <w:spacing w:val="20"/>
          <w:szCs w:val="24"/>
          <w:lang w:eastAsia="zh-CN"/>
        </w:rPr>
        <w:t>)</w:t>
      </w:r>
    </w:p>
    <w:p w:rsidR="00056C12" w:rsidRPr="00255609" w:rsidRDefault="00056C12" w:rsidP="00056C12">
      <w:pPr>
        <w:pStyle w:val="a3"/>
        <w:rPr>
          <w:rFonts w:asciiTheme="minorEastAsia" w:hAnsiTheme="minorEastAsia" w:cs="Times New Roman" w:hint="eastAsia"/>
          <w:spacing w:val="20"/>
          <w:szCs w:val="24"/>
          <w:lang w:eastAsia="zh-CN"/>
        </w:rPr>
      </w:pPr>
    </w:p>
    <w:p w:rsidR="00056C12"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结束是项文件之讨论。</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1218D" w:rsidRPr="00255609" w:rsidRDefault="00D1512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D15121">
        <w:rPr>
          <w:rFonts w:asciiTheme="minorEastAsia" w:eastAsia="SimSun" w:hAnsiTheme="minorEastAsia" w:cs="Times New Roman" w:hint="eastAsia"/>
          <w:b/>
          <w:bCs/>
          <w:spacing w:val="20"/>
          <w:kern w:val="0"/>
          <w:szCs w:val="24"/>
          <w:lang w:eastAsia="zh-CN"/>
        </w:rPr>
        <w:t>第</w:t>
      </w:r>
      <w:r w:rsidRPr="00D15121">
        <w:rPr>
          <w:rFonts w:asciiTheme="minorEastAsia" w:eastAsia="SimSun" w:hAnsiTheme="minorEastAsia" w:cs="Times New Roman"/>
          <w:b/>
          <w:bCs/>
          <w:spacing w:val="20"/>
          <w:kern w:val="0"/>
          <w:szCs w:val="24"/>
          <w:lang w:eastAsia="zh-CN"/>
        </w:rPr>
        <w:t>4</w:t>
      </w:r>
      <w:r w:rsidRPr="00D15121">
        <w:rPr>
          <w:rFonts w:asciiTheme="minorEastAsia" w:eastAsia="SimSun" w:hAnsiTheme="minorEastAsia" w:cs="Times New Roman" w:hint="eastAsia"/>
          <w:b/>
          <w:bCs/>
          <w:spacing w:val="20"/>
          <w:kern w:val="0"/>
          <w:szCs w:val="24"/>
          <w:lang w:eastAsia="zh-CN"/>
        </w:rPr>
        <w:t>项：增加西区至中区码头的公共交通服务</w:t>
      </w:r>
    </w:p>
    <w:p w:rsidR="0001218D" w:rsidRPr="00255609" w:rsidRDefault="00D1512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D15121">
        <w:rPr>
          <w:rFonts w:asciiTheme="minorEastAsia" w:eastAsia="SimSun" w:hAnsiTheme="minorEastAsia" w:cs="Times New Roman"/>
          <w:b/>
          <w:bCs/>
          <w:spacing w:val="20"/>
          <w:kern w:val="0"/>
          <w:szCs w:val="24"/>
          <w:lang w:eastAsia="zh-CN"/>
        </w:rPr>
        <w:t>(</w:t>
      </w:r>
      <w:r w:rsidRPr="00D15121">
        <w:rPr>
          <w:rFonts w:asciiTheme="minorEastAsia" w:eastAsia="SimSun" w:hAnsiTheme="minorEastAsia" w:cs="Times New Roman" w:hint="eastAsia"/>
          <w:b/>
          <w:bCs/>
          <w:spacing w:val="20"/>
          <w:kern w:val="0"/>
          <w:szCs w:val="24"/>
          <w:lang w:eastAsia="zh-CN"/>
        </w:rPr>
        <w:t>中西区交运会文件第</w:t>
      </w:r>
      <w:r w:rsidRPr="00D15121">
        <w:rPr>
          <w:rFonts w:asciiTheme="minorEastAsia" w:eastAsia="SimSun" w:hAnsiTheme="minorEastAsia" w:cs="Times New Roman"/>
          <w:b/>
          <w:bCs/>
          <w:spacing w:val="20"/>
          <w:kern w:val="0"/>
          <w:szCs w:val="24"/>
          <w:lang w:eastAsia="zh-CN"/>
        </w:rPr>
        <w:t>53/2018</w:t>
      </w:r>
      <w:r w:rsidRPr="00D15121">
        <w:rPr>
          <w:rFonts w:asciiTheme="minorEastAsia" w:eastAsia="SimSun" w:hAnsiTheme="minorEastAsia" w:cs="Times New Roman" w:hint="eastAsia"/>
          <w:b/>
          <w:bCs/>
          <w:spacing w:val="20"/>
          <w:kern w:val="0"/>
          <w:szCs w:val="24"/>
          <w:lang w:eastAsia="zh-CN"/>
        </w:rPr>
        <w:t>号</w:t>
      </w:r>
      <w:r w:rsidRPr="00D15121">
        <w:rPr>
          <w:rFonts w:asciiTheme="minorEastAsia" w:eastAsia="SimSun" w:hAnsiTheme="minorEastAsia" w:cs="Times New Roman"/>
          <w:b/>
          <w:bCs/>
          <w:spacing w:val="20"/>
          <w:kern w:val="0"/>
          <w:szCs w:val="24"/>
          <w:lang w:eastAsia="zh-CN"/>
        </w:rPr>
        <w:t>)</w:t>
      </w:r>
    </w:p>
    <w:p w:rsidR="0001218D" w:rsidRPr="00255609" w:rsidRDefault="00D15121"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D15121">
        <w:rPr>
          <w:rFonts w:asciiTheme="minorEastAsia" w:eastAsia="SimSun" w:hAnsiTheme="minorEastAsia" w:cs="Times New Roman"/>
          <w:bCs/>
          <w:spacing w:val="20"/>
          <w:kern w:val="0"/>
          <w:szCs w:val="24"/>
          <w:lang w:eastAsia="zh-CN"/>
        </w:rPr>
        <w:t>(</w:t>
      </w:r>
      <w:r w:rsidRPr="00D15121">
        <w:rPr>
          <w:rFonts w:asciiTheme="minorEastAsia" w:eastAsia="SimSun" w:hAnsiTheme="minorEastAsia" w:cs="Times New Roman" w:hint="eastAsia"/>
          <w:bCs/>
          <w:spacing w:val="20"/>
          <w:kern w:val="0"/>
          <w:szCs w:val="24"/>
          <w:lang w:eastAsia="zh-CN"/>
        </w:rPr>
        <w:t>下午</w:t>
      </w:r>
      <w:r w:rsidRPr="00D15121">
        <w:rPr>
          <w:rFonts w:asciiTheme="minorEastAsia" w:eastAsia="SimSun" w:hAnsiTheme="minorEastAsia" w:cs="Times New Roman"/>
          <w:bCs/>
          <w:spacing w:val="20"/>
          <w:kern w:val="0"/>
          <w:szCs w:val="24"/>
          <w:lang w:eastAsia="zh-CN"/>
        </w:rPr>
        <w:t>5</w:t>
      </w:r>
      <w:r w:rsidRPr="00D15121">
        <w:rPr>
          <w:rFonts w:asciiTheme="minorEastAsia" w:eastAsia="SimSun" w:hAnsiTheme="minorEastAsia" w:cs="Times New Roman" w:hint="eastAsia"/>
          <w:bCs/>
          <w:spacing w:val="20"/>
          <w:kern w:val="0"/>
          <w:szCs w:val="24"/>
          <w:lang w:eastAsia="zh-CN"/>
        </w:rPr>
        <w:t>时</w:t>
      </w:r>
      <w:r w:rsidRPr="00D15121">
        <w:rPr>
          <w:rFonts w:asciiTheme="minorEastAsia" w:eastAsia="SimSun" w:hAnsiTheme="minorEastAsia" w:cs="Times New Roman"/>
          <w:bCs/>
          <w:spacing w:val="20"/>
          <w:kern w:val="0"/>
          <w:szCs w:val="24"/>
          <w:lang w:eastAsia="zh-CN"/>
        </w:rPr>
        <w:t>11</w:t>
      </w:r>
      <w:r w:rsidRPr="00D15121">
        <w:rPr>
          <w:rFonts w:asciiTheme="minorEastAsia" w:eastAsia="SimSun" w:hAnsiTheme="minorEastAsia" w:cs="Times New Roman" w:hint="eastAsia"/>
          <w:bCs/>
          <w:spacing w:val="20"/>
          <w:kern w:val="0"/>
          <w:szCs w:val="24"/>
          <w:lang w:eastAsia="zh-CN"/>
        </w:rPr>
        <w:t>分至</w:t>
      </w:r>
      <w:r w:rsidRPr="00D15121">
        <w:rPr>
          <w:rFonts w:asciiTheme="minorEastAsia" w:eastAsia="SimSun" w:hAnsiTheme="minorEastAsia" w:cs="Times New Roman"/>
          <w:bCs/>
          <w:spacing w:val="20"/>
          <w:kern w:val="0"/>
          <w:szCs w:val="24"/>
          <w:lang w:eastAsia="zh-CN"/>
        </w:rPr>
        <w:t>5</w:t>
      </w:r>
      <w:r w:rsidRPr="00D15121">
        <w:rPr>
          <w:rFonts w:asciiTheme="minorEastAsia" w:eastAsia="SimSun" w:hAnsiTheme="minorEastAsia" w:cs="Times New Roman" w:hint="eastAsia"/>
          <w:bCs/>
          <w:spacing w:val="20"/>
          <w:kern w:val="0"/>
          <w:szCs w:val="24"/>
          <w:lang w:eastAsia="zh-CN"/>
        </w:rPr>
        <w:t>时</w:t>
      </w:r>
      <w:r w:rsidRPr="00D15121">
        <w:rPr>
          <w:rFonts w:asciiTheme="minorEastAsia" w:eastAsia="SimSun" w:hAnsiTheme="minorEastAsia" w:cs="Times New Roman"/>
          <w:bCs/>
          <w:spacing w:val="20"/>
          <w:kern w:val="0"/>
          <w:szCs w:val="24"/>
          <w:lang w:eastAsia="zh-CN"/>
        </w:rPr>
        <w:t>20</w:t>
      </w:r>
      <w:r w:rsidRPr="00D15121">
        <w:rPr>
          <w:rFonts w:asciiTheme="minorEastAsia" w:eastAsia="SimSun" w:hAnsiTheme="minorEastAsia" w:cs="Times New Roman" w:hint="eastAsia"/>
          <w:bCs/>
          <w:spacing w:val="20"/>
          <w:kern w:val="0"/>
          <w:szCs w:val="24"/>
          <w:lang w:eastAsia="zh-CN"/>
        </w:rPr>
        <w:t>分</w:t>
      </w:r>
      <w:r w:rsidRPr="00D15121">
        <w:rPr>
          <w:rFonts w:asciiTheme="minorEastAsia" w:eastAsia="SimSun" w:hAnsiTheme="minorEastAsia" w:cs="Times New Roman"/>
          <w:bCs/>
          <w:spacing w:val="20"/>
          <w:kern w:val="0"/>
          <w:szCs w:val="24"/>
          <w:lang w:eastAsia="zh-CN"/>
        </w:rPr>
        <w:t>)</w:t>
      </w:r>
    </w:p>
    <w:p w:rsidR="00A71999" w:rsidRPr="00255609"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kern w:val="24"/>
          <w:szCs w:val="24"/>
          <w:lang w:eastAsia="zh-CN"/>
        </w:rPr>
        <w:t>开放文件讨论，委员的发言重点如下：</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A71999" w:rsidRPr="00255609" w:rsidRDefault="00D1512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希望有关部门切实讨论及研究西区至中区码头的交通工具。他指有市民反映前往中区码头的交通严重不足，乘车如欲前往中区码头，于下车后仍需步行一段路程，对居民造成不便，希望小巴、新巴等路线可否于中区码头加设上落客站。</w:t>
      </w:r>
    </w:p>
    <w:p w:rsidR="00A71999" w:rsidRPr="00255609"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A71999" w:rsidRPr="00255609" w:rsidRDefault="00D1512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何致宏委员</w:t>
      </w:r>
      <w:r w:rsidRPr="00D15121">
        <w:rPr>
          <w:rFonts w:asciiTheme="minorEastAsia" w:eastAsia="SimSun" w:hAnsiTheme="minorEastAsia" w:cs="Times New Roman" w:hint="eastAsia"/>
          <w:spacing w:val="20"/>
          <w:szCs w:val="24"/>
          <w:lang w:eastAsia="zh-CN"/>
        </w:rPr>
        <w:t>指文件提到中区码头附近巴士线有</w:t>
      </w:r>
      <w:r w:rsidRPr="00D15121">
        <w:rPr>
          <w:rFonts w:asciiTheme="minorEastAsia" w:eastAsia="SimSun" w:hAnsiTheme="minorEastAsia" w:cs="Times New Roman"/>
          <w:spacing w:val="20"/>
          <w:szCs w:val="24"/>
          <w:lang w:eastAsia="zh-CN"/>
        </w:rPr>
        <w:t>5X</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5B</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101</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104</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113</w:t>
      </w:r>
      <w:r w:rsidRPr="00D15121">
        <w:rPr>
          <w:rFonts w:asciiTheme="minorEastAsia" w:eastAsia="SimSun" w:hAnsiTheme="minorEastAsia" w:cs="Times New Roman" w:hint="eastAsia"/>
          <w:spacing w:val="20"/>
          <w:szCs w:val="24"/>
          <w:lang w:eastAsia="zh-CN"/>
        </w:rPr>
        <w:t>等，认为除</w:t>
      </w:r>
      <w:r w:rsidRPr="00D15121">
        <w:rPr>
          <w:rFonts w:asciiTheme="minorEastAsia" w:eastAsia="SimSun" w:hAnsiTheme="minorEastAsia" w:cs="Times New Roman"/>
          <w:spacing w:val="20"/>
          <w:szCs w:val="24"/>
          <w:lang w:eastAsia="zh-CN"/>
        </w:rPr>
        <w:t>5X</w:t>
      </w:r>
      <w:r w:rsidRPr="00D15121">
        <w:rPr>
          <w:rFonts w:asciiTheme="minorEastAsia" w:eastAsia="SimSun" w:hAnsiTheme="minorEastAsia" w:cs="Times New Roman" w:hint="eastAsia"/>
          <w:spacing w:val="20"/>
          <w:szCs w:val="24"/>
          <w:lang w:eastAsia="zh-CN"/>
        </w:rPr>
        <w:t>外，不多居民选择乘坐以上巴士前往中区码头。他表示现时有</w:t>
      </w:r>
      <w:r w:rsidRPr="00D15121">
        <w:rPr>
          <w:rFonts w:asciiTheme="minorEastAsia" w:eastAsia="SimSun" w:hAnsiTheme="minorEastAsia" w:cs="Times New Roman"/>
          <w:spacing w:val="20"/>
          <w:szCs w:val="24"/>
          <w:lang w:eastAsia="zh-CN"/>
        </w:rPr>
        <w:t>54</w:t>
      </w:r>
      <w:r w:rsidRPr="00D15121">
        <w:rPr>
          <w:rFonts w:asciiTheme="minorEastAsia" w:eastAsia="SimSun" w:hAnsiTheme="minorEastAsia" w:cs="Times New Roman" w:hint="eastAsia"/>
          <w:spacing w:val="20"/>
          <w:szCs w:val="24"/>
          <w:lang w:eastAsia="zh-CN"/>
        </w:rPr>
        <w:t>号小巴从玛丽医院开出，经摩星岭道、干诺道西，前往中环码头总站，故不认为居民前往西区码头是不方便。他表示支持于有需要的情况下增加西区至中区码头的班次及就增加从西区出发的短程路线作出研究。他建议巴士公司或运输署建议市民乘坐</w:t>
      </w:r>
      <w:r w:rsidRPr="00D15121">
        <w:rPr>
          <w:rFonts w:asciiTheme="minorEastAsia" w:eastAsia="SimSun" w:hAnsiTheme="minorEastAsia" w:cs="Times New Roman"/>
          <w:spacing w:val="20"/>
          <w:szCs w:val="24"/>
          <w:lang w:eastAsia="zh-CN"/>
        </w:rPr>
        <w:t>5X</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7</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91</w:t>
      </w:r>
      <w:r w:rsidRPr="00D15121">
        <w:rPr>
          <w:rFonts w:asciiTheme="minorEastAsia" w:eastAsia="SimSun" w:hAnsiTheme="minorEastAsia" w:cs="Times New Roman" w:hint="eastAsia"/>
          <w:spacing w:val="20"/>
          <w:szCs w:val="24"/>
          <w:lang w:eastAsia="zh-CN"/>
        </w:rPr>
        <w:t>等巴士及</w:t>
      </w:r>
      <w:r w:rsidRPr="00D15121">
        <w:rPr>
          <w:rFonts w:asciiTheme="minorEastAsia" w:eastAsia="SimSun" w:hAnsiTheme="minorEastAsia" w:cs="Times New Roman"/>
          <w:spacing w:val="20"/>
          <w:szCs w:val="24"/>
          <w:lang w:eastAsia="zh-CN"/>
        </w:rPr>
        <w:t>54</w:t>
      </w:r>
      <w:r w:rsidRPr="00D15121">
        <w:rPr>
          <w:rFonts w:asciiTheme="minorEastAsia" w:eastAsia="SimSun" w:hAnsiTheme="minorEastAsia" w:cs="Times New Roman" w:hint="eastAsia"/>
          <w:spacing w:val="20"/>
          <w:szCs w:val="24"/>
          <w:lang w:eastAsia="zh-CN"/>
        </w:rPr>
        <w:t>号小巴前往中区码头，并加设指示通知市民如欲乘坐</w:t>
      </w:r>
      <w:r w:rsidRPr="00D15121">
        <w:rPr>
          <w:rFonts w:asciiTheme="minorEastAsia" w:eastAsia="SimSun" w:hAnsiTheme="minorEastAsia" w:cs="Times New Roman"/>
          <w:spacing w:val="20"/>
          <w:szCs w:val="24"/>
          <w:lang w:eastAsia="zh-CN"/>
        </w:rPr>
        <w:t>5B</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101</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104</w:t>
      </w:r>
      <w:r w:rsidRPr="00D15121">
        <w:rPr>
          <w:rFonts w:asciiTheme="minorEastAsia" w:eastAsia="SimSun" w:hAnsiTheme="minorEastAsia" w:cs="Times New Roman" w:hint="eastAsia"/>
          <w:spacing w:val="20"/>
          <w:szCs w:val="24"/>
          <w:lang w:eastAsia="zh-CN"/>
        </w:rPr>
        <w:t>、</w:t>
      </w:r>
      <w:r w:rsidRPr="00D15121">
        <w:rPr>
          <w:rFonts w:asciiTheme="minorEastAsia" w:eastAsia="SimSun" w:hAnsiTheme="minorEastAsia" w:cs="Times New Roman"/>
          <w:spacing w:val="20"/>
          <w:szCs w:val="24"/>
          <w:lang w:eastAsia="zh-CN"/>
        </w:rPr>
        <w:t>113</w:t>
      </w:r>
      <w:r w:rsidRPr="00D15121">
        <w:rPr>
          <w:rFonts w:asciiTheme="minorEastAsia" w:eastAsia="SimSun" w:hAnsiTheme="minorEastAsia" w:cs="Times New Roman" w:hint="eastAsia"/>
          <w:spacing w:val="20"/>
          <w:szCs w:val="24"/>
          <w:lang w:eastAsia="zh-CN"/>
        </w:rPr>
        <w:t>等巴士前往中区码头，需步行一段路程。</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邀请巴士公司作初步响应并就增加西区至中区码头的公共交通服务作检讨。</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kern w:val="24"/>
          <w:szCs w:val="24"/>
          <w:lang w:eastAsia="zh-CN"/>
        </w:rPr>
        <w:t>运输署高级运输主任</w:t>
      </w:r>
      <w:r w:rsidRPr="00D15121">
        <w:rPr>
          <w:rFonts w:asciiTheme="minorEastAsia" w:eastAsia="SimSun" w:hAnsiTheme="minorEastAsia" w:cs="Times New Roman"/>
          <w:spacing w:val="20"/>
          <w:kern w:val="24"/>
          <w:szCs w:val="24"/>
          <w:lang w:eastAsia="zh-CN"/>
        </w:rPr>
        <w:t>/</w:t>
      </w:r>
      <w:r w:rsidRPr="00D15121">
        <w:rPr>
          <w:rFonts w:asciiTheme="minorEastAsia" w:eastAsia="SimSun" w:hAnsiTheme="minorEastAsia" w:cs="Times New Roman" w:hint="eastAsia"/>
          <w:spacing w:val="20"/>
          <w:kern w:val="24"/>
          <w:szCs w:val="24"/>
          <w:lang w:eastAsia="zh-CN"/>
        </w:rPr>
        <w:t>中西区</w:t>
      </w:r>
      <w:r w:rsidRPr="00D15121">
        <w:rPr>
          <w:rFonts w:asciiTheme="minorEastAsia" w:eastAsia="SimSun" w:hAnsiTheme="minorEastAsia" w:cs="Times New Roman" w:hint="eastAsia"/>
          <w:spacing w:val="20"/>
          <w:kern w:val="24"/>
          <w:szCs w:val="24"/>
          <w:u w:val="single"/>
          <w:lang w:eastAsia="zh-CN"/>
        </w:rPr>
        <w:t>梁国民先生</w:t>
      </w:r>
      <w:r w:rsidRPr="00D15121">
        <w:rPr>
          <w:rFonts w:asciiTheme="minorEastAsia" w:eastAsia="SimSun" w:hAnsiTheme="minorEastAsia" w:cs="Times New Roman" w:hint="eastAsia"/>
          <w:spacing w:val="20"/>
          <w:kern w:val="24"/>
          <w:szCs w:val="24"/>
          <w:lang w:eastAsia="zh-CN"/>
        </w:rPr>
        <w:t>指文件回复主要有三部分的公共运输服务前往中区码头区，第一部分为直线公共运输服务前往中区码头，现时已有</w:t>
      </w:r>
      <w:r w:rsidRPr="00D15121">
        <w:rPr>
          <w:rFonts w:asciiTheme="minorEastAsia" w:eastAsia="SimSun" w:hAnsiTheme="minorEastAsia" w:cs="Times New Roman"/>
          <w:spacing w:val="20"/>
          <w:kern w:val="24"/>
          <w:szCs w:val="24"/>
          <w:lang w:eastAsia="zh-CN"/>
        </w:rPr>
        <w:t>5X</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4</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7</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91</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94</w:t>
      </w:r>
      <w:r w:rsidRPr="00D15121">
        <w:rPr>
          <w:rFonts w:asciiTheme="minorEastAsia" w:eastAsia="SimSun" w:hAnsiTheme="minorEastAsia" w:cs="Times New Roman" w:hint="eastAsia"/>
          <w:spacing w:val="20"/>
          <w:kern w:val="24"/>
          <w:szCs w:val="24"/>
          <w:lang w:eastAsia="zh-CN"/>
        </w:rPr>
        <w:t>号巴士及</w:t>
      </w:r>
      <w:r w:rsidRPr="00D15121">
        <w:rPr>
          <w:rFonts w:asciiTheme="minorEastAsia" w:eastAsia="SimSun" w:hAnsiTheme="minorEastAsia" w:cs="Times New Roman"/>
          <w:spacing w:val="20"/>
          <w:kern w:val="24"/>
          <w:szCs w:val="24"/>
          <w:lang w:eastAsia="zh-CN"/>
        </w:rPr>
        <w:t>54</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22S</w:t>
      </w:r>
      <w:r w:rsidRPr="00D15121">
        <w:rPr>
          <w:rFonts w:asciiTheme="minorEastAsia" w:eastAsia="SimSun" w:hAnsiTheme="minorEastAsia" w:cs="Times New Roman" w:hint="eastAsia"/>
          <w:spacing w:val="20"/>
          <w:kern w:val="24"/>
          <w:szCs w:val="24"/>
          <w:lang w:eastAsia="zh-CN"/>
        </w:rPr>
        <w:t>号小巴等前往中区码头。第二部份为在干诺道中或德辅道中的巴士站下车后步行前往中区码头，他表示明白</w:t>
      </w:r>
      <w:r w:rsidRPr="00D15121">
        <w:rPr>
          <w:rFonts w:asciiTheme="minorEastAsia" w:eastAsia="SimSun" w:hAnsiTheme="minorEastAsia" w:cs="Times New Roman"/>
          <w:spacing w:val="20"/>
          <w:kern w:val="24"/>
          <w:szCs w:val="24"/>
          <w:lang w:eastAsia="zh-CN"/>
        </w:rPr>
        <w:t>5B</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1</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10</w:t>
      </w:r>
      <w:r w:rsidRPr="00D15121">
        <w:rPr>
          <w:rFonts w:asciiTheme="minorEastAsia" w:eastAsia="SimSun" w:hAnsiTheme="minorEastAsia" w:cs="Times New Roman" w:hint="eastAsia"/>
          <w:spacing w:val="20"/>
          <w:kern w:val="24"/>
          <w:szCs w:val="24"/>
          <w:lang w:eastAsia="zh-CN"/>
        </w:rPr>
        <w:t>等巴士需步行</w:t>
      </w:r>
      <w:r w:rsidRPr="00D15121">
        <w:rPr>
          <w:rFonts w:asciiTheme="minorEastAsia" w:eastAsia="SimSun" w:hAnsiTheme="minorEastAsia" w:cs="Times New Roman"/>
          <w:spacing w:val="20"/>
          <w:kern w:val="24"/>
          <w:szCs w:val="24"/>
          <w:lang w:eastAsia="zh-CN"/>
        </w:rPr>
        <w:t>5</w:t>
      </w:r>
      <w:r w:rsidRPr="00D15121">
        <w:rPr>
          <w:rFonts w:asciiTheme="minorEastAsia" w:eastAsia="SimSun" w:hAnsiTheme="minorEastAsia" w:cs="Times New Roman" w:hint="eastAsia"/>
          <w:spacing w:val="20"/>
          <w:kern w:val="24"/>
          <w:szCs w:val="24"/>
          <w:lang w:eastAsia="zh-CN"/>
        </w:rPr>
        <w:t>至</w:t>
      </w:r>
      <w:r w:rsidRPr="00D15121">
        <w:rPr>
          <w:rFonts w:asciiTheme="minorEastAsia" w:eastAsia="SimSun" w:hAnsiTheme="minorEastAsia" w:cs="Times New Roman"/>
          <w:spacing w:val="20"/>
          <w:kern w:val="24"/>
          <w:szCs w:val="24"/>
          <w:lang w:eastAsia="zh-CN"/>
        </w:rPr>
        <w:t>10</w:t>
      </w:r>
      <w:r w:rsidRPr="00D15121">
        <w:rPr>
          <w:rFonts w:asciiTheme="minorEastAsia" w:eastAsia="SimSun" w:hAnsiTheme="minorEastAsia" w:cs="Times New Roman" w:hint="eastAsia"/>
          <w:spacing w:val="20"/>
          <w:kern w:val="24"/>
          <w:szCs w:val="24"/>
          <w:lang w:eastAsia="zh-CN"/>
        </w:rPr>
        <w:t>分钟才到达中区码头，但有关路线可以成为乘客其他的选择。第三部份为乘坐港铁前往上环站</w:t>
      </w:r>
      <w:r w:rsidRPr="00D15121">
        <w:rPr>
          <w:rFonts w:asciiTheme="minorEastAsia" w:eastAsia="SimSun" w:hAnsiTheme="minorEastAsia" w:cs="Times New Roman"/>
          <w:spacing w:val="20"/>
          <w:kern w:val="24"/>
          <w:szCs w:val="24"/>
          <w:lang w:eastAsia="zh-CN"/>
        </w:rPr>
        <w:t>/</w:t>
      </w:r>
      <w:r w:rsidRPr="00D15121">
        <w:rPr>
          <w:rFonts w:asciiTheme="minorEastAsia" w:eastAsia="SimSun" w:hAnsiTheme="minorEastAsia" w:cs="Times New Roman" w:hint="eastAsia"/>
          <w:spacing w:val="20"/>
          <w:kern w:val="24"/>
          <w:szCs w:val="24"/>
          <w:lang w:eastAsia="zh-CN"/>
        </w:rPr>
        <w:t>香港站沿行人天桥前往中区码头一带。他补充指现时已有直线公共运输服务前往中区码头，所覆盖的位置亦已包括坚尼地城、石塘咀、西营盘、薄扶林道等，故认为服务水平足够。他续指会按客量增加从西区出发的短线路线作出研究。此外，他表示理解居民希望拥有点对点服务，运输署希望鼓励市民选择现有的公共运输服务、换乘安排或以步行前往目的地</w:t>
      </w:r>
      <w:r w:rsidRPr="00D15121">
        <w:rPr>
          <w:rFonts w:asciiTheme="minorEastAsia" w:eastAsia="SimSun" w:hAnsiTheme="minorEastAsia" w:cs="Times New Roman" w:hint="eastAsia"/>
          <w:spacing w:val="20"/>
          <w:szCs w:val="24"/>
          <w:lang w:eastAsia="zh-CN"/>
        </w:rPr>
        <w:t>。</w:t>
      </w:r>
    </w:p>
    <w:p w:rsidR="0001218D" w:rsidRPr="00255609"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城巴有限公司及新世界第一巴士服务有限公司高级公众事务主任</w:t>
      </w:r>
      <w:r w:rsidRPr="00D15121">
        <w:rPr>
          <w:rFonts w:asciiTheme="minorEastAsia" w:eastAsia="SimSun" w:hAnsiTheme="minorEastAsia" w:cs="Times New Roman" w:hint="eastAsia"/>
          <w:spacing w:val="20"/>
          <w:szCs w:val="24"/>
          <w:u w:val="single"/>
          <w:lang w:eastAsia="zh-CN"/>
        </w:rPr>
        <w:t>钟佩怡女士</w:t>
      </w:r>
      <w:r w:rsidRPr="00D15121">
        <w:rPr>
          <w:rFonts w:asciiTheme="minorEastAsia" w:eastAsia="SimSun" w:hAnsiTheme="minorEastAsia" w:cs="Times New Roman" w:hint="eastAsia"/>
          <w:spacing w:val="20"/>
          <w:szCs w:val="24"/>
          <w:lang w:eastAsia="zh-CN"/>
        </w:rPr>
        <w:t>表示</w:t>
      </w:r>
      <w:r w:rsidRPr="00D15121">
        <w:rPr>
          <w:rFonts w:asciiTheme="minorEastAsia" w:eastAsia="SimSun" w:hAnsiTheme="minorEastAsia" w:cs="Times New Roman"/>
          <w:spacing w:val="20"/>
          <w:szCs w:val="24"/>
          <w:lang w:eastAsia="zh-CN"/>
        </w:rPr>
        <w:t>5X</w:t>
      </w:r>
      <w:r w:rsidRPr="00D15121">
        <w:rPr>
          <w:rFonts w:asciiTheme="minorEastAsia" w:eastAsia="SimSun" w:hAnsiTheme="minorEastAsia" w:cs="Times New Roman" w:hint="eastAsia"/>
          <w:spacing w:val="20"/>
          <w:szCs w:val="24"/>
          <w:lang w:eastAsia="zh-CN"/>
        </w:rPr>
        <w:t>号线的巴士站位置较邻近中区码头，公司曾评估</w:t>
      </w:r>
      <w:r w:rsidRPr="00D15121">
        <w:rPr>
          <w:rFonts w:asciiTheme="minorEastAsia" w:eastAsia="SimSun" w:hAnsiTheme="minorEastAsia" w:cs="Times New Roman"/>
          <w:spacing w:val="20"/>
          <w:szCs w:val="24"/>
          <w:lang w:eastAsia="zh-CN"/>
        </w:rPr>
        <w:t>5X</w:t>
      </w:r>
      <w:r w:rsidRPr="00D15121">
        <w:rPr>
          <w:rFonts w:asciiTheme="minorEastAsia" w:eastAsia="SimSun" w:hAnsiTheme="minorEastAsia" w:cs="Times New Roman" w:hint="eastAsia"/>
          <w:spacing w:val="20"/>
          <w:szCs w:val="24"/>
          <w:lang w:eastAsia="zh-CN"/>
        </w:rPr>
        <w:t>号线若改道更接近民光街是否可行，但改道后会延长其行车时间，减低其特快路线的吸引力。她续指已知悉委员的意见，公司会密切留意乘客从西区前往中区码头的服务需求，以及相关路线的营运情况，适时作出检讨。</w:t>
      </w:r>
    </w:p>
    <w:p w:rsidR="00421648" w:rsidRPr="00255609" w:rsidRDefault="00421648" w:rsidP="00421648">
      <w:pPr>
        <w:pStyle w:val="a3"/>
        <w:rPr>
          <w:rFonts w:asciiTheme="minorEastAsia" w:hAnsiTheme="minorEastAsia" w:cs="Times New Roman" w:hint="eastAsia"/>
          <w:spacing w:val="20"/>
          <w:szCs w:val="24"/>
          <w:lang w:eastAsia="zh-CN"/>
        </w:rPr>
      </w:pPr>
    </w:p>
    <w:p w:rsidR="00421648"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kern w:val="24"/>
          <w:szCs w:val="24"/>
          <w:lang w:eastAsia="zh-CN"/>
        </w:rPr>
        <w:t>表示不少街坊反映</w:t>
      </w:r>
      <w:r w:rsidRPr="00D15121">
        <w:rPr>
          <w:rFonts w:asciiTheme="minorEastAsia" w:eastAsia="SimSun" w:hAnsiTheme="minorEastAsia" w:cs="Times New Roman"/>
          <w:spacing w:val="20"/>
          <w:kern w:val="24"/>
          <w:szCs w:val="24"/>
          <w:lang w:eastAsia="zh-CN"/>
        </w:rPr>
        <w:t>5X</w:t>
      </w:r>
      <w:r w:rsidRPr="00D15121">
        <w:rPr>
          <w:rFonts w:asciiTheme="minorEastAsia" w:eastAsia="SimSun" w:hAnsiTheme="minorEastAsia" w:cs="Times New Roman" w:hint="eastAsia"/>
          <w:spacing w:val="20"/>
          <w:kern w:val="24"/>
          <w:szCs w:val="24"/>
          <w:lang w:eastAsia="zh-CN"/>
        </w:rPr>
        <w:t>巴士班次较少，因</w:t>
      </w:r>
      <w:r w:rsidRPr="00D15121">
        <w:rPr>
          <w:rFonts w:asciiTheme="minorEastAsia" w:eastAsia="SimSun" w:hAnsiTheme="minorEastAsia" w:cs="Times New Roman"/>
          <w:spacing w:val="20"/>
          <w:kern w:val="24"/>
          <w:szCs w:val="24"/>
          <w:lang w:eastAsia="zh-CN"/>
        </w:rPr>
        <w:t>5X</w:t>
      </w:r>
      <w:r w:rsidRPr="00D15121">
        <w:rPr>
          <w:rFonts w:asciiTheme="minorEastAsia" w:eastAsia="SimSun" w:hAnsiTheme="minorEastAsia" w:cs="Times New Roman" w:hint="eastAsia"/>
          <w:spacing w:val="20"/>
          <w:kern w:val="24"/>
          <w:szCs w:val="24"/>
          <w:lang w:eastAsia="zh-CN"/>
        </w:rPr>
        <w:t>为现时最能方便市民前往中区码头的选择，希望可增加</w:t>
      </w:r>
      <w:r w:rsidRPr="00D15121">
        <w:rPr>
          <w:rFonts w:asciiTheme="minorEastAsia" w:eastAsia="SimSun" w:hAnsiTheme="minorEastAsia" w:cs="Times New Roman"/>
          <w:spacing w:val="20"/>
          <w:kern w:val="24"/>
          <w:szCs w:val="24"/>
          <w:lang w:eastAsia="zh-CN"/>
        </w:rPr>
        <w:t>5X</w:t>
      </w:r>
      <w:r w:rsidRPr="00D15121">
        <w:rPr>
          <w:rFonts w:asciiTheme="minorEastAsia" w:eastAsia="SimSun" w:hAnsiTheme="minorEastAsia" w:cs="Times New Roman" w:hint="eastAsia"/>
          <w:spacing w:val="20"/>
          <w:kern w:val="24"/>
          <w:szCs w:val="24"/>
          <w:lang w:eastAsia="zh-CN"/>
        </w:rPr>
        <w:t>巴士的班次，或于将来新增路线以满足市民从西区前往中区码头的服务需求。</w:t>
      </w:r>
    </w:p>
    <w:p w:rsidR="00421648" w:rsidRPr="00255609" w:rsidRDefault="00421648" w:rsidP="00421648">
      <w:pPr>
        <w:pStyle w:val="a3"/>
        <w:rPr>
          <w:rFonts w:asciiTheme="minorEastAsia" w:hAnsiTheme="minorEastAsia" w:cs="Times New Roman" w:hint="eastAsia"/>
          <w:spacing w:val="20"/>
          <w:szCs w:val="24"/>
          <w:lang w:eastAsia="zh-CN"/>
        </w:rPr>
      </w:pPr>
    </w:p>
    <w:p w:rsidR="00DB5ABC" w:rsidRPr="00255609" w:rsidRDefault="00D15121"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杨开永议员</w:t>
      </w:r>
      <w:r w:rsidRPr="00D15121">
        <w:rPr>
          <w:rFonts w:asciiTheme="minorEastAsia" w:eastAsia="SimSun" w:hAnsiTheme="minorEastAsia" w:cs="Times New Roman" w:hint="eastAsia"/>
          <w:spacing w:val="20"/>
          <w:szCs w:val="24"/>
          <w:lang w:eastAsia="zh-CN"/>
        </w:rPr>
        <w:t>表示知悉现时有小巴可前往中区码头，但由于小巴座位有限，乘客等侯时间较长，故希望于现有路线上于中区码头加设车站，以方便乘客从西区前往中区码头</w:t>
      </w:r>
      <w:r w:rsidRPr="00D15121">
        <w:rPr>
          <w:rFonts w:asciiTheme="minorEastAsia" w:eastAsia="SimSun" w:hAnsiTheme="minorEastAsia" w:cs="Times New Roman" w:hint="eastAsia"/>
          <w:spacing w:val="20"/>
          <w:kern w:val="24"/>
          <w:szCs w:val="24"/>
          <w:lang w:eastAsia="zh-CN"/>
        </w:rPr>
        <w:t>。</w:t>
      </w:r>
    </w:p>
    <w:p w:rsidR="00DB5ABC" w:rsidRPr="00255609" w:rsidRDefault="00DB5ABC" w:rsidP="00DB5ABC">
      <w:pPr>
        <w:pStyle w:val="a3"/>
        <w:rPr>
          <w:rFonts w:asciiTheme="minorEastAsia" w:hAnsiTheme="minorEastAsia" w:hint="eastAsia"/>
          <w:spacing w:val="20"/>
          <w:szCs w:val="24"/>
          <w:u w:val="single"/>
          <w:lang w:eastAsia="zh-CN"/>
        </w:rPr>
      </w:pPr>
    </w:p>
    <w:p w:rsidR="00DB5ABC" w:rsidRPr="00255609" w:rsidRDefault="00D15121"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hint="eastAsia"/>
          <w:spacing w:val="20"/>
          <w:szCs w:val="24"/>
          <w:u w:val="single"/>
          <w:lang w:eastAsia="zh-CN"/>
        </w:rPr>
        <w:t>主席</w:t>
      </w:r>
      <w:r w:rsidRPr="00D15121">
        <w:rPr>
          <w:rFonts w:asciiTheme="minorEastAsia" w:eastAsia="SimSun" w:hAnsiTheme="minorEastAsia" w:hint="eastAsia"/>
          <w:spacing w:val="20"/>
          <w:szCs w:val="24"/>
          <w:lang w:eastAsia="zh-CN"/>
        </w:rPr>
        <w:t>表示请委员就下列再修定动议作出表决。经投票后，下列再修定动议获得通过。</w:t>
      </w:r>
    </w:p>
    <w:p w:rsidR="00DB5ABC" w:rsidRPr="00255609" w:rsidRDefault="00DB5ABC" w:rsidP="00DB5ABC">
      <w:pPr>
        <w:tabs>
          <w:tab w:val="left" w:pos="-2977"/>
        </w:tabs>
        <w:overflowPunct w:val="0"/>
        <w:snapToGrid w:val="0"/>
        <w:spacing w:line="320" w:lineRule="atLeast"/>
        <w:jc w:val="both"/>
        <w:rPr>
          <w:rFonts w:asciiTheme="minorEastAsia" w:hAnsiTheme="minorEastAsia" w:hint="eastAsia"/>
          <w:spacing w:val="20"/>
          <w:szCs w:val="24"/>
          <w:lang w:eastAsia="zh-CN"/>
        </w:rPr>
      </w:pPr>
    </w:p>
    <w:tbl>
      <w:tblPr>
        <w:tblW w:w="7938" w:type="dxa"/>
        <w:tblInd w:w="534" w:type="dxa"/>
        <w:tblLayout w:type="fixed"/>
        <w:tblLook w:val="04A0" w:firstRow="1" w:lastRow="0" w:firstColumn="1" w:lastColumn="0" w:noHBand="0" w:noVBand="1"/>
      </w:tblPr>
      <w:tblGrid>
        <w:gridCol w:w="1134"/>
        <w:gridCol w:w="6804"/>
      </w:tblGrid>
      <w:tr w:rsidR="00DB5ABC" w:rsidRPr="00255609" w:rsidTr="00333DA2">
        <w:tc>
          <w:tcPr>
            <w:tcW w:w="1134" w:type="dxa"/>
            <w:shd w:val="clear" w:color="auto" w:fill="auto"/>
          </w:tcPr>
          <w:p w:rsidR="00DB5ABC"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D15121">
              <w:rPr>
                <w:rFonts w:asciiTheme="minorEastAsia" w:eastAsia="SimSun" w:hAnsiTheme="minorEastAsia" w:hint="eastAsia"/>
                <w:spacing w:val="20"/>
                <w:szCs w:val="24"/>
                <w:lang w:eastAsia="zh-CN"/>
              </w:rPr>
              <w:t>再修定</w:t>
            </w:r>
            <w:r w:rsidRPr="00D15121">
              <w:rPr>
                <w:rFonts w:asciiTheme="minorEastAsia" w:eastAsia="SimSun" w:hAnsiTheme="minorEastAsia" w:hint="eastAsia"/>
                <w:bCs/>
                <w:spacing w:val="20"/>
                <w:szCs w:val="24"/>
                <w:lang w:eastAsia="zh-CN"/>
              </w:rPr>
              <w:t>动议</w:t>
            </w:r>
            <w:r w:rsidRPr="00D15121">
              <w:rPr>
                <w:rFonts w:asciiTheme="minorEastAsia" w:eastAsia="SimSun" w:hAnsiTheme="minorEastAsia" w:hint="eastAsia"/>
                <w:bCs/>
                <w:spacing w:val="20"/>
                <w:szCs w:val="24"/>
                <w:lang w:val="de-DE" w:eastAsia="zh-CN"/>
              </w:rPr>
              <w:t>：</w:t>
            </w:r>
          </w:p>
        </w:tc>
        <w:tc>
          <w:tcPr>
            <w:tcW w:w="6804" w:type="dxa"/>
            <w:shd w:val="clear" w:color="auto" w:fill="auto"/>
          </w:tcPr>
          <w:p w:rsidR="00DB5ABC"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lang w:eastAsia="zh-CN"/>
              </w:rPr>
              <w:t>本会要求评估行经中区码头的公共交通运作情况，包括班次、载客量及车辆数目等，切实改善由西区至中区码头的公共交通服务。</w:t>
            </w:r>
          </w:p>
          <w:p w:rsidR="00DB5ABC" w:rsidRPr="00255609" w:rsidRDefault="00DB5ABC"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255609">
              <w:rPr>
                <w:rFonts w:asciiTheme="minorEastAsia" w:hAnsiTheme="minorEastAsia" w:hint="eastAsia"/>
                <w:spacing w:val="20"/>
                <w:szCs w:val="24"/>
                <w:lang w:val="de-DE" w:eastAsia="zh-CN"/>
              </w:rPr>
              <w:t>(</w:t>
            </w:r>
            <w:r w:rsidR="00D15121" w:rsidRPr="00D15121">
              <w:rPr>
                <w:rFonts w:asciiTheme="minorEastAsia" w:eastAsia="SimSun" w:hAnsiTheme="minorEastAsia" w:hint="eastAsia"/>
                <w:spacing w:val="20"/>
                <w:kern w:val="0"/>
                <w:szCs w:val="24"/>
                <w:lang w:eastAsia="zh-CN"/>
              </w:rPr>
              <w:t>由陈捷贵议员提出，陈财喜议员和议</w:t>
            </w:r>
            <w:r w:rsidRPr="00255609">
              <w:rPr>
                <w:rFonts w:asciiTheme="minorEastAsia" w:hAnsiTheme="minorEastAsia" w:hint="eastAsia"/>
                <w:spacing w:val="20"/>
                <w:szCs w:val="24"/>
                <w:lang w:val="de-DE" w:eastAsia="zh-CN"/>
              </w:rPr>
              <w:t>)</w:t>
            </w:r>
          </w:p>
          <w:p w:rsidR="00DB5ABC" w:rsidRPr="00255609" w:rsidRDefault="00DB5ABC"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p>
        </w:tc>
      </w:tr>
    </w:tbl>
    <w:p w:rsidR="00DB5ABC" w:rsidRPr="00255609" w:rsidRDefault="00D15121" w:rsidP="00DB5ABC">
      <w:pPr>
        <w:autoSpaceDE w:val="0"/>
        <w:autoSpaceDN w:val="0"/>
        <w:adjustRightInd w:val="0"/>
        <w:ind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(12</w:t>
      </w:r>
      <w:r w:rsidRPr="00D15121">
        <w:rPr>
          <w:rFonts w:asciiTheme="minorEastAsia" w:eastAsia="SimSun" w:hAnsiTheme="minorEastAsia" w:hint="eastAsia"/>
          <w:spacing w:val="20"/>
          <w:szCs w:val="24"/>
          <w:lang w:eastAsia="zh-CN"/>
        </w:rPr>
        <w:t>票赞成：陈捷贵议员，陈财喜议员，陈学锋议员，张国钧议员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授权陈学锋议员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，李志恒议员，卢懿杏议员，杨开永议员，杨学明议员，杨哲安议员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授权陈捷贵议员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，叶永成议员，冯家亮委员，莫淦森委员</w:t>
      </w:r>
      <w:r w:rsidRPr="00D15121">
        <w:rPr>
          <w:rFonts w:asciiTheme="minorEastAsia" w:eastAsia="SimSun" w:hAnsiTheme="minorEastAsia"/>
          <w:spacing w:val="20"/>
          <w:szCs w:val="24"/>
          <w:lang w:eastAsia="zh-CN"/>
        </w:rPr>
        <w:t>)</w:t>
      </w:r>
    </w:p>
    <w:p w:rsidR="00DB5ABC" w:rsidRPr="00255609" w:rsidRDefault="00DB5ABC" w:rsidP="00DB5ABC">
      <w:pPr>
        <w:autoSpaceDE w:val="0"/>
        <w:autoSpaceDN w:val="0"/>
        <w:adjustRightInd w:val="0"/>
        <w:ind w:left="480" w:rightChars="13" w:right="31"/>
        <w:jc w:val="both"/>
        <w:rPr>
          <w:rFonts w:asciiTheme="minorEastAsia" w:hAnsiTheme="minorEastAsia" w:hint="eastAsia"/>
          <w:spacing w:val="20"/>
          <w:szCs w:val="24"/>
          <w:lang w:eastAsia="zh-CN"/>
        </w:rPr>
      </w:pPr>
    </w:p>
    <w:p w:rsidR="00DB5ABC" w:rsidRPr="00255609" w:rsidRDefault="00D15121" w:rsidP="00DB5ABC">
      <w:pPr>
        <w:autoSpaceDE w:val="0"/>
        <w:autoSpaceDN w:val="0"/>
        <w:adjustRightInd w:val="0"/>
        <w:ind w:leftChars="200"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(0</w:t>
      </w:r>
      <w:r w:rsidRPr="00D15121">
        <w:rPr>
          <w:rFonts w:asciiTheme="minorEastAsia" w:eastAsia="SimSun" w:hAnsiTheme="minorEastAsia" w:hint="eastAsia"/>
          <w:spacing w:val="20"/>
          <w:szCs w:val="24"/>
          <w:lang w:eastAsia="zh-CN"/>
        </w:rPr>
        <w:t>票反对</w:t>
      </w:r>
      <w:r w:rsidRPr="00D15121">
        <w:rPr>
          <w:rFonts w:asciiTheme="minorEastAsia" w:eastAsia="SimSun" w:hAnsiTheme="minorEastAsia"/>
          <w:spacing w:val="20"/>
          <w:szCs w:val="24"/>
          <w:lang w:eastAsia="zh-CN"/>
        </w:rPr>
        <w:t>)</w:t>
      </w:r>
    </w:p>
    <w:p w:rsidR="00DB5ABC" w:rsidRPr="00255609" w:rsidRDefault="00DB5ABC" w:rsidP="00DB5ABC">
      <w:pPr>
        <w:autoSpaceDE w:val="0"/>
        <w:autoSpaceDN w:val="0"/>
        <w:adjustRightInd w:val="0"/>
        <w:ind w:leftChars="200" w:left="480" w:rightChars="13" w:right="31"/>
        <w:jc w:val="both"/>
        <w:rPr>
          <w:rFonts w:asciiTheme="minorEastAsia" w:hAnsiTheme="minorEastAsia" w:hint="eastAsia"/>
          <w:spacing w:val="20"/>
          <w:szCs w:val="24"/>
          <w:lang w:eastAsia="zh-CN"/>
        </w:rPr>
      </w:pPr>
    </w:p>
    <w:p w:rsidR="0001218D" w:rsidRPr="00255609" w:rsidRDefault="00D15121" w:rsidP="00DB5ABC">
      <w:pPr>
        <w:autoSpaceDE w:val="0"/>
        <w:autoSpaceDN w:val="0"/>
        <w:adjustRightInd w:val="0"/>
        <w:ind w:leftChars="200"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(4</w:t>
      </w:r>
      <w:r w:rsidRPr="00D15121">
        <w:rPr>
          <w:rFonts w:asciiTheme="minorEastAsia" w:eastAsia="SimSun" w:hAnsiTheme="minorEastAsia" w:hint="eastAsia"/>
          <w:spacing w:val="20"/>
          <w:szCs w:val="24"/>
          <w:lang w:eastAsia="zh-CN"/>
        </w:rPr>
        <w:t>票弃权：郑丽琼议员，许智峯议员，吴兆康议员，何致宏委员</w:t>
      </w:r>
      <w:r w:rsidRPr="00D15121">
        <w:rPr>
          <w:rFonts w:asciiTheme="minorEastAsia" w:eastAsia="SimSun" w:hAnsiTheme="minorEastAsia"/>
          <w:spacing w:val="20"/>
          <w:szCs w:val="24"/>
          <w:lang w:eastAsia="zh-CN"/>
        </w:rPr>
        <w:t>)</w:t>
      </w:r>
    </w:p>
    <w:p w:rsidR="00DB5ABC" w:rsidRPr="00255609" w:rsidRDefault="00DB5ABC" w:rsidP="00DB5AB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DB5ABC" w:rsidRPr="00255609" w:rsidRDefault="00D15121"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结束是项文件之讨论。</w:t>
      </w:r>
    </w:p>
    <w:p w:rsidR="0001218D" w:rsidRPr="00255609"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rPr>
          <w:rFonts w:asciiTheme="minorEastAsia" w:hAnsiTheme="minorEastAsia" w:cs="Times New Roman" w:hint="eastAsia"/>
          <w:b/>
          <w:bCs/>
          <w:spacing w:val="20"/>
          <w:szCs w:val="24"/>
          <w:lang w:eastAsia="zh-CN"/>
        </w:rPr>
      </w:pPr>
      <w:r w:rsidRPr="00D15121">
        <w:rPr>
          <w:rFonts w:asciiTheme="minorEastAsia" w:eastAsia="SimSun" w:hAnsiTheme="minorEastAsia" w:cs="Times New Roman" w:hint="eastAsia"/>
          <w:b/>
          <w:bCs/>
          <w:spacing w:val="20"/>
          <w:kern w:val="0"/>
          <w:szCs w:val="24"/>
          <w:lang w:eastAsia="zh-CN"/>
        </w:rPr>
        <w:t>第</w:t>
      </w:r>
      <w:r w:rsidRPr="00D15121">
        <w:rPr>
          <w:rFonts w:asciiTheme="minorEastAsia" w:eastAsia="SimSun" w:hAnsiTheme="minorEastAsia" w:cs="Times New Roman"/>
          <w:b/>
          <w:bCs/>
          <w:spacing w:val="20"/>
          <w:kern w:val="0"/>
          <w:szCs w:val="24"/>
          <w:lang w:eastAsia="zh-CN"/>
        </w:rPr>
        <w:t>5</w:t>
      </w:r>
      <w:r w:rsidRPr="00D15121">
        <w:rPr>
          <w:rFonts w:asciiTheme="minorEastAsia" w:eastAsia="SimSun" w:hAnsiTheme="minorEastAsia" w:cs="Times New Roman" w:hint="eastAsia"/>
          <w:b/>
          <w:bCs/>
          <w:spacing w:val="20"/>
          <w:kern w:val="0"/>
          <w:szCs w:val="24"/>
          <w:lang w:eastAsia="zh-CN"/>
        </w:rPr>
        <w:t>项：</w:t>
      </w:r>
      <w:r w:rsidRPr="00D15121">
        <w:rPr>
          <w:rFonts w:asciiTheme="minorEastAsia" w:eastAsia="SimSun" w:hAnsiTheme="minorEastAsia" w:cs="Times New Roman" w:hint="eastAsia"/>
          <w:b/>
          <w:bCs/>
          <w:spacing w:val="20"/>
          <w:szCs w:val="24"/>
          <w:lang w:eastAsia="zh-CN"/>
        </w:rPr>
        <w:t>要求改善上环一带的塞车情况</w:t>
      </w:r>
    </w:p>
    <w:p w:rsidR="0001218D" w:rsidRPr="00255609" w:rsidRDefault="00D1512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D15121">
        <w:rPr>
          <w:rFonts w:asciiTheme="minorEastAsia" w:eastAsia="SimSun" w:hAnsiTheme="minorEastAsia" w:cs="Times New Roman"/>
          <w:b/>
          <w:bCs/>
          <w:spacing w:val="20"/>
          <w:kern w:val="0"/>
          <w:szCs w:val="24"/>
          <w:lang w:eastAsia="zh-CN"/>
        </w:rPr>
        <w:t>(</w:t>
      </w:r>
      <w:r w:rsidRPr="00D15121">
        <w:rPr>
          <w:rFonts w:asciiTheme="minorEastAsia" w:eastAsia="SimSun" w:hAnsiTheme="minorEastAsia" w:cs="Times New Roman" w:hint="eastAsia"/>
          <w:b/>
          <w:bCs/>
          <w:spacing w:val="20"/>
          <w:kern w:val="0"/>
          <w:szCs w:val="24"/>
          <w:lang w:eastAsia="zh-CN"/>
        </w:rPr>
        <w:t>中西区交运会文件第</w:t>
      </w:r>
      <w:r w:rsidRPr="00D15121">
        <w:rPr>
          <w:rFonts w:asciiTheme="minorEastAsia" w:eastAsia="SimSun" w:hAnsiTheme="minorEastAsia" w:cs="Times New Roman"/>
          <w:b/>
          <w:bCs/>
          <w:spacing w:val="20"/>
          <w:kern w:val="0"/>
          <w:szCs w:val="24"/>
          <w:lang w:eastAsia="zh-CN"/>
        </w:rPr>
        <w:t>92/2018</w:t>
      </w:r>
      <w:r w:rsidRPr="00D15121">
        <w:rPr>
          <w:rFonts w:asciiTheme="minorEastAsia" w:eastAsia="SimSun" w:hAnsiTheme="minorEastAsia" w:cs="Times New Roman" w:hint="eastAsia"/>
          <w:b/>
          <w:bCs/>
          <w:spacing w:val="20"/>
          <w:kern w:val="0"/>
          <w:szCs w:val="24"/>
          <w:lang w:eastAsia="zh-CN"/>
        </w:rPr>
        <w:t>号</w:t>
      </w:r>
      <w:r w:rsidRPr="00D15121">
        <w:rPr>
          <w:rFonts w:asciiTheme="minorEastAsia" w:eastAsia="SimSun" w:hAnsiTheme="minorEastAsia" w:cs="Times New Roman"/>
          <w:b/>
          <w:bCs/>
          <w:spacing w:val="20"/>
          <w:kern w:val="0"/>
          <w:szCs w:val="24"/>
          <w:lang w:eastAsia="zh-CN"/>
        </w:rPr>
        <w:t>)</w:t>
      </w:r>
    </w:p>
    <w:p w:rsidR="0001218D" w:rsidRPr="00255609" w:rsidRDefault="00D15121"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D15121">
        <w:rPr>
          <w:rFonts w:asciiTheme="minorEastAsia" w:eastAsia="SimSun" w:hAnsiTheme="minorEastAsia" w:cs="Times New Roman"/>
          <w:bCs/>
          <w:spacing w:val="20"/>
          <w:kern w:val="0"/>
          <w:szCs w:val="24"/>
          <w:lang w:eastAsia="zh-CN"/>
        </w:rPr>
        <w:t>(</w:t>
      </w:r>
      <w:r w:rsidRPr="00D15121">
        <w:rPr>
          <w:rFonts w:asciiTheme="minorEastAsia" w:eastAsia="SimSun" w:hAnsiTheme="minorEastAsia" w:cs="Times New Roman" w:hint="eastAsia"/>
          <w:bCs/>
          <w:spacing w:val="20"/>
          <w:kern w:val="0"/>
          <w:szCs w:val="24"/>
          <w:lang w:eastAsia="zh-CN"/>
        </w:rPr>
        <w:t>下午</w:t>
      </w:r>
      <w:r w:rsidRPr="00D15121">
        <w:rPr>
          <w:rFonts w:asciiTheme="minorEastAsia" w:eastAsia="SimSun" w:hAnsiTheme="minorEastAsia" w:cs="Times New Roman"/>
          <w:bCs/>
          <w:spacing w:val="20"/>
          <w:kern w:val="0"/>
          <w:szCs w:val="24"/>
          <w:lang w:eastAsia="zh-CN"/>
        </w:rPr>
        <w:t>5</w:t>
      </w:r>
      <w:r w:rsidRPr="00D15121">
        <w:rPr>
          <w:rFonts w:asciiTheme="minorEastAsia" w:eastAsia="SimSun" w:hAnsiTheme="minorEastAsia" w:cs="Times New Roman" w:hint="eastAsia"/>
          <w:bCs/>
          <w:spacing w:val="20"/>
          <w:kern w:val="0"/>
          <w:szCs w:val="24"/>
          <w:lang w:eastAsia="zh-CN"/>
        </w:rPr>
        <w:t>时</w:t>
      </w:r>
      <w:r w:rsidRPr="00D15121">
        <w:rPr>
          <w:rFonts w:asciiTheme="minorEastAsia" w:eastAsia="SimSun" w:hAnsiTheme="minorEastAsia" w:cs="Times New Roman"/>
          <w:bCs/>
          <w:spacing w:val="20"/>
          <w:kern w:val="0"/>
          <w:szCs w:val="24"/>
          <w:lang w:eastAsia="zh-CN"/>
        </w:rPr>
        <w:t>20</w:t>
      </w:r>
      <w:r w:rsidRPr="00D15121">
        <w:rPr>
          <w:rFonts w:asciiTheme="minorEastAsia" w:eastAsia="SimSun" w:hAnsiTheme="minorEastAsia" w:cs="Times New Roman" w:hint="eastAsia"/>
          <w:bCs/>
          <w:spacing w:val="20"/>
          <w:kern w:val="0"/>
          <w:szCs w:val="24"/>
          <w:lang w:eastAsia="zh-CN"/>
        </w:rPr>
        <w:t>分至</w:t>
      </w:r>
      <w:r w:rsidRPr="00D15121">
        <w:rPr>
          <w:rFonts w:asciiTheme="minorEastAsia" w:eastAsia="SimSun" w:hAnsiTheme="minorEastAsia" w:cs="Times New Roman"/>
          <w:bCs/>
          <w:spacing w:val="20"/>
          <w:kern w:val="0"/>
          <w:szCs w:val="24"/>
          <w:lang w:eastAsia="zh-CN"/>
        </w:rPr>
        <w:t>5</w:t>
      </w:r>
      <w:r w:rsidRPr="00D15121">
        <w:rPr>
          <w:rFonts w:asciiTheme="minorEastAsia" w:eastAsia="SimSun" w:hAnsiTheme="minorEastAsia" w:cs="Times New Roman" w:hint="eastAsia"/>
          <w:bCs/>
          <w:spacing w:val="20"/>
          <w:kern w:val="0"/>
          <w:szCs w:val="24"/>
          <w:lang w:eastAsia="zh-CN"/>
        </w:rPr>
        <w:t>时</w:t>
      </w:r>
      <w:r w:rsidRPr="00D15121">
        <w:rPr>
          <w:rFonts w:asciiTheme="minorEastAsia" w:eastAsia="SimSun" w:hAnsiTheme="minorEastAsia" w:cs="Times New Roman"/>
          <w:bCs/>
          <w:spacing w:val="20"/>
          <w:kern w:val="0"/>
          <w:szCs w:val="24"/>
          <w:lang w:eastAsia="zh-CN"/>
        </w:rPr>
        <w:t>31</w:t>
      </w:r>
      <w:r w:rsidRPr="00D15121">
        <w:rPr>
          <w:rFonts w:asciiTheme="minorEastAsia" w:eastAsia="SimSun" w:hAnsiTheme="minorEastAsia" w:cs="Times New Roman" w:hint="eastAsia"/>
          <w:bCs/>
          <w:spacing w:val="20"/>
          <w:kern w:val="0"/>
          <w:szCs w:val="24"/>
          <w:lang w:eastAsia="zh-CN"/>
        </w:rPr>
        <w:t>分</w:t>
      </w:r>
      <w:r w:rsidRPr="00D15121">
        <w:rPr>
          <w:rFonts w:asciiTheme="minorEastAsia" w:eastAsia="SimSun" w:hAnsiTheme="minorEastAsia" w:cs="Times New Roman"/>
          <w:bCs/>
          <w:spacing w:val="20"/>
          <w:kern w:val="0"/>
          <w:szCs w:val="24"/>
          <w:lang w:eastAsia="zh-CN"/>
        </w:rPr>
        <w:t>)</w:t>
      </w:r>
    </w:p>
    <w:p w:rsidR="0001218D" w:rsidRPr="00255609"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kern w:val="24"/>
          <w:szCs w:val="24"/>
          <w:lang w:eastAsia="zh-CN"/>
        </w:rPr>
        <w:t>开放文件讨论，委员的发言重点如下：</w:t>
      </w:r>
    </w:p>
    <w:p w:rsidR="0001218D" w:rsidRPr="00255609" w:rsidRDefault="0001218D" w:rsidP="0001218D">
      <w:pPr>
        <w:tabs>
          <w:tab w:val="left" w:pos="-2977"/>
        </w:tabs>
        <w:overflowPunct w:val="0"/>
        <w:snapToGrid w:val="0"/>
        <w:jc w:val="both"/>
        <w:rPr>
          <w:rFonts w:asciiTheme="minorEastAsia" w:hAnsiTheme="minorEastAsia" w:cs="Times New Roman" w:hint="eastAsia"/>
          <w:spacing w:val="20"/>
          <w:kern w:val="24"/>
          <w:szCs w:val="24"/>
          <w:lang w:eastAsia="zh-CN"/>
        </w:rPr>
      </w:pPr>
    </w:p>
    <w:p w:rsidR="00C35C24" w:rsidRPr="00255609" w:rsidRDefault="00D15121"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甘乃威议员</w:t>
      </w:r>
      <w:r w:rsidRPr="00D15121">
        <w:rPr>
          <w:rFonts w:asciiTheme="minorEastAsia" w:eastAsia="SimSun" w:hAnsiTheme="minorEastAsia" w:cs="Times New Roman" w:hint="eastAsia"/>
          <w:spacing w:val="20"/>
          <w:szCs w:val="24"/>
          <w:lang w:eastAsia="zh-CN"/>
        </w:rPr>
        <w:t>表示有关摩利臣街转出德辅道中东行至禧利街的路段出现挤塞的情况，运输署回复指署方将等候中环湾仔绕道开通后，方研究上址的实际情况，并商讨解决方案。他表示中环湾仔绕道开通时间仍未确实，但现时摩利臣街左转出电车路的路段于上午、中午及下班时段非常挤</w:t>
      </w:r>
      <w:r w:rsidRPr="00D15121">
        <w:rPr>
          <w:rFonts w:asciiTheme="minorEastAsia" w:eastAsia="SimSun" w:hAnsiTheme="minorEastAsia" w:cs="Times New Roman" w:hint="eastAsia"/>
          <w:spacing w:val="20"/>
          <w:szCs w:val="24"/>
          <w:lang w:eastAsia="zh-CN"/>
        </w:rPr>
        <w:lastRenderedPageBreak/>
        <w:t>塞，解决上址交通挤塞问题刻不容缓。他建议调校位于禧利街电车路、急庇利街电车路、摩利臣街与干诺道中交界的三个路口红绿灯号，延长禧利街电车路、急庇利街电车路、与干诺道中交界向东行路口，以及摩利臣街与干诺道西交界向西行路口的红绿灯时间，让更多车辆通过，以疏导交通挤塞情况。就皇后大道中转水坑口街至荷李活道路段，他表示现时水坑口街转至荷李活道的车龙堵塞至皇后大道中，并指现时由荷李活道路口向东行的车辆太多，因而车辆未能从水坑口街路口驶出荷李活道，他建议于上述路口加设红绿灯，以控制荷李活道及水坑口街的车辆数量，疏导交通挤塞情况及方便行人过路。他续指运输署建议车辆不要驶至水坑口街，而是沿皇后大道西向前驶至荷李活道的方案并不可行。就皇后大道西行由新街至东边街的路段，他表示皇后大道西近东边街的路段经常出现塞车情况。据他理解，车辆经常停泊于雀仔桥至东边街两旁起卸货物，以致只剩下中间一条通道让车行驶，而于早上九时至下午四时期间，当有巴士停泊于纸扎铺前的巴士站时，车辆堵塞的情况更为严重。为此，他建议一边路段列为禁区，时段为早上</w:t>
      </w:r>
      <w:r w:rsidRPr="00D15121">
        <w:rPr>
          <w:rFonts w:asciiTheme="minorEastAsia" w:eastAsia="SimSun" w:hAnsiTheme="minorEastAsia" w:cs="Times New Roman"/>
          <w:spacing w:val="20"/>
          <w:szCs w:val="24"/>
          <w:lang w:eastAsia="zh-CN"/>
        </w:rPr>
        <w:t>7</w:t>
      </w:r>
      <w:r w:rsidRPr="00D15121">
        <w:rPr>
          <w:rFonts w:asciiTheme="minorEastAsia" w:eastAsia="SimSun" w:hAnsiTheme="minorEastAsia" w:cs="Times New Roman" w:hint="eastAsia"/>
          <w:spacing w:val="20"/>
          <w:szCs w:val="24"/>
          <w:lang w:eastAsia="zh-CN"/>
        </w:rPr>
        <w:t>点至晚上</w:t>
      </w:r>
      <w:r w:rsidRPr="00D15121">
        <w:rPr>
          <w:rFonts w:asciiTheme="minorEastAsia" w:eastAsia="SimSun" w:hAnsiTheme="minorEastAsia" w:cs="Times New Roman"/>
          <w:spacing w:val="20"/>
          <w:szCs w:val="24"/>
          <w:lang w:eastAsia="zh-CN"/>
        </w:rPr>
        <w:t>7</w:t>
      </w:r>
      <w:r w:rsidRPr="00D15121">
        <w:rPr>
          <w:rFonts w:asciiTheme="minorEastAsia" w:eastAsia="SimSun" w:hAnsiTheme="minorEastAsia" w:cs="Times New Roman" w:hint="eastAsia"/>
          <w:spacing w:val="20"/>
          <w:szCs w:val="24"/>
          <w:lang w:eastAsia="zh-CN"/>
        </w:rPr>
        <w:t>点；另一边则允许上落货，有助车辆可以两线行车，疏导交通。</w:t>
      </w:r>
    </w:p>
    <w:p w:rsidR="00C35C24" w:rsidRPr="00255609" w:rsidRDefault="00C35C24" w:rsidP="00C35C24">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C35C24" w:rsidRPr="00255609" w:rsidRDefault="00D15121"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伍凯欣议员</w:t>
      </w:r>
      <w:r w:rsidRPr="00D15121">
        <w:rPr>
          <w:rFonts w:asciiTheme="minorEastAsia" w:eastAsia="SimSun" w:hAnsiTheme="minorEastAsia" w:cs="Times New Roman" w:hint="eastAsia"/>
          <w:spacing w:val="20"/>
          <w:szCs w:val="24"/>
          <w:lang w:eastAsia="zh-CN"/>
        </w:rPr>
        <w:t>同意于荷李活道及水坑口街交界路口加设红绿灯的方案，认为有助控制车流量及方便行人过路。她续表示就市民的反映及按她的观察，水坑口街与荷李活道交界难以横过马路，而行人过路处现时只加上「望左」、「望右」辅助设施，未能帮助市民横过马路。加上，大多时候驾驶者不让路给居民过路，可见行人过路设施不足，而且车流甚多，为市民带来不便。另外，她指出巴士会行经荷李活道，惟很多车辆经常停泊于上址起卸货物，难免影响巴士行驶，间接引致交通挤塞问题，她因而希望警方加强巡查上址和向违例泊车司机提出检控。</w:t>
      </w:r>
    </w:p>
    <w:p w:rsidR="0001218D" w:rsidRPr="00002EC0" w:rsidRDefault="0001218D" w:rsidP="0001218D">
      <w:pPr>
        <w:tabs>
          <w:tab w:val="left" w:pos="-2977"/>
        </w:tabs>
        <w:overflowPunct w:val="0"/>
        <w:snapToGrid w:val="0"/>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运输署工程师</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中西区</w:t>
      </w:r>
      <w:r w:rsidRPr="00D15121">
        <w:rPr>
          <w:rFonts w:asciiTheme="minorEastAsia" w:eastAsia="SimSun" w:hAnsiTheme="minorEastAsia" w:cs="Times New Roman"/>
          <w:spacing w:val="20"/>
          <w:szCs w:val="24"/>
          <w:lang w:eastAsia="zh-CN"/>
        </w:rPr>
        <w:t>1</w:t>
      </w:r>
      <w:r w:rsidRPr="00D15121">
        <w:rPr>
          <w:rFonts w:asciiTheme="minorEastAsia" w:eastAsia="SimSun" w:hAnsiTheme="minorEastAsia" w:cs="Times New Roman" w:hint="eastAsia"/>
          <w:spacing w:val="20"/>
          <w:szCs w:val="24"/>
          <w:u w:val="single"/>
          <w:lang w:eastAsia="zh-CN"/>
        </w:rPr>
        <w:t>冯伟仁先生</w:t>
      </w:r>
      <w:r w:rsidRPr="00D15121">
        <w:rPr>
          <w:rFonts w:asciiTheme="minorEastAsia" w:eastAsia="SimSun" w:hAnsiTheme="minorEastAsia" w:cs="Times New Roman" w:hint="eastAsia"/>
          <w:spacing w:val="20"/>
          <w:szCs w:val="24"/>
          <w:lang w:eastAsia="zh-CN"/>
        </w:rPr>
        <w:t>表示将按路段逐一响应。就第一个路段，他表示摩利臣街转出德辅道中路口的交通灯，与急庇利街及禧利街的交通灯的距离接近。他指出运输署于</w:t>
      </w:r>
      <w:r w:rsidRPr="00D15121">
        <w:rPr>
          <w:rFonts w:asciiTheme="minorEastAsia" w:eastAsia="SimSun" w:hAnsiTheme="minorEastAsia" w:cs="Times New Roman"/>
          <w:spacing w:val="20"/>
          <w:szCs w:val="24"/>
          <w:lang w:eastAsia="zh-CN"/>
        </w:rPr>
        <w:t>2016</w:t>
      </w:r>
      <w:r w:rsidRPr="00D15121">
        <w:rPr>
          <w:rFonts w:asciiTheme="minorEastAsia" w:eastAsia="SimSun" w:hAnsiTheme="minorEastAsia" w:cs="Times New Roman" w:hint="eastAsia"/>
          <w:spacing w:val="20"/>
          <w:szCs w:val="24"/>
          <w:lang w:eastAsia="zh-CN"/>
        </w:rPr>
        <w:t>年已调校过上址交通灯号的时间，署方亦一直定期检讨交通灯号的设定。他续表示会再收集现时该处的车流量，再研究改善交通灯号的可行性，以疏导交通。就水坑口街路段，他指现时该处近荷李活道设有双白停车线，加上近荷李活道路口经常积聚大量车辆，以致车辆难以由水坑口街转入荷李活道，车龙有时会延伸至皇后大道中，但此情况并不影响车辆由皇后大道中东行往皇后大道西。他续表示署方初步考虑增加指示牌，建议驾驶人士在前方约</w:t>
      </w:r>
      <w:r w:rsidRPr="00D15121">
        <w:rPr>
          <w:rFonts w:asciiTheme="minorEastAsia" w:eastAsia="SimSun" w:hAnsiTheme="minorEastAsia" w:cs="Times New Roman"/>
          <w:spacing w:val="20"/>
          <w:szCs w:val="24"/>
          <w:lang w:eastAsia="zh-CN"/>
        </w:rPr>
        <w:t>200</w:t>
      </w:r>
      <w:r w:rsidRPr="00D15121">
        <w:rPr>
          <w:rFonts w:asciiTheme="minorEastAsia" w:eastAsia="SimSun" w:hAnsiTheme="minorEastAsia" w:cs="Times New Roman" w:hint="eastAsia"/>
          <w:spacing w:val="20"/>
          <w:szCs w:val="24"/>
          <w:lang w:eastAsia="zh-CN"/>
        </w:rPr>
        <w:t>米的路口直接转入荷李活道，避免经水坑</w:t>
      </w:r>
      <w:r w:rsidRPr="00D15121">
        <w:rPr>
          <w:rFonts w:asciiTheme="minorEastAsia" w:eastAsia="SimSun" w:hAnsiTheme="minorEastAsia" w:cs="Times New Roman" w:hint="eastAsia"/>
          <w:spacing w:val="20"/>
          <w:szCs w:val="24"/>
          <w:lang w:eastAsia="zh-CN"/>
        </w:rPr>
        <w:lastRenderedPageBreak/>
        <w:t>口街，既可缩短行车时间，亦不会影响皇后大道中的交通。有关加设灯号控制行人过路处的建议，他表示会研究该建议的可行性。他补充现时皇后大道西不准停车限制区的时段，左线为早上</w:t>
      </w:r>
      <w:r w:rsidRPr="00D15121">
        <w:rPr>
          <w:rFonts w:asciiTheme="minorEastAsia" w:eastAsia="SimSun" w:hAnsiTheme="minorEastAsia" w:cs="Times New Roman"/>
          <w:spacing w:val="20"/>
          <w:szCs w:val="24"/>
          <w:lang w:eastAsia="zh-CN"/>
        </w:rPr>
        <w:t>8</w:t>
      </w:r>
      <w:r w:rsidRPr="00D15121">
        <w:rPr>
          <w:rFonts w:asciiTheme="minorEastAsia" w:eastAsia="SimSun" w:hAnsiTheme="minorEastAsia" w:cs="Times New Roman" w:hint="eastAsia"/>
          <w:spacing w:val="20"/>
          <w:szCs w:val="24"/>
          <w:lang w:eastAsia="zh-CN"/>
        </w:rPr>
        <w:t>时至</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时及下午</w:t>
      </w:r>
      <w:r w:rsidRPr="00D15121">
        <w:rPr>
          <w:rFonts w:asciiTheme="minorEastAsia" w:eastAsia="SimSun" w:hAnsiTheme="minorEastAsia" w:cs="Times New Roman"/>
          <w:spacing w:val="20"/>
          <w:szCs w:val="24"/>
          <w:lang w:eastAsia="zh-CN"/>
        </w:rPr>
        <w:t>5</w:t>
      </w:r>
      <w:r w:rsidRPr="00D15121">
        <w:rPr>
          <w:rFonts w:asciiTheme="minorEastAsia" w:eastAsia="SimSun" w:hAnsiTheme="minorEastAsia" w:cs="Times New Roman" w:hint="eastAsia"/>
          <w:spacing w:val="20"/>
          <w:szCs w:val="24"/>
          <w:lang w:eastAsia="zh-CN"/>
        </w:rPr>
        <w:t>时至</w:t>
      </w:r>
      <w:r w:rsidRPr="00D15121">
        <w:rPr>
          <w:rFonts w:asciiTheme="minorEastAsia" w:eastAsia="SimSun" w:hAnsiTheme="minorEastAsia" w:cs="Times New Roman"/>
          <w:spacing w:val="20"/>
          <w:szCs w:val="24"/>
          <w:lang w:eastAsia="zh-CN"/>
        </w:rPr>
        <w:t>7</w:t>
      </w:r>
      <w:r w:rsidRPr="00D15121">
        <w:rPr>
          <w:rFonts w:asciiTheme="minorEastAsia" w:eastAsia="SimSun" w:hAnsiTheme="minorEastAsia" w:cs="Times New Roman" w:hint="eastAsia"/>
          <w:spacing w:val="20"/>
          <w:szCs w:val="24"/>
          <w:lang w:eastAsia="zh-CN"/>
        </w:rPr>
        <w:t>时，右线为早上</w:t>
      </w:r>
      <w:r w:rsidRPr="00D15121">
        <w:rPr>
          <w:rFonts w:asciiTheme="minorEastAsia" w:eastAsia="SimSun" w:hAnsiTheme="minorEastAsia" w:cs="Times New Roman"/>
          <w:spacing w:val="20"/>
          <w:szCs w:val="24"/>
          <w:lang w:eastAsia="zh-CN"/>
        </w:rPr>
        <w:t>7</w:t>
      </w:r>
      <w:r w:rsidRPr="00D15121">
        <w:rPr>
          <w:rFonts w:asciiTheme="minorEastAsia" w:eastAsia="SimSun" w:hAnsiTheme="minorEastAsia" w:cs="Times New Roman" w:hint="eastAsia"/>
          <w:spacing w:val="20"/>
          <w:szCs w:val="24"/>
          <w:lang w:eastAsia="zh-CN"/>
        </w:rPr>
        <w:t>时至晚上</w:t>
      </w:r>
      <w:r w:rsidRPr="00D15121">
        <w:rPr>
          <w:rFonts w:asciiTheme="minorEastAsia" w:eastAsia="SimSun" w:hAnsiTheme="minorEastAsia" w:cs="Times New Roman"/>
          <w:spacing w:val="20"/>
          <w:szCs w:val="24"/>
          <w:lang w:eastAsia="zh-CN"/>
        </w:rPr>
        <w:t>7</w:t>
      </w:r>
      <w:r w:rsidRPr="00D15121">
        <w:rPr>
          <w:rFonts w:asciiTheme="minorEastAsia" w:eastAsia="SimSun" w:hAnsiTheme="minorEastAsia" w:cs="Times New Roman" w:hint="eastAsia"/>
          <w:spacing w:val="20"/>
          <w:szCs w:val="24"/>
          <w:lang w:eastAsia="zh-CN"/>
        </w:rPr>
        <w:t>时，但附近商铺可在有关限制区时段以外的非繁忙时段利用左边行车路起卸货物及上落客。他续表示会继续留意该处有否非法起卸货物及上落客的情况出现，影响该道路的交通。</w:t>
      </w:r>
    </w:p>
    <w:p w:rsidR="0001218D" w:rsidRPr="00255609" w:rsidRDefault="0001218D" w:rsidP="0001218D">
      <w:pPr>
        <w:tabs>
          <w:tab w:val="left" w:pos="-2977"/>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kern w:val="24"/>
          <w:szCs w:val="24"/>
          <w:lang w:eastAsia="zh-CN"/>
        </w:rPr>
        <w:t>询问运输署研究工作为期多久，希望署方加快研究速度，以尽快解决上环塞车问题</w:t>
      </w:r>
      <w:r w:rsidRPr="00D15121">
        <w:rPr>
          <w:rFonts w:asciiTheme="minorEastAsia" w:eastAsia="SimSun" w:hAnsiTheme="minorEastAsia" w:cs="Times New Roman" w:hint="eastAsia"/>
          <w:color w:val="000000"/>
          <w:spacing w:val="20"/>
          <w:szCs w:val="24"/>
          <w:lang w:eastAsia="zh-CN"/>
        </w:rPr>
        <w:t>。</w:t>
      </w:r>
    </w:p>
    <w:p w:rsidR="0001218D" w:rsidRPr="00255609"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运输署工程师</w:t>
      </w: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中西区</w:t>
      </w:r>
      <w:r w:rsidRPr="00D15121">
        <w:rPr>
          <w:rFonts w:asciiTheme="minorEastAsia" w:eastAsia="SimSun" w:hAnsiTheme="minorEastAsia" w:cs="Times New Roman"/>
          <w:spacing w:val="20"/>
          <w:szCs w:val="24"/>
          <w:lang w:eastAsia="zh-CN"/>
        </w:rPr>
        <w:t>1</w:t>
      </w:r>
      <w:r w:rsidRPr="00D15121">
        <w:rPr>
          <w:rFonts w:asciiTheme="minorEastAsia" w:eastAsia="SimSun" w:hAnsiTheme="minorEastAsia" w:cs="Times New Roman" w:hint="eastAsia"/>
          <w:spacing w:val="20"/>
          <w:szCs w:val="24"/>
          <w:u w:val="single"/>
          <w:lang w:eastAsia="zh-CN"/>
        </w:rPr>
        <w:t>冯伟仁先生</w:t>
      </w:r>
      <w:r w:rsidRPr="00D15121">
        <w:rPr>
          <w:rFonts w:asciiTheme="minorEastAsia" w:eastAsia="SimSun" w:hAnsiTheme="minorEastAsia" w:cs="Times New Roman" w:hint="eastAsia"/>
          <w:spacing w:val="20"/>
          <w:szCs w:val="24"/>
          <w:lang w:eastAsia="zh-CN"/>
        </w:rPr>
        <w:t>响应指早前已到上址巡视，可于会后与相关部门再作商讨</w:t>
      </w:r>
      <w:r w:rsidRPr="00D15121">
        <w:rPr>
          <w:rFonts w:asciiTheme="minorEastAsia" w:eastAsia="SimSun" w:hAnsiTheme="minorEastAsia" w:cs="Times New Roman" w:hint="eastAsia"/>
          <w:color w:val="000000"/>
          <w:spacing w:val="20"/>
          <w:szCs w:val="24"/>
          <w:lang w:eastAsia="zh-CN"/>
        </w:rPr>
        <w:t>。</w:t>
      </w:r>
    </w:p>
    <w:p w:rsidR="0001218D" w:rsidRPr="00255609" w:rsidRDefault="0001218D" w:rsidP="0001218D">
      <w:pPr>
        <w:pStyle w:val="a3"/>
        <w:ind w:leftChars="0" w:left="450"/>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color w:val="000000"/>
          <w:spacing w:val="20"/>
          <w:szCs w:val="24"/>
          <w:u w:val="single"/>
          <w:lang w:eastAsia="zh-CN"/>
        </w:rPr>
        <w:t>主席</w:t>
      </w:r>
      <w:r w:rsidRPr="00D15121">
        <w:rPr>
          <w:rFonts w:asciiTheme="minorEastAsia" w:eastAsia="SimSun" w:hAnsiTheme="minorEastAsia" w:cs="Times New Roman" w:hint="eastAsia"/>
          <w:color w:val="000000"/>
          <w:spacing w:val="20"/>
          <w:szCs w:val="24"/>
          <w:lang w:eastAsia="zh-CN"/>
        </w:rPr>
        <w:t>询问</w:t>
      </w:r>
      <w:r w:rsidRPr="00D15121">
        <w:rPr>
          <w:rFonts w:asciiTheme="minorEastAsia" w:eastAsia="SimSun" w:hAnsiTheme="minorEastAsia" w:cs="Times New Roman" w:hint="eastAsia"/>
          <w:color w:val="000000"/>
          <w:spacing w:val="20"/>
          <w:szCs w:val="24"/>
          <w:u w:val="single"/>
          <w:lang w:eastAsia="zh-CN"/>
        </w:rPr>
        <w:t>甘乃威议员</w:t>
      </w:r>
      <w:r w:rsidRPr="00D15121">
        <w:rPr>
          <w:rFonts w:asciiTheme="minorEastAsia" w:eastAsia="SimSun" w:hAnsiTheme="minorEastAsia" w:cs="Times New Roman" w:hint="eastAsia"/>
          <w:color w:val="000000"/>
          <w:spacing w:val="20"/>
          <w:szCs w:val="24"/>
          <w:lang w:eastAsia="zh-CN"/>
        </w:rPr>
        <w:t>有否实地考察的需要。</w:t>
      </w:r>
    </w:p>
    <w:p w:rsidR="0001218D" w:rsidRPr="00255609" w:rsidRDefault="0001218D" w:rsidP="0001218D">
      <w:pPr>
        <w:pStyle w:val="a3"/>
        <w:ind w:leftChars="0" w:left="450"/>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甘乃威议员</w:t>
      </w:r>
      <w:r w:rsidRPr="00D15121">
        <w:rPr>
          <w:rFonts w:asciiTheme="minorEastAsia" w:eastAsia="SimSun" w:hAnsiTheme="minorEastAsia" w:cs="Times New Roman" w:hint="eastAsia"/>
          <w:spacing w:val="20"/>
          <w:szCs w:val="24"/>
          <w:lang w:eastAsia="zh-CN"/>
        </w:rPr>
        <w:t>响应不需进行实地考察，他指区议会已于十年前提出水坑口街和荷李活道交界增设交通灯的建议，以解决行人过路艰难及现时车辆难以由水坑口街驶入荷李活道的情况。他续指运输署建议车辆从皇后大道西驶向荷李活道的方案并不可行，应就荷李活道和水坑口街增设交通灯的可行性进行研究，而不是研究加设行人过路设施</w:t>
      </w:r>
      <w:r w:rsidRPr="00D15121">
        <w:rPr>
          <w:rFonts w:asciiTheme="minorEastAsia" w:eastAsia="SimSun" w:hAnsiTheme="minorEastAsia" w:cs="Times New Roman" w:hint="eastAsia"/>
          <w:color w:val="000000"/>
          <w:spacing w:val="20"/>
          <w:szCs w:val="24"/>
          <w:lang w:eastAsia="zh-CN"/>
        </w:rPr>
        <w:t>。</w:t>
      </w:r>
    </w:p>
    <w:p w:rsidR="00044819" w:rsidRPr="00255609" w:rsidRDefault="00044819" w:rsidP="0004481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结束是项文件之讨论。</w:t>
      </w:r>
    </w:p>
    <w:p w:rsidR="0001218D" w:rsidRPr="00255609"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D15121">
        <w:rPr>
          <w:rFonts w:asciiTheme="minorEastAsia" w:eastAsia="SimSun" w:hAnsiTheme="minorEastAsia" w:cs="Times New Roman" w:hint="eastAsia"/>
          <w:b/>
          <w:spacing w:val="20"/>
          <w:kern w:val="24"/>
          <w:szCs w:val="24"/>
          <w:lang w:eastAsia="zh-CN"/>
        </w:rPr>
        <w:t>第</w:t>
      </w:r>
      <w:r w:rsidRPr="00D15121">
        <w:rPr>
          <w:rFonts w:asciiTheme="minorEastAsia" w:eastAsia="SimSun" w:hAnsiTheme="minorEastAsia" w:cs="Times New Roman"/>
          <w:b/>
          <w:spacing w:val="20"/>
          <w:kern w:val="24"/>
          <w:szCs w:val="24"/>
          <w:lang w:eastAsia="zh-CN"/>
        </w:rPr>
        <w:t>6</w:t>
      </w:r>
      <w:r w:rsidRPr="00D15121">
        <w:rPr>
          <w:rFonts w:asciiTheme="minorEastAsia" w:eastAsia="SimSun" w:hAnsiTheme="minorEastAsia" w:cs="Times New Roman" w:hint="eastAsia"/>
          <w:b/>
          <w:spacing w:val="20"/>
          <w:kern w:val="24"/>
          <w:szCs w:val="24"/>
          <w:lang w:eastAsia="zh-CN"/>
        </w:rPr>
        <w:t>项：要求改善区内行人过路处无障碍设施事宜</w:t>
      </w:r>
    </w:p>
    <w:p w:rsidR="0001218D" w:rsidRPr="00255609" w:rsidRDefault="00D1512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D15121">
        <w:rPr>
          <w:rFonts w:asciiTheme="minorEastAsia" w:eastAsia="SimSun" w:hAnsiTheme="minorEastAsia" w:cs="Times New Roman"/>
          <w:b/>
          <w:spacing w:val="20"/>
          <w:kern w:val="24"/>
          <w:szCs w:val="24"/>
          <w:lang w:eastAsia="zh-CN"/>
        </w:rPr>
        <w:t>(</w:t>
      </w:r>
      <w:r w:rsidRPr="00D15121">
        <w:rPr>
          <w:rFonts w:asciiTheme="minorEastAsia" w:eastAsia="SimSun" w:hAnsiTheme="minorEastAsia" w:cs="Times New Roman" w:hint="eastAsia"/>
          <w:b/>
          <w:spacing w:val="20"/>
          <w:kern w:val="24"/>
          <w:szCs w:val="24"/>
          <w:lang w:eastAsia="zh-CN"/>
        </w:rPr>
        <w:t>中西区交运会文件第</w:t>
      </w:r>
      <w:r w:rsidRPr="00D15121">
        <w:rPr>
          <w:rFonts w:asciiTheme="minorEastAsia" w:eastAsia="SimSun" w:hAnsiTheme="minorEastAsia" w:cs="Times New Roman"/>
          <w:b/>
          <w:spacing w:val="20"/>
          <w:kern w:val="24"/>
          <w:szCs w:val="24"/>
          <w:lang w:eastAsia="zh-CN"/>
        </w:rPr>
        <w:t>58/2018</w:t>
      </w:r>
      <w:r w:rsidRPr="00D15121">
        <w:rPr>
          <w:rFonts w:asciiTheme="minorEastAsia" w:eastAsia="SimSun" w:hAnsiTheme="minorEastAsia" w:cs="Times New Roman" w:hint="eastAsia"/>
          <w:b/>
          <w:spacing w:val="20"/>
          <w:kern w:val="24"/>
          <w:szCs w:val="24"/>
          <w:lang w:eastAsia="zh-CN"/>
        </w:rPr>
        <w:t>号</w:t>
      </w:r>
      <w:r w:rsidRPr="00D15121">
        <w:rPr>
          <w:rFonts w:asciiTheme="minorEastAsia" w:eastAsia="SimSun" w:hAnsiTheme="minorEastAsia" w:cs="Times New Roman"/>
          <w:b/>
          <w:spacing w:val="20"/>
          <w:kern w:val="24"/>
          <w:szCs w:val="24"/>
          <w:lang w:eastAsia="zh-CN"/>
        </w:rPr>
        <w:t>)</w:t>
      </w:r>
    </w:p>
    <w:p w:rsidR="0001218D" w:rsidRPr="00255609" w:rsidRDefault="00D15121"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spacing w:val="20"/>
          <w:kern w:val="24"/>
          <w:szCs w:val="24"/>
          <w:lang w:eastAsia="zh-CN"/>
        </w:rPr>
        <w:t xml:space="preserve"> (</w:t>
      </w:r>
      <w:r w:rsidRPr="00D15121">
        <w:rPr>
          <w:rFonts w:asciiTheme="minorEastAsia" w:eastAsia="SimSun" w:hAnsiTheme="minorEastAsia" w:cs="Times New Roman" w:hint="eastAsia"/>
          <w:spacing w:val="20"/>
          <w:kern w:val="24"/>
          <w:szCs w:val="24"/>
          <w:lang w:eastAsia="zh-CN"/>
        </w:rPr>
        <w:t>下午</w:t>
      </w:r>
      <w:r w:rsidRPr="00D15121">
        <w:rPr>
          <w:rFonts w:asciiTheme="minorEastAsia" w:eastAsia="SimSun" w:hAnsiTheme="minorEastAsia" w:cs="Times New Roman"/>
          <w:spacing w:val="20"/>
          <w:kern w:val="24"/>
          <w:szCs w:val="24"/>
          <w:lang w:eastAsia="zh-CN"/>
        </w:rPr>
        <w:t>5</w:t>
      </w:r>
      <w:r w:rsidRPr="00D15121">
        <w:rPr>
          <w:rFonts w:asciiTheme="minorEastAsia" w:eastAsia="SimSun" w:hAnsiTheme="minorEastAsia" w:cs="Times New Roman" w:hint="eastAsia"/>
          <w:spacing w:val="20"/>
          <w:kern w:val="24"/>
          <w:szCs w:val="24"/>
          <w:lang w:eastAsia="zh-CN"/>
        </w:rPr>
        <w:t>时</w:t>
      </w:r>
      <w:r w:rsidRPr="00D15121">
        <w:rPr>
          <w:rFonts w:asciiTheme="minorEastAsia" w:eastAsia="SimSun" w:hAnsiTheme="minorEastAsia" w:cs="Times New Roman"/>
          <w:spacing w:val="20"/>
          <w:kern w:val="24"/>
          <w:szCs w:val="24"/>
          <w:lang w:eastAsia="zh-CN"/>
        </w:rPr>
        <w:t>31</w:t>
      </w:r>
      <w:r w:rsidRPr="00D15121">
        <w:rPr>
          <w:rFonts w:asciiTheme="minorEastAsia" w:eastAsia="SimSun" w:hAnsiTheme="minorEastAsia" w:cs="Times New Roman" w:hint="eastAsia"/>
          <w:spacing w:val="20"/>
          <w:kern w:val="24"/>
          <w:szCs w:val="24"/>
          <w:lang w:eastAsia="zh-CN"/>
        </w:rPr>
        <w:t>分至</w:t>
      </w:r>
      <w:r w:rsidRPr="00D15121">
        <w:rPr>
          <w:rFonts w:asciiTheme="minorEastAsia" w:eastAsia="SimSun" w:hAnsiTheme="minorEastAsia" w:cs="Times New Roman"/>
          <w:spacing w:val="20"/>
          <w:kern w:val="24"/>
          <w:szCs w:val="24"/>
          <w:lang w:eastAsia="zh-CN"/>
        </w:rPr>
        <w:t>5</w:t>
      </w:r>
      <w:r w:rsidRPr="00D15121">
        <w:rPr>
          <w:rFonts w:asciiTheme="minorEastAsia" w:eastAsia="SimSun" w:hAnsiTheme="minorEastAsia" w:cs="Times New Roman" w:hint="eastAsia"/>
          <w:spacing w:val="20"/>
          <w:kern w:val="24"/>
          <w:szCs w:val="24"/>
          <w:lang w:eastAsia="zh-CN"/>
        </w:rPr>
        <w:t>时</w:t>
      </w:r>
      <w:r w:rsidRPr="00D15121">
        <w:rPr>
          <w:rFonts w:asciiTheme="minorEastAsia" w:eastAsia="SimSun" w:hAnsiTheme="minorEastAsia" w:cs="Times New Roman"/>
          <w:spacing w:val="20"/>
          <w:kern w:val="24"/>
          <w:szCs w:val="24"/>
          <w:lang w:eastAsia="zh-CN"/>
        </w:rPr>
        <w:t>39</w:t>
      </w:r>
      <w:r w:rsidRPr="00D15121">
        <w:rPr>
          <w:rFonts w:asciiTheme="minorEastAsia" w:eastAsia="SimSun" w:hAnsiTheme="minorEastAsia" w:cs="Times New Roman" w:hint="eastAsia"/>
          <w:spacing w:val="20"/>
          <w:kern w:val="24"/>
          <w:szCs w:val="24"/>
          <w:lang w:eastAsia="zh-CN"/>
        </w:rPr>
        <w:t>分</w:t>
      </w:r>
      <w:r w:rsidRPr="00D15121">
        <w:rPr>
          <w:rFonts w:asciiTheme="minorEastAsia" w:eastAsia="SimSun" w:hAnsiTheme="minorEastAsia" w:cs="Times New Roman"/>
          <w:spacing w:val="20"/>
          <w:kern w:val="24"/>
          <w:szCs w:val="24"/>
          <w:lang w:eastAsia="zh-CN"/>
        </w:rPr>
        <w:t>)</w:t>
      </w:r>
    </w:p>
    <w:p w:rsidR="0001218D" w:rsidRPr="00255609" w:rsidRDefault="0001218D" w:rsidP="0001218D">
      <w:pPr>
        <w:pStyle w:val="a3"/>
        <w:rPr>
          <w:rFonts w:asciiTheme="minorEastAsia" w:hAnsiTheme="minorEastAsia" w:cs="Times New Roman" w:hint="eastAsia"/>
          <w:spacing w:val="20"/>
          <w:kern w:val="24"/>
          <w:szCs w:val="24"/>
          <w:u w:val="single"/>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kern w:val="24"/>
          <w:szCs w:val="24"/>
          <w:lang w:eastAsia="zh-CN"/>
        </w:rPr>
        <w:t>开放文件讨论，委员的发言重点如下：</w:t>
      </w:r>
    </w:p>
    <w:p w:rsidR="00A176F0" w:rsidRPr="00255609"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176F0" w:rsidRPr="00255609" w:rsidRDefault="00D15121"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杨学明议员</w:t>
      </w:r>
      <w:r w:rsidRPr="00D15121">
        <w:rPr>
          <w:rFonts w:asciiTheme="minorEastAsia" w:eastAsia="SimSun" w:hAnsiTheme="minorEastAsia" w:cs="Times New Roman" w:hint="eastAsia"/>
          <w:spacing w:val="20"/>
          <w:szCs w:val="24"/>
          <w:lang w:eastAsia="zh-CN"/>
        </w:rPr>
        <w:t>表示路政署的规定是行人过路处的位置需设有低边行人路，普通行人路是高于马路的，根据文件，除了文件提到的四个位置之外，其他的过路处均没有低边行人路，询问路政署是如何执行政策，因没有低边行人路的过路处增加了轮椅人士使用的困难，如是单人非电动的轮椅，大概不能使用没有低边行人路的过路处，即使有人协助推轮椅，也需要视乎协助者的力气是否能把轮椅推上行人路。他续要求路政署审视中西区的所有过路处是否都有此安排，并希望路政署能完善无障碍设施，方便有需要人士。</w:t>
      </w:r>
    </w:p>
    <w:p w:rsidR="00A176F0" w:rsidRPr="00255609"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A176F0" w:rsidRPr="00255609" w:rsidRDefault="00D15121"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杨开永议员</w:t>
      </w:r>
      <w:r w:rsidRPr="00D15121">
        <w:rPr>
          <w:rFonts w:asciiTheme="minorEastAsia" w:eastAsia="SimSun" w:hAnsiTheme="minorEastAsia" w:cs="Times New Roman" w:hint="eastAsia"/>
          <w:spacing w:val="20"/>
          <w:szCs w:val="24"/>
          <w:lang w:eastAsia="zh-CN"/>
        </w:rPr>
        <w:t>指在区内探访时，有意见表示轮椅未能跨过石壆，请路政署主动检视区内过路处，如有石壆过高的情况，建议主动修建低边行人路以方便居民。此外，他指有一些过路处没有渠盖去水位，雨水会积聚在过路处，并请署方留意。</w:t>
      </w:r>
    </w:p>
    <w:p w:rsidR="00A176F0" w:rsidRPr="00255609" w:rsidRDefault="00A176F0" w:rsidP="00A176F0">
      <w:pPr>
        <w:pStyle w:val="a3"/>
        <w:rPr>
          <w:rFonts w:asciiTheme="minorEastAsia" w:hAnsiTheme="minorEastAsia" w:cs="Times New Roman" w:hint="eastAsia"/>
          <w:spacing w:val="20"/>
          <w:szCs w:val="24"/>
          <w:lang w:eastAsia="zh-CN"/>
        </w:rPr>
      </w:pPr>
    </w:p>
    <w:p w:rsidR="00A176F0" w:rsidRPr="00255609" w:rsidRDefault="00D15121"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何致宏委员</w:t>
      </w:r>
      <w:r w:rsidRPr="00D15121">
        <w:rPr>
          <w:rFonts w:asciiTheme="minorEastAsia" w:eastAsia="SimSun" w:hAnsiTheme="minorEastAsia" w:cs="Times New Roman" w:hint="eastAsia"/>
          <w:spacing w:val="20"/>
          <w:szCs w:val="24"/>
          <w:lang w:eastAsia="zh-CN"/>
        </w:rPr>
        <w:t>表示除了行人过路处需要设有低边行人路外，在行人路边指示盲人方向的</w:t>
      </w:r>
      <w:hyperlink r:id="rId8" w:history="1">
        <w:r w:rsidRPr="00D15121">
          <w:rPr>
            <w:rStyle w:val="ad"/>
            <w:rFonts w:asciiTheme="minorEastAsia" w:eastAsia="SimSun" w:hAnsiTheme="minorEastAsia" w:cs="Times New Roman" w:hint="eastAsia"/>
            <w:color w:val="auto"/>
            <w:spacing w:val="20"/>
            <w:szCs w:val="24"/>
            <w:u w:val="none"/>
            <w:lang w:eastAsia="zh-CN"/>
          </w:rPr>
          <w:t>凹</w:t>
        </w:r>
      </w:hyperlink>
      <w:r w:rsidRPr="00D15121">
        <w:rPr>
          <w:rFonts w:asciiTheme="minorEastAsia" w:eastAsia="SimSun" w:hAnsiTheme="minorEastAsia" w:cs="Times New Roman" w:hint="eastAsia"/>
          <w:spacing w:val="20"/>
          <w:szCs w:val="24"/>
          <w:lang w:eastAsia="zh-CN"/>
        </w:rPr>
        <w:t>凸纹胶板引导径对轮椅的行驶亦造成不便，他续询问是否有方法解决轮椅和胶板的冲突。</w:t>
      </w:r>
    </w:p>
    <w:p w:rsidR="00A176F0" w:rsidRPr="00255609" w:rsidRDefault="00A176F0" w:rsidP="00A176F0">
      <w:pPr>
        <w:pStyle w:val="a3"/>
        <w:rPr>
          <w:rFonts w:asciiTheme="minorEastAsia" w:hAnsiTheme="minorEastAsia" w:cs="Times New Roman" w:hint="eastAsia"/>
          <w:spacing w:val="20"/>
          <w:szCs w:val="24"/>
          <w:lang w:eastAsia="zh-CN"/>
        </w:rPr>
      </w:pPr>
    </w:p>
    <w:p w:rsidR="00A176F0" w:rsidRPr="00255609" w:rsidRDefault="00D15121"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陈学锋议员</w:t>
      </w:r>
      <w:r w:rsidRPr="00D15121">
        <w:rPr>
          <w:rFonts w:asciiTheme="minorEastAsia" w:eastAsia="SimSun" w:hAnsiTheme="minorEastAsia" w:cs="Times New Roman" w:hint="eastAsia"/>
          <w:spacing w:val="20"/>
          <w:szCs w:val="24"/>
          <w:lang w:eastAsia="zh-CN"/>
        </w:rPr>
        <w:t>表示中西区刚得到长者友善认证，因此十分需要改善过路处的设施，如长者使用电动轮椅，是不大可能下石壆过马路的。他指现时长者出行不一定有人陪同，而现今有不少长者使用电动轮椅，倘若配套做得不好，不利长者出行。他续要求运输署及路政署进行实地考察以检视过路处是否能满足无障碍设施的条件。他补充虽然在卑路乍街及北街健身中心对出的过路处兴建了低边行人路，但路面太过陡斜不便电动轮椅使用，所以认为除兴建斜路外，也需要考虑实际情况作全面考虑及研究，例如有些位置只需更换其中一方的行人路，或在道路设计上加入新的设计引导轮椅或婴儿车使用者方便地使用。</w:t>
      </w:r>
    </w:p>
    <w:p w:rsidR="00A176F0" w:rsidRPr="00255609" w:rsidRDefault="00A176F0" w:rsidP="00A176F0">
      <w:pPr>
        <w:pStyle w:val="a3"/>
        <w:rPr>
          <w:rFonts w:asciiTheme="minorEastAsia" w:hAnsiTheme="minorEastAsia" w:cs="Times New Roman" w:hint="eastAsia"/>
          <w:spacing w:val="20"/>
          <w:szCs w:val="24"/>
          <w:lang w:eastAsia="zh-CN"/>
        </w:rPr>
      </w:pPr>
    </w:p>
    <w:p w:rsidR="00A176F0" w:rsidRPr="00255609" w:rsidRDefault="00D15121"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同意应全面检讨，并指在屈地街和德辅道西交界有很多轮椅在该区翻倒，轮椅往上推时会倒退，认为需要完善低边行人路的部分。他希望路政署能够对有潜在危险及有需要建低边行人路的位置进行详细盘点，使需要无障碍设施的市民能受惠。</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lang w:eastAsia="zh-CN"/>
        </w:rPr>
        <w:t>运输署工程师</w:t>
      </w:r>
      <w:r w:rsidRPr="00D15121">
        <w:rPr>
          <w:rFonts w:asciiTheme="minorEastAsia" w:eastAsia="SimSun" w:hAnsiTheme="minorEastAsia" w:cs="Times New Roman"/>
          <w:spacing w:val="20"/>
          <w:kern w:val="24"/>
          <w:szCs w:val="24"/>
          <w:lang w:eastAsia="zh-CN"/>
        </w:rPr>
        <w:t>/</w:t>
      </w:r>
      <w:r w:rsidRPr="00D15121">
        <w:rPr>
          <w:rFonts w:asciiTheme="minorEastAsia" w:eastAsia="SimSun" w:hAnsiTheme="minorEastAsia" w:cs="Times New Roman" w:hint="eastAsia"/>
          <w:spacing w:val="20"/>
          <w:kern w:val="24"/>
          <w:szCs w:val="24"/>
          <w:lang w:eastAsia="zh-CN"/>
        </w:rPr>
        <w:t>中西区</w:t>
      </w:r>
      <w:r w:rsidRPr="00D15121">
        <w:rPr>
          <w:rFonts w:asciiTheme="minorEastAsia" w:eastAsia="SimSun" w:hAnsiTheme="minorEastAsia" w:cs="Times New Roman"/>
          <w:spacing w:val="20"/>
          <w:kern w:val="24"/>
          <w:szCs w:val="24"/>
          <w:lang w:eastAsia="zh-CN"/>
        </w:rPr>
        <w:t>1</w:t>
      </w:r>
      <w:r w:rsidRPr="00D15121">
        <w:rPr>
          <w:rFonts w:asciiTheme="minorEastAsia" w:eastAsia="SimSun" w:hAnsiTheme="minorEastAsia" w:cs="Times New Roman" w:hint="eastAsia"/>
          <w:spacing w:val="20"/>
          <w:kern w:val="24"/>
          <w:szCs w:val="24"/>
          <w:u w:val="single"/>
          <w:lang w:eastAsia="zh-CN"/>
        </w:rPr>
        <w:t>冯伟仁先生</w:t>
      </w:r>
      <w:r w:rsidRPr="00D15121">
        <w:rPr>
          <w:rFonts w:asciiTheme="minorEastAsia" w:eastAsia="SimSun" w:hAnsiTheme="minorEastAsia" w:cs="Times New Roman" w:hint="eastAsia"/>
          <w:spacing w:val="20"/>
          <w:kern w:val="24"/>
          <w:szCs w:val="24"/>
          <w:lang w:eastAsia="zh-CN"/>
        </w:rPr>
        <w:t>指署方明白降低石壆设置低边行人路可方便市民，署方会再视察区内过路处并加以改善。此外，署方会先从长者中心或相关小区设施附近的过路处进行视察，署方亦会细心观察议员提及的位置。</w:t>
      </w:r>
    </w:p>
    <w:p w:rsidR="009B3E19" w:rsidRPr="00255609" w:rsidRDefault="009B3E19" w:rsidP="00597712">
      <w:pPr>
        <w:rPr>
          <w:rFonts w:asciiTheme="minorEastAsia" w:hAnsiTheme="minorEastAsia" w:cs="Times New Roman" w:hint="eastAsia"/>
          <w:spacing w:val="20"/>
          <w:szCs w:val="24"/>
          <w:lang w:eastAsia="zh-CN"/>
        </w:rPr>
      </w:pPr>
    </w:p>
    <w:p w:rsidR="009B3E19" w:rsidRPr="00255609" w:rsidRDefault="00D15121" w:rsidP="00597712">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结束是项文件之讨论。</w:t>
      </w:r>
    </w:p>
    <w:p w:rsidR="0001218D" w:rsidRPr="00255609" w:rsidRDefault="0001218D"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p>
    <w:p w:rsidR="0001218D" w:rsidRPr="00255609" w:rsidRDefault="00D1512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D15121">
        <w:rPr>
          <w:rFonts w:asciiTheme="minorEastAsia" w:eastAsia="SimSun" w:hAnsiTheme="minorEastAsia" w:cs="Times New Roman" w:hint="eastAsia"/>
          <w:b/>
          <w:spacing w:val="20"/>
          <w:kern w:val="24"/>
          <w:szCs w:val="24"/>
          <w:lang w:eastAsia="zh-CN"/>
        </w:rPr>
        <w:t>第</w:t>
      </w:r>
      <w:r w:rsidRPr="00D15121">
        <w:rPr>
          <w:rFonts w:asciiTheme="minorEastAsia" w:eastAsia="SimSun" w:hAnsiTheme="minorEastAsia" w:cs="Times New Roman"/>
          <w:b/>
          <w:spacing w:val="20"/>
          <w:kern w:val="24"/>
          <w:szCs w:val="24"/>
          <w:lang w:eastAsia="zh-CN"/>
        </w:rPr>
        <w:t>7</w:t>
      </w:r>
      <w:r w:rsidRPr="00D15121">
        <w:rPr>
          <w:rFonts w:asciiTheme="minorEastAsia" w:eastAsia="SimSun" w:hAnsiTheme="minorEastAsia" w:cs="Times New Roman" w:hint="eastAsia"/>
          <w:b/>
          <w:spacing w:val="20"/>
          <w:kern w:val="24"/>
          <w:szCs w:val="24"/>
          <w:lang w:eastAsia="zh-CN"/>
        </w:rPr>
        <w:t>项：跟进中西区巴士站实时报站系统落实情况</w:t>
      </w:r>
    </w:p>
    <w:p w:rsidR="0001218D" w:rsidRPr="00255609" w:rsidRDefault="00D1512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D15121">
        <w:rPr>
          <w:rFonts w:asciiTheme="minorEastAsia" w:eastAsia="SimSun" w:hAnsiTheme="minorEastAsia" w:cs="Times New Roman"/>
          <w:b/>
          <w:spacing w:val="20"/>
          <w:kern w:val="24"/>
          <w:szCs w:val="24"/>
          <w:lang w:eastAsia="zh-CN"/>
        </w:rPr>
        <w:t>(</w:t>
      </w:r>
      <w:r w:rsidRPr="00D15121">
        <w:rPr>
          <w:rFonts w:asciiTheme="minorEastAsia" w:eastAsia="SimSun" w:hAnsiTheme="minorEastAsia" w:cs="Times New Roman" w:hint="eastAsia"/>
          <w:b/>
          <w:spacing w:val="20"/>
          <w:kern w:val="24"/>
          <w:szCs w:val="24"/>
          <w:lang w:eastAsia="zh-CN"/>
        </w:rPr>
        <w:t>中西区交运会文件第</w:t>
      </w:r>
      <w:r w:rsidRPr="00D15121">
        <w:rPr>
          <w:rFonts w:asciiTheme="minorEastAsia" w:eastAsia="SimSun" w:hAnsiTheme="minorEastAsia" w:cs="Times New Roman"/>
          <w:b/>
          <w:spacing w:val="20"/>
          <w:kern w:val="24"/>
          <w:szCs w:val="24"/>
          <w:lang w:eastAsia="zh-CN"/>
        </w:rPr>
        <w:t>93/2018</w:t>
      </w:r>
      <w:r w:rsidRPr="00D15121">
        <w:rPr>
          <w:rFonts w:asciiTheme="minorEastAsia" w:eastAsia="SimSun" w:hAnsiTheme="minorEastAsia" w:cs="Times New Roman" w:hint="eastAsia"/>
          <w:b/>
          <w:spacing w:val="20"/>
          <w:kern w:val="24"/>
          <w:szCs w:val="24"/>
          <w:lang w:eastAsia="zh-CN"/>
        </w:rPr>
        <w:t>号</w:t>
      </w:r>
      <w:r w:rsidRPr="00D15121">
        <w:rPr>
          <w:rFonts w:asciiTheme="minorEastAsia" w:eastAsia="SimSun" w:hAnsiTheme="minorEastAsia" w:cs="Times New Roman"/>
          <w:b/>
          <w:spacing w:val="20"/>
          <w:kern w:val="24"/>
          <w:szCs w:val="24"/>
          <w:lang w:eastAsia="zh-CN"/>
        </w:rPr>
        <w:t>)</w:t>
      </w:r>
    </w:p>
    <w:p w:rsidR="0001218D" w:rsidRPr="00255609" w:rsidRDefault="00D15121"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spacing w:val="20"/>
          <w:kern w:val="24"/>
          <w:szCs w:val="24"/>
          <w:lang w:eastAsia="zh-CN"/>
        </w:rPr>
        <w:t xml:space="preserve"> (</w:t>
      </w:r>
      <w:r w:rsidRPr="00D15121">
        <w:rPr>
          <w:rFonts w:asciiTheme="minorEastAsia" w:eastAsia="SimSun" w:hAnsiTheme="minorEastAsia" w:cs="Times New Roman" w:hint="eastAsia"/>
          <w:spacing w:val="20"/>
          <w:kern w:val="24"/>
          <w:szCs w:val="24"/>
          <w:lang w:eastAsia="zh-CN"/>
        </w:rPr>
        <w:t>下午</w:t>
      </w:r>
      <w:r w:rsidRPr="00D15121">
        <w:rPr>
          <w:rFonts w:asciiTheme="minorEastAsia" w:eastAsia="SimSun" w:hAnsiTheme="minorEastAsia" w:cs="Times New Roman"/>
          <w:spacing w:val="20"/>
          <w:kern w:val="24"/>
          <w:szCs w:val="24"/>
          <w:lang w:eastAsia="zh-CN"/>
        </w:rPr>
        <w:t>5</w:t>
      </w:r>
      <w:r w:rsidRPr="00D15121">
        <w:rPr>
          <w:rFonts w:asciiTheme="minorEastAsia" w:eastAsia="SimSun" w:hAnsiTheme="minorEastAsia" w:cs="Times New Roman" w:hint="eastAsia"/>
          <w:spacing w:val="20"/>
          <w:kern w:val="24"/>
          <w:szCs w:val="24"/>
          <w:lang w:eastAsia="zh-CN"/>
        </w:rPr>
        <w:t>时</w:t>
      </w:r>
      <w:r w:rsidRPr="00D15121">
        <w:rPr>
          <w:rFonts w:asciiTheme="minorEastAsia" w:eastAsia="SimSun" w:hAnsiTheme="minorEastAsia" w:cs="Times New Roman"/>
          <w:spacing w:val="20"/>
          <w:kern w:val="24"/>
          <w:szCs w:val="24"/>
          <w:lang w:eastAsia="zh-CN"/>
        </w:rPr>
        <w:t>39</w:t>
      </w:r>
      <w:r w:rsidRPr="00D15121">
        <w:rPr>
          <w:rFonts w:asciiTheme="minorEastAsia" w:eastAsia="SimSun" w:hAnsiTheme="minorEastAsia" w:cs="Times New Roman" w:hint="eastAsia"/>
          <w:spacing w:val="20"/>
          <w:kern w:val="24"/>
          <w:szCs w:val="24"/>
          <w:lang w:eastAsia="zh-CN"/>
        </w:rPr>
        <w:t>分至</w:t>
      </w:r>
      <w:r w:rsidRPr="00D15121">
        <w:rPr>
          <w:rFonts w:asciiTheme="minorEastAsia" w:eastAsia="SimSun" w:hAnsiTheme="minorEastAsia" w:cs="Times New Roman"/>
          <w:spacing w:val="20"/>
          <w:kern w:val="24"/>
          <w:szCs w:val="24"/>
          <w:lang w:eastAsia="zh-CN"/>
        </w:rPr>
        <w:t>5</w:t>
      </w:r>
      <w:r w:rsidRPr="00D15121">
        <w:rPr>
          <w:rFonts w:asciiTheme="minorEastAsia" w:eastAsia="SimSun" w:hAnsiTheme="minorEastAsia" w:cs="Times New Roman" w:hint="eastAsia"/>
          <w:spacing w:val="20"/>
          <w:kern w:val="24"/>
          <w:szCs w:val="24"/>
          <w:lang w:eastAsia="zh-CN"/>
        </w:rPr>
        <w:t>时</w:t>
      </w:r>
      <w:r w:rsidRPr="00D15121">
        <w:rPr>
          <w:rFonts w:asciiTheme="minorEastAsia" w:eastAsia="SimSun" w:hAnsiTheme="minorEastAsia" w:cs="Times New Roman"/>
          <w:spacing w:val="20"/>
          <w:kern w:val="24"/>
          <w:szCs w:val="24"/>
          <w:lang w:eastAsia="zh-CN"/>
        </w:rPr>
        <w:t>56</w:t>
      </w:r>
      <w:r w:rsidRPr="00D15121">
        <w:rPr>
          <w:rFonts w:asciiTheme="minorEastAsia" w:eastAsia="SimSun" w:hAnsiTheme="minorEastAsia" w:cs="Times New Roman" w:hint="eastAsia"/>
          <w:spacing w:val="20"/>
          <w:kern w:val="24"/>
          <w:szCs w:val="24"/>
          <w:lang w:eastAsia="zh-CN"/>
        </w:rPr>
        <w:t>分</w:t>
      </w:r>
      <w:r w:rsidRPr="00D15121">
        <w:rPr>
          <w:rFonts w:asciiTheme="minorEastAsia" w:eastAsia="SimSun" w:hAnsiTheme="minorEastAsia" w:cs="Times New Roman"/>
          <w:spacing w:val="20"/>
          <w:kern w:val="24"/>
          <w:szCs w:val="24"/>
          <w:lang w:eastAsia="zh-CN"/>
        </w:rPr>
        <w:t>)</w:t>
      </w:r>
    </w:p>
    <w:p w:rsidR="0001218D" w:rsidRPr="00255609" w:rsidRDefault="0001218D" w:rsidP="00AF0D85">
      <w:pPr>
        <w:rPr>
          <w:rFonts w:asciiTheme="minorEastAsia" w:hAnsiTheme="minorEastAsia" w:cs="Times New Roman" w:hint="eastAsia"/>
          <w:spacing w:val="20"/>
          <w:kern w:val="24"/>
          <w:szCs w:val="24"/>
          <w:u w:val="single"/>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kern w:val="24"/>
          <w:szCs w:val="24"/>
          <w:lang w:eastAsia="zh-CN"/>
        </w:rPr>
        <w:t>开放文件讨论，委员的发言重点如下：</w:t>
      </w:r>
    </w:p>
    <w:p w:rsidR="0001218D" w:rsidRPr="00255609" w:rsidRDefault="0001218D" w:rsidP="0001218D">
      <w:pPr>
        <w:pStyle w:val="a3"/>
        <w:rPr>
          <w:rFonts w:asciiTheme="minorEastAsia" w:hAnsiTheme="minorEastAsia" w:cs="Times New Roman" w:hint="eastAsia"/>
          <w:spacing w:val="20"/>
          <w:kern w:val="24"/>
          <w:szCs w:val="24"/>
          <w:u w:val="single"/>
          <w:lang w:eastAsia="zh-CN"/>
        </w:rPr>
      </w:pPr>
    </w:p>
    <w:p w:rsidR="00AF0D85" w:rsidRPr="00255609" w:rsidRDefault="00D15121"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杨学明议员</w:t>
      </w:r>
      <w:r w:rsidRPr="00D15121">
        <w:rPr>
          <w:rFonts w:asciiTheme="minorEastAsia" w:eastAsia="SimSun" w:hAnsiTheme="minorEastAsia" w:cs="Times New Roman" w:hint="eastAsia"/>
          <w:spacing w:val="20"/>
          <w:szCs w:val="24"/>
          <w:lang w:eastAsia="zh-CN"/>
        </w:rPr>
        <w:t>表示新巴及城巴曾于</w:t>
      </w:r>
      <w:r w:rsidRPr="00D15121">
        <w:rPr>
          <w:rFonts w:asciiTheme="minorEastAsia" w:eastAsia="SimSun" w:hAnsiTheme="minorEastAsia" w:cs="Times New Roman"/>
          <w:spacing w:val="20"/>
          <w:szCs w:val="24"/>
          <w:lang w:eastAsia="zh-CN"/>
        </w:rPr>
        <w:t>2016</w:t>
      </w:r>
      <w:r w:rsidRPr="00D15121">
        <w:rPr>
          <w:rFonts w:asciiTheme="minorEastAsia" w:eastAsia="SimSun" w:hAnsiTheme="minorEastAsia" w:cs="Times New Roman" w:hint="eastAsia"/>
          <w:spacing w:val="20"/>
          <w:szCs w:val="24"/>
          <w:lang w:eastAsia="zh-CN"/>
        </w:rPr>
        <w:t>年提及会于</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年分阶段安装巴士站实时报站系统显示屏，新巴及城巴的回复指</w:t>
      </w:r>
      <w:r w:rsidRPr="00D15121">
        <w:rPr>
          <w:rFonts w:asciiTheme="minorEastAsia" w:eastAsia="SimSun" w:hAnsiTheme="minorEastAsia" w:cs="Times New Roman" w:hint="eastAsia"/>
          <w:spacing w:val="20"/>
          <w:szCs w:val="24"/>
          <w:lang w:eastAsia="zh-CN"/>
        </w:rPr>
        <w:lastRenderedPageBreak/>
        <w:t>乘客可透过应用程序或网页查询三百多条巴士路线的抵站时间表，惟他表示长者不懂使用或因担心使用过量数据而未能使用数据浏览相关信息，并指长者更为需要得悉巴士的到站时间。他指出政府有资助巴士公司设立此服务，表示不理解为何需要延至</w:t>
      </w:r>
      <w:r w:rsidRPr="00D15121">
        <w:rPr>
          <w:rFonts w:asciiTheme="minorEastAsia" w:eastAsia="SimSun" w:hAnsiTheme="minorEastAsia" w:cs="Times New Roman"/>
          <w:spacing w:val="20"/>
          <w:szCs w:val="24"/>
          <w:lang w:eastAsia="zh-CN"/>
        </w:rPr>
        <w:t>2019</w:t>
      </w:r>
      <w:r w:rsidRPr="00D15121">
        <w:rPr>
          <w:rFonts w:asciiTheme="minorEastAsia" w:eastAsia="SimSun" w:hAnsiTheme="minorEastAsia" w:cs="Times New Roman" w:hint="eastAsia"/>
          <w:spacing w:val="20"/>
          <w:szCs w:val="24"/>
          <w:lang w:eastAsia="zh-CN"/>
        </w:rPr>
        <w:t>至</w:t>
      </w:r>
      <w:r w:rsidRPr="00D15121">
        <w:rPr>
          <w:rFonts w:asciiTheme="minorEastAsia" w:eastAsia="SimSun" w:hAnsiTheme="minorEastAsia" w:cs="Times New Roman"/>
          <w:spacing w:val="20"/>
          <w:szCs w:val="24"/>
          <w:lang w:eastAsia="zh-CN"/>
        </w:rPr>
        <w:t>2020</w:t>
      </w:r>
      <w:r w:rsidRPr="00D15121">
        <w:rPr>
          <w:rFonts w:asciiTheme="minorEastAsia" w:eastAsia="SimSun" w:hAnsiTheme="minorEastAsia" w:cs="Times New Roman" w:hint="eastAsia"/>
          <w:spacing w:val="20"/>
          <w:szCs w:val="24"/>
          <w:lang w:eastAsia="zh-CN"/>
        </w:rPr>
        <w:t>年才能分阶段设立此系统。他认为应于一些中西区重要的巴士站，例如于人流或区内长者较多的巴士站，优先完成设置显示屏以提供信息予区内长者，让长者能有计划等候巴士。他表示此系统是长者友善措施，故希望运输署责成巴士公司尽快落实设置此系统。</w:t>
      </w:r>
    </w:p>
    <w:p w:rsidR="00AF0D85" w:rsidRPr="00255609" w:rsidRDefault="00AF0D85" w:rsidP="00AF0D85">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szCs w:val="24"/>
          <w:lang w:eastAsia="zh-CN"/>
        </w:rPr>
      </w:pPr>
    </w:p>
    <w:p w:rsidR="0001218D" w:rsidRPr="00255609" w:rsidRDefault="00D15121"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D15121">
        <w:rPr>
          <w:rFonts w:asciiTheme="minorEastAsia" w:eastAsia="SimSun" w:hAnsiTheme="minorEastAsia" w:cs="Times New Roman" w:hint="eastAsia"/>
          <w:spacing w:val="20"/>
          <w:szCs w:val="24"/>
          <w:u w:val="single"/>
          <w:lang w:eastAsia="zh-CN"/>
        </w:rPr>
        <w:t>陈学锋议员</w:t>
      </w:r>
      <w:r w:rsidRPr="00D15121">
        <w:rPr>
          <w:rFonts w:asciiTheme="minorEastAsia" w:eastAsia="SimSun" w:hAnsiTheme="minorEastAsia" w:cs="Times New Roman" w:hint="eastAsia"/>
          <w:spacing w:val="20"/>
          <w:szCs w:val="24"/>
          <w:lang w:eastAsia="zh-CN"/>
        </w:rPr>
        <w:t>认为运输署的回复是与现实脱节。他表示署方指加装系统的巴士站必须有上盖及电力供应，惟现时大部份巴士站已设有广告灯箱。他质疑为何不在已设有广告灯箱的巴士站尽快设立系统，不需要待</w:t>
      </w:r>
      <w:r w:rsidRPr="00D15121">
        <w:rPr>
          <w:rFonts w:asciiTheme="minorEastAsia" w:eastAsia="SimSun" w:hAnsiTheme="minorEastAsia" w:cs="Times New Roman"/>
          <w:spacing w:val="20"/>
          <w:szCs w:val="24"/>
          <w:lang w:eastAsia="zh-CN"/>
        </w:rPr>
        <w:t>2019</w:t>
      </w:r>
      <w:r w:rsidRPr="00D15121">
        <w:rPr>
          <w:rFonts w:asciiTheme="minorEastAsia" w:eastAsia="SimSun" w:hAnsiTheme="minorEastAsia" w:cs="Times New Roman" w:hint="eastAsia"/>
          <w:spacing w:val="20"/>
          <w:szCs w:val="24"/>
          <w:lang w:eastAsia="zh-CN"/>
        </w:rPr>
        <w:t>至</w:t>
      </w:r>
      <w:r w:rsidRPr="00D15121">
        <w:rPr>
          <w:rFonts w:asciiTheme="minorEastAsia" w:eastAsia="SimSun" w:hAnsiTheme="minorEastAsia" w:cs="Times New Roman"/>
          <w:spacing w:val="20"/>
          <w:szCs w:val="24"/>
          <w:lang w:eastAsia="zh-CN"/>
        </w:rPr>
        <w:t>2020</w:t>
      </w:r>
      <w:r w:rsidRPr="00D15121">
        <w:rPr>
          <w:rFonts w:asciiTheme="minorEastAsia" w:eastAsia="SimSun" w:hAnsiTheme="minorEastAsia" w:cs="Times New Roman" w:hint="eastAsia"/>
          <w:spacing w:val="20"/>
          <w:szCs w:val="24"/>
          <w:lang w:eastAsia="zh-CN"/>
        </w:rPr>
        <w:t>年才能完成安装，因这些巴士站已有电力，有关系统安装只需取用部份广告灯箱电力设置便可。他质疑运输署只是转述巴士公司的答复而没有要求巴士公司尽快完成装置，使巴士公司为赚取更多巴士站广告收入而延长设立系统的时间，惟将对乘客的承诺拖延至最后。他认为运输署应检视巴士公司有否条件完成安装，并向巴士公司了解为何部份已设立广告灯箱的巴士站却未能安装系统。他表示现时手机应用程序能方便市民随时随地查阅，惟长者未必懂得使用。他续表示手机应用程序需要每条巴士线查阅到站时间，而并非可同时查阅同一巴士站数条路线的到站时间。由于手机应用程序查阅巴士到站时间程序复杂，他认为在巴士站设立显示屏能更清晰向乘客提供信息，运输署不应让巴士公司拖延设立此便民措施，而应要求巴士公司于</w:t>
      </w:r>
      <w:r w:rsidRPr="00D15121">
        <w:rPr>
          <w:rFonts w:asciiTheme="minorEastAsia" w:eastAsia="SimSun" w:hAnsiTheme="minorEastAsia" w:cs="Times New Roman"/>
          <w:spacing w:val="20"/>
          <w:szCs w:val="24"/>
          <w:lang w:eastAsia="zh-CN"/>
        </w:rPr>
        <w:t>2019</w:t>
      </w:r>
      <w:r w:rsidRPr="00D15121">
        <w:rPr>
          <w:rFonts w:asciiTheme="minorEastAsia" w:eastAsia="SimSun" w:hAnsiTheme="minorEastAsia" w:cs="Times New Roman" w:hint="eastAsia"/>
          <w:spacing w:val="20"/>
          <w:szCs w:val="24"/>
          <w:lang w:eastAsia="zh-CN"/>
        </w:rPr>
        <w:t>年上旬就有条件设立显示屏的巴士站尽快设立系统，而并非让巴士公司拖延至</w:t>
      </w:r>
      <w:r w:rsidRPr="00D15121">
        <w:rPr>
          <w:rFonts w:asciiTheme="minorEastAsia" w:eastAsia="SimSun" w:hAnsiTheme="minorEastAsia" w:cs="Times New Roman"/>
          <w:spacing w:val="20"/>
          <w:szCs w:val="24"/>
          <w:lang w:eastAsia="zh-CN"/>
        </w:rPr>
        <w:t>2020</w:t>
      </w:r>
      <w:r w:rsidRPr="00D15121">
        <w:rPr>
          <w:rFonts w:asciiTheme="minorEastAsia" w:eastAsia="SimSun" w:hAnsiTheme="minorEastAsia" w:cs="Times New Roman" w:hint="eastAsia"/>
          <w:spacing w:val="20"/>
          <w:szCs w:val="24"/>
          <w:lang w:eastAsia="zh-CN"/>
        </w:rPr>
        <w:t>年完成</w:t>
      </w:r>
      <w:r w:rsidRPr="00D15121">
        <w:rPr>
          <w:rFonts w:asciiTheme="minorEastAsia" w:eastAsia="SimSun" w:hAnsiTheme="minorEastAsia" w:cs="Times New Roman" w:hint="eastAsia"/>
          <w:spacing w:val="20"/>
          <w:kern w:val="24"/>
          <w:szCs w:val="24"/>
          <w:lang w:eastAsia="zh-CN"/>
        </w:rPr>
        <w:t>。</w:t>
      </w:r>
    </w:p>
    <w:p w:rsidR="0001218D" w:rsidRPr="00F715DB"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rsidR="0001218D" w:rsidRPr="00255609" w:rsidRDefault="00D15121"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u w:val="single"/>
          <w:lang w:eastAsia="zh-CN"/>
        </w:rPr>
      </w:pPr>
      <w:r w:rsidRPr="00D15121">
        <w:rPr>
          <w:rFonts w:asciiTheme="minorEastAsia" w:eastAsia="SimSun" w:hAnsiTheme="minorEastAsia" w:cs="Times New Roman" w:hint="eastAsia"/>
          <w:spacing w:val="20"/>
          <w:szCs w:val="24"/>
          <w:u w:val="single"/>
          <w:lang w:eastAsia="zh-CN"/>
        </w:rPr>
        <w:t>郑丽琼议员</w:t>
      </w:r>
      <w:r w:rsidRPr="00D15121">
        <w:rPr>
          <w:rFonts w:asciiTheme="minorEastAsia" w:eastAsia="SimSun" w:hAnsiTheme="minorEastAsia" w:cs="Times New Roman" w:hint="eastAsia"/>
          <w:spacing w:val="20"/>
          <w:szCs w:val="24"/>
          <w:lang w:eastAsia="zh-CN"/>
        </w:rPr>
        <w:t>表示位于九龙的有盖巴士站能清楚地显示巴士的到站时间，十分方便，认为是项服务是良好的便民措施。她表示即使教导长者如何使用应用程序查阅到站时间，惟长者或会担心因按错而多使用数据，因而导致额外支出。她希望不需要等候长时间才能于香港岛的巴士站设立系统，认为巴士公司若有能力应尽快完成。她表示早前要求巴士公司拆除位于罗便臣道超级市场外巴士站的一个广告板以方便市民行走。她表示巴士公司因需展示广告及预备安装系统而不允许拆除第二个广告板及电力箱。她希望可尽快完成安装实时报站系统显示屏</w:t>
      </w:r>
      <w:r w:rsidRPr="00D15121">
        <w:rPr>
          <w:rFonts w:asciiTheme="minorEastAsia" w:eastAsia="SimSun" w:hAnsiTheme="minorEastAsia" w:cs="Times New Roman" w:hint="eastAsia"/>
          <w:spacing w:val="20"/>
          <w:kern w:val="24"/>
          <w:szCs w:val="24"/>
          <w:lang w:eastAsia="zh-CN"/>
        </w:rPr>
        <w:t>。</w:t>
      </w:r>
    </w:p>
    <w:p w:rsidR="0001218D" w:rsidRPr="00255609" w:rsidRDefault="0001218D" w:rsidP="0001218D">
      <w:pPr>
        <w:pStyle w:val="a3"/>
        <w:rPr>
          <w:rFonts w:asciiTheme="minorEastAsia" w:hAnsiTheme="minorEastAsia" w:cs="Times New Roman" w:hint="eastAsia"/>
          <w:spacing w:val="20"/>
          <w:kern w:val="24"/>
          <w:szCs w:val="24"/>
          <w:u w:val="single"/>
          <w:lang w:eastAsia="zh-CN"/>
        </w:rPr>
      </w:pPr>
    </w:p>
    <w:p w:rsidR="0001218D" w:rsidRPr="00255609" w:rsidRDefault="00D15121" w:rsidP="0001218D">
      <w:pPr>
        <w:pStyle w:val="a3"/>
        <w:numPr>
          <w:ilvl w:val="0"/>
          <w:numId w:val="2"/>
        </w:numPr>
        <w:ind w:leftChars="0"/>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szCs w:val="24"/>
          <w:u w:val="single"/>
          <w:lang w:eastAsia="zh-CN"/>
        </w:rPr>
        <w:t>甘乃威议员</w:t>
      </w:r>
      <w:r w:rsidRPr="00D15121">
        <w:rPr>
          <w:rFonts w:asciiTheme="minorEastAsia" w:eastAsia="SimSun" w:hAnsiTheme="minorEastAsia" w:cs="Times New Roman" w:hint="eastAsia"/>
          <w:spacing w:val="20"/>
          <w:szCs w:val="24"/>
          <w:lang w:eastAsia="zh-CN"/>
        </w:rPr>
        <w:t>表示于巴士站提供实时巴士到站时间并非新事物，世界各地的国际都市之巴士站都已设立巴士站实时报站系统</w:t>
      </w:r>
      <w:r w:rsidRPr="00D15121">
        <w:rPr>
          <w:rFonts w:asciiTheme="minorEastAsia" w:eastAsia="SimSun" w:hAnsiTheme="minorEastAsia" w:cs="Times New Roman" w:hint="eastAsia"/>
          <w:spacing w:val="20"/>
          <w:szCs w:val="24"/>
          <w:lang w:eastAsia="zh-CN"/>
        </w:rPr>
        <w:lastRenderedPageBreak/>
        <w:t>显示屏，他不明白为何香港尚未设有。他理解从巴士公司财政角度而言，或会因经营困难未能设立系统，但他认为政府使用八百多亿建成高铁亦能负担，同样亦可以由政府出资于全港的巴士站设置系统，他相信不需要一亿元的费用已可以完成。他续表示香港是一个富裕的社会，香港政府拥有丰厚的财政储备，但公共设施却显得十分落后。他表示使用手机应用程序查阅巴士实时到站十分不便，巴士公司或政府应尽快于各巴士站完成设立系统</w:t>
      </w:r>
      <w:r w:rsidRPr="00D15121">
        <w:rPr>
          <w:rFonts w:asciiTheme="minorEastAsia" w:eastAsia="SimSun" w:hAnsiTheme="minorEastAsia" w:cs="Times New Roman" w:hint="eastAsia"/>
          <w:spacing w:val="20"/>
          <w:kern w:val="24"/>
          <w:szCs w:val="24"/>
          <w:lang w:eastAsia="zh-CN"/>
        </w:rPr>
        <w:t>。</w:t>
      </w:r>
    </w:p>
    <w:p w:rsidR="00AF0D85" w:rsidRPr="00255609" w:rsidRDefault="00AF0D85" w:rsidP="00AF0D85">
      <w:pPr>
        <w:pStyle w:val="a3"/>
        <w:rPr>
          <w:rFonts w:asciiTheme="minorEastAsia" w:hAnsiTheme="minorEastAsia" w:cs="Times New Roman" w:hint="eastAsia"/>
          <w:spacing w:val="20"/>
          <w:kern w:val="24"/>
          <w:szCs w:val="24"/>
          <w:lang w:eastAsia="zh-CN"/>
        </w:rPr>
      </w:pPr>
    </w:p>
    <w:p w:rsidR="00AF0D85" w:rsidRPr="00255609" w:rsidRDefault="00D15121" w:rsidP="0001218D">
      <w:pPr>
        <w:pStyle w:val="a3"/>
        <w:numPr>
          <w:ilvl w:val="0"/>
          <w:numId w:val="2"/>
        </w:numPr>
        <w:ind w:leftChars="0"/>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szCs w:val="24"/>
          <w:u w:val="single"/>
          <w:lang w:eastAsia="zh-CN"/>
        </w:rPr>
        <w:t>何致宏委员</w:t>
      </w:r>
      <w:r w:rsidRPr="00D15121">
        <w:rPr>
          <w:rFonts w:asciiTheme="minorEastAsia" w:eastAsia="SimSun" w:hAnsiTheme="minorEastAsia" w:cs="Times New Roman" w:hint="eastAsia"/>
          <w:spacing w:val="20"/>
          <w:szCs w:val="24"/>
          <w:lang w:eastAsia="zh-CN"/>
        </w:rPr>
        <w:t>表示城巴新巴公司在市民等候多时后终于完成设立各路线的网上实时报站系统，但仍较九巴公司慢。他认为只有香港岛巴士站没有此系统，而九龙及新界则能设立，反映在技术上可行。此外，他希望实时报站系统内的联营过海巴士路线可同步显示联营巴士公司的巴士到站时间，因现时各巴士公司只能显示其营运巴士的到站时间。</w:t>
      </w:r>
    </w:p>
    <w:p w:rsidR="00AF0D85" w:rsidRPr="00255609" w:rsidRDefault="00AF0D85" w:rsidP="00AF0D85">
      <w:pPr>
        <w:pStyle w:val="a3"/>
        <w:rPr>
          <w:rFonts w:asciiTheme="minorEastAsia" w:hAnsiTheme="minorEastAsia" w:cs="Times New Roman" w:hint="eastAsia"/>
          <w:spacing w:val="20"/>
          <w:kern w:val="24"/>
          <w:szCs w:val="24"/>
          <w:lang w:eastAsia="zh-CN"/>
        </w:rPr>
      </w:pPr>
    </w:p>
    <w:p w:rsidR="00AF0D85" w:rsidRPr="00255609" w:rsidRDefault="00D15121" w:rsidP="0001218D">
      <w:pPr>
        <w:pStyle w:val="a3"/>
        <w:numPr>
          <w:ilvl w:val="0"/>
          <w:numId w:val="2"/>
        </w:numPr>
        <w:ind w:leftChars="0"/>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szCs w:val="24"/>
          <w:u w:val="single"/>
          <w:lang w:eastAsia="zh-CN"/>
        </w:rPr>
        <w:t>莫淦森委员</w:t>
      </w:r>
      <w:r w:rsidRPr="00D15121">
        <w:rPr>
          <w:rFonts w:asciiTheme="minorEastAsia" w:eastAsia="SimSun" w:hAnsiTheme="minorEastAsia" w:cs="Times New Roman" w:hint="eastAsia"/>
          <w:spacing w:val="20"/>
          <w:szCs w:val="24"/>
          <w:lang w:eastAsia="zh-CN"/>
        </w:rPr>
        <w:t>表示巴士站实时报站系统并非高科技，并指英国小城市早于五年前已完成设立巴士站实时报站系统。他指曾见有年约五十多岁的市民不懂使用巴士公司复杂的应用程序，认为对长者及不惯常使用手提电话的市民而言，手机应用程序并不方便，认为必须有实时报站系统。运输署回复表示巴士站需有上盖及电力才能设置系统，他续询问是否会在部份早期规划的巴士站加设上盖及电力以设立实时报站系统。</w:t>
      </w:r>
    </w:p>
    <w:p w:rsidR="0001218D" w:rsidRPr="009157D3" w:rsidRDefault="0001218D" w:rsidP="0001218D">
      <w:pPr>
        <w:tabs>
          <w:tab w:val="left" w:pos="-2977"/>
        </w:tabs>
        <w:overflowPunct w:val="0"/>
        <w:autoSpaceDE w:val="0"/>
        <w:autoSpaceDN w:val="0"/>
        <w:adjustRightInd w:val="0"/>
        <w:snapToGrid w:val="0"/>
        <w:spacing w:line="320" w:lineRule="atLeast"/>
        <w:ind w:right="29"/>
        <w:jc w:val="both"/>
        <w:rPr>
          <w:rFonts w:asciiTheme="minorEastAsia" w:hAnsiTheme="minorEastAsia" w:cs="Times New Roman" w:hint="eastAsia"/>
          <w:spacing w:val="20"/>
          <w:kern w:val="24"/>
          <w:szCs w:val="24"/>
          <w:u w:val="single"/>
          <w:lang w:eastAsia="zh-CN"/>
        </w:rPr>
      </w:pPr>
    </w:p>
    <w:p w:rsidR="0001218D" w:rsidRPr="00255609" w:rsidRDefault="00D15121" w:rsidP="00B519A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D15121">
        <w:rPr>
          <w:rFonts w:asciiTheme="minorEastAsia" w:eastAsia="SimSun" w:hAnsiTheme="minorEastAsia" w:cs="Times New Roman" w:hint="eastAsia"/>
          <w:spacing w:val="20"/>
          <w:kern w:val="24"/>
          <w:szCs w:val="24"/>
          <w:lang w:eastAsia="zh-CN"/>
        </w:rPr>
        <w:t>运输署高级运输主任</w:t>
      </w:r>
      <w:r w:rsidRPr="00D15121">
        <w:rPr>
          <w:rFonts w:asciiTheme="minorEastAsia" w:eastAsia="SimSun" w:hAnsiTheme="minorEastAsia" w:cs="Times New Roman"/>
          <w:spacing w:val="20"/>
          <w:kern w:val="24"/>
          <w:szCs w:val="24"/>
          <w:lang w:eastAsia="zh-CN"/>
        </w:rPr>
        <w:t>/</w:t>
      </w:r>
      <w:r w:rsidRPr="00D15121">
        <w:rPr>
          <w:rFonts w:asciiTheme="minorEastAsia" w:eastAsia="SimSun" w:hAnsiTheme="minorEastAsia" w:cs="Times New Roman" w:hint="eastAsia"/>
          <w:spacing w:val="20"/>
          <w:kern w:val="24"/>
          <w:szCs w:val="24"/>
          <w:lang w:eastAsia="zh-CN"/>
        </w:rPr>
        <w:t>中西区</w:t>
      </w:r>
      <w:r w:rsidRPr="00D15121">
        <w:rPr>
          <w:rFonts w:asciiTheme="minorEastAsia" w:eastAsia="SimSun" w:hAnsiTheme="minorEastAsia" w:cs="Times New Roman" w:hint="eastAsia"/>
          <w:spacing w:val="20"/>
          <w:kern w:val="24"/>
          <w:szCs w:val="24"/>
          <w:u w:val="single"/>
          <w:lang w:eastAsia="zh-CN"/>
        </w:rPr>
        <w:t>梁国民先生</w:t>
      </w:r>
      <w:r w:rsidRPr="00D15121">
        <w:rPr>
          <w:rFonts w:asciiTheme="minorEastAsia" w:eastAsia="SimSun" w:hAnsiTheme="minorEastAsia" w:cs="Times New Roman" w:hint="eastAsia"/>
          <w:spacing w:val="20"/>
          <w:kern w:val="24"/>
          <w:szCs w:val="24"/>
          <w:lang w:eastAsia="zh-CN"/>
        </w:rPr>
        <w:t>表示因需考虑路面情况及巴士站地下设施，因此并不会于每一个巴士站设置上盖。他指署方已要求巴士公司尽快完成于巴士站设置实时报站系统，署方亦提供经济诱因予巴士公司，巴士公司每安装一个显示屏，署方会资助另一个显示屏，以配对形式提供资助予巴士公司安装额外显示屏，以免巴士公司将成本转嫁至乘客导致市民有票价上的压力。他表示只透过手机应用程序显示巴士站实时到站时间并不是最理想，认为巴士公司除在有盖的巴士站内提供广告位置出租外，亦有责任提供更理想的环境予乘客等候巴士，包括提供候车时间。他表示署方得悉巴士公司将于</w:t>
      </w:r>
      <w:r w:rsidRPr="00D15121">
        <w:rPr>
          <w:rFonts w:asciiTheme="minorEastAsia" w:eastAsia="SimSun" w:hAnsiTheme="minorEastAsia" w:cs="Times New Roman"/>
          <w:spacing w:val="20"/>
          <w:kern w:val="24"/>
          <w:szCs w:val="24"/>
          <w:lang w:eastAsia="zh-CN"/>
        </w:rPr>
        <w:t>2019</w:t>
      </w:r>
      <w:r w:rsidRPr="00D15121">
        <w:rPr>
          <w:rFonts w:asciiTheme="minorEastAsia" w:eastAsia="SimSun" w:hAnsiTheme="minorEastAsia" w:cs="Times New Roman" w:hint="eastAsia"/>
          <w:spacing w:val="20"/>
          <w:kern w:val="24"/>
          <w:szCs w:val="24"/>
          <w:lang w:eastAsia="zh-CN"/>
        </w:rPr>
        <w:t>至</w:t>
      </w:r>
      <w:r w:rsidRPr="00D15121">
        <w:rPr>
          <w:rFonts w:asciiTheme="minorEastAsia" w:eastAsia="SimSun" w:hAnsiTheme="minorEastAsia" w:cs="Times New Roman"/>
          <w:spacing w:val="20"/>
          <w:kern w:val="24"/>
          <w:szCs w:val="24"/>
          <w:lang w:eastAsia="zh-CN"/>
        </w:rPr>
        <w:t>2020</w:t>
      </w:r>
      <w:r w:rsidRPr="00D15121">
        <w:rPr>
          <w:rFonts w:asciiTheme="minorEastAsia" w:eastAsia="SimSun" w:hAnsiTheme="minorEastAsia" w:cs="Times New Roman" w:hint="eastAsia"/>
          <w:spacing w:val="20"/>
          <w:kern w:val="24"/>
          <w:szCs w:val="24"/>
          <w:lang w:eastAsia="zh-CN"/>
        </w:rPr>
        <w:t>年展开于巴士站设立系统工程，并交由</w:t>
      </w:r>
      <w:r w:rsidRPr="00D15121">
        <w:rPr>
          <w:rFonts w:asciiTheme="minorEastAsia" w:eastAsia="SimSun" w:hAnsiTheme="minorEastAsia" w:cs="Times New Roman" w:hint="eastAsia"/>
          <w:spacing w:val="20"/>
          <w:kern w:val="24"/>
          <w:szCs w:val="24"/>
          <w:u w:val="single"/>
          <w:lang w:eastAsia="zh-CN"/>
        </w:rPr>
        <w:t>钟女士</w:t>
      </w:r>
      <w:r w:rsidRPr="00D15121">
        <w:rPr>
          <w:rFonts w:asciiTheme="minorEastAsia" w:eastAsia="SimSun" w:hAnsiTheme="minorEastAsia" w:cs="Times New Roman" w:hint="eastAsia"/>
          <w:spacing w:val="20"/>
          <w:kern w:val="24"/>
          <w:szCs w:val="24"/>
          <w:lang w:eastAsia="zh-CN"/>
        </w:rPr>
        <w:t>进一步汇报其工程时间表。</w:t>
      </w:r>
    </w:p>
    <w:p w:rsidR="00B519AC" w:rsidRPr="00255609" w:rsidRDefault="00B519AC" w:rsidP="00B519AC">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kern w:val="24"/>
          <w:szCs w:val="24"/>
          <w:lang w:eastAsia="zh-CN"/>
        </w:rPr>
        <w:t>新巴城巴高级公众事务主任</w:t>
      </w:r>
      <w:r w:rsidRPr="00D15121">
        <w:rPr>
          <w:rFonts w:asciiTheme="minorEastAsia" w:eastAsia="SimSun" w:hAnsiTheme="minorEastAsia" w:cs="Times New Roman" w:hint="eastAsia"/>
          <w:spacing w:val="20"/>
          <w:kern w:val="24"/>
          <w:szCs w:val="24"/>
          <w:u w:val="single"/>
          <w:lang w:eastAsia="zh-CN"/>
        </w:rPr>
        <w:t>钟佩怡女士</w:t>
      </w:r>
      <w:r w:rsidRPr="00D15121">
        <w:rPr>
          <w:rFonts w:asciiTheme="minorEastAsia" w:eastAsia="SimSun" w:hAnsiTheme="minorEastAsia" w:cs="Times New Roman" w:hint="eastAsia"/>
          <w:spacing w:val="20"/>
          <w:kern w:val="24"/>
          <w:szCs w:val="24"/>
          <w:lang w:eastAsia="zh-CN"/>
        </w:rPr>
        <w:t>表示新巴与城巴已于</w:t>
      </w:r>
      <w:r w:rsidRPr="00D15121">
        <w:rPr>
          <w:rFonts w:asciiTheme="minorEastAsia" w:eastAsia="SimSun" w:hAnsiTheme="minorEastAsia" w:cs="Times New Roman"/>
          <w:spacing w:val="20"/>
          <w:kern w:val="24"/>
          <w:szCs w:val="24"/>
          <w:lang w:eastAsia="zh-CN"/>
        </w:rPr>
        <w:t>2018</w:t>
      </w:r>
      <w:r w:rsidRPr="00D15121">
        <w:rPr>
          <w:rFonts w:asciiTheme="minorEastAsia" w:eastAsia="SimSun" w:hAnsiTheme="minorEastAsia" w:cs="Times New Roman" w:hint="eastAsia"/>
          <w:spacing w:val="20"/>
          <w:kern w:val="24"/>
          <w:szCs w:val="24"/>
          <w:lang w:eastAsia="zh-CN"/>
        </w:rPr>
        <w:t>年</w:t>
      </w:r>
      <w:r w:rsidRPr="00D15121">
        <w:rPr>
          <w:rFonts w:asciiTheme="minorEastAsia" w:eastAsia="SimSun" w:hAnsiTheme="minorEastAsia" w:cs="Times New Roman"/>
          <w:spacing w:val="20"/>
          <w:kern w:val="24"/>
          <w:szCs w:val="24"/>
          <w:lang w:eastAsia="zh-CN"/>
        </w:rPr>
        <w:t>9</w:t>
      </w:r>
      <w:r w:rsidRPr="00D15121">
        <w:rPr>
          <w:rFonts w:asciiTheme="minorEastAsia" w:eastAsia="SimSun" w:hAnsiTheme="minorEastAsia" w:cs="Times New Roman" w:hint="eastAsia"/>
          <w:spacing w:val="20"/>
          <w:kern w:val="24"/>
          <w:szCs w:val="24"/>
          <w:lang w:eastAsia="zh-CN"/>
        </w:rPr>
        <w:t>月</w:t>
      </w:r>
      <w:r w:rsidRPr="00D15121">
        <w:rPr>
          <w:rFonts w:asciiTheme="minorEastAsia" w:eastAsia="SimSun" w:hAnsiTheme="minorEastAsia" w:cs="Times New Roman"/>
          <w:spacing w:val="20"/>
          <w:kern w:val="24"/>
          <w:szCs w:val="24"/>
          <w:lang w:eastAsia="zh-CN"/>
        </w:rPr>
        <w:t>10</w:t>
      </w:r>
      <w:r w:rsidRPr="00D15121">
        <w:rPr>
          <w:rFonts w:asciiTheme="minorEastAsia" w:eastAsia="SimSun" w:hAnsiTheme="minorEastAsia" w:cs="Times New Roman" w:hint="eastAsia"/>
          <w:spacing w:val="20"/>
          <w:kern w:val="24"/>
          <w:szCs w:val="24"/>
          <w:lang w:eastAsia="zh-CN"/>
        </w:rPr>
        <w:t>日</w:t>
      </w:r>
      <w:r w:rsidRPr="00D15121">
        <w:rPr>
          <w:rFonts w:asciiTheme="minorEastAsia" w:eastAsia="SimSun" w:hAnsiTheme="minorEastAsia" w:cs="Times New Roman" w:hint="eastAsia"/>
          <w:spacing w:val="20"/>
          <w:kern w:val="24"/>
          <w:szCs w:val="24"/>
          <w:lang w:val="en-GB" w:eastAsia="zh-CN"/>
        </w:rPr>
        <w:t>为所有专营巴士路线</w:t>
      </w:r>
      <w:r w:rsidRPr="00D15121">
        <w:rPr>
          <w:rFonts w:asciiTheme="minorEastAsia" w:eastAsia="SimSun" w:hAnsiTheme="minorEastAsia" w:cs="Times New Roman" w:hint="eastAsia"/>
          <w:spacing w:val="20"/>
          <w:kern w:val="24"/>
          <w:szCs w:val="24"/>
          <w:lang w:eastAsia="zh-CN"/>
        </w:rPr>
        <w:t>提供实时抵站时间查询服务，而</w:t>
      </w:r>
      <w:r w:rsidRPr="00D15121">
        <w:rPr>
          <w:rFonts w:asciiTheme="minorEastAsia" w:eastAsia="SimSun" w:hAnsiTheme="minorEastAsia" w:cs="Times New Roman" w:hint="eastAsia"/>
          <w:spacing w:val="20"/>
          <w:kern w:val="24"/>
          <w:szCs w:val="24"/>
          <w:lang w:eastAsia="zh-CN"/>
        </w:rPr>
        <w:lastRenderedPageBreak/>
        <w:t>设置显示屏的招标工作已于数月前完成，并预计于</w:t>
      </w:r>
      <w:r w:rsidRPr="00D15121">
        <w:rPr>
          <w:rFonts w:asciiTheme="minorEastAsia" w:eastAsia="SimSun" w:hAnsiTheme="minorEastAsia" w:cs="Times New Roman"/>
          <w:spacing w:val="20"/>
          <w:kern w:val="24"/>
          <w:szCs w:val="24"/>
          <w:lang w:eastAsia="zh-CN"/>
        </w:rPr>
        <w:t>2019</w:t>
      </w:r>
      <w:r w:rsidRPr="00D15121">
        <w:rPr>
          <w:rFonts w:asciiTheme="minorEastAsia" w:eastAsia="SimSun" w:hAnsiTheme="minorEastAsia" w:cs="Times New Roman" w:hint="eastAsia"/>
          <w:spacing w:val="20"/>
          <w:kern w:val="24"/>
          <w:szCs w:val="24"/>
          <w:lang w:eastAsia="zh-CN"/>
        </w:rPr>
        <w:t>至</w:t>
      </w:r>
      <w:r w:rsidRPr="00D15121">
        <w:rPr>
          <w:rFonts w:asciiTheme="minorEastAsia" w:eastAsia="SimSun" w:hAnsiTheme="minorEastAsia" w:cs="Times New Roman"/>
          <w:spacing w:val="20"/>
          <w:kern w:val="24"/>
          <w:szCs w:val="24"/>
          <w:lang w:eastAsia="zh-CN"/>
        </w:rPr>
        <w:t>2020</w:t>
      </w:r>
      <w:r w:rsidRPr="00D15121">
        <w:rPr>
          <w:rFonts w:asciiTheme="minorEastAsia" w:eastAsia="SimSun" w:hAnsiTheme="minorEastAsia" w:cs="Times New Roman" w:hint="eastAsia"/>
          <w:spacing w:val="20"/>
          <w:kern w:val="24"/>
          <w:szCs w:val="24"/>
          <w:lang w:eastAsia="zh-CN"/>
        </w:rPr>
        <w:t>年分阶段按运输署早前递交至区议会文件上所列的位置安装显示屏。她表示新巴与城巴会在完成有关安装工程后，从成本效益、运作及技术上研究在没有电力供应的巴士站安装显示屏的可行性。就各巴士公司的手机应用程序一并显示联营巴士路线双方的抵站时间，她指新巴与城巴在开发系统时一直与其他联营巴士公司商讨有关安排，以方便乘客。她续表示新巴与城巴的手机应用程序及网站已具备显示双方班次到站时间的条件，现时正与各联营巴士公司商讨交换数据的技术细节，以确保其数据准确。就刚才委员提及使用手机应用程序查阅到站时间的步骤繁多，她表示乘客选取所在巴士站后，只要按下手机应用程序画面下方选列的路线「旗仔」标志，便可查阅所有在该巴士站设站之路线的抵站时间，她表示得悉有委员反映长者使用手机应用程序时或会遇上困难，公司会加强宣传及教导市民使用公司手机应用程序的技巧。</w:t>
      </w:r>
    </w:p>
    <w:p w:rsidR="0001218D" w:rsidRPr="00255609" w:rsidRDefault="0001218D" w:rsidP="00597712">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kern w:val="24"/>
          <w:szCs w:val="24"/>
          <w:lang w:eastAsia="zh-CN"/>
        </w:rPr>
        <w:t>询问是否可不用「旗仔」标志。</w:t>
      </w:r>
    </w:p>
    <w:p w:rsidR="0001218D" w:rsidRPr="00255609" w:rsidRDefault="0001218D" w:rsidP="0001218D">
      <w:pPr>
        <w:pStyle w:val="a3"/>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kern w:val="24"/>
          <w:szCs w:val="24"/>
          <w:u w:val="single"/>
          <w:lang w:eastAsia="zh-CN"/>
        </w:rPr>
        <w:t>吴兆康议员</w:t>
      </w:r>
      <w:r w:rsidRPr="00D15121">
        <w:rPr>
          <w:rFonts w:asciiTheme="minorEastAsia" w:eastAsia="SimSun" w:hAnsiTheme="minorEastAsia" w:cs="Times New Roman" w:hint="eastAsia"/>
          <w:spacing w:val="20"/>
          <w:kern w:val="24"/>
          <w:szCs w:val="24"/>
          <w:lang w:eastAsia="zh-CN"/>
        </w:rPr>
        <w:t>表示曾于外地看见可于户外设立装置以显示抵站时间，因此他询问可否研究在地方狭窄的巴士站设置显示屏。</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表示市民已就巴士公司设立实时到站系统等候多年，因此希望巴士公司加快完成设立装置及改进手机应用程序以方便市民使用</w:t>
      </w:r>
      <w:r w:rsidRPr="00D15121">
        <w:rPr>
          <w:rFonts w:asciiTheme="minorEastAsia" w:eastAsia="SimSun" w:hAnsiTheme="minorEastAsia" w:cs="Times New Roman" w:hint="eastAsia"/>
          <w:spacing w:val="20"/>
          <w:kern w:val="24"/>
          <w:szCs w:val="24"/>
          <w:lang w:eastAsia="zh-CN"/>
        </w:rPr>
        <w:t>。</w:t>
      </w:r>
    </w:p>
    <w:p w:rsidR="00B519AC" w:rsidRPr="00255609" w:rsidRDefault="00B519AC" w:rsidP="00597712">
      <w:pPr>
        <w:rPr>
          <w:rFonts w:asciiTheme="minorEastAsia" w:hAnsiTheme="minorEastAsia" w:cs="Times New Roman" w:hint="eastAsia"/>
          <w:spacing w:val="20"/>
          <w:szCs w:val="24"/>
          <w:lang w:eastAsia="zh-CN"/>
        </w:rPr>
      </w:pPr>
    </w:p>
    <w:p w:rsidR="00B519AC"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结束是项文件之讨论。</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3B3DEE">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D15121">
        <w:rPr>
          <w:rFonts w:asciiTheme="minorEastAsia" w:eastAsia="SimSun" w:hAnsiTheme="minorEastAsia" w:cs="Times New Roman" w:hint="eastAsia"/>
          <w:b/>
          <w:spacing w:val="20"/>
          <w:kern w:val="24"/>
          <w:szCs w:val="24"/>
          <w:lang w:eastAsia="zh-CN"/>
        </w:rPr>
        <w:t>第</w:t>
      </w:r>
      <w:r w:rsidRPr="00D15121">
        <w:rPr>
          <w:rFonts w:asciiTheme="minorEastAsia" w:eastAsia="SimSun" w:hAnsiTheme="minorEastAsia" w:cs="Times New Roman"/>
          <w:b/>
          <w:spacing w:val="20"/>
          <w:kern w:val="24"/>
          <w:szCs w:val="24"/>
          <w:lang w:eastAsia="zh-CN"/>
        </w:rPr>
        <w:t>8</w:t>
      </w:r>
      <w:r w:rsidRPr="00D15121">
        <w:rPr>
          <w:rFonts w:asciiTheme="minorEastAsia" w:eastAsia="SimSun" w:hAnsiTheme="minorEastAsia" w:cs="Times New Roman" w:hint="eastAsia"/>
          <w:b/>
          <w:spacing w:val="20"/>
          <w:kern w:val="24"/>
          <w:szCs w:val="24"/>
          <w:lang w:eastAsia="zh-CN"/>
        </w:rPr>
        <w:t>项：关注西区往来高铁站的交通安排</w:t>
      </w:r>
    </w:p>
    <w:p w:rsidR="0001218D" w:rsidRPr="00255609" w:rsidRDefault="00D1512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D15121">
        <w:rPr>
          <w:rFonts w:asciiTheme="minorEastAsia" w:eastAsia="SimSun" w:hAnsiTheme="minorEastAsia" w:cs="Times New Roman"/>
          <w:b/>
          <w:spacing w:val="20"/>
          <w:kern w:val="24"/>
          <w:szCs w:val="24"/>
          <w:lang w:eastAsia="zh-CN"/>
        </w:rPr>
        <w:t>(</w:t>
      </w:r>
      <w:r w:rsidRPr="00D15121">
        <w:rPr>
          <w:rFonts w:asciiTheme="minorEastAsia" w:eastAsia="SimSun" w:hAnsiTheme="minorEastAsia" w:cs="Times New Roman" w:hint="eastAsia"/>
          <w:b/>
          <w:spacing w:val="20"/>
          <w:kern w:val="24"/>
          <w:szCs w:val="24"/>
          <w:lang w:eastAsia="zh-CN"/>
        </w:rPr>
        <w:t>中西区交运会文件第</w:t>
      </w:r>
      <w:r w:rsidRPr="00D15121">
        <w:rPr>
          <w:rFonts w:asciiTheme="minorEastAsia" w:eastAsia="SimSun" w:hAnsiTheme="minorEastAsia" w:cs="Times New Roman"/>
          <w:b/>
          <w:spacing w:val="20"/>
          <w:kern w:val="24"/>
          <w:szCs w:val="24"/>
          <w:lang w:eastAsia="zh-CN"/>
        </w:rPr>
        <w:t>94/2018</w:t>
      </w:r>
      <w:r w:rsidRPr="00D15121">
        <w:rPr>
          <w:rFonts w:asciiTheme="minorEastAsia" w:eastAsia="SimSun" w:hAnsiTheme="minorEastAsia" w:cs="Times New Roman" w:hint="eastAsia"/>
          <w:b/>
          <w:spacing w:val="20"/>
          <w:kern w:val="24"/>
          <w:szCs w:val="24"/>
          <w:lang w:eastAsia="zh-CN"/>
        </w:rPr>
        <w:t>号</w:t>
      </w:r>
      <w:r w:rsidRPr="00D15121">
        <w:rPr>
          <w:rFonts w:asciiTheme="minorEastAsia" w:eastAsia="SimSun" w:hAnsiTheme="minorEastAsia" w:cs="Times New Roman"/>
          <w:b/>
          <w:spacing w:val="20"/>
          <w:kern w:val="24"/>
          <w:szCs w:val="24"/>
          <w:lang w:eastAsia="zh-CN"/>
        </w:rPr>
        <w:t>)</w:t>
      </w:r>
    </w:p>
    <w:p w:rsidR="0001218D" w:rsidRPr="00255609" w:rsidRDefault="00D15121"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spacing w:val="20"/>
          <w:kern w:val="24"/>
          <w:szCs w:val="24"/>
          <w:lang w:eastAsia="zh-CN"/>
        </w:rPr>
        <w:t xml:space="preserve"> (</w:t>
      </w:r>
      <w:r w:rsidRPr="00D15121">
        <w:rPr>
          <w:rFonts w:asciiTheme="minorEastAsia" w:eastAsia="SimSun" w:hAnsiTheme="minorEastAsia" w:cs="Times New Roman" w:hint="eastAsia"/>
          <w:spacing w:val="20"/>
          <w:kern w:val="24"/>
          <w:szCs w:val="24"/>
          <w:lang w:eastAsia="zh-CN"/>
        </w:rPr>
        <w:t>下午</w:t>
      </w:r>
      <w:r w:rsidRPr="00D15121">
        <w:rPr>
          <w:rFonts w:asciiTheme="minorEastAsia" w:eastAsia="SimSun" w:hAnsiTheme="minorEastAsia" w:cs="Times New Roman"/>
          <w:spacing w:val="20"/>
          <w:kern w:val="24"/>
          <w:szCs w:val="24"/>
          <w:lang w:eastAsia="zh-CN"/>
        </w:rPr>
        <w:t>5</w:t>
      </w:r>
      <w:r w:rsidRPr="00D15121">
        <w:rPr>
          <w:rFonts w:asciiTheme="minorEastAsia" w:eastAsia="SimSun" w:hAnsiTheme="minorEastAsia" w:cs="Times New Roman" w:hint="eastAsia"/>
          <w:spacing w:val="20"/>
          <w:kern w:val="24"/>
          <w:szCs w:val="24"/>
          <w:lang w:eastAsia="zh-CN"/>
        </w:rPr>
        <w:t>时</w:t>
      </w:r>
      <w:r w:rsidRPr="00D15121">
        <w:rPr>
          <w:rFonts w:asciiTheme="minorEastAsia" w:eastAsia="SimSun" w:hAnsiTheme="minorEastAsia" w:cs="Times New Roman"/>
          <w:spacing w:val="20"/>
          <w:kern w:val="24"/>
          <w:szCs w:val="24"/>
          <w:lang w:eastAsia="zh-CN"/>
        </w:rPr>
        <w:t>56</w:t>
      </w:r>
      <w:r w:rsidRPr="00D15121">
        <w:rPr>
          <w:rFonts w:asciiTheme="minorEastAsia" w:eastAsia="SimSun" w:hAnsiTheme="minorEastAsia" w:cs="Times New Roman" w:hint="eastAsia"/>
          <w:spacing w:val="20"/>
          <w:kern w:val="24"/>
          <w:szCs w:val="24"/>
          <w:lang w:eastAsia="zh-CN"/>
        </w:rPr>
        <w:t>分至</w:t>
      </w:r>
      <w:r w:rsidRPr="00D15121">
        <w:rPr>
          <w:rFonts w:asciiTheme="minorEastAsia" w:eastAsia="SimSun" w:hAnsiTheme="minorEastAsia" w:cs="Times New Roman"/>
          <w:spacing w:val="20"/>
          <w:kern w:val="24"/>
          <w:szCs w:val="24"/>
          <w:lang w:eastAsia="zh-CN"/>
        </w:rPr>
        <w:t>6</w:t>
      </w:r>
      <w:r w:rsidRPr="00D15121">
        <w:rPr>
          <w:rFonts w:asciiTheme="minorEastAsia" w:eastAsia="SimSun" w:hAnsiTheme="minorEastAsia" w:cs="Times New Roman" w:hint="eastAsia"/>
          <w:spacing w:val="20"/>
          <w:kern w:val="24"/>
          <w:szCs w:val="24"/>
          <w:lang w:eastAsia="zh-CN"/>
        </w:rPr>
        <w:t>时</w:t>
      </w:r>
      <w:r w:rsidRPr="00D15121">
        <w:rPr>
          <w:rFonts w:asciiTheme="minorEastAsia" w:eastAsia="SimSun" w:hAnsiTheme="minorEastAsia" w:cs="Times New Roman"/>
          <w:spacing w:val="20"/>
          <w:kern w:val="24"/>
          <w:szCs w:val="24"/>
          <w:lang w:eastAsia="zh-CN"/>
        </w:rPr>
        <w:t>27</w:t>
      </w:r>
      <w:r w:rsidRPr="00D15121">
        <w:rPr>
          <w:rFonts w:asciiTheme="minorEastAsia" w:eastAsia="SimSun" w:hAnsiTheme="minorEastAsia" w:cs="Times New Roman" w:hint="eastAsia"/>
          <w:spacing w:val="20"/>
          <w:kern w:val="24"/>
          <w:szCs w:val="24"/>
          <w:lang w:eastAsia="zh-CN"/>
        </w:rPr>
        <w:t>分</w:t>
      </w:r>
      <w:r w:rsidRPr="00D15121">
        <w:rPr>
          <w:rFonts w:asciiTheme="minorEastAsia" w:eastAsia="SimSun" w:hAnsiTheme="minorEastAsia" w:cs="Times New Roman"/>
          <w:spacing w:val="20"/>
          <w:kern w:val="24"/>
          <w:szCs w:val="24"/>
          <w:lang w:eastAsia="zh-CN"/>
        </w:rPr>
        <w:t>)</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kern w:val="24"/>
          <w:szCs w:val="24"/>
          <w:lang w:eastAsia="zh-CN"/>
        </w:rPr>
        <w:t>开放文件讨论，委员的发言重点如下：</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255609" w:rsidRDefault="00D15121" w:rsidP="0001218D">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szCs w:val="24"/>
          <w:u w:val="single"/>
          <w:lang w:eastAsia="zh-CN"/>
        </w:rPr>
        <w:t>杨学明议员</w:t>
      </w:r>
      <w:r w:rsidRPr="00D15121">
        <w:rPr>
          <w:rFonts w:asciiTheme="minorEastAsia" w:eastAsia="SimSun" w:hAnsiTheme="minorEastAsia" w:cs="Times New Roman" w:hint="eastAsia"/>
          <w:spacing w:val="20"/>
          <w:szCs w:val="24"/>
          <w:lang w:eastAsia="zh-CN"/>
        </w:rPr>
        <w:t>表示</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是否需要先就</w:t>
      </w:r>
      <w:r w:rsidRPr="00D15121">
        <w:rPr>
          <w:rFonts w:asciiTheme="minorEastAsia" w:eastAsia="SimSun" w:hAnsiTheme="minorEastAsia" w:cs="Times New Roman" w:hint="eastAsia"/>
          <w:spacing w:val="20"/>
          <w:szCs w:val="24"/>
          <w:u w:val="single"/>
          <w:lang w:eastAsia="zh-CN"/>
        </w:rPr>
        <w:t>陈学锋议员</w:t>
      </w:r>
      <w:r w:rsidRPr="00D15121">
        <w:rPr>
          <w:rFonts w:asciiTheme="minorEastAsia" w:eastAsia="SimSun" w:hAnsiTheme="minorEastAsia" w:cs="Times New Roman" w:hint="eastAsia"/>
          <w:spacing w:val="20"/>
          <w:szCs w:val="24"/>
          <w:lang w:eastAsia="zh-CN"/>
        </w:rPr>
        <w:t>提及再修订动议与原动议无关作裁决，然后再开始讨论</w:t>
      </w:r>
      <w:r w:rsidRPr="00D15121">
        <w:rPr>
          <w:rFonts w:asciiTheme="minorEastAsia" w:eastAsia="SimSun" w:hAnsiTheme="minorEastAsia" w:cs="Times New Roman" w:hint="eastAsia"/>
          <w:spacing w:val="20"/>
          <w:kern w:val="24"/>
          <w:szCs w:val="24"/>
          <w:lang w:eastAsia="zh-CN"/>
        </w:rPr>
        <w:t>。</w:t>
      </w:r>
    </w:p>
    <w:p w:rsidR="0001218D" w:rsidRPr="00255609"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lang w:eastAsia="zh-CN"/>
        </w:rPr>
      </w:pPr>
    </w:p>
    <w:p w:rsidR="0001218D"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表示先让委员发问再作裁决</w:t>
      </w:r>
      <w:r w:rsidRPr="00D15121">
        <w:rPr>
          <w:rFonts w:asciiTheme="minorEastAsia" w:eastAsia="SimSun" w:hAnsiTheme="minorEastAsia" w:cs="Times New Roman" w:hint="eastAsia"/>
          <w:spacing w:val="20"/>
          <w:kern w:val="24"/>
          <w:szCs w:val="24"/>
          <w:lang w:eastAsia="zh-CN"/>
        </w:rPr>
        <w:t>。</w:t>
      </w:r>
    </w:p>
    <w:p w:rsidR="0019139A" w:rsidRPr="00255609"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陈学锋议员</w:t>
      </w:r>
      <w:r w:rsidRPr="00D15121">
        <w:rPr>
          <w:rFonts w:asciiTheme="minorEastAsia" w:eastAsia="SimSun" w:hAnsiTheme="minorEastAsia" w:cs="Times New Roman" w:hint="eastAsia"/>
          <w:spacing w:val="20"/>
          <w:kern w:val="24"/>
          <w:szCs w:val="24"/>
          <w:lang w:eastAsia="zh-CN"/>
        </w:rPr>
        <w:t>指就个人实地观察，现时前往高铁站的交通，除柯士甸站有直达的隧道前往外，其他交通工具的下车点均离</w:t>
      </w:r>
      <w:r w:rsidRPr="00D15121">
        <w:rPr>
          <w:rFonts w:asciiTheme="minorEastAsia" w:eastAsia="SimSun" w:hAnsiTheme="minorEastAsia" w:cs="Times New Roman" w:hint="eastAsia"/>
          <w:spacing w:val="20"/>
          <w:kern w:val="24"/>
          <w:szCs w:val="24"/>
          <w:lang w:eastAsia="zh-CN"/>
        </w:rPr>
        <w:lastRenderedPageBreak/>
        <w:t>开高铁站较远，乘客需要步行五至十分钟才可到达，对携有行李的旅客带来不便，亦可能影响附近交通和居民，故建议设法将相关交通的下车点尽量移近高铁站，以便利市民。</w:t>
      </w:r>
    </w:p>
    <w:p w:rsidR="0019139A" w:rsidRPr="00255609"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陈捷贵议员</w:t>
      </w:r>
      <w:r w:rsidRPr="00D15121">
        <w:rPr>
          <w:rFonts w:asciiTheme="minorEastAsia" w:eastAsia="SimSun" w:hAnsiTheme="minorEastAsia" w:cs="Times New Roman" w:hint="eastAsia"/>
          <w:spacing w:val="20"/>
          <w:kern w:val="24"/>
          <w:szCs w:val="24"/>
          <w:lang w:eastAsia="zh-CN"/>
        </w:rPr>
        <w:t>表示既然</w:t>
      </w:r>
      <w:r w:rsidRPr="00D15121">
        <w:rPr>
          <w:rFonts w:asciiTheme="minorEastAsia" w:eastAsia="SimSun" w:hAnsiTheme="minorEastAsia" w:cs="Times New Roman"/>
          <w:spacing w:val="20"/>
          <w:kern w:val="24"/>
          <w:szCs w:val="24"/>
          <w:lang w:eastAsia="zh-CN"/>
        </w:rPr>
        <w:t>W1</w:t>
      </w:r>
      <w:r w:rsidRPr="00D15121">
        <w:rPr>
          <w:rFonts w:asciiTheme="minorEastAsia" w:eastAsia="SimSun" w:hAnsiTheme="minorEastAsia" w:cs="Times New Roman" w:hint="eastAsia"/>
          <w:spacing w:val="20"/>
          <w:kern w:val="24"/>
          <w:szCs w:val="24"/>
          <w:lang w:eastAsia="zh-CN"/>
        </w:rPr>
        <w:t>巴士线途经西隧，建议在上环皇后街加设一个车站，方便西区居民不用到中环乘车。此外，因现时高铁站已有较多地方可让小巴停泊，他建议运输署增加前往高铁站的小巴路线。另外，他希望巴士公司澄清他们所指「高铁西九龙站」是否等同「柯士甸站」。</w:t>
      </w:r>
    </w:p>
    <w:p w:rsidR="0019139A" w:rsidRPr="00255609"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杨学明议员</w:t>
      </w:r>
      <w:r w:rsidRPr="00D15121">
        <w:rPr>
          <w:rFonts w:asciiTheme="minorEastAsia" w:eastAsia="SimSun" w:hAnsiTheme="minorEastAsia" w:cs="Times New Roman" w:hint="eastAsia"/>
          <w:spacing w:val="20"/>
          <w:kern w:val="24"/>
          <w:szCs w:val="24"/>
          <w:lang w:eastAsia="zh-CN"/>
        </w:rPr>
        <w:t>表示运输署及巴士公司回复</w:t>
      </w:r>
      <w:r w:rsidRPr="00D15121">
        <w:rPr>
          <w:rFonts w:asciiTheme="minorEastAsia" w:eastAsia="SimSun" w:hAnsiTheme="minorEastAsia" w:cs="Times New Roman"/>
          <w:spacing w:val="20"/>
          <w:kern w:val="24"/>
          <w:szCs w:val="24"/>
          <w:lang w:eastAsia="zh-CN"/>
        </w:rPr>
        <w:t>W1</w:t>
      </w:r>
      <w:r w:rsidRPr="00D15121">
        <w:rPr>
          <w:rFonts w:asciiTheme="minorEastAsia" w:eastAsia="SimSun" w:hAnsiTheme="minorEastAsia" w:cs="Times New Roman" w:hint="eastAsia"/>
          <w:spacing w:val="20"/>
          <w:kern w:val="24"/>
          <w:szCs w:val="24"/>
          <w:lang w:eastAsia="zh-CN"/>
        </w:rPr>
        <w:t>巴士线是直达「高铁西九龙站」上落客区，但旅客下车后还是需要横跨天桥，设计上较机场巴士在客运大楼下车不便。他认为</w:t>
      </w:r>
      <w:r w:rsidRPr="00D15121">
        <w:rPr>
          <w:rFonts w:asciiTheme="minorEastAsia" w:eastAsia="SimSun" w:hAnsiTheme="minorEastAsia" w:cs="Times New Roman"/>
          <w:spacing w:val="20"/>
          <w:kern w:val="24"/>
          <w:szCs w:val="24"/>
          <w:lang w:eastAsia="zh-CN"/>
        </w:rPr>
        <w:t>W1</w:t>
      </w:r>
      <w:r w:rsidRPr="00D15121">
        <w:rPr>
          <w:rFonts w:asciiTheme="minorEastAsia" w:eastAsia="SimSun" w:hAnsiTheme="minorEastAsia" w:cs="Times New Roman" w:hint="eastAsia"/>
          <w:spacing w:val="20"/>
          <w:kern w:val="24"/>
          <w:szCs w:val="24"/>
          <w:lang w:eastAsia="zh-CN"/>
        </w:rPr>
        <w:t>巴士线由金钟到中环后直达高铁西九龙站，未能服务西区居民，故希望西区亦有一条直达西九高铁的巴士线。此外，他建议将西隧巴士</w:t>
      </w:r>
      <w:r w:rsidRPr="00D15121">
        <w:rPr>
          <w:rFonts w:asciiTheme="minorEastAsia" w:eastAsia="SimSun" w:hAnsiTheme="minorEastAsia" w:cs="Times New Roman"/>
          <w:spacing w:val="20"/>
          <w:kern w:val="24"/>
          <w:szCs w:val="24"/>
          <w:lang w:eastAsia="zh-CN"/>
        </w:rPr>
        <w:t>970</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971</w:t>
      </w:r>
      <w:r w:rsidRPr="00D15121">
        <w:rPr>
          <w:rFonts w:asciiTheme="minorEastAsia" w:eastAsia="SimSun" w:hAnsiTheme="minorEastAsia" w:cs="Times New Roman" w:hint="eastAsia"/>
          <w:spacing w:val="20"/>
          <w:kern w:val="24"/>
          <w:szCs w:val="24"/>
          <w:lang w:eastAsia="zh-CN"/>
        </w:rPr>
        <w:t>以及</w:t>
      </w:r>
      <w:r w:rsidRPr="00D15121">
        <w:rPr>
          <w:rFonts w:asciiTheme="minorEastAsia" w:eastAsia="SimSun" w:hAnsiTheme="minorEastAsia" w:cs="Times New Roman"/>
          <w:spacing w:val="20"/>
          <w:kern w:val="24"/>
          <w:szCs w:val="24"/>
          <w:lang w:eastAsia="zh-CN"/>
        </w:rPr>
        <w:t>973</w:t>
      </w:r>
      <w:r w:rsidRPr="00D15121">
        <w:rPr>
          <w:rFonts w:asciiTheme="minorEastAsia" w:eastAsia="SimSun" w:hAnsiTheme="minorEastAsia" w:cs="Times New Roman" w:hint="eastAsia"/>
          <w:spacing w:val="20"/>
          <w:kern w:val="24"/>
          <w:szCs w:val="24"/>
          <w:lang w:eastAsia="zh-CN"/>
        </w:rPr>
        <w:t>的「柯士甸站」巴士站向前移靠近西九龙巴士站，以方便旅客下车后乘升降机至天桥再前往高铁站，他认为此做法不会对港铁柯士甸站的乘客构成太大的不便。他续指高铁西九龙站内显示旅客前往圆方方向乘坐</w:t>
      </w:r>
      <w:r w:rsidRPr="00D15121">
        <w:rPr>
          <w:rFonts w:asciiTheme="minorEastAsia" w:eastAsia="SimSun" w:hAnsiTheme="minorEastAsia" w:cs="Times New Roman"/>
          <w:spacing w:val="20"/>
          <w:kern w:val="24"/>
          <w:szCs w:val="24"/>
          <w:lang w:eastAsia="zh-CN"/>
        </w:rPr>
        <w:t>970</w:t>
      </w:r>
      <w:r w:rsidRPr="00D15121">
        <w:rPr>
          <w:rFonts w:asciiTheme="minorEastAsia" w:eastAsia="SimSun" w:hAnsiTheme="minorEastAsia" w:cs="Times New Roman" w:hint="eastAsia"/>
          <w:spacing w:val="20"/>
          <w:kern w:val="24"/>
          <w:szCs w:val="24"/>
          <w:lang w:eastAsia="zh-CN"/>
        </w:rPr>
        <w:t>及</w:t>
      </w:r>
      <w:r w:rsidRPr="00D15121">
        <w:rPr>
          <w:rFonts w:asciiTheme="minorEastAsia" w:eastAsia="SimSun" w:hAnsiTheme="minorEastAsia" w:cs="Times New Roman"/>
          <w:spacing w:val="20"/>
          <w:kern w:val="24"/>
          <w:szCs w:val="24"/>
          <w:lang w:eastAsia="zh-CN"/>
        </w:rPr>
        <w:t>971</w:t>
      </w:r>
      <w:r w:rsidRPr="00D15121">
        <w:rPr>
          <w:rFonts w:asciiTheme="minorEastAsia" w:eastAsia="SimSun" w:hAnsiTheme="minorEastAsia" w:cs="Times New Roman" w:hint="eastAsia"/>
          <w:spacing w:val="20"/>
          <w:kern w:val="24"/>
          <w:szCs w:val="24"/>
          <w:lang w:eastAsia="zh-CN"/>
        </w:rPr>
        <w:t>号巴士到西区的指示不适合，认为</w:t>
      </w:r>
      <w:r w:rsidRPr="00D15121">
        <w:rPr>
          <w:rFonts w:asciiTheme="minorEastAsia" w:eastAsia="SimSun" w:hAnsiTheme="minorEastAsia" w:cs="Times New Roman"/>
          <w:spacing w:val="20"/>
          <w:kern w:val="24"/>
          <w:szCs w:val="24"/>
          <w:lang w:eastAsia="zh-CN"/>
        </w:rPr>
        <w:t xml:space="preserve"> B</w:t>
      </w:r>
      <w:r w:rsidRPr="00D15121">
        <w:rPr>
          <w:rFonts w:asciiTheme="minorEastAsia" w:eastAsia="SimSun" w:hAnsiTheme="minorEastAsia" w:cs="Times New Roman" w:hint="eastAsia"/>
          <w:spacing w:val="20"/>
          <w:kern w:val="24"/>
          <w:szCs w:val="24"/>
          <w:lang w:eastAsia="zh-CN"/>
        </w:rPr>
        <w:t>出口更为接近，建议车站增加充足指示。</w:t>
      </w:r>
    </w:p>
    <w:p w:rsidR="0019139A" w:rsidRPr="00255609"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冯家亮委员</w:t>
      </w:r>
      <w:r w:rsidRPr="00D15121">
        <w:rPr>
          <w:rFonts w:asciiTheme="minorEastAsia" w:eastAsia="SimSun" w:hAnsiTheme="minorEastAsia" w:cs="Times New Roman" w:hint="eastAsia"/>
          <w:spacing w:val="20"/>
          <w:kern w:val="24"/>
          <w:szCs w:val="24"/>
          <w:lang w:eastAsia="zh-CN"/>
        </w:rPr>
        <w:t>同意</w:t>
      </w:r>
      <w:r w:rsidRPr="00D15121">
        <w:rPr>
          <w:rFonts w:asciiTheme="minorEastAsia" w:eastAsia="SimSun" w:hAnsiTheme="minorEastAsia" w:cs="Times New Roman" w:hint="eastAsia"/>
          <w:spacing w:val="20"/>
          <w:kern w:val="24"/>
          <w:szCs w:val="24"/>
          <w:u w:val="single"/>
          <w:lang w:eastAsia="zh-CN"/>
        </w:rPr>
        <w:t>杨学明议员</w:t>
      </w:r>
      <w:r w:rsidRPr="00D15121">
        <w:rPr>
          <w:rFonts w:asciiTheme="minorEastAsia" w:eastAsia="SimSun" w:hAnsiTheme="minorEastAsia" w:cs="Times New Roman" w:hint="eastAsia"/>
          <w:spacing w:val="20"/>
          <w:kern w:val="24"/>
          <w:szCs w:val="24"/>
          <w:lang w:eastAsia="zh-CN"/>
        </w:rPr>
        <w:t>的意见。他补充个人亦对来往高铁站的公共交通的乘坐位置感到困惑，建议</w:t>
      </w:r>
      <w:r w:rsidRPr="00D15121">
        <w:rPr>
          <w:rFonts w:asciiTheme="minorEastAsia" w:eastAsia="SimSun" w:hAnsiTheme="minorEastAsia" w:cs="Times New Roman"/>
          <w:spacing w:val="20"/>
          <w:kern w:val="24"/>
          <w:szCs w:val="24"/>
          <w:lang w:eastAsia="zh-CN"/>
        </w:rPr>
        <w:t>W1</w:t>
      </w:r>
      <w:r w:rsidRPr="00D15121">
        <w:rPr>
          <w:rFonts w:asciiTheme="minorEastAsia" w:eastAsia="SimSun" w:hAnsiTheme="minorEastAsia" w:cs="Times New Roman" w:hint="eastAsia"/>
          <w:spacing w:val="20"/>
          <w:kern w:val="24"/>
          <w:szCs w:val="24"/>
          <w:lang w:eastAsia="zh-CN"/>
        </w:rPr>
        <w:t>巴士线可以参考中港跨境巴士在中区多增设数个车站以方便当区市民。他续指接驳巴士的站点不足或离高铁站较远会延长旅客的整体交通时间及影响高铁「快速」的优势，故希望巴士公司可在服务上作出改善。</w:t>
      </w:r>
    </w:p>
    <w:p w:rsidR="0019139A" w:rsidRPr="00255609"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何致宏委员</w:t>
      </w:r>
      <w:r w:rsidRPr="00D15121">
        <w:rPr>
          <w:rFonts w:asciiTheme="minorEastAsia" w:eastAsia="SimSun" w:hAnsiTheme="minorEastAsia" w:cs="Times New Roman" w:hint="eastAsia"/>
          <w:spacing w:val="20"/>
          <w:kern w:val="24"/>
          <w:szCs w:val="24"/>
          <w:lang w:eastAsia="zh-CN"/>
        </w:rPr>
        <w:t>不认同乘客于「西九高铁站」巴士站下车后需经天桥前往西九高铁站是很不便的说法，他举例有些机场巴士也不是直达离境大堂，相信市民不介意多行数分钟的路程。他指现时西区已有</w:t>
      </w:r>
      <w:r w:rsidRPr="00D15121">
        <w:rPr>
          <w:rFonts w:asciiTheme="minorEastAsia" w:eastAsia="SimSun" w:hAnsiTheme="minorEastAsia" w:cs="Times New Roman"/>
          <w:spacing w:val="20"/>
          <w:kern w:val="24"/>
          <w:szCs w:val="24"/>
          <w:lang w:eastAsia="zh-CN"/>
        </w:rPr>
        <w:t>970</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970X</w:t>
      </w:r>
      <w:r w:rsidRPr="00D15121">
        <w:rPr>
          <w:rFonts w:asciiTheme="minorEastAsia" w:eastAsia="SimSun" w:hAnsiTheme="minorEastAsia" w:cs="Times New Roman" w:hint="eastAsia"/>
          <w:spacing w:val="20"/>
          <w:kern w:val="24"/>
          <w:szCs w:val="24"/>
          <w:lang w:eastAsia="zh-CN"/>
        </w:rPr>
        <w:t>，</w:t>
      </w:r>
      <w:r w:rsidRPr="00D15121">
        <w:rPr>
          <w:rFonts w:asciiTheme="minorEastAsia" w:eastAsia="SimSun" w:hAnsiTheme="minorEastAsia" w:cs="Times New Roman"/>
          <w:spacing w:val="20"/>
          <w:kern w:val="24"/>
          <w:szCs w:val="24"/>
          <w:lang w:eastAsia="zh-CN"/>
        </w:rPr>
        <w:t>971</w:t>
      </w:r>
      <w:r w:rsidRPr="00D15121">
        <w:rPr>
          <w:rFonts w:asciiTheme="minorEastAsia" w:eastAsia="SimSun" w:hAnsiTheme="minorEastAsia" w:cs="Times New Roman" w:hint="eastAsia"/>
          <w:spacing w:val="20"/>
          <w:kern w:val="24"/>
          <w:szCs w:val="24"/>
          <w:lang w:eastAsia="zh-CN"/>
        </w:rPr>
        <w:t>及</w:t>
      </w:r>
      <w:r w:rsidRPr="00D15121">
        <w:rPr>
          <w:rFonts w:asciiTheme="minorEastAsia" w:eastAsia="SimSun" w:hAnsiTheme="minorEastAsia" w:cs="Times New Roman"/>
          <w:spacing w:val="20"/>
          <w:kern w:val="24"/>
          <w:szCs w:val="24"/>
          <w:lang w:eastAsia="zh-CN"/>
        </w:rPr>
        <w:t>973</w:t>
      </w:r>
      <w:r w:rsidRPr="00D15121">
        <w:rPr>
          <w:rFonts w:asciiTheme="minorEastAsia" w:eastAsia="SimSun" w:hAnsiTheme="minorEastAsia" w:cs="Times New Roman" w:hint="eastAsia"/>
          <w:spacing w:val="20"/>
          <w:kern w:val="24"/>
          <w:szCs w:val="24"/>
          <w:lang w:eastAsia="zh-CN"/>
        </w:rPr>
        <w:t>巴士路线，</w:t>
      </w:r>
      <w:r w:rsidRPr="00D15121">
        <w:rPr>
          <w:rFonts w:asciiTheme="minorEastAsia" w:eastAsia="SimSun" w:hAnsiTheme="minorEastAsia" w:cs="Times New Roman"/>
          <w:spacing w:val="20"/>
          <w:kern w:val="24"/>
          <w:szCs w:val="24"/>
          <w:lang w:eastAsia="zh-CN"/>
        </w:rPr>
        <w:t>970</w:t>
      </w:r>
      <w:r w:rsidRPr="00D15121">
        <w:rPr>
          <w:rFonts w:asciiTheme="minorEastAsia" w:eastAsia="SimSun" w:hAnsiTheme="minorEastAsia" w:cs="Times New Roman" w:hint="eastAsia"/>
          <w:spacing w:val="20"/>
          <w:kern w:val="24"/>
          <w:szCs w:val="24"/>
          <w:lang w:eastAsia="zh-CN"/>
        </w:rPr>
        <w:t>及</w:t>
      </w:r>
      <w:r w:rsidRPr="00D15121">
        <w:rPr>
          <w:rFonts w:asciiTheme="minorEastAsia" w:eastAsia="SimSun" w:hAnsiTheme="minorEastAsia" w:cs="Times New Roman"/>
          <w:spacing w:val="20"/>
          <w:kern w:val="24"/>
          <w:szCs w:val="24"/>
          <w:lang w:eastAsia="zh-CN"/>
        </w:rPr>
        <w:t>973</w:t>
      </w:r>
      <w:r w:rsidRPr="00D15121">
        <w:rPr>
          <w:rFonts w:asciiTheme="minorEastAsia" w:eastAsia="SimSun" w:hAnsiTheme="minorEastAsia" w:cs="Times New Roman" w:hint="eastAsia"/>
          <w:spacing w:val="20"/>
          <w:kern w:val="24"/>
          <w:szCs w:val="24"/>
          <w:lang w:eastAsia="zh-CN"/>
        </w:rPr>
        <w:t>所停泊的位置不同，其中</w:t>
      </w:r>
      <w:r w:rsidRPr="00D15121">
        <w:rPr>
          <w:rFonts w:asciiTheme="minorEastAsia" w:eastAsia="SimSun" w:hAnsiTheme="minorEastAsia" w:cs="Times New Roman"/>
          <w:spacing w:val="20"/>
          <w:kern w:val="24"/>
          <w:szCs w:val="24"/>
          <w:lang w:eastAsia="zh-CN"/>
        </w:rPr>
        <w:t>973</w:t>
      </w:r>
      <w:r w:rsidRPr="00D15121">
        <w:rPr>
          <w:rFonts w:asciiTheme="minorEastAsia" w:eastAsia="SimSun" w:hAnsiTheme="minorEastAsia" w:cs="Times New Roman" w:hint="eastAsia"/>
          <w:spacing w:val="20"/>
          <w:kern w:val="24"/>
          <w:szCs w:val="24"/>
          <w:lang w:eastAsia="zh-CN"/>
        </w:rPr>
        <w:t>线更接近高铁站，而中环已有</w:t>
      </w:r>
      <w:r w:rsidRPr="00D15121">
        <w:rPr>
          <w:rFonts w:asciiTheme="minorEastAsia" w:eastAsia="SimSun" w:hAnsiTheme="minorEastAsia" w:cs="Times New Roman"/>
          <w:spacing w:val="20"/>
          <w:kern w:val="24"/>
          <w:szCs w:val="24"/>
          <w:lang w:eastAsia="zh-CN"/>
        </w:rPr>
        <w:t>W1</w:t>
      </w:r>
      <w:r w:rsidRPr="00D15121">
        <w:rPr>
          <w:rFonts w:asciiTheme="minorEastAsia" w:eastAsia="SimSun" w:hAnsiTheme="minorEastAsia" w:cs="Times New Roman" w:hint="eastAsia"/>
          <w:spacing w:val="20"/>
          <w:kern w:val="24"/>
          <w:szCs w:val="24"/>
          <w:lang w:eastAsia="zh-CN"/>
        </w:rPr>
        <w:t>和</w:t>
      </w:r>
      <w:r w:rsidRPr="00D15121">
        <w:rPr>
          <w:rFonts w:asciiTheme="minorEastAsia" w:eastAsia="SimSun" w:hAnsiTheme="minorEastAsia" w:cs="Times New Roman"/>
          <w:spacing w:val="20"/>
          <w:kern w:val="24"/>
          <w:szCs w:val="24"/>
          <w:lang w:eastAsia="zh-CN"/>
        </w:rPr>
        <w:t>914</w:t>
      </w:r>
      <w:r w:rsidRPr="00D15121">
        <w:rPr>
          <w:rFonts w:asciiTheme="minorEastAsia" w:eastAsia="SimSun" w:hAnsiTheme="minorEastAsia" w:cs="Times New Roman" w:hint="eastAsia"/>
          <w:spacing w:val="20"/>
          <w:kern w:val="24"/>
          <w:szCs w:val="24"/>
          <w:lang w:eastAsia="zh-CN"/>
        </w:rPr>
        <w:t>巴士线，所以认为无需要额外增加到高铁站的服务，这亦可以避免增加该区交通的负担。他续询问运输署关于</w:t>
      </w:r>
      <w:r w:rsidRPr="00D15121">
        <w:rPr>
          <w:rFonts w:asciiTheme="minorEastAsia" w:eastAsia="SimSun" w:hAnsiTheme="minorEastAsia" w:cs="Times New Roman"/>
          <w:spacing w:val="20"/>
          <w:kern w:val="24"/>
          <w:szCs w:val="24"/>
          <w:lang w:eastAsia="zh-CN"/>
        </w:rPr>
        <w:t>W1</w:t>
      </w:r>
      <w:r w:rsidRPr="00D15121">
        <w:rPr>
          <w:rFonts w:asciiTheme="minorEastAsia" w:eastAsia="SimSun" w:hAnsiTheme="minorEastAsia" w:cs="Times New Roman" w:hint="eastAsia"/>
          <w:spacing w:val="20"/>
          <w:kern w:val="24"/>
          <w:szCs w:val="24"/>
          <w:lang w:eastAsia="zh-CN"/>
        </w:rPr>
        <w:t>巴士线的运作数据和情况，因由坊间信息得知该线每程只有较少的载客人次。他续指每年年初巴士公司提供的「巴士路线重组计划」要求减少巴士以改善环境及空气，倘巴士公司仍开启较少人乘坐的巴士路线是有违原意，他并指开启</w:t>
      </w:r>
      <w:r w:rsidRPr="00D15121">
        <w:rPr>
          <w:rFonts w:asciiTheme="minorEastAsia" w:eastAsia="SimSun" w:hAnsiTheme="minorEastAsia" w:cs="Times New Roman"/>
          <w:spacing w:val="20"/>
          <w:kern w:val="24"/>
          <w:szCs w:val="24"/>
          <w:lang w:eastAsia="zh-CN"/>
        </w:rPr>
        <w:t>W1</w:t>
      </w:r>
      <w:r w:rsidRPr="00D15121">
        <w:rPr>
          <w:rFonts w:asciiTheme="minorEastAsia" w:eastAsia="SimSun" w:hAnsiTheme="minorEastAsia" w:cs="Times New Roman" w:hint="eastAsia"/>
          <w:spacing w:val="20"/>
          <w:kern w:val="24"/>
          <w:szCs w:val="24"/>
          <w:lang w:eastAsia="zh-CN"/>
        </w:rPr>
        <w:t>巴士线时亦没有经过交运会的咨询。他对因较少乘客乘坐的巴士路线造成交通挤塞及空气污染，最终需要停办，甚至</w:t>
      </w:r>
      <w:r w:rsidRPr="00D15121">
        <w:rPr>
          <w:rFonts w:asciiTheme="minorEastAsia" w:eastAsia="SimSun" w:hAnsiTheme="minorEastAsia" w:cs="Times New Roman" w:hint="eastAsia"/>
          <w:spacing w:val="20"/>
          <w:kern w:val="24"/>
          <w:szCs w:val="24"/>
          <w:lang w:eastAsia="zh-CN"/>
        </w:rPr>
        <w:lastRenderedPageBreak/>
        <w:t>影响其他路线停办表示忧虑。</w:t>
      </w:r>
    </w:p>
    <w:p w:rsidR="0019139A" w:rsidRPr="008857A6"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叶永成议员</w:t>
      </w:r>
      <w:r w:rsidRPr="00D15121">
        <w:rPr>
          <w:rFonts w:asciiTheme="minorEastAsia" w:eastAsia="SimSun" w:hAnsiTheme="minorEastAsia" w:cs="Times New Roman" w:hint="eastAsia"/>
          <w:spacing w:val="20"/>
          <w:kern w:val="24"/>
          <w:szCs w:val="24"/>
          <w:lang w:eastAsia="zh-CN"/>
        </w:rPr>
        <w:t>关心现时在西区没有公共交通直达高铁站的问题，表示亦收到不少区内居民反映相同的意见。他认为政府应尽快考虑开通由西区开出的交通公具路线，以便利该区市民前往高铁站。</w:t>
      </w:r>
    </w:p>
    <w:p w:rsidR="0019139A" w:rsidRPr="00255609"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甘乃威议员</w:t>
      </w:r>
      <w:r w:rsidRPr="00D15121">
        <w:rPr>
          <w:rFonts w:asciiTheme="minorEastAsia" w:eastAsia="SimSun" w:hAnsiTheme="minorEastAsia" w:cs="Times New Roman" w:hint="eastAsia"/>
          <w:spacing w:val="20"/>
          <w:kern w:val="24"/>
          <w:szCs w:val="24"/>
          <w:lang w:eastAsia="zh-CN"/>
        </w:rPr>
        <w:t>表示由政府估算每天使用高铁的人次为八万，再按</w:t>
      </w:r>
      <w:r w:rsidRPr="00D15121">
        <w:rPr>
          <w:rFonts w:asciiTheme="minorEastAsia" w:eastAsia="SimSun" w:hAnsiTheme="minorEastAsia" w:cs="Times New Roman"/>
          <w:spacing w:val="20"/>
          <w:kern w:val="24"/>
          <w:szCs w:val="24"/>
          <w:lang w:eastAsia="zh-CN"/>
        </w:rPr>
        <w:t>18</w:t>
      </w:r>
      <w:r w:rsidRPr="00D15121">
        <w:rPr>
          <w:rFonts w:asciiTheme="minorEastAsia" w:eastAsia="SimSun" w:hAnsiTheme="minorEastAsia" w:cs="Times New Roman" w:hint="eastAsia"/>
          <w:spacing w:val="20"/>
          <w:kern w:val="24"/>
          <w:szCs w:val="24"/>
          <w:lang w:eastAsia="zh-CN"/>
        </w:rPr>
        <w:t>区及营运时段均分，则每小时只有大概二百至三百人由中西区前往高铁站，如使用人次只有估算的一半，则中西区每小时只有百多人前往高铁站。他续补充数字显示会议前一天使用高铁的香港人只占</w:t>
      </w:r>
      <w:r w:rsidRPr="00D15121">
        <w:rPr>
          <w:rFonts w:asciiTheme="minorEastAsia" w:eastAsia="SimSun" w:hAnsiTheme="minorEastAsia" w:cs="Times New Roman"/>
          <w:spacing w:val="20"/>
          <w:kern w:val="24"/>
          <w:szCs w:val="24"/>
          <w:lang w:eastAsia="zh-CN"/>
        </w:rPr>
        <w:t>11%</w:t>
      </w:r>
      <w:r w:rsidRPr="00D15121">
        <w:rPr>
          <w:rFonts w:asciiTheme="minorEastAsia" w:eastAsia="SimSun" w:hAnsiTheme="minorEastAsia" w:cs="Times New Roman" w:hint="eastAsia"/>
          <w:spacing w:val="20"/>
          <w:kern w:val="24"/>
          <w:szCs w:val="24"/>
          <w:lang w:eastAsia="zh-CN"/>
        </w:rPr>
        <w:t>，由此推测，每小时只有三十多人由中西区前往高铁站。根据数字，他认为现阶段没有需要增加巴士线由西区前往高铁站，但认同研究增加</w:t>
      </w:r>
      <w:r w:rsidRPr="00D15121">
        <w:rPr>
          <w:rFonts w:asciiTheme="minorEastAsia" w:eastAsia="SimSun" w:hAnsiTheme="minorEastAsia" w:cs="Times New Roman"/>
          <w:spacing w:val="20"/>
          <w:kern w:val="24"/>
          <w:szCs w:val="24"/>
          <w:lang w:eastAsia="zh-CN"/>
        </w:rPr>
        <w:t>W1</w:t>
      </w:r>
      <w:r w:rsidRPr="00D15121">
        <w:rPr>
          <w:rFonts w:asciiTheme="minorEastAsia" w:eastAsia="SimSun" w:hAnsiTheme="minorEastAsia" w:cs="Times New Roman" w:hint="eastAsia"/>
          <w:spacing w:val="20"/>
          <w:kern w:val="24"/>
          <w:szCs w:val="24"/>
          <w:lang w:eastAsia="zh-CN"/>
        </w:rPr>
        <w:t>巴士线站点的可行性。</w:t>
      </w:r>
    </w:p>
    <w:p w:rsidR="0019139A" w:rsidRPr="00255609"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李志恒议员</w:t>
      </w:r>
      <w:r w:rsidRPr="00D15121">
        <w:rPr>
          <w:rFonts w:asciiTheme="minorEastAsia" w:eastAsia="SimSun" w:hAnsiTheme="minorEastAsia" w:cs="Times New Roman" w:hint="eastAsia"/>
          <w:spacing w:val="20"/>
          <w:kern w:val="24"/>
          <w:szCs w:val="24"/>
          <w:lang w:eastAsia="zh-CN"/>
        </w:rPr>
        <w:t>表示以往有关巴士线的投诉多涉及巴士线被停办，而不是开办。他提出如提供更便利的交通工具予乘客前往高铁站，高铁可能更受欢迎并使载客量上升。此外，他认为因中西区较多商业活动，所以乘客由中区前往高铁站的数字很可能较平均高，但仍需要进一步在时间及统计上核实。另外，他响应</w:t>
      </w:r>
      <w:r w:rsidRPr="00D15121">
        <w:rPr>
          <w:rFonts w:asciiTheme="minorEastAsia" w:eastAsia="SimSun" w:hAnsiTheme="minorEastAsia" w:cs="Times New Roman" w:hint="eastAsia"/>
          <w:spacing w:val="20"/>
          <w:kern w:val="24"/>
          <w:szCs w:val="24"/>
          <w:u w:val="single"/>
          <w:lang w:eastAsia="zh-CN"/>
        </w:rPr>
        <w:t>何致宏委员</w:t>
      </w:r>
      <w:r w:rsidRPr="00D15121">
        <w:rPr>
          <w:rFonts w:asciiTheme="minorEastAsia" w:eastAsia="SimSun" w:hAnsiTheme="minorEastAsia" w:cs="Times New Roman" w:hint="eastAsia"/>
          <w:spacing w:val="20"/>
          <w:kern w:val="24"/>
          <w:szCs w:val="24"/>
          <w:lang w:eastAsia="zh-CN"/>
        </w:rPr>
        <w:t>指不认同乘客于「西九高铁站」巴士站下车后需经天桥前往西九高铁站是很不便的观点，认为议会应研究更便利市民的措施，例如将巴士站设在高铁站范围，他举例现时在前往中山公园的天桥加设升降机便是议会争取便利市民的例子。</w:t>
      </w:r>
    </w:p>
    <w:p w:rsidR="0019139A" w:rsidRPr="00D1349E"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卢懿杏议员</w:t>
      </w:r>
      <w:r w:rsidRPr="00D15121">
        <w:rPr>
          <w:rFonts w:asciiTheme="minorEastAsia" w:eastAsia="SimSun" w:hAnsiTheme="minorEastAsia" w:cs="Times New Roman" w:hint="eastAsia"/>
          <w:spacing w:val="20"/>
          <w:kern w:val="24"/>
          <w:szCs w:val="24"/>
          <w:lang w:eastAsia="zh-CN"/>
        </w:rPr>
        <w:t>表示</w:t>
      </w:r>
      <w:r w:rsidRPr="00D15121">
        <w:rPr>
          <w:rFonts w:asciiTheme="minorEastAsia" w:eastAsia="SimSun" w:hAnsiTheme="minorEastAsia" w:cs="Times New Roman" w:hint="eastAsia"/>
          <w:spacing w:val="20"/>
          <w:kern w:val="24"/>
          <w:szCs w:val="24"/>
          <w:u w:val="single"/>
          <w:lang w:eastAsia="zh-CN"/>
        </w:rPr>
        <w:t>李志恒议员</w:t>
      </w:r>
      <w:r w:rsidRPr="00D15121">
        <w:rPr>
          <w:rFonts w:asciiTheme="minorEastAsia" w:eastAsia="SimSun" w:hAnsiTheme="minorEastAsia" w:cs="Times New Roman" w:hint="eastAsia"/>
          <w:spacing w:val="20"/>
          <w:kern w:val="24"/>
          <w:szCs w:val="24"/>
          <w:lang w:eastAsia="zh-CN"/>
        </w:rPr>
        <w:t>提出的意见与她一致。她认为所有额外交通和设施予中西区居民前往高铁站都会为中西区居民带来便利。根据她个人往返内地的经验，市民会倾向使用便利他们的方法</w:t>
      </w:r>
      <w:r w:rsidRPr="00D15121">
        <w:rPr>
          <w:rFonts w:asciiTheme="minorEastAsia" w:eastAsia="SimSun" w:hAnsiTheme="minorEastAsia" w:cs="Times New Roman"/>
          <w:spacing w:val="20"/>
          <w:kern w:val="24"/>
          <w:szCs w:val="24"/>
          <w:lang w:eastAsia="zh-CN"/>
        </w:rPr>
        <w:t>;</w:t>
      </w:r>
      <w:r w:rsidRPr="00D15121">
        <w:rPr>
          <w:rFonts w:asciiTheme="minorEastAsia" w:eastAsia="SimSun" w:hAnsiTheme="minorEastAsia" w:cs="Times New Roman" w:hint="eastAsia"/>
          <w:spacing w:val="20"/>
          <w:kern w:val="24"/>
          <w:szCs w:val="24"/>
          <w:lang w:eastAsia="zh-CN"/>
        </w:rPr>
        <w:t>而从商业角度而言，她认为应尽快加设交通路线前往西九高铁站。她举例指市民对中山公园及区内其他地方交通配套的要求也有相近情况，所以她支持是项文件。</w:t>
      </w:r>
    </w:p>
    <w:p w:rsidR="0019139A" w:rsidRPr="00255609" w:rsidRDefault="0019139A" w:rsidP="0019139A">
      <w:pPr>
        <w:pStyle w:val="a3"/>
        <w:rPr>
          <w:rFonts w:asciiTheme="minorEastAsia" w:hAnsiTheme="minorEastAsia" w:cs="Times New Roman" w:hint="eastAsia"/>
          <w:spacing w:val="20"/>
          <w:kern w:val="24"/>
          <w:szCs w:val="24"/>
          <w:lang w:eastAsia="zh-CN"/>
        </w:rPr>
      </w:pPr>
    </w:p>
    <w:p w:rsidR="0019139A" w:rsidRPr="00255609" w:rsidRDefault="00D15121"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kern w:val="24"/>
          <w:szCs w:val="24"/>
          <w:u w:val="single"/>
          <w:lang w:eastAsia="zh-CN"/>
        </w:rPr>
        <w:t>何致宏委员</w:t>
      </w:r>
      <w:r w:rsidRPr="00D15121">
        <w:rPr>
          <w:rFonts w:asciiTheme="minorEastAsia" w:eastAsia="SimSun" w:hAnsiTheme="minorEastAsia" w:cs="Times New Roman" w:hint="eastAsia"/>
          <w:spacing w:val="20"/>
          <w:kern w:val="24"/>
          <w:szCs w:val="24"/>
          <w:lang w:eastAsia="zh-CN"/>
        </w:rPr>
        <w:t>指不是每区也有交通工具可直达机场，并举例指现时没有巴士由半山或正街直达机场。有关高铁站下车后横跨天桥是否不方便的意见，他希望</w:t>
      </w:r>
      <w:r w:rsidRPr="00D15121">
        <w:rPr>
          <w:rFonts w:asciiTheme="minorEastAsia" w:eastAsia="SimSun" w:hAnsiTheme="minorEastAsia" w:cs="Times New Roman" w:hint="eastAsia"/>
          <w:spacing w:val="20"/>
          <w:kern w:val="24"/>
          <w:szCs w:val="24"/>
          <w:u w:val="single"/>
          <w:lang w:eastAsia="zh-CN"/>
        </w:rPr>
        <w:t>李志恒议员</w:t>
      </w:r>
      <w:r w:rsidRPr="00D15121">
        <w:rPr>
          <w:rFonts w:asciiTheme="minorEastAsia" w:eastAsia="SimSun" w:hAnsiTheme="minorEastAsia" w:cs="Times New Roman" w:hint="eastAsia"/>
          <w:spacing w:val="20"/>
          <w:kern w:val="24"/>
          <w:szCs w:val="24"/>
          <w:lang w:eastAsia="zh-CN"/>
        </w:rPr>
        <w:t>可于实地考察后才作定断。他认为不一定每区都需要有直达的交通工具前往，而应由需求决定。</w:t>
      </w:r>
    </w:p>
    <w:p w:rsidR="003B3DEE" w:rsidRPr="00255609" w:rsidRDefault="003B3DEE" w:rsidP="003B3DEE">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D15121">
        <w:rPr>
          <w:rFonts w:asciiTheme="minorEastAsia" w:eastAsia="SimSun" w:hAnsiTheme="minorEastAsia" w:cs="Times New Roman" w:hint="eastAsia"/>
          <w:color w:val="000000"/>
          <w:spacing w:val="20"/>
          <w:szCs w:val="24"/>
          <w:lang w:eastAsia="zh-CN"/>
        </w:rPr>
        <w:t>运输署高级运输主任</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中西区</w:t>
      </w:r>
      <w:r w:rsidRPr="00D15121">
        <w:rPr>
          <w:rFonts w:asciiTheme="minorEastAsia" w:eastAsia="SimSun" w:hAnsiTheme="minorEastAsia" w:cs="Times New Roman" w:hint="eastAsia"/>
          <w:color w:val="000000"/>
          <w:spacing w:val="20"/>
          <w:szCs w:val="24"/>
          <w:u w:val="single"/>
          <w:lang w:eastAsia="zh-CN"/>
        </w:rPr>
        <w:t>梁国民先生</w:t>
      </w:r>
      <w:r w:rsidRPr="00D15121">
        <w:rPr>
          <w:rFonts w:asciiTheme="minorEastAsia" w:eastAsia="SimSun" w:hAnsiTheme="minorEastAsia" w:cs="Times New Roman" w:hint="eastAsia"/>
          <w:color w:val="000000"/>
          <w:spacing w:val="20"/>
          <w:szCs w:val="24"/>
          <w:lang w:eastAsia="zh-CN"/>
        </w:rPr>
        <w:t>多谢各位委员的意见。他指高铁作为一个大型的跨境基建设施，客流量需要一定时间的累</w:t>
      </w:r>
      <w:r w:rsidRPr="00D15121">
        <w:rPr>
          <w:rFonts w:asciiTheme="minorEastAsia" w:eastAsia="SimSun" w:hAnsiTheme="minorEastAsia" w:cs="Times New Roman" w:hint="eastAsia"/>
          <w:color w:val="000000"/>
          <w:spacing w:val="20"/>
          <w:szCs w:val="24"/>
          <w:lang w:eastAsia="zh-CN"/>
        </w:rPr>
        <w:lastRenderedPageBreak/>
        <w:t>积。随着</w:t>
      </w:r>
      <w:r w:rsidRPr="00D15121">
        <w:rPr>
          <w:rFonts w:asciiTheme="minorEastAsia" w:eastAsia="SimSun" w:hAnsiTheme="minorEastAsia" w:cs="Times New Roman"/>
          <w:color w:val="000000"/>
          <w:spacing w:val="20"/>
          <w:szCs w:val="24"/>
          <w:lang w:eastAsia="zh-CN"/>
        </w:rPr>
        <w:t>W1</w:t>
      </w:r>
      <w:r w:rsidRPr="00D15121">
        <w:rPr>
          <w:rFonts w:asciiTheme="minorEastAsia" w:eastAsia="SimSun" w:hAnsiTheme="minorEastAsia" w:cs="Times New Roman" w:hint="eastAsia"/>
          <w:color w:val="000000"/>
          <w:spacing w:val="20"/>
          <w:szCs w:val="24"/>
          <w:lang w:eastAsia="zh-CN"/>
        </w:rPr>
        <w:t>号巴士线直达高铁站的开通，他表示香港岛位置重要，而现在港岛居民除了可以乘搭港铁前往西铁站外，也有</w:t>
      </w:r>
      <w:r w:rsidRPr="00D15121">
        <w:rPr>
          <w:rFonts w:asciiTheme="minorEastAsia" w:eastAsia="SimSun" w:hAnsiTheme="minorEastAsia" w:cs="Times New Roman"/>
          <w:color w:val="000000"/>
          <w:spacing w:val="20"/>
          <w:szCs w:val="24"/>
          <w:lang w:eastAsia="zh-CN"/>
        </w:rPr>
        <w:t>970</w:t>
      </w:r>
      <w:r w:rsidRPr="00D15121">
        <w:rPr>
          <w:rFonts w:asciiTheme="minorEastAsia" w:eastAsia="SimSun" w:hAnsiTheme="minorEastAsia" w:cs="Times New Roman" w:hint="eastAsia"/>
          <w:color w:val="000000"/>
          <w:spacing w:val="20"/>
          <w:szCs w:val="24"/>
          <w:lang w:eastAsia="zh-CN"/>
        </w:rPr>
        <w:t>号线</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数码港－苏屋邨</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w:t>
      </w:r>
      <w:r w:rsidRPr="00D15121">
        <w:rPr>
          <w:rFonts w:asciiTheme="minorEastAsia" w:eastAsia="SimSun" w:hAnsiTheme="minorEastAsia" w:cs="Times New Roman"/>
          <w:color w:val="000000"/>
          <w:spacing w:val="20"/>
          <w:szCs w:val="24"/>
          <w:lang w:eastAsia="zh-CN"/>
        </w:rPr>
        <w:t>970X(</w:t>
      </w:r>
      <w:r w:rsidRPr="00D15121">
        <w:rPr>
          <w:rFonts w:asciiTheme="minorEastAsia" w:eastAsia="SimSun" w:hAnsiTheme="minorEastAsia" w:cs="Times New Roman" w:hint="eastAsia"/>
          <w:color w:val="000000"/>
          <w:spacing w:val="20"/>
          <w:szCs w:val="24"/>
          <w:lang w:eastAsia="zh-CN"/>
        </w:rPr>
        <w:t>香港仔－苏屋邨</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w:t>
      </w:r>
      <w:r w:rsidRPr="00D15121">
        <w:rPr>
          <w:rFonts w:asciiTheme="minorEastAsia" w:eastAsia="SimSun" w:hAnsiTheme="minorEastAsia" w:cs="Times New Roman"/>
          <w:color w:val="000000"/>
          <w:spacing w:val="20"/>
          <w:szCs w:val="24"/>
          <w:lang w:eastAsia="zh-CN"/>
        </w:rPr>
        <w:t>971</w:t>
      </w:r>
      <w:r w:rsidRPr="00D15121">
        <w:rPr>
          <w:rFonts w:asciiTheme="minorEastAsia" w:eastAsia="SimSun" w:hAnsiTheme="minorEastAsia" w:cs="Times New Roman" w:hint="eastAsia"/>
          <w:color w:val="000000"/>
          <w:spacing w:val="20"/>
          <w:szCs w:val="24"/>
          <w:lang w:eastAsia="zh-CN"/>
        </w:rPr>
        <w:t>号线</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香港仔</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石排湾</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–海丽邨</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及</w:t>
      </w:r>
      <w:r w:rsidRPr="00D15121">
        <w:rPr>
          <w:rFonts w:asciiTheme="minorEastAsia" w:eastAsia="SimSun" w:hAnsiTheme="minorEastAsia" w:cs="Times New Roman"/>
          <w:color w:val="000000"/>
          <w:spacing w:val="20"/>
          <w:szCs w:val="24"/>
          <w:lang w:eastAsia="zh-CN"/>
        </w:rPr>
        <w:t>973</w:t>
      </w:r>
      <w:r w:rsidRPr="00D15121">
        <w:rPr>
          <w:rFonts w:asciiTheme="minorEastAsia" w:eastAsia="SimSun" w:hAnsiTheme="minorEastAsia" w:cs="Times New Roman" w:hint="eastAsia"/>
          <w:color w:val="000000"/>
          <w:spacing w:val="20"/>
          <w:szCs w:val="24"/>
          <w:lang w:eastAsia="zh-CN"/>
        </w:rPr>
        <w:t>号线</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赤柱市场–尖沙咀</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么地道</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巴士线，下车后再步行几分钟便可到达西九高铁站。他表示</w:t>
      </w:r>
      <w:r w:rsidRPr="00D15121">
        <w:rPr>
          <w:rFonts w:asciiTheme="minorEastAsia" w:eastAsia="SimSun" w:hAnsiTheme="minorEastAsia" w:cs="Times New Roman"/>
          <w:color w:val="000000"/>
          <w:spacing w:val="20"/>
          <w:szCs w:val="24"/>
          <w:lang w:eastAsia="zh-CN"/>
        </w:rPr>
        <w:t>W1</w:t>
      </w:r>
      <w:r w:rsidRPr="00D15121">
        <w:rPr>
          <w:rFonts w:asciiTheme="minorEastAsia" w:eastAsia="SimSun" w:hAnsiTheme="minorEastAsia" w:cs="Times New Roman" w:hint="eastAsia"/>
          <w:color w:val="000000"/>
          <w:spacing w:val="20"/>
          <w:szCs w:val="24"/>
          <w:lang w:eastAsia="zh-CN"/>
        </w:rPr>
        <w:t>路线由</w:t>
      </w:r>
      <w:r w:rsidRPr="00D15121">
        <w:rPr>
          <w:rFonts w:asciiTheme="minorEastAsia" w:eastAsia="SimSun" w:hAnsiTheme="minorEastAsia" w:cs="Times New Roman"/>
          <w:color w:val="000000"/>
          <w:spacing w:val="20"/>
          <w:szCs w:val="24"/>
          <w:lang w:eastAsia="zh-CN"/>
        </w:rPr>
        <w:t>9</w:t>
      </w:r>
      <w:r w:rsidRPr="00D15121">
        <w:rPr>
          <w:rFonts w:asciiTheme="minorEastAsia" w:eastAsia="SimSun" w:hAnsiTheme="minorEastAsia" w:cs="Times New Roman" w:hint="eastAsia"/>
          <w:color w:val="000000"/>
          <w:spacing w:val="20"/>
          <w:szCs w:val="24"/>
          <w:lang w:eastAsia="zh-CN"/>
        </w:rPr>
        <w:t>月</w:t>
      </w:r>
      <w:r w:rsidRPr="00D15121">
        <w:rPr>
          <w:rFonts w:asciiTheme="minorEastAsia" w:eastAsia="SimSun" w:hAnsiTheme="minorEastAsia" w:cs="Times New Roman"/>
          <w:color w:val="000000"/>
          <w:spacing w:val="20"/>
          <w:szCs w:val="24"/>
          <w:lang w:eastAsia="zh-CN"/>
        </w:rPr>
        <w:t>23</w:t>
      </w:r>
      <w:r w:rsidRPr="00D15121">
        <w:rPr>
          <w:rFonts w:asciiTheme="minorEastAsia" w:eastAsia="SimSun" w:hAnsiTheme="minorEastAsia" w:cs="Times New Roman" w:hint="eastAsia"/>
          <w:color w:val="000000"/>
          <w:spacing w:val="20"/>
          <w:szCs w:val="24"/>
          <w:lang w:eastAsia="zh-CN"/>
        </w:rPr>
        <w:t>日开通到现在，数据还在掌握过程当中，而现在来往港岛与西九之间的港岛站点不多，署方会在收集意见后研究是否能在一些位置加设新站点，例如西区。他补充由于早前会议已一直讨论能否加入</w:t>
      </w:r>
      <w:r w:rsidRPr="00D15121">
        <w:rPr>
          <w:rFonts w:asciiTheme="minorEastAsia" w:eastAsia="SimSun" w:hAnsiTheme="minorEastAsia" w:cs="Times New Roman"/>
          <w:color w:val="000000"/>
          <w:spacing w:val="20"/>
          <w:szCs w:val="24"/>
          <w:lang w:eastAsia="zh-CN"/>
        </w:rPr>
        <w:t>978</w:t>
      </w:r>
      <w:r w:rsidRPr="00D15121">
        <w:rPr>
          <w:rFonts w:asciiTheme="minorEastAsia" w:eastAsia="SimSun" w:hAnsiTheme="minorEastAsia" w:cs="Times New Roman" w:hint="eastAsia"/>
          <w:color w:val="000000"/>
          <w:spacing w:val="20"/>
          <w:szCs w:val="24"/>
          <w:lang w:eastAsia="zh-CN"/>
        </w:rPr>
        <w:t>号巴士线于皇后街巴士站，而该路线亦有很大的需求并可服务西区居民，所以是否增加</w:t>
      </w:r>
      <w:r w:rsidRPr="00D15121">
        <w:rPr>
          <w:rFonts w:asciiTheme="minorEastAsia" w:eastAsia="SimSun" w:hAnsiTheme="minorEastAsia" w:cs="Times New Roman"/>
          <w:color w:val="000000"/>
          <w:spacing w:val="20"/>
          <w:szCs w:val="24"/>
          <w:lang w:eastAsia="zh-CN"/>
        </w:rPr>
        <w:t>W1</w:t>
      </w:r>
      <w:r w:rsidRPr="00D15121">
        <w:rPr>
          <w:rFonts w:asciiTheme="minorEastAsia" w:eastAsia="SimSun" w:hAnsiTheme="minorEastAsia" w:cs="Times New Roman" w:hint="eastAsia"/>
          <w:color w:val="000000"/>
          <w:spacing w:val="20"/>
          <w:szCs w:val="24"/>
          <w:lang w:eastAsia="zh-CN"/>
        </w:rPr>
        <w:t>线于皇后街的站点仍需研究。他续指署方会就可以服务市民的不同站点位置，以及提供直达往返西九龙站的运输服务之间继续作出探讨和考虑</w:t>
      </w:r>
      <w:r w:rsidRPr="00D15121">
        <w:rPr>
          <w:rFonts w:asciiTheme="minorEastAsia" w:eastAsia="SimSun" w:hAnsiTheme="minorEastAsia" w:cs="Times New Roman" w:hint="eastAsia"/>
          <w:spacing w:val="20"/>
          <w:kern w:val="24"/>
          <w:szCs w:val="24"/>
          <w:lang w:eastAsia="zh-CN"/>
        </w:rPr>
        <w:t>。</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u w:val="single"/>
          <w:lang w:eastAsia="zh-CN"/>
        </w:rPr>
      </w:pPr>
      <w:r w:rsidRPr="00D15121">
        <w:rPr>
          <w:rFonts w:asciiTheme="minorEastAsia" w:eastAsia="SimSun" w:hAnsiTheme="minorEastAsia" w:cs="Times New Roman" w:hint="eastAsia"/>
          <w:spacing w:val="20"/>
          <w:szCs w:val="24"/>
          <w:lang w:eastAsia="zh-CN"/>
        </w:rPr>
        <w:t>新巴城巴高级公众事务主任</w:t>
      </w:r>
      <w:r w:rsidRPr="00D15121">
        <w:rPr>
          <w:rFonts w:asciiTheme="minorEastAsia" w:eastAsia="SimSun" w:hAnsiTheme="minorEastAsia" w:cs="Times New Roman" w:hint="eastAsia"/>
          <w:spacing w:val="20"/>
          <w:szCs w:val="24"/>
          <w:u w:val="single"/>
          <w:lang w:eastAsia="zh-CN"/>
        </w:rPr>
        <w:t>钟佩怡女士</w:t>
      </w:r>
      <w:r w:rsidRPr="00D15121">
        <w:rPr>
          <w:rFonts w:asciiTheme="minorEastAsia" w:eastAsia="SimSun" w:hAnsiTheme="minorEastAsia" w:cs="Times New Roman" w:hint="eastAsia"/>
          <w:spacing w:val="20"/>
          <w:szCs w:val="24"/>
          <w:lang w:eastAsia="zh-CN"/>
        </w:rPr>
        <w:t>备悉各位对中西区接驳至西九高铁站交通需求的意见。如</w:t>
      </w:r>
      <w:r w:rsidRPr="00D15121">
        <w:rPr>
          <w:rFonts w:asciiTheme="minorEastAsia" w:eastAsia="SimSun" w:hAnsiTheme="minorEastAsia" w:cs="Times New Roman" w:hint="eastAsia"/>
          <w:spacing w:val="20"/>
          <w:szCs w:val="24"/>
          <w:lang w:val="en-GB" w:eastAsia="zh-CN"/>
        </w:rPr>
        <w:t>运输署</w:t>
      </w:r>
      <w:r w:rsidRPr="00D15121">
        <w:rPr>
          <w:rFonts w:asciiTheme="minorEastAsia" w:eastAsia="SimSun" w:hAnsiTheme="minorEastAsia" w:cs="Times New Roman" w:hint="eastAsia"/>
          <w:spacing w:val="20"/>
          <w:szCs w:val="24"/>
          <w:lang w:eastAsia="zh-CN"/>
        </w:rPr>
        <w:t>所说，公司开办了</w:t>
      </w:r>
      <w:r w:rsidRPr="00D15121">
        <w:rPr>
          <w:rFonts w:asciiTheme="minorEastAsia" w:eastAsia="SimSun" w:hAnsiTheme="minorEastAsia" w:cs="Times New Roman"/>
          <w:spacing w:val="20"/>
          <w:szCs w:val="24"/>
          <w:lang w:eastAsia="zh-CN"/>
        </w:rPr>
        <w:t>W1</w:t>
      </w:r>
      <w:r w:rsidRPr="00D15121">
        <w:rPr>
          <w:rFonts w:asciiTheme="minorEastAsia" w:eastAsia="SimSun" w:hAnsiTheme="minorEastAsia" w:cs="Times New Roman" w:hint="eastAsia"/>
          <w:spacing w:val="20"/>
          <w:szCs w:val="24"/>
          <w:lang w:eastAsia="zh-CN"/>
        </w:rPr>
        <w:t>号线配合高铁通车，高铁刚投入服务约一星期，公司会密切留意</w:t>
      </w:r>
      <w:r w:rsidRPr="00D15121">
        <w:rPr>
          <w:rFonts w:asciiTheme="minorEastAsia" w:eastAsia="SimSun" w:hAnsiTheme="minorEastAsia" w:cs="Times New Roman"/>
          <w:spacing w:val="20"/>
          <w:szCs w:val="24"/>
          <w:lang w:eastAsia="zh-CN"/>
        </w:rPr>
        <w:t>W1</w:t>
      </w:r>
      <w:r w:rsidRPr="00D15121">
        <w:rPr>
          <w:rFonts w:asciiTheme="minorEastAsia" w:eastAsia="SimSun" w:hAnsiTheme="minorEastAsia" w:cs="Times New Roman" w:hint="eastAsia"/>
          <w:spacing w:val="20"/>
          <w:szCs w:val="24"/>
          <w:lang w:eastAsia="zh-CN"/>
        </w:rPr>
        <w:t>线的客量和乘客乘车模式，以及可达高铁站附近地方的路线之客量情况，容后收集更多数据后公司会再作检讨</w:t>
      </w:r>
      <w:r w:rsidRPr="00D15121">
        <w:rPr>
          <w:rFonts w:asciiTheme="minorEastAsia" w:eastAsia="SimSun" w:hAnsiTheme="minorEastAsia" w:cs="Times New Roman" w:hint="eastAsia"/>
          <w:spacing w:val="20"/>
          <w:kern w:val="24"/>
          <w:szCs w:val="24"/>
          <w:lang w:eastAsia="zh-CN"/>
        </w:rPr>
        <w:t>。</w:t>
      </w:r>
    </w:p>
    <w:p w:rsidR="003B3DEE" w:rsidRPr="00255609" w:rsidRDefault="003B3DEE" w:rsidP="003B3DE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u w:val="single"/>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表示希望检讨可尽快进行。</w:t>
      </w:r>
    </w:p>
    <w:p w:rsidR="0001218D" w:rsidRPr="00255609"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hint="eastAsia"/>
          <w:spacing w:val="20"/>
          <w:kern w:val="24"/>
          <w:szCs w:val="24"/>
          <w:u w:val="single"/>
          <w:lang w:eastAsia="zh-CN"/>
        </w:rPr>
      </w:pPr>
    </w:p>
    <w:p w:rsidR="003B3DEE" w:rsidRPr="00255609" w:rsidRDefault="00D15121" w:rsidP="003B3DE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甘乃威议员</w:t>
      </w:r>
      <w:r w:rsidRPr="00D15121">
        <w:rPr>
          <w:rFonts w:asciiTheme="minorEastAsia" w:eastAsia="SimSun" w:hAnsiTheme="minorEastAsia" w:cs="Times New Roman" w:hint="eastAsia"/>
          <w:spacing w:val="20"/>
          <w:szCs w:val="24"/>
          <w:lang w:eastAsia="zh-CN"/>
        </w:rPr>
        <w:t>询问是否可提供有关</w:t>
      </w:r>
      <w:r w:rsidRPr="00D15121">
        <w:rPr>
          <w:rFonts w:asciiTheme="minorEastAsia" w:eastAsia="SimSun" w:hAnsiTheme="minorEastAsia" w:cs="Times New Roman"/>
          <w:spacing w:val="20"/>
          <w:szCs w:val="24"/>
          <w:lang w:eastAsia="zh-CN"/>
        </w:rPr>
        <w:t>W1</w:t>
      </w:r>
      <w:r w:rsidRPr="00D15121">
        <w:rPr>
          <w:rFonts w:asciiTheme="minorEastAsia" w:eastAsia="SimSun" w:hAnsiTheme="minorEastAsia" w:cs="Times New Roman" w:hint="eastAsia"/>
          <w:spacing w:val="20"/>
          <w:szCs w:val="24"/>
          <w:lang w:eastAsia="zh-CN"/>
        </w:rPr>
        <w:t>巴士线的乘客数字</w:t>
      </w:r>
      <w:r w:rsidRPr="00D15121">
        <w:rPr>
          <w:rFonts w:asciiTheme="minorEastAsia" w:eastAsia="SimSun" w:hAnsiTheme="minorEastAsia" w:cs="Times New Roman" w:hint="eastAsia"/>
          <w:spacing w:val="20"/>
          <w:kern w:val="24"/>
          <w:szCs w:val="24"/>
          <w:lang w:eastAsia="zh-CN"/>
        </w:rPr>
        <w:t>。</w:t>
      </w:r>
    </w:p>
    <w:p w:rsidR="003B3DEE" w:rsidRPr="00255609" w:rsidRDefault="003B3DEE" w:rsidP="003B3DEE">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3B3DEE"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color w:val="000000"/>
          <w:spacing w:val="20"/>
          <w:szCs w:val="24"/>
          <w:lang w:eastAsia="zh-CN"/>
        </w:rPr>
        <w:t>运输署高级运输主任</w:t>
      </w:r>
      <w:r w:rsidRPr="00D15121">
        <w:rPr>
          <w:rFonts w:asciiTheme="minorEastAsia" w:eastAsia="SimSun" w:hAnsiTheme="minorEastAsia" w:cs="Times New Roman"/>
          <w:color w:val="000000"/>
          <w:spacing w:val="20"/>
          <w:szCs w:val="24"/>
          <w:lang w:eastAsia="zh-CN"/>
        </w:rPr>
        <w:t>/</w:t>
      </w:r>
      <w:r w:rsidRPr="00D15121">
        <w:rPr>
          <w:rFonts w:asciiTheme="minorEastAsia" w:eastAsia="SimSun" w:hAnsiTheme="minorEastAsia" w:cs="Times New Roman" w:hint="eastAsia"/>
          <w:color w:val="000000"/>
          <w:spacing w:val="20"/>
          <w:szCs w:val="24"/>
          <w:lang w:eastAsia="zh-CN"/>
        </w:rPr>
        <w:t>中西区</w:t>
      </w:r>
      <w:r w:rsidRPr="00D15121">
        <w:rPr>
          <w:rFonts w:asciiTheme="minorEastAsia" w:eastAsia="SimSun" w:hAnsiTheme="minorEastAsia" w:cs="Times New Roman" w:hint="eastAsia"/>
          <w:color w:val="000000"/>
          <w:spacing w:val="20"/>
          <w:szCs w:val="24"/>
          <w:u w:val="single"/>
          <w:lang w:eastAsia="zh-CN"/>
        </w:rPr>
        <w:t>梁国民先生</w:t>
      </w:r>
      <w:r w:rsidRPr="00D15121">
        <w:rPr>
          <w:rFonts w:asciiTheme="minorEastAsia" w:eastAsia="SimSun" w:hAnsiTheme="minorEastAsia" w:cs="Times New Roman" w:hint="eastAsia"/>
          <w:color w:val="000000"/>
          <w:spacing w:val="20"/>
          <w:szCs w:val="24"/>
          <w:lang w:eastAsia="zh-CN"/>
        </w:rPr>
        <w:t>指会在会后提供</w:t>
      </w:r>
      <w:r w:rsidRPr="00D15121">
        <w:rPr>
          <w:rFonts w:asciiTheme="minorEastAsia" w:eastAsia="SimSun" w:hAnsiTheme="minorEastAsia" w:cs="Times New Roman"/>
          <w:color w:val="000000"/>
          <w:spacing w:val="20"/>
          <w:szCs w:val="24"/>
          <w:lang w:eastAsia="zh-CN"/>
        </w:rPr>
        <w:t>W1</w:t>
      </w:r>
      <w:r w:rsidRPr="00D15121">
        <w:rPr>
          <w:rFonts w:asciiTheme="minorEastAsia" w:eastAsia="SimSun" w:hAnsiTheme="minorEastAsia" w:cs="Times New Roman" w:hint="eastAsia"/>
          <w:color w:val="000000"/>
          <w:spacing w:val="20"/>
          <w:szCs w:val="24"/>
          <w:lang w:eastAsia="zh-CN"/>
        </w:rPr>
        <w:t>路线相关资料予</w:t>
      </w:r>
      <w:r w:rsidRPr="00D15121">
        <w:rPr>
          <w:rFonts w:asciiTheme="minorEastAsia" w:eastAsia="SimSun" w:hAnsiTheme="minorEastAsia" w:cs="Times New Roman" w:hint="eastAsia"/>
          <w:color w:val="000000"/>
          <w:spacing w:val="20"/>
          <w:szCs w:val="24"/>
          <w:u w:val="single"/>
          <w:lang w:eastAsia="zh-CN"/>
        </w:rPr>
        <w:t>甘乃威议员</w:t>
      </w:r>
      <w:r w:rsidRPr="00D15121">
        <w:rPr>
          <w:rFonts w:asciiTheme="minorEastAsia" w:eastAsia="SimSun" w:hAnsiTheme="minorEastAsia" w:cs="Times New Roman" w:hint="eastAsia"/>
          <w:spacing w:val="20"/>
          <w:kern w:val="24"/>
          <w:szCs w:val="24"/>
          <w:lang w:eastAsia="zh-CN"/>
        </w:rPr>
        <w:t>。</w:t>
      </w:r>
    </w:p>
    <w:p w:rsidR="003B3DEE" w:rsidRPr="00255609" w:rsidRDefault="003B3DEE" w:rsidP="003B3DEE">
      <w:pPr>
        <w:pStyle w:val="a3"/>
        <w:rPr>
          <w:rFonts w:asciiTheme="minorEastAsia" w:hAnsiTheme="minorEastAsia" w:cs="Times New Roman" w:hint="eastAsia"/>
          <w:spacing w:val="20"/>
          <w:szCs w:val="24"/>
          <w:lang w:eastAsia="zh-CN"/>
        </w:rPr>
      </w:pPr>
    </w:p>
    <w:p w:rsidR="003B3DEE"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指刚才</w:t>
      </w:r>
      <w:r w:rsidRPr="00D15121">
        <w:rPr>
          <w:rFonts w:asciiTheme="minorEastAsia" w:eastAsia="SimSun" w:hAnsiTheme="minorEastAsia" w:cs="Times New Roman" w:hint="eastAsia"/>
          <w:spacing w:val="20"/>
          <w:szCs w:val="24"/>
          <w:u w:val="single"/>
          <w:lang w:eastAsia="zh-CN"/>
        </w:rPr>
        <w:t>陈学锋议员</w:t>
      </w:r>
      <w:r w:rsidRPr="00D15121">
        <w:rPr>
          <w:rFonts w:asciiTheme="minorEastAsia" w:eastAsia="SimSun" w:hAnsiTheme="minorEastAsia" w:cs="Times New Roman" w:hint="eastAsia"/>
          <w:spacing w:val="20"/>
          <w:szCs w:val="24"/>
          <w:lang w:eastAsia="zh-CN"/>
        </w:rPr>
        <w:t>提出质疑再修订动议与原动议有所偏离。他表示因再修订动议在</w:t>
      </w:r>
      <w:r w:rsidRPr="00D15121">
        <w:rPr>
          <w:rFonts w:asciiTheme="minorEastAsia" w:eastAsia="SimSun" w:hAnsiTheme="minorEastAsia" w:cs="Times New Roman"/>
          <w:spacing w:val="20"/>
          <w:szCs w:val="24"/>
          <w:lang w:eastAsia="zh-CN"/>
        </w:rPr>
        <w:t>11</w:t>
      </w:r>
      <w:r w:rsidRPr="00D15121">
        <w:rPr>
          <w:rFonts w:asciiTheme="minorEastAsia" w:eastAsia="SimSun" w:hAnsiTheme="minorEastAsia" w:cs="Times New Roman" w:hint="eastAsia"/>
          <w:spacing w:val="20"/>
          <w:szCs w:val="24"/>
          <w:lang w:eastAsia="zh-CN"/>
        </w:rPr>
        <w:t>时</w:t>
      </w:r>
      <w:r w:rsidRPr="00D15121">
        <w:rPr>
          <w:rFonts w:asciiTheme="minorEastAsia" w:eastAsia="SimSun" w:hAnsiTheme="minorEastAsia" w:cs="Times New Roman"/>
          <w:spacing w:val="20"/>
          <w:szCs w:val="24"/>
          <w:lang w:eastAsia="zh-CN"/>
        </w:rPr>
        <w:t>57</w:t>
      </w:r>
      <w:r w:rsidRPr="00D15121">
        <w:rPr>
          <w:rFonts w:asciiTheme="minorEastAsia" w:eastAsia="SimSun" w:hAnsiTheme="minorEastAsia" w:cs="Times New Roman" w:hint="eastAsia"/>
          <w:spacing w:val="20"/>
          <w:szCs w:val="24"/>
          <w:lang w:eastAsia="zh-CN"/>
        </w:rPr>
        <w:t>分才提交，及后细阅相关字眼后，根据会议常规第</w:t>
      </w:r>
      <w:r w:rsidRPr="00D15121">
        <w:rPr>
          <w:rFonts w:asciiTheme="minorEastAsia" w:eastAsia="SimSun" w:hAnsiTheme="minorEastAsia" w:cs="Times New Roman"/>
          <w:spacing w:val="20"/>
          <w:szCs w:val="24"/>
          <w:lang w:eastAsia="zh-CN"/>
        </w:rPr>
        <w:t>21</w:t>
      </w:r>
      <w:r w:rsidRPr="00D15121">
        <w:rPr>
          <w:rFonts w:asciiTheme="minorEastAsia" w:eastAsia="SimSun" w:hAnsiTheme="minorEastAsia" w:cs="Times New Roman" w:hint="eastAsia"/>
          <w:spacing w:val="20"/>
          <w:szCs w:val="24"/>
          <w:lang w:eastAsia="zh-CN"/>
        </w:rPr>
        <w:t>条决定不接受再修订动议。</w:t>
      </w:r>
    </w:p>
    <w:p w:rsidR="003B3DEE" w:rsidRPr="00255609" w:rsidRDefault="003B3DEE" w:rsidP="003B3DEE">
      <w:pPr>
        <w:pStyle w:val="a3"/>
        <w:rPr>
          <w:rFonts w:asciiTheme="minorEastAsia" w:hAnsiTheme="minorEastAsia" w:cs="Times New Roman" w:hint="eastAsia"/>
          <w:spacing w:val="20"/>
          <w:szCs w:val="24"/>
          <w:lang w:eastAsia="zh-CN"/>
        </w:rPr>
      </w:pPr>
    </w:p>
    <w:p w:rsidR="003B3DEE"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许智峯议员</w:t>
      </w:r>
      <w:r w:rsidRPr="00D15121">
        <w:rPr>
          <w:rFonts w:asciiTheme="minorEastAsia" w:eastAsia="SimSun" w:hAnsiTheme="minorEastAsia" w:cs="Times New Roman" w:hint="eastAsia"/>
          <w:spacing w:val="20"/>
          <w:szCs w:val="24"/>
          <w:lang w:eastAsia="zh-CN"/>
        </w:rPr>
        <w:t>表示希望</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具体指出再修订动议离题的原因。除讨论高铁客量外，他同时将其他关于高铁的意见和其他中西区居民的意见加入，并表示不理解为何</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裁定其再修定动议为离题而不获提出。他续指「一地两检」及内地人员在西九龙执法都与高铁的运作相关。此外，他指根据委员会的职权范围，任何关于运输政策都可在会上讨论，加上过往亦是由运输及房屋局处理一地两检的法案，所以他不认为其再修订动议离题。他续表示过往两届区议会亦未曾有</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裁定动议离题而不容许议员提出，故希望</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不要滥用权力</w:t>
      </w:r>
      <w:r w:rsidRPr="00D15121">
        <w:rPr>
          <w:rFonts w:asciiTheme="minorEastAsia" w:eastAsia="SimSun" w:hAnsiTheme="minorEastAsia" w:cs="Times New Roman" w:hint="eastAsia"/>
          <w:spacing w:val="20"/>
          <w:kern w:val="24"/>
          <w:szCs w:val="24"/>
          <w:lang w:eastAsia="zh-CN"/>
        </w:rPr>
        <w:t>。</w:t>
      </w:r>
    </w:p>
    <w:p w:rsidR="0019139A" w:rsidRPr="00255609"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指交通及运输委员会是就交通运输事宜作讨论及提出建议，而</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提出「违反基本法」、「强推一地两检」等字眼与交通问题无关，亦与原动议及修定动议无关，故坚持裁决不接受其提出的再修定动议，如</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不同意裁决，可于会后提出司法复核。</w:t>
      </w:r>
    </w:p>
    <w:p w:rsidR="0019139A" w:rsidRPr="00D1349E"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李志恒议员</w:t>
      </w:r>
      <w:r w:rsidRPr="00D15121">
        <w:rPr>
          <w:rFonts w:asciiTheme="minorEastAsia" w:eastAsia="SimSun" w:hAnsiTheme="minorEastAsia" w:cs="Times New Roman" w:hint="eastAsia"/>
          <w:spacing w:val="20"/>
          <w:szCs w:val="24"/>
          <w:lang w:eastAsia="zh-CN"/>
        </w:rPr>
        <w:t>响应</w:t>
      </w:r>
      <w:r w:rsidRPr="00D15121">
        <w:rPr>
          <w:rFonts w:asciiTheme="minorEastAsia" w:eastAsia="SimSun" w:hAnsiTheme="minorEastAsia" w:cs="Times New Roman" w:hint="eastAsia"/>
          <w:spacing w:val="20"/>
          <w:szCs w:val="24"/>
          <w:u w:val="single"/>
          <w:lang w:eastAsia="zh-CN"/>
        </w:rPr>
        <w:t>何致宏委员</w:t>
      </w:r>
      <w:r w:rsidRPr="00D15121">
        <w:rPr>
          <w:rFonts w:asciiTheme="minorEastAsia" w:eastAsia="SimSun" w:hAnsiTheme="minorEastAsia" w:cs="Times New Roman" w:hint="eastAsia"/>
          <w:spacing w:val="20"/>
          <w:szCs w:val="24"/>
          <w:lang w:eastAsia="zh-CN"/>
        </w:rPr>
        <w:t>提出有关高铁站下车后横跨天桥是否不方便的意见，并表示作为中西区区议员，他会就整个中西区利益作出考虑，而不是只响应个别选民的要求。</w:t>
      </w:r>
    </w:p>
    <w:p w:rsidR="0019139A" w:rsidRPr="00D1349E"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表示进入就修订动议作出表决。</w:t>
      </w:r>
    </w:p>
    <w:p w:rsidR="0019139A" w:rsidRPr="00255609"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许智峯议员</w:t>
      </w:r>
      <w:r w:rsidRPr="00D15121">
        <w:rPr>
          <w:rFonts w:asciiTheme="minorEastAsia" w:eastAsia="SimSun" w:hAnsiTheme="minorEastAsia" w:cs="Times New Roman" w:hint="eastAsia"/>
          <w:spacing w:val="20"/>
          <w:szCs w:val="24"/>
          <w:lang w:eastAsia="zh-CN"/>
        </w:rPr>
        <w:t>指</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不应强行进行表决并作出抗议。</w:t>
      </w:r>
    </w:p>
    <w:p w:rsidR="0019139A" w:rsidRPr="00255609"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可提出抗议，并请许议员返回座位。</w:t>
      </w:r>
    </w:p>
    <w:p w:rsidR="0019139A" w:rsidRPr="00255609"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许智峯议员</w:t>
      </w:r>
      <w:r w:rsidRPr="00D15121">
        <w:rPr>
          <w:rFonts w:asciiTheme="minorEastAsia" w:eastAsia="SimSun" w:hAnsiTheme="minorEastAsia" w:cs="Times New Roman" w:hint="eastAsia"/>
          <w:spacing w:val="20"/>
          <w:szCs w:val="24"/>
          <w:lang w:eastAsia="zh-CN"/>
        </w:rPr>
        <w:t>对</w:t>
      </w: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不接受其修订动议作出抗议。</w:t>
      </w:r>
    </w:p>
    <w:p w:rsidR="0019139A" w:rsidRPr="00255609"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宣布因</w:t>
      </w:r>
      <w:r w:rsidRPr="00D15121">
        <w:rPr>
          <w:rFonts w:asciiTheme="minorEastAsia" w:eastAsia="SimSun" w:hAnsiTheme="minorEastAsia" w:cs="Times New Roman" w:hint="eastAsia"/>
          <w:spacing w:val="20"/>
          <w:szCs w:val="24"/>
          <w:u w:val="single"/>
          <w:lang w:eastAsia="zh-CN"/>
        </w:rPr>
        <w:t>许智峯议员</w:t>
      </w:r>
      <w:r w:rsidRPr="00D15121">
        <w:rPr>
          <w:rFonts w:asciiTheme="minorEastAsia" w:eastAsia="SimSun" w:hAnsiTheme="minorEastAsia" w:cs="Times New Roman" w:hint="eastAsia"/>
          <w:spacing w:val="20"/>
          <w:szCs w:val="24"/>
          <w:lang w:eastAsia="zh-CN"/>
        </w:rPr>
        <w:t>干扰会议进行，根据会议常规，请</w:t>
      </w:r>
      <w:r w:rsidRPr="00D15121">
        <w:rPr>
          <w:rFonts w:asciiTheme="minorEastAsia" w:eastAsia="SimSun" w:hAnsiTheme="minorEastAsia" w:cs="Times New Roman" w:hint="eastAsia"/>
          <w:spacing w:val="20"/>
          <w:szCs w:val="24"/>
          <w:u w:val="single"/>
          <w:lang w:eastAsia="zh-CN"/>
        </w:rPr>
        <w:t>许议员</w:t>
      </w:r>
      <w:r w:rsidRPr="00D15121">
        <w:rPr>
          <w:rFonts w:asciiTheme="minorEastAsia" w:eastAsia="SimSun" w:hAnsiTheme="minorEastAsia" w:cs="Times New Roman" w:hint="eastAsia"/>
          <w:spacing w:val="20"/>
          <w:szCs w:val="24"/>
          <w:lang w:eastAsia="zh-CN"/>
        </w:rPr>
        <w:t>离开会场。</w:t>
      </w:r>
    </w:p>
    <w:p w:rsidR="0019139A" w:rsidRPr="00255609"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许智峯议员</w:t>
      </w:r>
      <w:r w:rsidRPr="00D15121">
        <w:rPr>
          <w:rFonts w:asciiTheme="minorEastAsia" w:eastAsia="SimSun" w:hAnsiTheme="minorEastAsia" w:cs="Times New Roman" w:hint="eastAsia"/>
          <w:spacing w:val="20"/>
          <w:szCs w:val="24"/>
          <w:lang w:eastAsia="zh-CN"/>
        </w:rPr>
        <w:t>拒绝离开会场。</w:t>
      </w:r>
    </w:p>
    <w:p w:rsidR="0019139A" w:rsidRPr="00255609"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表示会继续会议。</w:t>
      </w:r>
    </w:p>
    <w:p w:rsidR="0019139A" w:rsidRPr="00255609" w:rsidRDefault="0019139A" w:rsidP="0019139A">
      <w:pPr>
        <w:pStyle w:val="a3"/>
        <w:rPr>
          <w:rFonts w:asciiTheme="minorEastAsia" w:hAnsiTheme="minorEastAsia" w:cs="Times New Roman" w:hint="eastAsia"/>
          <w:spacing w:val="20"/>
          <w:szCs w:val="24"/>
          <w:lang w:eastAsia="zh-CN"/>
        </w:rPr>
      </w:pPr>
    </w:p>
    <w:p w:rsidR="0019139A" w:rsidRPr="00255609" w:rsidRDefault="00D15121" w:rsidP="0019139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hint="eastAsia"/>
          <w:spacing w:val="20"/>
          <w:szCs w:val="24"/>
          <w:u w:val="single"/>
          <w:lang w:eastAsia="zh-CN"/>
        </w:rPr>
        <w:t>主席</w:t>
      </w:r>
      <w:r w:rsidRPr="00D15121">
        <w:rPr>
          <w:rFonts w:asciiTheme="minorEastAsia" w:eastAsia="SimSun" w:hAnsiTheme="minorEastAsia" w:hint="eastAsia"/>
          <w:spacing w:val="20"/>
          <w:szCs w:val="24"/>
          <w:lang w:eastAsia="zh-CN"/>
        </w:rPr>
        <w:t>表示请委员就下列修定动议作出表决。经投票后，下列修定动议不获得通过。</w:t>
      </w:r>
    </w:p>
    <w:p w:rsidR="0019139A" w:rsidRPr="00255609" w:rsidRDefault="0019139A" w:rsidP="0019139A">
      <w:pPr>
        <w:tabs>
          <w:tab w:val="left" w:pos="-2977"/>
        </w:tabs>
        <w:overflowPunct w:val="0"/>
        <w:snapToGrid w:val="0"/>
        <w:spacing w:line="320" w:lineRule="atLeast"/>
        <w:jc w:val="both"/>
        <w:rPr>
          <w:rFonts w:asciiTheme="minorEastAsia" w:hAnsiTheme="minorEastAsia" w:hint="eastAsia"/>
          <w:spacing w:val="20"/>
          <w:szCs w:val="24"/>
          <w:lang w:eastAsia="zh-CN"/>
        </w:rPr>
      </w:pPr>
    </w:p>
    <w:tbl>
      <w:tblPr>
        <w:tblW w:w="7938" w:type="dxa"/>
        <w:tblInd w:w="534" w:type="dxa"/>
        <w:tblLayout w:type="fixed"/>
        <w:tblLook w:val="04A0" w:firstRow="1" w:lastRow="0" w:firstColumn="1" w:lastColumn="0" w:noHBand="0" w:noVBand="1"/>
      </w:tblPr>
      <w:tblGrid>
        <w:gridCol w:w="1134"/>
        <w:gridCol w:w="6804"/>
      </w:tblGrid>
      <w:tr w:rsidR="0019139A" w:rsidRPr="00255609" w:rsidTr="00333DA2">
        <w:tc>
          <w:tcPr>
            <w:tcW w:w="1134" w:type="dxa"/>
            <w:shd w:val="clear" w:color="auto" w:fill="auto"/>
          </w:tcPr>
          <w:p w:rsidR="0019139A"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D15121">
              <w:rPr>
                <w:rFonts w:asciiTheme="minorEastAsia" w:eastAsia="SimSun" w:hAnsiTheme="minorEastAsia" w:hint="eastAsia"/>
                <w:spacing w:val="20"/>
                <w:szCs w:val="24"/>
                <w:lang w:eastAsia="zh-CN"/>
              </w:rPr>
              <w:t>修定</w:t>
            </w:r>
            <w:r w:rsidRPr="00D15121">
              <w:rPr>
                <w:rFonts w:asciiTheme="minorEastAsia" w:eastAsia="SimSun" w:hAnsiTheme="minorEastAsia" w:hint="eastAsia"/>
                <w:bCs/>
                <w:spacing w:val="20"/>
                <w:szCs w:val="24"/>
                <w:lang w:eastAsia="zh-CN"/>
              </w:rPr>
              <w:t>动议</w:t>
            </w:r>
            <w:r w:rsidRPr="00D15121">
              <w:rPr>
                <w:rFonts w:asciiTheme="minorEastAsia" w:eastAsia="SimSun" w:hAnsiTheme="minorEastAsia" w:hint="eastAsia"/>
                <w:bCs/>
                <w:spacing w:val="20"/>
                <w:szCs w:val="24"/>
                <w:lang w:val="de-DE" w:eastAsia="zh-CN"/>
              </w:rPr>
              <w:t>：</w:t>
            </w:r>
          </w:p>
        </w:tc>
        <w:tc>
          <w:tcPr>
            <w:tcW w:w="6804" w:type="dxa"/>
            <w:shd w:val="clear" w:color="auto" w:fill="auto"/>
          </w:tcPr>
          <w:p w:rsidR="0019139A"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lang w:eastAsia="zh-CN"/>
              </w:rPr>
              <w:t>本会要求政府部门及公共交通营运商检视现有由中西区往来高铁西九龙站的公共交通运输服务需求，减少不必要交通挤塞。。</w:t>
            </w:r>
          </w:p>
          <w:p w:rsidR="0019139A" w:rsidRPr="00255609" w:rsidRDefault="0019139A"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255609">
              <w:rPr>
                <w:rFonts w:asciiTheme="minorEastAsia" w:hAnsiTheme="minorEastAsia" w:hint="eastAsia"/>
                <w:spacing w:val="20"/>
                <w:szCs w:val="24"/>
                <w:lang w:val="de-DE" w:eastAsia="zh-CN"/>
              </w:rPr>
              <w:t>(</w:t>
            </w:r>
            <w:r w:rsidR="00D15121" w:rsidRPr="00D15121">
              <w:rPr>
                <w:rFonts w:asciiTheme="minorEastAsia" w:eastAsia="SimSun" w:hAnsiTheme="minorEastAsia" w:hint="eastAsia"/>
                <w:spacing w:val="20"/>
                <w:kern w:val="0"/>
                <w:szCs w:val="24"/>
                <w:lang w:eastAsia="zh-CN"/>
              </w:rPr>
              <w:t>由何致宏委员提出，郑丽琼议员和议</w:t>
            </w:r>
            <w:r w:rsidRPr="00255609">
              <w:rPr>
                <w:rFonts w:asciiTheme="minorEastAsia" w:hAnsiTheme="minorEastAsia" w:hint="eastAsia"/>
                <w:spacing w:val="20"/>
                <w:szCs w:val="24"/>
                <w:lang w:val="de-DE" w:eastAsia="zh-CN"/>
              </w:rPr>
              <w:t>)</w:t>
            </w:r>
          </w:p>
          <w:p w:rsidR="0019139A" w:rsidRPr="00255609" w:rsidRDefault="0019139A"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p>
        </w:tc>
      </w:tr>
    </w:tbl>
    <w:p w:rsidR="0019139A" w:rsidRPr="00255609" w:rsidRDefault="00D15121" w:rsidP="0019139A">
      <w:pPr>
        <w:autoSpaceDE w:val="0"/>
        <w:autoSpaceDN w:val="0"/>
        <w:adjustRightInd w:val="0"/>
        <w:ind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(5</w:t>
      </w:r>
      <w:r w:rsidRPr="00D15121">
        <w:rPr>
          <w:rFonts w:asciiTheme="minorEastAsia" w:eastAsia="SimSun" w:hAnsiTheme="minorEastAsia" w:hint="eastAsia"/>
          <w:spacing w:val="20"/>
          <w:szCs w:val="24"/>
          <w:lang w:eastAsia="zh-CN"/>
        </w:rPr>
        <w:t>票赞成：郑丽琼议员，甘乃威议员，吴兆康议员，伍凯欣议员，何致宏委员</w:t>
      </w:r>
      <w:r w:rsidRPr="00D15121">
        <w:rPr>
          <w:rFonts w:asciiTheme="minorEastAsia" w:eastAsia="SimSun" w:hAnsiTheme="minorEastAsia"/>
          <w:spacing w:val="20"/>
          <w:szCs w:val="24"/>
          <w:lang w:eastAsia="zh-CN"/>
        </w:rPr>
        <w:t>)</w:t>
      </w:r>
    </w:p>
    <w:p w:rsidR="0019139A" w:rsidRPr="00255609" w:rsidRDefault="0019139A" w:rsidP="0019139A">
      <w:pPr>
        <w:autoSpaceDE w:val="0"/>
        <w:autoSpaceDN w:val="0"/>
        <w:adjustRightInd w:val="0"/>
        <w:ind w:left="480" w:rightChars="13" w:right="31"/>
        <w:jc w:val="both"/>
        <w:rPr>
          <w:rFonts w:asciiTheme="minorEastAsia" w:hAnsiTheme="minorEastAsia" w:hint="eastAsia"/>
          <w:spacing w:val="20"/>
          <w:szCs w:val="24"/>
          <w:lang w:eastAsia="zh-CN"/>
        </w:rPr>
      </w:pPr>
    </w:p>
    <w:p w:rsidR="0019139A" w:rsidRPr="00255609" w:rsidRDefault="00D15121" w:rsidP="0019139A">
      <w:pPr>
        <w:autoSpaceDE w:val="0"/>
        <w:autoSpaceDN w:val="0"/>
        <w:adjustRightInd w:val="0"/>
        <w:ind w:leftChars="200"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(12</w:t>
      </w:r>
      <w:r w:rsidRPr="00D15121">
        <w:rPr>
          <w:rFonts w:asciiTheme="minorEastAsia" w:eastAsia="SimSun" w:hAnsiTheme="minorEastAsia" w:hint="eastAsia"/>
          <w:spacing w:val="20"/>
          <w:szCs w:val="24"/>
          <w:lang w:eastAsia="zh-CN"/>
        </w:rPr>
        <w:t>票反对：陈捷贵议员，陈财喜议员，陈学锋议员，张国钧议员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授权陈学锋议员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，李志恒议员，卢懿杏议员，杨开永议员，杨</w:t>
      </w:r>
      <w:r w:rsidRPr="00D15121">
        <w:rPr>
          <w:rFonts w:asciiTheme="minorEastAsia" w:eastAsia="SimSun" w:hAnsiTheme="minorEastAsia" w:hint="eastAsia"/>
          <w:spacing w:val="20"/>
          <w:szCs w:val="24"/>
          <w:lang w:eastAsia="zh-CN"/>
        </w:rPr>
        <w:lastRenderedPageBreak/>
        <w:t>学明议员，杨哲安议员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授权陈捷贵议员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，叶永成议员，冯家亮委员，莫淦森委员</w:t>
      </w:r>
      <w:r w:rsidRPr="00D15121">
        <w:rPr>
          <w:rFonts w:asciiTheme="minorEastAsia" w:eastAsia="SimSun" w:hAnsiTheme="minorEastAsia"/>
          <w:spacing w:val="20"/>
          <w:szCs w:val="24"/>
          <w:lang w:eastAsia="zh-CN"/>
        </w:rPr>
        <w:t>)</w:t>
      </w:r>
    </w:p>
    <w:p w:rsidR="0019139A" w:rsidRPr="00255609" w:rsidRDefault="0019139A" w:rsidP="0019139A">
      <w:pPr>
        <w:ind w:leftChars="200" w:left="480"/>
        <w:rPr>
          <w:rFonts w:asciiTheme="minorEastAsia" w:hAnsiTheme="minorEastAsia" w:hint="eastAsia"/>
          <w:spacing w:val="20"/>
          <w:szCs w:val="24"/>
          <w:lang w:eastAsia="zh-CN"/>
        </w:rPr>
      </w:pPr>
    </w:p>
    <w:p w:rsidR="00C65899" w:rsidRDefault="00D15121" w:rsidP="00C65899">
      <w:pPr>
        <w:ind w:leftChars="200" w:left="480"/>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(0</w:t>
      </w:r>
      <w:r w:rsidRPr="00D15121">
        <w:rPr>
          <w:rFonts w:asciiTheme="minorEastAsia" w:eastAsia="SimSun" w:hAnsiTheme="minorEastAsia" w:hint="eastAsia"/>
          <w:spacing w:val="20"/>
          <w:szCs w:val="24"/>
          <w:lang w:eastAsia="zh-CN"/>
        </w:rPr>
        <w:t>票弃权</w:t>
      </w:r>
      <w:r w:rsidRPr="00D15121">
        <w:rPr>
          <w:rFonts w:asciiTheme="minorEastAsia" w:eastAsia="SimSun" w:hAnsiTheme="minorEastAsia"/>
          <w:spacing w:val="20"/>
          <w:szCs w:val="24"/>
          <w:lang w:eastAsia="zh-CN"/>
        </w:rPr>
        <w:t>)</w:t>
      </w:r>
    </w:p>
    <w:p w:rsidR="0042755A" w:rsidRPr="00255609" w:rsidRDefault="0042755A" w:rsidP="00C65899">
      <w:pPr>
        <w:ind w:leftChars="200" w:left="480"/>
        <w:rPr>
          <w:rFonts w:asciiTheme="minorEastAsia" w:hAnsiTheme="minorEastAsia" w:hint="eastAsia"/>
          <w:spacing w:val="20"/>
          <w:szCs w:val="24"/>
          <w:lang w:eastAsia="zh-CN"/>
        </w:rPr>
      </w:pPr>
    </w:p>
    <w:p w:rsidR="0019139A"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hint="eastAsia"/>
          <w:spacing w:val="20"/>
          <w:szCs w:val="24"/>
          <w:u w:val="single"/>
          <w:lang w:eastAsia="zh-CN"/>
        </w:rPr>
        <w:t>主席</w:t>
      </w:r>
      <w:r w:rsidRPr="00D15121">
        <w:rPr>
          <w:rFonts w:asciiTheme="minorEastAsia" w:eastAsia="SimSun" w:hAnsiTheme="minorEastAsia" w:hint="eastAsia"/>
          <w:spacing w:val="20"/>
          <w:szCs w:val="24"/>
          <w:lang w:eastAsia="zh-CN"/>
        </w:rPr>
        <w:t>表示请委员就下列原动议作出表决。经投票后，下列动议获得通过。</w:t>
      </w:r>
    </w:p>
    <w:p w:rsidR="00C65899" w:rsidRPr="00255609" w:rsidRDefault="00C65899" w:rsidP="00C6589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tbl>
      <w:tblPr>
        <w:tblW w:w="7938" w:type="dxa"/>
        <w:tblInd w:w="534" w:type="dxa"/>
        <w:tblLayout w:type="fixed"/>
        <w:tblLook w:val="04A0" w:firstRow="1" w:lastRow="0" w:firstColumn="1" w:lastColumn="0" w:noHBand="0" w:noVBand="1"/>
      </w:tblPr>
      <w:tblGrid>
        <w:gridCol w:w="1134"/>
        <w:gridCol w:w="6804"/>
      </w:tblGrid>
      <w:tr w:rsidR="00C65899" w:rsidRPr="00255609" w:rsidTr="00333DA2">
        <w:tc>
          <w:tcPr>
            <w:tcW w:w="1134" w:type="dxa"/>
            <w:shd w:val="clear" w:color="auto" w:fill="auto"/>
          </w:tcPr>
          <w:p w:rsidR="00C65899"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D15121">
              <w:rPr>
                <w:rFonts w:asciiTheme="minorEastAsia" w:eastAsia="SimSun" w:hAnsiTheme="minorEastAsia" w:hint="eastAsia"/>
                <w:bCs/>
                <w:spacing w:val="20"/>
                <w:szCs w:val="24"/>
                <w:lang w:eastAsia="zh-CN"/>
              </w:rPr>
              <w:t>动议</w:t>
            </w:r>
            <w:r w:rsidRPr="00D15121">
              <w:rPr>
                <w:rFonts w:asciiTheme="minorEastAsia" w:eastAsia="SimSun" w:hAnsiTheme="minorEastAsia" w:hint="eastAsia"/>
                <w:bCs/>
                <w:spacing w:val="20"/>
                <w:szCs w:val="24"/>
                <w:lang w:val="de-DE" w:eastAsia="zh-CN"/>
              </w:rPr>
              <w:t>：</w:t>
            </w:r>
          </w:p>
        </w:tc>
        <w:tc>
          <w:tcPr>
            <w:tcW w:w="6804" w:type="dxa"/>
            <w:shd w:val="clear" w:color="auto" w:fill="auto"/>
          </w:tcPr>
          <w:p w:rsidR="00C65899" w:rsidRPr="00255609" w:rsidRDefault="00D15121"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CN"/>
              </w:rPr>
            </w:pPr>
            <w:r w:rsidRPr="00D15121">
              <w:rPr>
                <w:rFonts w:asciiTheme="minorEastAsia" w:eastAsia="SimSun" w:hAnsiTheme="minorEastAsia" w:hint="eastAsia"/>
                <w:spacing w:val="20"/>
                <w:szCs w:val="24"/>
                <w:lang w:eastAsia="zh-CN"/>
              </w:rPr>
              <w:t>本会要求政府部门及公共交通营运商增设由中西区往来西九高铁站的公共交通运输服务，方便市民使用高铁。</w:t>
            </w:r>
          </w:p>
          <w:p w:rsidR="00C65899" w:rsidRPr="00255609" w:rsidRDefault="00C65899"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r w:rsidRPr="00255609">
              <w:rPr>
                <w:rFonts w:asciiTheme="minorEastAsia" w:hAnsiTheme="minorEastAsia" w:hint="eastAsia"/>
                <w:spacing w:val="20"/>
                <w:szCs w:val="24"/>
                <w:lang w:val="de-DE" w:eastAsia="zh-CN"/>
              </w:rPr>
              <w:t>(</w:t>
            </w:r>
            <w:r w:rsidR="00D15121" w:rsidRPr="00D15121">
              <w:rPr>
                <w:rFonts w:asciiTheme="minorEastAsia" w:eastAsia="SimSun" w:hAnsiTheme="minorEastAsia" w:hint="eastAsia"/>
                <w:spacing w:val="20"/>
                <w:kern w:val="0"/>
                <w:szCs w:val="24"/>
                <w:lang w:eastAsia="zh-CN"/>
              </w:rPr>
              <w:t>由杨开永议员提出，杨学明议员和议</w:t>
            </w:r>
            <w:r w:rsidRPr="00255609">
              <w:rPr>
                <w:rFonts w:asciiTheme="minorEastAsia" w:hAnsiTheme="minorEastAsia" w:hint="eastAsia"/>
                <w:spacing w:val="20"/>
                <w:szCs w:val="24"/>
                <w:lang w:val="de-DE" w:eastAsia="zh-CN"/>
              </w:rPr>
              <w:t>)</w:t>
            </w:r>
          </w:p>
          <w:p w:rsidR="00C65899" w:rsidRPr="00255609" w:rsidRDefault="00C65899" w:rsidP="00333DA2">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CN"/>
              </w:rPr>
            </w:pPr>
          </w:p>
        </w:tc>
      </w:tr>
    </w:tbl>
    <w:p w:rsidR="00C65899" w:rsidRPr="00255609" w:rsidRDefault="00D15121" w:rsidP="00C65899">
      <w:pPr>
        <w:autoSpaceDE w:val="0"/>
        <w:autoSpaceDN w:val="0"/>
        <w:adjustRightInd w:val="0"/>
        <w:ind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(12</w:t>
      </w:r>
      <w:r w:rsidRPr="00D15121">
        <w:rPr>
          <w:rFonts w:asciiTheme="minorEastAsia" w:eastAsia="SimSun" w:hAnsiTheme="minorEastAsia" w:hint="eastAsia"/>
          <w:spacing w:val="20"/>
          <w:szCs w:val="24"/>
          <w:lang w:eastAsia="zh-CN"/>
        </w:rPr>
        <w:t>票赞成：陈捷贵议员，陈财喜议员，陈学锋议员，张国钧议员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授权陈学锋议员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，李志恒议员，卢懿杏议员，杨开永议员，杨学明议员，杨哲安议员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授权陈捷贵议员</w:t>
      </w:r>
      <w:r w:rsidRPr="00D15121">
        <w:rPr>
          <w:rFonts w:asciiTheme="minorEastAsia" w:eastAsia="SimSun" w:hAnsiTheme="minorEastAsia"/>
          <w:spacing w:val="20"/>
          <w:szCs w:val="24"/>
          <w:lang w:eastAsia="zh-CN"/>
        </w:rPr>
        <w:t>)</w:t>
      </w:r>
      <w:r w:rsidRPr="00D15121">
        <w:rPr>
          <w:rFonts w:asciiTheme="minorEastAsia" w:eastAsia="SimSun" w:hAnsiTheme="minorEastAsia" w:hint="eastAsia"/>
          <w:spacing w:val="20"/>
          <w:szCs w:val="24"/>
          <w:lang w:eastAsia="zh-CN"/>
        </w:rPr>
        <w:t>，叶永成议员，冯家亮委员，莫淦森委员</w:t>
      </w:r>
      <w:r w:rsidRPr="00D15121">
        <w:rPr>
          <w:rFonts w:asciiTheme="minorEastAsia" w:eastAsia="SimSun" w:hAnsiTheme="minorEastAsia"/>
          <w:spacing w:val="20"/>
          <w:szCs w:val="24"/>
          <w:lang w:eastAsia="zh-CN"/>
        </w:rPr>
        <w:t>)</w:t>
      </w:r>
    </w:p>
    <w:p w:rsidR="00C65899" w:rsidRPr="00255609" w:rsidRDefault="00C65899" w:rsidP="00C65899">
      <w:pPr>
        <w:autoSpaceDE w:val="0"/>
        <w:autoSpaceDN w:val="0"/>
        <w:adjustRightInd w:val="0"/>
        <w:ind w:left="480" w:rightChars="13" w:right="31"/>
        <w:jc w:val="both"/>
        <w:rPr>
          <w:rFonts w:asciiTheme="minorEastAsia" w:hAnsiTheme="minorEastAsia" w:hint="eastAsia"/>
          <w:spacing w:val="20"/>
          <w:szCs w:val="24"/>
          <w:lang w:eastAsia="zh-CN"/>
        </w:rPr>
      </w:pPr>
    </w:p>
    <w:p w:rsidR="00C65899" w:rsidRPr="00255609" w:rsidRDefault="00D15121" w:rsidP="00C65899">
      <w:pPr>
        <w:autoSpaceDE w:val="0"/>
        <w:autoSpaceDN w:val="0"/>
        <w:adjustRightInd w:val="0"/>
        <w:ind w:leftChars="200" w:left="480" w:rightChars="13" w:right="31"/>
        <w:jc w:val="both"/>
        <w:rPr>
          <w:rFonts w:asciiTheme="minorEastAsia" w:hAnsiTheme="minorEastAsia" w:hint="eastAsia"/>
          <w:spacing w:val="20"/>
          <w:szCs w:val="24"/>
          <w:lang w:eastAsia="zh-CN"/>
        </w:rPr>
      </w:pPr>
      <w:r w:rsidRPr="00D15121">
        <w:rPr>
          <w:rFonts w:asciiTheme="minorEastAsia" w:eastAsia="SimSun" w:hAnsiTheme="minorEastAsia"/>
          <w:spacing w:val="20"/>
          <w:szCs w:val="24"/>
          <w:lang w:eastAsia="zh-CN"/>
        </w:rPr>
        <w:t>(3</w:t>
      </w:r>
      <w:r w:rsidRPr="00D15121">
        <w:rPr>
          <w:rFonts w:asciiTheme="minorEastAsia" w:eastAsia="SimSun" w:hAnsiTheme="minorEastAsia" w:hint="eastAsia"/>
          <w:spacing w:val="20"/>
          <w:szCs w:val="24"/>
          <w:lang w:eastAsia="zh-CN"/>
        </w:rPr>
        <w:t>票反对：郑丽琼议员，吴兆康议员，何致宏委员</w:t>
      </w:r>
      <w:r w:rsidRPr="00D15121">
        <w:rPr>
          <w:rFonts w:asciiTheme="minorEastAsia" w:eastAsia="SimSun" w:hAnsiTheme="minorEastAsia"/>
          <w:spacing w:val="20"/>
          <w:szCs w:val="24"/>
          <w:lang w:eastAsia="zh-CN"/>
        </w:rPr>
        <w:t>)</w:t>
      </w:r>
    </w:p>
    <w:p w:rsidR="00C65899" w:rsidRPr="00255609" w:rsidRDefault="00C65899" w:rsidP="00C65899">
      <w:pPr>
        <w:autoSpaceDE w:val="0"/>
        <w:autoSpaceDN w:val="0"/>
        <w:adjustRightInd w:val="0"/>
        <w:ind w:leftChars="200" w:left="480" w:rightChars="13" w:right="31"/>
        <w:jc w:val="both"/>
        <w:rPr>
          <w:rFonts w:asciiTheme="minorEastAsia" w:hAnsiTheme="minorEastAsia" w:hint="eastAsia"/>
          <w:spacing w:val="20"/>
          <w:szCs w:val="24"/>
          <w:lang w:eastAsia="zh-CN"/>
        </w:rPr>
      </w:pPr>
    </w:p>
    <w:p w:rsidR="0019139A" w:rsidRPr="00255609" w:rsidRDefault="00D15121" w:rsidP="00C65899">
      <w:pPr>
        <w:autoSpaceDE w:val="0"/>
        <w:autoSpaceDN w:val="0"/>
        <w:adjustRightInd w:val="0"/>
        <w:ind w:leftChars="200" w:left="480" w:rightChars="13" w:right="31"/>
        <w:jc w:val="both"/>
        <w:rPr>
          <w:rFonts w:asciiTheme="minorEastAsia" w:hAnsiTheme="minorEastAsia" w:cs="Times New Roman" w:hint="eastAsia"/>
          <w:spacing w:val="20"/>
          <w:szCs w:val="24"/>
          <w:lang w:eastAsia="zh-CN"/>
        </w:rPr>
      </w:pPr>
      <w:r w:rsidRPr="00D15121">
        <w:rPr>
          <w:rFonts w:asciiTheme="minorEastAsia" w:eastAsia="SimSun" w:hAnsiTheme="minorEastAsia"/>
          <w:spacing w:val="20"/>
          <w:szCs w:val="24"/>
          <w:lang w:eastAsia="zh-CN"/>
        </w:rPr>
        <w:t>(0</w:t>
      </w:r>
      <w:r w:rsidRPr="00D15121">
        <w:rPr>
          <w:rFonts w:asciiTheme="minorEastAsia" w:eastAsia="SimSun" w:hAnsiTheme="minorEastAsia" w:hint="eastAsia"/>
          <w:spacing w:val="20"/>
          <w:szCs w:val="24"/>
          <w:lang w:eastAsia="zh-CN"/>
        </w:rPr>
        <w:t>票弃权</w:t>
      </w:r>
      <w:r w:rsidRPr="00D15121">
        <w:rPr>
          <w:rFonts w:asciiTheme="minorEastAsia" w:eastAsia="SimSun" w:hAnsiTheme="minorEastAsia"/>
          <w:spacing w:val="20"/>
          <w:szCs w:val="24"/>
          <w:lang w:eastAsia="zh-CN"/>
        </w:rPr>
        <w:t>)</w:t>
      </w:r>
    </w:p>
    <w:p w:rsidR="003B3DEE" w:rsidRPr="00255609" w:rsidRDefault="003B3DEE" w:rsidP="003B3DEE">
      <w:pPr>
        <w:pStyle w:val="a3"/>
        <w:rPr>
          <w:rFonts w:asciiTheme="minorEastAsia" w:hAnsiTheme="minorEastAsia" w:cs="Times New Roman" w:hint="eastAsia"/>
          <w:spacing w:val="20"/>
          <w:szCs w:val="24"/>
          <w:lang w:eastAsia="zh-CN"/>
        </w:rPr>
      </w:pPr>
    </w:p>
    <w:p w:rsidR="003B3DEE"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u w:val="single"/>
          <w:lang w:eastAsia="zh-CN"/>
        </w:rPr>
        <w:t>主席</w:t>
      </w:r>
      <w:r w:rsidRPr="00D15121">
        <w:rPr>
          <w:rFonts w:asciiTheme="minorEastAsia" w:eastAsia="SimSun" w:hAnsiTheme="minorEastAsia" w:cs="Times New Roman" w:hint="eastAsia"/>
          <w:spacing w:val="20"/>
          <w:szCs w:val="24"/>
          <w:lang w:eastAsia="zh-CN"/>
        </w:rPr>
        <w:t>结束是项文件之讨论</w:t>
      </w:r>
      <w:r w:rsidRPr="00D15121">
        <w:rPr>
          <w:rFonts w:asciiTheme="minorEastAsia" w:eastAsia="SimSun" w:hAnsiTheme="minorEastAsia" w:cs="Times New Roman" w:hint="eastAsia"/>
          <w:spacing w:val="20"/>
          <w:kern w:val="24"/>
          <w:szCs w:val="24"/>
          <w:lang w:eastAsia="zh-CN"/>
        </w:rPr>
        <w:t>。</w:t>
      </w:r>
    </w:p>
    <w:p w:rsidR="00E95EE6" w:rsidRPr="00255609" w:rsidRDefault="00E95EE6" w:rsidP="00E95EE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D15121">
        <w:rPr>
          <w:rFonts w:asciiTheme="minorEastAsia" w:eastAsia="SimSun" w:hAnsiTheme="minorEastAsia" w:cs="Times New Roman" w:hint="eastAsia"/>
          <w:b/>
          <w:spacing w:val="20"/>
          <w:kern w:val="24"/>
          <w:szCs w:val="24"/>
          <w:lang w:eastAsia="zh-CN"/>
        </w:rPr>
        <w:t>第</w:t>
      </w:r>
      <w:r w:rsidRPr="00D15121">
        <w:rPr>
          <w:rFonts w:asciiTheme="minorEastAsia" w:eastAsia="SimSun" w:hAnsiTheme="minorEastAsia" w:cs="Times New Roman"/>
          <w:b/>
          <w:spacing w:val="20"/>
          <w:kern w:val="24"/>
          <w:szCs w:val="24"/>
          <w:lang w:eastAsia="zh-CN"/>
        </w:rPr>
        <w:t>9</w:t>
      </w:r>
      <w:r w:rsidRPr="00D15121">
        <w:rPr>
          <w:rFonts w:asciiTheme="minorEastAsia" w:eastAsia="SimSun" w:hAnsiTheme="minorEastAsia" w:cs="Times New Roman" w:hint="eastAsia"/>
          <w:b/>
          <w:spacing w:val="20"/>
          <w:kern w:val="24"/>
          <w:szCs w:val="24"/>
          <w:lang w:eastAsia="zh-CN"/>
        </w:rPr>
        <w:t>项：其他事项</w:t>
      </w:r>
      <w:r w:rsidR="0001218D" w:rsidRPr="00255609">
        <w:rPr>
          <w:rFonts w:asciiTheme="minorEastAsia" w:hAnsiTheme="minorEastAsia" w:cs="Times New Roman" w:hint="eastAsia"/>
          <w:b/>
          <w:spacing w:val="20"/>
          <w:kern w:val="24"/>
          <w:szCs w:val="24"/>
          <w:lang w:eastAsia="zh-CN"/>
        </w:rPr>
        <w:t xml:space="preserve">     </w:t>
      </w:r>
    </w:p>
    <w:p w:rsidR="0001218D" w:rsidRPr="00255609" w:rsidRDefault="00D15121"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spacing w:val="20"/>
          <w:szCs w:val="24"/>
          <w:lang w:eastAsia="zh-CN"/>
        </w:rPr>
        <w:t>(</w:t>
      </w:r>
      <w:r w:rsidRPr="00D15121">
        <w:rPr>
          <w:rFonts w:asciiTheme="minorEastAsia" w:eastAsia="SimSun" w:hAnsiTheme="minorEastAsia" w:cs="Times New Roman" w:hint="eastAsia"/>
          <w:spacing w:val="20"/>
          <w:szCs w:val="24"/>
          <w:lang w:eastAsia="zh-CN"/>
        </w:rPr>
        <w:t>下午</w:t>
      </w:r>
      <w:r w:rsidRPr="00D15121">
        <w:rPr>
          <w:rFonts w:asciiTheme="minorEastAsia" w:eastAsia="SimSun" w:hAnsiTheme="minorEastAsia" w:cs="Times New Roman"/>
          <w:spacing w:val="20"/>
          <w:szCs w:val="24"/>
          <w:lang w:eastAsia="zh-CN"/>
        </w:rPr>
        <w:t>6</w:t>
      </w:r>
      <w:r w:rsidRPr="00D15121">
        <w:rPr>
          <w:rFonts w:asciiTheme="minorEastAsia" w:eastAsia="SimSun" w:hAnsiTheme="minorEastAsia" w:cs="Times New Roman" w:hint="eastAsia"/>
          <w:spacing w:val="20"/>
          <w:szCs w:val="24"/>
          <w:lang w:eastAsia="zh-CN"/>
        </w:rPr>
        <w:t>时</w:t>
      </w:r>
      <w:r w:rsidRPr="00D15121">
        <w:rPr>
          <w:rFonts w:asciiTheme="minorEastAsia" w:eastAsia="SimSun" w:hAnsiTheme="minorEastAsia" w:cs="Times New Roman"/>
          <w:spacing w:val="20"/>
          <w:szCs w:val="24"/>
          <w:lang w:eastAsia="zh-CN"/>
        </w:rPr>
        <w:t>27</w:t>
      </w:r>
      <w:r w:rsidRPr="00D15121">
        <w:rPr>
          <w:rFonts w:asciiTheme="minorEastAsia" w:eastAsia="SimSun" w:hAnsiTheme="minorEastAsia" w:cs="Times New Roman" w:hint="eastAsia"/>
          <w:spacing w:val="20"/>
          <w:kern w:val="24"/>
          <w:szCs w:val="24"/>
          <w:lang w:eastAsia="zh-CN"/>
        </w:rPr>
        <w:t>分</w:t>
      </w:r>
      <w:r w:rsidRPr="00D15121">
        <w:rPr>
          <w:rFonts w:asciiTheme="minorEastAsia" w:eastAsia="SimSun" w:hAnsiTheme="minorEastAsia" w:cs="Times New Roman"/>
          <w:spacing w:val="20"/>
          <w:kern w:val="24"/>
          <w:szCs w:val="24"/>
          <w:lang w:eastAsia="zh-CN"/>
        </w:rPr>
        <w:t>)</w:t>
      </w: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kern w:val="24"/>
          <w:szCs w:val="24"/>
          <w:u w:val="single"/>
          <w:lang w:eastAsia="zh-CN"/>
        </w:rPr>
        <w:t>主席</w:t>
      </w:r>
      <w:r w:rsidRPr="00D15121">
        <w:rPr>
          <w:rFonts w:asciiTheme="minorEastAsia" w:eastAsia="SimSun" w:hAnsiTheme="minorEastAsia" w:cs="Times New Roman" w:hint="eastAsia"/>
          <w:spacing w:val="20"/>
          <w:szCs w:val="24"/>
          <w:lang w:eastAsia="zh-CN"/>
        </w:rPr>
        <w:t>宣布下次交通及运输委员会的会议日期为</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年</w:t>
      </w:r>
      <w:r w:rsidRPr="00D15121">
        <w:rPr>
          <w:rFonts w:asciiTheme="minorEastAsia" w:eastAsia="SimSun" w:hAnsiTheme="minorEastAsia" w:cs="Times New Roman"/>
          <w:spacing w:val="20"/>
          <w:szCs w:val="24"/>
          <w:lang w:eastAsia="zh-CN"/>
        </w:rPr>
        <w:t>11</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8</w:t>
      </w:r>
      <w:r w:rsidRPr="00D15121">
        <w:rPr>
          <w:rFonts w:asciiTheme="minorEastAsia" w:eastAsia="SimSun" w:hAnsiTheme="minorEastAsia" w:cs="Times New Roman" w:hint="eastAsia"/>
          <w:spacing w:val="20"/>
          <w:szCs w:val="24"/>
          <w:lang w:eastAsia="zh-CN"/>
        </w:rPr>
        <w:t>日，政府文件截止日期为</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年</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24</w:t>
      </w:r>
      <w:r w:rsidRPr="00D15121">
        <w:rPr>
          <w:rFonts w:asciiTheme="minorEastAsia" w:eastAsia="SimSun" w:hAnsiTheme="minorEastAsia" w:cs="Times New Roman" w:hint="eastAsia"/>
          <w:spacing w:val="20"/>
          <w:szCs w:val="24"/>
          <w:lang w:eastAsia="zh-CN"/>
        </w:rPr>
        <w:t>日，委员文件截止日期为</w:t>
      </w:r>
      <w:r w:rsidRPr="00D15121">
        <w:rPr>
          <w:rFonts w:asciiTheme="minorEastAsia" w:eastAsia="SimSun" w:hAnsiTheme="minorEastAsia" w:cs="Times New Roman"/>
          <w:spacing w:val="20"/>
          <w:szCs w:val="24"/>
          <w:lang w:eastAsia="zh-CN"/>
        </w:rPr>
        <w:t>2018</w:t>
      </w:r>
      <w:r w:rsidRPr="00D15121">
        <w:rPr>
          <w:rFonts w:asciiTheme="minorEastAsia" w:eastAsia="SimSun" w:hAnsiTheme="minorEastAsia" w:cs="Times New Roman" w:hint="eastAsia"/>
          <w:spacing w:val="20"/>
          <w:szCs w:val="24"/>
          <w:lang w:eastAsia="zh-CN"/>
        </w:rPr>
        <w:t>年</w:t>
      </w:r>
      <w:r w:rsidRPr="00D15121">
        <w:rPr>
          <w:rFonts w:asciiTheme="minorEastAsia" w:eastAsia="SimSun" w:hAnsiTheme="minorEastAsia" w:cs="Times New Roman"/>
          <w:spacing w:val="20"/>
          <w:szCs w:val="24"/>
          <w:lang w:eastAsia="zh-CN"/>
        </w:rPr>
        <w:t>10</w:t>
      </w:r>
      <w:r w:rsidRPr="00D15121">
        <w:rPr>
          <w:rFonts w:asciiTheme="minorEastAsia" w:eastAsia="SimSun" w:hAnsiTheme="minorEastAsia" w:cs="Times New Roman" w:hint="eastAsia"/>
          <w:spacing w:val="20"/>
          <w:szCs w:val="24"/>
          <w:lang w:eastAsia="zh-CN"/>
        </w:rPr>
        <w:t>月</w:t>
      </w:r>
      <w:r w:rsidRPr="00D15121">
        <w:rPr>
          <w:rFonts w:asciiTheme="minorEastAsia" w:eastAsia="SimSun" w:hAnsiTheme="minorEastAsia" w:cs="Times New Roman"/>
          <w:spacing w:val="20"/>
          <w:szCs w:val="24"/>
          <w:lang w:eastAsia="zh-CN"/>
        </w:rPr>
        <w:t>31</w:t>
      </w:r>
      <w:r w:rsidRPr="00D15121">
        <w:rPr>
          <w:rFonts w:asciiTheme="minorEastAsia" w:eastAsia="SimSun" w:hAnsiTheme="minorEastAsia" w:cs="Times New Roman" w:hint="eastAsia"/>
          <w:spacing w:val="20"/>
          <w:szCs w:val="24"/>
          <w:lang w:eastAsia="zh-CN"/>
        </w:rPr>
        <w:t>日。</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D151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D15121">
        <w:rPr>
          <w:rFonts w:asciiTheme="minorEastAsia" w:eastAsia="SimSun" w:hAnsiTheme="minorEastAsia" w:cs="Times New Roman" w:hint="eastAsia"/>
          <w:spacing w:val="20"/>
          <w:szCs w:val="24"/>
          <w:lang w:eastAsia="zh-CN"/>
        </w:rPr>
        <w:t>会议于下午</w:t>
      </w:r>
      <w:r w:rsidRPr="00D15121">
        <w:rPr>
          <w:rFonts w:asciiTheme="minorEastAsia" w:eastAsia="SimSun" w:hAnsiTheme="minorEastAsia" w:cs="Times New Roman"/>
          <w:spacing w:val="20"/>
          <w:szCs w:val="24"/>
          <w:lang w:eastAsia="zh-CN"/>
        </w:rPr>
        <w:t>6</w:t>
      </w:r>
      <w:r w:rsidRPr="00D15121">
        <w:rPr>
          <w:rFonts w:asciiTheme="minorEastAsia" w:eastAsia="SimSun" w:hAnsiTheme="minorEastAsia" w:cs="Times New Roman" w:hint="eastAsia"/>
          <w:spacing w:val="20"/>
          <w:szCs w:val="24"/>
          <w:lang w:eastAsia="zh-CN"/>
        </w:rPr>
        <w:t>时</w:t>
      </w:r>
      <w:r w:rsidRPr="00D15121">
        <w:rPr>
          <w:rFonts w:asciiTheme="minorEastAsia" w:eastAsia="SimSun" w:hAnsiTheme="minorEastAsia" w:cs="Times New Roman"/>
          <w:spacing w:val="20"/>
          <w:szCs w:val="24"/>
          <w:lang w:eastAsia="zh-CN"/>
        </w:rPr>
        <w:t>27</w:t>
      </w:r>
      <w:r w:rsidRPr="00D15121">
        <w:rPr>
          <w:rFonts w:asciiTheme="minorEastAsia" w:eastAsia="SimSun" w:hAnsiTheme="minorEastAsia" w:cs="Times New Roman" w:hint="eastAsia"/>
          <w:spacing w:val="20"/>
          <w:szCs w:val="24"/>
          <w:lang w:eastAsia="zh-CN"/>
        </w:rPr>
        <w:t>分结束。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255609" w:rsidTr="000466DC">
        <w:trPr>
          <w:cantSplit/>
          <w:trHeight w:val="540"/>
        </w:trPr>
        <w:tc>
          <w:tcPr>
            <w:tcW w:w="2064" w:type="dxa"/>
            <w:vAlign w:val="bottom"/>
            <w:hideMark/>
          </w:tcPr>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p>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p>
          <w:p w:rsidR="0001218D" w:rsidRPr="00255609" w:rsidRDefault="00D15121"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会议纪录于</w:t>
            </w:r>
          </w:p>
        </w:tc>
        <w:tc>
          <w:tcPr>
            <w:tcW w:w="3668" w:type="dxa"/>
            <w:gridSpan w:val="2"/>
            <w:tcBorders>
              <w:bottom w:val="single" w:sz="4" w:space="0" w:color="auto"/>
            </w:tcBorders>
            <w:vAlign w:val="bottom"/>
            <w:hideMark/>
          </w:tcPr>
          <w:p w:rsidR="0001218D" w:rsidRPr="00255609" w:rsidRDefault="00D15121" w:rsidP="00FC0521">
            <w:pPr>
              <w:suppressAutoHyphens/>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 w:val="22"/>
                <w:szCs w:val="24"/>
                <w:lang w:eastAsia="zh-CN"/>
              </w:rPr>
              <w:t>二零一九年一月三十一日通过</w:t>
            </w:r>
          </w:p>
        </w:tc>
      </w:tr>
      <w:tr w:rsidR="0001218D" w:rsidRPr="00255609" w:rsidTr="000466DC">
        <w:trPr>
          <w:gridAfter w:val="1"/>
          <w:wAfter w:w="35" w:type="dxa"/>
          <w:cantSplit/>
          <w:trHeight w:val="1377"/>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vAlign w:val="bottom"/>
          </w:tcPr>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01218D" w:rsidP="000466DC">
            <w:pPr>
              <w:pBdr>
                <w:bottom w:val="single" w:sz="4" w:space="1" w:color="auto"/>
              </w:pBd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D15121" w:rsidP="000466DC">
            <w:pPr>
              <w:pBdr>
                <w:bottom w:val="single" w:sz="4" w:space="1" w:color="auto"/>
              </w:pBd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主席</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陈财喜议员</w:t>
            </w:r>
            <w:r w:rsidRPr="00D15121">
              <w:rPr>
                <w:rFonts w:asciiTheme="minorEastAsia" w:eastAsia="SimSun" w:hAnsiTheme="minorEastAsia" w:cs="Times New Roman"/>
                <w:spacing w:val="20"/>
                <w:kern w:val="0"/>
                <w:szCs w:val="24"/>
                <w:lang w:eastAsia="zh-CN"/>
              </w:rPr>
              <w:t>, MH, JP</w:t>
            </w:r>
          </w:p>
        </w:tc>
      </w:tr>
      <w:tr w:rsidR="0001218D" w:rsidRPr="00255609" w:rsidTr="000466DC">
        <w:trPr>
          <w:gridAfter w:val="1"/>
          <w:wAfter w:w="35" w:type="dxa"/>
          <w:cantSplit/>
          <w:trHeight w:val="501"/>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tcBorders>
              <w:bottom w:val="single" w:sz="4" w:space="0" w:color="auto"/>
            </w:tcBorders>
            <w:vAlign w:val="bottom"/>
          </w:tcPr>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D15121"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秘书</w:t>
            </w:r>
            <w:r w:rsidRPr="00D15121">
              <w:rPr>
                <w:rFonts w:asciiTheme="minorEastAsia" w:eastAsia="SimSun" w:hAnsiTheme="minorEastAsia" w:cs="Times New Roman"/>
                <w:spacing w:val="20"/>
                <w:kern w:val="0"/>
                <w:szCs w:val="24"/>
                <w:lang w:eastAsia="zh-CN"/>
              </w:rPr>
              <w:t>:</w:t>
            </w:r>
            <w:r w:rsidRPr="00D15121">
              <w:rPr>
                <w:rFonts w:asciiTheme="minorEastAsia" w:eastAsia="SimSun" w:hAnsiTheme="minorEastAsia" w:cs="Times New Roman" w:hint="eastAsia"/>
                <w:spacing w:val="20"/>
                <w:kern w:val="0"/>
                <w:szCs w:val="24"/>
                <w:lang w:eastAsia="zh-CN"/>
              </w:rPr>
              <w:t>黄慧欣女士</w:t>
            </w:r>
          </w:p>
        </w:tc>
      </w:tr>
    </w:tbl>
    <w:p w:rsidR="0001218D" w:rsidRPr="00255609" w:rsidRDefault="0001218D"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01218D" w:rsidRPr="00255609" w:rsidRDefault="00D15121"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中西区区议会秘书处</w:t>
      </w:r>
    </w:p>
    <w:p w:rsidR="0001218D" w:rsidRPr="00255609" w:rsidRDefault="00D15121"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D15121">
        <w:rPr>
          <w:rFonts w:asciiTheme="minorEastAsia" w:eastAsia="SimSun" w:hAnsiTheme="minorEastAsia" w:cs="Times New Roman" w:hint="eastAsia"/>
          <w:spacing w:val="20"/>
          <w:kern w:val="0"/>
          <w:szCs w:val="24"/>
          <w:lang w:eastAsia="zh-CN"/>
        </w:rPr>
        <w:t>二零一九年一月</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BA3631" w:rsidRPr="00255609" w:rsidRDefault="00BA3631">
      <w:pPr>
        <w:rPr>
          <w:rFonts w:asciiTheme="minorEastAsia" w:hAnsiTheme="minorEastAsia" w:cs="Times New Roman" w:hint="eastAsia"/>
          <w:spacing w:val="20"/>
          <w:szCs w:val="24"/>
          <w:lang w:eastAsia="zh-CN"/>
        </w:rPr>
      </w:pPr>
    </w:p>
    <w:sectPr w:rsidR="00BA3631" w:rsidRPr="00255609">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009" w:rsidRDefault="006B2009" w:rsidP="00213F46">
      <w:r>
        <w:separator/>
      </w:r>
    </w:p>
  </w:endnote>
  <w:endnote w:type="continuationSeparator" w:id="0">
    <w:p w:rsidR="006B2009" w:rsidRDefault="006B2009"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784F53" w:rsidRDefault="00784F53">
        <w:pPr>
          <w:pStyle w:val="a8"/>
          <w:jc w:val="right"/>
        </w:pPr>
        <w:r>
          <w:fldChar w:fldCharType="begin"/>
        </w:r>
        <w:r>
          <w:instrText>PAGE   \* MERGEFORMAT</w:instrText>
        </w:r>
        <w:r>
          <w:fldChar w:fldCharType="separate"/>
        </w:r>
        <w:r w:rsidR="00D15121" w:rsidRPr="00D15121">
          <w:rPr>
            <w:noProof/>
            <w:lang w:val="zh-TW"/>
          </w:rPr>
          <w:t>22</w:t>
        </w:r>
        <w:r>
          <w:fldChar w:fldCharType="end"/>
        </w:r>
      </w:p>
    </w:sdtContent>
  </w:sdt>
  <w:p w:rsidR="00784F53" w:rsidRDefault="00784F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009" w:rsidRDefault="006B2009" w:rsidP="00213F46">
      <w:r>
        <w:separator/>
      </w:r>
    </w:p>
  </w:footnote>
  <w:footnote w:type="continuationSeparator" w:id="0">
    <w:p w:rsidR="006B2009" w:rsidRDefault="006B2009"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A4F362C"/>
    <w:multiLevelType w:val="hybridMultilevel"/>
    <w:tmpl w:val="C490633E"/>
    <w:lvl w:ilvl="0" w:tplc="0FC8AE48">
      <w:start w:val="2"/>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4"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C0E19AC"/>
    <w:multiLevelType w:val="hybridMultilevel"/>
    <w:tmpl w:val="61A80144"/>
    <w:lvl w:ilvl="0" w:tplc="F7EA6886">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DF63FA"/>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BD061776"/>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9"/>
  </w:num>
  <w:num w:numId="4">
    <w:abstractNumId w:val="43"/>
  </w:num>
  <w:num w:numId="5">
    <w:abstractNumId w:val="40"/>
  </w:num>
  <w:num w:numId="6">
    <w:abstractNumId w:val="38"/>
  </w:num>
  <w:num w:numId="7">
    <w:abstractNumId w:val="5"/>
  </w:num>
  <w:num w:numId="8">
    <w:abstractNumId w:val="34"/>
  </w:num>
  <w:num w:numId="9">
    <w:abstractNumId w:val="6"/>
  </w:num>
  <w:num w:numId="10">
    <w:abstractNumId w:val="29"/>
  </w:num>
  <w:num w:numId="11">
    <w:abstractNumId w:val="4"/>
  </w:num>
  <w:num w:numId="12">
    <w:abstractNumId w:val="3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3"/>
  </w:num>
  <w:num w:numId="20">
    <w:abstractNumId w:val="8"/>
  </w:num>
  <w:num w:numId="21">
    <w:abstractNumId w:val="30"/>
  </w:num>
  <w:num w:numId="22">
    <w:abstractNumId w:val="19"/>
  </w:num>
  <w:num w:numId="23">
    <w:abstractNumId w:val="17"/>
  </w:num>
  <w:num w:numId="24">
    <w:abstractNumId w:val="16"/>
  </w:num>
  <w:num w:numId="25">
    <w:abstractNumId w:val="31"/>
  </w:num>
  <w:num w:numId="26">
    <w:abstractNumId w:val="12"/>
  </w:num>
  <w:num w:numId="27">
    <w:abstractNumId w:val="24"/>
  </w:num>
  <w:num w:numId="28">
    <w:abstractNumId w:val="37"/>
  </w:num>
  <w:num w:numId="29">
    <w:abstractNumId w:val="27"/>
  </w:num>
  <w:num w:numId="30">
    <w:abstractNumId w:val="3"/>
  </w:num>
  <w:num w:numId="31">
    <w:abstractNumId w:val="20"/>
  </w:num>
  <w:num w:numId="32">
    <w:abstractNumId w:val="35"/>
  </w:num>
  <w:num w:numId="33">
    <w:abstractNumId w:val="13"/>
  </w:num>
  <w:num w:numId="34">
    <w:abstractNumId w:val="14"/>
  </w:num>
  <w:num w:numId="35">
    <w:abstractNumId w:val="26"/>
  </w:num>
  <w:num w:numId="36">
    <w:abstractNumId w:val="28"/>
  </w:num>
  <w:num w:numId="37">
    <w:abstractNumId w:val="18"/>
  </w:num>
  <w:num w:numId="38">
    <w:abstractNumId w:val="2"/>
  </w:num>
  <w:num w:numId="39">
    <w:abstractNumId w:val="42"/>
  </w:num>
  <w:num w:numId="40">
    <w:abstractNumId w:val="1"/>
  </w:num>
  <w:num w:numId="41">
    <w:abstractNumId w:val="11"/>
  </w:num>
  <w:num w:numId="42">
    <w:abstractNumId w:val="21"/>
  </w:num>
  <w:num w:numId="43">
    <w:abstractNumId w:val="36"/>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ocumentProtection w:edit="readOnly" w:formatting="1" w:enforcement="1" w:cryptProviderType="rsaAES" w:cryptAlgorithmClass="hash" w:cryptAlgorithmType="typeAny" w:cryptAlgorithmSid="14" w:cryptSpinCount="100000" w:hash="YR6y6K9ax8ukphpHnZHlrwr2rSf4EXxxVvm3RfcDRawDCGTyjk0d23u5guYThU3Sy9YHZG740BJFS1GPwLZxLw==" w:salt="lK9ufbDWpLImihUelX/9j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02EC0"/>
    <w:rsid w:val="0001218D"/>
    <w:rsid w:val="00037F3F"/>
    <w:rsid w:val="00044819"/>
    <w:rsid w:val="000466DC"/>
    <w:rsid w:val="000544C8"/>
    <w:rsid w:val="00056C12"/>
    <w:rsid w:val="0006071F"/>
    <w:rsid w:val="000661B7"/>
    <w:rsid w:val="000F1BA4"/>
    <w:rsid w:val="00104D63"/>
    <w:rsid w:val="0013644B"/>
    <w:rsid w:val="001433B1"/>
    <w:rsid w:val="00143B91"/>
    <w:rsid w:val="00175F55"/>
    <w:rsid w:val="00185796"/>
    <w:rsid w:val="0019139A"/>
    <w:rsid w:val="001A0A35"/>
    <w:rsid w:val="001B45BD"/>
    <w:rsid w:val="001C224E"/>
    <w:rsid w:val="001E3EEE"/>
    <w:rsid w:val="001F7273"/>
    <w:rsid w:val="002000DF"/>
    <w:rsid w:val="002052DA"/>
    <w:rsid w:val="00213F46"/>
    <w:rsid w:val="00244E3D"/>
    <w:rsid w:val="00255609"/>
    <w:rsid w:val="00260B58"/>
    <w:rsid w:val="00286A1B"/>
    <w:rsid w:val="002B57DF"/>
    <w:rsid w:val="002D007F"/>
    <w:rsid w:val="002E025A"/>
    <w:rsid w:val="002E4E72"/>
    <w:rsid w:val="002F214C"/>
    <w:rsid w:val="0030173B"/>
    <w:rsid w:val="00304589"/>
    <w:rsid w:val="00315FC5"/>
    <w:rsid w:val="00333DA2"/>
    <w:rsid w:val="003479B7"/>
    <w:rsid w:val="00361302"/>
    <w:rsid w:val="00361C72"/>
    <w:rsid w:val="003B3DEE"/>
    <w:rsid w:val="003D668C"/>
    <w:rsid w:val="003F72B0"/>
    <w:rsid w:val="00421648"/>
    <w:rsid w:val="0042755A"/>
    <w:rsid w:val="00493756"/>
    <w:rsid w:val="004961E5"/>
    <w:rsid w:val="004A2A34"/>
    <w:rsid w:val="004A380E"/>
    <w:rsid w:val="004C2649"/>
    <w:rsid w:val="004D0FFE"/>
    <w:rsid w:val="004D29C4"/>
    <w:rsid w:val="004F44A5"/>
    <w:rsid w:val="00500D99"/>
    <w:rsid w:val="00506E8B"/>
    <w:rsid w:val="00513E5D"/>
    <w:rsid w:val="0054294F"/>
    <w:rsid w:val="0055465B"/>
    <w:rsid w:val="00597712"/>
    <w:rsid w:val="00597FD1"/>
    <w:rsid w:val="005C126C"/>
    <w:rsid w:val="005C280A"/>
    <w:rsid w:val="00606F98"/>
    <w:rsid w:val="006075CB"/>
    <w:rsid w:val="0061368A"/>
    <w:rsid w:val="0062607B"/>
    <w:rsid w:val="006334EA"/>
    <w:rsid w:val="0063758D"/>
    <w:rsid w:val="0065052A"/>
    <w:rsid w:val="00684FCC"/>
    <w:rsid w:val="006A64CD"/>
    <w:rsid w:val="006B2009"/>
    <w:rsid w:val="006F2498"/>
    <w:rsid w:val="006F3CFC"/>
    <w:rsid w:val="00725698"/>
    <w:rsid w:val="007538BB"/>
    <w:rsid w:val="00784055"/>
    <w:rsid w:val="00784F53"/>
    <w:rsid w:val="00785938"/>
    <w:rsid w:val="00796C9B"/>
    <w:rsid w:val="007C3912"/>
    <w:rsid w:val="007C731C"/>
    <w:rsid w:val="007E5221"/>
    <w:rsid w:val="007F155C"/>
    <w:rsid w:val="00800C8D"/>
    <w:rsid w:val="008108C8"/>
    <w:rsid w:val="0081361E"/>
    <w:rsid w:val="00845644"/>
    <w:rsid w:val="008459FE"/>
    <w:rsid w:val="00872DF6"/>
    <w:rsid w:val="00880B60"/>
    <w:rsid w:val="00882DFF"/>
    <w:rsid w:val="008857A6"/>
    <w:rsid w:val="008A123B"/>
    <w:rsid w:val="008A5894"/>
    <w:rsid w:val="008A7AD5"/>
    <w:rsid w:val="008B3051"/>
    <w:rsid w:val="008C5986"/>
    <w:rsid w:val="008D1413"/>
    <w:rsid w:val="008D488A"/>
    <w:rsid w:val="008E3DE7"/>
    <w:rsid w:val="009157D3"/>
    <w:rsid w:val="00935DA0"/>
    <w:rsid w:val="00944F65"/>
    <w:rsid w:val="009640F7"/>
    <w:rsid w:val="00997218"/>
    <w:rsid w:val="009A048D"/>
    <w:rsid w:val="009B3E19"/>
    <w:rsid w:val="009B6101"/>
    <w:rsid w:val="009C7971"/>
    <w:rsid w:val="009D611E"/>
    <w:rsid w:val="009E737C"/>
    <w:rsid w:val="009F4744"/>
    <w:rsid w:val="009F74AF"/>
    <w:rsid w:val="00A01788"/>
    <w:rsid w:val="00A05C4A"/>
    <w:rsid w:val="00A10E46"/>
    <w:rsid w:val="00A176F0"/>
    <w:rsid w:val="00A2721C"/>
    <w:rsid w:val="00A35F1B"/>
    <w:rsid w:val="00A36D4A"/>
    <w:rsid w:val="00A71999"/>
    <w:rsid w:val="00A72E90"/>
    <w:rsid w:val="00A824A5"/>
    <w:rsid w:val="00A87E07"/>
    <w:rsid w:val="00A96120"/>
    <w:rsid w:val="00AB391E"/>
    <w:rsid w:val="00AC201E"/>
    <w:rsid w:val="00AC6126"/>
    <w:rsid w:val="00AE78AB"/>
    <w:rsid w:val="00AF0D85"/>
    <w:rsid w:val="00B02F1F"/>
    <w:rsid w:val="00B262B9"/>
    <w:rsid w:val="00B519AC"/>
    <w:rsid w:val="00B65BD8"/>
    <w:rsid w:val="00B843EB"/>
    <w:rsid w:val="00B9392A"/>
    <w:rsid w:val="00BA0572"/>
    <w:rsid w:val="00BA3631"/>
    <w:rsid w:val="00BF431F"/>
    <w:rsid w:val="00C00B75"/>
    <w:rsid w:val="00C15B1C"/>
    <w:rsid w:val="00C205FE"/>
    <w:rsid w:val="00C232EB"/>
    <w:rsid w:val="00C35C24"/>
    <w:rsid w:val="00C55CFC"/>
    <w:rsid w:val="00C65899"/>
    <w:rsid w:val="00C709D7"/>
    <w:rsid w:val="00C76CE5"/>
    <w:rsid w:val="00C83740"/>
    <w:rsid w:val="00CA2661"/>
    <w:rsid w:val="00CA7AA0"/>
    <w:rsid w:val="00CB773D"/>
    <w:rsid w:val="00CB79AC"/>
    <w:rsid w:val="00CF17F8"/>
    <w:rsid w:val="00D06E35"/>
    <w:rsid w:val="00D1349E"/>
    <w:rsid w:val="00D15121"/>
    <w:rsid w:val="00D3196E"/>
    <w:rsid w:val="00D3790F"/>
    <w:rsid w:val="00D5279D"/>
    <w:rsid w:val="00D64983"/>
    <w:rsid w:val="00D83E56"/>
    <w:rsid w:val="00D87A64"/>
    <w:rsid w:val="00DB5ABC"/>
    <w:rsid w:val="00DE2803"/>
    <w:rsid w:val="00DF1F25"/>
    <w:rsid w:val="00E23847"/>
    <w:rsid w:val="00E574D2"/>
    <w:rsid w:val="00E67B5D"/>
    <w:rsid w:val="00E70340"/>
    <w:rsid w:val="00E76B18"/>
    <w:rsid w:val="00E81F0D"/>
    <w:rsid w:val="00E95EE6"/>
    <w:rsid w:val="00E96123"/>
    <w:rsid w:val="00EA0870"/>
    <w:rsid w:val="00EA399A"/>
    <w:rsid w:val="00EC35D1"/>
    <w:rsid w:val="00EF693A"/>
    <w:rsid w:val="00F065D3"/>
    <w:rsid w:val="00F25774"/>
    <w:rsid w:val="00F31CE8"/>
    <w:rsid w:val="00F36A08"/>
    <w:rsid w:val="00F4535E"/>
    <w:rsid w:val="00F61A4D"/>
    <w:rsid w:val="00F65E25"/>
    <w:rsid w:val="00F715DB"/>
    <w:rsid w:val="00F82A02"/>
    <w:rsid w:val="00F86B7B"/>
    <w:rsid w:val="00F911BE"/>
    <w:rsid w:val="00FA0597"/>
    <w:rsid w:val="00FA164D"/>
    <w:rsid w:val="00FC0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601A74-CA9D-41C4-B300-8CBA1041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7D81-CFAC-462F-868D-C7C7CE68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27</Pages>
  <Words>10004</Words>
  <Characters>10605</Characters>
  <Application>Microsoft Office Word</Application>
  <DocSecurity>8</DocSecurity>
  <Lines>558</Lines>
  <Paragraphs>242</Paragraphs>
  <ScaleCrop>false</ScaleCrop>
  <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中西区区议会二零一八至一九年度交通及运输委员会第三次特别会议纪录</dc:title>
  <dc:subject>中西区区议会二零一八至一九年度交通及运输委员会第三次特别会议纪录</dc:subject>
  <dc:creator>中西区区议会秘书处</dc:creator>
  <cp:keywords>中西区区议会二零一八至一九年度交通及运输委员会第三次特别会议纪录</cp:keywords>
  <cp:lastModifiedBy>Windows 使用者</cp:lastModifiedBy>
  <cp:revision>45</cp:revision>
  <cp:lastPrinted>2018-11-13T08:20:00Z</cp:lastPrinted>
  <dcterms:created xsi:type="dcterms:W3CDTF">2018-11-21T10:11:00Z</dcterms:created>
  <dcterms:modified xsi:type="dcterms:W3CDTF">2019-05-28T08:12:00Z</dcterms:modified>
  <cp:category>会议纪录</cp:category>
</cp:coreProperties>
</file>