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4F4EE2" w:rsidRDefault="006A773D" w:rsidP="00FA0F41">
      <w:pPr>
        <w:jc w:val="center"/>
        <w:rPr>
          <w:rFonts w:hint="eastAsia"/>
          <w:b/>
          <w:spacing w:val="20"/>
          <w:szCs w:val="24"/>
          <w:lang w:eastAsia="zh-CN"/>
        </w:rPr>
      </w:pPr>
    </w:p>
    <w:p w:rsidR="006A773D" w:rsidRPr="004F4EE2" w:rsidRDefault="006A773D" w:rsidP="00FA0F41">
      <w:pPr>
        <w:jc w:val="center"/>
        <w:rPr>
          <w:rFonts w:hint="eastAsia"/>
          <w:b/>
          <w:spacing w:val="20"/>
          <w:szCs w:val="24"/>
          <w:lang w:eastAsia="zh-CN"/>
        </w:rPr>
      </w:pPr>
    </w:p>
    <w:p w:rsidR="006A773D" w:rsidRPr="004F4EE2" w:rsidRDefault="00452579" w:rsidP="00FA0F41">
      <w:pPr>
        <w:jc w:val="center"/>
        <w:rPr>
          <w:rFonts w:hint="eastAsia"/>
          <w:b/>
          <w:spacing w:val="20"/>
          <w:szCs w:val="24"/>
          <w:lang w:eastAsia="zh-CN"/>
        </w:rPr>
      </w:pPr>
      <w:bookmarkStart w:id="0" w:name="OLE_LINK1"/>
      <w:bookmarkStart w:id="1" w:name="_GoBack"/>
      <w:r w:rsidRPr="00452579">
        <w:rPr>
          <w:rFonts w:eastAsia="SimSun" w:hint="eastAsia"/>
          <w:b/>
          <w:spacing w:val="20"/>
          <w:szCs w:val="24"/>
          <w:lang w:eastAsia="zh-CN"/>
        </w:rPr>
        <w:t>中西区区议会</w:t>
      </w:r>
    </w:p>
    <w:p w:rsidR="00EA176C" w:rsidRPr="004F4EE2" w:rsidRDefault="00452579" w:rsidP="00FA0F41">
      <w:pPr>
        <w:jc w:val="center"/>
        <w:rPr>
          <w:rFonts w:hint="eastAsia"/>
          <w:b/>
          <w:spacing w:val="20"/>
          <w:szCs w:val="24"/>
          <w:u w:val="single"/>
          <w:lang w:eastAsia="zh-CN"/>
        </w:rPr>
      </w:pPr>
      <w:r w:rsidRPr="00452579">
        <w:rPr>
          <w:rFonts w:eastAsia="SimSun" w:hint="eastAsia"/>
          <w:b/>
          <w:spacing w:val="20"/>
          <w:szCs w:val="24"/>
          <w:u w:val="single"/>
          <w:lang w:eastAsia="zh-CN"/>
        </w:rPr>
        <w:t>第十四次会议纪录</w:t>
      </w:r>
    </w:p>
    <w:bookmarkEnd w:id="0"/>
    <w:bookmarkEnd w:id="1"/>
    <w:p w:rsidR="003A1589" w:rsidRPr="004F4EE2" w:rsidRDefault="003A1589" w:rsidP="003A1589">
      <w:pPr>
        <w:tabs>
          <w:tab w:val="left" w:pos="3204"/>
        </w:tabs>
        <w:jc w:val="center"/>
        <w:rPr>
          <w:rFonts w:hint="eastAsia"/>
          <w:b/>
          <w:spacing w:val="20"/>
          <w:szCs w:val="24"/>
          <w:u w:val="single"/>
          <w:lang w:eastAsia="zh-CN"/>
        </w:rPr>
      </w:pPr>
    </w:p>
    <w:p w:rsidR="003A1589" w:rsidRPr="004F4EE2" w:rsidRDefault="003A1589" w:rsidP="003A1589">
      <w:pPr>
        <w:tabs>
          <w:tab w:val="left" w:pos="3204"/>
        </w:tabs>
        <w:jc w:val="center"/>
        <w:rPr>
          <w:rFonts w:hint="eastAsia"/>
          <w:b/>
          <w:spacing w:val="20"/>
          <w:szCs w:val="24"/>
          <w:lang w:eastAsia="zh-CN"/>
        </w:rPr>
      </w:pPr>
    </w:p>
    <w:p w:rsidR="006A773D" w:rsidRPr="004F4EE2" w:rsidRDefault="006A773D" w:rsidP="006A773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4F4EE2">
        <w:trPr>
          <w:trHeight w:val="477"/>
        </w:trPr>
        <w:tc>
          <w:tcPr>
            <w:tcW w:w="1108" w:type="dxa"/>
          </w:tcPr>
          <w:p w:rsidR="006A773D" w:rsidRPr="004F4EE2" w:rsidRDefault="00452579" w:rsidP="00FB68C5">
            <w:pPr>
              <w:jc w:val="distribute"/>
              <w:rPr>
                <w:rFonts w:hint="eastAsia"/>
                <w:b/>
                <w:spacing w:val="20"/>
                <w:szCs w:val="24"/>
                <w:lang w:eastAsia="zh-CN"/>
              </w:rPr>
            </w:pPr>
            <w:r w:rsidRPr="00452579">
              <w:rPr>
                <w:rFonts w:eastAsia="SimSun" w:hint="eastAsia"/>
                <w:b/>
                <w:spacing w:val="20"/>
                <w:szCs w:val="24"/>
                <w:lang w:eastAsia="zh-CN"/>
              </w:rPr>
              <w:t>日期</w:t>
            </w:r>
          </w:p>
        </w:tc>
        <w:tc>
          <w:tcPr>
            <w:tcW w:w="369" w:type="dxa"/>
          </w:tcPr>
          <w:p w:rsidR="006A773D" w:rsidRPr="004F4EE2" w:rsidRDefault="00452579" w:rsidP="00FB68C5">
            <w:pPr>
              <w:jc w:val="center"/>
              <w:rPr>
                <w:rFonts w:hint="eastAsia"/>
                <w:spacing w:val="20"/>
                <w:szCs w:val="24"/>
                <w:lang w:eastAsia="zh-CN"/>
              </w:rPr>
            </w:pPr>
            <w:r w:rsidRPr="00452579">
              <w:rPr>
                <w:rFonts w:eastAsia="SimSun" w:hint="eastAsia"/>
                <w:spacing w:val="20"/>
                <w:szCs w:val="24"/>
                <w:lang w:eastAsia="zh-CN"/>
              </w:rPr>
              <w:t>﹕</w:t>
            </w:r>
          </w:p>
        </w:tc>
        <w:tc>
          <w:tcPr>
            <w:tcW w:w="6831" w:type="dxa"/>
          </w:tcPr>
          <w:p w:rsidR="006A773D" w:rsidRPr="004F4EE2" w:rsidRDefault="00452579" w:rsidP="00F1710E">
            <w:pPr>
              <w:jc w:val="both"/>
              <w:rPr>
                <w:rFonts w:hint="eastAsia"/>
                <w:spacing w:val="20"/>
                <w:szCs w:val="24"/>
                <w:lang w:eastAsia="zh-CN"/>
              </w:rPr>
            </w:pPr>
            <w:r w:rsidRPr="00452579">
              <w:rPr>
                <w:rFonts w:eastAsia="SimSun" w:hint="eastAsia"/>
                <w:spacing w:val="20"/>
                <w:szCs w:val="24"/>
                <w:lang w:eastAsia="zh-CN"/>
              </w:rPr>
              <w:t>二○一八年五月十日</w:t>
            </w:r>
            <w:r w:rsidRPr="00452579">
              <w:rPr>
                <w:rFonts w:eastAsia="SimSun"/>
                <w:spacing w:val="20"/>
                <w:szCs w:val="24"/>
                <w:lang w:eastAsia="zh-CN"/>
              </w:rPr>
              <w:t>(</w:t>
            </w:r>
            <w:r w:rsidRPr="00452579">
              <w:rPr>
                <w:rFonts w:eastAsia="SimSun" w:hint="eastAsia"/>
                <w:spacing w:val="20"/>
                <w:szCs w:val="24"/>
                <w:lang w:eastAsia="zh-CN"/>
              </w:rPr>
              <w:t>星期四</w:t>
            </w:r>
            <w:r w:rsidRPr="00452579">
              <w:rPr>
                <w:rFonts w:eastAsia="SimSun"/>
                <w:spacing w:val="20"/>
                <w:szCs w:val="24"/>
                <w:lang w:eastAsia="zh-CN"/>
              </w:rPr>
              <w:t>)</w:t>
            </w:r>
          </w:p>
        </w:tc>
      </w:tr>
      <w:tr w:rsidR="006A773D" w:rsidRPr="004F4EE2">
        <w:trPr>
          <w:trHeight w:val="477"/>
        </w:trPr>
        <w:tc>
          <w:tcPr>
            <w:tcW w:w="1108" w:type="dxa"/>
          </w:tcPr>
          <w:p w:rsidR="006A773D" w:rsidRPr="004F4EE2" w:rsidRDefault="00452579" w:rsidP="00FB68C5">
            <w:pPr>
              <w:jc w:val="distribute"/>
              <w:rPr>
                <w:rFonts w:hint="eastAsia"/>
                <w:b/>
                <w:spacing w:val="20"/>
                <w:szCs w:val="24"/>
                <w:lang w:eastAsia="zh-CN"/>
              </w:rPr>
            </w:pPr>
            <w:r w:rsidRPr="00452579">
              <w:rPr>
                <w:rFonts w:eastAsia="SimSun" w:hint="eastAsia"/>
                <w:b/>
                <w:spacing w:val="20"/>
                <w:szCs w:val="24"/>
                <w:lang w:eastAsia="zh-CN"/>
              </w:rPr>
              <w:t>时间</w:t>
            </w:r>
          </w:p>
        </w:tc>
        <w:tc>
          <w:tcPr>
            <w:tcW w:w="369" w:type="dxa"/>
          </w:tcPr>
          <w:p w:rsidR="006A773D" w:rsidRPr="004F4EE2" w:rsidRDefault="00452579" w:rsidP="00FB68C5">
            <w:pPr>
              <w:jc w:val="center"/>
              <w:rPr>
                <w:rFonts w:hint="eastAsia"/>
                <w:spacing w:val="20"/>
                <w:szCs w:val="24"/>
                <w:lang w:eastAsia="zh-CN"/>
              </w:rPr>
            </w:pPr>
            <w:r w:rsidRPr="00452579">
              <w:rPr>
                <w:rFonts w:eastAsia="SimSun" w:hint="eastAsia"/>
                <w:spacing w:val="20"/>
                <w:szCs w:val="24"/>
                <w:lang w:eastAsia="zh-CN"/>
              </w:rPr>
              <w:t>﹕</w:t>
            </w:r>
          </w:p>
        </w:tc>
        <w:tc>
          <w:tcPr>
            <w:tcW w:w="6831" w:type="dxa"/>
          </w:tcPr>
          <w:p w:rsidR="006A773D" w:rsidRPr="004F4EE2" w:rsidRDefault="00452579" w:rsidP="00FB68C5">
            <w:pPr>
              <w:jc w:val="both"/>
              <w:rPr>
                <w:rFonts w:hint="eastAsia"/>
                <w:spacing w:val="20"/>
                <w:szCs w:val="24"/>
                <w:lang w:eastAsia="zh-CN"/>
              </w:rPr>
            </w:pPr>
            <w:r w:rsidRPr="00452579">
              <w:rPr>
                <w:rFonts w:eastAsia="SimSun" w:hint="eastAsia"/>
                <w:spacing w:val="20"/>
                <w:szCs w:val="24"/>
                <w:lang w:eastAsia="zh-CN"/>
              </w:rPr>
              <w:t>下午二时三十分</w:t>
            </w:r>
          </w:p>
        </w:tc>
      </w:tr>
      <w:tr w:rsidR="006A773D" w:rsidRPr="004F4EE2">
        <w:trPr>
          <w:trHeight w:val="728"/>
        </w:trPr>
        <w:tc>
          <w:tcPr>
            <w:tcW w:w="1108" w:type="dxa"/>
          </w:tcPr>
          <w:p w:rsidR="006A773D" w:rsidRPr="004F4EE2" w:rsidRDefault="00452579" w:rsidP="00FB68C5">
            <w:pPr>
              <w:jc w:val="distribute"/>
              <w:rPr>
                <w:rFonts w:hint="eastAsia"/>
                <w:b/>
                <w:spacing w:val="20"/>
                <w:szCs w:val="24"/>
                <w:lang w:eastAsia="zh-CN"/>
              </w:rPr>
            </w:pPr>
            <w:r w:rsidRPr="00452579">
              <w:rPr>
                <w:rFonts w:eastAsia="SimSun" w:hint="eastAsia"/>
                <w:b/>
                <w:spacing w:val="20"/>
                <w:szCs w:val="24"/>
                <w:lang w:eastAsia="zh-CN"/>
              </w:rPr>
              <w:t>地点</w:t>
            </w:r>
          </w:p>
        </w:tc>
        <w:tc>
          <w:tcPr>
            <w:tcW w:w="369" w:type="dxa"/>
          </w:tcPr>
          <w:p w:rsidR="006A773D" w:rsidRPr="004F4EE2" w:rsidRDefault="00452579" w:rsidP="00FB68C5">
            <w:pPr>
              <w:jc w:val="center"/>
              <w:rPr>
                <w:rFonts w:hint="eastAsia"/>
                <w:spacing w:val="20"/>
                <w:szCs w:val="24"/>
                <w:lang w:eastAsia="zh-CN"/>
              </w:rPr>
            </w:pPr>
            <w:r w:rsidRPr="00452579">
              <w:rPr>
                <w:rFonts w:eastAsia="SimSun" w:hint="eastAsia"/>
                <w:spacing w:val="20"/>
                <w:szCs w:val="24"/>
                <w:lang w:eastAsia="zh-CN"/>
              </w:rPr>
              <w:t>﹕</w:t>
            </w:r>
          </w:p>
        </w:tc>
        <w:tc>
          <w:tcPr>
            <w:tcW w:w="6831" w:type="dxa"/>
          </w:tcPr>
          <w:p w:rsidR="006A773D" w:rsidRPr="004F4EE2" w:rsidRDefault="00452579" w:rsidP="00FB68C5">
            <w:pPr>
              <w:jc w:val="both"/>
              <w:rPr>
                <w:rFonts w:hint="eastAsia"/>
                <w:spacing w:val="20"/>
                <w:szCs w:val="24"/>
                <w:lang w:eastAsia="zh-CN"/>
              </w:rPr>
            </w:pPr>
            <w:r w:rsidRPr="00452579">
              <w:rPr>
                <w:rFonts w:eastAsia="SimSun" w:hint="eastAsia"/>
                <w:spacing w:val="20"/>
                <w:szCs w:val="24"/>
                <w:lang w:eastAsia="zh-CN"/>
              </w:rPr>
              <w:t>香港中环统一码头道</w:t>
            </w:r>
            <w:r w:rsidRPr="00452579">
              <w:rPr>
                <w:rFonts w:eastAsia="SimSun"/>
                <w:spacing w:val="20"/>
                <w:szCs w:val="24"/>
                <w:lang w:eastAsia="zh-CN"/>
              </w:rPr>
              <w:t>38</w:t>
            </w:r>
            <w:r w:rsidRPr="00452579">
              <w:rPr>
                <w:rFonts w:eastAsia="SimSun" w:hint="eastAsia"/>
                <w:spacing w:val="20"/>
                <w:szCs w:val="24"/>
                <w:lang w:eastAsia="zh-CN"/>
              </w:rPr>
              <w:t>号</w:t>
            </w:r>
          </w:p>
          <w:p w:rsidR="006A773D" w:rsidRPr="004F4EE2" w:rsidRDefault="00452579" w:rsidP="00FB68C5">
            <w:pPr>
              <w:jc w:val="both"/>
              <w:rPr>
                <w:rFonts w:hint="eastAsia"/>
                <w:spacing w:val="20"/>
                <w:szCs w:val="24"/>
                <w:lang w:eastAsia="zh-CN"/>
              </w:rPr>
            </w:pPr>
            <w:r w:rsidRPr="00452579">
              <w:rPr>
                <w:rFonts w:eastAsia="SimSun" w:hint="eastAsia"/>
                <w:spacing w:val="20"/>
                <w:szCs w:val="24"/>
                <w:lang w:eastAsia="zh-CN"/>
              </w:rPr>
              <w:t>海港政府大楼</w:t>
            </w:r>
            <w:r w:rsidRPr="00452579">
              <w:rPr>
                <w:rFonts w:eastAsia="SimSun"/>
                <w:spacing w:val="20"/>
                <w:szCs w:val="24"/>
                <w:lang w:eastAsia="zh-CN"/>
              </w:rPr>
              <w:t>14</w:t>
            </w:r>
            <w:r w:rsidRPr="00452579">
              <w:rPr>
                <w:rFonts w:eastAsia="SimSun" w:hint="eastAsia"/>
                <w:spacing w:val="20"/>
                <w:szCs w:val="24"/>
                <w:lang w:eastAsia="zh-CN"/>
              </w:rPr>
              <w:t>楼</w:t>
            </w:r>
          </w:p>
          <w:p w:rsidR="006A773D" w:rsidRPr="004F4EE2" w:rsidRDefault="00452579" w:rsidP="00FB68C5">
            <w:pPr>
              <w:jc w:val="both"/>
              <w:rPr>
                <w:rFonts w:hint="eastAsia"/>
                <w:spacing w:val="20"/>
                <w:szCs w:val="24"/>
                <w:lang w:eastAsia="zh-CN"/>
              </w:rPr>
            </w:pPr>
            <w:r w:rsidRPr="00452579">
              <w:rPr>
                <w:rFonts w:eastAsia="SimSun" w:hint="eastAsia"/>
                <w:spacing w:val="20"/>
                <w:szCs w:val="24"/>
                <w:lang w:eastAsia="zh-CN"/>
              </w:rPr>
              <w:t>中西区区议会会议室</w:t>
            </w:r>
          </w:p>
        </w:tc>
      </w:tr>
    </w:tbl>
    <w:p w:rsidR="00B635E6" w:rsidRPr="004F4EE2" w:rsidRDefault="00B635E6" w:rsidP="00F47C87">
      <w:pPr>
        <w:spacing w:line="320" w:lineRule="exact"/>
        <w:jc w:val="both"/>
        <w:rPr>
          <w:rFonts w:hint="eastAsia"/>
          <w:b/>
          <w:spacing w:val="20"/>
          <w:szCs w:val="24"/>
          <w:lang w:eastAsia="zh-CN"/>
        </w:rPr>
      </w:pPr>
    </w:p>
    <w:p w:rsidR="00017839" w:rsidRPr="004F4EE2" w:rsidRDefault="00452579" w:rsidP="00017839">
      <w:pPr>
        <w:spacing w:line="320" w:lineRule="exact"/>
        <w:jc w:val="both"/>
        <w:rPr>
          <w:rFonts w:hint="eastAsia"/>
          <w:b/>
          <w:spacing w:val="20"/>
          <w:szCs w:val="24"/>
          <w:lang w:eastAsia="zh-CN"/>
        </w:rPr>
      </w:pPr>
      <w:r w:rsidRPr="00452579">
        <w:rPr>
          <w:rFonts w:eastAsia="SimSun" w:hint="eastAsia"/>
          <w:b/>
          <w:spacing w:val="20"/>
          <w:szCs w:val="24"/>
          <w:lang w:eastAsia="zh-CN"/>
        </w:rPr>
        <w:t>出席者：</w:t>
      </w:r>
    </w:p>
    <w:p w:rsidR="00017839" w:rsidRPr="004F4EE2" w:rsidRDefault="00017839" w:rsidP="00017839">
      <w:pPr>
        <w:spacing w:line="240" w:lineRule="exact"/>
        <w:jc w:val="both"/>
        <w:rPr>
          <w:rFonts w:hint="eastAsia"/>
          <w:spacing w:val="20"/>
          <w:szCs w:val="24"/>
          <w:lang w:eastAsia="zh-CN"/>
        </w:rPr>
      </w:pPr>
    </w:p>
    <w:p w:rsidR="00017839" w:rsidRPr="0035714F" w:rsidRDefault="00452579" w:rsidP="00017839">
      <w:pPr>
        <w:jc w:val="both"/>
        <w:rPr>
          <w:rFonts w:hint="eastAsia"/>
          <w:bCs/>
          <w:color w:val="000000" w:themeColor="text1"/>
          <w:spacing w:val="20"/>
          <w:szCs w:val="24"/>
          <w:u w:val="single"/>
          <w:lang w:eastAsia="zh-CN"/>
        </w:rPr>
      </w:pPr>
      <w:r w:rsidRPr="00452579">
        <w:rPr>
          <w:rFonts w:eastAsia="SimSun" w:hint="eastAsia"/>
          <w:bCs/>
          <w:color w:val="000000" w:themeColor="text1"/>
          <w:spacing w:val="20"/>
          <w:szCs w:val="24"/>
          <w:u w:val="single"/>
          <w:lang w:eastAsia="zh-CN"/>
        </w:rPr>
        <w:t>主席</w:t>
      </w:r>
    </w:p>
    <w:p w:rsidR="003D708F" w:rsidRPr="0035714F" w:rsidRDefault="00452579" w:rsidP="003D708F">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叶永成议员</w:t>
      </w:r>
      <w:r w:rsidRPr="00452579">
        <w:rPr>
          <w:rFonts w:eastAsia="SimSun"/>
          <w:color w:val="000000" w:themeColor="text1"/>
          <w:spacing w:val="20"/>
          <w:szCs w:val="24"/>
          <w:lang w:eastAsia="zh-CN"/>
        </w:rPr>
        <w:t>,BBS,MH,JP</w:t>
      </w:r>
      <w:r w:rsidRPr="0035714F">
        <w:rPr>
          <w:color w:val="000000" w:themeColor="text1"/>
          <w:spacing w:val="20"/>
          <w:szCs w:val="24"/>
          <w:lang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2</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30</w:t>
      </w:r>
      <w:r w:rsidRPr="00452579">
        <w:rPr>
          <w:rFonts w:eastAsia="SimSun" w:hint="eastAsia"/>
          <w:color w:val="000000" w:themeColor="text1"/>
          <w:spacing w:val="20"/>
          <w:szCs w:val="24"/>
          <w:lang w:eastAsia="zh-CN"/>
        </w:rPr>
        <w:t>分至下午</w:t>
      </w:r>
      <w:r w:rsidRPr="00452579">
        <w:rPr>
          <w:rFonts w:eastAsia="SimSun"/>
          <w:color w:val="000000" w:themeColor="text1"/>
          <w:spacing w:val="20"/>
          <w:szCs w:val="24"/>
          <w:lang w:eastAsia="zh-CN"/>
        </w:rPr>
        <w:t>5</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47</w:t>
      </w:r>
      <w:r w:rsidRPr="00452579">
        <w:rPr>
          <w:rFonts w:eastAsia="SimSun" w:hint="eastAsia"/>
          <w:color w:val="000000" w:themeColor="text1"/>
          <w:spacing w:val="20"/>
          <w:szCs w:val="24"/>
          <w:lang w:eastAsia="zh-CN"/>
        </w:rPr>
        <w:t>分</w:t>
      </w:r>
      <w:r w:rsidRPr="00452579">
        <w:rPr>
          <w:rFonts w:eastAsia="SimSun"/>
          <w:color w:val="000000" w:themeColor="text1"/>
          <w:spacing w:val="20"/>
          <w:szCs w:val="24"/>
          <w:lang w:eastAsia="zh-CN"/>
        </w:rPr>
        <w:t>)</w:t>
      </w:r>
    </w:p>
    <w:p w:rsidR="003D708F" w:rsidRPr="0035714F" w:rsidRDefault="003D708F" w:rsidP="00017839">
      <w:pPr>
        <w:jc w:val="both"/>
        <w:rPr>
          <w:rFonts w:hint="eastAsia"/>
          <w:bCs/>
          <w:color w:val="000000" w:themeColor="text1"/>
          <w:spacing w:val="20"/>
          <w:szCs w:val="24"/>
          <w:u w:val="single"/>
          <w:lang w:eastAsia="zh-CN"/>
        </w:rPr>
      </w:pPr>
    </w:p>
    <w:p w:rsidR="00017839" w:rsidRPr="0035714F" w:rsidRDefault="00452579" w:rsidP="00017839">
      <w:pPr>
        <w:jc w:val="both"/>
        <w:rPr>
          <w:rFonts w:hint="eastAsia"/>
          <w:bCs/>
          <w:color w:val="000000" w:themeColor="text1"/>
          <w:spacing w:val="20"/>
          <w:szCs w:val="24"/>
          <w:u w:val="single"/>
          <w:lang w:eastAsia="zh-CN"/>
        </w:rPr>
      </w:pPr>
      <w:r w:rsidRPr="00452579">
        <w:rPr>
          <w:rFonts w:eastAsia="SimSun" w:hint="eastAsia"/>
          <w:bCs/>
          <w:color w:val="000000" w:themeColor="text1"/>
          <w:spacing w:val="20"/>
          <w:szCs w:val="24"/>
          <w:u w:val="single"/>
          <w:lang w:eastAsia="zh-CN"/>
        </w:rPr>
        <w:t>副主席</w:t>
      </w:r>
    </w:p>
    <w:p w:rsidR="00017839" w:rsidRPr="0035714F" w:rsidRDefault="00452579" w:rsidP="00017839">
      <w:pPr>
        <w:tabs>
          <w:tab w:val="left" w:pos="2520"/>
        </w:tabs>
        <w:jc w:val="both"/>
        <w:rPr>
          <w:rFonts w:hint="eastAsia"/>
          <w:color w:val="000000" w:themeColor="text1"/>
          <w:spacing w:val="20"/>
          <w:kern w:val="2"/>
          <w:szCs w:val="24"/>
          <w:lang w:eastAsia="zh-CN"/>
        </w:rPr>
      </w:pPr>
      <w:r w:rsidRPr="00452579">
        <w:rPr>
          <w:rFonts w:eastAsia="SimSun" w:hint="eastAsia"/>
          <w:color w:val="000000" w:themeColor="text1"/>
          <w:spacing w:val="20"/>
          <w:szCs w:val="24"/>
          <w:lang w:eastAsia="zh-CN"/>
        </w:rPr>
        <w:t>陈学锋议员</w:t>
      </w:r>
      <w:r w:rsidRPr="00452579">
        <w:rPr>
          <w:rFonts w:eastAsia="SimSun"/>
          <w:color w:val="000000" w:themeColor="text1"/>
          <w:spacing w:val="20"/>
          <w:szCs w:val="24"/>
          <w:lang w:eastAsia="zh-CN"/>
        </w:rPr>
        <w:t>,MH,JP*</w:t>
      </w:r>
    </w:p>
    <w:p w:rsidR="00017839" w:rsidRPr="0035714F" w:rsidRDefault="00017839" w:rsidP="00017839">
      <w:pPr>
        <w:spacing w:line="240" w:lineRule="exact"/>
        <w:jc w:val="both"/>
        <w:rPr>
          <w:rFonts w:hint="eastAsia"/>
          <w:b/>
          <w:color w:val="000000" w:themeColor="text1"/>
          <w:spacing w:val="20"/>
          <w:szCs w:val="24"/>
          <w:lang w:eastAsia="zh-CN"/>
        </w:rPr>
      </w:pPr>
    </w:p>
    <w:p w:rsidR="00017839" w:rsidRPr="0035714F" w:rsidRDefault="00452579" w:rsidP="00017839">
      <w:pPr>
        <w:jc w:val="both"/>
        <w:rPr>
          <w:rFonts w:hint="eastAsia"/>
          <w:bCs/>
          <w:color w:val="000000" w:themeColor="text1"/>
          <w:spacing w:val="20"/>
          <w:szCs w:val="24"/>
          <w:u w:val="single"/>
          <w:lang w:eastAsia="zh-CN"/>
        </w:rPr>
      </w:pPr>
      <w:r w:rsidRPr="00452579">
        <w:rPr>
          <w:rFonts w:eastAsia="SimSun" w:hint="eastAsia"/>
          <w:bCs/>
          <w:color w:val="000000" w:themeColor="text1"/>
          <w:spacing w:val="20"/>
          <w:szCs w:val="24"/>
          <w:u w:val="single"/>
          <w:lang w:eastAsia="zh-CN"/>
        </w:rPr>
        <w:t>议员</w:t>
      </w:r>
    </w:p>
    <w:p w:rsidR="0035714F" w:rsidRPr="0035714F" w:rsidRDefault="00452579" w:rsidP="0035714F">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陈捷贵议员</w:t>
      </w:r>
      <w:r w:rsidRPr="00452579">
        <w:rPr>
          <w:rFonts w:eastAsia="SimSun"/>
          <w:color w:val="000000" w:themeColor="text1"/>
          <w:spacing w:val="20"/>
          <w:szCs w:val="24"/>
          <w:lang w:eastAsia="zh-CN"/>
        </w:rPr>
        <w:t>,BBS,JP</w:t>
      </w:r>
      <w:r>
        <w:rPr>
          <w:color w:val="000000" w:themeColor="text1"/>
          <w:spacing w:val="20"/>
          <w:szCs w:val="24"/>
          <w:lang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2</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30</w:t>
      </w:r>
      <w:r w:rsidRPr="00452579">
        <w:rPr>
          <w:rFonts w:eastAsia="SimSun" w:hint="eastAsia"/>
          <w:color w:val="000000" w:themeColor="text1"/>
          <w:spacing w:val="20"/>
          <w:szCs w:val="24"/>
          <w:lang w:eastAsia="zh-CN"/>
        </w:rPr>
        <w:t>分至下午</w:t>
      </w:r>
      <w:r w:rsidRPr="00452579">
        <w:rPr>
          <w:rFonts w:eastAsia="SimSun"/>
          <w:color w:val="000000" w:themeColor="text1"/>
          <w:spacing w:val="20"/>
          <w:szCs w:val="24"/>
          <w:lang w:eastAsia="zh-CN"/>
        </w:rPr>
        <w:t>6</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02</w:t>
      </w:r>
      <w:r w:rsidRPr="00452579">
        <w:rPr>
          <w:rFonts w:eastAsia="SimSun" w:hint="eastAsia"/>
          <w:color w:val="000000" w:themeColor="text1"/>
          <w:spacing w:val="20"/>
          <w:szCs w:val="24"/>
          <w:lang w:eastAsia="zh-CN"/>
        </w:rPr>
        <w:t>分</w:t>
      </w:r>
      <w:r w:rsidRPr="00452579">
        <w:rPr>
          <w:rFonts w:eastAsia="SimSun"/>
          <w:color w:val="000000" w:themeColor="text1"/>
          <w:spacing w:val="20"/>
          <w:szCs w:val="24"/>
          <w:lang w:eastAsia="zh-CN"/>
        </w:rPr>
        <w:t>)</w:t>
      </w:r>
    </w:p>
    <w:p w:rsidR="0035714F" w:rsidRPr="0035714F" w:rsidRDefault="00452579" w:rsidP="0035714F">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陈财喜议员</w:t>
      </w:r>
      <w:r w:rsidRPr="00452579">
        <w:rPr>
          <w:rFonts w:eastAsia="SimSun"/>
          <w:color w:val="000000" w:themeColor="text1"/>
          <w:spacing w:val="20"/>
          <w:szCs w:val="24"/>
          <w:lang w:eastAsia="zh-CN"/>
        </w:rPr>
        <w:t>,MH</w:t>
      </w:r>
      <w:r>
        <w:rPr>
          <w:color w:val="000000" w:themeColor="text1"/>
          <w:spacing w:val="20"/>
          <w:szCs w:val="24"/>
          <w:lang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2</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30</w:t>
      </w:r>
      <w:r w:rsidRPr="00452579">
        <w:rPr>
          <w:rFonts w:eastAsia="SimSun" w:hint="eastAsia"/>
          <w:color w:val="000000" w:themeColor="text1"/>
          <w:spacing w:val="20"/>
          <w:szCs w:val="24"/>
          <w:lang w:eastAsia="zh-CN"/>
        </w:rPr>
        <w:t>分至下午</w:t>
      </w:r>
      <w:r w:rsidRPr="00452579">
        <w:rPr>
          <w:rFonts w:eastAsia="SimSun"/>
          <w:color w:val="000000" w:themeColor="text1"/>
          <w:spacing w:val="20"/>
          <w:szCs w:val="24"/>
          <w:lang w:eastAsia="zh-CN"/>
        </w:rPr>
        <w:t>6</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17</w:t>
      </w:r>
      <w:r w:rsidRPr="00452579">
        <w:rPr>
          <w:rFonts w:eastAsia="SimSun" w:hint="eastAsia"/>
          <w:color w:val="000000" w:themeColor="text1"/>
          <w:spacing w:val="20"/>
          <w:szCs w:val="24"/>
          <w:lang w:eastAsia="zh-CN"/>
        </w:rPr>
        <w:t>分</w:t>
      </w:r>
      <w:r w:rsidRPr="00452579">
        <w:rPr>
          <w:rFonts w:eastAsia="SimSun"/>
          <w:color w:val="000000" w:themeColor="text1"/>
          <w:spacing w:val="20"/>
          <w:szCs w:val="24"/>
          <w:lang w:eastAsia="zh-CN"/>
        </w:rPr>
        <w:t>)</w:t>
      </w:r>
    </w:p>
    <w:p w:rsidR="003D708F" w:rsidRPr="0035714F" w:rsidRDefault="00452579" w:rsidP="003D708F">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郑丽琼议员</w:t>
      </w:r>
      <w:r w:rsidRPr="0035714F">
        <w:rPr>
          <w:color w:val="000000" w:themeColor="text1"/>
          <w:spacing w:val="20"/>
          <w:szCs w:val="24"/>
          <w:lang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2</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32</w:t>
      </w:r>
      <w:r w:rsidRPr="00452579">
        <w:rPr>
          <w:rFonts w:eastAsia="SimSun" w:hint="eastAsia"/>
          <w:color w:val="000000" w:themeColor="text1"/>
          <w:spacing w:val="20"/>
          <w:szCs w:val="24"/>
          <w:lang w:eastAsia="zh-CN"/>
        </w:rPr>
        <w:t>分至会议结束</w:t>
      </w:r>
      <w:r w:rsidRPr="00452579">
        <w:rPr>
          <w:rFonts w:eastAsia="SimSun"/>
          <w:color w:val="000000" w:themeColor="text1"/>
          <w:spacing w:val="20"/>
          <w:szCs w:val="24"/>
          <w:lang w:eastAsia="zh-CN"/>
        </w:rPr>
        <w:t>)</w:t>
      </w:r>
    </w:p>
    <w:p w:rsidR="009810AD" w:rsidRPr="0035714F" w:rsidRDefault="00452579" w:rsidP="009810AD">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张国钧议员</w:t>
      </w:r>
      <w:r w:rsidRPr="00452579">
        <w:rPr>
          <w:rFonts w:eastAsia="SimSun"/>
          <w:color w:val="000000" w:themeColor="text1"/>
          <w:spacing w:val="20"/>
          <w:szCs w:val="24"/>
          <w:lang w:eastAsia="zh-CN"/>
        </w:rPr>
        <w:t>,JP</w:t>
      </w:r>
      <w:r w:rsidRPr="0035714F">
        <w:rPr>
          <w:color w:val="000000" w:themeColor="text1"/>
          <w:spacing w:val="20"/>
          <w:szCs w:val="24"/>
          <w:lang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4</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08</w:t>
      </w:r>
      <w:r w:rsidRPr="00452579">
        <w:rPr>
          <w:rFonts w:eastAsia="SimSun" w:hint="eastAsia"/>
          <w:color w:val="000000" w:themeColor="text1"/>
          <w:spacing w:val="20"/>
          <w:szCs w:val="24"/>
          <w:lang w:eastAsia="zh-CN"/>
        </w:rPr>
        <w:t>分至下午</w:t>
      </w:r>
      <w:r w:rsidRPr="00452579">
        <w:rPr>
          <w:rFonts w:eastAsia="SimSun"/>
          <w:color w:val="000000" w:themeColor="text1"/>
          <w:spacing w:val="20"/>
          <w:szCs w:val="24"/>
          <w:lang w:eastAsia="zh-CN"/>
        </w:rPr>
        <w:t>4</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54</w:t>
      </w:r>
      <w:r w:rsidRPr="00452579">
        <w:rPr>
          <w:rFonts w:eastAsia="SimSun" w:hint="eastAsia"/>
          <w:color w:val="000000" w:themeColor="text1"/>
          <w:spacing w:val="20"/>
          <w:szCs w:val="24"/>
          <w:lang w:eastAsia="zh-CN"/>
        </w:rPr>
        <w:t>分</w:t>
      </w:r>
      <w:r w:rsidRPr="00452579">
        <w:rPr>
          <w:rFonts w:eastAsia="SimSun"/>
          <w:color w:val="000000" w:themeColor="text1"/>
          <w:spacing w:val="20"/>
          <w:szCs w:val="24"/>
          <w:lang w:eastAsia="zh-CN"/>
        </w:rPr>
        <w:t>)</w:t>
      </w:r>
    </w:p>
    <w:p w:rsidR="00252B3E" w:rsidRPr="0035714F" w:rsidRDefault="00452579" w:rsidP="00017839">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许智峯议员</w:t>
      </w:r>
      <w:r w:rsidRPr="0035714F">
        <w:rPr>
          <w:color w:val="000000" w:themeColor="text1"/>
          <w:spacing w:val="20"/>
          <w:szCs w:val="24"/>
          <w:lang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2</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30</w:t>
      </w:r>
      <w:r w:rsidRPr="00452579">
        <w:rPr>
          <w:rFonts w:eastAsia="SimSun" w:hint="eastAsia"/>
          <w:color w:val="000000" w:themeColor="text1"/>
          <w:spacing w:val="20"/>
          <w:szCs w:val="24"/>
          <w:lang w:eastAsia="zh-CN"/>
        </w:rPr>
        <w:t>分至下午</w:t>
      </w:r>
      <w:r w:rsidRPr="00452579">
        <w:rPr>
          <w:rFonts w:eastAsia="SimSun"/>
          <w:color w:val="000000" w:themeColor="text1"/>
          <w:spacing w:val="20"/>
          <w:szCs w:val="24"/>
          <w:lang w:eastAsia="zh-CN"/>
        </w:rPr>
        <w:t>4</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53</w:t>
      </w:r>
      <w:r w:rsidRPr="00452579">
        <w:rPr>
          <w:rFonts w:eastAsia="SimSun" w:hint="eastAsia"/>
          <w:color w:val="000000" w:themeColor="text1"/>
          <w:spacing w:val="20"/>
          <w:szCs w:val="24"/>
          <w:lang w:eastAsia="zh-CN"/>
        </w:rPr>
        <w:t>分</w:t>
      </w:r>
      <w:r w:rsidRPr="00452579">
        <w:rPr>
          <w:rFonts w:eastAsia="SimSun"/>
          <w:color w:val="000000" w:themeColor="text1"/>
          <w:spacing w:val="20"/>
          <w:szCs w:val="24"/>
          <w:lang w:eastAsia="zh-CN"/>
        </w:rPr>
        <w:t>)</w:t>
      </w:r>
    </w:p>
    <w:p w:rsidR="00EC5107" w:rsidRPr="0035714F" w:rsidRDefault="00452579" w:rsidP="00EC5107">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甘乃威议员</w:t>
      </w:r>
      <w:r w:rsidRPr="00452579">
        <w:rPr>
          <w:rFonts w:eastAsia="SimSun"/>
          <w:color w:val="000000" w:themeColor="text1"/>
          <w:spacing w:val="20"/>
          <w:szCs w:val="24"/>
          <w:lang w:eastAsia="zh-CN"/>
        </w:rPr>
        <w:t>,MH*</w:t>
      </w:r>
    </w:p>
    <w:p w:rsidR="0035714F" w:rsidRPr="0035714F" w:rsidRDefault="00452579" w:rsidP="0035714F">
      <w:pPr>
        <w:tabs>
          <w:tab w:val="left" w:pos="3000"/>
        </w:tabs>
        <w:jc w:val="both"/>
        <w:rPr>
          <w:rFonts w:hint="eastAsia"/>
          <w:color w:val="000000" w:themeColor="text1"/>
          <w:spacing w:val="20"/>
          <w:szCs w:val="24"/>
          <w:lang w:eastAsia="zh-CN"/>
        </w:rPr>
      </w:pPr>
      <w:r w:rsidRPr="00452579">
        <w:rPr>
          <w:rFonts w:eastAsia="SimSun" w:hint="eastAsia"/>
          <w:color w:val="000000" w:themeColor="text1"/>
          <w:spacing w:val="20"/>
          <w:szCs w:val="24"/>
          <w:lang w:eastAsia="zh-CN"/>
        </w:rPr>
        <w:t>李志恒议员</w:t>
      </w:r>
      <w:r w:rsidRPr="00452579">
        <w:rPr>
          <w:rFonts w:eastAsia="SimSun"/>
          <w:color w:val="000000" w:themeColor="text1"/>
          <w:spacing w:val="20"/>
          <w:szCs w:val="24"/>
          <w:lang w:val="en-GB" w:eastAsia="zh-CN"/>
        </w:rPr>
        <w:t>,MH</w:t>
      </w:r>
      <w:r w:rsidRPr="00452579">
        <w:rPr>
          <w:rFonts w:eastAsia="SimSun"/>
          <w:color w:val="000000" w:themeColor="text1"/>
          <w:spacing w:val="20"/>
          <w:szCs w:val="24"/>
          <w:lang w:eastAsia="zh-CN"/>
        </w:rPr>
        <w:t>*</w:t>
      </w:r>
    </w:p>
    <w:p w:rsidR="009211E5" w:rsidRDefault="00452579" w:rsidP="009211E5">
      <w:pPr>
        <w:tabs>
          <w:tab w:val="left" w:pos="3000"/>
        </w:tabs>
        <w:jc w:val="both"/>
        <w:rPr>
          <w:rFonts w:hint="eastAsia"/>
          <w:spacing w:val="20"/>
          <w:lang w:eastAsia="zh-CN"/>
        </w:rPr>
      </w:pPr>
      <w:r w:rsidRPr="00452579">
        <w:rPr>
          <w:rFonts w:eastAsia="SimSun" w:hint="eastAsia"/>
          <w:color w:val="000000" w:themeColor="text1"/>
          <w:spacing w:val="20"/>
          <w:szCs w:val="24"/>
          <w:lang w:eastAsia="zh-CN"/>
        </w:rPr>
        <w:t>卢懿杏议员</w:t>
      </w:r>
      <w:r w:rsidRPr="00452579">
        <w:rPr>
          <w:rFonts w:eastAsia="SimSun"/>
          <w:color w:val="000000" w:themeColor="text1"/>
          <w:spacing w:val="20"/>
          <w:szCs w:val="24"/>
          <w:lang w:val="en-GB" w:eastAsia="zh-CN"/>
        </w:rPr>
        <w:t>,MH</w:t>
      </w:r>
      <w:r>
        <w:rPr>
          <w:color w:val="000000" w:themeColor="text1"/>
          <w:spacing w:val="20"/>
          <w:szCs w:val="24"/>
          <w:lang w:val="en-GB" w:eastAsia="zh-CN"/>
        </w:rPr>
        <w:tab/>
      </w:r>
      <w:r w:rsidRPr="00452579">
        <w:rPr>
          <w:rFonts w:eastAsia="SimSun"/>
          <w:color w:val="000000" w:themeColor="text1"/>
          <w:spacing w:val="20"/>
          <w:szCs w:val="24"/>
          <w:lang w:eastAsia="zh-CN"/>
        </w:rPr>
        <w:t>(</w:t>
      </w:r>
      <w:r w:rsidRPr="00452579">
        <w:rPr>
          <w:rFonts w:eastAsia="SimSun" w:hint="eastAsia"/>
          <w:color w:val="000000" w:themeColor="text1"/>
          <w:spacing w:val="20"/>
          <w:szCs w:val="24"/>
          <w:lang w:eastAsia="zh-CN"/>
        </w:rPr>
        <w:t>下午</w:t>
      </w:r>
      <w:r w:rsidRPr="00452579">
        <w:rPr>
          <w:rFonts w:eastAsia="SimSun"/>
          <w:color w:val="000000" w:themeColor="text1"/>
          <w:spacing w:val="20"/>
          <w:szCs w:val="24"/>
          <w:lang w:eastAsia="zh-CN"/>
        </w:rPr>
        <w:t>2</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30</w:t>
      </w:r>
      <w:r w:rsidRPr="00452579">
        <w:rPr>
          <w:rFonts w:eastAsia="SimSun" w:hint="eastAsia"/>
          <w:color w:val="000000" w:themeColor="text1"/>
          <w:spacing w:val="20"/>
          <w:szCs w:val="24"/>
          <w:lang w:eastAsia="zh-CN"/>
        </w:rPr>
        <w:t>分至下午</w:t>
      </w:r>
      <w:r w:rsidRPr="00452579">
        <w:rPr>
          <w:rFonts w:eastAsia="SimSun"/>
          <w:color w:val="000000" w:themeColor="text1"/>
          <w:spacing w:val="20"/>
          <w:szCs w:val="24"/>
          <w:lang w:eastAsia="zh-CN"/>
        </w:rPr>
        <w:t>3</w:t>
      </w:r>
      <w:r w:rsidRPr="00452579">
        <w:rPr>
          <w:rFonts w:eastAsia="SimSun" w:hint="eastAsia"/>
          <w:color w:val="000000" w:themeColor="text1"/>
          <w:spacing w:val="20"/>
          <w:szCs w:val="24"/>
          <w:lang w:eastAsia="zh-CN"/>
        </w:rPr>
        <w:t>时</w:t>
      </w:r>
      <w:r w:rsidRPr="00452579">
        <w:rPr>
          <w:rFonts w:eastAsia="SimSun"/>
          <w:color w:val="000000" w:themeColor="text1"/>
          <w:spacing w:val="20"/>
          <w:szCs w:val="24"/>
          <w:lang w:eastAsia="zh-CN"/>
        </w:rPr>
        <w:t>47</w:t>
      </w:r>
      <w:r w:rsidRPr="00452579">
        <w:rPr>
          <w:rFonts w:eastAsia="SimSun" w:hint="eastAsia"/>
          <w:color w:val="000000" w:themeColor="text1"/>
          <w:spacing w:val="20"/>
          <w:szCs w:val="24"/>
          <w:lang w:eastAsia="zh-CN"/>
        </w:rPr>
        <w:t>分</w:t>
      </w:r>
      <w:r w:rsidRPr="00452579">
        <w:rPr>
          <w:rFonts w:eastAsia="SimSun" w:hint="eastAsia"/>
          <w:spacing w:val="20"/>
          <w:lang w:eastAsia="zh-CN"/>
        </w:rPr>
        <w:t>及</w:t>
      </w:r>
    </w:p>
    <w:p w:rsidR="009211E5" w:rsidRPr="00860B4F" w:rsidRDefault="00452579" w:rsidP="009211E5">
      <w:pPr>
        <w:tabs>
          <w:tab w:val="left" w:pos="3096"/>
        </w:tabs>
        <w:jc w:val="both"/>
        <w:rPr>
          <w:rFonts w:hint="eastAsia"/>
          <w:spacing w:val="20"/>
          <w:szCs w:val="24"/>
          <w:lang w:eastAsia="zh-CN"/>
        </w:rPr>
      </w:pPr>
      <w:r>
        <w:rPr>
          <w:spacing w:val="20"/>
          <w:lang w:eastAsia="zh-CN"/>
        </w:rPr>
        <w:tab/>
      </w:r>
      <w:r w:rsidRPr="00452579">
        <w:rPr>
          <w:rFonts w:eastAsia="SimSun" w:hint="eastAsia"/>
          <w:spacing w:val="20"/>
          <w:lang w:eastAsia="zh-CN"/>
        </w:rPr>
        <w:t>下午</w:t>
      </w:r>
      <w:r w:rsidRPr="00452579">
        <w:rPr>
          <w:rFonts w:eastAsia="SimSun"/>
          <w:spacing w:val="20"/>
          <w:lang w:eastAsia="zh-CN"/>
        </w:rPr>
        <w:t>4</w:t>
      </w:r>
      <w:r w:rsidRPr="00452579">
        <w:rPr>
          <w:rFonts w:eastAsia="SimSun" w:hint="eastAsia"/>
          <w:spacing w:val="20"/>
          <w:lang w:eastAsia="zh-CN"/>
        </w:rPr>
        <w:t>时</w:t>
      </w:r>
      <w:r w:rsidRPr="00452579">
        <w:rPr>
          <w:rFonts w:eastAsia="SimSun"/>
          <w:spacing w:val="20"/>
          <w:lang w:eastAsia="zh-CN"/>
        </w:rPr>
        <w:t>52</w:t>
      </w:r>
      <w:r w:rsidRPr="00452579">
        <w:rPr>
          <w:rFonts w:eastAsia="SimSun" w:hint="eastAsia"/>
          <w:spacing w:val="20"/>
          <w:lang w:eastAsia="zh-CN"/>
        </w:rPr>
        <w:t>分至</w:t>
      </w:r>
      <w:r w:rsidRPr="00452579">
        <w:rPr>
          <w:rFonts w:eastAsia="SimSun" w:hint="eastAsia"/>
          <w:spacing w:val="20"/>
          <w:lang w:val="en-GB" w:eastAsia="zh-CN"/>
        </w:rPr>
        <w:t>会议结束</w:t>
      </w:r>
      <w:r w:rsidRPr="00452579">
        <w:rPr>
          <w:rFonts w:eastAsia="SimSun"/>
          <w:spacing w:val="20"/>
          <w:lang w:eastAsia="zh-CN"/>
        </w:rPr>
        <w:t>)</w:t>
      </w:r>
    </w:p>
    <w:p w:rsidR="00561258" w:rsidRPr="0035714F" w:rsidRDefault="00452579" w:rsidP="00561258">
      <w:pPr>
        <w:tabs>
          <w:tab w:val="left" w:pos="3000"/>
        </w:tabs>
        <w:jc w:val="both"/>
        <w:rPr>
          <w:rFonts w:hint="eastAsia"/>
          <w:color w:val="000000" w:themeColor="text1"/>
          <w:spacing w:val="20"/>
          <w:szCs w:val="24"/>
          <w:lang w:eastAsia="zh-CN"/>
        </w:rPr>
      </w:pPr>
      <w:r w:rsidRPr="00452579">
        <w:rPr>
          <w:rFonts w:eastAsia="SimSun" w:hint="eastAsia"/>
          <w:bCs/>
          <w:color w:val="000000" w:themeColor="text1"/>
          <w:spacing w:val="20"/>
          <w:szCs w:val="24"/>
          <w:lang w:eastAsia="zh-CN"/>
        </w:rPr>
        <w:t>伍凯欣议员</w:t>
      </w:r>
      <w:r w:rsidRPr="00452579">
        <w:rPr>
          <w:rFonts w:eastAsia="SimSun"/>
          <w:color w:val="000000" w:themeColor="text1"/>
          <w:spacing w:val="20"/>
          <w:szCs w:val="24"/>
          <w:lang w:eastAsia="zh-CN"/>
        </w:rPr>
        <w:t>*</w:t>
      </w:r>
    </w:p>
    <w:p w:rsidR="00BB6BA1" w:rsidRPr="0035714F" w:rsidRDefault="00452579" w:rsidP="00BB6BA1">
      <w:pPr>
        <w:tabs>
          <w:tab w:val="left" w:pos="3000"/>
        </w:tabs>
        <w:jc w:val="both"/>
        <w:rPr>
          <w:rFonts w:hint="eastAsia"/>
          <w:color w:val="000000" w:themeColor="text1"/>
          <w:spacing w:val="20"/>
          <w:szCs w:val="24"/>
          <w:lang w:eastAsia="zh-CN"/>
        </w:rPr>
      </w:pPr>
      <w:r w:rsidRPr="00452579">
        <w:rPr>
          <w:rFonts w:eastAsia="SimSun" w:hint="eastAsia"/>
          <w:bCs/>
          <w:color w:val="000000" w:themeColor="text1"/>
          <w:spacing w:val="20"/>
          <w:szCs w:val="24"/>
          <w:lang w:eastAsia="zh-CN"/>
        </w:rPr>
        <w:t>吴兆康议员</w:t>
      </w:r>
      <w:r w:rsidRPr="00452579">
        <w:rPr>
          <w:rFonts w:eastAsia="SimSun"/>
          <w:color w:val="000000" w:themeColor="text1"/>
          <w:spacing w:val="20"/>
          <w:szCs w:val="24"/>
          <w:lang w:eastAsia="zh-CN"/>
        </w:rPr>
        <w:t>*</w:t>
      </w:r>
    </w:p>
    <w:p w:rsidR="00BB6BA1" w:rsidRPr="0035714F" w:rsidRDefault="00452579" w:rsidP="00BB6BA1">
      <w:pPr>
        <w:tabs>
          <w:tab w:val="left" w:pos="3000"/>
        </w:tabs>
        <w:jc w:val="both"/>
        <w:rPr>
          <w:rFonts w:hint="eastAsia"/>
          <w:color w:val="000000" w:themeColor="text1"/>
          <w:spacing w:val="20"/>
          <w:szCs w:val="24"/>
          <w:lang w:eastAsia="zh-CN"/>
        </w:rPr>
      </w:pPr>
      <w:r w:rsidRPr="00452579">
        <w:rPr>
          <w:rFonts w:eastAsia="SimSun" w:hint="eastAsia"/>
          <w:bCs/>
          <w:color w:val="000000" w:themeColor="text1"/>
          <w:spacing w:val="20"/>
          <w:szCs w:val="24"/>
          <w:lang w:eastAsia="zh-CN"/>
        </w:rPr>
        <w:t>杨开永</w:t>
      </w:r>
      <w:r w:rsidRPr="00452579">
        <w:rPr>
          <w:rFonts w:eastAsia="SimSun" w:hint="eastAsia"/>
          <w:color w:val="000000" w:themeColor="text1"/>
          <w:spacing w:val="20"/>
          <w:szCs w:val="24"/>
          <w:lang w:eastAsia="zh-CN"/>
        </w:rPr>
        <w:t>议员</w:t>
      </w:r>
      <w:r w:rsidRPr="00452579">
        <w:rPr>
          <w:rFonts w:eastAsia="SimSun"/>
          <w:color w:val="000000" w:themeColor="text1"/>
          <w:spacing w:val="20"/>
          <w:szCs w:val="24"/>
          <w:lang w:eastAsia="zh-CN"/>
        </w:rPr>
        <w:t>*</w:t>
      </w:r>
    </w:p>
    <w:p w:rsidR="00EC5107" w:rsidRPr="0035714F" w:rsidRDefault="00452579" w:rsidP="00EC5107">
      <w:pPr>
        <w:tabs>
          <w:tab w:val="left" w:pos="3000"/>
        </w:tabs>
        <w:jc w:val="both"/>
        <w:rPr>
          <w:rFonts w:hint="eastAsia"/>
          <w:color w:val="000000" w:themeColor="text1"/>
          <w:spacing w:val="20"/>
          <w:szCs w:val="24"/>
          <w:lang w:eastAsia="zh-CN"/>
        </w:rPr>
      </w:pPr>
      <w:r w:rsidRPr="00452579">
        <w:rPr>
          <w:rFonts w:eastAsia="SimSun" w:hint="eastAsia"/>
          <w:bCs/>
          <w:color w:val="000000" w:themeColor="text1"/>
          <w:spacing w:val="20"/>
          <w:szCs w:val="24"/>
          <w:lang w:eastAsia="zh-CN"/>
        </w:rPr>
        <w:t>杨学明</w:t>
      </w:r>
      <w:r w:rsidRPr="00452579">
        <w:rPr>
          <w:rFonts w:eastAsia="SimSun" w:hint="eastAsia"/>
          <w:color w:val="000000" w:themeColor="text1"/>
          <w:spacing w:val="20"/>
          <w:szCs w:val="24"/>
          <w:lang w:eastAsia="zh-CN"/>
        </w:rPr>
        <w:t>议员</w:t>
      </w:r>
      <w:r w:rsidRPr="00452579">
        <w:rPr>
          <w:rFonts w:eastAsia="SimSun"/>
          <w:color w:val="000000" w:themeColor="text1"/>
          <w:spacing w:val="20"/>
          <w:szCs w:val="24"/>
          <w:lang w:eastAsia="zh-CN"/>
        </w:rPr>
        <w:t>*</w:t>
      </w:r>
      <w:r w:rsidRPr="0035714F">
        <w:rPr>
          <w:color w:val="000000" w:themeColor="text1"/>
          <w:spacing w:val="20"/>
          <w:szCs w:val="24"/>
          <w:lang w:eastAsia="zh-CN"/>
        </w:rPr>
        <w:tab/>
      </w:r>
    </w:p>
    <w:p w:rsidR="00EC5107" w:rsidRPr="0035714F" w:rsidRDefault="00452579" w:rsidP="00EC5107">
      <w:pPr>
        <w:tabs>
          <w:tab w:val="left" w:pos="3000"/>
        </w:tabs>
        <w:jc w:val="both"/>
        <w:rPr>
          <w:rFonts w:hint="eastAsia"/>
          <w:color w:val="000000" w:themeColor="text1"/>
          <w:spacing w:val="20"/>
          <w:szCs w:val="24"/>
          <w:lang w:eastAsia="zh-CN"/>
        </w:rPr>
      </w:pPr>
      <w:r w:rsidRPr="00452579">
        <w:rPr>
          <w:rFonts w:eastAsia="SimSun" w:hint="eastAsia"/>
          <w:bCs/>
          <w:color w:val="000000" w:themeColor="text1"/>
          <w:spacing w:val="20"/>
          <w:szCs w:val="24"/>
          <w:lang w:eastAsia="zh-CN"/>
        </w:rPr>
        <w:t>杨哲安议员</w:t>
      </w:r>
      <w:r w:rsidRPr="00452579">
        <w:rPr>
          <w:rFonts w:eastAsia="SimSun"/>
          <w:color w:val="000000" w:themeColor="text1"/>
          <w:spacing w:val="20"/>
          <w:szCs w:val="24"/>
          <w:lang w:eastAsia="zh-CN"/>
        </w:rPr>
        <w:t>*</w:t>
      </w:r>
      <w:r w:rsidRPr="0035714F">
        <w:rPr>
          <w:bCs/>
          <w:color w:val="000000" w:themeColor="text1"/>
          <w:spacing w:val="20"/>
          <w:szCs w:val="24"/>
          <w:lang w:eastAsia="zh-CN"/>
        </w:rPr>
        <w:tab/>
      </w:r>
    </w:p>
    <w:p w:rsidR="00933BB0" w:rsidRPr="00F1710E" w:rsidRDefault="00933BB0" w:rsidP="00933BB0">
      <w:pPr>
        <w:tabs>
          <w:tab w:val="left" w:pos="3000"/>
        </w:tabs>
        <w:jc w:val="both"/>
        <w:rPr>
          <w:rFonts w:hint="eastAsia"/>
          <w:color w:val="FF0000"/>
          <w:spacing w:val="20"/>
          <w:szCs w:val="24"/>
          <w:lang w:eastAsia="zh-CN"/>
        </w:rPr>
      </w:pPr>
    </w:p>
    <w:p w:rsidR="00017839" w:rsidRPr="004F4EE2" w:rsidRDefault="00017839" w:rsidP="00017839">
      <w:pPr>
        <w:spacing w:line="280" w:lineRule="exact"/>
        <w:jc w:val="both"/>
        <w:rPr>
          <w:rFonts w:hint="eastAsia"/>
          <w:bCs/>
          <w:spacing w:val="20"/>
          <w:szCs w:val="24"/>
          <w:lang w:eastAsia="zh-CN"/>
        </w:rPr>
      </w:pPr>
    </w:p>
    <w:p w:rsidR="00017839" w:rsidRPr="004F4EE2" w:rsidRDefault="00452579" w:rsidP="00017839">
      <w:pPr>
        <w:tabs>
          <w:tab w:val="left" w:pos="600"/>
          <w:tab w:val="center" w:pos="840"/>
          <w:tab w:val="left" w:pos="1200"/>
        </w:tabs>
        <w:spacing w:line="320" w:lineRule="exact"/>
        <w:jc w:val="both"/>
        <w:rPr>
          <w:rFonts w:hint="eastAsia"/>
          <w:bCs/>
          <w:spacing w:val="20"/>
          <w:szCs w:val="24"/>
          <w:lang w:eastAsia="zh-CN"/>
        </w:rPr>
      </w:pPr>
      <w:r w:rsidRPr="00452579">
        <w:rPr>
          <w:rFonts w:eastAsia="SimSun" w:hint="eastAsia"/>
          <w:bCs/>
          <w:spacing w:val="20"/>
          <w:szCs w:val="24"/>
          <w:lang w:eastAsia="zh-CN"/>
        </w:rPr>
        <w:t>注：</w:t>
      </w:r>
      <w:r w:rsidRPr="004F4EE2">
        <w:rPr>
          <w:bCs/>
          <w:spacing w:val="20"/>
          <w:szCs w:val="24"/>
          <w:lang w:eastAsia="zh-CN"/>
        </w:rPr>
        <w:tab/>
      </w:r>
      <w:r w:rsidRPr="004F4EE2">
        <w:rPr>
          <w:bCs/>
          <w:spacing w:val="20"/>
          <w:szCs w:val="24"/>
          <w:lang w:eastAsia="zh-CN"/>
        </w:rPr>
        <w:tab/>
      </w:r>
      <w:r w:rsidRPr="00452579">
        <w:rPr>
          <w:rFonts w:eastAsia="SimSun"/>
          <w:bCs/>
          <w:spacing w:val="20"/>
          <w:szCs w:val="24"/>
          <w:lang w:eastAsia="zh-CN"/>
        </w:rPr>
        <w:t>*</w:t>
      </w:r>
      <w:r w:rsidRPr="004F4EE2">
        <w:rPr>
          <w:bCs/>
          <w:spacing w:val="20"/>
          <w:szCs w:val="24"/>
          <w:lang w:eastAsia="zh-CN"/>
        </w:rPr>
        <w:tab/>
      </w:r>
      <w:r w:rsidRPr="00452579">
        <w:rPr>
          <w:rFonts w:eastAsia="SimSun" w:hint="eastAsia"/>
          <w:bCs/>
          <w:spacing w:val="20"/>
          <w:szCs w:val="24"/>
          <w:lang w:eastAsia="zh-CN"/>
        </w:rPr>
        <w:t>出席整个会议的议员</w:t>
      </w:r>
    </w:p>
    <w:p w:rsidR="00017839" w:rsidRPr="004F4EE2" w:rsidRDefault="00452579" w:rsidP="00017839">
      <w:pPr>
        <w:tabs>
          <w:tab w:val="left" w:pos="600"/>
          <w:tab w:val="left" w:pos="1200"/>
        </w:tabs>
        <w:spacing w:line="320" w:lineRule="exact"/>
        <w:jc w:val="both"/>
        <w:rPr>
          <w:rFonts w:hint="eastAsia"/>
          <w:bCs/>
          <w:spacing w:val="20"/>
          <w:szCs w:val="24"/>
          <w:lang w:val="en-GB" w:eastAsia="zh-CN"/>
        </w:rPr>
      </w:pPr>
      <w:r w:rsidRPr="004F4EE2">
        <w:rPr>
          <w:bCs/>
          <w:spacing w:val="20"/>
          <w:szCs w:val="24"/>
          <w:lang w:eastAsia="zh-CN"/>
        </w:rPr>
        <w:tab/>
      </w:r>
      <w:r w:rsidRPr="00452579">
        <w:rPr>
          <w:rFonts w:eastAsia="SimSun"/>
          <w:bCs/>
          <w:spacing w:val="20"/>
          <w:szCs w:val="24"/>
          <w:lang w:eastAsia="zh-CN"/>
        </w:rPr>
        <w:t>(  )</w:t>
      </w:r>
      <w:r w:rsidRPr="004F4EE2">
        <w:rPr>
          <w:bCs/>
          <w:spacing w:val="20"/>
          <w:szCs w:val="24"/>
          <w:lang w:eastAsia="zh-CN"/>
        </w:rPr>
        <w:tab/>
      </w:r>
      <w:r w:rsidRPr="00452579">
        <w:rPr>
          <w:rFonts w:eastAsia="SimSun" w:hint="eastAsia"/>
          <w:bCs/>
          <w:spacing w:val="20"/>
          <w:szCs w:val="24"/>
          <w:lang w:eastAsia="zh-CN"/>
        </w:rPr>
        <w:t>议员出席时间</w:t>
      </w:r>
    </w:p>
    <w:p w:rsidR="00667B18" w:rsidRPr="004F4EE2" w:rsidRDefault="00522E9F" w:rsidP="00F47C87">
      <w:pPr>
        <w:tabs>
          <w:tab w:val="left" w:pos="600"/>
          <w:tab w:val="left" w:pos="1200"/>
        </w:tabs>
        <w:spacing w:line="320" w:lineRule="exact"/>
        <w:jc w:val="both"/>
        <w:rPr>
          <w:rFonts w:hint="eastAsia"/>
          <w:bCs/>
          <w:spacing w:val="20"/>
          <w:szCs w:val="24"/>
          <w:lang w:eastAsia="zh-CN"/>
        </w:rPr>
      </w:pPr>
      <w:r w:rsidRPr="004F4EE2">
        <w:rPr>
          <w:rFonts w:hint="eastAsia"/>
          <w:bCs/>
          <w:spacing w:val="20"/>
          <w:szCs w:val="24"/>
          <w:lang w:eastAsia="zh-CN"/>
        </w:rPr>
        <w:br w:type="page"/>
      </w:r>
    </w:p>
    <w:p w:rsidR="006415F9" w:rsidRPr="004F4EE2" w:rsidRDefault="00452579" w:rsidP="006415F9">
      <w:pPr>
        <w:tabs>
          <w:tab w:val="left" w:pos="2760"/>
        </w:tabs>
        <w:snapToGrid w:val="0"/>
        <w:ind w:left="2"/>
        <w:jc w:val="both"/>
        <w:rPr>
          <w:rFonts w:hint="eastAsia"/>
          <w:b/>
          <w:spacing w:val="20"/>
          <w:szCs w:val="24"/>
          <w:u w:val="single"/>
          <w:lang w:val="en-GB" w:eastAsia="zh-CN"/>
        </w:rPr>
      </w:pPr>
      <w:r w:rsidRPr="00452579">
        <w:rPr>
          <w:rFonts w:eastAsia="SimSun" w:hint="eastAsia"/>
          <w:b/>
          <w:spacing w:val="20"/>
          <w:szCs w:val="24"/>
          <w:u w:val="single"/>
          <w:lang w:eastAsia="zh-CN"/>
        </w:rPr>
        <w:lastRenderedPageBreak/>
        <w:t>第</w:t>
      </w:r>
      <w:r w:rsidRPr="00452579">
        <w:rPr>
          <w:rFonts w:eastAsia="SimSun"/>
          <w:b/>
          <w:spacing w:val="20"/>
          <w:szCs w:val="24"/>
          <w:u w:val="single"/>
          <w:lang w:eastAsia="zh-CN"/>
        </w:rPr>
        <w:t>5(</w:t>
      </w:r>
      <w:proofErr w:type="spellStart"/>
      <w:r w:rsidRPr="00452579">
        <w:rPr>
          <w:rFonts w:eastAsia="SimSun"/>
          <w:b/>
          <w:spacing w:val="20"/>
          <w:szCs w:val="24"/>
          <w:u w:val="single"/>
          <w:lang w:eastAsia="zh-CN"/>
        </w:rPr>
        <w:t>i</w:t>
      </w:r>
      <w:proofErr w:type="spellEnd"/>
      <w:r w:rsidRPr="00452579">
        <w:rPr>
          <w:rFonts w:eastAsia="SimSun"/>
          <w:b/>
          <w:spacing w:val="20"/>
          <w:szCs w:val="24"/>
          <w:u w:val="single"/>
          <w:lang w:eastAsia="zh-CN"/>
        </w:rPr>
        <w:t>)</w:t>
      </w:r>
      <w:r w:rsidRPr="00452579">
        <w:rPr>
          <w:rFonts w:eastAsia="SimSun" w:hint="eastAsia"/>
          <w:b/>
          <w:spacing w:val="20"/>
          <w:szCs w:val="24"/>
          <w:u w:val="single"/>
          <w:lang w:eastAsia="zh-CN"/>
        </w:rPr>
        <w:t>项</w:t>
      </w:r>
    </w:p>
    <w:p w:rsidR="00732D3A" w:rsidRPr="000774BF" w:rsidRDefault="00452579" w:rsidP="00732D3A">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李康年先生</w:t>
      </w:r>
      <w:r w:rsidRPr="000774BF">
        <w:rPr>
          <w:noProof/>
          <w:color w:val="000000"/>
          <w:spacing w:val="20"/>
          <w:szCs w:val="24"/>
          <w:lang w:eastAsia="zh-CN"/>
        </w:rPr>
        <w:tab/>
      </w:r>
      <w:r w:rsidRPr="00452579">
        <w:rPr>
          <w:rFonts w:eastAsia="SimSun" w:hint="eastAsia"/>
          <w:noProof/>
          <w:color w:val="000000"/>
          <w:spacing w:val="20"/>
          <w:szCs w:val="24"/>
          <w:lang w:eastAsia="zh-CN"/>
        </w:rPr>
        <w:t>发展局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总助理秘书长</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工务</w:t>
      </w:r>
      <w:r w:rsidRPr="00452579">
        <w:rPr>
          <w:rFonts w:eastAsia="SimSun"/>
          <w:noProof/>
          <w:color w:val="000000"/>
          <w:spacing w:val="20"/>
          <w:szCs w:val="24"/>
          <w:lang w:eastAsia="zh-CN"/>
        </w:rPr>
        <w:t>) 2</w:t>
      </w:r>
    </w:p>
    <w:p w:rsidR="00732D3A" w:rsidRPr="000774BF" w:rsidRDefault="00452579" w:rsidP="00732D3A">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李恺仑女士</w:t>
      </w:r>
      <w:r w:rsidRPr="000774BF">
        <w:rPr>
          <w:noProof/>
          <w:color w:val="000000"/>
          <w:spacing w:val="20"/>
          <w:szCs w:val="24"/>
          <w:lang w:eastAsia="zh-CN"/>
        </w:rPr>
        <w:tab/>
      </w:r>
      <w:r w:rsidRPr="00452579">
        <w:rPr>
          <w:rFonts w:eastAsia="SimSun" w:hint="eastAsia"/>
          <w:noProof/>
          <w:color w:val="000000"/>
          <w:spacing w:val="20"/>
          <w:szCs w:val="24"/>
          <w:lang w:eastAsia="zh-CN"/>
        </w:rPr>
        <w:t>发展局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助理秘书长</w:t>
      </w:r>
      <w:r w:rsidRPr="00452579">
        <w:rPr>
          <w:rFonts w:eastAsia="SimSun"/>
          <w:noProof/>
          <w:color w:val="000000"/>
          <w:spacing w:val="20"/>
          <w:szCs w:val="24"/>
          <w:lang w:eastAsia="zh-CN"/>
        </w:rPr>
        <w:t>(</w:t>
      </w:r>
      <w:r w:rsidRPr="00452579">
        <w:rPr>
          <w:rFonts w:eastAsia="SimSun" w:hint="eastAsia"/>
          <w:noProof/>
          <w:color w:val="000000"/>
          <w:spacing w:val="20"/>
          <w:szCs w:val="24"/>
          <w:lang w:eastAsia="zh-CN"/>
        </w:rPr>
        <w:t>文物保育</w:t>
      </w:r>
      <w:r w:rsidRPr="00452579">
        <w:rPr>
          <w:rFonts w:eastAsia="SimSun"/>
          <w:noProof/>
          <w:color w:val="000000"/>
          <w:spacing w:val="20"/>
          <w:szCs w:val="24"/>
          <w:lang w:eastAsia="zh-CN"/>
        </w:rPr>
        <w:t>)3</w:t>
      </w:r>
    </w:p>
    <w:p w:rsidR="00732D3A" w:rsidRDefault="00452579" w:rsidP="00732D3A">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朱浩先生</w:t>
      </w:r>
      <w:r w:rsidRPr="000774BF">
        <w:rPr>
          <w:noProof/>
          <w:color w:val="000000"/>
          <w:spacing w:val="20"/>
          <w:szCs w:val="24"/>
          <w:lang w:eastAsia="zh-CN"/>
        </w:rPr>
        <w:tab/>
      </w:r>
      <w:r w:rsidRPr="00452579">
        <w:rPr>
          <w:rFonts w:eastAsia="SimSun" w:hint="eastAsia"/>
          <w:noProof/>
          <w:color w:val="000000"/>
          <w:spacing w:val="20"/>
          <w:szCs w:val="24"/>
          <w:lang w:eastAsia="zh-CN"/>
        </w:rPr>
        <w:t>发展局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助理秘书长</w:t>
      </w:r>
      <w:r w:rsidRPr="00452579">
        <w:rPr>
          <w:rFonts w:eastAsia="SimSun"/>
          <w:noProof/>
          <w:color w:val="000000"/>
          <w:spacing w:val="20"/>
          <w:szCs w:val="24"/>
          <w:lang w:eastAsia="zh-CN"/>
        </w:rPr>
        <w:t>(</w:t>
      </w:r>
      <w:r w:rsidRPr="00452579">
        <w:rPr>
          <w:rFonts w:eastAsia="SimSun" w:hint="eastAsia"/>
          <w:noProof/>
          <w:color w:val="000000"/>
          <w:spacing w:val="20"/>
          <w:szCs w:val="24"/>
          <w:lang w:eastAsia="zh-CN"/>
        </w:rPr>
        <w:t>海港</w:t>
      </w:r>
      <w:r w:rsidRPr="00452579">
        <w:rPr>
          <w:rFonts w:eastAsia="SimSun"/>
          <w:noProof/>
          <w:color w:val="000000"/>
          <w:spacing w:val="20"/>
          <w:szCs w:val="24"/>
          <w:lang w:eastAsia="zh-CN"/>
        </w:rPr>
        <w:t>)1</w:t>
      </w:r>
      <w:r>
        <w:rPr>
          <w:noProof/>
          <w:color w:val="000000"/>
          <w:spacing w:val="20"/>
          <w:szCs w:val="24"/>
          <w:lang w:eastAsia="zh-CN"/>
        </w:rPr>
        <w:tab/>
      </w:r>
    </w:p>
    <w:p w:rsidR="0055357F" w:rsidRPr="009425D3" w:rsidRDefault="00452579" w:rsidP="0055357F">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张亮先生</w:t>
      </w:r>
      <w:r w:rsidRPr="00452579">
        <w:rPr>
          <w:rFonts w:eastAsia="SimSun"/>
          <w:noProof/>
          <w:color w:val="000000"/>
          <w:spacing w:val="20"/>
          <w:szCs w:val="24"/>
          <w:lang w:eastAsia="zh-CN"/>
        </w:rPr>
        <w:t xml:space="preserve"> </w:t>
      </w:r>
      <w:r>
        <w:rPr>
          <w:noProof/>
          <w:color w:val="000000"/>
          <w:spacing w:val="20"/>
          <w:szCs w:val="24"/>
          <w:lang w:eastAsia="zh-CN"/>
        </w:rPr>
        <w:tab/>
      </w:r>
      <w:r w:rsidRPr="00452579">
        <w:rPr>
          <w:rFonts w:eastAsia="SimSun" w:hint="eastAsia"/>
          <w:noProof/>
          <w:color w:val="000000"/>
          <w:spacing w:val="20"/>
          <w:szCs w:val="24"/>
          <w:lang w:eastAsia="zh-CN"/>
        </w:rPr>
        <w:t>香港赛马会</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慈善及小区事务执行总监</w:t>
      </w:r>
    </w:p>
    <w:p w:rsidR="0055357F" w:rsidRDefault="00452579" w:rsidP="0055357F">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邓豪柏先生</w:t>
      </w:r>
      <w:r w:rsidRPr="00452579">
        <w:rPr>
          <w:rFonts w:eastAsia="SimSun"/>
          <w:noProof/>
          <w:color w:val="000000"/>
          <w:spacing w:val="20"/>
          <w:szCs w:val="24"/>
          <w:lang w:eastAsia="zh-CN"/>
        </w:rPr>
        <w:t xml:space="preserve">  </w:t>
      </w:r>
      <w:r>
        <w:rPr>
          <w:noProof/>
          <w:color w:val="000000"/>
          <w:spacing w:val="20"/>
          <w:szCs w:val="24"/>
          <w:lang w:eastAsia="zh-CN"/>
        </w:rPr>
        <w:tab/>
      </w:r>
      <w:r w:rsidRPr="00452579">
        <w:rPr>
          <w:rFonts w:eastAsia="SimSun" w:hint="eastAsia"/>
          <w:noProof/>
          <w:color w:val="000000"/>
          <w:spacing w:val="20"/>
          <w:szCs w:val="24"/>
          <w:lang w:eastAsia="zh-CN"/>
        </w:rPr>
        <w:t>香港赛马会</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公共事务高级经理</w:t>
      </w:r>
      <w:r w:rsidRPr="00452579">
        <w:rPr>
          <w:rFonts w:eastAsia="SimSun"/>
          <w:noProof/>
          <w:color w:val="000000"/>
          <w:spacing w:val="20"/>
          <w:szCs w:val="24"/>
          <w:lang w:eastAsia="zh-CN"/>
        </w:rPr>
        <w:t> (CPS &amp;</w:t>
      </w:r>
      <w:r w:rsidRPr="00452579">
        <w:rPr>
          <w:rFonts w:eastAsia="SimSun" w:hint="eastAsia"/>
          <w:noProof/>
          <w:color w:val="000000"/>
          <w:spacing w:val="20"/>
          <w:szCs w:val="24"/>
          <w:lang w:eastAsia="zh-CN"/>
        </w:rPr>
        <w:t>项目</w:t>
      </w:r>
      <w:r w:rsidRPr="00452579">
        <w:rPr>
          <w:rFonts w:eastAsia="SimSun"/>
          <w:noProof/>
          <w:color w:val="000000"/>
          <w:spacing w:val="20"/>
          <w:szCs w:val="24"/>
          <w:lang w:eastAsia="zh-CN"/>
        </w:rPr>
        <w:t>)</w:t>
      </w:r>
      <w:r w:rsidR="0055357F" w:rsidRPr="009425D3">
        <w:rPr>
          <w:rFonts w:hint="eastAsia"/>
          <w:noProof/>
          <w:color w:val="000000"/>
          <w:spacing w:val="20"/>
          <w:szCs w:val="24"/>
          <w:lang w:eastAsia="zh-CN"/>
        </w:rPr>
        <w:br/>
      </w:r>
      <w:r w:rsidRPr="00452579">
        <w:rPr>
          <w:rFonts w:eastAsia="SimSun" w:hint="eastAsia"/>
          <w:noProof/>
          <w:color w:val="000000"/>
          <w:spacing w:val="20"/>
          <w:szCs w:val="24"/>
          <w:lang w:eastAsia="zh-CN"/>
        </w:rPr>
        <w:t>简宁天先生</w:t>
      </w:r>
      <w:r w:rsidRPr="00452579">
        <w:rPr>
          <w:rFonts w:eastAsia="SimSun"/>
          <w:noProof/>
          <w:color w:val="000000"/>
          <w:spacing w:val="20"/>
          <w:szCs w:val="24"/>
          <w:lang w:eastAsia="zh-CN"/>
        </w:rPr>
        <w:t xml:space="preserve"> </w:t>
      </w:r>
      <w:r>
        <w:rPr>
          <w:noProof/>
          <w:color w:val="000000"/>
          <w:spacing w:val="20"/>
          <w:szCs w:val="24"/>
          <w:lang w:eastAsia="zh-CN"/>
        </w:rPr>
        <w:tab/>
      </w:r>
      <w:r w:rsidRPr="00452579">
        <w:rPr>
          <w:rFonts w:eastAsia="SimSun" w:hint="eastAsia"/>
          <w:noProof/>
          <w:color w:val="000000"/>
          <w:spacing w:val="20"/>
          <w:szCs w:val="24"/>
          <w:lang w:eastAsia="zh-CN"/>
        </w:rPr>
        <w:t>赛马会文物保育有限公司</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大馆总监</w:t>
      </w:r>
    </w:p>
    <w:p w:rsidR="00741274" w:rsidRPr="004F4EE2" w:rsidRDefault="00452579" w:rsidP="00741274">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陈永聪先生</w:t>
      </w:r>
      <w:r w:rsidRPr="00452579">
        <w:rPr>
          <w:rFonts w:eastAsia="SimSun"/>
          <w:noProof/>
          <w:color w:val="000000"/>
          <w:spacing w:val="20"/>
          <w:szCs w:val="24"/>
          <w:lang w:eastAsia="zh-CN"/>
        </w:rPr>
        <w:t xml:space="preserve">  </w:t>
      </w:r>
      <w:r>
        <w:rPr>
          <w:noProof/>
          <w:color w:val="000000"/>
          <w:spacing w:val="20"/>
          <w:szCs w:val="24"/>
          <w:lang w:eastAsia="zh-CN"/>
        </w:rPr>
        <w:tab/>
      </w:r>
      <w:r w:rsidRPr="00452579">
        <w:rPr>
          <w:rFonts w:eastAsia="SimSun" w:hint="eastAsia"/>
          <w:noProof/>
          <w:color w:val="000000"/>
          <w:spacing w:val="20"/>
          <w:szCs w:val="24"/>
          <w:lang w:eastAsia="zh-CN"/>
        </w:rPr>
        <w:t>赛马会文物保育有限公司</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营运主管</w:t>
      </w:r>
      <w:r w:rsidR="0055357F" w:rsidRPr="009425D3">
        <w:rPr>
          <w:rFonts w:hint="eastAsia"/>
          <w:noProof/>
          <w:color w:val="000000"/>
          <w:spacing w:val="20"/>
          <w:szCs w:val="24"/>
          <w:lang w:eastAsia="zh-CN"/>
        </w:rPr>
        <w:br/>
      </w:r>
      <w:r w:rsidRPr="00452579">
        <w:rPr>
          <w:rFonts w:eastAsia="SimSun" w:hint="eastAsia"/>
          <w:noProof/>
          <w:color w:val="000000"/>
          <w:spacing w:val="20"/>
          <w:szCs w:val="24"/>
          <w:lang w:eastAsia="zh-CN"/>
        </w:rPr>
        <w:t>罗雅宁女士</w:t>
      </w:r>
      <w:r w:rsidRPr="00452579">
        <w:rPr>
          <w:rFonts w:eastAsia="SimSun"/>
          <w:noProof/>
          <w:color w:val="000000"/>
          <w:spacing w:val="20"/>
          <w:szCs w:val="24"/>
          <w:lang w:eastAsia="zh-CN"/>
        </w:rPr>
        <w:t xml:space="preserve"> </w:t>
      </w:r>
      <w:r w:rsidRPr="004F4EE2">
        <w:rPr>
          <w:noProof/>
          <w:color w:val="000000"/>
          <w:spacing w:val="20"/>
          <w:szCs w:val="24"/>
          <w:lang w:eastAsia="zh-CN"/>
        </w:rPr>
        <w:tab/>
      </w:r>
      <w:r w:rsidRPr="00452579">
        <w:rPr>
          <w:rFonts w:eastAsia="SimSun" w:hint="eastAsia"/>
          <w:noProof/>
          <w:color w:val="000000"/>
          <w:spacing w:val="20"/>
          <w:szCs w:val="24"/>
          <w:lang w:eastAsia="zh-CN"/>
        </w:rPr>
        <w:t>中西区关注组召集人</w:t>
      </w:r>
    </w:p>
    <w:p w:rsidR="008A39D7" w:rsidRPr="00732D3A" w:rsidRDefault="008A39D7" w:rsidP="006415F9">
      <w:pPr>
        <w:tabs>
          <w:tab w:val="left" w:pos="2760"/>
        </w:tabs>
        <w:snapToGrid w:val="0"/>
        <w:ind w:left="2"/>
        <w:jc w:val="both"/>
        <w:rPr>
          <w:rFonts w:hint="eastAsia"/>
          <w:b/>
          <w:spacing w:val="20"/>
          <w:szCs w:val="24"/>
          <w:u w:val="single"/>
          <w:lang w:eastAsia="zh-CN"/>
        </w:rPr>
      </w:pPr>
    </w:p>
    <w:p w:rsidR="006415F9" w:rsidRPr="004F4EE2" w:rsidRDefault="00452579" w:rsidP="006415F9">
      <w:pPr>
        <w:tabs>
          <w:tab w:val="left" w:pos="2760"/>
        </w:tabs>
        <w:snapToGrid w:val="0"/>
        <w:ind w:left="2"/>
        <w:jc w:val="both"/>
        <w:rPr>
          <w:rFonts w:hint="eastAsia"/>
          <w:spacing w:val="20"/>
          <w:szCs w:val="24"/>
          <w:u w:val="single"/>
          <w:lang w:eastAsia="zh-CN"/>
        </w:rPr>
      </w:pPr>
      <w:r w:rsidRPr="00452579">
        <w:rPr>
          <w:rFonts w:eastAsia="SimSun" w:hint="eastAsia"/>
          <w:b/>
          <w:spacing w:val="20"/>
          <w:szCs w:val="24"/>
          <w:u w:val="single"/>
          <w:lang w:eastAsia="zh-CN"/>
        </w:rPr>
        <w:t>第</w:t>
      </w:r>
      <w:r w:rsidRPr="00452579">
        <w:rPr>
          <w:rFonts w:eastAsia="SimSun"/>
          <w:b/>
          <w:spacing w:val="20"/>
          <w:szCs w:val="24"/>
          <w:u w:val="single"/>
          <w:lang w:eastAsia="zh-CN"/>
        </w:rPr>
        <w:t>5(ii)</w:t>
      </w:r>
      <w:r w:rsidRPr="00452579">
        <w:rPr>
          <w:rFonts w:eastAsia="SimSun" w:hint="eastAsia"/>
          <w:b/>
          <w:spacing w:val="20"/>
          <w:szCs w:val="24"/>
          <w:u w:val="single"/>
          <w:lang w:eastAsia="zh-CN"/>
        </w:rPr>
        <w:t>项</w:t>
      </w:r>
    </w:p>
    <w:p w:rsidR="00741274" w:rsidRPr="004F4EE2" w:rsidRDefault="00452579" w:rsidP="00741274">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区俊豪先生</w:t>
      </w:r>
      <w:r w:rsidRPr="004F4EE2">
        <w:rPr>
          <w:noProof/>
          <w:color w:val="000000"/>
          <w:spacing w:val="20"/>
          <w:szCs w:val="24"/>
          <w:lang w:eastAsia="zh-CN"/>
        </w:rPr>
        <w:tab/>
      </w:r>
      <w:r w:rsidRPr="00452579">
        <w:rPr>
          <w:rFonts w:eastAsia="SimSun" w:hint="eastAsia"/>
          <w:noProof/>
          <w:color w:val="000000"/>
          <w:spacing w:val="20"/>
          <w:szCs w:val="24"/>
          <w:lang w:eastAsia="zh-CN"/>
        </w:rPr>
        <w:t>市区重建局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规划及设计总监</w:t>
      </w:r>
    </w:p>
    <w:p w:rsidR="00741274" w:rsidRPr="004F4EE2" w:rsidRDefault="00452579" w:rsidP="00741274">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黄知文先生</w:t>
      </w:r>
      <w:r w:rsidRPr="004F4EE2">
        <w:rPr>
          <w:noProof/>
          <w:color w:val="000000"/>
          <w:spacing w:val="20"/>
          <w:szCs w:val="24"/>
          <w:lang w:eastAsia="zh-CN"/>
        </w:rPr>
        <w:tab/>
      </w:r>
      <w:r w:rsidRPr="00452579">
        <w:rPr>
          <w:rFonts w:eastAsia="SimSun" w:hint="eastAsia"/>
          <w:noProof/>
          <w:color w:val="000000"/>
          <w:spacing w:val="20"/>
          <w:szCs w:val="24"/>
          <w:lang w:eastAsia="zh-CN"/>
        </w:rPr>
        <w:t>市区重建局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规划及设计总经理</w:t>
      </w:r>
    </w:p>
    <w:p w:rsidR="00741274" w:rsidRPr="004F4EE2" w:rsidRDefault="00452579" w:rsidP="00741274">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罗雅宁女士</w:t>
      </w:r>
      <w:r w:rsidRPr="00452579">
        <w:rPr>
          <w:rFonts w:eastAsia="SimSun"/>
          <w:noProof/>
          <w:color w:val="000000"/>
          <w:spacing w:val="20"/>
          <w:szCs w:val="24"/>
          <w:lang w:eastAsia="zh-CN"/>
        </w:rPr>
        <w:t xml:space="preserve"> </w:t>
      </w:r>
      <w:r w:rsidRPr="004F4EE2">
        <w:rPr>
          <w:noProof/>
          <w:color w:val="000000"/>
          <w:spacing w:val="20"/>
          <w:szCs w:val="24"/>
          <w:lang w:eastAsia="zh-CN"/>
        </w:rPr>
        <w:tab/>
      </w:r>
      <w:r w:rsidRPr="00452579">
        <w:rPr>
          <w:rFonts w:eastAsia="SimSun" w:hint="eastAsia"/>
          <w:noProof/>
          <w:color w:val="000000"/>
          <w:spacing w:val="20"/>
          <w:szCs w:val="24"/>
          <w:lang w:eastAsia="zh-CN"/>
        </w:rPr>
        <w:t>中西区关注组召集人</w:t>
      </w:r>
    </w:p>
    <w:p w:rsidR="00741274" w:rsidRPr="00732D3A" w:rsidRDefault="00741274" w:rsidP="008A39D7">
      <w:pPr>
        <w:snapToGrid w:val="0"/>
        <w:rPr>
          <w:rFonts w:cs="MS Mincho" w:hint="eastAsia"/>
          <w:b/>
          <w:noProof/>
          <w:spacing w:val="20"/>
          <w:szCs w:val="24"/>
          <w:u w:val="single"/>
          <w:lang w:eastAsia="zh-CN"/>
        </w:rPr>
      </w:pPr>
    </w:p>
    <w:p w:rsidR="006415F9" w:rsidRPr="004F4EE2" w:rsidRDefault="00452579" w:rsidP="006415F9">
      <w:pPr>
        <w:tabs>
          <w:tab w:val="left" w:pos="2760"/>
        </w:tabs>
        <w:snapToGrid w:val="0"/>
        <w:ind w:left="2"/>
        <w:jc w:val="both"/>
        <w:rPr>
          <w:rFonts w:hint="eastAsia"/>
          <w:b/>
          <w:spacing w:val="20"/>
          <w:szCs w:val="24"/>
          <w:u w:val="single"/>
          <w:lang w:eastAsia="zh-CN"/>
        </w:rPr>
      </w:pPr>
      <w:r w:rsidRPr="00452579">
        <w:rPr>
          <w:rFonts w:eastAsia="SimSun" w:hint="eastAsia"/>
          <w:b/>
          <w:spacing w:val="20"/>
          <w:szCs w:val="24"/>
          <w:u w:val="single"/>
          <w:lang w:eastAsia="zh-CN"/>
        </w:rPr>
        <w:t>第</w:t>
      </w:r>
      <w:r w:rsidRPr="00452579">
        <w:rPr>
          <w:rFonts w:eastAsia="SimSun"/>
          <w:b/>
          <w:spacing w:val="20"/>
          <w:szCs w:val="24"/>
          <w:u w:val="single"/>
          <w:lang w:eastAsia="zh-CN"/>
        </w:rPr>
        <w:t>6</w:t>
      </w:r>
      <w:r w:rsidRPr="00452579">
        <w:rPr>
          <w:rFonts w:eastAsia="SimSun" w:hint="eastAsia"/>
          <w:b/>
          <w:spacing w:val="20"/>
          <w:szCs w:val="24"/>
          <w:u w:val="single"/>
          <w:lang w:eastAsia="zh-CN"/>
        </w:rPr>
        <w:t>项</w:t>
      </w:r>
    </w:p>
    <w:p w:rsidR="00741274" w:rsidRPr="00344988" w:rsidRDefault="00452579" w:rsidP="00741274">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区俊豪先生</w:t>
      </w:r>
      <w:r w:rsidRPr="00344988">
        <w:rPr>
          <w:noProof/>
          <w:color w:val="000000"/>
          <w:spacing w:val="20"/>
          <w:szCs w:val="24"/>
          <w:lang w:eastAsia="zh-CN"/>
        </w:rPr>
        <w:tab/>
      </w:r>
      <w:r w:rsidRPr="00452579">
        <w:rPr>
          <w:rFonts w:eastAsia="SimSun" w:hint="eastAsia"/>
          <w:noProof/>
          <w:color w:val="000000"/>
          <w:spacing w:val="20"/>
          <w:szCs w:val="24"/>
          <w:lang w:eastAsia="zh-CN"/>
        </w:rPr>
        <w:t>市区重建局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规划及设计总监</w:t>
      </w:r>
    </w:p>
    <w:p w:rsidR="00741274" w:rsidRPr="00344988" w:rsidRDefault="00452579" w:rsidP="00741274">
      <w:pPr>
        <w:tabs>
          <w:tab w:val="left" w:pos="2732"/>
        </w:tabs>
        <w:snapToGrid w:val="0"/>
        <w:spacing w:line="320" w:lineRule="exact"/>
        <w:ind w:left="15" w:right="-420"/>
        <w:jc w:val="both"/>
        <w:rPr>
          <w:rFonts w:hint="eastAsia"/>
          <w:noProof/>
          <w:color w:val="000000"/>
          <w:spacing w:val="20"/>
          <w:szCs w:val="24"/>
          <w:lang w:eastAsia="zh-CN"/>
        </w:rPr>
      </w:pPr>
      <w:r w:rsidRPr="00452579">
        <w:rPr>
          <w:rFonts w:eastAsia="SimSun" w:hint="eastAsia"/>
          <w:noProof/>
          <w:color w:val="000000"/>
          <w:spacing w:val="20"/>
          <w:szCs w:val="24"/>
          <w:lang w:eastAsia="zh-CN"/>
        </w:rPr>
        <w:t>关以辉先生</w:t>
      </w:r>
      <w:r w:rsidRPr="00452579">
        <w:rPr>
          <w:rFonts w:eastAsia="SimSun"/>
          <w:noProof/>
          <w:color w:val="000000"/>
          <w:spacing w:val="20"/>
          <w:szCs w:val="24"/>
          <w:lang w:eastAsia="zh-CN"/>
        </w:rPr>
        <w:t xml:space="preserve"> </w:t>
      </w:r>
      <w:r w:rsidRPr="00344988">
        <w:rPr>
          <w:noProof/>
          <w:color w:val="000000"/>
          <w:spacing w:val="20"/>
          <w:szCs w:val="24"/>
          <w:lang w:eastAsia="zh-CN"/>
        </w:rPr>
        <w:tab/>
      </w:r>
      <w:r w:rsidRPr="00452579">
        <w:rPr>
          <w:rFonts w:eastAsia="SimSun" w:hint="eastAsia"/>
          <w:noProof/>
          <w:color w:val="000000"/>
          <w:spacing w:val="20"/>
          <w:szCs w:val="24"/>
          <w:lang w:eastAsia="zh-CN"/>
        </w:rPr>
        <w:t>市区重建局</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规划及设计总经理</w:t>
      </w:r>
    </w:p>
    <w:p w:rsidR="00732D3A" w:rsidRPr="004F4EE2" w:rsidRDefault="00732D3A" w:rsidP="006415F9">
      <w:pPr>
        <w:tabs>
          <w:tab w:val="left" w:pos="2760"/>
        </w:tabs>
        <w:snapToGrid w:val="0"/>
        <w:spacing w:line="340" w:lineRule="exact"/>
        <w:ind w:left="2" w:right="-454"/>
        <w:jc w:val="both"/>
        <w:rPr>
          <w:rFonts w:hint="eastAsia"/>
          <w:spacing w:val="20"/>
          <w:szCs w:val="24"/>
          <w:lang w:eastAsia="zh-CN"/>
        </w:rPr>
      </w:pPr>
    </w:p>
    <w:p w:rsidR="006415F9" w:rsidRPr="004F4EE2" w:rsidRDefault="00452579" w:rsidP="006415F9">
      <w:pPr>
        <w:tabs>
          <w:tab w:val="left" w:pos="2760"/>
        </w:tabs>
        <w:snapToGrid w:val="0"/>
        <w:ind w:left="2"/>
        <w:jc w:val="both"/>
        <w:rPr>
          <w:rFonts w:hint="eastAsia"/>
          <w:b/>
          <w:spacing w:val="20"/>
          <w:szCs w:val="24"/>
          <w:u w:val="single"/>
          <w:lang w:eastAsia="zh-CN"/>
        </w:rPr>
      </w:pPr>
      <w:r w:rsidRPr="00452579">
        <w:rPr>
          <w:rFonts w:eastAsia="SimSun" w:hint="eastAsia"/>
          <w:b/>
          <w:spacing w:val="20"/>
          <w:szCs w:val="24"/>
          <w:u w:val="single"/>
          <w:lang w:eastAsia="zh-CN"/>
        </w:rPr>
        <w:t>第</w:t>
      </w:r>
      <w:r w:rsidRPr="00452579">
        <w:rPr>
          <w:rFonts w:eastAsia="SimSun"/>
          <w:b/>
          <w:spacing w:val="20"/>
          <w:szCs w:val="24"/>
          <w:u w:val="single"/>
          <w:lang w:eastAsia="zh-CN"/>
        </w:rPr>
        <w:t>7</w:t>
      </w:r>
      <w:r w:rsidRPr="00452579">
        <w:rPr>
          <w:rFonts w:eastAsia="SimSun" w:hint="eastAsia"/>
          <w:b/>
          <w:spacing w:val="20"/>
          <w:szCs w:val="24"/>
          <w:u w:val="single"/>
          <w:lang w:eastAsia="zh-CN"/>
        </w:rPr>
        <w:t>项</w:t>
      </w:r>
    </w:p>
    <w:p w:rsidR="00732D3A" w:rsidRDefault="00452579" w:rsidP="0017264B">
      <w:pPr>
        <w:tabs>
          <w:tab w:val="left" w:pos="2790"/>
          <w:tab w:val="left" w:pos="5760"/>
        </w:tabs>
        <w:snapToGrid w:val="0"/>
        <w:ind w:rightChars="-551" w:right="-1322"/>
        <w:rPr>
          <w:rFonts w:hint="eastAsia"/>
          <w:noProof/>
          <w:color w:val="000000"/>
          <w:spacing w:val="20"/>
          <w:szCs w:val="24"/>
          <w:lang w:eastAsia="zh-CN"/>
        </w:rPr>
      </w:pPr>
      <w:r w:rsidRPr="00452579">
        <w:rPr>
          <w:rFonts w:eastAsia="SimSun" w:hint="eastAsia"/>
          <w:noProof/>
          <w:color w:val="000000"/>
          <w:spacing w:val="20"/>
          <w:szCs w:val="24"/>
          <w:lang w:eastAsia="zh-CN"/>
        </w:rPr>
        <w:t>冯志雄先生</w:t>
      </w:r>
      <w:r w:rsidRPr="00BF3EF2">
        <w:rPr>
          <w:noProof/>
          <w:color w:val="000000"/>
          <w:spacing w:val="20"/>
          <w:szCs w:val="24"/>
          <w:lang w:eastAsia="zh-CN"/>
        </w:rPr>
        <w:tab/>
      </w:r>
      <w:r w:rsidRPr="00452579">
        <w:rPr>
          <w:rFonts w:eastAsia="SimSun" w:hint="eastAsia"/>
          <w:noProof/>
          <w:color w:val="000000"/>
          <w:spacing w:val="20"/>
          <w:szCs w:val="24"/>
          <w:lang w:eastAsia="zh-CN"/>
        </w:rPr>
        <w:t>通讯事务管理局办公室</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高级电讯工程师</w:t>
      </w:r>
      <w:r w:rsidRPr="00452579">
        <w:rPr>
          <w:rFonts w:eastAsia="SimSun"/>
          <w:noProof/>
          <w:color w:val="000000"/>
          <w:spacing w:val="20"/>
          <w:szCs w:val="24"/>
          <w:lang w:eastAsia="zh-CN"/>
        </w:rPr>
        <w:t>(</w:t>
      </w:r>
      <w:r w:rsidRPr="00452579">
        <w:rPr>
          <w:rFonts w:eastAsia="SimSun" w:hint="eastAsia"/>
          <w:noProof/>
          <w:color w:val="000000"/>
          <w:spacing w:val="20"/>
          <w:szCs w:val="24"/>
          <w:lang w:eastAsia="zh-CN"/>
        </w:rPr>
        <w:t>频谱策划</w:t>
      </w:r>
      <w:r w:rsidRPr="00452579">
        <w:rPr>
          <w:rFonts w:eastAsia="SimSun"/>
          <w:noProof/>
          <w:color w:val="000000"/>
          <w:spacing w:val="20"/>
          <w:szCs w:val="24"/>
          <w:lang w:eastAsia="zh-CN"/>
        </w:rPr>
        <w:t>)2</w:t>
      </w:r>
      <w:r w:rsidR="00732D3A" w:rsidRPr="00BF3EF2">
        <w:rPr>
          <w:rFonts w:hint="eastAsia"/>
          <w:noProof/>
          <w:color w:val="000000"/>
          <w:spacing w:val="20"/>
          <w:szCs w:val="24"/>
          <w:lang w:eastAsia="zh-CN"/>
        </w:rPr>
        <w:t xml:space="preserve"> </w:t>
      </w:r>
    </w:p>
    <w:p w:rsidR="0026333F" w:rsidRPr="00BF3EF2" w:rsidRDefault="0026333F" w:rsidP="00732D3A">
      <w:pPr>
        <w:tabs>
          <w:tab w:val="left" w:pos="2790"/>
          <w:tab w:val="left" w:pos="5760"/>
        </w:tabs>
        <w:snapToGrid w:val="0"/>
        <w:ind w:rightChars="10" w:right="24"/>
        <w:rPr>
          <w:rFonts w:hint="eastAsia"/>
          <w:noProof/>
          <w:color w:val="000000"/>
          <w:spacing w:val="20"/>
          <w:szCs w:val="24"/>
          <w:lang w:eastAsia="zh-CN"/>
        </w:rPr>
      </w:pPr>
    </w:p>
    <w:p w:rsidR="006415F9" w:rsidRPr="004F4EE2" w:rsidRDefault="00452579" w:rsidP="006415F9">
      <w:pPr>
        <w:tabs>
          <w:tab w:val="left" w:pos="2760"/>
        </w:tabs>
        <w:snapToGrid w:val="0"/>
        <w:ind w:left="2"/>
        <w:jc w:val="both"/>
        <w:rPr>
          <w:rFonts w:hint="eastAsia"/>
          <w:spacing w:val="20"/>
          <w:szCs w:val="24"/>
          <w:lang w:eastAsia="zh-CN"/>
        </w:rPr>
      </w:pPr>
      <w:r w:rsidRPr="00452579">
        <w:rPr>
          <w:rFonts w:eastAsia="SimSun" w:hint="eastAsia"/>
          <w:b/>
          <w:spacing w:val="20"/>
          <w:szCs w:val="24"/>
          <w:u w:val="single"/>
          <w:lang w:eastAsia="zh-CN"/>
        </w:rPr>
        <w:t>第</w:t>
      </w:r>
      <w:r w:rsidRPr="00452579">
        <w:rPr>
          <w:rFonts w:eastAsia="SimSun"/>
          <w:b/>
          <w:spacing w:val="20"/>
          <w:szCs w:val="24"/>
          <w:u w:val="single"/>
          <w:lang w:eastAsia="zh-CN"/>
        </w:rPr>
        <w:t>8</w:t>
      </w:r>
      <w:r w:rsidRPr="00452579">
        <w:rPr>
          <w:rFonts w:eastAsia="SimSun" w:hint="eastAsia"/>
          <w:b/>
          <w:spacing w:val="20"/>
          <w:szCs w:val="24"/>
          <w:u w:val="single"/>
          <w:lang w:eastAsia="zh-CN"/>
        </w:rPr>
        <w:t>项</w:t>
      </w:r>
    </w:p>
    <w:p w:rsidR="0026333F" w:rsidRDefault="00452579" w:rsidP="0026333F">
      <w:pPr>
        <w:tabs>
          <w:tab w:val="left" w:pos="2732"/>
        </w:tabs>
        <w:snapToGrid w:val="0"/>
        <w:spacing w:line="320" w:lineRule="exact"/>
        <w:ind w:left="15" w:right="-420"/>
        <w:jc w:val="both"/>
        <w:rPr>
          <w:rFonts w:cs="MS Mincho" w:hint="eastAsia"/>
          <w:noProof/>
          <w:color w:val="000000"/>
          <w:spacing w:val="20"/>
          <w:szCs w:val="24"/>
          <w:lang w:eastAsia="zh-CN"/>
        </w:rPr>
      </w:pPr>
      <w:r w:rsidRPr="00452579">
        <w:rPr>
          <w:rFonts w:eastAsia="SimSun" w:cs="MS Mincho" w:hint="eastAsia"/>
          <w:noProof/>
          <w:color w:val="000000"/>
          <w:spacing w:val="20"/>
          <w:szCs w:val="24"/>
          <w:lang w:eastAsia="zh-CN"/>
        </w:rPr>
        <w:t>杨颕珊女士</w:t>
      </w:r>
      <w:r w:rsidRPr="0007649B">
        <w:rPr>
          <w:rFonts w:cs="MS Mincho"/>
          <w:noProof/>
          <w:color w:val="000000"/>
          <w:spacing w:val="20"/>
          <w:szCs w:val="24"/>
          <w:lang w:eastAsia="zh-CN"/>
        </w:rPr>
        <w:tab/>
      </w:r>
      <w:r w:rsidRPr="00452579">
        <w:rPr>
          <w:rFonts w:eastAsia="SimSun" w:cs="MS Mincho" w:hint="eastAsia"/>
          <w:noProof/>
          <w:color w:val="000000"/>
          <w:spacing w:val="20"/>
          <w:szCs w:val="24"/>
          <w:lang w:eastAsia="zh-CN"/>
        </w:rPr>
        <w:t>中西</w:t>
      </w:r>
      <w:r w:rsidRPr="00452579">
        <w:rPr>
          <w:rFonts w:eastAsia="SimSun" w:cs="MS Mincho" w:hint="cs"/>
          <w:noProof/>
          <w:color w:val="000000"/>
          <w:spacing w:val="20"/>
          <w:szCs w:val="24"/>
          <w:lang w:eastAsia="zh-CN"/>
        </w:rPr>
        <w:t>区</w:t>
      </w:r>
      <w:r w:rsidRPr="00452579">
        <w:rPr>
          <w:rFonts w:eastAsia="SimSun" w:cs="MS Mincho" w:hint="eastAsia"/>
          <w:noProof/>
          <w:color w:val="000000"/>
          <w:spacing w:val="20"/>
          <w:szCs w:val="24"/>
          <w:lang w:eastAsia="zh-CN"/>
        </w:rPr>
        <w:t>民政事务处</w:t>
      </w:r>
      <w:r w:rsidRPr="00452579">
        <w:rPr>
          <w:rFonts w:eastAsia="SimSun" w:cs="MS Mincho"/>
          <w:noProof/>
          <w:color w:val="000000"/>
          <w:spacing w:val="20"/>
          <w:szCs w:val="24"/>
          <w:lang w:eastAsia="zh-CN"/>
        </w:rPr>
        <w:t xml:space="preserve"> </w:t>
      </w:r>
      <w:r w:rsidRPr="00452579">
        <w:rPr>
          <w:rFonts w:eastAsia="SimSun" w:cs="MS Mincho" w:hint="eastAsia"/>
          <w:noProof/>
          <w:color w:val="000000"/>
          <w:spacing w:val="20"/>
          <w:szCs w:val="24"/>
          <w:lang w:eastAsia="zh-CN"/>
        </w:rPr>
        <w:t>高级行政主任</w:t>
      </w:r>
      <w:r w:rsidRPr="00452579">
        <w:rPr>
          <w:rFonts w:eastAsia="SimSun" w:cs="MS Mincho"/>
          <w:noProof/>
          <w:color w:val="000000"/>
          <w:spacing w:val="20"/>
          <w:szCs w:val="24"/>
          <w:lang w:eastAsia="zh-CN"/>
        </w:rPr>
        <w:t>(</w:t>
      </w:r>
      <w:r w:rsidRPr="00452579">
        <w:rPr>
          <w:rFonts w:eastAsia="SimSun" w:cs="MS Mincho" w:hint="cs"/>
          <w:noProof/>
          <w:color w:val="000000"/>
          <w:spacing w:val="20"/>
          <w:szCs w:val="24"/>
          <w:lang w:eastAsia="zh-CN"/>
        </w:rPr>
        <w:t>区</w:t>
      </w:r>
      <w:r w:rsidRPr="00452579">
        <w:rPr>
          <w:rFonts w:eastAsia="SimSun" w:cs="MS Mincho" w:hint="eastAsia"/>
          <w:noProof/>
          <w:color w:val="000000"/>
          <w:spacing w:val="20"/>
          <w:szCs w:val="24"/>
          <w:lang w:eastAsia="zh-CN"/>
        </w:rPr>
        <w:t>议</w:t>
      </w:r>
      <w:r w:rsidRPr="00452579">
        <w:rPr>
          <w:rFonts w:eastAsia="SimSun" w:cs="MS Mincho" w:hint="cs"/>
          <w:noProof/>
          <w:color w:val="000000"/>
          <w:spacing w:val="20"/>
          <w:szCs w:val="24"/>
          <w:lang w:eastAsia="zh-CN"/>
        </w:rPr>
        <w:t>会</w:t>
      </w:r>
      <w:r w:rsidRPr="00452579">
        <w:rPr>
          <w:rFonts w:eastAsia="SimSun" w:cs="MS Mincho"/>
          <w:noProof/>
          <w:color w:val="000000"/>
          <w:spacing w:val="20"/>
          <w:szCs w:val="24"/>
          <w:lang w:eastAsia="zh-CN"/>
        </w:rPr>
        <w:t>)</w:t>
      </w:r>
    </w:p>
    <w:p w:rsidR="0026333F" w:rsidRDefault="00452579" w:rsidP="0026333F">
      <w:pPr>
        <w:tabs>
          <w:tab w:val="left" w:pos="2732"/>
        </w:tabs>
        <w:snapToGrid w:val="0"/>
        <w:spacing w:line="320" w:lineRule="exact"/>
        <w:ind w:left="15" w:right="-420"/>
        <w:jc w:val="both"/>
        <w:rPr>
          <w:rFonts w:cs="MS Mincho" w:hint="eastAsia"/>
          <w:noProof/>
          <w:color w:val="000000"/>
          <w:spacing w:val="20"/>
          <w:szCs w:val="24"/>
          <w:lang w:eastAsia="zh-CN"/>
        </w:rPr>
      </w:pPr>
      <w:r w:rsidRPr="00452579">
        <w:rPr>
          <w:rFonts w:eastAsia="SimSun" w:cs="MS Mincho" w:hint="eastAsia"/>
          <w:noProof/>
          <w:color w:val="000000"/>
          <w:spacing w:val="20"/>
          <w:szCs w:val="24"/>
          <w:lang w:eastAsia="zh-CN"/>
        </w:rPr>
        <w:t>卜憬珣女士</w:t>
      </w:r>
      <w:r>
        <w:rPr>
          <w:rFonts w:cs="MS Mincho"/>
          <w:noProof/>
          <w:color w:val="000000"/>
          <w:spacing w:val="20"/>
          <w:szCs w:val="24"/>
          <w:lang w:eastAsia="zh-CN"/>
        </w:rPr>
        <w:tab/>
      </w:r>
      <w:r w:rsidRPr="00452579">
        <w:rPr>
          <w:rFonts w:eastAsia="SimSun" w:cs="MS Mincho" w:hint="eastAsia"/>
          <w:noProof/>
          <w:color w:val="000000"/>
          <w:spacing w:val="20"/>
          <w:szCs w:val="24"/>
          <w:lang w:eastAsia="zh-CN"/>
        </w:rPr>
        <w:t>中西</w:t>
      </w:r>
      <w:r w:rsidRPr="00452579">
        <w:rPr>
          <w:rFonts w:eastAsia="SimSun" w:cs="MS Mincho" w:hint="cs"/>
          <w:noProof/>
          <w:color w:val="000000"/>
          <w:spacing w:val="20"/>
          <w:szCs w:val="24"/>
          <w:lang w:eastAsia="zh-CN"/>
        </w:rPr>
        <w:t>区</w:t>
      </w:r>
      <w:r w:rsidRPr="00452579">
        <w:rPr>
          <w:rFonts w:eastAsia="SimSun" w:cs="MS Mincho" w:hint="eastAsia"/>
          <w:noProof/>
          <w:color w:val="000000"/>
          <w:spacing w:val="20"/>
          <w:szCs w:val="24"/>
          <w:lang w:eastAsia="zh-CN"/>
        </w:rPr>
        <w:t>民政事务处</w:t>
      </w:r>
      <w:r w:rsidRPr="00452579">
        <w:rPr>
          <w:rFonts w:eastAsia="SimSun" w:cs="MS Mincho"/>
          <w:noProof/>
          <w:color w:val="000000"/>
          <w:spacing w:val="20"/>
          <w:szCs w:val="24"/>
          <w:lang w:eastAsia="zh-CN"/>
        </w:rPr>
        <w:t xml:space="preserve"> </w:t>
      </w:r>
      <w:r w:rsidRPr="00452579">
        <w:rPr>
          <w:rFonts w:eastAsia="SimSun" w:cs="MS Mincho" w:hint="eastAsia"/>
          <w:noProof/>
          <w:color w:val="000000"/>
          <w:spacing w:val="20"/>
          <w:szCs w:val="24"/>
          <w:lang w:eastAsia="zh-CN"/>
        </w:rPr>
        <w:t>一级行政主任</w:t>
      </w:r>
      <w:r w:rsidRPr="00452579">
        <w:rPr>
          <w:rFonts w:eastAsia="SimSun" w:cs="MS Mincho"/>
          <w:noProof/>
          <w:color w:val="000000"/>
          <w:spacing w:val="20"/>
          <w:szCs w:val="24"/>
          <w:lang w:eastAsia="zh-CN"/>
        </w:rPr>
        <w:t>(</w:t>
      </w:r>
      <w:r w:rsidRPr="00452579">
        <w:rPr>
          <w:rFonts w:eastAsia="SimSun" w:cs="MS Mincho" w:hint="cs"/>
          <w:noProof/>
          <w:color w:val="000000"/>
          <w:spacing w:val="20"/>
          <w:szCs w:val="24"/>
          <w:lang w:eastAsia="zh-CN"/>
        </w:rPr>
        <w:t>区</w:t>
      </w:r>
      <w:r w:rsidRPr="00452579">
        <w:rPr>
          <w:rFonts w:eastAsia="SimSun" w:cs="MS Mincho" w:hint="eastAsia"/>
          <w:noProof/>
          <w:color w:val="000000"/>
          <w:spacing w:val="20"/>
          <w:szCs w:val="24"/>
          <w:lang w:eastAsia="zh-CN"/>
        </w:rPr>
        <w:t>议</w:t>
      </w:r>
      <w:r w:rsidRPr="00452579">
        <w:rPr>
          <w:rFonts w:eastAsia="SimSun" w:cs="MS Mincho" w:hint="cs"/>
          <w:noProof/>
          <w:color w:val="000000"/>
          <w:spacing w:val="20"/>
          <w:szCs w:val="24"/>
          <w:lang w:eastAsia="zh-CN"/>
        </w:rPr>
        <w:t>会</w:t>
      </w:r>
      <w:r w:rsidRPr="00452579">
        <w:rPr>
          <w:rFonts w:eastAsia="SimSun" w:cs="MS Mincho"/>
          <w:noProof/>
          <w:color w:val="000000"/>
          <w:spacing w:val="20"/>
          <w:szCs w:val="24"/>
          <w:lang w:eastAsia="zh-CN"/>
        </w:rPr>
        <w:t>)</w:t>
      </w:r>
    </w:p>
    <w:p w:rsidR="0026333F" w:rsidRPr="008058E4" w:rsidRDefault="00452579" w:rsidP="0026333F">
      <w:pPr>
        <w:tabs>
          <w:tab w:val="left" w:pos="2732"/>
        </w:tabs>
        <w:snapToGrid w:val="0"/>
        <w:spacing w:line="320" w:lineRule="exact"/>
        <w:ind w:left="15" w:right="-420"/>
        <w:jc w:val="both"/>
        <w:rPr>
          <w:rFonts w:cs="MS Mincho" w:hint="eastAsia"/>
          <w:noProof/>
          <w:color w:val="000000"/>
          <w:spacing w:val="20"/>
          <w:szCs w:val="24"/>
          <w:lang w:eastAsia="zh-CN"/>
        </w:rPr>
      </w:pPr>
      <w:r w:rsidRPr="00452579">
        <w:rPr>
          <w:rFonts w:eastAsia="SimSun" w:cs="MS Mincho" w:hint="eastAsia"/>
          <w:noProof/>
          <w:color w:val="000000"/>
          <w:spacing w:val="20"/>
          <w:szCs w:val="24"/>
          <w:lang w:eastAsia="zh-CN"/>
        </w:rPr>
        <w:t>沈施恩女士</w:t>
      </w:r>
      <w:r>
        <w:rPr>
          <w:rFonts w:cs="MS Mincho"/>
          <w:noProof/>
          <w:color w:val="000000"/>
          <w:spacing w:val="20"/>
          <w:szCs w:val="24"/>
          <w:lang w:eastAsia="zh-CN"/>
        </w:rPr>
        <w:tab/>
      </w:r>
      <w:r w:rsidRPr="00452579">
        <w:rPr>
          <w:rFonts w:eastAsia="SimSun" w:cs="MS Mincho" w:hint="eastAsia"/>
          <w:noProof/>
          <w:color w:val="000000"/>
          <w:spacing w:val="20"/>
          <w:szCs w:val="24"/>
          <w:lang w:eastAsia="zh-CN"/>
        </w:rPr>
        <w:t>中西</w:t>
      </w:r>
      <w:r w:rsidRPr="00452579">
        <w:rPr>
          <w:rFonts w:eastAsia="SimSun" w:cs="MS Mincho" w:hint="cs"/>
          <w:noProof/>
          <w:color w:val="000000"/>
          <w:spacing w:val="20"/>
          <w:szCs w:val="24"/>
          <w:lang w:eastAsia="zh-CN"/>
        </w:rPr>
        <w:t>区</w:t>
      </w:r>
      <w:r w:rsidRPr="00452579">
        <w:rPr>
          <w:rFonts w:eastAsia="SimSun" w:cs="MS Mincho" w:hint="eastAsia"/>
          <w:noProof/>
          <w:color w:val="000000"/>
          <w:spacing w:val="20"/>
          <w:szCs w:val="24"/>
          <w:lang w:eastAsia="zh-CN"/>
        </w:rPr>
        <w:t>民政事务处</w:t>
      </w:r>
      <w:r w:rsidRPr="00452579">
        <w:rPr>
          <w:rFonts w:eastAsia="SimSun" w:cs="MS Mincho"/>
          <w:noProof/>
          <w:color w:val="000000"/>
          <w:spacing w:val="20"/>
          <w:szCs w:val="24"/>
          <w:lang w:eastAsia="zh-CN"/>
        </w:rPr>
        <w:t xml:space="preserve"> </w:t>
      </w:r>
      <w:r w:rsidRPr="00452579">
        <w:rPr>
          <w:rFonts w:eastAsia="SimSun" w:cs="MS Mincho" w:hint="eastAsia"/>
          <w:noProof/>
          <w:color w:val="000000"/>
          <w:spacing w:val="20"/>
          <w:szCs w:val="24"/>
          <w:lang w:eastAsia="zh-CN"/>
        </w:rPr>
        <w:t>行政主任</w:t>
      </w:r>
      <w:r w:rsidRPr="00452579">
        <w:rPr>
          <w:rFonts w:eastAsia="SimSun" w:cs="MS Mincho"/>
          <w:noProof/>
          <w:color w:val="000000"/>
          <w:spacing w:val="20"/>
          <w:szCs w:val="24"/>
          <w:lang w:eastAsia="zh-CN"/>
        </w:rPr>
        <w:t>(</w:t>
      </w:r>
      <w:r w:rsidRPr="00452579">
        <w:rPr>
          <w:rFonts w:eastAsia="SimSun" w:cs="MS Mincho" w:hint="cs"/>
          <w:noProof/>
          <w:color w:val="000000"/>
          <w:spacing w:val="20"/>
          <w:szCs w:val="24"/>
          <w:lang w:eastAsia="zh-CN"/>
        </w:rPr>
        <w:t>区</w:t>
      </w:r>
      <w:r w:rsidRPr="00452579">
        <w:rPr>
          <w:rFonts w:eastAsia="SimSun" w:cs="MS Mincho" w:hint="eastAsia"/>
          <w:noProof/>
          <w:color w:val="000000"/>
          <w:spacing w:val="20"/>
          <w:szCs w:val="24"/>
          <w:lang w:eastAsia="zh-CN"/>
        </w:rPr>
        <w:t>议</w:t>
      </w:r>
      <w:r w:rsidRPr="00452579">
        <w:rPr>
          <w:rFonts w:eastAsia="SimSun" w:cs="MS Mincho" w:hint="cs"/>
          <w:noProof/>
          <w:color w:val="000000"/>
          <w:spacing w:val="20"/>
          <w:szCs w:val="24"/>
          <w:lang w:eastAsia="zh-CN"/>
        </w:rPr>
        <w:t>会</w:t>
      </w:r>
      <w:r w:rsidRPr="00452579">
        <w:rPr>
          <w:rFonts w:eastAsia="SimSun" w:cs="MS Mincho"/>
          <w:noProof/>
          <w:color w:val="000000"/>
          <w:spacing w:val="20"/>
          <w:szCs w:val="24"/>
          <w:lang w:eastAsia="zh-CN"/>
        </w:rPr>
        <w:t>)4</w:t>
      </w:r>
    </w:p>
    <w:p w:rsidR="00732D3A" w:rsidRPr="004F4EE2" w:rsidRDefault="00732D3A" w:rsidP="006415F9">
      <w:pPr>
        <w:tabs>
          <w:tab w:val="left" w:pos="2760"/>
        </w:tabs>
        <w:snapToGrid w:val="0"/>
        <w:ind w:left="2"/>
        <w:jc w:val="both"/>
        <w:rPr>
          <w:rFonts w:hint="eastAsia"/>
          <w:b/>
          <w:spacing w:val="20"/>
          <w:szCs w:val="24"/>
          <w:u w:val="single"/>
          <w:lang w:eastAsia="zh-CN"/>
        </w:rPr>
      </w:pPr>
    </w:p>
    <w:p w:rsidR="006415F9" w:rsidRPr="004F4EE2" w:rsidRDefault="00452579" w:rsidP="006415F9">
      <w:pPr>
        <w:tabs>
          <w:tab w:val="left" w:pos="2760"/>
        </w:tabs>
        <w:snapToGrid w:val="0"/>
        <w:ind w:left="2"/>
        <w:jc w:val="both"/>
        <w:rPr>
          <w:rFonts w:hint="eastAsia"/>
          <w:b/>
          <w:spacing w:val="20"/>
          <w:szCs w:val="24"/>
          <w:u w:val="single"/>
          <w:lang w:eastAsia="zh-CN"/>
        </w:rPr>
      </w:pPr>
      <w:r w:rsidRPr="00452579">
        <w:rPr>
          <w:rFonts w:eastAsia="SimSun" w:hint="eastAsia"/>
          <w:b/>
          <w:spacing w:val="20"/>
          <w:szCs w:val="24"/>
          <w:u w:val="single"/>
          <w:lang w:eastAsia="zh-CN"/>
        </w:rPr>
        <w:t>第</w:t>
      </w:r>
      <w:r w:rsidRPr="00452579">
        <w:rPr>
          <w:rFonts w:eastAsia="SimSun"/>
          <w:b/>
          <w:spacing w:val="20"/>
          <w:szCs w:val="24"/>
          <w:u w:val="single"/>
          <w:lang w:eastAsia="zh-CN"/>
        </w:rPr>
        <w:t>9</w:t>
      </w:r>
      <w:r w:rsidRPr="00452579">
        <w:rPr>
          <w:rFonts w:eastAsia="SimSun" w:hint="eastAsia"/>
          <w:b/>
          <w:spacing w:val="20"/>
          <w:szCs w:val="24"/>
          <w:u w:val="single"/>
          <w:lang w:eastAsia="zh-CN"/>
        </w:rPr>
        <w:t>项</w:t>
      </w:r>
    </w:p>
    <w:p w:rsidR="00732D3A" w:rsidRDefault="00452579" w:rsidP="00732D3A">
      <w:pPr>
        <w:tabs>
          <w:tab w:val="left" w:pos="2760"/>
        </w:tabs>
        <w:snapToGrid w:val="0"/>
        <w:spacing w:line="340" w:lineRule="exact"/>
        <w:ind w:left="2" w:right="-454"/>
        <w:jc w:val="both"/>
        <w:rPr>
          <w:rFonts w:hint="eastAsia"/>
          <w:spacing w:val="20"/>
          <w:szCs w:val="24"/>
          <w:lang w:eastAsia="zh-CN"/>
        </w:rPr>
      </w:pPr>
      <w:r w:rsidRPr="00452579">
        <w:rPr>
          <w:rFonts w:eastAsia="SimSun" w:hint="eastAsia"/>
          <w:noProof/>
          <w:color w:val="000000"/>
          <w:spacing w:val="20"/>
          <w:szCs w:val="24"/>
          <w:lang w:eastAsia="zh-CN"/>
        </w:rPr>
        <w:t>林婷婷女士</w:t>
      </w:r>
      <w:r>
        <w:rPr>
          <w:noProof/>
          <w:color w:val="000000"/>
          <w:spacing w:val="20"/>
          <w:szCs w:val="24"/>
          <w:lang w:eastAsia="zh-CN"/>
        </w:rPr>
        <w:tab/>
      </w:r>
      <w:r w:rsidRPr="00452579">
        <w:rPr>
          <w:rFonts w:eastAsia="SimSun" w:hint="eastAsia"/>
          <w:noProof/>
          <w:color w:val="000000"/>
          <w:spacing w:val="20"/>
          <w:szCs w:val="24"/>
          <w:lang w:eastAsia="zh-CN"/>
        </w:rPr>
        <w:t>康乐及文化事务署</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中西区康乐事务经理</w:t>
      </w:r>
      <w:r w:rsidRPr="00452579">
        <w:rPr>
          <w:rFonts w:eastAsia="SimSun"/>
          <w:noProof/>
          <w:color w:val="000000"/>
          <w:spacing w:val="20"/>
          <w:szCs w:val="24"/>
          <w:lang w:eastAsia="zh-CN"/>
        </w:rPr>
        <w:t xml:space="preserve">  </w:t>
      </w:r>
      <w:r w:rsidR="00732D3A" w:rsidRPr="00AA4EBE">
        <w:rPr>
          <w:rFonts w:hint="eastAsia"/>
          <w:noProof/>
          <w:color w:val="000000"/>
          <w:spacing w:val="20"/>
          <w:szCs w:val="24"/>
          <w:lang w:eastAsia="zh-CN"/>
        </w:rPr>
        <w:br/>
      </w:r>
      <w:r w:rsidRPr="00452579">
        <w:rPr>
          <w:rFonts w:eastAsia="SimSun" w:hint="eastAsia"/>
          <w:noProof/>
          <w:color w:val="000000"/>
          <w:spacing w:val="20"/>
          <w:szCs w:val="24"/>
          <w:lang w:eastAsia="zh-CN"/>
        </w:rPr>
        <w:t>萧德仪女士</w:t>
      </w:r>
      <w:r w:rsidRPr="00452579">
        <w:rPr>
          <w:rFonts w:eastAsia="SimSun"/>
          <w:noProof/>
          <w:color w:val="000000"/>
          <w:spacing w:val="20"/>
          <w:szCs w:val="24"/>
          <w:lang w:eastAsia="zh-CN"/>
        </w:rPr>
        <w:t xml:space="preserve"> </w:t>
      </w:r>
      <w:r>
        <w:rPr>
          <w:noProof/>
          <w:color w:val="000000"/>
          <w:spacing w:val="20"/>
          <w:szCs w:val="24"/>
          <w:lang w:eastAsia="zh-CN"/>
        </w:rPr>
        <w:tab/>
      </w:r>
      <w:r w:rsidRPr="00452579">
        <w:rPr>
          <w:rFonts w:eastAsia="SimSun" w:hint="eastAsia"/>
          <w:noProof/>
          <w:color w:val="000000"/>
          <w:spacing w:val="20"/>
          <w:szCs w:val="24"/>
          <w:lang w:eastAsia="zh-CN"/>
        </w:rPr>
        <w:t>康乐及文化事务署</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香港公园经理</w:t>
      </w:r>
      <w:r w:rsidR="00732D3A" w:rsidRPr="00AA4EBE">
        <w:rPr>
          <w:rFonts w:hint="eastAsia"/>
          <w:noProof/>
          <w:color w:val="000000"/>
          <w:spacing w:val="20"/>
          <w:szCs w:val="24"/>
          <w:lang w:eastAsia="zh-CN"/>
        </w:rPr>
        <w:t xml:space="preserve"> </w:t>
      </w:r>
    </w:p>
    <w:p w:rsidR="00732D3A" w:rsidRPr="002B6C62" w:rsidRDefault="00452579" w:rsidP="00732D3A">
      <w:pPr>
        <w:tabs>
          <w:tab w:val="left" w:pos="2760"/>
        </w:tabs>
        <w:snapToGrid w:val="0"/>
        <w:spacing w:line="340" w:lineRule="exact"/>
        <w:ind w:left="2" w:right="-454"/>
        <w:jc w:val="both"/>
        <w:rPr>
          <w:rFonts w:hint="eastAsia"/>
          <w:noProof/>
          <w:color w:val="000000"/>
          <w:spacing w:val="20"/>
          <w:szCs w:val="24"/>
          <w:lang w:eastAsia="zh-CN"/>
        </w:rPr>
      </w:pPr>
      <w:r w:rsidRPr="00452579">
        <w:rPr>
          <w:rFonts w:eastAsia="SimSun" w:hint="eastAsia"/>
          <w:noProof/>
          <w:color w:val="000000"/>
          <w:spacing w:val="20"/>
          <w:szCs w:val="24"/>
          <w:lang w:eastAsia="zh-CN"/>
        </w:rPr>
        <w:t>李子华先生</w:t>
      </w:r>
      <w:r w:rsidRPr="002B6C62">
        <w:rPr>
          <w:noProof/>
          <w:color w:val="000000"/>
          <w:spacing w:val="20"/>
          <w:szCs w:val="24"/>
          <w:lang w:eastAsia="zh-CN"/>
        </w:rPr>
        <w:tab/>
      </w:r>
      <w:r w:rsidRPr="00452579">
        <w:rPr>
          <w:rFonts w:eastAsia="SimSun" w:hint="eastAsia"/>
          <w:noProof/>
          <w:color w:val="000000"/>
          <w:spacing w:val="20"/>
          <w:szCs w:val="24"/>
          <w:lang w:eastAsia="zh-CN"/>
        </w:rPr>
        <w:t>食物环境卫生署</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中西区环境卫生总监</w:t>
      </w:r>
      <w:r w:rsidRPr="00452579">
        <w:rPr>
          <w:rFonts w:eastAsia="SimSun"/>
          <w:noProof/>
          <w:color w:val="000000"/>
          <w:spacing w:val="20"/>
          <w:szCs w:val="24"/>
          <w:lang w:eastAsia="zh-CN"/>
        </w:rPr>
        <w:t xml:space="preserve"> </w:t>
      </w:r>
      <w:r w:rsidR="00732D3A" w:rsidRPr="002B6C62">
        <w:rPr>
          <w:rFonts w:hint="eastAsia"/>
          <w:noProof/>
          <w:color w:val="000000"/>
          <w:spacing w:val="20"/>
          <w:szCs w:val="24"/>
          <w:lang w:eastAsia="zh-CN"/>
        </w:rPr>
        <w:br/>
      </w:r>
      <w:r w:rsidRPr="00452579">
        <w:rPr>
          <w:rFonts w:eastAsia="SimSun" w:hint="eastAsia"/>
          <w:noProof/>
          <w:color w:val="000000"/>
          <w:spacing w:val="20"/>
          <w:szCs w:val="24"/>
          <w:lang w:eastAsia="zh-CN"/>
        </w:rPr>
        <w:t>张家润先生</w:t>
      </w:r>
      <w:r w:rsidRPr="002B6C62">
        <w:rPr>
          <w:noProof/>
          <w:color w:val="000000"/>
          <w:spacing w:val="20"/>
          <w:szCs w:val="24"/>
          <w:lang w:eastAsia="zh-CN"/>
        </w:rPr>
        <w:tab/>
      </w:r>
      <w:r w:rsidRPr="00452579">
        <w:rPr>
          <w:rFonts w:eastAsia="SimSun" w:hint="eastAsia"/>
          <w:noProof/>
          <w:color w:val="000000"/>
          <w:spacing w:val="20"/>
          <w:szCs w:val="24"/>
          <w:lang w:eastAsia="zh-CN"/>
        </w:rPr>
        <w:t>食物环境卫生署</w:t>
      </w:r>
      <w:r w:rsidRPr="00452579">
        <w:rPr>
          <w:rFonts w:eastAsia="SimSun"/>
          <w:noProof/>
          <w:color w:val="000000"/>
          <w:spacing w:val="20"/>
          <w:szCs w:val="24"/>
          <w:lang w:eastAsia="zh-CN"/>
        </w:rPr>
        <w:t xml:space="preserve"> </w:t>
      </w:r>
      <w:r w:rsidRPr="00452579">
        <w:rPr>
          <w:rFonts w:eastAsia="SimSun" w:hint="eastAsia"/>
          <w:noProof/>
          <w:color w:val="000000"/>
          <w:spacing w:val="20"/>
          <w:szCs w:val="24"/>
          <w:lang w:eastAsia="zh-CN"/>
        </w:rPr>
        <w:t>鼠类风险评估及咨询小组主管</w:t>
      </w:r>
      <w:r w:rsidR="00732D3A" w:rsidRPr="002B6C62">
        <w:rPr>
          <w:rFonts w:hint="eastAsia"/>
          <w:noProof/>
          <w:color w:val="000000"/>
          <w:spacing w:val="20"/>
          <w:szCs w:val="24"/>
          <w:lang w:eastAsia="zh-CN"/>
        </w:rPr>
        <w:t xml:space="preserve"> </w:t>
      </w:r>
    </w:p>
    <w:p w:rsidR="008A39D7" w:rsidRPr="00732D3A" w:rsidRDefault="008A39D7" w:rsidP="008A39D7">
      <w:pPr>
        <w:tabs>
          <w:tab w:val="left" w:pos="2732"/>
        </w:tabs>
        <w:snapToGrid w:val="0"/>
        <w:spacing w:line="320" w:lineRule="exact"/>
        <w:ind w:left="15" w:right="-420"/>
        <w:jc w:val="both"/>
        <w:rPr>
          <w:rFonts w:cs="MS Mincho" w:hint="eastAsia"/>
          <w:noProof/>
          <w:color w:val="FF0000"/>
          <w:spacing w:val="20"/>
          <w:szCs w:val="24"/>
          <w:lang w:eastAsia="zh-CN"/>
        </w:rPr>
      </w:pPr>
    </w:p>
    <w:p w:rsidR="005701FE" w:rsidRPr="004F4EE2" w:rsidRDefault="00452579" w:rsidP="005701FE">
      <w:pPr>
        <w:tabs>
          <w:tab w:val="left" w:pos="1920"/>
        </w:tabs>
        <w:spacing w:line="340" w:lineRule="exact"/>
        <w:jc w:val="both"/>
        <w:rPr>
          <w:rFonts w:hint="eastAsia"/>
          <w:b/>
          <w:spacing w:val="20"/>
          <w:szCs w:val="24"/>
          <w:lang w:eastAsia="zh-CN"/>
        </w:rPr>
      </w:pPr>
      <w:r w:rsidRPr="00452579">
        <w:rPr>
          <w:rFonts w:eastAsia="SimSun" w:hint="eastAsia"/>
          <w:b/>
          <w:spacing w:val="20"/>
          <w:szCs w:val="24"/>
          <w:u w:val="single"/>
          <w:lang w:eastAsia="zh-CN"/>
        </w:rPr>
        <w:t>列席者</w:t>
      </w:r>
      <w:r w:rsidRPr="00452579">
        <w:rPr>
          <w:rFonts w:eastAsia="SimSun" w:hint="eastAsia"/>
          <w:b/>
          <w:spacing w:val="20"/>
          <w:szCs w:val="24"/>
          <w:lang w:eastAsia="zh-CN"/>
        </w:rPr>
        <w:t>：</w:t>
      </w:r>
    </w:p>
    <w:p w:rsidR="00F438F4" w:rsidRPr="004F4EE2" w:rsidRDefault="00452579" w:rsidP="002F0682">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吕锦豪先生</w:t>
      </w:r>
      <w:r w:rsidRPr="002F0682">
        <w:rPr>
          <w:noProof/>
          <w:spacing w:val="20"/>
          <w:szCs w:val="24"/>
          <w:lang w:eastAsia="zh-CN"/>
        </w:rPr>
        <w:tab/>
      </w:r>
      <w:r w:rsidRPr="00452579">
        <w:rPr>
          <w:rFonts w:eastAsia="SimSun" w:hint="eastAsia"/>
          <w:noProof/>
          <w:spacing w:val="20"/>
          <w:szCs w:val="24"/>
          <w:lang w:eastAsia="zh-CN"/>
        </w:rPr>
        <w:t>香港警务处</w:t>
      </w:r>
      <w:r w:rsidRPr="00452579">
        <w:rPr>
          <w:rFonts w:eastAsia="SimSun"/>
          <w:noProof/>
          <w:spacing w:val="20"/>
          <w:szCs w:val="24"/>
          <w:lang w:eastAsia="zh-CN"/>
        </w:rPr>
        <w:t xml:space="preserve"> </w:t>
      </w:r>
      <w:r w:rsidRPr="00452579">
        <w:rPr>
          <w:rFonts w:eastAsia="SimSun" w:hint="eastAsia"/>
          <w:noProof/>
          <w:spacing w:val="20"/>
          <w:szCs w:val="24"/>
          <w:lang w:eastAsia="zh-CN"/>
        </w:rPr>
        <w:t>中区指挥官</w:t>
      </w:r>
      <w:r w:rsidRPr="004F4EE2">
        <w:rPr>
          <w:noProof/>
          <w:spacing w:val="20"/>
          <w:szCs w:val="24"/>
          <w:lang w:eastAsia="zh-CN"/>
        </w:rPr>
        <w:tab/>
      </w:r>
    </w:p>
    <w:p w:rsidR="00F438F4" w:rsidRPr="004F4EE2" w:rsidRDefault="00452579" w:rsidP="002F0682">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梁彦文先生</w:t>
      </w:r>
      <w:r w:rsidRPr="00452579">
        <w:rPr>
          <w:rFonts w:eastAsia="SimSun"/>
          <w:noProof/>
          <w:spacing w:val="20"/>
          <w:szCs w:val="24"/>
          <w:lang w:eastAsia="zh-CN"/>
        </w:rPr>
        <w:t xml:space="preserve"> </w:t>
      </w:r>
      <w:r w:rsidRPr="004F4EE2">
        <w:rPr>
          <w:noProof/>
          <w:spacing w:val="20"/>
          <w:szCs w:val="24"/>
          <w:lang w:eastAsia="zh-CN"/>
        </w:rPr>
        <w:tab/>
      </w:r>
      <w:r w:rsidRPr="00452579">
        <w:rPr>
          <w:rFonts w:eastAsia="SimSun" w:hint="eastAsia"/>
          <w:noProof/>
          <w:spacing w:val="20"/>
          <w:szCs w:val="24"/>
          <w:lang w:eastAsia="zh-CN"/>
        </w:rPr>
        <w:t>香港警务处</w:t>
      </w:r>
      <w:r w:rsidRPr="00452579">
        <w:rPr>
          <w:rFonts w:eastAsia="SimSun"/>
          <w:noProof/>
          <w:spacing w:val="20"/>
          <w:szCs w:val="24"/>
          <w:lang w:eastAsia="zh-CN"/>
        </w:rPr>
        <w:t xml:space="preserve"> </w:t>
      </w:r>
      <w:r w:rsidRPr="00452579">
        <w:rPr>
          <w:rFonts w:eastAsia="SimSun" w:hint="eastAsia"/>
          <w:noProof/>
          <w:spacing w:val="20"/>
          <w:szCs w:val="24"/>
          <w:lang w:eastAsia="zh-CN"/>
        </w:rPr>
        <w:t>警民关系主任</w:t>
      </w:r>
      <w:r w:rsidRPr="00452579">
        <w:rPr>
          <w:rFonts w:eastAsia="SimSun"/>
          <w:noProof/>
          <w:spacing w:val="20"/>
          <w:szCs w:val="24"/>
          <w:lang w:eastAsia="zh-CN"/>
        </w:rPr>
        <w:t>(</w:t>
      </w:r>
      <w:r w:rsidRPr="00452579">
        <w:rPr>
          <w:rFonts w:eastAsia="SimSun" w:hint="eastAsia"/>
          <w:noProof/>
          <w:spacing w:val="20"/>
          <w:szCs w:val="24"/>
          <w:lang w:eastAsia="zh-CN"/>
        </w:rPr>
        <w:t>中区</w:t>
      </w:r>
      <w:r w:rsidRPr="00452579">
        <w:rPr>
          <w:rFonts w:eastAsia="SimSun"/>
          <w:noProof/>
          <w:spacing w:val="20"/>
          <w:szCs w:val="24"/>
          <w:lang w:eastAsia="zh-CN"/>
        </w:rPr>
        <w:t>)</w:t>
      </w:r>
    </w:p>
    <w:p w:rsidR="002F0682" w:rsidRPr="002F0682" w:rsidRDefault="00452579" w:rsidP="002F0682">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曾立权先生</w:t>
      </w:r>
      <w:r>
        <w:rPr>
          <w:noProof/>
          <w:spacing w:val="20"/>
          <w:szCs w:val="24"/>
          <w:lang w:eastAsia="zh-CN"/>
        </w:rPr>
        <w:tab/>
      </w:r>
      <w:r w:rsidRPr="00452579">
        <w:rPr>
          <w:rFonts w:eastAsia="SimSun" w:hint="eastAsia"/>
          <w:noProof/>
          <w:spacing w:val="20"/>
          <w:szCs w:val="24"/>
          <w:lang w:eastAsia="zh-CN"/>
        </w:rPr>
        <w:t>土木工程拓展署</w:t>
      </w:r>
      <w:r w:rsidRPr="00452579">
        <w:rPr>
          <w:rFonts w:eastAsia="SimSun"/>
          <w:noProof/>
          <w:spacing w:val="20"/>
          <w:szCs w:val="24"/>
          <w:lang w:eastAsia="zh-CN"/>
        </w:rPr>
        <w:t xml:space="preserve"> </w:t>
      </w:r>
      <w:r w:rsidRPr="00452579">
        <w:rPr>
          <w:rFonts w:eastAsia="SimSun" w:hint="eastAsia"/>
          <w:noProof/>
          <w:spacing w:val="20"/>
          <w:szCs w:val="24"/>
          <w:lang w:eastAsia="zh-CN"/>
        </w:rPr>
        <w:t>高级工程师</w:t>
      </w:r>
      <w:r w:rsidRPr="00452579">
        <w:rPr>
          <w:rFonts w:eastAsia="SimSun"/>
          <w:noProof/>
          <w:spacing w:val="20"/>
          <w:szCs w:val="24"/>
          <w:lang w:eastAsia="zh-CN"/>
        </w:rPr>
        <w:t>/8(</w:t>
      </w:r>
      <w:r w:rsidRPr="00452579">
        <w:rPr>
          <w:rFonts w:eastAsia="SimSun" w:hint="eastAsia"/>
          <w:noProof/>
          <w:spacing w:val="20"/>
          <w:szCs w:val="24"/>
          <w:lang w:eastAsia="zh-CN"/>
        </w:rPr>
        <w:t>南</w:t>
      </w:r>
      <w:r w:rsidRPr="00452579">
        <w:rPr>
          <w:rFonts w:eastAsia="SimSun"/>
          <w:noProof/>
          <w:spacing w:val="20"/>
          <w:szCs w:val="24"/>
          <w:lang w:eastAsia="zh-CN"/>
        </w:rPr>
        <w:t>)</w:t>
      </w:r>
    </w:p>
    <w:p w:rsidR="00515DF7" w:rsidRPr="00E07E94" w:rsidRDefault="00452579" w:rsidP="00E07E94">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李子华先生</w:t>
      </w:r>
      <w:r w:rsidRPr="00E07E94">
        <w:rPr>
          <w:noProof/>
          <w:spacing w:val="20"/>
          <w:szCs w:val="24"/>
          <w:lang w:eastAsia="zh-CN"/>
        </w:rPr>
        <w:tab/>
      </w:r>
      <w:r w:rsidRPr="00452579">
        <w:rPr>
          <w:rFonts w:eastAsia="SimSun" w:hint="eastAsia"/>
          <w:noProof/>
          <w:spacing w:val="20"/>
          <w:szCs w:val="24"/>
          <w:lang w:eastAsia="zh-CN"/>
        </w:rPr>
        <w:t>食物环境卫生署</w:t>
      </w:r>
      <w:r w:rsidRPr="00452579">
        <w:rPr>
          <w:rFonts w:eastAsia="SimSun"/>
          <w:noProof/>
          <w:spacing w:val="20"/>
          <w:szCs w:val="24"/>
          <w:lang w:eastAsia="zh-CN"/>
        </w:rPr>
        <w:t xml:space="preserve"> </w:t>
      </w:r>
      <w:r w:rsidRPr="00452579">
        <w:rPr>
          <w:rFonts w:eastAsia="SimSun" w:hint="eastAsia"/>
          <w:noProof/>
          <w:spacing w:val="20"/>
          <w:szCs w:val="24"/>
          <w:lang w:eastAsia="zh-CN"/>
        </w:rPr>
        <w:t>中西区环境卫生总监</w:t>
      </w:r>
    </w:p>
    <w:p w:rsidR="002F0682" w:rsidRPr="00E07E94" w:rsidRDefault="00452579" w:rsidP="00E07E94">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林婷婷女士</w:t>
      </w:r>
      <w:r w:rsidRPr="00E07E94">
        <w:rPr>
          <w:noProof/>
          <w:spacing w:val="20"/>
          <w:szCs w:val="24"/>
          <w:lang w:eastAsia="zh-CN"/>
        </w:rPr>
        <w:tab/>
      </w:r>
      <w:r w:rsidRPr="00452579">
        <w:rPr>
          <w:rFonts w:eastAsia="SimSun" w:hint="eastAsia"/>
          <w:noProof/>
          <w:spacing w:val="20"/>
          <w:szCs w:val="24"/>
          <w:lang w:eastAsia="zh-CN"/>
        </w:rPr>
        <w:t>康乐及文化事务署</w:t>
      </w:r>
      <w:r w:rsidRPr="00452579">
        <w:rPr>
          <w:rFonts w:eastAsia="SimSun"/>
          <w:noProof/>
          <w:spacing w:val="20"/>
          <w:szCs w:val="24"/>
          <w:lang w:eastAsia="zh-CN"/>
        </w:rPr>
        <w:t xml:space="preserve"> </w:t>
      </w:r>
      <w:r w:rsidRPr="00452579">
        <w:rPr>
          <w:rFonts w:eastAsia="SimSun" w:hint="eastAsia"/>
          <w:noProof/>
          <w:spacing w:val="20"/>
          <w:szCs w:val="24"/>
          <w:lang w:eastAsia="zh-CN"/>
        </w:rPr>
        <w:t>中西区康乐事务经理</w:t>
      </w:r>
    </w:p>
    <w:p w:rsidR="005701FE" w:rsidRPr="004F4EE2" w:rsidRDefault="00452579" w:rsidP="00CC41CB">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梁国民先生</w:t>
      </w:r>
      <w:r w:rsidRPr="00E07E94">
        <w:rPr>
          <w:noProof/>
          <w:spacing w:val="20"/>
          <w:szCs w:val="24"/>
          <w:lang w:eastAsia="zh-CN"/>
        </w:rPr>
        <w:tab/>
      </w:r>
      <w:r w:rsidRPr="00452579">
        <w:rPr>
          <w:rFonts w:eastAsia="SimSun" w:hint="eastAsia"/>
          <w:noProof/>
          <w:spacing w:val="20"/>
          <w:szCs w:val="24"/>
          <w:lang w:eastAsia="zh-CN"/>
        </w:rPr>
        <w:t>运输署</w:t>
      </w:r>
      <w:r w:rsidRPr="00452579">
        <w:rPr>
          <w:rFonts w:eastAsia="SimSun"/>
          <w:noProof/>
          <w:spacing w:val="20"/>
          <w:szCs w:val="24"/>
          <w:lang w:eastAsia="zh-CN"/>
        </w:rPr>
        <w:t xml:space="preserve"> </w:t>
      </w:r>
      <w:r w:rsidRPr="00452579">
        <w:rPr>
          <w:rFonts w:eastAsia="SimSun" w:hint="eastAsia"/>
          <w:noProof/>
          <w:spacing w:val="20"/>
          <w:szCs w:val="24"/>
          <w:lang w:eastAsia="zh-CN"/>
        </w:rPr>
        <w:t>高级运输主任</w:t>
      </w:r>
      <w:r w:rsidRPr="00452579">
        <w:rPr>
          <w:rFonts w:eastAsia="SimSun"/>
          <w:noProof/>
          <w:spacing w:val="20"/>
          <w:szCs w:val="24"/>
          <w:lang w:eastAsia="zh-CN"/>
        </w:rPr>
        <w:t>/</w:t>
      </w:r>
      <w:r w:rsidRPr="00452579">
        <w:rPr>
          <w:rFonts w:eastAsia="SimSun" w:hint="eastAsia"/>
          <w:noProof/>
          <w:spacing w:val="20"/>
          <w:szCs w:val="24"/>
          <w:lang w:eastAsia="zh-CN"/>
        </w:rPr>
        <w:t>中西区</w:t>
      </w:r>
    </w:p>
    <w:p w:rsidR="00464AA6" w:rsidRPr="004F4EE2" w:rsidRDefault="00452579" w:rsidP="00AA0A97">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黄何咏诗女士</w:t>
      </w:r>
      <w:r w:rsidRPr="00452579">
        <w:rPr>
          <w:rFonts w:eastAsia="SimSun"/>
          <w:noProof/>
          <w:spacing w:val="20"/>
          <w:szCs w:val="24"/>
          <w:lang w:eastAsia="zh-CN"/>
        </w:rPr>
        <w:t>,JP</w:t>
      </w:r>
      <w:r w:rsidRPr="004F4EE2">
        <w:rPr>
          <w:noProof/>
          <w:spacing w:val="20"/>
          <w:szCs w:val="24"/>
          <w:lang w:eastAsia="zh-CN"/>
        </w:rPr>
        <w:tab/>
      </w:r>
      <w:r w:rsidRPr="00452579">
        <w:rPr>
          <w:rFonts w:eastAsia="SimSun" w:hint="eastAsia"/>
          <w:noProof/>
          <w:spacing w:val="20"/>
          <w:szCs w:val="24"/>
          <w:lang w:eastAsia="zh-CN"/>
        </w:rPr>
        <w:t>中西区民政事务专员</w:t>
      </w:r>
    </w:p>
    <w:p w:rsidR="00464AA6" w:rsidRPr="004F4EE2" w:rsidRDefault="00452579" w:rsidP="00AA0A97">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王雪儿女士</w:t>
      </w:r>
      <w:r w:rsidRPr="004F4EE2">
        <w:rPr>
          <w:noProof/>
          <w:spacing w:val="20"/>
          <w:szCs w:val="24"/>
          <w:lang w:eastAsia="zh-CN"/>
        </w:rPr>
        <w:tab/>
      </w:r>
      <w:r w:rsidRPr="00452579">
        <w:rPr>
          <w:rFonts w:eastAsia="SimSun" w:hint="eastAsia"/>
          <w:noProof/>
          <w:spacing w:val="20"/>
          <w:szCs w:val="24"/>
          <w:lang w:eastAsia="zh-CN"/>
        </w:rPr>
        <w:t>中西区民政事务助理专员</w:t>
      </w:r>
    </w:p>
    <w:p w:rsidR="00464AA6" w:rsidRPr="004F4EE2" w:rsidRDefault="00452579" w:rsidP="00AA0A97">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lastRenderedPageBreak/>
        <w:t>莫智健先生</w:t>
      </w:r>
      <w:r w:rsidRPr="004F4EE2">
        <w:rPr>
          <w:noProof/>
          <w:spacing w:val="20"/>
          <w:szCs w:val="24"/>
          <w:lang w:eastAsia="zh-CN"/>
        </w:rPr>
        <w:tab/>
      </w:r>
      <w:r w:rsidRPr="00452579">
        <w:rPr>
          <w:rFonts w:eastAsia="SimSun" w:hint="eastAsia"/>
          <w:noProof/>
          <w:spacing w:val="20"/>
          <w:szCs w:val="24"/>
          <w:lang w:eastAsia="zh-CN"/>
        </w:rPr>
        <w:t>中西区民政事务处</w:t>
      </w:r>
      <w:r w:rsidRPr="00452579">
        <w:rPr>
          <w:rFonts w:eastAsia="SimSun"/>
          <w:noProof/>
          <w:spacing w:val="20"/>
          <w:szCs w:val="24"/>
          <w:lang w:eastAsia="zh-CN"/>
        </w:rPr>
        <w:t xml:space="preserve"> </w:t>
      </w:r>
      <w:r w:rsidRPr="00452579">
        <w:rPr>
          <w:rFonts w:eastAsia="SimSun" w:hint="eastAsia"/>
          <w:noProof/>
          <w:spacing w:val="20"/>
          <w:szCs w:val="24"/>
          <w:lang w:eastAsia="zh-CN"/>
        </w:rPr>
        <w:t>高级行政主任</w:t>
      </w:r>
      <w:r w:rsidRPr="00452579">
        <w:rPr>
          <w:rFonts w:eastAsia="SimSun"/>
          <w:noProof/>
          <w:spacing w:val="20"/>
          <w:szCs w:val="24"/>
          <w:lang w:eastAsia="zh-CN"/>
        </w:rPr>
        <w:t>(</w:t>
      </w:r>
      <w:r w:rsidRPr="00452579">
        <w:rPr>
          <w:rFonts w:eastAsia="SimSun" w:hint="eastAsia"/>
          <w:noProof/>
          <w:spacing w:val="20"/>
          <w:szCs w:val="24"/>
          <w:lang w:eastAsia="zh-CN"/>
        </w:rPr>
        <w:t>地区管理</w:t>
      </w:r>
      <w:r w:rsidRPr="00452579">
        <w:rPr>
          <w:rFonts w:eastAsia="SimSun"/>
          <w:noProof/>
          <w:spacing w:val="20"/>
          <w:szCs w:val="24"/>
          <w:lang w:eastAsia="zh-CN"/>
        </w:rPr>
        <w:t>)</w:t>
      </w:r>
    </w:p>
    <w:p w:rsidR="00464AA6" w:rsidRPr="004F4EE2" w:rsidRDefault="00452579" w:rsidP="00F438F4">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卜憬珣女士</w:t>
      </w:r>
      <w:r w:rsidRPr="004F4EE2">
        <w:rPr>
          <w:noProof/>
          <w:spacing w:val="20"/>
          <w:szCs w:val="24"/>
          <w:lang w:eastAsia="zh-CN"/>
        </w:rPr>
        <w:tab/>
      </w:r>
      <w:r w:rsidRPr="00452579">
        <w:rPr>
          <w:rFonts w:eastAsia="SimSun" w:hint="eastAsia"/>
          <w:noProof/>
          <w:spacing w:val="20"/>
          <w:szCs w:val="24"/>
          <w:lang w:eastAsia="zh-CN"/>
        </w:rPr>
        <w:t>中西区民政事务处</w:t>
      </w:r>
      <w:r w:rsidRPr="00452579">
        <w:rPr>
          <w:rFonts w:eastAsia="SimSun"/>
          <w:noProof/>
          <w:spacing w:val="20"/>
          <w:szCs w:val="24"/>
          <w:lang w:eastAsia="zh-CN"/>
        </w:rPr>
        <w:t xml:space="preserve"> </w:t>
      </w:r>
      <w:r w:rsidRPr="00452579">
        <w:rPr>
          <w:rFonts w:eastAsia="SimSun" w:hint="eastAsia"/>
          <w:noProof/>
          <w:spacing w:val="20"/>
          <w:szCs w:val="24"/>
          <w:lang w:eastAsia="zh-CN"/>
        </w:rPr>
        <w:t>一级行政主任</w:t>
      </w:r>
      <w:r w:rsidRPr="00452579">
        <w:rPr>
          <w:rFonts w:eastAsia="SimSun"/>
          <w:noProof/>
          <w:spacing w:val="20"/>
          <w:szCs w:val="24"/>
          <w:lang w:eastAsia="zh-CN"/>
        </w:rPr>
        <w:t>(</w:t>
      </w:r>
      <w:r w:rsidRPr="00452579">
        <w:rPr>
          <w:rFonts w:eastAsia="SimSun" w:hint="eastAsia"/>
          <w:noProof/>
          <w:spacing w:val="20"/>
          <w:szCs w:val="24"/>
          <w:lang w:eastAsia="zh-CN"/>
        </w:rPr>
        <w:t>区议会</w:t>
      </w:r>
      <w:r w:rsidRPr="00452579">
        <w:rPr>
          <w:rFonts w:eastAsia="SimSun"/>
          <w:noProof/>
          <w:spacing w:val="20"/>
          <w:szCs w:val="24"/>
          <w:lang w:eastAsia="zh-CN"/>
        </w:rPr>
        <w:t>)</w:t>
      </w:r>
    </w:p>
    <w:p w:rsidR="000934DF" w:rsidRDefault="000934DF" w:rsidP="00464AA6">
      <w:pPr>
        <w:tabs>
          <w:tab w:val="left" w:pos="1920"/>
        </w:tabs>
        <w:spacing w:line="320" w:lineRule="exact"/>
        <w:jc w:val="both"/>
        <w:rPr>
          <w:rFonts w:hint="eastAsia"/>
          <w:b/>
          <w:spacing w:val="20"/>
          <w:szCs w:val="24"/>
          <w:u w:val="single"/>
          <w:lang w:eastAsia="zh-CN"/>
        </w:rPr>
      </w:pPr>
    </w:p>
    <w:p w:rsidR="00464AA6" w:rsidRPr="004F4EE2" w:rsidRDefault="00452579" w:rsidP="00464AA6">
      <w:pPr>
        <w:tabs>
          <w:tab w:val="left" w:pos="1920"/>
        </w:tabs>
        <w:spacing w:line="320" w:lineRule="exact"/>
        <w:jc w:val="both"/>
        <w:rPr>
          <w:rFonts w:hint="eastAsia"/>
          <w:b/>
          <w:spacing w:val="20"/>
          <w:szCs w:val="24"/>
          <w:lang w:eastAsia="zh-CN"/>
        </w:rPr>
      </w:pPr>
      <w:r w:rsidRPr="00452579">
        <w:rPr>
          <w:rFonts w:eastAsia="SimSun" w:hint="eastAsia"/>
          <w:b/>
          <w:spacing w:val="20"/>
          <w:szCs w:val="24"/>
          <w:u w:val="single"/>
          <w:lang w:eastAsia="zh-CN"/>
        </w:rPr>
        <w:t>秘书</w:t>
      </w:r>
    </w:p>
    <w:p w:rsidR="00464AA6" w:rsidRPr="004F4EE2" w:rsidRDefault="00452579" w:rsidP="004C28FB">
      <w:pPr>
        <w:tabs>
          <w:tab w:val="left" w:pos="2760"/>
        </w:tabs>
        <w:snapToGrid w:val="0"/>
        <w:ind w:right="-461"/>
        <w:jc w:val="both"/>
        <w:rPr>
          <w:rFonts w:hint="eastAsia"/>
          <w:noProof/>
          <w:spacing w:val="20"/>
          <w:szCs w:val="24"/>
          <w:lang w:eastAsia="zh-CN"/>
        </w:rPr>
      </w:pPr>
      <w:r w:rsidRPr="00452579">
        <w:rPr>
          <w:rFonts w:eastAsia="SimSun" w:hint="eastAsia"/>
          <w:noProof/>
          <w:spacing w:val="20"/>
          <w:szCs w:val="24"/>
          <w:lang w:eastAsia="zh-CN"/>
        </w:rPr>
        <w:t>杨颕珊女士</w:t>
      </w:r>
      <w:r w:rsidRPr="004F4EE2">
        <w:rPr>
          <w:noProof/>
          <w:spacing w:val="20"/>
          <w:szCs w:val="24"/>
          <w:lang w:eastAsia="zh-CN"/>
        </w:rPr>
        <w:tab/>
      </w:r>
      <w:r w:rsidRPr="00452579">
        <w:rPr>
          <w:rFonts w:eastAsia="SimSun" w:hint="eastAsia"/>
          <w:noProof/>
          <w:spacing w:val="20"/>
          <w:szCs w:val="24"/>
          <w:lang w:eastAsia="zh-CN"/>
        </w:rPr>
        <w:t>中西区民政事务处</w:t>
      </w:r>
      <w:r w:rsidRPr="00452579">
        <w:rPr>
          <w:rFonts w:eastAsia="SimSun"/>
          <w:noProof/>
          <w:spacing w:val="20"/>
          <w:szCs w:val="24"/>
          <w:lang w:eastAsia="zh-CN"/>
        </w:rPr>
        <w:t xml:space="preserve"> </w:t>
      </w:r>
      <w:r w:rsidRPr="00452579">
        <w:rPr>
          <w:rFonts w:eastAsia="SimSun" w:hint="eastAsia"/>
          <w:noProof/>
          <w:spacing w:val="20"/>
          <w:szCs w:val="24"/>
          <w:lang w:eastAsia="zh-CN"/>
        </w:rPr>
        <w:t>高级行政主任</w:t>
      </w:r>
      <w:r w:rsidRPr="00452579">
        <w:rPr>
          <w:rFonts w:eastAsia="SimSun"/>
          <w:noProof/>
          <w:spacing w:val="20"/>
          <w:szCs w:val="24"/>
          <w:lang w:eastAsia="zh-CN"/>
        </w:rPr>
        <w:t>(</w:t>
      </w:r>
      <w:r w:rsidRPr="00452579">
        <w:rPr>
          <w:rFonts w:eastAsia="SimSun" w:hint="eastAsia"/>
          <w:noProof/>
          <w:spacing w:val="20"/>
          <w:szCs w:val="24"/>
          <w:lang w:eastAsia="zh-CN"/>
        </w:rPr>
        <w:t>区议会</w:t>
      </w:r>
      <w:r w:rsidRPr="00452579">
        <w:rPr>
          <w:rFonts w:eastAsia="SimSun"/>
          <w:noProof/>
          <w:spacing w:val="20"/>
          <w:szCs w:val="24"/>
          <w:lang w:eastAsia="zh-CN"/>
        </w:rPr>
        <w:t>)</w:t>
      </w:r>
    </w:p>
    <w:p w:rsidR="00FD4952" w:rsidRPr="004F4EE2" w:rsidRDefault="00FD4952" w:rsidP="000D73A0">
      <w:pPr>
        <w:tabs>
          <w:tab w:val="left" w:pos="2760"/>
        </w:tabs>
        <w:snapToGrid w:val="0"/>
        <w:ind w:right="-461"/>
        <w:jc w:val="both"/>
        <w:rPr>
          <w:rFonts w:hint="eastAsia"/>
          <w:spacing w:val="20"/>
          <w:szCs w:val="24"/>
          <w:lang w:eastAsia="zh-CN"/>
        </w:rPr>
      </w:pPr>
    </w:p>
    <w:p w:rsidR="00FD4952" w:rsidRPr="004F4EE2" w:rsidRDefault="00FD4952" w:rsidP="000D73A0">
      <w:pPr>
        <w:tabs>
          <w:tab w:val="left" w:pos="2760"/>
        </w:tabs>
        <w:snapToGrid w:val="0"/>
        <w:ind w:right="-461"/>
        <w:jc w:val="both"/>
        <w:rPr>
          <w:rFonts w:hint="eastAsia"/>
          <w:spacing w:val="20"/>
          <w:szCs w:val="24"/>
          <w:lang w:eastAsia="zh-CN"/>
        </w:rPr>
      </w:pPr>
    </w:p>
    <w:tbl>
      <w:tblPr>
        <w:tblW w:w="9190" w:type="dxa"/>
        <w:tblCellMar>
          <w:left w:w="28" w:type="dxa"/>
          <w:right w:w="28" w:type="dxa"/>
        </w:tblCellMar>
        <w:tblLook w:val="0000" w:firstRow="0" w:lastRow="0" w:firstColumn="0" w:lastColumn="0" w:noHBand="0" w:noVBand="0"/>
      </w:tblPr>
      <w:tblGrid>
        <w:gridCol w:w="28"/>
        <w:gridCol w:w="1055"/>
        <w:gridCol w:w="32"/>
        <w:gridCol w:w="8025"/>
        <w:gridCol w:w="36"/>
        <w:gridCol w:w="14"/>
      </w:tblGrid>
      <w:tr w:rsidR="00BD1427" w:rsidRPr="00940C86" w:rsidTr="00CF0537">
        <w:trPr>
          <w:gridBefore w:val="1"/>
          <w:gridAfter w:val="1"/>
          <w:wBefore w:w="28" w:type="dxa"/>
          <w:wAfter w:w="14" w:type="dxa"/>
        </w:trPr>
        <w:tc>
          <w:tcPr>
            <w:tcW w:w="9148" w:type="dxa"/>
            <w:gridSpan w:val="4"/>
          </w:tcPr>
          <w:p w:rsidR="00BD1427" w:rsidRPr="00940C86" w:rsidRDefault="00452579" w:rsidP="00A15CDC">
            <w:pPr>
              <w:tabs>
                <w:tab w:val="left" w:pos="1097"/>
                <w:tab w:val="right" w:pos="6572"/>
              </w:tabs>
              <w:jc w:val="both"/>
              <w:rPr>
                <w:rFonts w:hint="eastAsia"/>
                <w:b/>
                <w:spacing w:val="20"/>
                <w:szCs w:val="24"/>
                <w:lang w:eastAsia="zh-CN"/>
              </w:rPr>
            </w:pPr>
            <w:r w:rsidRPr="00452579">
              <w:rPr>
                <w:rFonts w:eastAsia="SimSun" w:hint="eastAsia"/>
                <w:b/>
                <w:spacing w:val="20"/>
                <w:szCs w:val="24"/>
                <w:u w:val="single"/>
                <w:lang w:eastAsia="zh-CN"/>
              </w:rPr>
              <w:t>欢迎</w:t>
            </w:r>
          </w:p>
          <w:p w:rsidR="00BD1427" w:rsidRPr="00940C86" w:rsidRDefault="00BD1427" w:rsidP="00A15CDC">
            <w:pPr>
              <w:jc w:val="both"/>
              <w:rPr>
                <w:rFonts w:hint="eastAsia"/>
                <w:b/>
                <w:spacing w:val="20"/>
                <w:szCs w:val="24"/>
                <w:lang w:eastAsia="zh-CN"/>
              </w:rPr>
            </w:pPr>
          </w:p>
        </w:tc>
      </w:tr>
      <w:tr w:rsidR="00BD1427" w:rsidRPr="00940C86" w:rsidTr="00CF0537">
        <w:trPr>
          <w:gridBefore w:val="1"/>
          <w:gridAfter w:val="1"/>
          <w:wBefore w:w="28" w:type="dxa"/>
          <w:wAfter w:w="14" w:type="dxa"/>
        </w:trPr>
        <w:tc>
          <w:tcPr>
            <w:tcW w:w="9148" w:type="dxa"/>
            <w:gridSpan w:val="4"/>
          </w:tcPr>
          <w:p w:rsidR="00BD1427" w:rsidRPr="00940C86" w:rsidRDefault="00452579" w:rsidP="00A15CDC">
            <w:pPr>
              <w:jc w:val="both"/>
              <w:rPr>
                <w:rFonts w:cs="新細明體" w:hint="eastAsia"/>
                <w:spacing w:val="20"/>
                <w:szCs w:val="24"/>
                <w:lang w:eastAsia="zh-CN"/>
              </w:rPr>
            </w:pPr>
            <w:r w:rsidRPr="00BF7B0C">
              <w:rPr>
                <w:bCs/>
                <w:spacing w:val="20"/>
                <w:szCs w:val="24"/>
                <w:lang w:eastAsia="zh-CN"/>
              </w:rPr>
              <w:tab/>
            </w:r>
            <w:r w:rsidRPr="00452579">
              <w:rPr>
                <w:rFonts w:eastAsia="SimSun" w:hint="eastAsia"/>
                <w:bCs/>
                <w:spacing w:val="20"/>
                <w:szCs w:val="24"/>
                <w:u w:val="single"/>
                <w:lang w:eastAsia="zh-CN"/>
              </w:rPr>
              <w:t>主席</w:t>
            </w:r>
            <w:r w:rsidRPr="00452579">
              <w:rPr>
                <w:rFonts w:eastAsia="SimSun" w:hint="eastAsia"/>
                <w:spacing w:val="20"/>
                <w:szCs w:val="24"/>
                <w:lang w:eastAsia="zh-CN"/>
              </w:rPr>
              <w:t>欢迎各与会者出席中西区区议会第</w:t>
            </w:r>
            <w:r w:rsidRPr="00452579">
              <w:rPr>
                <w:rFonts w:eastAsia="SimSun" w:hint="eastAsia"/>
                <w:color w:val="000000"/>
                <w:spacing w:val="20"/>
                <w:szCs w:val="24"/>
                <w:lang w:eastAsia="zh-CN"/>
              </w:rPr>
              <w:t>十四次</w:t>
            </w:r>
            <w:r w:rsidRPr="00452579">
              <w:rPr>
                <w:rFonts w:eastAsia="SimSun" w:hint="eastAsia"/>
                <w:spacing w:val="20"/>
                <w:szCs w:val="24"/>
                <w:lang w:eastAsia="zh-CN"/>
              </w:rPr>
              <w:t>会议</w:t>
            </w:r>
            <w:r w:rsidRPr="00452579">
              <w:rPr>
                <w:rFonts w:eastAsia="SimSun" w:hint="eastAsia"/>
                <w:color w:val="000000"/>
                <w:spacing w:val="20"/>
                <w:szCs w:val="24"/>
                <w:lang w:eastAsia="zh-CN"/>
              </w:rPr>
              <w:t>，并欢迎首次出席会议的土木工程拓展署高级工程师</w:t>
            </w:r>
            <w:r w:rsidRPr="00452579">
              <w:rPr>
                <w:rFonts w:eastAsia="SimSun"/>
                <w:color w:val="000000"/>
                <w:spacing w:val="20"/>
                <w:szCs w:val="24"/>
                <w:lang w:eastAsia="zh-CN"/>
              </w:rPr>
              <w:t>/8(</w:t>
            </w:r>
            <w:r w:rsidRPr="00452579">
              <w:rPr>
                <w:rFonts w:eastAsia="SimSun" w:hint="eastAsia"/>
                <w:color w:val="000000"/>
                <w:spacing w:val="20"/>
                <w:szCs w:val="24"/>
                <w:lang w:eastAsia="zh-CN"/>
              </w:rPr>
              <w:t>南</w:t>
            </w:r>
            <w:r w:rsidRPr="00452579">
              <w:rPr>
                <w:rFonts w:eastAsia="SimSun"/>
                <w:color w:val="000000"/>
                <w:spacing w:val="20"/>
                <w:szCs w:val="24"/>
                <w:lang w:eastAsia="zh-CN"/>
              </w:rPr>
              <w:t>)</w:t>
            </w:r>
            <w:r w:rsidRPr="00452579">
              <w:rPr>
                <w:rFonts w:eastAsia="SimSun"/>
                <w:lang w:eastAsia="zh-CN"/>
              </w:rPr>
              <w:t xml:space="preserve"> </w:t>
            </w:r>
            <w:r w:rsidRPr="00452579">
              <w:rPr>
                <w:rFonts w:eastAsia="SimSun" w:hint="eastAsia"/>
                <w:color w:val="000000"/>
                <w:spacing w:val="20"/>
                <w:szCs w:val="24"/>
                <w:u w:val="single"/>
                <w:lang w:eastAsia="zh-CN"/>
              </w:rPr>
              <w:t>曾立权先生</w:t>
            </w:r>
            <w:r w:rsidRPr="00452579">
              <w:rPr>
                <w:rFonts w:eastAsia="SimSun" w:hint="eastAsia"/>
                <w:color w:val="000000"/>
                <w:spacing w:val="20"/>
                <w:szCs w:val="24"/>
                <w:lang w:eastAsia="zh-CN"/>
              </w:rPr>
              <w:t>。</w:t>
            </w:r>
          </w:p>
          <w:p w:rsidR="00BD1427" w:rsidRPr="00051690" w:rsidRDefault="00BD1427" w:rsidP="00A15CDC">
            <w:pPr>
              <w:pStyle w:val="2"/>
              <w:adjustRightInd w:val="0"/>
              <w:spacing w:line="360" w:lineRule="atLeast"/>
              <w:textAlignment w:val="baseline"/>
              <w:rPr>
                <w:rFonts w:hint="eastAsia"/>
                <w:bCs/>
                <w:kern w:val="0"/>
                <w:lang w:eastAsia="zh-CN"/>
              </w:rPr>
            </w:pPr>
          </w:p>
        </w:tc>
      </w:tr>
      <w:tr w:rsidR="00BD1427" w:rsidRPr="00940C86" w:rsidTr="00CF0537">
        <w:trPr>
          <w:gridBefore w:val="1"/>
          <w:gridAfter w:val="1"/>
          <w:wBefore w:w="28" w:type="dxa"/>
          <w:wAfter w:w="14" w:type="dxa"/>
        </w:trPr>
        <w:tc>
          <w:tcPr>
            <w:tcW w:w="9148" w:type="dxa"/>
            <w:gridSpan w:val="4"/>
          </w:tcPr>
          <w:p w:rsidR="00BD1427" w:rsidRDefault="00452579" w:rsidP="00BD142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由于是次会议议题众多，为了更有效进行讨论，建议每位议员每次发言限时三分钟。在时间许可下，才开放予各议员作第二轮跟进问题及意见，亦请议员留意在有需要时作适当的利益申报。</w:t>
            </w:r>
          </w:p>
          <w:p w:rsidR="00BD1427" w:rsidRPr="00051690" w:rsidRDefault="00BD1427" w:rsidP="00A15CDC">
            <w:pPr>
              <w:jc w:val="both"/>
              <w:rPr>
                <w:rFonts w:hint="eastAsia"/>
                <w:bCs/>
                <w:spacing w:val="20"/>
                <w:szCs w:val="24"/>
                <w:lang w:eastAsia="zh-CN"/>
              </w:rPr>
            </w:pPr>
          </w:p>
        </w:tc>
      </w:tr>
      <w:tr w:rsidR="00BD1427" w:rsidRPr="00940C86" w:rsidTr="00CF0537">
        <w:trPr>
          <w:gridBefore w:val="1"/>
          <w:gridAfter w:val="1"/>
          <w:wBefore w:w="28" w:type="dxa"/>
          <w:wAfter w:w="14" w:type="dxa"/>
        </w:trPr>
        <w:tc>
          <w:tcPr>
            <w:tcW w:w="9148" w:type="dxa"/>
            <w:gridSpan w:val="4"/>
          </w:tcPr>
          <w:p w:rsidR="00BD1427" w:rsidRPr="00051690" w:rsidRDefault="00452579" w:rsidP="00BD1427">
            <w:pPr>
              <w:numPr>
                <w:ilvl w:val="0"/>
                <w:numId w:val="1"/>
              </w:numPr>
              <w:tabs>
                <w:tab w:val="clear" w:pos="360"/>
              </w:tabs>
              <w:jc w:val="both"/>
              <w:rPr>
                <w:rFonts w:hint="eastAsia"/>
                <w:bCs/>
                <w:spacing w:val="20"/>
                <w:szCs w:val="24"/>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表示，会前秘书处收到</w:t>
            </w:r>
            <w:r w:rsidRPr="00452579">
              <w:rPr>
                <w:rFonts w:eastAsia="SimSun" w:hint="eastAsia"/>
                <w:spacing w:val="20"/>
                <w:szCs w:val="24"/>
                <w:u w:val="single"/>
                <w:lang w:eastAsia="zh-CN"/>
              </w:rPr>
              <w:t>副主席</w:t>
            </w:r>
            <w:r w:rsidRPr="00452579">
              <w:rPr>
                <w:rFonts w:eastAsia="SimSun" w:hint="eastAsia"/>
                <w:spacing w:val="20"/>
                <w:szCs w:val="24"/>
                <w:lang w:eastAsia="zh-CN"/>
              </w:rPr>
              <w:t>要求作出口头声明的通知。根据《中西区区议会会议常规》第</w:t>
            </w:r>
            <w:r w:rsidRPr="00452579">
              <w:rPr>
                <w:rFonts w:eastAsia="SimSun"/>
                <w:spacing w:val="20"/>
                <w:szCs w:val="24"/>
                <w:lang w:eastAsia="zh-CN"/>
              </w:rPr>
              <w:t>30</w:t>
            </w:r>
            <w:r w:rsidRPr="00452579">
              <w:rPr>
                <w:rFonts w:eastAsia="SimSun" w:hint="eastAsia"/>
                <w:spacing w:val="20"/>
                <w:szCs w:val="24"/>
                <w:lang w:eastAsia="zh-CN"/>
              </w:rPr>
              <w:t>条，议员如欲在会议上作口头声明，须于会议举行前通知秘书。作口头声明的时间不得超过五分钟。对于口头声明，</w:t>
            </w:r>
            <w:r w:rsidRPr="00452579">
              <w:rPr>
                <w:rFonts w:eastAsia="SimSun" w:hint="eastAsia"/>
                <w:spacing w:val="20"/>
                <w:szCs w:val="24"/>
                <w:u w:val="single"/>
                <w:lang w:eastAsia="zh-CN"/>
              </w:rPr>
              <w:t>主席</w:t>
            </w:r>
            <w:r w:rsidRPr="00452579">
              <w:rPr>
                <w:rFonts w:eastAsia="SimSun" w:hint="eastAsia"/>
                <w:spacing w:val="20"/>
                <w:szCs w:val="24"/>
                <w:lang w:eastAsia="zh-CN"/>
              </w:rPr>
              <w:t>表示不会作任何响应，各议员亦无须作出响应。他请</w:t>
            </w:r>
            <w:r w:rsidRPr="00452579">
              <w:rPr>
                <w:rFonts w:eastAsia="SimSun" w:hint="eastAsia"/>
                <w:spacing w:val="20"/>
                <w:szCs w:val="24"/>
                <w:u w:val="single"/>
                <w:lang w:eastAsia="zh-CN"/>
              </w:rPr>
              <w:t>副主席</w:t>
            </w:r>
            <w:r w:rsidRPr="00452579">
              <w:rPr>
                <w:rFonts w:eastAsia="SimSun" w:hint="eastAsia"/>
                <w:spacing w:val="20"/>
                <w:szCs w:val="24"/>
                <w:lang w:eastAsia="zh-CN"/>
              </w:rPr>
              <w:t>作出口头声明。</w:t>
            </w:r>
          </w:p>
          <w:p w:rsidR="00BD1427" w:rsidRPr="00BF7B0C" w:rsidRDefault="00BD1427" w:rsidP="00A15CDC">
            <w:pPr>
              <w:jc w:val="both"/>
              <w:rPr>
                <w:rFonts w:hint="eastAsia"/>
                <w:bCs/>
                <w:spacing w:val="20"/>
                <w:szCs w:val="24"/>
                <w:lang w:eastAsia="zh-CN"/>
              </w:rPr>
            </w:pPr>
          </w:p>
        </w:tc>
      </w:tr>
      <w:tr w:rsidR="00BD1427" w:rsidRPr="00940C86" w:rsidTr="00CF0537">
        <w:trPr>
          <w:gridBefore w:val="1"/>
          <w:gridAfter w:val="1"/>
          <w:wBefore w:w="28" w:type="dxa"/>
          <w:wAfter w:w="14" w:type="dxa"/>
        </w:trPr>
        <w:tc>
          <w:tcPr>
            <w:tcW w:w="9148" w:type="dxa"/>
            <w:gridSpan w:val="4"/>
          </w:tcPr>
          <w:p w:rsidR="00BD1427" w:rsidRPr="00D314A7" w:rsidRDefault="00452579" w:rsidP="00787BFF">
            <w:pPr>
              <w:numPr>
                <w:ilvl w:val="0"/>
                <w:numId w:val="1"/>
              </w:numPr>
              <w:tabs>
                <w:tab w:val="clear" w:pos="360"/>
              </w:tabs>
              <w:jc w:val="both"/>
              <w:rPr>
                <w:rFonts w:hint="eastAsia"/>
                <w:bCs/>
                <w:spacing w:val="20"/>
                <w:szCs w:val="24"/>
                <w:lang w:eastAsia="zh-CN"/>
              </w:rPr>
            </w:pPr>
            <w:r w:rsidRPr="00452579">
              <w:rPr>
                <w:rFonts w:eastAsia="SimSun" w:hint="eastAsia"/>
                <w:spacing w:val="20"/>
                <w:szCs w:val="24"/>
                <w:u w:val="single"/>
                <w:lang w:eastAsia="zh-CN"/>
              </w:rPr>
              <w:t>副主席</w:t>
            </w:r>
            <w:r w:rsidRPr="00452579">
              <w:rPr>
                <w:rFonts w:eastAsia="SimSun" w:hint="eastAsia"/>
                <w:spacing w:val="20"/>
                <w:szCs w:val="24"/>
                <w:lang w:eastAsia="zh-CN"/>
              </w:rPr>
              <w:t>表示早前曾向主席提出要求于是次大会就谴责</w:t>
            </w:r>
            <w:r w:rsidRPr="00452579">
              <w:rPr>
                <w:rFonts w:eastAsia="SimSun" w:hint="eastAsia"/>
                <w:spacing w:val="20"/>
                <w:szCs w:val="24"/>
                <w:u w:val="single"/>
                <w:lang w:eastAsia="zh-CN"/>
              </w:rPr>
              <w:t>许智峯议员</w:t>
            </w:r>
            <w:r w:rsidRPr="00452579">
              <w:rPr>
                <w:rFonts w:eastAsia="SimSun" w:hint="eastAsia"/>
                <w:spacing w:val="20"/>
                <w:szCs w:val="24"/>
                <w:lang w:eastAsia="zh-CN"/>
              </w:rPr>
              <w:t>提出动议，可惜有关动议未能取得足够的提名。他指</w:t>
            </w:r>
            <w:r w:rsidRPr="00452579">
              <w:rPr>
                <w:rFonts w:eastAsia="SimSun" w:hint="eastAsia"/>
                <w:spacing w:val="20"/>
                <w:szCs w:val="24"/>
                <w:u w:val="single"/>
                <w:lang w:eastAsia="zh-CN"/>
              </w:rPr>
              <w:t>许议员</w:t>
            </w:r>
            <w:r w:rsidRPr="00452579">
              <w:rPr>
                <w:rFonts w:eastAsia="SimSun" w:hint="eastAsia"/>
                <w:spacing w:val="20"/>
                <w:szCs w:val="24"/>
                <w:lang w:eastAsia="zh-CN"/>
              </w:rPr>
              <w:t>于本年</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25</w:t>
            </w:r>
            <w:r w:rsidRPr="00452579">
              <w:rPr>
                <w:rFonts w:eastAsia="SimSun" w:hint="eastAsia"/>
                <w:spacing w:val="20"/>
                <w:szCs w:val="24"/>
                <w:lang w:eastAsia="zh-CN"/>
              </w:rPr>
              <w:t>日于立法会抢夺一名政府人员的手提电话，事件已严重影响区议会的声誉及形象，因此</w:t>
            </w:r>
            <w:r w:rsidRPr="00452579">
              <w:rPr>
                <w:rFonts w:eastAsia="SimSun" w:hint="eastAsia"/>
                <w:spacing w:val="20"/>
                <w:szCs w:val="24"/>
                <w:u w:val="single"/>
                <w:lang w:eastAsia="zh-CN"/>
              </w:rPr>
              <w:t>副主席</w:t>
            </w:r>
            <w:r w:rsidRPr="00452579">
              <w:rPr>
                <w:rFonts w:eastAsia="SimSun" w:hint="eastAsia"/>
                <w:spacing w:val="20"/>
                <w:szCs w:val="24"/>
                <w:lang w:eastAsia="zh-CN"/>
              </w:rPr>
              <w:t>按常规要求提出谴责</w:t>
            </w:r>
            <w:r w:rsidRPr="00452579">
              <w:rPr>
                <w:rFonts w:eastAsia="SimSun" w:hint="eastAsia"/>
                <w:spacing w:val="20"/>
                <w:szCs w:val="24"/>
                <w:u w:val="single"/>
                <w:lang w:eastAsia="zh-CN"/>
              </w:rPr>
              <w:t>许议员</w:t>
            </w:r>
            <w:r w:rsidRPr="00452579">
              <w:rPr>
                <w:rFonts w:eastAsia="SimSun" w:hint="eastAsia"/>
                <w:spacing w:val="20"/>
                <w:szCs w:val="24"/>
                <w:lang w:eastAsia="zh-CN"/>
              </w:rPr>
              <w:t>的动议，并于</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30</w:t>
            </w:r>
            <w:r w:rsidRPr="00452579">
              <w:rPr>
                <w:rFonts w:eastAsia="SimSun" w:hint="eastAsia"/>
                <w:spacing w:val="20"/>
                <w:szCs w:val="24"/>
                <w:lang w:eastAsia="zh-CN"/>
              </w:rPr>
              <w:t>日举行的区议会第三次特别会议上呼吁不论任何党派的议员参与联署，他认为这事本身是大是大非的问题，也是一宗刑事罪行，作为议员应确保区议会的形象。他续指可惜在这事情上未能取得足够的提名，民主党的议员并没有参与联署，导致未能取得足够提名而提出有关动议。事后</w:t>
            </w:r>
            <w:r w:rsidRPr="00452579">
              <w:rPr>
                <w:rFonts w:eastAsia="SimSun" w:hint="eastAsia"/>
                <w:spacing w:val="20"/>
                <w:szCs w:val="24"/>
                <w:u w:val="single"/>
                <w:lang w:eastAsia="zh-CN"/>
              </w:rPr>
              <w:t>副主席</w:t>
            </w:r>
            <w:r w:rsidRPr="00452579">
              <w:rPr>
                <w:rFonts w:eastAsia="SimSun" w:hint="eastAsia"/>
                <w:spacing w:val="20"/>
                <w:szCs w:val="24"/>
                <w:lang w:eastAsia="zh-CN"/>
              </w:rPr>
              <w:t>亦就</w:t>
            </w:r>
            <w:r w:rsidRPr="00452579">
              <w:rPr>
                <w:rFonts w:eastAsia="SimSun" w:hint="eastAsia"/>
                <w:spacing w:val="20"/>
                <w:szCs w:val="24"/>
                <w:u w:val="single"/>
                <w:lang w:eastAsia="zh-CN"/>
              </w:rPr>
              <w:t>许议员</w:t>
            </w:r>
            <w:r w:rsidRPr="00452579">
              <w:rPr>
                <w:rFonts w:eastAsia="SimSun" w:hint="eastAsia"/>
                <w:spacing w:val="20"/>
                <w:szCs w:val="24"/>
                <w:lang w:eastAsia="zh-CN"/>
              </w:rPr>
              <w:t>事件提交了一份文件，希望能于是次会议上讨论，但得到</w:t>
            </w:r>
            <w:r w:rsidRPr="00452579">
              <w:rPr>
                <w:rFonts w:eastAsia="SimSun" w:hint="eastAsia"/>
                <w:spacing w:val="20"/>
                <w:szCs w:val="24"/>
                <w:u w:val="single"/>
                <w:lang w:eastAsia="zh-CN"/>
              </w:rPr>
              <w:t>主席</w:t>
            </w:r>
            <w:r w:rsidRPr="00452579">
              <w:rPr>
                <w:rFonts w:eastAsia="SimSun" w:hint="eastAsia"/>
                <w:spacing w:val="20"/>
                <w:szCs w:val="24"/>
                <w:lang w:eastAsia="zh-CN"/>
              </w:rPr>
              <w:t>回复表示因已过了是次会议议员提交文件的截止日期，而有关文件亦没有需要迫切讨论的因素，因此该文件将置于本年</w:t>
            </w:r>
            <w:r w:rsidRPr="00452579">
              <w:rPr>
                <w:rFonts w:eastAsia="SimSun"/>
                <w:spacing w:val="20"/>
                <w:szCs w:val="24"/>
                <w:lang w:eastAsia="zh-CN"/>
              </w:rPr>
              <w:t>7</w:t>
            </w:r>
            <w:r w:rsidRPr="00452579">
              <w:rPr>
                <w:rFonts w:eastAsia="SimSun" w:hint="eastAsia"/>
                <w:spacing w:val="20"/>
                <w:szCs w:val="24"/>
                <w:lang w:eastAsia="zh-CN"/>
              </w:rPr>
              <w:t>月举行的会议上讨论。</w:t>
            </w:r>
            <w:r w:rsidRPr="00452579">
              <w:rPr>
                <w:rFonts w:eastAsia="SimSun" w:hint="eastAsia"/>
                <w:spacing w:val="20"/>
                <w:szCs w:val="24"/>
                <w:u w:val="single"/>
                <w:lang w:eastAsia="zh-CN"/>
              </w:rPr>
              <w:t>副主席</w:t>
            </w:r>
            <w:r w:rsidRPr="00452579">
              <w:rPr>
                <w:rFonts w:eastAsia="SimSun" w:hint="eastAsia"/>
                <w:spacing w:val="20"/>
                <w:szCs w:val="24"/>
                <w:lang w:eastAsia="zh-CN"/>
              </w:rPr>
              <w:t>尊重</w:t>
            </w:r>
            <w:r w:rsidRPr="00452579">
              <w:rPr>
                <w:rFonts w:eastAsia="SimSun" w:hint="eastAsia"/>
                <w:spacing w:val="20"/>
                <w:szCs w:val="24"/>
                <w:u w:val="single"/>
                <w:lang w:eastAsia="zh-CN"/>
              </w:rPr>
              <w:t>主席</w:t>
            </w:r>
            <w:r w:rsidRPr="00452579">
              <w:rPr>
                <w:rFonts w:eastAsia="SimSun" w:hint="eastAsia"/>
                <w:spacing w:val="20"/>
                <w:szCs w:val="24"/>
                <w:lang w:eastAsia="zh-CN"/>
              </w:rPr>
              <w:t>的决定，但认为同时需向</w:t>
            </w:r>
            <w:r w:rsidRPr="00452579">
              <w:rPr>
                <w:rFonts w:eastAsia="SimSun" w:hint="eastAsia"/>
                <w:spacing w:val="20"/>
                <w:szCs w:val="24"/>
                <w:u w:val="single"/>
                <w:lang w:eastAsia="zh-CN"/>
              </w:rPr>
              <w:t>许议员</w:t>
            </w:r>
            <w:r w:rsidRPr="00452579">
              <w:rPr>
                <w:rFonts w:eastAsia="SimSun" w:hint="eastAsia"/>
                <w:spacing w:val="20"/>
                <w:szCs w:val="24"/>
                <w:lang w:eastAsia="zh-CN"/>
              </w:rPr>
              <w:t>表达愤怒及不满，他指作为公职人员、立法会议员及区议会议员，</w:t>
            </w:r>
            <w:r w:rsidRPr="00452579">
              <w:rPr>
                <w:rFonts w:eastAsia="SimSun" w:hint="eastAsia"/>
                <w:spacing w:val="20"/>
                <w:szCs w:val="24"/>
                <w:u w:val="single"/>
                <w:lang w:eastAsia="zh-CN"/>
              </w:rPr>
              <w:t>许议员</w:t>
            </w:r>
            <w:r w:rsidRPr="00452579">
              <w:rPr>
                <w:rFonts w:eastAsia="SimSun" w:hint="eastAsia"/>
                <w:spacing w:val="20"/>
                <w:szCs w:val="24"/>
                <w:lang w:eastAsia="zh-CN"/>
              </w:rPr>
              <w:t>是代表着议会而作出有关行为，已严重影响区议会的形象，</w:t>
            </w:r>
            <w:r w:rsidRPr="00452579">
              <w:rPr>
                <w:rFonts w:eastAsia="SimSun" w:hint="eastAsia"/>
                <w:spacing w:val="20"/>
                <w:szCs w:val="24"/>
                <w:u w:val="single"/>
                <w:lang w:eastAsia="zh-CN"/>
              </w:rPr>
              <w:t>许议员</w:t>
            </w:r>
            <w:r w:rsidRPr="00452579">
              <w:rPr>
                <w:rFonts w:eastAsia="SimSun" w:hint="eastAsia"/>
                <w:spacing w:val="20"/>
                <w:szCs w:val="24"/>
                <w:lang w:eastAsia="zh-CN"/>
              </w:rPr>
              <w:t>并将责任诿过他人，用侵犯他人财产及剥夺他人私隐的手段去转移视线，</w:t>
            </w:r>
            <w:r w:rsidRPr="00452579">
              <w:rPr>
                <w:rFonts w:eastAsia="SimSun" w:hint="eastAsia"/>
                <w:spacing w:val="20"/>
                <w:szCs w:val="24"/>
                <w:u w:val="single"/>
                <w:lang w:eastAsia="zh-CN"/>
              </w:rPr>
              <w:t>副主席</w:t>
            </w:r>
            <w:r w:rsidRPr="00452579">
              <w:rPr>
                <w:rFonts w:eastAsia="SimSun" w:hint="eastAsia"/>
                <w:spacing w:val="20"/>
                <w:szCs w:val="24"/>
                <w:lang w:eastAsia="zh-CN"/>
              </w:rPr>
              <w:t>认为</w:t>
            </w:r>
            <w:r w:rsidRPr="00452579">
              <w:rPr>
                <w:rFonts w:eastAsia="SimSun" w:hint="eastAsia"/>
                <w:spacing w:val="20"/>
                <w:szCs w:val="24"/>
                <w:u w:val="single"/>
                <w:lang w:eastAsia="zh-CN"/>
              </w:rPr>
              <w:t>许议员</w:t>
            </w:r>
            <w:r w:rsidRPr="00452579">
              <w:rPr>
                <w:rFonts w:eastAsia="SimSun" w:hint="eastAsia"/>
                <w:spacing w:val="20"/>
                <w:szCs w:val="24"/>
                <w:lang w:eastAsia="zh-CN"/>
              </w:rPr>
              <w:t>的行为影响了整个区议会的整体形象，他希望</w:t>
            </w:r>
            <w:r w:rsidRPr="00452579">
              <w:rPr>
                <w:rFonts w:eastAsia="SimSun" w:hint="eastAsia"/>
                <w:spacing w:val="20"/>
                <w:szCs w:val="24"/>
                <w:u w:val="single"/>
                <w:lang w:eastAsia="zh-CN"/>
              </w:rPr>
              <w:t>许议员</w:t>
            </w:r>
            <w:r w:rsidRPr="00452579">
              <w:rPr>
                <w:rFonts w:eastAsia="SimSun" w:hint="eastAsia"/>
                <w:spacing w:val="20"/>
                <w:szCs w:val="24"/>
                <w:lang w:eastAsia="zh-CN"/>
              </w:rPr>
              <w:t>能再次向公众道歉并坦诚与警方合作以跟进有关行为，他指议会的整体形象已然受损，无可挽救，希望各议员能义正词严地谴责这种侵犯他人私隐及侵犯他人财产的行为。</w:t>
            </w:r>
          </w:p>
        </w:tc>
      </w:tr>
      <w:tr w:rsidR="00BD1427" w:rsidRPr="00940C86" w:rsidTr="00CF0537">
        <w:trPr>
          <w:gridBefore w:val="1"/>
          <w:gridAfter w:val="1"/>
          <w:wBefore w:w="28" w:type="dxa"/>
          <w:wAfter w:w="14" w:type="dxa"/>
        </w:trPr>
        <w:tc>
          <w:tcPr>
            <w:tcW w:w="9148" w:type="dxa"/>
            <w:gridSpan w:val="4"/>
          </w:tcPr>
          <w:p w:rsidR="00BD1427" w:rsidRPr="000327D3" w:rsidRDefault="00452579" w:rsidP="00A15CDC">
            <w:pPr>
              <w:tabs>
                <w:tab w:val="left" w:pos="1172"/>
              </w:tabs>
              <w:jc w:val="both"/>
              <w:rPr>
                <w:rFonts w:hint="eastAsia"/>
                <w:b/>
                <w:color w:val="000000"/>
                <w:spacing w:val="20"/>
                <w:szCs w:val="24"/>
                <w:lang w:eastAsia="zh-CN"/>
              </w:rPr>
            </w:pPr>
            <w:r w:rsidRPr="00452579">
              <w:rPr>
                <w:rFonts w:eastAsia="SimSun" w:hint="eastAsia"/>
                <w:b/>
                <w:color w:val="000000"/>
                <w:spacing w:val="20"/>
                <w:szCs w:val="24"/>
                <w:u w:val="single"/>
                <w:lang w:eastAsia="zh-CN"/>
              </w:rPr>
              <w:lastRenderedPageBreak/>
              <w:t>第</w:t>
            </w:r>
            <w:r w:rsidRPr="00452579">
              <w:rPr>
                <w:rFonts w:eastAsia="SimSun"/>
                <w:b/>
                <w:color w:val="000000"/>
                <w:spacing w:val="20"/>
                <w:szCs w:val="24"/>
                <w:u w:val="single"/>
                <w:lang w:eastAsia="zh-CN"/>
              </w:rPr>
              <w:t>1</w:t>
            </w:r>
            <w:r w:rsidRPr="00452579">
              <w:rPr>
                <w:rFonts w:eastAsia="SimSun" w:hint="eastAsia"/>
                <w:b/>
                <w:color w:val="000000"/>
                <w:spacing w:val="20"/>
                <w:szCs w:val="24"/>
                <w:u w:val="single"/>
                <w:lang w:eastAsia="zh-CN"/>
              </w:rPr>
              <w:t>项</w:t>
            </w:r>
            <w:r w:rsidRPr="00452579">
              <w:rPr>
                <w:rFonts w:ascii="新細明體" w:eastAsia="SimSun" w:hAnsi="新細明體" w:hint="eastAsia"/>
                <w:b/>
                <w:color w:val="000000"/>
                <w:spacing w:val="20"/>
                <w:szCs w:val="24"/>
                <w:u w:val="single"/>
                <w:lang w:eastAsia="zh-CN"/>
              </w:rPr>
              <w:t>︰</w:t>
            </w:r>
            <w:r w:rsidRPr="00452579">
              <w:rPr>
                <w:rFonts w:eastAsia="SimSun" w:hint="eastAsia"/>
                <w:b/>
                <w:color w:val="000000"/>
                <w:spacing w:val="20"/>
                <w:szCs w:val="24"/>
                <w:u w:val="single"/>
                <w:lang w:eastAsia="zh-CN"/>
              </w:rPr>
              <w:t>通过会议议程</w:t>
            </w:r>
          </w:p>
          <w:p w:rsidR="00BD1427" w:rsidRPr="00940C86"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2</w:t>
            </w:r>
            <w:r w:rsidRPr="00452579">
              <w:rPr>
                <w:rFonts w:eastAsia="SimSun" w:hint="eastAsia"/>
                <w:spacing w:val="20"/>
                <w:szCs w:val="24"/>
                <w:lang w:eastAsia="zh-CN"/>
              </w:rPr>
              <w:t>时</w:t>
            </w:r>
            <w:r w:rsidRPr="00452579">
              <w:rPr>
                <w:rFonts w:eastAsia="SimSun"/>
                <w:spacing w:val="20"/>
                <w:szCs w:val="24"/>
                <w:lang w:eastAsia="zh-CN"/>
              </w:rPr>
              <w:t>33</w:t>
            </w:r>
            <w:r w:rsidRPr="00452579">
              <w:rPr>
                <w:rFonts w:eastAsia="SimSun" w:hint="eastAsia"/>
                <w:spacing w:val="20"/>
                <w:szCs w:val="24"/>
                <w:lang w:eastAsia="zh-CN"/>
              </w:rPr>
              <w:t>分至</w:t>
            </w:r>
            <w:r w:rsidRPr="00452579">
              <w:rPr>
                <w:rFonts w:eastAsia="SimSun"/>
                <w:spacing w:val="20"/>
                <w:szCs w:val="24"/>
                <w:lang w:eastAsia="zh-CN"/>
              </w:rPr>
              <w:t>2</w:t>
            </w:r>
            <w:r w:rsidRPr="00452579">
              <w:rPr>
                <w:rFonts w:eastAsia="SimSun" w:hint="eastAsia"/>
                <w:spacing w:val="20"/>
                <w:szCs w:val="24"/>
                <w:lang w:eastAsia="zh-CN"/>
              </w:rPr>
              <w:t>时</w:t>
            </w:r>
            <w:r w:rsidRPr="00452579">
              <w:rPr>
                <w:rFonts w:eastAsia="SimSun"/>
                <w:spacing w:val="20"/>
                <w:szCs w:val="24"/>
                <w:lang w:eastAsia="zh-CN"/>
              </w:rPr>
              <w:t>36</w:t>
            </w:r>
            <w:r w:rsidRPr="00452579">
              <w:rPr>
                <w:rFonts w:eastAsia="SimSun" w:hint="eastAsia"/>
                <w:spacing w:val="20"/>
                <w:szCs w:val="24"/>
                <w:lang w:eastAsia="zh-CN"/>
              </w:rPr>
              <w:t>分）</w:t>
            </w:r>
          </w:p>
          <w:p w:rsidR="00BD1427" w:rsidRPr="00940C86" w:rsidRDefault="00BD1427" w:rsidP="00A15CDC">
            <w:pPr>
              <w:jc w:val="both"/>
              <w:rPr>
                <w:rFonts w:hint="eastAsia"/>
                <w:b/>
                <w:spacing w:val="20"/>
                <w:szCs w:val="24"/>
                <w:lang w:eastAsia="zh-CN"/>
              </w:rPr>
            </w:pPr>
          </w:p>
        </w:tc>
      </w:tr>
      <w:tr w:rsidR="00BD1427" w:rsidRPr="00940C86" w:rsidTr="00CF0537">
        <w:trPr>
          <w:gridBefore w:val="1"/>
          <w:gridAfter w:val="1"/>
          <w:wBefore w:w="28" w:type="dxa"/>
          <w:wAfter w:w="14" w:type="dxa"/>
        </w:trPr>
        <w:tc>
          <w:tcPr>
            <w:tcW w:w="9148" w:type="dxa"/>
            <w:gridSpan w:val="4"/>
          </w:tcPr>
          <w:p w:rsidR="00BD1427" w:rsidRPr="00AD3E0D" w:rsidRDefault="00452579" w:rsidP="00BD1427">
            <w:pPr>
              <w:numPr>
                <w:ilvl w:val="0"/>
                <w:numId w:val="1"/>
              </w:numPr>
              <w:jc w:val="both"/>
              <w:rPr>
                <w:rFonts w:hint="eastAsia"/>
                <w:spacing w:val="20"/>
                <w:szCs w:val="24"/>
                <w:lang w:val="en-GB" w:eastAsia="zh-CN"/>
              </w:rPr>
            </w:pPr>
            <w:r w:rsidRPr="00AD3E0D">
              <w:rPr>
                <w:spacing w:val="20"/>
                <w:szCs w:val="24"/>
                <w:lang w:eastAsia="zh-CN"/>
              </w:rPr>
              <w:tab/>
            </w:r>
            <w:r w:rsidRPr="00452579">
              <w:rPr>
                <w:rFonts w:eastAsia="SimSun" w:hint="eastAsia"/>
                <w:spacing w:val="20"/>
                <w:szCs w:val="24"/>
                <w:u w:val="single"/>
                <w:lang w:eastAsia="zh-CN"/>
              </w:rPr>
              <w:t>主席</w:t>
            </w:r>
            <w:r w:rsidRPr="00452579">
              <w:rPr>
                <w:rFonts w:eastAsia="SimSun" w:hint="eastAsia"/>
                <w:spacing w:val="20"/>
                <w:szCs w:val="24"/>
                <w:lang w:eastAsia="zh-CN"/>
              </w:rPr>
              <w:t>表示，</w:t>
            </w:r>
            <w:r w:rsidRPr="00452579">
              <w:rPr>
                <w:rFonts w:eastAsia="SimSun" w:hint="eastAsia"/>
                <w:color w:val="000000"/>
                <w:spacing w:val="20"/>
                <w:szCs w:val="24"/>
                <w:lang w:eastAsia="zh-CN"/>
              </w:rPr>
              <w:t>由于常设事项「市区重建局在中西区的项目</w:t>
            </w:r>
            <w:r w:rsidRPr="00AD3E0D">
              <w:rPr>
                <w:rFonts w:hint="eastAsia"/>
                <w:color w:val="000000"/>
                <w:spacing w:val="20"/>
                <w:szCs w:val="24"/>
                <w:lang w:eastAsia="zh-CN"/>
              </w:rPr>
              <w:t></w:t>
            </w:r>
            <w:r w:rsidRPr="00452579">
              <w:rPr>
                <w:rFonts w:eastAsia="SimSun" w:hint="eastAsia"/>
                <w:color w:val="000000"/>
                <w:spacing w:val="20"/>
                <w:szCs w:val="24"/>
                <w:lang w:eastAsia="zh-CN"/>
              </w:rPr>
              <w:t>报</w:t>
            </w:r>
            <w:r w:rsidRPr="00452579">
              <w:rPr>
                <w:rFonts w:eastAsia="SimSun"/>
                <w:color w:val="000000"/>
                <w:spacing w:val="20"/>
                <w:szCs w:val="24"/>
                <w:lang w:eastAsia="zh-CN"/>
              </w:rPr>
              <w:t xml:space="preserve"> -- </w:t>
            </w:r>
            <w:r w:rsidRPr="00452579">
              <w:rPr>
                <w:rFonts w:eastAsia="SimSun" w:hint="eastAsia"/>
                <w:color w:val="000000"/>
                <w:spacing w:val="20"/>
                <w:szCs w:val="24"/>
                <w:lang w:eastAsia="zh-CN"/>
              </w:rPr>
              <w:t>皇后大道西／贤居里发展计划」及讨论议题「关注市区重建局的皇后大道西</w:t>
            </w:r>
            <w:r w:rsidRPr="00452579">
              <w:rPr>
                <w:rFonts w:eastAsia="SimSun"/>
                <w:color w:val="000000"/>
                <w:spacing w:val="20"/>
                <w:szCs w:val="24"/>
                <w:lang w:eastAsia="zh-CN"/>
              </w:rPr>
              <w:t>/</w:t>
            </w:r>
            <w:r w:rsidRPr="00452579">
              <w:rPr>
                <w:rFonts w:eastAsia="SimSun" w:hint="eastAsia"/>
                <w:color w:val="000000"/>
                <w:spacing w:val="20"/>
                <w:szCs w:val="24"/>
                <w:lang w:eastAsia="zh-CN"/>
              </w:rPr>
              <w:t>贤居里发展计划」涉及相近范畴，而有关常设事项的代表另有公务，为配合其出席时间，本人同意调动此</w:t>
            </w:r>
            <w:r w:rsidRPr="00452579">
              <w:rPr>
                <w:rFonts w:eastAsia="SimSun" w:hint="eastAsia"/>
                <w:spacing w:val="20"/>
                <w:szCs w:val="24"/>
                <w:lang w:eastAsia="zh-CN"/>
              </w:rPr>
              <w:t>议题文件的讨论次序，提前放于第</w:t>
            </w:r>
            <w:r w:rsidRPr="00452579">
              <w:rPr>
                <w:rFonts w:eastAsia="SimSun"/>
                <w:spacing w:val="20"/>
                <w:szCs w:val="24"/>
                <w:lang w:eastAsia="zh-CN"/>
              </w:rPr>
              <w:t>6</w:t>
            </w:r>
            <w:r w:rsidRPr="00452579">
              <w:rPr>
                <w:rFonts w:eastAsia="SimSun" w:hint="eastAsia"/>
                <w:spacing w:val="20"/>
                <w:szCs w:val="24"/>
                <w:lang w:eastAsia="zh-CN"/>
              </w:rPr>
              <w:t>项</w:t>
            </w:r>
            <w:r w:rsidRPr="00452579">
              <w:rPr>
                <w:rFonts w:eastAsia="SimSun" w:hint="eastAsia"/>
                <w:color w:val="000000"/>
                <w:spacing w:val="20"/>
                <w:szCs w:val="24"/>
                <w:lang w:eastAsia="zh-CN"/>
              </w:rPr>
              <w:t>，与常设事项的有关文件作合并讨论。他询问各议员对会议议程有没有意见，如没有意见则建议通过</w:t>
            </w:r>
            <w:r w:rsidRPr="00452579">
              <w:rPr>
                <w:rFonts w:eastAsia="SimSun" w:hint="eastAsia"/>
                <w:spacing w:val="20"/>
                <w:szCs w:val="24"/>
                <w:lang w:eastAsia="zh-CN"/>
              </w:rPr>
              <w:t>。</w:t>
            </w:r>
          </w:p>
          <w:p w:rsidR="00BD1427" w:rsidRPr="00AD3E0D" w:rsidRDefault="00BD1427" w:rsidP="00A15CDC">
            <w:pPr>
              <w:jc w:val="both"/>
              <w:rPr>
                <w:rFonts w:hint="eastAsia"/>
                <w:spacing w:val="20"/>
                <w:szCs w:val="24"/>
                <w:lang w:val="en-GB" w:eastAsia="zh-CN"/>
              </w:rPr>
            </w:pPr>
          </w:p>
        </w:tc>
      </w:tr>
      <w:tr w:rsidR="00BD1427" w:rsidRPr="00940C86" w:rsidTr="00CF0537">
        <w:trPr>
          <w:gridBefore w:val="1"/>
          <w:gridAfter w:val="1"/>
          <w:wBefore w:w="28" w:type="dxa"/>
          <w:wAfter w:w="14" w:type="dxa"/>
        </w:trPr>
        <w:tc>
          <w:tcPr>
            <w:tcW w:w="9148" w:type="dxa"/>
            <w:gridSpan w:val="4"/>
          </w:tcPr>
          <w:p w:rsidR="00BD1427" w:rsidRPr="00963078" w:rsidRDefault="00452579" w:rsidP="00BD1427">
            <w:pPr>
              <w:numPr>
                <w:ilvl w:val="0"/>
                <w:numId w:val="1"/>
              </w:numPr>
              <w:jc w:val="both"/>
              <w:rPr>
                <w:rFonts w:hint="eastAsia"/>
                <w:spacing w:val="20"/>
                <w:szCs w:val="24"/>
                <w:lang w:val="en-GB" w:eastAsia="zh-CN"/>
              </w:rPr>
            </w:pPr>
            <w:r w:rsidRPr="00963078">
              <w:rPr>
                <w:spacing w:val="20"/>
                <w:szCs w:val="24"/>
                <w:lang w:eastAsia="zh-CN"/>
              </w:rPr>
              <w:tab/>
            </w:r>
            <w:r w:rsidRPr="00452579">
              <w:rPr>
                <w:rFonts w:eastAsia="SimSun" w:hint="eastAsia"/>
                <w:spacing w:val="20"/>
                <w:szCs w:val="24"/>
                <w:u w:val="single"/>
                <w:lang w:eastAsia="zh-CN"/>
              </w:rPr>
              <w:t>许智峯议员</w:t>
            </w:r>
            <w:r w:rsidRPr="00452579">
              <w:rPr>
                <w:rFonts w:eastAsia="SimSun" w:hint="eastAsia"/>
                <w:spacing w:val="20"/>
                <w:szCs w:val="24"/>
                <w:lang w:eastAsia="zh-CN"/>
              </w:rPr>
              <w:t>表示于本年年初曾提交题为「六四事件」的动议文件于是次会议上讨论，后来接获</w:t>
            </w:r>
            <w:r w:rsidRPr="00452579">
              <w:rPr>
                <w:rFonts w:eastAsia="SimSun" w:hint="eastAsia"/>
                <w:spacing w:val="20"/>
                <w:szCs w:val="24"/>
                <w:u w:val="single"/>
                <w:lang w:eastAsia="zh-CN"/>
              </w:rPr>
              <w:t>主席</w:t>
            </w:r>
            <w:r w:rsidRPr="00452579">
              <w:rPr>
                <w:rFonts w:eastAsia="SimSun" w:hint="eastAsia"/>
                <w:spacing w:val="20"/>
                <w:szCs w:val="24"/>
                <w:lang w:eastAsia="zh-CN"/>
              </w:rPr>
              <w:t>回复表示有关文件不获批准于会议上讨论，希望</w:t>
            </w:r>
            <w:r w:rsidRPr="00452579">
              <w:rPr>
                <w:rFonts w:eastAsia="SimSun" w:hint="eastAsia"/>
                <w:spacing w:val="20"/>
                <w:szCs w:val="24"/>
                <w:u w:val="single"/>
                <w:lang w:eastAsia="zh-CN"/>
              </w:rPr>
              <w:t>主席</w:t>
            </w:r>
            <w:r w:rsidRPr="00452579">
              <w:rPr>
                <w:rFonts w:eastAsia="SimSun" w:hint="eastAsia"/>
                <w:spacing w:val="20"/>
                <w:szCs w:val="24"/>
                <w:lang w:eastAsia="zh-CN"/>
              </w:rPr>
              <w:t>解释其不获批准的理据。</w:t>
            </w:r>
          </w:p>
          <w:p w:rsidR="00BD1427" w:rsidRPr="00072D76" w:rsidRDefault="00BD1427" w:rsidP="00A15CDC">
            <w:pPr>
              <w:jc w:val="both"/>
              <w:rPr>
                <w:rFonts w:hint="eastAsia"/>
                <w:spacing w:val="20"/>
                <w:szCs w:val="24"/>
                <w:lang w:val="en-GB" w:eastAsia="zh-CN"/>
              </w:rPr>
            </w:pPr>
          </w:p>
        </w:tc>
      </w:tr>
      <w:tr w:rsidR="00BD1427" w:rsidRPr="00940C86" w:rsidTr="00CF0537">
        <w:trPr>
          <w:gridBefore w:val="1"/>
          <w:gridAfter w:val="1"/>
          <w:wBefore w:w="28" w:type="dxa"/>
          <w:wAfter w:w="14" w:type="dxa"/>
        </w:trPr>
        <w:tc>
          <w:tcPr>
            <w:tcW w:w="9148" w:type="dxa"/>
            <w:gridSpan w:val="4"/>
          </w:tcPr>
          <w:p w:rsidR="00BD1427" w:rsidRPr="00BF4D95" w:rsidRDefault="00452579" w:rsidP="00BD1427">
            <w:pPr>
              <w:numPr>
                <w:ilvl w:val="0"/>
                <w:numId w:val="1"/>
              </w:numPr>
              <w:jc w:val="both"/>
              <w:rPr>
                <w:rFonts w:hint="eastAsia"/>
                <w:spacing w:val="20"/>
                <w:szCs w:val="24"/>
                <w:lang w:val="en-GB" w:eastAsia="zh-CN"/>
              </w:rPr>
            </w:pPr>
            <w:r w:rsidRPr="00963078">
              <w:rPr>
                <w:spacing w:val="20"/>
                <w:szCs w:val="24"/>
                <w:lang w:eastAsia="zh-CN"/>
              </w:rPr>
              <w:tab/>
            </w:r>
            <w:r w:rsidRPr="00452579">
              <w:rPr>
                <w:rFonts w:eastAsia="SimSun" w:hint="eastAsia"/>
                <w:spacing w:val="20"/>
                <w:szCs w:val="24"/>
                <w:u w:val="single"/>
                <w:lang w:eastAsia="zh-CN"/>
              </w:rPr>
              <w:t>主席</w:t>
            </w:r>
            <w:r w:rsidRPr="00452579">
              <w:rPr>
                <w:rFonts w:eastAsia="SimSun" w:hint="eastAsia"/>
                <w:spacing w:val="20"/>
                <w:szCs w:val="24"/>
                <w:lang w:eastAsia="zh-CN"/>
              </w:rPr>
              <w:t>表示秘书处于</w:t>
            </w:r>
            <w:r w:rsidRPr="00452579">
              <w:rPr>
                <w:rFonts w:eastAsia="SimSun"/>
                <w:spacing w:val="20"/>
                <w:szCs w:val="24"/>
                <w:lang w:eastAsia="zh-CN"/>
              </w:rPr>
              <w:t>2018</w:t>
            </w:r>
            <w:r w:rsidRPr="00452579">
              <w:rPr>
                <w:rFonts w:eastAsia="SimSun" w:hint="eastAsia"/>
                <w:spacing w:val="20"/>
                <w:szCs w:val="24"/>
                <w:lang w:eastAsia="zh-CN"/>
              </w:rPr>
              <w:t>年</w:t>
            </w:r>
            <w:r w:rsidRPr="00452579">
              <w:rPr>
                <w:rFonts w:eastAsia="SimSun"/>
                <w:spacing w:val="20"/>
                <w:szCs w:val="24"/>
                <w:lang w:eastAsia="zh-CN"/>
              </w:rPr>
              <w:t>1</w:t>
            </w:r>
            <w:r w:rsidRPr="00452579">
              <w:rPr>
                <w:rFonts w:eastAsia="SimSun" w:hint="eastAsia"/>
                <w:spacing w:val="20"/>
                <w:szCs w:val="24"/>
                <w:lang w:eastAsia="zh-CN"/>
              </w:rPr>
              <w:t>月</w:t>
            </w:r>
            <w:r w:rsidRPr="00452579">
              <w:rPr>
                <w:rFonts w:eastAsia="SimSun"/>
                <w:spacing w:val="20"/>
                <w:szCs w:val="24"/>
                <w:lang w:eastAsia="zh-CN"/>
              </w:rPr>
              <w:t>30</w:t>
            </w:r>
            <w:r w:rsidRPr="00452579">
              <w:rPr>
                <w:rFonts w:eastAsia="SimSun" w:hint="eastAsia"/>
                <w:spacing w:val="20"/>
                <w:szCs w:val="24"/>
                <w:lang w:eastAsia="zh-CN"/>
              </w:rPr>
              <w:t>日收到</w:t>
            </w:r>
            <w:r w:rsidRPr="00452579">
              <w:rPr>
                <w:rFonts w:eastAsia="SimSun" w:hint="eastAsia"/>
                <w:spacing w:val="20"/>
                <w:szCs w:val="24"/>
                <w:u w:val="single"/>
                <w:lang w:eastAsia="zh-CN"/>
              </w:rPr>
              <w:t>许智峯议员</w:t>
            </w:r>
            <w:r w:rsidRPr="00452579">
              <w:rPr>
                <w:rFonts w:eastAsia="SimSun" w:hint="eastAsia"/>
                <w:spacing w:val="20"/>
                <w:szCs w:val="24"/>
                <w:lang w:eastAsia="zh-CN"/>
              </w:rPr>
              <w:t>题为「六四事件」的拟议议程项目及会议文件，</w:t>
            </w:r>
            <w:r w:rsidRPr="00452579">
              <w:rPr>
                <w:rFonts w:eastAsia="SimSun" w:hint="eastAsia"/>
                <w:spacing w:val="20"/>
                <w:szCs w:val="24"/>
                <w:u w:val="single"/>
                <w:lang w:eastAsia="zh-CN"/>
              </w:rPr>
              <w:t>许议员</w:t>
            </w:r>
            <w:r w:rsidRPr="00452579">
              <w:rPr>
                <w:rFonts w:eastAsia="SimSun" w:hint="eastAsia"/>
                <w:spacing w:val="20"/>
                <w:szCs w:val="24"/>
                <w:lang w:eastAsia="zh-CN"/>
              </w:rPr>
              <w:t>要求于是次会议将其列入议程讨论。</w:t>
            </w:r>
            <w:r w:rsidRPr="00452579">
              <w:rPr>
                <w:rFonts w:eastAsia="SimSun" w:hint="eastAsia"/>
                <w:spacing w:val="20"/>
                <w:szCs w:val="24"/>
                <w:u w:val="single"/>
                <w:lang w:eastAsia="zh-CN"/>
              </w:rPr>
              <w:t>主席</w:t>
            </w:r>
            <w:r w:rsidRPr="00452579">
              <w:rPr>
                <w:rFonts w:eastAsia="SimSun" w:hint="eastAsia"/>
                <w:spacing w:val="20"/>
                <w:szCs w:val="24"/>
                <w:lang w:eastAsia="zh-CN"/>
              </w:rPr>
              <w:t>已于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w:t>
            </w:r>
            <w:r w:rsidRPr="00452579">
              <w:rPr>
                <w:rFonts w:eastAsia="SimSun" w:hint="eastAsia"/>
                <w:spacing w:val="20"/>
                <w:szCs w:val="24"/>
                <w:lang w:eastAsia="zh-CN"/>
              </w:rPr>
              <w:t>日致函</w:t>
            </w:r>
            <w:r w:rsidRPr="00452579">
              <w:rPr>
                <w:rFonts w:eastAsia="SimSun" w:hint="eastAsia"/>
                <w:spacing w:val="20"/>
                <w:szCs w:val="24"/>
                <w:u w:val="single"/>
                <w:lang w:eastAsia="zh-CN"/>
              </w:rPr>
              <w:t>许议员</w:t>
            </w:r>
            <w:r w:rsidRPr="00452579">
              <w:rPr>
                <w:rFonts w:eastAsia="SimSun" w:hint="eastAsia"/>
                <w:spacing w:val="20"/>
                <w:szCs w:val="24"/>
                <w:lang w:eastAsia="zh-CN"/>
              </w:rPr>
              <w:t>作出决定如下：</w:t>
            </w:r>
          </w:p>
          <w:p w:rsidR="00BD1427" w:rsidRDefault="00BD1427" w:rsidP="00A15CDC">
            <w:pPr>
              <w:jc w:val="both"/>
              <w:rPr>
                <w:rFonts w:hint="eastAsia"/>
                <w:spacing w:val="20"/>
                <w:szCs w:val="24"/>
                <w:lang w:val="en-GB" w:eastAsia="zh-CN"/>
              </w:rPr>
            </w:pPr>
          </w:p>
          <w:p w:rsidR="00BD1427" w:rsidRDefault="00452579" w:rsidP="00A15CDC">
            <w:pPr>
              <w:jc w:val="both"/>
              <w:rPr>
                <w:rFonts w:hint="eastAsia"/>
                <w:spacing w:val="20"/>
                <w:szCs w:val="24"/>
                <w:lang w:val="en-GB" w:eastAsia="zh-CN"/>
              </w:rPr>
            </w:pPr>
            <w:r w:rsidRPr="00452579">
              <w:rPr>
                <w:rFonts w:eastAsia="SimSun" w:hint="eastAsia"/>
                <w:spacing w:val="20"/>
                <w:szCs w:val="24"/>
                <w:lang w:eastAsia="zh-CN"/>
              </w:rPr>
              <w:t>「根据《会议常规》</w:t>
            </w:r>
            <w:r w:rsidRPr="00452579">
              <w:rPr>
                <w:rFonts w:eastAsia="SimSun"/>
                <w:spacing w:val="20"/>
                <w:szCs w:val="24"/>
                <w:lang w:eastAsia="zh-CN"/>
              </w:rPr>
              <w:t>6(5)</w:t>
            </w:r>
            <w:r w:rsidRPr="00452579">
              <w:rPr>
                <w:rFonts w:eastAsia="SimSun" w:hint="eastAsia"/>
                <w:spacing w:val="20"/>
                <w:szCs w:val="24"/>
                <w:lang w:eastAsia="zh-CN"/>
              </w:rPr>
              <w:t>条，主席须负责批准区议会会议的议程，并须确保议程的项目不会与《区议会条例》第</w:t>
            </w:r>
            <w:r w:rsidRPr="00452579">
              <w:rPr>
                <w:rFonts w:eastAsia="SimSun"/>
                <w:spacing w:val="20"/>
                <w:szCs w:val="24"/>
                <w:lang w:eastAsia="zh-CN"/>
              </w:rPr>
              <w:t>61</w:t>
            </w:r>
            <w:r w:rsidRPr="00452579">
              <w:rPr>
                <w:rFonts w:eastAsia="SimSun" w:hint="eastAsia"/>
                <w:spacing w:val="20"/>
                <w:szCs w:val="24"/>
                <w:lang w:eastAsia="zh-CN"/>
              </w:rPr>
              <w:t>条所规定的区议会职务有所抵触</w:t>
            </w:r>
            <w:r w:rsidRPr="00452579">
              <w:rPr>
                <w:rFonts w:eastAsia="SimSun"/>
                <w:spacing w:val="20"/>
                <w:szCs w:val="24"/>
                <w:lang w:eastAsia="zh-CN"/>
              </w:rPr>
              <w:t xml:space="preserve"> (compatible with the functions of the Council)</w:t>
            </w:r>
            <w:r w:rsidRPr="00452579">
              <w:rPr>
                <w:rFonts w:eastAsia="SimSun" w:hint="eastAsia"/>
                <w:spacing w:val="20"/>
                <w:szCs w:val="24"/>
                <w:lang w:eastAsia="zh-CN"/>
              </w:rPr>
              <w:t>。同时，《会议常规》第</w:t>
            </w:r>
            <w:r w:rsidRPr="00452579">
              <w:rPr>
                <w:rFonts w:eastAsia="SimSun"/>
                <w:spacing w:val="20"/>
                <w:szCs w:val="24"/>
                <w:lang w:eastAsia="zh-CN"/>
              </w:rPr>
              <w:t>16</w:t>
            </w:r>
            <w:r w:rsidRPr="00452579">
              <w:rPr>
                <w:rFonts w:eastAsia="SimSun" w:hint="eastAsia"/>
                <w:spacing w:val="20"/>
                <w:szCs w:val="24"/>
                <w:lang w:eastAsia="zh-CN"/>
              </w:rPr>
              <w:t>条规定，动议的论题及内容必须与区议会的职务兼容</w:t>
            </w:r>
            <w:r w:rsidRPr="00452579">
              <w:rPr>
                <w:rFonts w:eastAsia="SimSun"/>
                <w:spacing w:val="20"/>
                <w:szCs w:val="24"/>
                <w:lang w:eastAsia="zh-CN"/>
              </w:rPr>
              <w:t xml:space="preserve"> (compatible with the functions of the Council)</w:t>
            </w:r>
            <w:r w:rsidRPr="00452579">
              <w:rPr>
                <w:rFonts w:eastAsia="SimSun" w:hint="eastAsia"/>
                <w:spacing w:val="20"/>
                <w:szCs w:val="24"/>
                <w:lang w:eastAsia="zh-CN"/>
              </w:rPr>
              <w:t>。就</w:t>
            </w:r>
            <w:r w:rsidRPr="00452579">
              <w:rPr>
                <w:rFonts w:eastAsia="SimSun"/>
                <w:spacing w:val="20"/>
                <w:szCs w:val="24"/>
                <w:lang w:eastAsia="zh-CN"/>
              </w:rPr>
              <w:t>2018</w:t>
            </w:r>
            <w:r w:rsidRPr="00452579">
              <w:rPr>
                <w:rFonts w:eastAsia="SimSun" w:hint="eastAsia"/>
                <w:spacing w:val="20"/>
                <w:szCs w:val="24"/>
                <w:lang w:eastAsia="zh-CN"/>
              </w:rPr>
              <w:t>年</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10</w:t>
            </w:r>
            <w:r w:rsidRPr="00452579">
              <w:rPr>
                <w:rFonts w:eastAsia="SimSun" w:hint="eastAsia"/>
                <w:spacing w:val="20"/>
                <w:szCs w:val="24"/>
                <w:lang w:eastAsia="zh-CN"/>
              </w:rPr>
              <w:t>日举行的区议会会议，本人经考虑后按上述会议常规不批准该题为「六四事件」的文件加入是次议程。」</w:t>
            </w:r>
          </w:p>
          <w:p w:rsidR="00BD1427" w:rsidRPr="00072D76" w:rsidRDefault="00BD1427" w:rsidP="00A15CDC">
            <w:pPr>
              <w:jc w:val="both"/>
              <w:rPr>
                <w:rFonts w:hint="eastAsia"/>
                <w:spacing w:val="20"/>
                <w:szCs w:val="24"/>
                <w:lang w:val="en-GB" w:eastAsia="zh-CN"/>
              </w:rPr>
            </w:pPr>
          </w:p>
        </w:tc>
      </w:tr>
      <w:tr w:rsidR="00BD1427" w:rsidRPr="00940C86" w:rsidTr="00CF0537">
        <w:trPr>
          <w:gridBefore w:val="1"/>
          <w:gridAfter w:val="1"/>
          <w:wBefore w:w="28" w:type="dxa"/>
          <w:wAfter w:w="14" w:type="dxa"/>
        </w:trPr>
        <w:tc>
          <w:tcPr>
            <w:tcW w:w="9148" w:type="dxa"/>
            <w:gridSpan w:val="4"/>
          </w:tcPr>
          <w:p w:rsidR="00BD1427" w:rsidRPr="00963078" w:rsidRDefault="00452579" w:rsidP="00BD1427">
            <w:pPr>
              <w:numPr>
                <w:ilvl w:val="0"/>
                <w:numId w:val="1"/>
              </w:numPr>
              <w:jc w:val="both"/>
              <w:rPr>
                <w:rFonts w:hint="eastAsia"/>
                <w:spacing w:val="20"/>
                <w:szCs w:val="24"/>
                <w:lang w:val="en-GB" w:eastAsia="zh-CN"/>
              </w:rPr>
            </w:pPr>
            <w:r w:rsidRPr="00963078">
              <w:rPr>
                <w:spacing w:val="20"/>
                <w:szCs w:val="24"/>
                <w:lang w:eastAsia="zh-CN"/>
              </w:rPr>
              <w:tab/>
            </w:r>
            <w:r w:rsidRPr="00452579">
              <w:rPr>
                <w:rFonts w:eastAsia="SimSun" w:hint="eastAsia"/>
                <w:spacing w:val="20"/>
                <w:szCs w:val="24"/>
                <w:u w:val="single"/>
                <w:lang w:eastAsia="zh-CN"/>
              </w:rPr>
              <w:t>许智峯议员</w:t>
            </w:r>
            <w:r w:rsidRPr="00452579">
              <w:rPr>
                <w:rFonts w:eastAsia="SimSun" w:hint="eastAsia"/>
                <w:spacing w:val="20"/>
                <w:szCs w:val="24"/>
                <w:lang w:eastAsia="zh-CN"/>
              </w:rPr>
              <w:t>表示</w:t>
            </w:r>
            <w:r w:rsidRPr="00452579">
              <w:rPr>
                <w:rFonts w:eastAsia="SimSun" w:hint="eastAsia"/>
                <w:spacing w:val="20"/>
                <w:szCs w:val="24"/>
                <w:u w:val="single"/>
                <w:lang w:eastAsia="zh-CN"/>
              </w:rPr>
              <w:t>主席</w:t>
            </w:r>
            <w:r w:rsidRPr="00452579">
              <w:rPr>
                <w:rFonts w:eastAsia="SimSun" w:hint="eastAsia"/>
                <w:spacing w:val="20"/>
                <w:szCs w:val="24"/>
                <w:lang w:eastAsia="zh-CN"/>
              </w:rPr>
              <w:t>于往年也曾作出相类似的裁决，当时</w:t>
            </w:r>
            <w:r w:rsidRPr="00452579">
              <w:rPr>
                <w:rFonts w:eastAsia="SimSun" w:hint="eastAsia"/>
                <w:spacing w:val="20"/>
                <w:szCs w:val="24"/>
                <w:u w:val="single"/>
                <w:lang w:eastAsia="zh-CN"/>
              </w:rPr>
              <w:t>主席</w:t>
            </w:r>
            <w:r w:rsidRPr="00452579">
              <w:rPr>
                <w:rFonts w:eastAsia="SimSun" w:hint="eastAsia"/>
                <w:spacing w:val="20"/>
                <w:szCs w:val="24"/>
                <w:lang w:eastAsia="zh-CN"/>
              </w:rPr>
              <w:t>曾表示有关裁决涉及对其他议员意向的考虑，询问</w:t>
            </w:r>
            <w:r w:rsidRPr="00452579">
              <w:rPr>
                <w:rFonts w:eastAsia="SimSun" w:hint="eastAsia"/>
                <w:spacing w:val="20"/>
                <w:szCs w:val="24"/>
                <w:u w:val="single"/>
                <w:lang w:eastAsia="zh-CN"/>
              </w:rPr>
              <w:t>主席</w:t>
            </w:r>
            <w:r w:rsidRPr="00452579">
              <w:rPr>
                <w:rFonts w:eastAsia="SimSun" w:hint="eastAsia"/>
                <w:spacing w:val="20"/>
                <w:szCs w:val="24"/>
                <w:lang w:eastAsia="zh-CN"/>
              </w:rPr>
              <w:t>作是次裁决时有否考虑其他议员的意向。</w:t>
            </w:r>
          </w:p>
          <w:p w:rsidR="00BD1427" w:rsidRPr="00072D76" w:rsidRDefault="00BD1427" w:rsidP="00A15CDC">
            <w:pPr>
              <w:jc w:val="both"/>
              <w:rPr>
                <w:rFonts w:hint="eastAsia"/>
                <w:spacing w:val="20"/>
                <w:szCs w:val="24"/>
                <w:lang w:val="en-GB" w:eastAsia="zh-CN"/>
              </w:rPr>
            </w:pPr>
          </w:p>
        </w:tc>
      </w:tr>
      <w:tr w:rsidR="00BD1427" w:rsidRPr="00940C86" w:rsidTr="00CF0537">
        <w:trPr>
          <w:gridBefore w:val="1"/>
          <w:gridAfter w:val="1"/>
          <w:wBefore w:w="28" w:type="dxa"/>
          <w:wAfter w:w="14" w:type="dxa"/>
        </w:trPr>
        <w:tc>
          <w:tcPr>
            <w:tcW w:w="9148" w:type="dxa"/>
            <w:gridSpan w:val="4"/>
          </w:tcPr>
          <w:p w:rsidR="00BD1427" w:rsidRDefault="00452579" w:rsidP="00BD1427">
            <w:pPr>
              <w:numPr>
                <w:ilvl w:val="0"/>
                <w:numId w:val="1"/>
              </w:numPr>
              <w:jc w:val="both"/>
              <w:rPr>
                <w:rFonts w:hint="eastAsia"/>
                <w:spacing w:val="20"/>
                <w:szCs w:val="24"/>
                <w:lang w:eastAsia="zh-CN"/>
              </w:rPr>
            </w:pPr>
            <w:r>
              <w:rPr>
                <w:spacing w:val="20"/>
                <w:szCs w:val="24"/>
                <w:lang w:eastAsia="zh-CN"/>
              </w:rPr>
              <w:tab/>
            </w:r>
            <w:r w:rsidRPr="00452579">
              <w:rPr>
                <w:rFonts w:eastAsia="SimSun" w:hint="eastAsia"/>
                <w:spacing w:val="20"/>
                <w:szCs w:val="24"/>
                <w:u w:val="single"/>
                <w:lang w:eastAsia="zh-CN"/>
              </w:rPr>
              <w:t>主席</w:t>
            </w:r>
            <w:r w:rsidRPr="00452579">
              <w:rPr>
                <w:rFonts w:eastAsia="SimSun" w:hint="eastAsia"/>
                <w:spacing w:val="20"/>
                <w:szCs w:val="24"/>
                <w:lang w:eastAsia="zh-CN"/>
              </w:rPr>
              <w:t>响应指他已清楚将有关会议常规阐述，没有其他补充。</w:t>
            </w:r>
          </w:p>
          <w:p w:rsidR="00BD1427" w:rsidRPr="00785A87" w:rsidRDefault="00BD1427" w:rsidP="00A15CDC">
            <w:pPr>
              <w:jc w:val="both"/>
              <w:rPr>
                <w:rFonts w:hint="eastAsia"/>
                <w:spacing w:val="20"/>
                <w:szCs w:val="24"/>
                <w:lang w:eastAsia="zh-CN"/>
              </w:rPr>
            </w:pPr>
          </w:p>
        </w:tc>
      </w:tr>
      <w:tr w:rsidR="00BD1427" w:rsidRPr="00940C86" w:rsidTr="00CF0537">
        <w:trPr>
          <w:gridBefore w:val="1"/>
          <w:gridAfter w:val="1"/>
          <w:wBefore w:w="28" w:type="dxa"/>
          <w:wAfter w:w="14" w:type="dxa"/>
        </w:trPr>
        <w:tc>
          <w:tcPr>
            <w:tcW w:w="9148" w:type="dxa"/>
            <w:gridSpan w:val="4"/>
          </w:tcPr>
          <w:p w:rsidR="00BD1427" w:rsidRDefault="00452579" w:rsidP="00BD1427">
            <w:pPr>
              <w:numPr>
                <w:ilvl w:val="0"/>
                <w:numId w:val="1"/>
              </w:numPr>
              <w:jc w:val="both"/>
              <w:rPr>
                <w:rFonts w:hint="eastAsia"/>
                <w:spacing w:val="20"/>
                <w:szCs w:val="24"/>
                <w:lang w:eastAsia="zh-CN"/>
              </w:rPr>
            </w:pPr>
            <w:r>
              <w:rPr>
                <w:spacing w:val="20"/>
                <w:szCs w:val="24"/>
                <w:lang w:eastAsia="zh-CN"/>
              </w:rPr>
              <w:tab/>
            </w:r>
            <w:r w:rsidRPr="00452579">
              <w:rPr>
                <w:rFonts w:eastAsia="SimSun" w:hint="eastAsia"/>
                <w:color w:val="000000"/>
                <w:spacing w:val="20"/>
                <w:szCs w:val="24"/>
                <w:lang w:eastAsia="zh-CN"/>
              </w:rPr>
              <w:t>议员对会议议程没有其他意见，议程获得通过</w:t>
            </w:r>
            <w:r w:rsidRPr="00452579">
              <w:rPr>
                <w:rFonts w:eastAsia="SimSun" w:hint="eastAsia"/>
                <w:spacing w:val="20"/>
                <w:szCs w:val="24"/>
                <w:lang w:eastAsia="zh-CN"/>
              </w:rPr>
              <w:t>。</w:t>
            </w:r>
          </w:p>
          <w:p w:rsidR="00BD1427" w:rsidRDefault="00BD1427" w:rsidP="00A15CDC">
            <w:pPr>
              <w:jc w:val="both"/>
              <w:rPr>
                <w:rFonts w:hint="eastAsia"/>
                <w:spacing w:val="20"/>
                <w:szCs w:val="24"/>
                <w:lang w:eastAsia="zh-CN"/>
              </w:rPr>
            </w:pPr>
          </w:p>
        </w:tc>
      </w:tr>
      <w:tr w:rsidR="00BD1427" w:rsidRPr="00940C86" w:rsidTr="00CF0537">
        <w:trPr>
          <w:gridBefore w:val="1"/>
          <w:wBefore w:w="28" w:type="dxa"/>
        </w:trPr>
        <w:tc>
          <w:tcPr>
            <w:tcW w:w="9162" w:type="dxa"/>
            <w:gridSpan w:val="5"/>
          </w:tcPr>
          <w:p w:rsidR="00BD1427" w:rsidRDefault="00452579" w:rsidP="00A15CDC">
            <w:pPr>
              <w:tabs>
                <w:tab w:val="left" w:pos="1208"/>
              </w:tabs>
              <w:jc w:val="both"/>
              <w:rPr>
                <w:rFonts w:hint="eastAsia"/>
                <w:b/>
                <w:color w:val="000000"/>
                <w:spacing w:val="20"/>
                <w:szCs w:val="24"/>
                <w:lang w:eastAsia="zh-CN"/>
              </w:rPr>
            </w:pPr>
            <w:r w:rsidRPr="00452579">
              <w:rPr>
                <w:rFonts w:eastAsia="SimSun" w:hint="eastAsia"/>
                <w:b/>
                <w:color w:val="000000"/>
                <w:spacing w:val="20"/>
                <w:szCs w:val="24"/>
                <w:u w:val="single"/>
                <w:lang w:eastAsia="zh-CN"/>
              </w:rPr>
              <w:t>第</w:t>
            </w:r>
            <w:r w:rsidRPr="00452579">
              <w:rPr>
                <w:rFonts w:eastAsia="SimSun"/>
                <w:b/>
                <w:color w:val="000000"/>
                <w:spacing w:val="20"/>
                <w:szCs w:val="24"/>
                <w:u w:val="single"/>
                <w:lang w:eastAsia="zh-CN"/>
              </w:rPr>
              <w:t>2</w:t>
            </w:r>
            <w:r w:rsidRPr="00452579">
              <w:rPr>
                <w:rFonts w:eastAsia="SimSun" w:hint="eastAsia"/>
                <w:b/>
                <w:color w:val="000000"/>
                <w:spacing w:val="20"/>
                <w:szCs w:val="24"/>
                <w:u w:val="single"/>
                <w:lang w:eastAsia="zh-CN"/>
              </w:rPr>
              <w:t>项：</w:t>
            </w:r>
            <w:r w:rsidRPr="008C65C5">
              <w:rPr>
                <w:b/>
                <w:spacing w:val="14"/>
                <w:u w:val="single"/>
                <w:lang w:eastAsia="zh-CN"/>
              </w:rPr>
              <w:tab/>
            </w:r>
            <w:r w:rsidRPr="00452579">
              <w:rPr>
                <w:rFonts w:eastAsia="SimSun" w:hint="eastAsia"/>
                <w:b/>
                <w:spacing w:val="14"/>
                <w:u w:val="single"/>
                <w:lang w:eastAsia="zh-CN"/>
              </w:rPr>
              <w:t>通过二○一八年三月八日中西区区议会第十三会议纪录</w:t>
            </w:r>
          </w:p>
          <w:p w:rsidR="00BD1427" w:rsidRPr="00E743F0" w:rsidRDefault="00452579" w:rsidP="00A15CDC">
            <w:pPr>
              <w:jc w:val="both"/>
              <w:rPr>
                <w:rFonts w:hint="eastAsia"/>
                <w:bCs/>
                <w:spacing w:val="20"/>
                <w:szCs w:val="24"/>
                <w:lang w:eastAsia="zh-CN"/>
              </w:rPr>
            </w:pPr>
            <w:r w:rsidRPr="00452579">
              <w:rPr>
                <w:rFonts w:eastAsia="SimSun" w:hint="eastAsia"/>
                <w:color w:val="000000"/>
                <w:spacing w:val="20"/>
                <w:szCs w:val="24"/>
                <w:lang w:eastAsia="zh-CN"/>
              </w:rPr>
              <w:t>（下午</w:t>
            </w:r>
            <w:r w:rsidRPr="00452579">
              <w:rPr>
                <w:rFonts w:eastAsia="SimSun"/>
                <w:color w:val="000000"/>
                <w:spacing w:val="20"/>
                <w:szCs w:val="24"/>
                <w:lang w:eastAsia="zh-CN"/>
              </w:rPr>
              <w:t>2</w:t>
            </w:r>
            <w:r w:rsidRPr="00452579">
              <w:rPr>
                <w:rFonts w:eastAsia="SimSun" w:hint="eastAsia"/>
                <w:color w:val="000000"/>
                <w:spacing w:val="20"/>
                <w:szCs w:val="24"/>
                <w:lang w:eastAsia="zh-CN"/>
              </w:rPr>
              <w:t>时</w:t>
            </w:r>
            <w:r w:rsidRPr="00452579">
              <w:rPr>
                <w:rFonts w:eastAsia="SimSun"/>
                <w:color w:val="000000"/>
                <w:spacing w:val="20"/>
                <w:szCs w:val="24"/>
                <w:lang w:eastAsia="zh-CN"/>
              </w:rPr>
              <w:t>36</w:t>
            </w:r>
            <w:r w:rsidRPr="00452579">
              <w:rPr>
                <w:rFonts w:eastAsia="SimSun" w:hint="eastAsia"/>
                <w:color w:val="000000"/>
                <w:spacing w:val="20"/>
                <w:szCs w:val="24"/>
                <w:lang w:eastAsia="zh-CN"/>
              </w:rPr>
              <w:t>分）</w:t>
            </w:r>
          </w:p>
          <w:p w:rsidR="00BD1427" w:rsidRPr="00E743F0" w:rsidRDefault="00BD1427" w:rsidP="00A15CDC">
            <w:pPr>
              <w:jc w:val="both"/>
              <w:rPr>
                <w:rFonts w:hint="eastAsia"/>
                <w:bCs/>
                <w:spacing w:val="20"/>
                <w:szCs w:val="24"/>
                <w:lang w:eastAsia="zh-CN"/>
              </w:rPr>
            </w:pPr>
          </w:p>
        </w:tc>
      </w:tr>
      <w:tr w:rsidR="00BD1427" w:rsidRPr="00940C86" w:rsidTr="00CF0537">
        <w:trPr>
          <w:gridBefore w:val="1"/>
          <w:gridAfter w:val="1"/>
          <w:wBefore w:w="28" w:type="dxa"/>
          <w:wAfter w:w="14" w:type="dxa"/>
        </w:trPr>
        <w:tc>
          <w:tcPr>
            <w:tcW w:w="9148" w:type="dxa"/>
            <w:gridSpan w:val="4"/>
          </w:tcPr>
          <w:p w:rsidR="00BD1427" w:rsidRPr="000F7ED1" w:rsidRDefault="00452579" w:rsidP="00BD1427">
            <w:pPr>
              <w:numPr>
                <w:ilvl w:val="0"/>
                <w:numId w:val="1"/>
              </w:numPr>
              <w:tabs>
                <w:tab w:val="clear" w:pos="360"/>
              </w:tabs>
              <w:jc w:val="both"/>
              <w:rPr>
                <w:rFonts w:hint="eastAsia"/>
                <w:spacing w:val="20"/>
                <w:szCs w:val="24"/>
                <w:lang w:eastAsia="zh-CN"/>
              </w:rPr>
            </w:pPr>
            <w:r w:rsidRPr="00452579">
              <w:rPr>
                <w:rFonts w:eastAsia="SimSun" w:hint="eastAsia"/>
                <w:bCs/>
                <w:spacing w:val="20"/>
                <w:szCs w:val="24"/>
                <w:u w:val="single"/>
                <w:lang w:eastAsia="zh-CN"/>
              </w:rPr>
              <w:t>主席</w:t>
            </w:r>
            <w:r w:rsidRPr="00452579">
              <w:rPr>
                <w:rFonts w:eastAsia="SimSun" w:hint="eastAsia"/>
                <w:spacing w:val="20"/>
                <w:szCs w:val="24"/>
                <w:lang w:eastAsia="zh-CN"/>
              </w:rPr>
              <w:t>表示，</w:t>
            </w:r>
            <w:r w:rsidRPr="00452579">
              <w:rPr>
                <w:rFonts w:eastAsia="SimSun" w:hint="eastAsia"/>
                <w:color w:val="000000"/>
                <w:spacing w:val="20"/>
                <w:szCs w:val="24"/>
                <w:lang w:eastAsia="zh-CN"/>
              </w:rPr>
              <w:t>秘书处已于四月二十七日将</w:t>
            </w:r>
            <w:r w:rsidRPr="00452579">
              <w:rPr>
                <w:rFonts w:eastAsia="SimSun" w:hint="eastAsia"/>
                <w:spacing w:val="20"/>
                <w:szCs w:val="24"/>
                <w:lang w:eastAsia="zh-CN"/>
              </w:rPr>
              <w:t>中西区区议会第十三次会议纪录</w:t>
            </w:r>
            <w:r w:rsidRPr="00452579">
              <w:rPr>
                <w:rFonts w:eastAsia="SimSun" w:hint="eastAsia"/>
                <w:color w:val="000000"/>
                <w:spacing w:val="20"/>
                <w:szCs w:val="24"/>
                <w:lang w:eastAsia="zh-CN"/>
              </w:rPr>
              <w:t>拟稿电邮给各位，</w:t>
            </w:r>
            <w:r w:rsidRPr="00452579">
              <w:rPr>
                <w:rFonts w:eastAsia="SimSun" w:hint="eastAsia"/>
                <w:spacing w:val="20"/>
                <w:szCs w:val="24"/>
                <w:lang w:eastAsia="zh-CN"/>
              </w:rPr>
              <w:t>秘书处在会前未有收到议员提出修订会议纪录</w:t>
            </w:r>
            <w:r w:rsidRPr="00452579">
              <w:rPr>
                <w:rFonts w:eastAsia="SimSun" w:hint="eastAsia"/>
                <w:color w:val="000000"/>
                <w:spacing w:val="20"/>
                <w:szCs w:val="24"/>
                <w:lang w:eastAsia="zh-CN"/>
              </w:rPr>
              <w:t>拟稿的建议</w:t>
            </w:r>
            <w:r w:rsidRPr="00452579">
              <w:rPr>
                <w:rFonts w:eastAsia="SimSun" w:hint="eastAsia"/>
                <w:spacing w:val="20"/>
                <w:szCs w:val="24"/>
                <w:lang w:eastAsia="zh-CN"/>
              </w:rPr>
              <w:t>。议员对第十三次会议纪录拟稿没有意见，</w:t>
            </w:r>
            <w:r w:rsidRPr="00452579">
              <w:rPr>
                <w:rFonts w:eastAsia="SimSun" w:hint="eastAsia"/>
                <w:bCs/>
                <w:spacing w:val="20"/>
                <w:szCs w:val="24"/>
                <w:u w:val="single"/>
                <w:lang w:eastAsia="zh-CN"/>
              </w:rPr>
              <w:t>主席</w:t>
            </w:r>
            <w:r w:rsidRPr="00452579">
              <w:rPr>
                <w:rFonts w:eastAsia="SimSun" w:hint="eastAsia"/>
                <w:bCs/>
                <w:spacing w:val="20"/>
                <w:szCs w:val="24"/>
                <w:lang w:eastAsia="zh-CN"/>
              </w:rPr>
              <w:t>宣布会议纪录获得通过。</w:t>
            </w:r>
          </w:p>
          <w:p w:rsidR="00BD1427" w:rsidRPr="0009585F" w:rsidRDefault="00BD1427" w:rsidP="00A15CDC">
            <w:pPr>
              <w:jc w:val="both"/>
              <w:rPr>
                <w:rFonts w:hint="eastAsia"/>
                <w:spacing w:val="20"/>
                <w:szCs w:val="24"/>
                <w:lang w:val="en-GB" w:eastAsia="zh-CN"/>
              </w:rPr>
            </w:pPr>
          </w:p>
        </w:tc>
      </w:tr>
      <w:tr w:rsidR="00BD1427" w:rsidRPr="00940C86" w:rsidTr="00CF0537">
        <w:trPr>
          <w:gridBefore w:val="1"/>
          <w:wBefore w:w="28" w:type="dxa"/>
        </w:trPr>
        <w:tc>
          <w:tcPr>
            <w:tcW w:w="9162" w:type="dxa"/>
            <w:gridSpan w:val="5"/>
          </w:tcPr>
          <w:p w:rsidR="00BD1427" w:rsidRPr="00D75488" w:rsidRDefault="00452579" w:rsidP="00A15CDC">
            <w:pPr>
              <w:tabs>
                <w:tab w:val="left" w:pos="1133"/>
              </w:tabs>
              <w:jc w:val="both"/>
              <w:rPr>
                <w:rFonts w:hint="eastAsia"/>
                <w:b/>
                <w:color w:val="000000"/>
                <w:spacing w:val="20"/>
                <w:szCs w:val="24"/>
                <w:lang w:eastAsia="zh-CN"/>
              </w:rPr>
            </w:pPr>
            <w:r w:rsidRPr="00452579">
              <w:rPr>
                <w:rFonts w:eastAsia="SimSun" w:hint="eastAsia"/>
                <w:b/>
                <w:color w:val="000000"/>
                <w:spacing w:val="20"/>
                <w:szCs w:val="24"/>
                <w:lang w:eastAsia="zh-CN"/>
              </w:rPr>
              <w:lastRenderedPageBreak/>
              <w:t>第</w:t>
            </w:r>
            <w:r w:rsidRPr="00452579">
              <w:rPr>
                <w:rFonts w:eastAsia="SimSun"/>
                <w:b/>
                <w:color w:val="000000"/>
                <w:spacing w:val="20"/>
                <w:szCs w:val="24"/>
                <w:lang w:eastAsia="zh-CN"/>
              </w:rPr>
              <w:t>3</w:t>
            </w:r>
            <w:r w:rsidRPr="00452579">
              <w:rPr>
                <w:rFonts w:eastAsia="SimSun" w:hint="eastAsia"/>
                <w:b/>
                <w:color w:val="000000"/>
                <w:spacing w:val="20"/>
                <w:szCs w:val="24"/>
                <w:lang w:eastAsia="zh-CN"/>
              </w:rPr>
              <w:t>项：</w:t>
            </w:r>
            <w:r w:rsidRPr="00452579">
              <w:rPr>
                <w:rFonts w:eastAsia="SimSun" w:hint="eastAsia"/>
                <w:b/>
                <w:spacing w:val="20"/>
                <w:lang w:eastAsia="zh-CN"/>
              </w:rPr>
              <w:t>中西区区议会第十三次会议续议事项查察表</w:t>
            </w:r>
          </w:p>
          <w:p w:rsidR="00BD1427" w:rsidRPr="00D75488" w:rsidRDefault="00452579" w:rsidP="00A15CDC">
            <w:pPr>
              <w:tabs>
                <w:tab w:val="left" w:pos="1142"/>
                <w:tab w:val="right" w:pos="6182"/>
              </w:tabs>
              <w:jc w:val="both"/>
              <w:rPr>
                <w:rFonts w:hint="eastAsia"/>
                <w:b/>
                <w:color w:val="000000"/>
                <w:spacing w:val="20"/>
                <w:szCs w:val="24"/>
                <w:u w:val="single"/>
                <w:lang w:eastAsia="zh-CN"/>
              </w:rPr>
            </w:pPr>
            <w:r>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44/2018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r w:rsidRPr="00953478">
              <w:rPr>
                <w:color w:val="000000"/>
                <w:spacing w:val="20"/>
                <w:szCs w:val="24"/>
                <w:u w:val="single"/>
                <w:lang w:eastAsia="zh-CN"/>
              </w:rPr>
              <w:tab/>
            </w:r>
            <w:r w:rsidR="007118B8">
              <w:rPr>
                <w:rFonts w:hint="eastAsia"/>
                <w:color w:val="000000"/>
                <w:spacing w:val="20"/>
                <w:szCs w:val="24"/>
                <w:u w:val="single"/>
                <w:lang w:eastAsia="zh-CN"/>
              </w:rPr>
              <w:t xml:space="preserve">  </w:t>
            </w:r>
          </w:p>
          <w:p w:rsidR="00BD1427" w:rsidRPr="00277660" w:rsidRDefault="00452579" w:rsidP="00A15CDC">
            <w:pPr>
              <w:jc w:val="both"/>
              <w:rPr>
                <w:rFonts w:hint="eastAsia"/>
                <w:bCs/>
                <w:spacing w:val="20"/>
                <w:szCs w:val="24"/>
                <w:lang w:eastAsia="zh-CN"/>
              </w:rPr>
            </w:pPr>
            <w:r w:rsidRPr="00452579">
              <w:rPr>
                <w:rFonts w:eastAsia="SimSun" w:hint="eastAsia"/>
                <w:color w:val="000000"/>
                <w:spacing w:val="20"/>
                <w:szCs w:val="24"/>
                <w:lang w:eastAsia="zh-CN"/>
              </w:rPr>
              <w:t>（下午</w:t>
            </w:r>
            <w:r w:rsidRPr="00452579">
              <w:rPr>
                <w:rFonts w:eastAsia="SimSun"/>
                <w:color w:val="000000"/>
                <w:spacing w:val="20"/>
                <w:szCs w:val="24"/>
                <w:lang w:eastAsia="zh-CN"/>
              </w:rPr>
              <w:t>2</w:t>
            </w:r>
            <w:r w:rsidRPr="00452579">
              <w:rPr>
                <w:rFonts w:eastAsia="SimSun" w:hint="eastAsia"/>
                <w:color w:val="000000"/>
                <w:spacing w:val="20"/>
                <w:szCs w:val="24"/>
                <w:lang w:eastAsia="zh-CN"/>
              </w:rPr>
              <w:t>时</w:t>
            </w:r>
            <w:r w:rsidRPr="00452579">
              <w:rPr>
                <w:rFonts w:eastAsia="SimSun"/>
                <w:color w:val="000000"/>
                <w:spacing w:val="20"/>
                <w:szCs w:val="24"/>
                <w:lang w:eastAsia="zh-CN"/>
              </w:rPr>
              <w:t>36</w:t>
            </w:r>
            <w:r w:rsidRPr="00452579">
              <w:rPr>
                <w:rFonts w:eastAsia="SimSun" w:hint="eastAsia"/>
                <w:color w:val="000000"/>
                <w:spacing w:val="20"/>
                <w:szCs w:val="24"/>
                <w:lang w:eastAsia="zh-CN"/>
              </w:rPr>
              <w:t>分）</w:t>
            </w:r>
          </w:p>
          <w:p w:rsidR="00BD1427" w:rsidRPr="00E743F0" w:rsidRDefault="00BD1427" w:rsidP="00A15CDC">
            <w:pPr>
              <w:jc w:val="both"/>
              <w:rPr>
                <w:rFonts w:hint="eastAsia"/>
                <w:bCs/>
                <w:spacing w:val="20"/>
                <w:szCs w:val="24"/>
                <w:lang w:eastAsia="zh-CN"/>
              </w:rPr>
            </w:pPr>
          </w:p>
        </w:tc>
      </w:tr>
      <w:tr w:rsidR="00BD1427" w:rsidRPr="00940C86" w:rsidTr="00CF0537">
        <w:trPr>
          <w:gridBefore w:val="1"/>
          <w:wBefore w:w="28" w:type="dxa"/>
        </w:trPr>
        <w:tc>
          <w:tcPr>
            <w:tcW w:w="9162" w:type="dxa"/>
            <w:gridSpan w:val="5"/>
          </w:tcPr>
          <w:p w:rsidR="00BD1427" w:rsidRPr="00940C86" w:rsidRDefault="00452579" w:rsidP="00BD1427">
            <w:pPr>
              <w:numPr>
                <w:ilvl w:val="0"/>
                <w:numId w:val="1"/>
              </w:numPr>
              <w:tabs>
                <w:tab w:val="clear" w:pos="360"/>
              </w:tabs>
              <w:jc w:val="both"/>
              <w:rPr>
                <w:rFonts w:cs="新細明體" w:hint="eastAsia"/>
                <w:spacing w:val="20"/>
                <w:szCs w:val="24"/>
                <w:lang w:eastAsia="zh-CN"/>
              </w:rPr>
            </w:pPr>
            <w:r w:rsidRPr="00452579">
              <w:rPr>
                <w:rFonts w:eastAsia="SimSun" w:hint="eastAsia"/>
                <w:bCs/>
                <w:spacing w:val="20"/>
                <w:szCs w:val="24"/>
                <w:u w:val="single"/>
                <w:lang w:eastAsia="zh-CN"/>
              </w:rPr>
              <w:t>主席</w:t>
            </w:r>
            <w:r w:rsidRPr="00452579">
              <w:rPr>
                <w:rFonts w:eastAsia="SimSun" w:hint="eastAsia"/>
                <w:spacing w:val="20"/>
                <w:szCs w:val="24"/>
                <w:lang w:eastAsia="zh-CN"/>
              </w:rPr>
              <w:t>请议员参阅查察表内所列各事项的跟进情况。</w:t>
            </w:r>
          </w:p>
          <w:p w:rsidR="00BD1427" w:rsidRDefault="00BD1427" w:rsidP="00A15CDC">
            <w:pPr>
              <w:pStyle w:val="2"/>
              <w:adjustRightInd w:val="0"/>
              <w:spacing w:line="360" w:lineRule="atLeast"/>
              <w:textAlignment w:val="baseline"/>
              <w:rPr>
                <w:rFonts w:hint="eastAsia"/>
                <w:bCs/>
                <w:kern w:val="0"/>
                <w:lang w:val="en-GB" w:eastAsia="zh-CN"/>
              </w:rPr>
            </w:pPr>
          </w:p>
          <w:p w:rsidR="00CF0537" w:rsidRPr="003A5C3C" w:rsidRDefault="00CF0537" w:rsidP="00A15CDC">
            <w:pPr>
              <w:pStyle w:val="2"/>
              <w:adjustRightInd w:val="0"/>
              <w:spacing w:line="360" w:lineRule="atLeast"/>
              <w:textAlignment w:val="baseline"/>
              <w:rPr>
                <w:rFonts w:hint="eastAsia"/>
                <w:bCs/>
                <w:kern w:val="0"/>
                <w:lang w:val="en-GB" w:eastAsia="zh-CN"/>
              </w:rPr>
            </w:pPr>
          </w:p>
        </w:tc>
      </w:tr>
      <w:tr w:rsidR="00BD1427" w:rsidRPr="00940C86" w:rsidTr="00CF0537">
        <w:trPr>
          <w:gridBefore w:val="1"/>
          <w:wBefore w:w="28" w:type="dxa"/>
        </w:trPr>
        <w:tc>
          <w:tcPr>
            <w:tcW w:w="9162" w:type="dxa"/>
            <w:gridSpan w:val="5"/>
          </w:tcPr>
          <w:p w:rsidR="00BD1427" w:rsidRPr="00551FBE" w:rsidRDefault="00452579" w:rsidP="00A15CDC">
            <w:pPr>
              <w:tabs>
                <w:tab w:val="left" w:pos="1172"/>
              </w:tabs>
              <w:jc w:val="both"/>
              <w:rPr>
                <w:rFonts w:hint="eastAsia"/>
                <w:b/>
                <w:color w:val="000000"/>
                <w:spacing w:val="20"/>
                <w:szCs w:val="24"/>
                <w:u w:val="single"/>
                <w:lang w:eastAsia="zh-CN"/>
              </w:rPr>
            </w:pPr>
            <w:r w:rsidRPr="00452579">
              <w:rPr>
                <w:rFonts w:eastAsia="SimSun" w:hint="eastAsia"/>
                <w:b/>
                <w:color w:val="000000"/>
                <w:spacing w:val="20"/>
                <w:szCs w:val="24"/>
                <w:u w:val="single"/>
                <w:lang w:eastAsia="zh-CN"/>
              </w:rPr>
              <w:t>第</w:t>
            </w:r>
            <w:r w:rsidRPr="00452579">
              <w:rPr>
                <w:rFonts w:eastAsia="SimSun"/>
                <w:b/>
                <w:color w:val="000000"/>
                <w:spacing w:val="20"/>
                <w:szCs w:val="24"/>
                <w:u w:val="single"/>
                <w:lang w:eastAsia="zh-CN"/>
              </w:rPr>
              <w:t>4</w:t>
            </w:r>
            <w:r w:rsidRPr="00452579">
              <w:rPr>
                <w:rFonts w:eastAsia="SimSun" w:hint="eastAsia"/>
                <w:b/>
                <w:color w:val="000000"/>
                <w:spacing w:val="20"/>
                <w:szCs w:val="24"/>
                <w:u w:val="single"/>
                <w:lang w:eastAsia="zh-CN"/>
              </w:rPr>
              <w:t>项：主席报告</w:t>
            </w:r>
          </w:p>
          <w:p w:rsidR="00BD1427" w:rsidRPr="00277660" w:rsidRDefault="00452579" w:rsidP="00A15CDC">
            <w:pPr>
              <w:jc w:val="both"/>
              <w:rPr>
                <w:rFonts w:hint="eastAsia"/>
                <w:bCs/>
                <w:spacing w:val="20"/>
                <w:szCs w:val="24"/>
                <w:lang w:eastAsia="zh-CN"/>
              </w:rPr>
            </w:pPr>
            <w:r w:rsidRPr="00452579">
              <w:rPr>
                <w:rFonts w:eastAsia="SimSun" w:hint="eastAsia"/>
                <w:color w:val="000000"/>
                <w:spacing w:val="20"/>
                <w:szCs w:val="24"/>
                <w:lang w:eastAsia="zh-CN"/>
              </w:rPr>
              <w:t>（下午</w:t>
            </w:r>
            <w:r w:rsidRPr="00452579">
              <w:rPr>
                <w:rFonts w:eastAsia="SimSun"/>
                <w:color w:val="000000"/>
                <w:spacing w:val="20"/>
                <w:szCs w:val="24"/>
                <w:lang w:eastAsia="zh-CN"/>
              </w:rPr>
              <w:t>2</w:t>
            </w:r>
            <w:r w:rsidRPr="00452579">
              <w:rPr>
                <w:rFonts w:eastAsia="SimSun" w:hint="eastAsia"/>
                <w:color w:val="000000"/>
                <w:spacing w:val="20"/>
                <w:szCs w:val="24"/>
                <w:lang w:eastAsia="zh-CN"/>
              </w:rPr>
              <w:t>时</w:t>
            </w:r>
            <w:r w:rsidRPr="00452579">
              <w:rPr>
                <w:rFonts w:eastAsia="SimSun"/>
                <w:color w:val="000000"/>
                <w:spacing w:val="20"/>
                <w:szCs w:val="24"/>
                <w:lang w:eastAsia="zh-CN"/>
              </w:rPr>
              <w:t>36</w:t>
            </w:r>
            <w:r w:rsidRPr="00452579">
              <w:rPr>
                <w:rFonts w:eastAsia="SimSun" w:hint="eastAsia"/>
                <w:color w:val="000000"/>
                <w:spacing w:val="20"/>
                <w:szCs w:val="24"/>
                <w:lang w:eastAsia="zh-CN"/>
              </w:rPr>
              <w:t>分）</w:t>
            </w:r>
          </w:p>
          <w:p w:rsidR="00BD1427" w:rsidRPr="00E743F0" w:rsidRDefault="00BD1427" w:rsidP="00A15CDC">
            <w:pPr>
              <w:jc w:val="both"/>
              <w:rPr>
                <w:rFonts w:hint="eastAsia"/>
                <w:bCs/>
                <w:spacing w:val="20"/>
                <w:szCs w:val="24"/>
                <w:lang w:eastAsia="zh-CN"/>
              </w:rPr>
            </w:pPr>
          </w:p>
        </w:tc>
      </w:tr>
      <w:tr w:rsidR="00BD1427" w:rsidRPr="00940C86" w:rsidTr="00CF0537">
        <w:trPr>
          <w:gridBefore w:val="1"/>
          <w:wBefore w:w="28" w:type="dxa"/>
        </w:trPr>
        <w:tc>
          <w:tcPr>
            <w:tcW w:w="9162" w:type="dxa"/>
            <w:gridSpan w:val="5"/>
          </w:tcPr>
          <w:p w:rsidR="00BD1427" w:rsidRPr="00940C86" w:rsidRDefault="00452579" w:rsidP="00BD1427">
            <w:pPr>
              <w:numPr>
                <w:ilvl w:val="0"/>
                <w:numId w:val="1"/>
              </w:numPr>
              <w:jc w:val="both"/>
              <w:rPr>
                <w:rFonts w:cs="新細明體" w:hint="eastAsia"/>
                <w:spacing w:val="20"/>
                <w:szCs w:val="24"/>
                <w:lang w:eastAsia="zh-CN"/>
              </w:rPr>
            </w:pPr>
            <w:r>
              <w:rPr>
                <w:bCs/>
                <w:spacing w:val="20"/>
                <w:szCs w:val="24"/>
                <w:lang w:eastAsia="zh-CN"/>
              </w:rPr>
              <w:tab/>
            </w:r>
            <w:r w:rsidRPr="00452579">
              <w:rPr>
                <w:rFonts w:eastAsia="SimSun" w:hint="eastAsia"/>
                <w:bCs/>
                <w:spacing w:val="20"/>
                <w:szCs w:val="24"/>
                <w:u w:val="single"/>
                <w:lang w:eastAsia="zh-CN"/>
              </w:rPr>
              <w:t>主席</w:t>
            </w:r>
            <w:r w:rsidRPr="00452579">
              <w:rPr>
                <w:rFonts w:eastAsia="SimSun" w:hint="eastAsia"/>
                <w:bCs/>
                <w:spacing w:val="20"/>
                <w:szCs w:val="24"/>
                <w:lang w:eastAsia="zh-CN"/>
              </w:rPr>
              <w:t>表示</w:t>
            </w:r>
            <w:r w:rsidRPr="00452579">
              <w:rPr>
                <w:rFonts w:eastAsia="SimSun" w:hint="eastAsia"/>
                <w:color w:val="000000"/>
                <w:spacing w:val="20"/>
                <w:szCs w:val="24"/>
                <w:lang w:eastAsia="zh-CN"/>
              </w:rPr>
              <w:t>没有特别事项报告</w:t>
            </w:r>
            <w:r w:rsidRPr="00452579">
              <w:rPr>
                <w:rFonts w:eastAsia="SimSun" w:hint="eastAsia"/>
                <w:spacing w:val="20"/>
                <w:szCs w:val="24"/>
                <w:lang w:eastAsia="zh-CN"/>
              </w:rPr>
              <w:t>。</w:t>
            </w:r>
          </w:p>
          <w:p w:rsidR="00BD1427" w:rsidRDefault="00BD1427" w:rsidP="00A15CDC">
            <w:pPr>
              <w:pStyle w:val="2"/>
              <w:adjustRightInd w:val="0"/>
              <w:spacing w:line="360" w:lineRule="atLeast"/>
              <w:textAlignment w:val="baseline"/>
              <w:rPr>
                <w:rFonts w:hint="eastAsia"/>
                <w:bCs/>
                <w:kern w:val="0"/>
                <w:lang w:val="en-GB" w:eastAsia="zh-CN"/>
              </w:rPr>
            </w:pPr>
          </w:p>
          <w:p w:rsidR="00BD1427" w:rsidRPr="0009585F" w:rsidRDefault="00BD1427" w:rsidP="00A15CDC">
            <w:pPr>
              <w:pStyle w:val="2"/>
              <w:adjustRightInd w:val="0"/>
              <w:spacing w:line="360" w:lineRule="atLeast"/>
              <w:textAlignment w:val="baseline"/>
              <w:rPr>
                <w:rFonts w:hint="eastAsia"/>
                <w:bCs/>
                <w:kern w:val="0"/>
                <w:lang w:val="en-GB"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A15CDC">
            <w:pPr>
              <w:tabs>
                <w:tab w:val="left" w:pos="1172"/>
              </w:tabs>
              <w:jc w:val="both"/>
              <w:rPr>
                <w:rFonts w:hint="eastAsia"/>
                <w:b/>
                <w:color w:val="000000"/>
                <w:spacing w:val="20"/>
                <w:szCs w:val="24"/>
                <w:lang w:eastAsia="zh-CN"/>
              </w:rPr>
            </w:pPr>
            <w:r w:rsidRPr="00452579">
              <w:rPr>
                <w:rFonts w:eastAsia="SimSun" w:hint="eastAsia"/>
                <w:b/>
                <w:color w:val="000000"/>
                <w:spacing w:val="20"/>
                <w:szCs w:val="24"/>
                <w:lang w:eastAsia="zh-CN"/>
              </w:rPr>
              <w:t>第</w:t>
            </w:r>
            <w:r w:rsidRPr="00452579">
              <w:rPr>
                <w:rFonts w:eastAsia="SimSun"/>
                <w:b/>
                <w:color w:val="000000"/>
                <w:spacing w:val="20"/>
                <w:szCs w:val="24"/>
                <w:lang w:eastAsia="zh-CN"/>
              </w:rPr>
              <w:t>5(</w:t>
            </w:r>
            <w:proofErr w:type="spellStart"/>
            <w:r w:rsidRPr="00452579">
              <w:rPr>
                <w:rFonts w:eastAsia="SimSun"/>
                <w:b/>
                <w:color w:val="000000"/>
                <w:spacing w:val="20"/>
                <w:szCs w:val="24"/>
                <w:lang w:eastAsia="zh-CN"/>
              </w:rPr>
              <w:t>i</w:t>
            </w:r>
            <w:proofErr w:type="spellEnd"/>
            <w:r w:rsidRPr="00452579">
              <w:rPr>
                <w:rFonts w:eastAsia="SimSun"/>
                <w:b/>
                <w:color w:val="000000"/>
                <w:spacing w:val="20"/>
                <w:szCs w:val="24"/>
                <w:lang w:eastAsia="zh-CN"/>
              </w:rPr>
              <w:t>)</w:t>
            </w:r>
            <w:r w:rsidRPr="00452579">
              <w:rPr>
                <w:rFonts w:eastAsia="SimSun" w:hint="eastAsia"/>
                <w:b/>
                <w:color w:val="000000"/>
                <w:spacing w:val="20"/>
                <w:szCs w:val="24"/>
                <w:lang w:eastAsia="zh-CN"/>
              </w:rPr>
              <w:t>项︰</w:t>
            </w:r>
            <w:r w:rsidRPr="00452579">
              <w:rPr>
                <w:rFonts w:eastAsia="SimSun" w:hint="eastAsia"/>
                <w:b/>
                <w:spacing w:val="20"/>
                <w:szCs w:val="24"/>
                <w:lang w:eastAsia="zh-CN"/>
              </w:rPr>
              <w:t>保育中环</w:t>
            </w:r>
          </w:p>
          <w:p w:rsidR="00CF0537" w:rsidRPr="00AE3449" w:rsidRDefault="00452579" w:rsidP="00A15CDC">
            <w:pPr>
              <w:tabs>
                <w:tab w:val="left" w:pos="1322"/>
                <w:tab w:val="right" w:pos="6170"/>
              </w:tabs>
              <w:jc w:val="both"/>
              <w:rPr>
                <w:rFonts w:hint="eastAsia"/>
                <w:color w:val="000000"/>
                <w:spacing w:val="20"/>
                <w:szCs w:val="24"/>
                <w:lang w:eastAsia="zh-CN"/>
              </w:rPr>
            </w:pPr>
            <w:r w:rsidRPr="00AE3449">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45/2018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p>
          <w:p w:rsidR="00CF0537" w:rsidRPr="00AE3449"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2</w:t>
            </w:r>
            <w:r w:rsidRPr="00452579">
              <w:rPr>
                <w:rFonts w:eastAsia="SimSun" w:hint="eastAsia"/>
                <w:spacing w:val="20"/>
                <w:szCs w:val="24"/>
                <w:lang w:eastAsia="zh-CN"/>
              </w:rPr>
              <w:t>时</w:t>
            </w:r>
            <w:r w:rsidRPr="00452579">
              <w:rPr>
                <w:rFonts w:eastAsia="SimSun"/>
                <w:spacing w:val="20"/>
                <w:szCs w:val="24"/>
                <w:lang w:eastAsia="zh-CN"/>
              </w:rPr>
              <w:t>36</w:t>
            </w:r>
            <w:r w:rsidRPr="00452579">
              <w:rPr>
                <w:rFonts w:eastAsia="SimSun" w:hint="eastAsia"/>
                <w:spacing w:val="20"/>
                <w:szCs w:val="24"/>
                <w:lang w:eastAsia="zh-CN"/>
              </w:rPr>
              <w:t>分至</w:t>
            </w:r>
            <w:r w:rsidRPr="00452579">
              <w:rPr>
                <w:rFonts w:eastAsia="SimSun"/>
                <w:spacing w:val="20"/>
                <w:szCs w:val="24"/>
                <w:lang w:eastAsia="zh-CN"/>
              </w:rPr>
              <w:t>4</w:t>
            </w:r>
            <w:r w:rsidRPr="00452579">
              <w:rPr>
                <w:rFonts w:eastAsia="SimSun" w:hint="eastAsia"/>
                <w:spacing w:val="20"/>
                <w:szCs w:val="24"/>
                <w:lang w:eastAsia="zh-CN"/>
              </w:rPr>
              <w:t>时</w:t>
            </w:r>
            <w:r w:rsidRPr="00452579">
              <w:rPr>
                <w:rFonts w:eastAsia="SimSun"/>
                <w:spacing w:val="20"/>
                <w:szCs w:val="24"/>
                <w:lang w:eastAsia="zh-CN"/>
              </w:rPr>
              <w:t>06</w:t>
            </w:r>
            <w:r w:rsidRPr="00452579">
              <w:rPr>
                <w:rFonts w:eastAsia="SimSun" w:hint="eastAsia"/>
                <w:spacing w:val="20"/>
                <w:szCs w:val="24"/>
                <w:lang w:eastAsia="zh-CN"/>
              </w:rPr>
              <w:t>分）</w:t>
            </w:r>
          </w:p>
          <w:p w:rsidR="00CF0537" w:rsidRPr="00AE3449" w:rsidRDefault="00CF0537" w:rsidP="00A15CDC">
            <w:pPr>
              <w:jc w:val="both"/>
              <w:rPr>
                <w:rFonts w:hint="eastAsia"/>
                <w:b/>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noProof/>
                <w:spacing w:val="20"/>
                <w:szCs w:val="24"/>
                <w:lang w:eastAsia="zh-CN"/>
              </w:rPr>
            </w:pPr>
            <w:r w:rsidRPr="00452579">
              <w:rPr>
                <w:rFonts w:eastAsia="SimSun" w:hint="eastAsia"/>
                <w:noProof/>
                <w:spacing w:val="20"/>
                <w:szCs w:val="24"/>
                <w:u w:val="single"/>
                <w:lang w:eastAsia="zh-CN"/>
              </w:rPr>
              <w:t>主席</w:t>
            </w:r>
            <w:r w:rsidRPr="00452579">
              <w:rPr>
                <w:rFonts w:eastAsia="SimSun" w:hint="eastAsia"/>
                <w:noProof/>
                <w:spacing w:val="20"/>
                <w:szCs w:val="24"/>
                <w:lang w:eastAsia="zh-CN"/>
              </w:rPr>
              <w:t>欢迎发展局、香港赛马会</w:t>
            </w:r>
            <w:r w:rsidRPr="00452579">
              <w:rPr>
                <w:rFonts w:eastAsia="SimSun"/>
                <w:noProof/>
                <w:spacing w:val="20"/>
                <w:szCs w:val="24"/>
                <w:lang w:eastAsia="zh-CN"/>
              </w:rPr>
              <w:t>(</w:t>
            </w:r>
            <w:r w:rsidRPr="00452579">
              <w:rPr>
                <w:rFonts w:eastAsia="SimSun" w:hint="eastAsia"/>
                <w:noProof/>
                <w:spacing w:val="20"/>
                <w:szCs w:val="24"/>
                <w:lang w:eastAsia="zh-CN"/>
              </w:rPr>
              <w:t>马会</w:t>
            </w:r>
            <w:r w:rsidRPr="00452579">
              <w:rPr>
                <w:rFonts w:eastAsia="SimSun"/>
                <w:noProof/>
                <w:spacing w:val="20"/>
                <w:szCs w:val="24"/>
                <w:lang w:eastAsia="zh-CN"/>
              </w:rPr>
              <w:t>)</w:t>
            </w:r>
            <w:r w:rsidRPr="00452579">
              <w:rPr>
                <w:rFonts w:eastAsia="SimSun" w:hint="eastAsia"/>
                <w:noProof/>
                <w:spacing w:val="20"/>
                <w:szCs w:val="24"/>
                <w:lang w:eastAsia="zh-CN"/>
              </w:rPr>
              <w:t>、赛马会文物保育有限公司及中西区关注组代表出席会议，表示发展局已就议题提交文件，并邀请其代表作出介绍。</w:t>
            </w:r>
          </w:p>
          <w:p w:rsidR="00CF0537" w:rsidRPr="00AE3449" w:rsidRDefault="00CF0537" w:rsidP="00A15CDC">
            <w:pPr>
              <w:jc w:val="both"/>
              <w:rPr>
                <w:rFonts w:hint="eastAsia"/>
                <w:noProof/>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noProof/>
                <w:spacing w:val="20"/>
                <w:szCs w:val="24"/>
                <w:lang w:eastAsia="zh-CN"/>
              </w:rPr>
              <w:t>发展局总助理秘书长</w:t>
            </w:r>
            <w:r w:rsidRPr="00452579">
              <w:rPr>
                <w:rFonts w:eastAsia="SimSun"/>
                <w:noProof/>
                <w:spacing w:val="20"/>
                <w:szCs w:val="24"/>
                <w:lang w:eastAsia="zh-CN"/>
              </w:rPr>
              <w:t>(</w:t>
            </w:r>
            <w:r w:rsidRPr="00452579">
              <w:rPr>
                <w:rFonts w:eastAsia="SimSun" w:hint="eastAsia"/>
                <w:noProof/>
                <w:spacing w:val="20"/>
                <w:szCs w:val="24"/>
                <w:lang w:eastAsia="zh-CN"/>
              </w:rPr>
              <w:t>工务</w:t>
            </w:r>
            <w:r w:rsidRPr="00452579">
              <w:rPr>
                <w:rFonts w:eastAsia="SimSun"/>
                <w:noProof/>
                <w:spacing w:val="20"/>
                <w:szCs w:val="24"/>
                <w:lang w:eastAsia="zh-CN"/>
              </w:rPr>
              <w:t>)2</w:t>
            </w:r>
            <w:r w:rsidRPr="00452579">
              <w:rPr>
                <w:rFonts w:eastAsia="SimSun" w:hint="eastAsia"/>
                <w:noProof/>
                <w:spacing w:val="20"/>
                <w:szCs w:val="24"/>
                <w:u w:val="single"/>
                <w:lang w:eastAsia="zh-CN"/>
              </w:rPr>
              <w:t>李康年先生</w:t>
            </w:r>
            <w:r w:rsidRPr="00452579">
              <w:rPr>
                <w:rFonts w:eastAsia="SimSun" w:hint="eastAsia"/>
                <w:noProof/>
                <w:spacing w:val="20"/>
                <w:szCs w:val="24"/>
                <w:lang w:eastAsia="zh-CN"/>
              </w:rPr>
              <w:t>汇报「保育中环」项目的最新进展</w:t>
            </w:r>
            <w:r w:rsidRPr="00452579">
              <w:rPr>
                <w:rFonts w:eastAsia="SimSun" w:hint="eastAsia"/>
                <w:noProof/>
                <w:color w:val="000000"/>
                <w:lang w:eastAsia="zh-CN"/>
              </w:rPr>
              <w:t>：</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(a)</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lang w:eastAsia="zh-CN"/>
              </w:rPr>
              <w:t>中区警署建筑群</w:t>
            </w:r>
            <w:r w:rsidRPr="00452579">
              <w:rPr>
                <w:rFonts w:eastAsia="SimSun"/>
                <w:noProof/>
                <w:spacing w:val="20"/>
                <w:szCs w:val="24"/>
                <w:lang w:eastAsia="zh-CN"/>
              </w:rPr>
              <w:t>(</w:t>
            </w:r>
            <w:r w:rsidRPr="00452579">
              <w:rPr>
                <w:rFonts w:eastAsia="SimSun" w:hint="eastAsia"/>
                <w:noProof/>
                <w:spacing w:val="20"/>
                <w:szCs w:val="24"/>
                <w:lang w:eastAsia="zh-CN"/>
              </w:rPr>
              <w:t>大馆</w:t>
            </w:r>
            <w:r w:rsidRPr="00452579">
              <w:rPr>
                <w:rFonts w:eastAsia="SimSun"/>
                <w:noProof/>
                <w:spacing w:val="20"/>
                <w:szCs w:val="24"/>
                <w:lang w:eastAsia="zh-CN"/>
              </w:rPr>
              <w:t>)</w:t>
            </w:r>
            <w:r w:rsidRPr="00452579">
              <w:rPr>
                <w:rFonts w:eastAsia="SimSun" w:hint="eastAsia"/>
                <w:noProof/>
                <w:spacing w:val="20"/>
                <w:szCs w:val="24"/>
                <w:lang w:eastAsia="zh-CN"/>
              </w:rPr>
              <w:t>：有关项目是政府与</w:t>
            </w:r>
            <w:r w:rsidRPr="00452579">
              <w:rPr>
                <w:rFonts w:eastAsia="SimSun" w:hint="eastAsia"/>
                <w:spacing w:val="20"/>
                <w:szCs w:val="24"/>
                <w:lang w:eastAsia="zh-CN"/>
              </w:rPr>
              <w:t>马会以合作伙伴的形式进行，他非常感谢马会在本活化项目作出的承担，表示马会计划于本年</w:t>
            </w:r>
            <w:r w:rsidRPr="00452579">
              <w:rPr>
                <w:rFonts w:eastAsia="SimSun"/>
                <w:spacing w:val="20"/>
                <w:szCs w:val="24"/>
                <w:lang w:eastAsia="zh-CN"/>
              </w:rPr>
              <w:t>5</w:t>
            </w:r>
            <w:r w:rsidRPr="00452579">
              <w:rPr>
                <w:rFonts w:eastAsia="SimSun" w:hint="eastAsia"/>
                <w:spacing w:val="20"/>
                <w:szCs w:val="24"/>
                <w:lang w:eastAsia="zh-CN"/>
              </w:rPr>
              <w:t>月下旬开放部份设施供公众使用。而在本年</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20</w:t>
            </w:r>
            <w:r w:rsidRPr="00452579">
              <w:rPr>
                <w:rFonts w:eastAsia="SimSun" w:hint="eastAsia"/>
                <w:spacing w:val="20"/>
                <w:szCs w:val="24"/>
                <w:lang w:eastAsia="zh-CN"/>
              </w:rPr>
              <w:t>日，马会安排各议员前往大馆了解工程进度及参观有关设施。在本年</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23</w:t>
            </w:r>
            <w:r w:rsidRPr="00452579">
              <w:rPr>
                <w:rFonts w:eastAsia="SimSun" w:hint="eastAsia"/>
                <w:spacing w:val="20"/>
                <w:szCs w:val="24"/>
                <w:lang w:eastAsia="zh-CN"/>
              </w:rPr>
              <w:t>日，政府与马会代表曾在区议会辖下的关注中区警署</w:t>
            </w:r>
            <w:r w:rsidRPr="00452579">
              <w:rPr>
                <w:rFonts w:eastAsia="SimSun" w:hint="eastAsia"/>
                <w:noProof/>
                <w:spacing w:val="20"/>
                <w:szCs w:val="24"/>
                <w:lang w:eastAsia="zh-CN"/>
              </w:rPr>
              <w:t>古迹</w:t>
            </w:r>
            <w:r w:rsidRPr="00452579">
              <w:rPr>
                <w:rFonts w:eastAsia="SimSun" w:hint="eastAsia"/>
                <w:spacing w:val="20"/>
                <w:szCs w:val="24"/>
                <w:lang w:eastAsia="zh-CN"/>
              </w:rPr>
              <w:t>群及前荷李活道警察宿舍发展工作小组就项目将来的营运细节、相关的行人天桥的工程进度及对附近交通影响进行详尽汇报，小组组员亦大致满意项目的整体进展。</w:t>
            </w:r>
          </w:p>
          <w:p w:rsidR="00CF0537" w:rsidRPr="00AE3449" w:rsidRDefault="00CF0537" w:rsidP="00A15CDC">
            <w:pPr>
              <w:tabs>
                <w:tab w:val="left" w:pos="963"/>
              </w:tabs>
              <w:jc w:val="both"/>
              <w:rPr>
                <w:rFonts w:hint="eastAsia"/>
                <w:spacing w:val="20"/>
                <w:szCs w:val="24"/>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(b)</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lang w:eastAsia="zh-CN"/>
              </w:rPr>
              <w:t>香港圣公会中环建筑群：因应议员就此项目对交通影响的关注，发展局已于中西区区议会第十三次会议提交医院范围内车辆上落客及泊位设计示意图，局方已要求香港圣公会在落实有关安排时考虑各议员的意见。他表示现时香港圣公会正在深化其方案，香港圣公会亦会评估其方案对交通、视觉、空气流通及历史建筑的影响。</w:t>
            </w:r>
          </w:p>
          <w:p w:rsidR="00CF0537" w:rsidRPr="00AE3449" w:rsidRDefault="00CF0537" w:rsidP="00A15CDC">
            <w:pPr>
              <w:tabs>
                <w:tab w:val="left" w:pos="963"/>
              </w:tabs>
              <w:jc w:val="both"/>
              <w:rPr>
                <w:rFonts w:hint="eastAsia"/>
                <w:spacing w:val="20"/>
                <w:szCs w:val="24"/>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lastRenderedPageBreak/>
              <w:tab/>
            </w:r>
            <w:r w:rsidRPr="00452579">
              <w:rPr>
                <w:rFonts w:eastAsia="SimSun"/>
                <w:spacing w:val="20"/>
                <w:szCs w:val="24"/>
                <w:lang w:eastAsia="zh-CN"/>
              </w:rPr>
              <w:t>(c)</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spacing w:val="20"/>
                <w:szCs w:val="24"/>
                <w:lang w:eastAsia="zh-CN"/>
              </w:rPr>
              <w:t>前中区政府合署：律政司政务专员于本年</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25</w:t>
            </w:r>
            <w:r w:rsidRPr="00452579">
              <w:rPr>
                <w:rFonts w:eastAsia="SimSun" w:hint="eastAsia"/>
                <w:spacing w:val="20"/>
                <w:szCs w:val="24"/>
                <w:lang w:eastAsia="zh-CN"/>
              </w:rPr>
              <w:t>日带领各议员到场考察，参观已落成的中座及东座的使用情况，并介绍西座翻新工程的进度。因应各议员对西座的意见，律政司已提出惠及市民的设施和安排，包括兴建一部</w:t>
            </w:r>
            <w:r w:rsidRPr="00452579">
              <w:rPr>
                <w:rFonts w:eastAsia="SimSun"/>
                <w:spacing w:val="20"/>
                <w:szCs w:val="24"/>
                <w:lang w:eastAsia="zh-CN"/>
              </w:rPr>
              <w:t>24</w:t>
            </w:r>
            <w:r w:rsidRPr="00452579">
              <w:rPr>
                <w:rFonts w:eastAsia="SimSun" w:hint="eastAsia"/>
                <w:spacing w:val="20"/>
                <w:szCs w:val="24"/>
                <w:lang w:eastAsia="zh-CN"/>
              </w:rPr>
              <w:t>小时开放使用的升降机供市民从皇后大道中到达西座七楼的公众休憩用地，并会在西座七楼建立一条供公众使用的文物走廊，文物走廊内会展示旧政府总部具文物价值的物品。他表示律政司已减少位于西座七楼的办公空间以扩阔该文物走廊，使公众有更宽阔的往来通道及空间欣赏展品。</w:t>
            </w:r>
          </w:p>
          <w:p w:rsidR="00CF0537" w:rsidRPr="00AE3449" w:rsidRDefault="00CF0537" w:rsidP="00A15CDC">
            <w:pPr>
              <w:tabs>
                <w:tab w:val="left" w:pos="963"/>
              </w:tabs>
              <w:jc w:val="both"/>
              <w:rPr>
                <w:rFonts w:hint="eastAsia"/>
                <w:spacing w:val="20"/>
                <w:szCs w:val="24"/>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(d)</w:t>
            </w:r>
          </w:p>
        </w:tc>
        <w:tc>
          <w:tcPr>
            <w:tcW w:w="8061" w:type="dxa"/>
            <w:gridSpan w:val="2"/>
          </w:tcPr>
          <w:p w:rsidR="00CF0537" w:rsidRDefault="00452579" w:rsidP="00A15CDC">
            <w:pPr>
              <w:tabs>
                <w:tab w:val="left" w:pos="963"/>
              </w:tabs>
              <w:jc w:val="both"/>
              <w:rPr>
                <w:rFonts w:hint="eastAsia"/>
                <w:spacing w:val="20"/>
                <w:szCs w:val="24"/>
                <w:lang w:eastAsia="zh-CN"/>
              </w:rPr>
            </w:pPr>
            <w:r w:rsidRPr="00452579">
              <w:rPr>
                <w:rFonts w:eastAsia="SimSun" w:hint="eastAsia"/>
                <w:spacing w:val="20"/>
                <w:szCs w:val="24"/>
                <w:lang w:eastAsia="zh-CN"/>
              </w:rPr>
              <w:t>美利大厦︰大厦已改建成「</w:t>
            </w:r>
            <w:r w:rsidRPr="00452579">
              <w:rPr>
                <w:rFonts w:eastAsia="SimSun"/>
                <w:spacing w:val="20"/>
                <w:szCs w:val="24"/>
                <w:lang w:eastAsia="zh-CN"/>
              </w:rPr>
              <w:t>The Murray</w:t>
            </w:r>
            <w:r w:rsidRPr="00452579">
              <w:rPr>
                <w:rFonts w:eastAsia="SimSun" w:hint="eastAsia"/>
                <w:spacing w:val="20"/>
                <w:szCs w:val="24"/>
                <w:lang w:eastAsia="zh-CN"/>
              </w:rPr>
              <w:t>」酒店，议员在本年</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20</w:t>
            </w:r>
            <w:r w:rsidRPr="00452579">
              <w:rPr>
                <w:rFonts w:eastAsia="SimSun" w:hint="eastAsia"/>
                <w:spacing w:val="20"/>
                <w:szCs w:val="24"/>
                <w:lang w:eastAsia="zh-CN"/>
              </w:rPr>
              <w:t>日已获安排参观酒店，让议员了解其布局及与邻近地点的交通连接。议员亦得悉酒店对附近交通没有造成影响。</w:t>
            </w:r>
          </w:p>
          <w:p w:rsidR="00CF0537" w:rsidRPr="00AE3449" w:rsidRDefault="00CF0537" w:rsidP="00A15CDC">
            <w:pPr>
              <w:tabs>
                <w:tab w:val="left" w:pos="963"/>
              </w:tabs>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香港赛马会公共事务高级经理</w:t>
            </w:r>
            <w:r w:rsidRPr="00452579">
              <w:rPr>
                <w:rFonts w:eastAsia="SimSun"/>
                <w:spacing w:val="20"/>
                <w:szCs w:val="24"/>
                <w:lang w:eastAsia="zh-CN"/>
              </w:rPr>
              <w:t> (CPS&amp;</w:t>
            </w:r>
            <w:r w:rsidRPr="00452579">
              <w:rPr>
                <w:rFonts w:eastAsia="SimSun" w:hint="eastAsia"/>
                <w:spacing w:val="20"/>
                <w:szCs w:val="24"/>
                <w:lang w:eastAsia="zh-CN"/>
              </w:rPr>
              <w:t>项目</w:t>
            </w:r>
            <w:r w:rsidRPr="00452579">
              <w:rPr>
                <w:rFonts w:eastAsia="SimSun"/>
                <w:spacing w:val="20"/>
                <w:szCs w:val="24"/>
                <w:lang w:eastAsia="zh-CN"/>
              </w:rPr>
              <w:t>)</w:t>
            </w:r>
            <w:r w:rsidRPr="00452579">
              <w:rPr>
                <w:rFonts w:eastAsia="SimSun" w:hint="eastAsia"/>
                <w:spacing w:val="20"/>
                <w:szCs w:val="24"/>
                <w:u w:val="single"/>
                <w:lang w:eastAsia="zh-CN"/>
              </w:rPr>
              <w:t>邓豪柏先生</w:t>
            </w:r>
            <w:r w:rsidRPr="00452579">
              <w:rPr>
                <w:rFonts w:eastAsia="SimSun" w:hint="eastAsia"/>
                <w:spacing w:val="20"/>
                <w:szCs w:val="24"/>
                <w:lang w:eastAsia="zh-CN"/>
              </w:rPr>
              <w:t>表示大馆的工程已大部分完成，现积极筹备营运工作。继本年</w:t>
            </w:r>
            <w:r w:rsidRPr="00452579">
              <w:rPr>
                <w:rFonts w:eastAsia="SimSun"/>
                <w:spacing w:val="20"/>
                <w:szCs w:val="24"/>
                <w:lang w:eastAsia="zh-CN"/>
              </w:rPr>
              <w:t>4</w:t>
            </w:r>
            <w:r w:rsidRPr="00452579">
              <w:rPr>
                <w:rFonts w:eastAsia="SimSun" w:hint="eastAsia"/>
                <w:spacing w:val="20"/>
                <w:szCs w:val="24"/>
                <w:lang w:eastAsia="zh-CN"/>
              </w:rPr>
              <w:t>月安排各位区议员参观大馆后，马会亦于本年</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9</w:t>
            </w:r>
            <w:r w:rsidRPr="00452579">
              <w:rPr>
                <w:rFonts w:eastAsia="SimSun" w:hint="eastAsia"/>
                <w:spacing w:val="20"/>
                <w:szCs w:val="24"/>
                <w:lang w:eastAsia="zh-CN"/>
              </w:rPr>
              <w:t>日安排香港传媒到访大馆参观。他指马会希望于是次区议会会议上介绍大馆营运安排及听取议员的意见。</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lang w:eastAsia="zh-CN"/>
              </w:rPr>
              <w:t>香港赛马会慈善及小区事务执行总监</w:t>
            </w:r>
            <w:r w:rsidRPr="00452579">
              <w:rPr>
                <w:rFonts w:eastAsia="SimSun" w:hint="eastAsia"/>
                <w:spacing w:val="20"/>
                <w:szCs w:val="24"/>
                <w:u w:val="single"/>
                <w:lang w:eastAsia="zh-CN"/>
              </w:rPr>
              <w:t>张亮先生</w:t>
            </w:r>
            <w:r w:rsidRPr="00452579">
              <w:rPr>
                <w:rFonts w:eastAsia="SimSun" w:hint="eastAsia"/>
                <w:spacing w:val="20"/>
                <w:szCs w:val="24"/>
                <w:lang w:eastAsia="zh-CN"/>
              </w:rPr>
              <w:t>表示整个中区警署建筑群</w:t>
            </w:r>
            <w:r w:rsidRPr="00452579">
              <w:rPr>
                <w:rFonts w:eastAsia="SimSun"/>
                <w:spacing w:val="20"/>
                <w:szCs w:val="24"/>
                <w:lang w:eastAsia="zh-CN"/>
              </w:rPr>
              <w:t>(</w:t>
            </w:r>
            <w:r w:rsidRPr="00452579">
              <w:rPr>
                <w:rFonts w:eastAsia="SimSun" w:hint="eastAsia"/>
                <w:spacing w:val="20"/>
                <w:szCs w:val="24"/>
                <w:lang w:eastAsia="zh-CN"/>
              </w:rPr>
              <w:t>又名大馆</w:t>
            </w:r>
            <w:r w:rsidRPr="00452579">
              <w:rPr>
                <w:rFonts w:eastAsia="SimSun"/>
                <w:spacing w:val="20"/>
                <w:szCs w:val="24"/>
                <w:lang w:eastAsia="zh-CN"/>
              </w:rPr>
              <w:t>)</w:t>
            </w:r>
            <w:r w:rsidRPr="00452579">
              <w:rPr>
                <w:rFonts w:eastAsia="SimSun" w:hint="eastAsia"/>
                <w:spacing w:val="20"/>
                <w:szCs w:val="24"/>
                <w:lang w:eastAsia="zh-CN"/>
              </w:rPr>
              <w:t>的活化项目即将完成，活化后的大馆将于</w:t>
            </w:r>
            <w:r w:rsidRPr="00452579">
              <w:rPr>
                <w:rFonts w:eastAsia="SimSun"/>
                <w:spacing w:val="20"/>
                <w:szCs w:val="24"/>
                <w:lang w:eastAsia="zh-CN"/>
              </w:rPr>
              <w:t>2018</w:t>
            </w:r>
            <w:r w:rsidRPr="00452579">
              <w:rPr>
                <w:rFonts w:eastAsia="SimSun" w:hint="eastAsia"/>
                <w:spacing w:val="20"/>
                <w:szCs w:val="24"/>
                <w:lang w:eastAsia="zh-CN"/>
              </w:rPr>
              <w:t>年</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25</w:t>
            </w:r>
            <w:r w:rsidRPr="00452579">
              <w:rPr>
                <w:rFonts w:eastAsia="SimSun" w:hint="eastAsia"/>
                <w:spacing w:val="20"/>
                <w:szCs w:val="24"/>
                <w:lang w:eastAsia="zh-CN"/>
              </w:rPr>
              <w:t>日开幕，并在</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29</w:t>
            </w:r>
            <w:r w:rsidRPr="00452579">
              <w:rPr>
                <w:rFonts w:eastAsia="SimSun" w:hint="eastAsia"/>
                <w:spacing w:val="20"/>
                <w:szCs w:val="24"/>
                <w:lang w:eastAsia="zh-CN"/>
              </w:rPr>
              <w:t>日起分阶段对公众开放。他表示中区警署建筑群于</w:t>
            </w:r>
            <w:r w:rsidRPr="00452579">
              <w:rPr>
                <w:rFonts w:eastAsia="SimSun"/>
                <w:spacing w:val="20"/>
                <w:szCs w:val="24"/>
                <w:lang w:eastAsia="zh-CN"/>
              </w:rPr>
              <w:t>1840</w:t>
            </w:r>
            <w:r w:rsidRPr="00452579">
              <w:rPr>
                <w:rFonts w:eastAsia="SimSun" w:hint="eastAsia"/>
                <w:spacing w:val="20"/>
                <w:szCs w:val="24"/>
                <w:lang w:eastAsia="zh-CN"/>
              </w:rPr>
              <w:t>年代起与建，期间经历不少改动，此建筑群是罕有地由三组的法定古迹组成，包括警署、司法机构及监狱。他指赛马会慈善信托基金一直以来资助不同的小区项目。该基金在最近数年更重点推展四大范畴，包括青年、长者、体育及艺术文化和保育。就艺术文化和保育而言，他表示大馆是一个很特别的平台容许他们可以集</w:t>
            </w:r>
            <w:r w:rsidRPr="00452579">
              <w:rPr>
                <w:rFonts w:eastAsia="SimSun"/>
                <w:spacing w:val="20"/>
                <w:szCs w:val="24"/>
                <w:lang w:eastAsia="zh-CN"/>
              </w:rPr>
              <w:t>(</w:t>
            </w:r>
            <w:proofErr w:type="spellStart"/>
            <w:r w:rsidRPr="00452579">
              <w:rPr>
                <w:rFonts w:eastAsia="SimSun"/>
                <w:spacing w:val="20"/>
                <w:szCs w:val="24"/>
                <w:lang w:eastAsia="zh-CN"/>
              </w:rPr>
              <w:t>i</w:t>
            </w:r>
            <w:proofErr w:type="spellEnd"/>
            <w:r w:rsidRPr="00452579">
              <w:rPr>
                <w:rFonts w:eastAsia="SimSun"/>
                <w:spacing w:val="20"/>
                <w:szCs w:val="24"/>
                <w:lang w:eastAsia="zh-CN"/>
              </w:rPr>
              <w:t>)</w:t>
            </w:r>
            <w:r w:rsidRPr="00452579">
              <w:rPr>
                <w:rFonts w:eastAsia="SimSun" w:hint="eastAsia"/>
                <w:spacing w:val="20"/>
                <w:szCs w:val="24"/>
                <w:lang w:eastAsia="zh-CN"/>
              </w:rPr>
              <w:t>能力建构和基础建设；</w:t>
            </w:r>
            <w:r w:rsidRPr="00452579">
              <w:rPr>
                <w:rFonts w:eastAsia="SimSun"/>
                <w:spacing w:val="20"/>
                <w:szCs w:val="24"/>
                <w:lang w:eastAsia="zh-CN"/>
              </w:rPr>
              <w:t>(ii)</w:t>
            </w:r>
            <w:r w:rsidRPr="00452579">
              <w:rPr>
                <w:rFonts w:eastAsia="SimSun" w:hint="eastAsia"/>
                <w:spacing w:val="20"/>
                <w:szCs w:val="24"/>
                <w:lang w:eastAsia="zh-CN"/>
              </w:rPr>
              <w:t>观众拓展；</w:t>
            </w:r>
            <w:r w:rsidRPr="00452579">
              <w:rPr>
                <w:rFonts w:eastAsia="SimSun"/>
                <w:spacing w:val="20"/>
                <w:szCs w:val="24"/>
                <w:lang w:eastAsia="zh-CN"/>
              </w:rPr>
              <w:t>(iii)</w:t>
            </w:r>
            <w:r w:rsidRPr="00452579">
              <w:rPr>
                <w:rFonts w:eastAsia="SimSun" w:hint="eastAsia"/>
                <w:spacing w:val="20"/>
                <w:szCs w:val="24"/>
                <w:lang w:eastAsia="zh-CN"/>
              </w:rPr>
              <w:t>促进社会共融；及</w:t>
            </w:r>
            <w:r w:rsidRPr="00452579">
              <w:rPr>
                <w:rFonts w:eastAsia="SimSun"/>
                <w:spacing w:val="20"/>
                <w:szCs w:val="24"/>
                <w:lang w:eastAsia="zh-CN"/>
              </w:rPr>
              <w:t>(iv)</w:t>
            </w:r>
            <w:r w:rsidRPr="00452579">
              <w:rPr>
                <w:rFonts w:eastAsia="SimSun" w:hint="eastAsia"/>
                <w:spacing w:val="20"/>
                <w:szCs w:val="24"/>
                <w:lang w:eastAsia="zh-CN"/>
              </w:rPr>
              <w:t>活化古迹的四个元素同时推动。就观众的拓展方面而言，他表示以往大馆是重门深锁的地方，惟现在可开放予公众，更设立无障碍通道供有需要人士使用。他表示赛马会慈善信托基金对大馆的愿景是保育大馆然后活化再用，使其成为香港一个最大型的古迹项目，展示古迹保育的最佳业务典范，并为发展、欣赏及推广艺术提供一个独一无二、与别不同的平台。他希望大馆的开幕并不是对该项目保育过程的终结，同时亦是一个保育文化及学习的开端，他希望怀着谦卑的态度与各持份者一同学习保育文化。他并指在这活化过程中有很多专家及市民参与其中，希望日后可继续与不同的持份者进行沟通和交流。他表示除旧建筑外，该建筑群亦有两个新建筑，主要作为艺术展览及表演场地的用途。</w:t>
            </w:r>
          </w:p>
          <w:p w:rsidR="00CF0537" w:rsidRPr="00AE3449" w:rsidRDefault="00CF0537" w:rsidP="00A15CDC">
            <w:pPr>
              <w:pStyle w:val="2"/>
              <w:adjustRightInd w:val="0"/>
              <w:spacing w:line="360" w:lineRule="atLeast"/>
              <w:textAlignment w:val="baseline"/>
              <w:rPr>
                <w:rFonts w:hint="eastAsia"/>
                <w:bCs/>
                <w:kern w:val="0"/>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香港赛马</w:t>
            </w:r>
            <w:r w:rsidRPr="00452579">
              <w:rPr>
                <w:rFonts w:eastAsia="SimSun" w:hint="eastAsia"/>
                <w:noProof/>
                <w:spacing w:val="20"/>
                <w:kern w:val="2"/>
                <w:szCs w:val="24"/>
                <w:lang w:eastAsia="zh-CN"/>
              </w:rPr>
              <w:t>会</w:t>
            </w:r>
            <w:r w:rsidRPr="00452579">
              <w:rPr>
                <w:rFonts w:eastAsia="SimSun" w:hint="eastAsia"/>
                <w:noProof/>
                <w:spacing w:val="20"/>
                <w:kern w:val="2"/>
                <w:szCs w:val="24"/>
                <w:u w:val="single"/>
                <w:lang w:eastAsia="zh-CN"/>
              </w:rPr>
              <w:t>张亮先生</w:t>
            </w:r>
            <w:r w:rsidRPr="00452579">
              <w:rPr>
                <w:rFonts w:eastAsia="SimSun" w:hint="eastAsia"/>
                <w:noProof/>
                <w:spacing w:val="20"/>
                <w:kern w:val="2"/>
                <w:szCs w:val="24"/>
                <w:lang w:eastAsia="zh-CN"/>
              </w:rPr>
              <w:t>表示于</w:t>
            </w:r>
            <w:r w:rsidRPr="00452579">
              <w:rPr>
                <w:rFonts w:eastAsia="SimSun"/>
                <w:noProof/>
                <w:spacing w:val="20"/>
                <w:kern w:val="2"/>
                <w:szCs w:val="24"/>
                <w:lang w:eastAsia="zh-CN"/>
              </w:rPr>
              <w:t>2011</w:t>
            </w:r>
            <w:r w:rsidRPr="00452579">
              <w:rPr>
                <w:rFonts w:eastAsia="SimSun" w:hint="eastAsia"/>
                <w:noProof/>
                <w:spacing w:val="20"/>
                <w:kern w:val="2"/>
                <w:szCs w:val="24"/>
                <w:lang w:eastAsia="zh-CN"/>
              </w:rPr>
              <w:t>年马会正式进场开始活化工程时，因建筑群已空置一段时间，整个建筑群的情况未如理想，加上有很多原有图则已不能寻获，因此需在每一个位置订立保育的方案，令工程需用很多</w:t>
            </w:r>
            <w:r w:rsidRPr="00452579">
              <w:rPr>
                <w:rFonts w:eastAsia="SimSun" w:hint="eastAsia"/>
                <w:noProof/>
                <w:spacing w:val="20"/>
                <w:kern w:val="2"/>
                <w:szCs w:val="24"/>
                <w:lang w:eastAsia="zh-CN"/>
              </w:rPr>
              <w:lastRenderedPageBreak/>
              <w:t>的投资及时间才能完成。他表示大馆是一个古迹和艺术的融合，整个项目包含</w:t>
            </w:r>
            <w:r w:rsidRPr="00452579">
              <w:rPr>
                <w:rFonts w:eastAsia="SimSun"/>
                <w:noProof/>
                <w:spacing w:val="20"/>
                <w:kern w:val="2"/>
                <w:szCs w:val="24"/>
                <w:lang w:eastAsia="zh-CN"/>
              </w:rPr>
              <w:t>16</w:t>
            </w:r>
            <w:r w:rsidRPr="00452579">
              <w:rPr>
                <w:rFonts w:eastAsia="SimSun" w:hint="eastAsia"/>
                <w:noProof/>
                <w:spacing w:val="20"/>
                <w:kern w:val="2"/>
                <w:szCs w:val="24"/>
                <w:lang w:eastAsia="zh-CN"/>
              </w:rPr>
              <w:t>座历史建筑及两幢由赫佐格和德默隆</w:t>
            </w:r>
            <w:r w:rsidRPr="00452579">
              <w:rPr>
                <w:rFonts w:eastAsia="SimSun"/>
                <w:noProof/>
                <w:spacing w:val="20"/>
                <w:kern w:val="2"/>
                <w:szCs w:val="24"/>
                <w:lang w:eastAsia="zh-CN"/>
              </w:rPr>
              <w:t>(Herzog &amp; de Meuron)</w:t>
            </w:r>
            <w:r w:rsidRPr="00452579">
              <w:rPr>
                <w:rFonts w:eastAsia="SimSun" w:hint="eastAsia"/>
                <w:noProof/>
                <w:spacing w:val="20"/>
                <w:kern w:val="2"/>
                <w:szCs w:val="24"/>
                <w:lang w:eastAsia="zh-CN"/>
              </w:rPr>
              <w:t>所设计的新建筑。他表示整个大馆平面面积约一万三千平方米，而建筑面积约二万八千平方米，户外空间达四千平方米。他感谢政府有远景将一个中环高商业价值的地方成为保育项目。他表示建筑面积</w:t>
            </w:r>
            <w:r w:rsidRPr="00452579">
              <w:rPr>
                <w:rFonts w:eastAsia="SimSun"/>
                <w:noProof/>
                <w:spacing w:val="20"/>
                <w:kern w:val="2"/>
                <w:szCs w:val="24"/>
                <w:lang w:eastAsia="zh-CN"/>
              </w:rPr>
              <w:t>(</w:t>
            </w:r>
            <w:r w:rsidRPr="00452579">
              <w:rPr>
                <w:rFonts w:eastAsia="SimSun" w:hint="eastAsia"/>
                <w:noProof/>
                <w:spacing w:val="20"/>
                <w:kern w:val="2"/>
                <w:szCs w:val="24"/>
                <w:lang w:eastAsia="zh-CN"/>
              </w:rPr>
              <w:t>不计户外空间</w:t>
            </w:r>
            <w:r w:rsidRPr="00452579">
              <w:rPr>
                <w:rFonts w:eastAsia="SimSun"/>
                <w:noProof/>
                <w:spacing w:val="20"/>
                <w:kern w:val="2"/>
                <w:szCs w:val="24"/>
                <w:lang w:eastAsia="zh-CN"/>
              </w:rPr>
              <w:t>)</w:t>
            </w:r>
            <w:r w:rsidRPr="00452579">
              <w:rPr>
                <w:rFonts w:eastAsia="SimSun" w:hint="eastAsia"/>
                <w:noProof/>
                <w:spacing w:val="20"/>
                <w:kern w:val="2"/>
                <w:szCs w:val="24"/>
                <w:lang w:eastAsia="zh-CN"/>
              </w:rPr>
              <w:t>的约百份之三十七会作为古迹及艺术用途，而约百份之三十六的面积是作屋宇设施及公共通道，余下约百分之二十七的地方将用作食肆及商业用途，他指因对访客而言，必须有用膳及消闲的地方</w:t>
            </w:r>
            <w:r w:rsidRPr="00452579">
              <w:rPr>
                <w:rFonts w:ascii="新細明體" w:eastAsia="SimSun" w:hAnsi="新細明體" w:hint="eastAsia"/>
                <w:noProof/>
                <w:spacing w:val="20"/>
                <w:kern w:val="2"/>
                <w:szCs w:val="24"/>
                <w:lang w:eastAsia="zh-CN"/>
              </w:rPr>
              <w:t>，</w:t>
            </w:r>
            <w:r w:rsidRPr="00452579">
              <w:rPr>
                <w:rFonts w:eastAsia="SimSun" w:hint="eastAsia"/>
                <w:noProof/>
                <w:spacing w:val="20"/>
                <w:kern w:val="2"/>
                <w:szCs w:val="24"/>
                <w:lang w:eastAsia="zh-CN"/>
              </w:rPr>
              <w:t>再者，对整个场地的可持续发展而言，需要一些收入</w:t>
            </w:r>
            <w:r w:rsidRPr="00452579">
              <w:rPr>
                <w:rFonts w:ascii="新細明體" w:eastAsia="SimSun" w:hAnsi="新細明體" w:hint="eastAsia"/>
                <w:noProof/>
                <w:spacing w:val="20"/>
                <w:kern w:val="2"/>
                <w:szCs w:val="24"/>
                <w:lang w:eastAsia="zh-CN"/>
              </w:rPr>
              <w:t>，</w:t>
            </w:r>
            <w:r w:rsidRPr="00452579">
              <w:rPr>
                <w:rFonts w:eastAsia="SimSun" w:hint="eastAsia"/>
                <w:noProof/>
                <w:spacing w:val="20"/>
                <w:kern w:val="2"/>
                <w:szCs w:val="24"/>
                <w:lang w:eastAsia="zh-CN"/>
              </w:rPr>
              <w:t>他强调场地中大部份地方都用作古迹及艺术用途。他表示在开幕时会向市民推介项目中的十大热点，并表示早前议员已参观大部分有关热点。</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lang w:eastAsia="zh-CN"/>
              </w:rPr>
              <w:lastRenderedPageBreak/>
              <w:t>香港赛马会</w:t>
            </w:r>
            <w:r w:rsidRPr="00452579">
              <w:rPr>
                <w:rFonts w:eastAsia="SimSun" w:hint="eastAsia"/>
                <w:noProof/>
                <w:spacing w:val="20"/>
                <w:kern w:val="2"/>
                <w:szCs w:val="24"/>
                <w:u w:val="single"/>
                <w:lang w:eastAsia="zh-CN"/>
              </w:rPr>
              <w:t>张亮先生</w:t>
            </w:r>
            <w:r w:rsidRPr="00452579">
              <w:rPr>
                <w:rFonts w:eastAsia="SimSun" w:hint="eastAsia"/>
                <w:noProof/>
                <w:spacing w:val="20"/>
                <w:kern w:val="2"/>
                <w:szCs w:val="24"/>
                <w:lang w:eastAsia="zh-CN"/>
              </w:rPr>
              <w:t>续向与会者展示分阶段开放时间表的投映片，表示蓝色的部分会于</w:t>
            </w:r>
            <w:r w:rsidRPr="00452579">
              <w:rPr>
                <w:rFonts w:eastAsia="SimSun"/>
                <w:noProof/>
                <w:spacing w:val="20"/>
                <w:kern w:val="2"/>
                <w:szCs w:val="24"/>
                <w:lang w:eastAsia="zh-CN"/>
              </w:rPr>
              <w:t>2018</w:t>
            </w:r>
            <w:r w:rsidRPr="00452579">
              <w:rPr>
                <w:rFonts w:eastAsia="SimSun" w:hint="eastAsia"/>
                <w:noProof/>
                <w:spacing w:val="20"/>
                <w:kern w:val="2"/>
                <w:szCs w:val="24"/>
                <w:lang w:eastAsia="zh-CN"/>
              </w:rPr>
              <w:t>年</w:t>
            </w:r>
            <w:r w:rsidRPr="00452579">
              <w:rPr>
                <w:rFonts w:eastAsia="SimSun"/>
                <w:noProof/>
                <w:spacing w:val="20"/>
                <w:kern w:val="2"/>
                <w:szCs w:val="24"/>
                <w:lang w:eastAsia="zh-CN"/>
              </w:rPr>
              <w:t>5</w:t>
            </w:r>
            <w:r w:rsidRPr="00452579">
              <w:rPr>
                <w:rFonts w:eastAsia="SimSun" w:hint="eastAsia"/>
                <w:noProof/>
                <w:spacing w:val="20"/>
                <w:kern w:val="2"/>
                <w:szCs w:val="24"/>
                <w:lang w:eastAsia="zh-CN"/>
              </w:rPr>
              <w:t>月向公众开放，包括警察总部大楼、营房大楼、沐浴楼、监狱长楼、</w:t>
            </w:r>
            <w:r w:rsidRPr="00452579">
              <w:rPr>
                <w:rFonts w:eastAsia="SimSun"/>
                <w:noProof/>
                <w:spacing w:val="20"/>
                <w:kern w:val="2"/>
                <w:szCs w:val="24"/>
                <w:lang w:eastAsia="zh-CN"/>
              </w:rPr>
              <w:t>A-F</w:t>
            </w:r>
            <w:r w:rsidRPr="00452579">
              <w:rPr>
                <w:rFonts w:eastAsia="SimSun" w:hint="eastAsia"/>
                <w:noProof/>
                <w:spacing w:val="20"/>
                <w:kern w:val="2"/>
                <w:szCs w:val="24"/>
                <w:lang w:eastAsia="zh-CN"/>
              </w:rPr>
              <w:t>仓、紫荆楼、赛马会艺方、赛马会立方、检阅广场及监狱操场，当中展览和艺术的地方会全部开放。而橙色的部份目标于</w:t>
            </w:r>
            <w:r w:rsidRPr="00452579">
              <w:rPr>
                <w:rFonts w:eastAsia="SimSun"/>
                <w:noProof/>
                <w:spacing w:val="20"/>
                <w:kern w:val="2"/>
                <w:szCs w:val="24"/>
                <w:lang w:eastAsia="zh-CN"/>
              </w:rPr>
              <w:t>2018</w:t>
            </w:r>
            <w:r w:rsidRPr="00452579">
              <w:rPr>
                <w:rFonts w:eastAsia="SimSun" w:hint="eastAsia"/>
                <w:noProof/>
                <w:spacing w:val="20"/>
                <w:kern w:val="2"/>
                <w:szCs w:val="24"/>
                <w:lang w:eastAsia="zh-CN"/>
              </w:rPr>
              <w:t>年稍后时间开放，包括枪房、已婚警长宿舍、未婚督察宿舍及中央裁判司署。他表示已婚警长宿舍活化启用后会有艺术家进驻。而于</w:t>
            </w:r>
            <w:r w:rsidRPr="00452579">
              <w:rPr>
                <w:rFonts w:eastAsia="SimSun"/>
                <w:noProof/>
                <w:spacing w:val="20"/>
                <w:kern w:val="2"/>
                <w:szCs w:val="24"/>
                <w:lang w:eastAsia="zh-CN"/>
              </w:rPr>
              <w:t>2016</w:t>
            </w:r>
            <w:r w:rsidRPr="00452579">
              <w:rPr>
                <w:rFonts w:eastAsia="SimSun" w:hint="eastAsia"/>
                <w:noProof/>
                <w:spacing w:val="20"/>
                <w:kern w:val="2"/>
                <w:szCs w:val="24"/>
                <w:lang w:eastAsia="zh-CN"/>
              </w:rPr>
              <w:t>年部份倒塌的已婚督察宿舍已与其它建筑物分隔并围封，开放其他地方不会对公众安全构成风险。他表示在早前的区议会已报告有关事件并与古物咨询委员会商讨，现正进行最后阶段的设计，希望于</w:t>
            </w:r>
            <w:r w:rsidRPr="00452579">
              <w:rPr>
                <w:rFonts w:eastAsia="SimSun"/>
                <w:noProof/>
                <w:spacing w:val="20"/>
                <w:kern w:val="2"/>
                <w:szCs w:val="24"/>
                <w:lang w:eastAsia="zh-CN"/>
              </w:rPr>
              <w:t>2018</w:t>
            </w:r>
            <w:r w:rsidRPr="00452579">
              <w:rPr>
                <w:rFonts w:eastAsia="SimSun" w:hint="eastAsia"/>
                <w:noProof/>
                <w:spacing w:val="20"/>
                <w:kern w:val="2"/>
                <w:szCs w:val="24"/>
                <w:lang w:eastAsia="zh-CN"/>
              </w:rPr>
              <w:t>年</w:t>
            </w:r>
            <w:r w:rsidRPr="00452579">
              <w:rPr>
                <w:rFonts w:eastAsia="SimSun"/>
                <w:noProof/>
                <w:spacing w:val="20"/>
                <w:kern w:val="2"/>
                <w:szCs w:val="24"/>
                <w:lang w:eastAsia="zh-CN"/>
              </w:rPr>
              <w:t>9</w:t>
            </w:r>
            <w:r w:rsidRPr="00452579">
              <w:rPr>
                <w:rFonts w:eastAsia="SimSun" w:hint="eastAsia"/>
                <w:noProof/>
                <w:spacing w:val="20"/>
                <w:kern w:val="2"/>
                <w:szCs w:val="24"/>
                <w:lang w:eastAsia="zh-CN"/>
              </w:rPr>
              <w:t>月再咨询古物咨询委员会；若有定案，希望能于</w:t>
            </w:r>
            <w:r w:rsidRPr="00452579">
              <w:rPr>
                <w:rFonts w:eastAsia="SimSun"/>
                <w:noProof/>
                <w:spacing w:val="20"/>
                <w:kern w:val="2"/>
                <w:szCs w:val="24"/>
                <w:lang w:eastAsia="zh-CN"/>
              </w:rPr>
              <w:t>2019</w:t>
            </w:r>
            <w:r w:rsidRPr="00452579">
              <w:rPr>
                <w:rFonts w:eastAsia="SimSun" w:hint="eastAsia"/>
                <w:noProof/>
                <w:spacing w:val="20"/>
                <w:kern w:val="2"/>
                <w:szCs w:val="24"/>
                <w:lang w:eastAsia="zh-CN"/>
              </w:rPr>
              <w:t>年第一、二季开始工程，并估计需时一至两年完成工程后才能对外开放。</w:t>
            </w:r>
          </w:p>
          <w:p w:rsidR="00CF0537" w:rsidRPr="00CA58F2" w:rsidRDefault="00CF0537" w:rsidP="00A15CDC">
            <w:pPr>
              <w:pStyle w:val="2"/>
              <w:adjustRightInd w:val="0"/>
              <w:spacing w:line="360" w:lineRule="atLeast"/>
              <w:textAlignment w:val="baseline"/>
              <w:rPr>
                <w:rFonts w:hint="eastAsia"/>
                <w:bCs/>
                <w:kern w:val="0"/>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赛马会文物保育有限公司大馆总监</w:t>
            </w:r>
            <w:r w:rsidRPr="00452579">
              <w:rPr>
                <w:rFonts w:eastAsia="SimSun" w:hint="eastAsia"/>
                <w:spacing w:val="20"/>
                <w:szCs w:val="24"/>
                <w:u w:val="single"/>
                <w:lang w:eastAsia="zh-CN"/>
              </w:rPr>
              <w:t>简宁天先生</w:t>
            </w:r>
            <w:r w:rsidRPr="00452579">
              <w:rPr>
                <w:rFonts w:eastAsia="SimSun" w:hint="eastAsia"/>
                <w:spacing w:val="20"/>
                <w:szCs w:val="24"/>
                <w:lang w:eastAsia="zh-CN"/>
              </w:rPr>
              <w:t>感谢</w:t>
            </w:r>
            <w:r w:rsidRPr="00452579">
              <w:rPr>
                <w:rFonts w:eastAsia="SimSun" w:hint="eastAsia"/>
                <w:spacing w:val="20"/>
                <w:szCs w:val="24"/>
                <w:u w:val="single"/>
                <w:lang w:eastAsia="zh-CN"/>
              </w:rPr>
              <w:t>主席</w:t>
            </w:r>
            <w:r w:rsidRPr="00452579">
              <w:rPr>
                <w:rFonts w:eastAsia="SimSun" w:hint="eastAsia"/>
                <w:spacing w:val="20"/>
                <w:szCs w:val="24"/>
                <w:lang w:eastAsia="zh-CN"/>
              </w:rPr>
              <w:t>给予机会在是次会议上汇报项目的进展，并指曾与传媒于本年</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9</w:t>
            </w:r>
            <w:r w:rsidRPr="00452579">
              <w:rPr>
                <w:rFonts w:eastAsia="SimSun" w:hint="eastAsia"/>
                <w:spacing w:val="20"/>
                <w:szCs w:val="24"/>
                <w:lang w:eastAsia="zh-CN"/>
              </w:rPr>
              <w:t>日分享有关大馆的信息，传媒因而已作相关的报道，而在是次会议上，他的简报主要聚焦于大馆在小区中所扮演的角色。他表示大馆位于一个人口稠密的独特位置，在营运时会尽量减低对附近居民带来的影响。他续指项目活动将展现历史文物、当代艺术及表演艺术三个范畴，而这些范畴焦点均放在小区上，包括听取居民口述的故事，阐述他们的生活与大馆的互动。另外，大馆亦有举办一些跨代的活动，如邀请区内中学生与长者一同参与觅食中环活动，探索中西区内的传统食物。他表示工作人员亦走访了曾在中区警署工作的前警官、邻近警署的居民及商店店主，听取他们与中区警署的故事，将他们口述的历史制作成展览，于大馆作为第一个展览展出，名为「大馆一百面」展览。他表示这是一个富有相像力且有效的方法让观赏者得悉相关人士对大馆的看法及当中的故事，该展览将在毗邻荷李活道的警察总部大楼展出。当代艺术方面，他明白当代艺术或许涉及很复杂的范畴，未必每一位参观者均能欣赏，因此，他们会设计一些易于明白的活动，如在不同地方举办艺术家书藉展，让公众在一个舒适的环境阅读和欣赏不同艺术家的书籍和作品。此外，</w:t>
            </w:r>
            <w:r w:rsidRPr="00452579">
              <w:rPr>
                <w:rFonts w:eastAsia="SimSun" w:hint="eastAsia"/>
                <w:spacing w:val="20"/>
                <w:szCs w:val="24"/>
                <w:lang w:eastAsia="zh-CN"/>
              </w:rPr>
              <w:lastRenderedPageBreak/>
              <w:t>他表示大馆也提供不同类型的表演艺术，如音乐、舞蹈、剧场表演，这些表演在大馆内不同地方举行，包括议员较早前参观的两个表演场地。另外，他们会邀请本地音乐创作人</w:t>
            </w:r>
            <w:r w:rsidRPr="00452579">
              <w:rPr>
                <w:rFonts w:eastAsia="SimSun" w:hint="eastAsia"/>
                <w:spacing w:val="20"/>
                <w:szCs w:val="24"/>
                <w:u w:val="single"/>
                <w:lang w:eastAsia="zh-CN"/>
              </w:rPr>
              <w:t>冯颖琪女士</w:t>
            </w:r>
            <w:r w:rsidRPr="00452579">
              <w:rPr>
                <w:rFonts w:eastAsia="SimSun" w:hint="eastAsia"/>
                <w:spacing w:val="20"/>
                <w:szCs w:val="24"/>
                <w:lang w:eastAsia="zh-CN"/>
              </w:rPr>
              <w:t>带领一群青少年，了解中西区的历史及区内长者的故事，将他们的感受制作成歌曲，这活动能让两代人将亲身经历转化成艺术。</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lastRenderedPageBreak/>
              <w:t>在招聘大馆职员方面，赛马会文物保育有限公司</w:t>
            </w:r>
            <w:r w:rsidRPr="00452579">
              <w:rPr>
                <w:rFonts w:eastAsia="SimSun" w:hint="eastAsia"/>
                <w:spacing w:val="20"/>
                <w:szCs w:val="24"/>
                <w:u w:val="single"/>
                <w:lang w:eastAsia="zh-CN"/>
              </w:rPr>
              <w:t>简宁天先生</w:t>
            </w:r>
            <w:r w:rsidRPr="00452579">
              <w:rPr>
                <w:rFonts w:eastAsia="SimSun" w:hint="eastAsia"/>
                <w:spacing w:val="20"/>
                <w:szCs w:val="24"/>
                <w:lang w:eastAsia="zh-CN"/>
              </w:rPr>
              <w:t>表示透过民政事务处的协助，招聘区内有热诚及经验的职员，包括接待员、售票员、导赏员、访客服务员等，有关职员现正进行培训。</w:t>
            </w:r>
            <w:r w:rsidRPr="00452579">
              <w:rPr>
                <w:rFonts w:eastAsia="SimSun" w:hint="eastAsia"/>
                <w:spacing w:val="20"/>
                <w:szCs w:val="24"/>
                <w:u w:val="single"/>
                <w:lang w:eastAsia="zh-CN"/>
              </w:rPr>
              <w:t>简先生</w:t>
            </w:r>
            <w:r w:rsidRPr="00452579">
              <w:rPr>
                <w:rFonts w:eastAsia="SimSun" w:hint="eastAsia"/>
                <w:spacing w:val="20"/>
                <w:szCs w:val="24"/>
                <w:lang w:eastAsia="zh-CN"/>
              </w:rPr>
              <w:t>续表示，如之前所述，大馆将有一系列的古迹、当代艺术及表演艺术活动，当中有八个常设的历史文物展览，包括介绍建筑群的历史及</w:t>
            </w:r>
            <w:r w:rsidRPr="00452579">
              <w:rPr>
                <w:rFonts w:eastAsia="SimSun"/>
                <w:spacing w:val="20"/>
                <w:szCs w:val="24"/>
                <w:lang w:eastAsia="zh-CN"/>
              </w:rPr>
              <w:t>170</w:t>
            </w:r>
            <w:r w:rsidRPr="00452579">
              <w:rPr>
                <w:rFonts w:eastAsia="SimSun" w:hint="eastAsia"/>
                <w:spacing w:val="20"/>
                <w:szCs w:val="24"/>
                <w:lang w:eastAsia="zh-CN"/>
              </w:rPr>
              <w:t>年来在香港和世界上扮演的角色，此外，亦有一些关于建筑群的设计和特色的数据，让市民对建筑群有更多的了解。在艺术展览方面，有两个展览将融入大量香港元素，其中一个展览将由年青艺术家苏咏宝</w:t>
            </w:r>
            <w:r w:rsidRPr="00452579">
              <w:rPr>
                <w:rFonts w:eastAsia="SimSun"/>
                <w:spacing w:val="20"/>
                <w:szCs w:val="24"/>
                <w:lang w:eastAsia="zh-CN"/>
              </w:rPr>
              <w:t>(</w:t>
            </w:r>
            <w:proofErr w:type="spellStart"/>
            <w:r w:rsidRPr="00452579">
              <w:rPr>
                <w:rFonts w:eastAsia="SimSun"/>
                <w:spacing w:val="20"/>
                <w:szCs w:val="24"/>
                <w:lang w:eastAsia="zh-CN"/>
              </w:rPr>
              <w:t>Winky</w:t>
            </w:r>
            <w:proofErr w:type="spellEnd"/>
            <w:r w:rsidRPr="00452579">
              <w:rPr>
                <w:rFonts w:eastAsia="SimSun"/>
                <w:spacing w:val="20"/>
                <w:szCs w:val="24"/>
                <w:lang w:eastAsia="zh-CN"/>
              </w:rPr>
              <w:t xml:space="preserve"> So)</w:t>
            </w:r>
            <w:r w:rsidRPr="00452579">
              <w:rPr>
                <w:rFonts w:eastAsia="SimSun" w:hint="eastAsia"/>
                <w:spacing w:val="20"/>
                <w:szCs w:val="24"/>
                <w:lang w:eastAsia="zh-CN"/>
              </w:rPr>
              <w:t>主理，她在毗邻大馆的苏豪区长大，其父母多年在苏豪区经营中医药店，因此，她的作品能反映传统香港本土的特色。另外，在教育活动方面，</w:t>
            </w:r>
            <w:r w:rsidRPr="00452579">
              <w:rPr>
                <w:rFonts w:eastAsia="SimSun" w:hint="eastAsia"/>
                <w:spacing w:val="20"/>
                <w:szCs w:val="24"/>
                <w:u w:val="single"/>
                <w:lang w:eastAsia="zh-CN"/>
              </w:rPr>
              <w:t>简先生</w:t>
            </w:r>
            <w:r w:rsidRPr="00452579">
              <w:rPr>
                <w:rFonts w:eastAsia="SimSun" w:hint="eastAsia"/>
                <w:spacing w:val="20"/>
                <w:szCs w:val="24"/>
                <w:lang w:eastAsia="zh-CN"/>
              </w:rPr>
              <w:t>称除举办活动教育学生有关建筑群的历史外，还会举办一些成人教育课程以提升市民对艺术的知识及欣赏大馆古迹的能力。</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在商业营运方面，赛马会文物保育有限公司</w:t>
            </w:r>
            <w:r w:rsidRPr="00452579">
              <w:rPr>
                <w:rFonts w:eastAsia="SimSun" w:hint="eastAsia"/>
                <w:spacing w:val="20"/>
                <w:szCs w:val="24"/>
                <w:u w:val="single"/>
                <w:lang w:eastAsia="zh-CN"/>
              </w:rPr>
              <w:t>简宁天先生</w:t>
            </w:r>
            <w:r w:rsidRPr="00452579">
              <w:rPr>
                <w:rFonts w:eastAsia="SimSun" w:hint="eastAsia"/>
                <w:spacing w:val="20"/>
                <w:szCs w:val="24"/>
                <w:lang w:eastAsia="zh-CN"/>
              </w:rPr>
              <w:t>表示大馆将有食肆及零售商营运，商店除需要缴交租金让整个项目有稳定的财政，还需与大馆互动合作举办一些有创意及有趣味的活动，令大馆的活动更多元化。他表示大馆在开幕时会有「大馆一百面」的展览，另外，于平日及特定周末亦会有免费艺术活动供家庭及市民参与，他表示希望能透过贡献小区，增加市民对文化的认识和欣赏能力，因此大部份的展览及活动将会免费。</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lang w:eastAsia="zh-CN"/>
              </w:rPr>
            </w:pPr>
            <w:r w:rsidRPr="00452579">
              <w:rPr>
                <w:rFonts w:eastAsia="SimSun" w:hint="eastAsia"/>
                <w:spacing w:val="20"/>
                <w:szCs w:val="24"/>
                <w:lang w:eastAsia="zh-CN"/>
              </w:rPr>
              <w:t>赛马会文物保育有限公司</w:t>
            </w:r>
            <w:r w:rsidRPr="00452579">
              <w:rPr>
                <w:rFonts w:eastAsia="SimSun" w:hint="eastAsia"/>
                <w:spacing w:val="20"/>
                <w:szCs w:val="24"/>
                <w:u w:val="single"/>
                <w:lang w:eastAsia="zh-CN"/>
              </w:rPr>
              <w:t>简宁天先生</w:t>
            </w:r>
            <w:r w:rsidRPr="00452579">
              <w:rPr>
                <w:rFonts w:eastAsia="SimSun" w:hint="eastAsia"/>
                <w:spacing w:val="20"/>
                <w:szCs w:val="24"/>
                <w:lang w:eastAsia="zh-CN"/>
              </w:rPr>
              <w:t>续表示该建筑群以往是禁闭的地方，而不是一个公开给予市民参观的空间，因此建筑师将建筑群转变成为对公众开放时面对很大的挑战，他明白公众对能参观该处抱有很高的期望，但同时亦需要顾及在公众参观时不能对附近的居民做成滋扰。因此，在人流管理上，他们订立大馆入场证的制度，让市民预早在网上应用程序申请免费的入场证，以免排队的人潮造成对居民的滋扰。由于需吸取经验以了解实际运作情况及对交通造成的影响，因此他表示在开幕初期，只有手持大馆入场证的市民才能进场。之后本年</w:t>
            </w:r>
            <w:r w:rsidRPr="00452579">
              <w:rPr>
                <w:rFonts w:eastAsia="SimSun"/>
                <w:spacing w:val="20"/>
                <w:szCs w:val="24"/>
                <w:lang w:eastAsia="zh-CN"/>
              </w:rPr>
              <w:t>6</w:t>
            </w:r>
            <w:r w:rsidRPr="00452579">
              <w:rPr>
                <w:rFonts w:eastAsia="SimSun" w:hint="eastAsia"/>
                <w:spacing w:val="20"/>
                <w:szCs w:val="24"/>
                <w:lang w:eastAsia="zh-CN"/>
              </w:rPr>
              <w:t>月</w:t>
            </w:r>
            <w:r w:rsidRPr="00452579">
              <w:rPr>
                <w:rFonts w:eastAsia="SimSun"/>
                <w:spacing w:val="20"/>
                <w:szCs w:val="24"/>
                <w:lang w:eastAsia="zh-CN"/>
              </w:rPr>
              <w:t>18</w:t>
            </w:r>
            <w:r w:rsidRPr="00452579">
              <w:rPr>
                <w:rFonts w:eastAsia="SimSun" w:hint="eastAsia"/>
                <w:spacing w:val="20"/>
                <w:szCs w:val="24"/>
                <w:lang w:eastAsia="zh-CN"/>
              </w:rPr>
              <w:t>日起，大馆入场证数目会有所增加，同时没有大馆入场证的市民亦可按情况获安排进场。他强调他们需考虑公众安全、保护文物及进入场馆畅通程度。大馆早前进行的人流管制研究显示，大馆不能在同一个时间招待超过七千名访客，他们计划在同一时间不会接待超过五千名访客。</w:t>
            </w:r>
          </w:p>
          <w:p w:rsidR="00CF0537" w:rsidRPr="00AE3449" w:rsidRDefault="00CF0537" w:rsidP="00A15CDC">
            <w:pPr>
              <w:jc w:val="both"/>
              <w:rPr>
                <w:rFonts w:hint="eastAsia"/>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在场地方面，赛马会文物保育有限公司</w:t>
            </w:r>
            <w:r w:rsidRPr="00452579">
              <w:rPr>
                <w:rFonts w:eastAsia="SimSun" w:hint="eastAsia"/>
                <w:spacing w:val="20"/>
                <w:szCs w:val="24"/>
                <w:u w:val="single"/>
                <w:lang w:eastAsia="zh-CN"/>
              </w:rPr>
              <w:t>简宁天先生</w:t>
            </w:r>
            <w:r w:rsidRPr="00452579">
              <w:rPr>
                <w:rFonts w:eastAsia="SimSun" w:hint="eastAsia"/>
                <w:spacing w:val="20"/>
                <w:szCs w:val="24"/>
                <w:lang w:eastAsia="zh-CN"/>
              </w:rPr>
              <w:t>向与会者展示场</w:t>
            </w:r>
            <w:r w:rsidRPr="00452579">
              <w:rPr>
                <w:rFonts w:eastAsia="SimSun" w:hint="eastAsia"/>
                <w:spacing w:val="20"/>
                <w:szCs w:val="24"/>
                <w:lang w:eastAsia="zh-CN"/>
              </w:rPr>
              <w:lastRenderedPageBreak/>
              <w:t>地设施及标示，并表示设有数码化系统指引公众的参观路线。此外，他已要求应用程序发展商将大馆的应用程序简单化，避免市民不懂使用或浏览人数众多的情况下导致程序故障。他亦表示会派职员劝喻访客在参观时保持安静及遵守规则，以提供一个宁静的环境供其他人欣赏，并尊重古迹文物及其他访客的权利，他强调并非想设立多项规则规范参观者，而是希望各参观者能互相体谅。</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lastRenderedPageBreak/>
              <w:t>香港赛马会总监</w:t>
            </w:r>
            <w:r w:rsidRPr="00452579">
              <w:rPr>
                <w:rFonts w:eastAsia="SimSun" w:hint="eastAsia"/>
                <w:spacing w:val="20"/>
                <w:szCs w:val="24"/>
                <w:u w:val="single"/>
                <w:lang w:eastAsia="zh-CN"/>
              </w:rPr>
              <w:t>张亮先生</w:t>
            </w:r>
            <w:r w:rsidRPr="00452579">
              <w:rPr>
                <w:rFonts w:eastAsia="SimSun" w:hint="eastAsia"/>
                <w:spacing w:val="20"/>
                <w:szCs w:val="24"/>
                <w:lang w:eastAsia="zh-CN"/>
              </w:rPr>
              <w:t>表示感谢中西区区议会及中西区民政事务处一直以来对计划的关注、支持及协助，马会会继续听取地区意见。</w:t>
            </w:r>
            <w:r w:rsidRPr="00452579">
              <w:rPr>
                <w:rFonts w:eastAsia="SimSun" w:hint="eastAsia"/>
                <w:spacing w:val="20"/>
                <w:szCs w:val="24"/>
                <w:u w:val="single"/>
                <w:lang w:eastAsia="zh-CN"/>
              </w:rPr>
              <w:t>张亮先生</w:t>
            </w:r>
            <w:r w:rsidRPr="00452579">
              <w:rPr>
                <w:rFonts w:eastAsia="SimSun" w:hint="eastAsia"/>
                <w:spacing w:val="20"/>
                <w:szCs w:val="24"/>
                <w:lang w:eastAsia="zh-CN"/>
              </w:rPr>
              <w:t>续表示大馆正筹备预览活动，在大馆</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25</w:t>
            </w:r>
            <w:r w:rsidRPr="00452579">
              <w:rPr>
                <w:rFonts w:eastAsia="SimSun" w:hint="eastAsia"/>
                <w:spacing w:val="20"/>
                <w:szCs w:val="24"/>
                <w:lang w:eastAsia="zh-CN"/>
              </w:rPr>
              <w:t>日开幕典礼前，会安排居民于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20</w:t>
            </w:r>
            <w:r w:rsidRPr="00452579">
              <w:rPr>
                <w:rFonts w:eastAsia="SimSun" w:hint="eastAsia"/>
                <w:spacing w:val="20"/>
                <w:szCs w:val="24"/>
                <w:lang w:eastAsia="zh-CN"/>
              </w:rPr>
              <w:t>日参观，并已发出邀请卡，希望议员及大馆附近的居民都可以参与其中，在正式开幕前有机会前来观赏。</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感谢</w:t>
            </w:r>
            <w:r w:rsidRPr="00452579">
              <w:rPr>
                <w:rFonts w:eastAsia="SimSun" w:hint="eastAsia"/>
                <w:spacing w:val="20"/>
                <w:szCs w:val="24"/>
                <w:u w:val="single"/>
                <w:lang w:eastAsia="zh-CN"/>
              </w:rPr>
              <w:t>张亮先生</w:t>
            </w:r>
            <w:r w:rsidRPr="00452579">
              <w:rPr>
                <w:rFonts w:eastAsia="SimSun" w:hint="eastAsia"/>
                <w:spacing w:val="20"/>
                <w:szCs w:val="24"/>
                <w:lang w:eastAsia="zh-CN"/>
              </w:rPr>
              <w:t>及</w:t>
            </w:r>
            <w:r w:rsidRPr="00452579">
              <w:rPr>
                <w:rFonts w:eastAsia="SimSun" w:hint="eastAsia"/>
                <w:spacing w:val="20"/>
                <w:szCs w:val="24"/>
                <w:u w:val="single"/>
                <w:lang w:eastAsia="zh-CN"/>
              </w:rPr>
              <w:t>简宁天先生</w:t>
            </w:r>
            <w:r w:rsidRPr="00452579">
              <w:rPr>
                <w:rFonts w:eastAsia="SimSun" w:hint="eastAsia"/>
                <w:spacing w:val="20"/>
                <w:szCs w:val="24"/>
                <w:lang w:eastAsia="zh-CN"/>
              </w:rPr>
              <w:t>详尽的介绍，并请中区警区指挥官</w:t>
            </w:r>
            <w:r w:rsidRPr="00452579">
              <w:rPr>
                <w:rFonts w:eastAsia="SimSun" w:hint="eastAsia"/>
                <w:spacing w:val="20"/>
                <w:szCs w:val="24"/>
                <w:u w:val="single"/>
                <w:lang w:eastAsia="zh-CN"/>
              </w:rPr>
              <w:t>吕锦豪总警司</w:t>
            </w:r>
            <w:r w:rsidRPr="00452579">
              <w:rPr>
                <w:rFonts w:eastAsia="SimSun" w:hint="eastAsia"/>
                <w:spacing w:val="20"/>
                <w:szCs w:val="24"/>
                <w:lang w:eastAsia="zh-CN"/>
              </w:rPr>
              <w:t>介绍中区警察服务中心搬迁的事宜。</w:t>
            </w:r>
          </w:p>
          <w:p w:rsidR="00CF0537" w:rsidRPr="00AE3449" w:rsidRDefault="00CF0537" w:rsidP="00A15CDC">
            <w:pPr>
              <w:jc w:val="both"/>
              <w:rPr>
                <w:rFonts w:hint="eastAsia"/>
                <w:spacing w:val="20"/>
                <w:szCs w:val="24"/>
                <w:u w:val="single"/>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jc w:val="both"/>
              <w:rPr>
                <w:rFonts w:hint="eastAsia"/>
                <w:noProof/>
                <w:lang w:eastAsia="zh-CN"/>
              </w:rPr>
            </w:pPr>
            <w:r w:rsidRPr="00EB3C2F">
              <w:rPr>
                <w:spacing w:val="20"/>
                <w:szCs w:val="24"/>
                <w:lang w:eastAsia="zh-CN"/>
              </w:rPr>
              <w:tab/>
            </w:r>
            <w:r w:rsidRPr="00452579">
              <w:rPr>
                <w:rFonts w:eastAsia="SimSun" w:hint="eastAsia"/>
                <w:spacing w:val="20"/>
                <w:szCs w:val="24"/>
                <w:lang w:eastAsia="zh-CN"/>
              </w:rPr>
              <w:t>中区警区指挥官</w:t>
            </w:r>
            <w:r w:rsidRPr="00452579">
              <w:rPr>
                <w:rFonts w:eastAsia="SimSun" w:hint="eastAsia"/>
                <w:spacing w:val="20"/>
                <w:szCs w:val="24"/>
                <w:u w:val="single"/>
                <w:lang w:eastAsia="zh-CN"/>
              </w:rPr>
              <w:t>吕锦豪总警司</w:t>
            </w:r>
            <w:r w:rsidRPr="00452579">
              <w:rPr>
                <w:rFonts w:eastAsia="SimSun" w:hint="eastAsia"/>
                <w:spacing w:val="20"/>
                <w:szCs w:val="24"/>
                <w:lang w:eastAsia="zh-CN"/>
              </w:rPr>
              <w:t>表示大馆开幕后，中区警察服务中心将迁往大馆继续提供服务。位于皇后中道中</w:t>
            </w:r>
            <w:r w:rsidRPr="00452579">
              <w:rPr>
                <w:rFonts w:eastAsia="SimSun"/>
                <w:spacing w:val="20"/>
                <w:szCs w:val="24"/>
                <w:lang w:eastAsia="zh-CN"/>
              </w:rPr>
              <w:t>149</w:t>
            </w:r>
            <w:r w:rsidRPr="00452579">
              <w:rPr>
                <w:rFonts w:eastAsia="SimSun" w:hint="eastAsia"/>
                <w:spacing w:val="20"/>
                <w:szCs w:val="24"/>
                <w:lang w:eastAsia="zh-CN"/>
              </w:rPr>
              <w:t>号的现址将于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29</w:t>
            </w:r>
            <w:r w:rsidRPr="00452579">
              <w:rPr>
                <w:rFonts w:eastAsia="SimSun" w:hint="eastAsia"/>
                <w:spacing w:val="20"/>
                <w:szCs w:val="24"/>
                <w:lang w:eastAsia="zh-CN"/>
              </w:rPr>
              <w:t>日凌晨</w:t>
            </w:r>
            <w:r w:rsidRPr="00452579">
              <w:rPr>
                <w:rFonts w:eastAsia="SimSun"/>
                <w:spacing w:val="20"/>
                <w:szCs w:val="24"/>
                <w:lang w:eastAsia="zh-CN"/>
              </w:rPr>
              <w:t>2</w:t>
            </w:r>
            <w:r w:rsidRPr="00452579">
              <w:rPr>
                <w:rFonts w:eastAsia="SimSun" w:hint="eastAsia"/>
                <w:spacing w:val="20"/>
                <w:szCs w:val="24"/>
                <w:lang w:eastAsia="zh-CN"/>
              </w:rPr>
              <w:t>时停止服务，而位于大馆</w:t>
            </w:r>
            <w:r w:rsidRPr="00452579">
              <w:rPr>
                <w:rFonts w:eastAsia="SimSun"/>
                <w:spacing w:val="20"/>
                <w:szCs w:val="24"/>
                <w:lang w:eastAsia="zh-CN"/>
              </w:rPr>
              <w:t>1</w:t>
            </w:r>
            <w:r w:rsidRPr="00452579">
              <w:rPr>
                <w:rFonts w:eastAsia="SimSun" w:hint="eastAsia"/>
                <w:spacing w:val="20"/>
                <w:szCs w:val="24"/>
                <w:lang w:eastAsia="zh-CN"/>
              </w:rPr>
              <w:t>座地下</w:t>
            </w:r>
            <w:r w:rsidRPr="00452579">
              <w:rPr>
                <w:rFonts w:eastAsia="SimSun"/>
                <w:spacing w:val="20"/>
                <w:szCs w:val="24"/>
                <w:lang w:eastAsia="zh-CN"/>
              </w:rPr>
              <w:t>LG205</w:t>
            </w:r>
            <w:r w:rsidRPr="00452579">
              <w:rPr>
                <w:rFonts w:eastAsia="SimSun" w:hint="eastAsia"/>
                <w:spacing w:val="20"/>
                <w:szCs w:val="24"/>
                <w:lang w:eastAsia="zh-CN"/>
              </w:rPr>
              <w:t>号舗的新址将于同日凌晨</w:t>
            </w:r>
            <w:r w:rsidRPr="00452579">
              <w:rPr>
                <w:rFonts w:eastAsia="SimSun"/>
                <w:spacing w:val="20"/>
                <w:szCs w:val="24"/>
                <w:lang w:eastAsia="zh-CN"/>
              </w:rPr>
              <w:t>5</w:t>
            </w:r>
            <w:r w:rsidRPr="00452579">
              <w:rPr>
                <w:rFonts w:eastAsia="SimSun" w:hint="eastAsia"/>
                <w:spacing w:val="20"/>
                <w:szCs w:val="24"/>
                <w:lang w:eastAsia="zh-CN"/>
              </w:rPr>
              <w:t>时开始服务，警察服务中心的入口设于荷里活道，服务时间不变。警方现时已透过不同渠道通知市民及小区持份者有关搬迁的消息。警方亦就搬迁事宜制作单张，并将单张上载至警察公共网站。有关单张并已呈枱，</w:t>
            </w:r>
            <w:r w:rsidRPr="00452579">
              <w:rPr>
                <w:rFonts w:eastAsia="SimSun" w:hint="eastAsia"/>
                <w:spacing w:val="20"/>
                <w:szCs w:val="24"/>
                <w:u w:val="single"/>
                <w:lang w:eastAsia="zh-CN"/>
              </w:rPr>
              <w:t>吕总警司</w:t>
            </w:r>
            <w:r w:rsidRPr="00452579">
              <w:rPr>
                <w:rFonts w:eastAsia="SimSun" w:hint="eastAsia"/>
                <w:spacing w:val="20"/>
                <w:szCs w:val="24"/>
                <w:lang w:eastAsia="zh-CN"/>
              </w:rPr>
              <w:t>请各议员协助将单张张贴于办事处及派发予市民，以通知市民中区警察服务中心的搬迁事宜。</w:t>
            </w:r>
          </w:p>
          <w:p w:rsidR="00CF0537" w:rsidRPr="00AE3449" w:rsidRDefault="00CF0537" w:rsidP="00A15CDC">
            <w:pPr>
              <w:jc w:val="both"/>
              <w:rPr>
                <w:rFonts w:hint="eastAsia"/>
                <w:noProof/>
                <w:u w:val="single"/>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noProof/>
                <w:u w:val="single"/>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邀请中西区关注组</w:t>
            </w:r>
            <w:r w:rsidRPr="00452579">
              <w:rPr>
                <w:rFonts w:eastAsia="SimSun" w:hint="eastAsia"/>
                <w:spacing w:val="20"/>
                <w:szCs w:val="24"/>
                <w:u w:val="single"/>
                <w:lang w:eastAsia="zh-CN"/>
              </w:rPr>
              <w:t>罗雅宁女士</w:t>
            </w:r>
            <w:r w:rsidRPr="00452579">
              <w:rPr>
                <w:rFonts w:eastAsia="SimSun" w:hint="eastAsia"/>
                <w:spacing w:val="20"/>
                <w:szCs w:val="24"/>
                <w:lang w:eastAsia="zh-CN"/>
              </w:rPr>
              <w:t>就保育中环项目发言。</w:t>
            </w:r>
            <w:r w:rsidRPr="00452579">
              <w:rPr>
                <w:rFonts w:eastAsia="SimSun" w:hint="eastAsia"/>
                <w:spacing w:val="20"/>
                <w:szCs w:val="24"/>
                <w:u w:val="single"/>
                <w:lang w:eastAsia="zh-CN"/>
              </w:rPr>
              <w:t>罗女士</w:t>
            </w:r>
            <w:r w:rsidRPr="00452579">
              <w:rPr>
                <w:rFonts w:eastAsia="SimSun" w:hint="eastAsia"/>
                <w:spacing w:val="20"/>
                <w:szCs w:val="24"/>
                <w:lang w:eastAsia="zh-CN"/>
              </w:rPr>
              <w:t>表示从马会的介绍中，得悉</w:t>
            </w:r>
            <w:r w:rsidRPr="00452579">
              <w:rPr>
                <w:rFonts w:eastAsia="SimSun"/>
                <w:spacing w:val="20"/>
                <w:szCs w:val="24"/>
                <w:lang w:eastAsia="zh-CN"/>
              </w:rPr>
              <w:t>2016</w:t>
            </w:r>
            <w:r w:rsidRPr="00452579">
              <w:rPr>
                <w:rFonts w:eastAsia="SimSun" w:hint="eastAsia"/>
                <w:spacing w:val="20"/>
                <w:szCs w:val="24"/>
                <w:lang w:eastAsia="zh-CN"/>
              </w:rPr>
              <w:t>年倒塌的已婚督察宿舍（第四座）将在马会确认重建方案后，展开相关工程，</w:t>
            </w:r>
            <w:r w:rsidRPr="00452579">
              <w:rPr>
                <w:rFonts w:eastAsia="SimSun" w:hint="eastAsia"/>
                <w:spacing w:val="20"/>
                <w:szCs w:val="24"/>
                <w:u w:val="single"/>
                <w:lang w:eastAsia="zh-CN"/>
              </w:rPr>
              <w:t>罗女士</w:t>
            </w:r>
            <w:r w:rsidRPr="00452579">
              <w:rPr>
                <w:rFonts w:eastAsia="SimSun" w:hint="eastAsia"/>
                <w:spacing w:val="20"/>
                <w:szCs w:val="24"/>
                <w:lang w:eastAsia="zh-CN"/>
              </w:rPr>
              <w:t>认为马会在拟定已婚督察宿舍的重建方案以及日后用途时，未有给予市民或区议会充分参与的机会，</w:t>
            </w:r>
            <w:r w:rsidRPr="00452579">
              <w:rPr>
                <w:rFonts w:eastAsia="SimSun" w:hint="eastAsia"/>
                <w:spacing w:val="20"/>
                <w:szCs w:val="24"/>
                <w:u w:val="single"/>
                <w:lang w:eastAsia="zh-CN"/>
              </w:rPr>
              <w:t>罗女士</w:t>
            </w:r>
            <w:r w:rsidRPr="00452579">
              <w:rPr>
                <w:rFonts w:eastAsia="SimSun" w:hint="eastAsia"/>
                <w:spacing w:val="20"/>
                <w:szCs w:val="24"/>
                <w:lang w:eastAsia="zh-CN"/>
              </w:rPr>
              <w:t>表示倒塌事故至今，相信马会内部有讨论事件，并可能已有定案，但她仍不太肯定有关重建工程会如何进行，亦不清楚其相关设计，及将来拟作的用途，例如会否改建成商铺或作公共用途。</w:t>
            </w:r>
            <w:r w:rsidRPr="00452579">
              <w:rPr>
                <w:rFonts w:eastAsia="SimSun" w:hint="eastAsia"/>
                <w:spacing w:val="20"/>
                <w:szCs w:val="24"/>
                <w:u w:val="single"/>
                <w:lang w:eastAsia="zh-CN"/>
              </w:rPr>
              <w:t>罗女士</w:t>
            </w:r>
            <w:r w:rsidRPr="00452579">
              <w:rPr>
                <w:rFonts w:eastAsia="SimSun" w:hint="eastAsia"/>
                <w:spacing w:val="20"/>
                <w:szCs w:val="24"/>
                <w:lang w:eastAsia="zh-CN"/>
              </w:rPr>
              <w:t>表示已婚督察宿舍是大馆最古老部份之一，对其倒塌感到十分可惜，相信公众都会关注该建筑物的重建方案。她促请马会尽快告知市民及区议会有关项目的最新进度，甚至让市民及区议会参与讨论。就前中区政府合署项目，</w:t>
            </w:r>
            <w:r w:rsidRPr="00452579">
              <w:rPr>
                <w:rFonts w:eastAsia="SimSun" w:hint="eastAsia"/>
                <w:spacing w:val="20"/>
                <w:szCs w:val="24"/>
                <w:u w:val="single"/>
                <w:lang w:eastAsia="zh-CN"/>
              </w:rPr>
              <w:t>罗女士</w:t>
            </w:r>
            <w:r w:rsidRPr="00452579">
              <w:rPr>
                <w:rFonts w:eastAsia="SimSun" w:hint="eastAsia"/>
                <w:spacing w:val="20"/>
                <w:szCs w:val="24"/>
                <w:lang w:eastAsia="zh-CN"/>
              </w:rPr>
              <w:t>表示政府山关注组一直与律政司及建筑署联系，对部门响应小区要求并修改设计表示欢迎，例如于西座有盖位置增设咖啡室供市民休息，政府山关注组希望部门可以在空间许可的情况下，增设洗手间或其他洗手设施，响应市民实际需要，强调设施对市民能否享用公共空间十分重要。</w:t>
            </w:r>
            <w:r w:rsidRPr="00452579">
              <w:rPr>
                <w:rFonts w:eastAsia="SimSun" w:hint="eastAsia"/>
                <w:spacing w:val="20"/>
                <w:szCs w:val="24"/>
                <w:u w:val="single"/>
                <w:lang w:eastAsia="zh-CN"/>
              </w:rPr>
              <w:t>罗女士</w:t>
            </w:r>
            <w:r w:rsidRPr="00452579">
              <w:rPr>
                <w:rFonts w:eastAsia="SimSun" w:hint="eastAsia"/>
                <w:spacing w:val="20"/>
                <w:szCs w:val="24"/>
                <w:lang w:eastAsia="zh-CN"/>
              </w:rPr>
              <w:t>续表示保育中环内的不同项目都是相关的，特别是在旧政府山及主教山的范围。她指过去曾有建议将范围内</w:t>
            </w:r>
            <w:r w:rsidRPr="00452579">
              <w:rPr>
                <w:rFonts w:eastAsia="SimSun" w:hint="eastAsia"/>
                <w:spacing w:val="20"/>
                <w:szCs w:val="24"/>
                <w:lang w:eastAsia="zh-CN"/>
              </w:rPr>
              <w:lastRenderedPageBreak/>
              <w:t>的旧建筑物改建成楼高</w:t>
            </w:r>
            <w:r w:rsidRPr="00452579">
              <w:rPr>
                <w:rFonts w:eastAsia="SimSun"/>
                <w:spacing w:val="20"/>
                <w:szCs w:val="24"/>
                <w:lang w:eastAsia="zh-CN"/>
              </w:rPr>
              <w:t>40</w:t>
            </w:r>
            <w:r w:rsidRPr="00452579">
              <w:rPr>
                <w:rFonts w:eastAsia="SimSun" w:hint="eastAsia"/>
                <w:spacing w:val="20"/>
                <w:szCs w:val="24"/>
                <w:lang w:eastAsia="zh-CN"/>
              </w:rPr>
              <w:t>至</w:t>
            </w:r>
            <w:r w:rsidRPr="00452579">
              <w:rPr>
                <w:rFonts w:eastAsia="SimSun"/>
                <w:spacing w:val="20"/>
                <w:szCs w:val="24"/>
                <w:lang w:eastAsia="zh-CN"/>
              </w:rPr>
              <w:t>50</w:t>
            </w:r>
            <w:r w:rsidRPr="00452579">
              <w:rPr>
                <w:rFonts w:eastAsia="SimSun" w:hint="eastAsia"/>
                <w:spacing w:val="20"/>
                <w:szCs w:val="24"/>
                <w:lang w:eastAsia="zh-CN"/>
              </w:rPr>
              <w:t>层的摩天大厦，将大馆改建成竹棚，以及将前中区政府合署西座改建成楼高</w:t>
            </w:r>
            <w:r w:rsidRPr="00452579">
              <w:rPr>
                <w:rFonts w:eastAsia="SimSun"/>
                <w:spacing w:val="20"/>
                <w:szCs w:val="24"/>
                <w:lang w:eastAsia="zh-CN"/>
              </w:rPr>
              <w:t>30</w:t>
            </w:r>
            <w:r w:rsidRPr="00452579">
              <w:rPr>
                <w:rFonts w:eastAsia="SimSun" w:hint="eastAsia"/>
                <w:spacing w:val="20"/>
                <w:szCs w:val="24"/>
                <w:lang w:eastAsia="zh-CN"/>
              </w:rPr>
              <w:t>至</w:t>
            </w:r>
            <w:r w:rsidRPr="00452579">
              <w:rPr>
                <w:rFonts w:eastAsia="SimSun"/>
                <w:spacing w:val="20"/>
                <w:szCs w:val="24"/>
                <w:lang w:eastAsia="zh-CN"/>
              </w:rPr>
              <w:t>40</w:t>
            </w:r>
            <w:r w:rsidRPr="00452579">
              <w:rPr>
                <w:rFonts w:eastAsia="SimSun" w:hint="eastAsia"/>
                <w:spacing w:val="20"/>
                <w:szCs w:val="24"/>
                <w:lang w:eastAsia="zh-CN"/>
              </w:rPr>
              <w:t>层的商业大厦，幸好政府最终理解如需保育旧城区，便不应兴建高楼大楼。在大馆、旧中区政府合署三幢建筑物得以重新开放并启用的时候，中西区关注组重申反对于主教山兴建一幢楼高</w:t>
            </w:r>
            <w:r w:rsidRPr="00452579">
              <w:rPr>
                <w:rFonts w:eastAsia="SimSun"/>
                <w:spacing w:val="20"/>
                <w:szCs w:val="24"/>
                <w:lang w:eastAsia="zh-CN"/>
              </w:rPr>
              <w:t>25</w:t>
            </w:r>
            <w:r w:rsidRPr="00452579">
              <w:rPr>
                <w:rFonts w:eastAsia="SimSun" w:hint="eastAsia"/>
                <w:spacing w:val="20"/>
                <w:szCs w:val="24"/>
                <w:lang w:eastAsia="zh-CN"/>
              </w:rPr>
              <w:t>层的巨型私家医院，</w:t>
            </w:r>
            <w:r w:rsidRPr="00452579">
              <w:rPr>
                <w:rFonts w:eastAsia="SimSun" w:hint="eastAsia"/>
                <w:spacing w:val="20"/>
                <w:szCs w:val="24"/>
                <w:u w:val="single"/>
                <w:lang w:eastAsia="zh-CN"/>
              </w:rPr>
              <w:t>罗女士</w:t>
            </w:r>
            <w:r w:rsidRPr="00452579">
              <w:rPr>
                <w:rFonts w:eastAsia="SimSun" w:hint="eastAsia"/>
                <w:spacing w:val="20"/>
                <w:szCs w:val="24"/>
                <w:lang w:eastAsia="zh-CN"/>
              </w:rPr>
              <w:t>希望区议会或政府部门能就该区的交通流量作实际估算，认为独立及持续的交通评估对该区非常重要，在评估未做好前，不应贸然兴建巨型私家医院，关注医院带来的人流车流将会严重影响该区的生活环境。</w:t>
            </w:r>
          </w:p>
          <w:p w:rsidR="00CF0537" w:rsidRPr="00AE3449" w:rsidRDefault="00CF0537" w:rsidP="00A15CDC">
            <w:pPr>
              <w:jc w:val="both"/>
              <w:rPr>
                <w:rFonts w:hint="eastAsia"/>
                <w:noProof/>
                <w:u w:val="single"/>
                <w:lang w:eastAsia="zh-CN"/>
              </w:rPr>
            </w:pPr>
          </w:p>
        </w:tc>
      </w:tr>
      <w:tr w:rsidR="00CF0537" w:rsidRPr="00AE3449" w:rsidTr="00CF0537">
        <w:trPr>
          <w:gridBefore w:val="1"/>
          <w:gridAfter w:val="1"/>
          <w:wBefore w:w="28" w:type="dxa"/>
          <w:wAfter w:w="14" w:type="dxa"/>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u w:val="single"/>
                <w:lang w:eastAsia="zh-CN"/>
              </w:rPr>
            </w:pPr>
            <w:r w:rsidRPr="00452579">
              <w:rPr>
                <w:rFonts w:eastAsia="SimSun" w:hint="eastAsia"/>
                <w:spacing w:val="20"/>
                <w:szCs w:val="24"/>
                <w:u w:val="single"/>
                <w:lang w:eastAsia="zh-CN"/>
              </w:rPr>
              <w:lastRenderedPageBreak/>
              <w:t>主席</w:t>
            </w:r>
            <w:r w:rsidRPr="00452579">
              <w:rPr>
                <w:rFonts w:eastAsia="SimSun" w:hint="eastAsia"/>
                <w:spacing w:val="20"/>
                <w:szCs w:val="24"/>
                <w:lang w:eastAsia="zh-CN"/>
              </w:rPr>
              <w:t>邀请各议员表达意见。</w:t>
            </w:r>
          </w:p>
          <w:p w:rsidR="00CF0537" w:rsidRPr="00AE3449" w:rsidRDefault="00CF0537" w:rsidP="00A15CDC">
            <w:pPr>
              <w:jc w:val="both"/>
              <w:rPr>
                <w:rFonts w:hint="eastAsia"/>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(a)</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杨开永议员</w:t>
            </w:r>
            <w:r w:rsidRPr="00452579">
              <w:rPr>
                <w:rFonts w:eastAsia="SimSun" w:hint="eastAsia"/>
                <w:noProof/>
                <w:spacing w:val="20"/>
                <w:szCs w:val="24"/>
                <w:lang w:eastAsia="zh-CN"/>
              </w:rPr>
              <w:t>对大馆即将开幕表示欢迎，他从马会刚才的简报上得悉，如市民希望在第一阶段入场，必须先透过网上及手机应用程序取得入场证，他询问马会有否提供其他取证方法予不懂得使用计算机的人士</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spacing w:val="20"/>
                <w:szCs w:val="24"/>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(b)</w:t>
            </w:r>
          </w:p>
        </w:tc>
        <w:tc>
          <w:tcPr>
            <w:tcW w:w="8061" w:type="dxa"/>
            <w:gridSpan w:val="2"/>
          </w:tcPr>
          <w:p w:rsidR="00CF0537" w:rsidRPr="00AE3449" w:rsidRDefault="00452579" w:rsidP="00A15CDC">
            <w:pPr>
              <w:tabs>
                <w:tab w:val="left" w:pos="963"/>
              </w:tabs>
              <w:jc w:val="both"/>
              <w:rPr>
                <w:rFonts w:hint="eastAsia"/>
                <w:noProof/>
                <w:spacing w:val="20"/>
                <w:szCs w:val="24"/>
                <w:lang w:eastAsia="zh-CN"/>
              </w:rPr>
            </w:pPr>
            <w:r w:rsidRPr="00452579">
              <w:rPr>
                <w:rFonts w:eastAsia="SimSun" w:hint="eastAsia"/>
                <w:noProof/>
                <w:spacing w:val="20"/>
                <w:szCs w:val="24"/>
                <w:u w:val="single"/>
                <w:lang w:eastAsia="zh-CN"/>
              </w:rPr>
              <w:t>吴兆康议员</w:t>
            </w:r>
            <w:r w:rsidRPr="00452579">
              <w:rPr>
                <w:rFonts w:eastAsia="SimSun" w:hint="eastAsia"/>
                <w:noProof/>
                <w:spacing w:val="20"/>
                <w:szCs w:val="24"/>
                <w:lang w:eastAsia="zh-CN"/>
              </w:rPr>
              <w:t>表示，早前已向马会反映对大馆南广场用途的关注，知悉南广场会举行电影放映会，关注节目的灯光及噪音会影响邻近南广场的赞善里居民，他希望马会跟进，并建议将噪音较大的活动安排于北广场举行。</w:t>
            </w:r>
            <w:r w:rsidRPr="00452579">
              <w:rPr>
                <w:rFonts w:eastAsia="SimSun" w:hint="eastAsia"/>
                <w:noProof/>
                <w:spacing w:val="20"/>
                <w:szCs w:val="24"/>
                <w:u w:val="single"/>
                <w:lang w:eastAsia="zh-CN"/>
              </w:rPr>
              <w:t>吴议员</w:t>
            </w:r>
            <w:r w:rsidRPr="00452579">
              <w:rPr>
                <w:rFonts w:eastAsia="SimSun" w:hint="eastAsia"/>
                <w:noProof/>
                <w:spacing w:val="20"/>
                <w:szCs w:val="24"/>
                <w:lang w:eastAsia="zh-CN"/>
              </w:rPr>
              <w:t>亦希望马会留意设于赞善里方向的餐厅及其他公众地方的视野，以及活动时的灯光会否对附近居民造成滋扰。同时，</w:t>
            </w:r>
            <w:r w:rsidRPr="00452579">
              <w:rPr>
                <w:rFonts w:eastAsia="SimSun" w:hint="eastAsia"/>
                <w:noProof/>
                <w:spacing w:val="20"/>
                <w:szCs w:val="24"/>
                <w:u w:val="single"/>
                <w:lang w:eastAsia="zh-CN"/>
              </w:rPr>
              <w:t>吴议员</w:t>
            </w:r>
            <w:r w:rsidRPr="00452579">
              <w:rPr>
                <w:rFonts w:eastAsia="SimSun" w:hint="eastAsia"/>
                <w:noProof/>
                <w:spacing w:val="20"/>
                <w:szCs w:val="24"/>
                <w:lang w:eastAsia="zh-CN"/>
              </w:rPr>
              <w:t>希望马会举办的活动能大众化，如电影放映会，他认为优质的艺术应大众化，市民能参与其中。他并希望场内消费项目价格的定位能符合居民期望，并补充认为「元创方」的价格定位未能切合居民期望，希望大馆在这方面能做得较好。</w:t>
            </w:r>
            <w:r w:rsidRPr="00452579">
              <w:rPr>
                <w:rFonts w:eastAsia="SimSun" w:hint="eastAsia"/>
                <w:noProof/>
                <w:spacing w:val="20"/>
                <w:szCs w:val="24"/>
                <w:u w:val="single"/>
                <w:lang w:eastAsia="zh-CN"/>
              </w:rPr>
              <w:t>吴议员</w:t>
            </w:r>
            <w:r w:rsidRPr="00452579">
              <w:rPr>
                <w:rFonts w:eastAsia="SimSun" w:hint="eastAsia"/>
                <w:noProof/>
                <w:spacing w:val="20"/>
                <w:szCs w:val="24"/>
                <w:lang w:eastAsia="zh-CN"/>
              </w:rPr>
              <w:t>就着刚才中西区关注组</w:t>
            </w:r>
            <w:r w:rsidRPr="00452579">
              <w:rPr>
                <w:rFonts w:eastAsia="SimSun" w:hint="eastAsia"/>
                <w:noProof/>
                <w:spacing w:val="20"/>
                <w:szCs w:val="24"/>
                <w:u w:val="single"/>
                <w:lang w:eastAsia="zh-CN"/>
              </w:rPr>
              <w:t>罗雅宁女士</w:t>
            </w:r>
            <w:r w:rsidRPr="00452579">
              <w:rPr>
                <w:rFonts w:eastAsia="SimSun" w:hint="eastAsia"/>
                <w:noProof/>
                <w:spacing w:val="20"/>
                <w:szCs w:val="24"/>
                <w:lang w:eastAsia="zh-CN"/>
              </w:rPr>
              <w:t>的发言，询问马会有关已婚督察宿舍重建方案的决定，指市民关注有关方案及已婚督察宿舍日后的用途，他希望已婚督察宿舍日后可作公众用途，成为一个大众化的空间，并希望马会增加公众咨询工作。</w:t>
            </w:r>
            <w:r w:rsidRPr="00452579">
              <w:rPr>
                <w:rFonts w:eastAsia="SimSun" w:hint="eastAsia"/>
                <w:noProof/>
                <w:spacing w:val="20"/>
                <w:szCs w:val="24"/>
                <w:u w:val="single"/>
                <w:lang w:eastAsia="zh-CN"/>
              </w:rPr>
              <w:t>吴议员</w:t>
            </w:r>
            <w:r w:rsidRPr="00452579">
              <w:rPr>
                <w:rFonts w:eastAsia="SimSun" w:hint="eastAsia"/>
                <w:noProof/>
                <w:spacing w:val="20"/>
                <w:szCs w:val="24"/>
                <w:lang w:eastAsia="zh-CN"/>
              </w:rPr>
              <w:t>续表示早前曾到前中区政府合署视察，发现场地中间的广场位置仍然围封，询问广场位置的工程进度，以及预计何时可以开放该公共空间予居民使用。他亦对该项目未有设置洗手间设施表达关注，表示估计该处开放为公共空间后，将会有不少市民前往午膳，因此需要设置洗手间、饮水机及自动贩卖机等设施，他希望部门增设有关设施。</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(c)</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许智峯议员</w:t>
            </w:r>
            <w:r w:rsidRPr="00452579">
              <w:rPr>
                <w:rFonts w:eastAsia="SimSun" w:hint="eastAsia"/>
                <w:noProof/>
                <w:spacing w:val="20"/>
                <w:szCs w:val="24"/>
                <w:lang w:eastAsia="zh-CN"/>
              </w:rPr>
              <w:t>表示马会的简报提及公共空间，以及大馆在小区内的角色。就简报显示不同用途的场地空间所占用比例，他询问供市民休憩的公共空间所属的用途类别，并询问发展局在这项目上对公共空间面积的指引，他表示此项目的定位应是一处欢迎市民逗留的地方。另外，他指由于整个项目涉及古迹保育，相信政策目标除推广</w:t>
            </w:r>
            <w:r w:rsidRPr="00452579">
              <w:rPr>
                <w:rFonts w:eastAsia="SimSun" w:hint="eastAsia"/>
                <w:noProof/>
                <w:spacing w:val="20"/>
                <w:szCs w:val="24"/>
                <w:lang w:eastAsia="zh-CN"/>
              </w:rPr>
              <w:lastRenderedPageBreak/>
              <w:t>当代文化艺术外，亦包括对历史古迹的保留，他希望此项目不会如「元创方」般在活化后便少有人记起当中的历史，虽然大馆本身因在外观上明显是一幢古迹，在保育上有其优势，但他仍然关注馆内举办的活动及开设的商铺，除与文化艺术有关外，有否其他构思强调大馆的历史。最后就领取通行证以进场的安排，</w:t>
            </w:r>
            <w:r w:rsidRPr="00452579">
              <w:rPr>
                <w:rFonts w:eastAsia="SimSun" w:hint="eastAsia"/>
                <w:noProof/>
                <w:spacing w:val="20"/>
                <w:szCs w:val="24"/>
                <w:u w:val="single"/>
                <w:lang w:eastAsia="zh-CN"/>
              </w:rPr>
              <w:t>许议员</w:t>
            </w:r>
            <w:r w:rsidRPr="00452579">
              <w:rPr>
                <w:rFonts w:eastAsia="SimSun" w:hint="eastAsia"/>
                <w:noProof/>
                <w:spacing w:val="20"/>
                <w:szCs w:val="24"/>
                <w:lang w:eastAsia="zh-CN"/>
              </w:rPr>
              <w:t>原则上不反对有关措施，但指这做法有别于以往类似活动，由于必须要市民先在网上登记，担心影响公众对项目的观感。他请马会响应实施有关措施的确实时间，让市民有所预算，亦请马会提供大馆同一时间可容纳的人次数目</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lastRenderedPageBreak/>
              <w:tab/>
            </w:r>
            <w:r w:rsidRPr="00452579">
              <w:rPr>
                <w:rFonts w:eastAsia="SimSun"/>
                <w:spacing w:val="20"/>
                <w:szCs w:val="24"/>
                <w:lang w:eastAsia="zh-CN"/>
              </w:rPr>
              <w:t>(d)</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杨学明议员</w:t>
            </w:r>
            <w:r w:rsidRPr="00452579">
              <w:rPr>
                <w:rFonts w:eastAsia="SimSun" w:hint="eastAsia"/>
                <w:noProof/>
                <w:spacing w:val="20"/>
                <w:szCs w:val="24"/>
                <w:lang w:eastAsia="zh-CN"/>
              </w:rPr>
              <w:t>表示议员早前到大馆现场视察时，发现场内不少建筑物欠缺无障碍通道，他理解马会已尽力让有需要人士能使用大部份设施，但碍于现实环境限制，伤健人士仍未能前往不少地方游览。因此，他建议马会将无障碍通道的路线印刷于相关地图及信息介绍内，便利有需要人士游览及预计参观时间。</w:t>
            </w:r>
            <w:r w:rsidRPr="00452579">
              <w:rPr>
                <w:rFonts w:eastAsia="SimSun" w:hint="eastAsia"/>
                <w:noProof/>
                <w:spacing w:val="20"/>
                <w:szCs w:val="24"/>
                <w:u w:val="single"/>
                <w:lang w:eastAsia="zh-CN"/>
              </w:rPr>
              <w:t>杨议员</w:t>
            </w:r>
            <w:r w:rsidRPr="00452579">
              <w:rPr>
                <w:rFonts w:eastAsia="SimSun" w:hint="eastAsia"/>
                <w:noProof/>
                <w:spacing w:val="20"/>
                <w:szCs w:val="24"/>
                <w:lang w:eastAsia="zh-CN"/>
              </w:rPr>
              <w:t>亦关注大馆开放对附近交通所造成的影响，他指大馆附近街道如奥卑利街、荷里活道及亚毕诺道的路段，只供短暂停泊，未有提供泊车位，而大馆内亦未设有私家车停车场，只容小型旅游巴士作短暂停泊，他关注日后旅行团及游客参观大馆时的安排，担心会出现车辆阻塞附近街道的情况，希望有关方面在交通措施上有着妥善的安排</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(e)</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郑丽琼议员</w:t>
            </w:r>
            <w:r w:rsidRPr="00452579">
              <w:rPr>
                <w:rFonts w:eastAsia="SimSun" w:hint="eastAsia"/>
                <w:noProof/>
                <w:spacing w:val="20"/>
                <w:szCs w:val="24"/>
                <w:lang w:eastAsia="zh-CN"/>
              </w:rPr>
              <w:t>表示议会自</w:t>
            </w:r>
            <w:r w:rsidRPr="00452579">
              <w:rPr>
                <w:rFonts w:eastAsia="SimSun"/>
                <w:noProof/>
                <w:spacing w:val="20"/>
                <w:szCs w:val="24"/>
                <w:lang w:eastAsia="zh-CN"/>
              </w:rPr>
              <w:t>1990</w:t>
            </w:r>
            <w:r w:rsidRPr="00452579">
              <w:rPr>
                <w:rFonts w:eastAsia="SimSun" w:hint="eastAsia"/>
                <w:noProof/>
                <w:spacing w:val="20"/>
                <w:szCs w:val="24"/>
                <w:lang w:eastAsia="zh-CN"/>
              </w:rPr>
              <w:t>年代末已为保育大馆而努力，当中曾讨论过不同建议，例如兴建竹棚，她为终于能成功保育而感高兴。</w:t>
            </w:r>
            <w:r w:rsidRPr="00452579">
              <w:rPr>
                <w:rFonts w:eastAsia="SimSun" w:hint="eastAsia"/>
                <w:noProof/>
                <w:spacing w:val="20"/>
                <w:szCs w:val="24"/>
                <w:u w:val="single"/>
                <w:lang w:eastAsia="zh-CN"/>
              </w:rPr>
              <w:t>郑议员</w:t>
            </w:r>
            <w:r w:rsidRPr="00452579">
              <w:rPr>
                <w:rFonts w:eastAsia="SimSun" w:hint="eastAsia"/>
                <w:noProof/>
                <w:spacing w:val="20"/>
                <w:szCs w:val="24"/>
                <w:lang w:eastAsia="zh-CN"/>
              </w:rPr>
              <w:t>指很多市民查询如何取得大馆的通行证，建议马会加强宣传。</w:t>
            </w:r>
            <w:r w:rsidRPr="00452579">
              <w:rPr>
                <w:rFonts w:eastAsia="SimSun" w:hint="eastAsia"/>
                <w:noProof/>
                <w:spacing w:val="20"/>
                <w:szCs w:val="24"/>
                <w:u w:val="single"/>
                <w:lang w:eastAsia="zh-CN"/>
              </w:rPr>
              <w:t>郑议员</w:t>
            </w:r>
            <w:r w:rsidRPr="00452579">
              <w:rPr>
                <w:rFonts w:eastAsia="SimSun" w:hint="eastAsia"/>
                <w:noProof/>
                <w:spacing w:val="20"/>
                <w:szCs w:val="24"/>
                <w:lang w:eastAsia="zh-CN"/>
              </w:rPr>
              <w:t>表示从马会的简报所见，大馆供轮椅进出的通道有三个，其中一个设于奥卑利街，由于奥卑利街地形较斜，关注对道路使用者构成危险，她询问马会预计轮椅人士使用该入口时所采取的路线，并请马会考虑只开设位于亚毕诺道的辆椅入口，希望马会能就伤健人士安全进入大馆游览作周全考虑，她并指接驳大馆的行人天桥上亦有梯级，伤健人士因而未能使用。另外，她指有居于赞善里的居民向她反映，希望大馆于晚上</w:t>
            </w:r>
            <w:r w:rsidRPr="00452579">
              <w:rPr>
                <w:rFonts w:eastAsia="SimSun"/>
                <w:noProof/>
                <w:spacing w:val="20"/>
                <w:szCs w:val="24"/>
                <w:lang w:eastAsia="zh-CN"/>
              </w:rPr>
              <w:t>11</w:t>
            </w:r>
            <w:r w:rsidRPr="00452579">
              <w:rPr>
                <w:rFonts w:eastAsia="SimSun" w:hint="eastAsia"/>
                <w:noProof/>
                <w:spacing w:val="20"/>
                <w:szCs w:val="24"/>
                <w:lang w:eastAsia="zh-CN"/>
              </w:rPr>
              <w:t>时后可以降低声量，她希望取得大馆联络热线的数据，让附近居民在有需要时可实时反映噪音问题。</w:t>
            </w:r>
            <w:r w:rsidRPr="00452579">
              <w:rPr>
                <w:rFonts w:eastAsia="SimSun" w:hint="eastAsia"/>
                <w:noProof/>
                <w:spacing w:val="20"/>
                <w:szCs w:val="24"/>
                <w:u w:val="single"/>
                <w:lang w:eastAsia="zh-CN"/>
              </w:rPr>
              <w:t>郑议员</w:t>
            </w:r>
            <w:r w:rsidRPr="00452579">
              <w:rPr>
                <w:rFonts w:eastAsia="SimSun" w:hint="eastAsia"/>
                <w:noProof/>
                <w:spacing w:val="20"/>
                <w:szCs w:val="24"/>
                <w:lang w:eastAsia="zh-CN"/>
              </w:rPr>
              <w:t>亦希望马会妥善管理大馆内的露天餐饮设施，并建议马会将来为大馆设短、中、长程游览路线，方便不同行程需要的游客预计游览时间。</w:t>
            </w:r>
            <w:r w:rsidRPr="00452579">
              <w:rPr>
                <w:rFonts w:eastAsia="SimSun" w:hint="eastAsia"/>
                <w:noProof/>
                <w:spacing w:val="20"/>
                <w:szCs w:val="24"/>
                <w:u w:val="single"/>
                <w:lang w:eastAsia="zh-CN"/>
              </w:rPr>
              <w:t>郑议员</w:t>
            </w:r>
            <w:r w:rsidRPr="00452579">
              <w:rPr>
                <w:rFonts w:eastAsia="SimSun" w:hint="eastAsia"/>
                <w:noProof/>
                <w:spacing w:val="20"/>
                <w:szCs w:val="24"/>
                <w:lang w:eastAsia="zh-CN"/>
              </w:rPr>
              <w:t>并查询将迁至大馆的警察服务中心是否</w:t>
            </w:r>
            <w:r w:rsidRPr="00452579">
              <w:rPr>
                <w:rFonts w:eastAsia="SimSun"/>
                <w:noProof/>
                <w:spacing w:val="20"/>
                <w:szCs w:val="24"/>
                <w:lang w:eastAsia="zh-CN"/>
              </w:rPr>
              <w:t>24</w:t>
            </w:r>
            <w:r w:rsidRPr="00452579">
              <w:rPr>
                <w:rFonts w:eastAsia="SimSun" w:hint="eastAsia"/>
                <w:noProof/>
                <w:spacing w:val="20"/>
                <w:szCs w:val="24"/>
                <w:lang w:eastAsia="zh-CN"/>
              </w:rPr>
              <w:t>小时服务，她并希望警方于皇后大道中的旧址张贴告示，清晰指示市民如何前往大馆新址</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(f)</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甘乃威议员</w:t>
            </w:r>
            <w:r w:rsidRPr="00452579">
              <w:rPr>
                <w:rFonts w:eastAsia="SimSun" w:hint="eastAsia"/>
                <w:noProof/>
                <w:spacing w:val="20"/>
                <w:szCs w:val="24"/>
                <w:lang w:eastAsia="zh-CN"/>
              </w:rPr>
              <w:t>追述历史，表示当大馆在</w:t>
            </w:r>
            <w:r w:rsidRPr="00452579">
              <w:rPr>
                <w:rFonts w:eastAsia="SimSun"/>
                <w:noProof/>
                <w:spacing w:val="20"/>
                <w:szCs w:val="24"/>
                <w:lang w:eastAsia="zh-CN"/>
              </w:rPr>
              <w:t>1990</w:t>
            </w:r>
            <w:r w:rsidRPr="00452579">
              <w:rPr>
                <w:rFonts w:eastAsia="SimSun" w:hint="eastAsia"/>
                <w:noProof/>
                <w:spacing w:val="20"/>
                <w:szCs w:val="24"/>
                <w:lang w:eastAsia="zh-CN"/>
              </w:rPr>
              <w:t>年代末至</w:t>
            </w:r>
            <w:r w:rsidRPr="00452579">
              <w:rPr>
                <w:rFonts w:eastAsia="SimSun"/>
                <w:noProof/>
                <w:spacing w:val="20"/>
                <w:szCs w:val="24"/>
                <w:lang w:eastAsia="zh-CN"/>
              </w:rPr>
              <w:t>2000</w:t>
            </w:r>
            <w:r w:rsidRPr="00452579">
              <w:rPr>
                <w:rFonts w:eastAsia="SimSun" w:hint="eastAsia"/>
                <w:noProof/>
                <w:spacing w:val="20"/>
                <w:szCs w:val="24"/>
                <w:lang w:eastAsia="zh-CN"/>
              </w:rPr>
              <w:t>年代初关闭时，区议会对这保育项目曾有三项争取，第一是让非牟利机构营</w:t>
            </w:r>
            <w:r w:rsidRPr="00452579">
              <w:rPr>
                <w:rFonts w:eastAsia="SimSun" w:hint="eastAsia"/>
                <w:noProof/>
                <w:spacing w:val="20"/>
                <w:szCs w:val="24"/>
                <w:lang w:eastAsia="zh-CN"/>
              </w:rPr>
              <w:lastRenderedPageBreak/>
              <w:t>运，而现时由马会营运符合这项要求；第二是反对政府建议拆卸</w:t>
            </w:r>
            <w:r w:rsidRPr="00452579">
              <w:rPr>
                <w:rFonts w:eastAsia="SimSun"/>
                <w:noProof/>
                <w:spacing w:val="20"/>
                <w:szCs w:val="24"/>
                <w:lang w:eastAsia="zh-CN"/>
              </w:rPr>
              <w:t>F</w:t>
            </w:r>
            <w:r w:rsidRPr="00452579">
              <w:rPr>
                <w:rFonts w:eastAsia="SimSun" w:hint="eastAsia"/>
                <w:noProof/>
                <w:spacing w:val="20"/>
                <w:szCs w:val="24"/>
                <w:lang w:eastAsia="zh-CN"/>
              </w:rPr>
              <w:t>仓，而现时</w:t>
            </w:r>
            <w:r w:rsidRPr="00452579">
              <w:rPr>
                <w:rFonts w:eastAsia="SimSun"/>
                <w:noProof/>
                <w:spacing w:val="20"/>
                <w:szCs w:val="24"/>
                <w:lang w:eastAsia="zh-CN"/>
              </w:rPr>
              <w:t>F</w:t>
            </w:r>
            <w:r w:rsidRPr="00452579">
              <w:rPr>
                <w:rFonts w:eastAsia="SimSun" w:hint="eastAsia"/>
                <w:noProof/>
                <w:spacing w:val="20"/>
                <w:szCs w:val="24"/>
                <w:lang w:eastAsia="zh-CN"/>
              </w:rPr>
              <w:t>仓得以保留；第三是要求于大馆内设置警察服务中心，让「大馆」名符其实，而现时亦成功争取在馆内设置警察服务中心。他希望将这三项议会努力多年而争取成功的项目记录在案。他续关注大馆在实际运作时可能会出现不同问题，建议马会设立一个恒常的联络小组以监察大馆的运作，并给予意见。组员可以包括各持份者如当区议员、附近居民、营运者、对历史有认识的人士等，他指「元创方」现时并没有设立类似组织，当中的营运经常涉及投诉，如允许在场内卖酒以及产生噪音等，他对该营运机构的表现感到非常失望。另外，</w:t>
            </w:r>
            <w:r w:rsidRPr="00452579">
              <w:rPr>
                <w:rFonts w:eastAsia="SimSun" w:hint="eastAsia"/>
                <w:noProof/>
                <w:spacing w:val="20"/>
                <w:szCs w:val="24"/>
                <w:u w:val="single"/>
                <w:lang w:eastAsia="zh-CN"/>
              </w:rPr>
              <w:t>甘议员</w:t>
            </w:r>
            <w:r w:rsidRPr="00452579">
              <w:rPr>
                <w:rFonts w:eastAsia="SimSun" w:hint="eastAsia"/>
                <w:noProof/>
                <w:spacing w:val="20"/>
                <w:szCs w:val="24"/>
                <w:lang w:eastAsia="zh-CN"/>
              </w:rPr>
              <w:t>询问接驳大馆行人天桥的预计启用时间，强调该天桥对疏导人流十分重要。最后，就马会提及邀请居民出席</w:t>
            </w:r>
            <w:r w:rsidRPr="00452579">
              <w:rPr>
                <w:rFonts w:eastAsia="SimSun"/>
                <w:noProof/>
                <w:spacing w:val="20"/>
                <w:szCs w:val="24"/>
                <w:lang w:eastAsia="zh-CN"/>
              </w:rPr>
              <w:t>5</w:t>
            </w:r>
            <w:r w:rsidRPr="00452579">
              <w:rPr>
                <w:rFonts w:eastAsia="SimSun" w:hint="eastAsia"/>
                <w:noProof/>
                <w:spacing w:val="20"/>
                <w:szCs w:val="24"/>
                <w:lang w:eastAsia="zh-CN"/>
              </w:rPr>
              <w:t>月</w:t>
            </w:r>
            <w:r w:rsidRPr="00452579">
              <w:rPr>
                <w:rFonts w:eastAsia="SimSun"/>
                <w:noProof/>
                <w:spacing w:val="20"/>
                <w:szCs w:val="24"/>
                <w:lang w:eastAsia="zh-CN"/>
              </w:rPr>
              <w:t>20</w:t>
            </w:r>
            <w:r w:rsidRPr="00452579">
              <w:rPr>
                <w:rFonts w:eastAsia="SimSun" w:hint="eastAsia"/>
                <w:noProof/>
                <w:spacing w:val="20"/>
                <w:szCs w:val="24"/>
                <w:lang w:eastAsia="zh-CN"/>
              </w:rPr>
              <w:t>日的开幕前活动，</w:t>
            </w:r>
            <w:r w:rsidRPr="00452579">
              <w:rPr>
                <w:rFonts w:eastAsia="SimSun" w:hint="eastAsia"/>
                <w:noProof/>
                <w:spacing w:val="20"/>
                <w:szCs w:val="24"/>
                <w:u w:val="single"/>
                <w:lang w:eastAsia="zh-CN"/>
              </w:rPr>
              <w:t>甘议员</w:t>
            </w:r>
            <w:r w:rsidRPr="00452579">
              <w:rPr>
                <w:rFonts w:eastAsia="SimSun" w:hint="eastAsia"/>
                <w:noProof/>
                <w:spacing w:val="20"/>
                <w:szCs w:val="24"/>
                <w:lang w:eastAsia="zh-CN"/>
              </w:rPr>
              <w:t>表示邀请卡的覆函只需填写两位嘉宾的数据，询问马会如何邀请其他中西区居民，他相信</w:t>
            </w:r>
            <w:r w:rsidRPr="00452579">
              <w:rPr>
                <w:rFonts w:eastAsia="SimSun"/>
                <w:noProof/>
                <w:spacing w:val="20"/>
                <w:szCs w:val="24"/>
                <w:lang w:eastAsia="zh-CN"/>
              </w:rPr>
              <w:t>15</w:t>
            </w:r>
            <w:r w:rsidRPr="00452579">
              <w:rPr>
                <w:rFonts w:eastAsia="SimSun" w:hint="eastAsia"/>
                <w:noProof/>
                <w:spacing w:val="20"/>
                <w:szCs w:val="24"/>
                <w:lang w:eastAsia="zh-CN"/>
              </w:rPr>
              <w:t>名区议员均十分乐意协助宣传，希望马会可就其宣传计划提供更多数据</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lastRenderedPageBreak/>
              <w:tab/>
            </w:r>
            <w:r w:rsidRPr="00452579">
              <w:rPr>
                <w:rFonts w:eastAsia="SimSun"/>
                <w:spacing w:val="20"/>
                <w:szCs w:val="24"/>
                <w:lang w:eastAsia="zh-CN"/>
              </w:rPr>
              <w:t>(g)</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陈财喜议员</w:t>
            </w:r>
            <w:r w:rsidRPr="00452579">
              <w:rPr>
                <w:rFonts w:eastAsia="SimSun" w:hint="eastAsia"/>
                <w:noProof/>
                <w:spacing w:val="20"/>
                <w:szCs w:val="24"/>
                <w:lang w:eastAsia="zh-CN"/>
              </w:rPr>
              <w:t>表示大馆除有集香港警署、监狱及司法机构三方面的历史背景，当中还经验很多丰富的历史，如越南国父</w:t>
            </w:r>
            <w:r w:rsidRPr="00452579">
              <w:rPr>
                <w:rFonts w:eastAsia="SimSun" w:hint="eastAsia"/>
                <w:noProof/>
                <w:spacing w:val="20"/>
                <w:szCs w:val="24"/>
                <w:u w:val="single"/>
                <w:lang w:eastAsia="zh-CN"/>
              </w:rPr>
              <w:t>胡志明先生</w:t>
            </w:r>
            <w:r w:rsidRPr="00452579">
              <w:rPr>
                <w:rFonts w:eastAsia="SimSun" w:hint="eastAsia"/>
                <w:noProof/>
                <w:spacing w:val="20"/>
                <w:szCs w:val="24"/>
                <w:lang w:eastAsia="zh-CN"/>
              </w:rPr>
              <w:t>曾经游历该处，诗人</w:t>
            </w:r>
            <w:r w:rsidRPr="00452579">
              <w:rPr>
                <w:rFonts w:eastAsia="SimSun" w:hint="eastAsia"/>
                <w:noProof/>
                <w:spacing w:val="20"/>
                <w:szCs w:val="24"/>
                <w:u w:val="single"/>
                <w:lang w:eastAsia="zh-CN"/>
              </w:rPr>
              <w:t>戴望舒先生</w:t>
            </w:r>
            <w:r w:rsidRPr="00452579">
              <w:rPr>
                <w:rFonts w:eastAsia="SimSun" w:hint="eastAsia"/>
                <w:noProof/>
                <w:spacing w:val="20"/>
                <w:szCs w:val="24"/>
                <w:lang w:eastAsia="zh-CN"/>
              </w:rPr>
              <w:t>亦曾于二次大战时遭日军监禁时在该处作诗，他希望知悉马会如何彰显大馆在每一个时代的经历，让市民知道大馆背后丰富的历史。</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指大馆已兴建百多年，比「元创方」更悠久，成为中西区的一个历史标志，促请马会好好善用这些珍贵资源，奠定大馆不可替代的地位。对于入场安排，</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问如有市民在网上或手机应用程序登记后，未有按时出席，马会可否考虑设立容许候补人士毋须预先登记而进入场馆的机制，认为有关安排有助进行压力测试，以及让未有预先登记的现场人士有机会进场，他并提醒马会需为有关安排预留人手应付人潮。另外，参考「元创方」运作时的经验，</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询问运输署及警方现时有否设立应变措施，以应付人流和车流上不可预见的情况</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(h)</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陈捷贵议员</w:t>
            </w:r>
            <w:r w:rsidRPr="00452579">
              <w:rPr>
                <w:rFonts w:eastAsia="SimSun" w:hint="eastAsia"/>
                <w:noProof/>
                <w:spacing w:val="20"/>
                <w:szCs w:val="24"/>
                <w:lang w:eastAsia="zh-CN"/>
              </w:rPr>
              <w:t>对马会日前就大馆项目向传媒的发言表欣赏，认同在发展上需有明确的方向及前车可鉴的重要性。</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表示现时大馆的发展与区议会及市民的期望接近，赞扬马会工作一丝不苟，希望马会可以保持这个优势，继续发展大馆这集古迹、艺术、旅游、休闲于一身的项目。就修复已倒塌的已婚督察宿舍，他相信马会会继续与古物咨询委员会（古咨会）联系，研究不同方案。</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鼓励</w:t>
            </w:r>
            <w:r w:rsidRPr="00452579">
              <w:rPr>
                <w:rFonts w:eastAsia="SimSun" w:hint="eastAsia"/>
                <w:noProof/>
                <w:spacing w:val="20"/>
                <w:szCs w:val="24"/>
                <w:u w:val="single"/>
                <w:lang w:eastAsia="zh-CN"/>
              </w:rPr>
              <w:t>罗雅宁女士</w:t>
            </w:r>
            <w:r w:rsidRPr="00452579">
              <w:rPr>
                <w:rFonts w:eastAsia="SimSun" w:hint="eastAsia"/>
                <w:noProof/>
                <w:spacing w:val="20"/>
                <w:szCs w:val="24"/>
                <w:lang w:eastAsia="zh-CN"/>
              </w:rPr>
              <w:t>多发表意见，让古咨会将意见集合并转交马会。</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并赞扬马会将大馆项目分阶段完成及开放的做法明智，认为此举有助尽快开放古迹，公众对项目反应亦良好，热烈讨论登记及领取通行证的安排。另外，</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认同</w:t>
            </w:r>
            <w:r w:rsidRPr="00452579">
              <w:rPr>
                <w:rFonts w:eastAsia="SimSun" w:hint="eastAsia"/>
                <w:noProof/>
                <w:spacing w:val="20"/>
                <w:szCs w:val="24"/>
                <w:u w:val="single"/>
                <w:lang w:eastAsia="zh-CN"/>
              </w:rPr>
              <w:t>甘乃威议员</w:t>
            </w:r>
            <w:r w:rsidRPr="00452579">
              <w:rPr>
                <w:rFonts w:eastAsia="SimSun" w:hint="eastAsia"/>
                <w:noProof/>
                <w:spacing w:val="20"/>
                <w:szCs w:val="24"/>
                <w:lang w:eastAsia="zh-CN"/>
              </w:rPr>
              <w:t>表示行人天桥对疏导人流</w:t>
            </w:r>
            <w:r w:rsidRPr="00452579">
              <w:rPr>
                <w:rFonts w:eastAsia="SimSun" w:hint="eastAsia"/>
                <w:noProof/>
                <w:spacing w:val="20"/>
                <w:szCs w:val="24"/>
                <w:lang w:eastAsia="zh-CN"/>
              </w:rPr>
              <w:lastRenderedPageBreak/>
              <w:t>车流十分重要，他询问当局有否行人天桥的确实开放时间，他并询问工程现时的进度及困难，以及提早开放天桥的可能性。</w:t>
            </w:r>
            <w:r w:rsidRPr="00452579">
              <w:rPr>
                <w:rFonts w:eastAsia="SimSun" w:hint="eastAsia"/>
                <w:noProof/>
                <w:spacing w:val="20"/>
                <w:szCs w:val="24"/>
                <w:u w:val="single"/>
                <w:lang w:eastAsia="zh-CN"/>
              </w:rPr>
              <w:t>陈议员</w:t>
            </w:r>
            <w:r w:rsidRPr="00452579">
              <w:rPr>
                <w:rFonts w:eastAsia="SimSun" w:hint="eastAsia"/>
                <w:noProof/>
                <w:spacing w:val="20"/>
                <w:szCs w:val="24"/>
                <w:lang w:eastAsia="zh-CN"/>
              </w:rPr>
              <w:t>并赞赏美利大厦的活化工作，特别是位于建筑物天台的美景，他希望能对公众开放。他续表示美利大厦项目在附加设施方面做得十分理想，如设有停车场、食肆、咖啡室等，欣赏这些设施</w:t>
            </w:r>
            <w:r w:rsidRPr="00452579">
              <w:rPr>
                <w:rFonts w:eastAsia="SimSun"/>
                <w:noProof/>
                <w:spacing w:val="20"/>
                <w:szCs w:val="24"/>
                <w:lang w:eastAsia="zh-CN"/>
              </w:rPr>
              <w:t>24</w:t>
            </w:r>
            <w:r w:rsidRPr="00452579">
              <w:rPr>
                <w:rFonts w:eastAsia="SimSun" w:hint="eastAsia"/>
                <w:noProof/>
                <w:spacing w:val="20"/>
                <w:szCs w:val="24"/>
                <w:lang w:eastAsia="zh-CN"/>
              </w:rPr>
              <w:t>小时对公众开放，方便前往缆车站的市民，认为做法可取，但他提醒经营者要注意设施的定价，表示如果定价太高，一般公众将难以承担</w:t>
            </w:r>
            <w:r w:rsidRPr="00452579">
              <w:rPr>
                <w:rFonts w:eastAsia="SimSun" w:hint="eastAsia"/>
                <w:spacing w:val="20"/>
                <w:szCs w:val="24"/>
                <w:lang w:eastAsia="zh-CN"/>
              </w:rPr>
              <w:t>。</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lastRenderedPageBreak/>
              <w:tab/>
            </w:r>
            <w:r w:rsidRPr="00452579">
              <w:rPr>
                <w:rFonts w:eastAsia="SimSun"/>
                <w:spacing w:val="20"/>
                <w:szCs w:val="24"/>
                <w:lang w:eastAsia="zh-CN"/>
              </w:rPr>
              <w:t>(</w:t>
            </w:r>
            <w:proofErr w:type="spellStart"/>
            <w:r w:rsidRPr="00452579">
              <w:rPr>
                <w:rFonts w:eastAsia="SimSun"/>
                <w:spacing w:val="20"/>
                <w:szCs w:val="24"/>
                <w:lang w:eastAsia="zh-CN"/>
              </w:rPr>
              <w:t>i</w:t>
            </w:r>
            <w:proofErr w:type="spellEnd"/>
            <w:r w:rsidRPr="00452579">
              <w:rPr>
                <w:rFonts w:eastAsia="SimSun"/>
                <w:spacing w:val="20"/>
                <w:szCs w:val="24"/>
                <w:lang w:eastAsia="zh-CN"/>
              </w:rPr>
              <w:t>)</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表示「保育中环」项目在区议会已讨论多时，部份项目亦已完成，建议在汇报的文件上剔除已完成的项目。</w:t>
            </w: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指早前视察的美利大厦，认为该项目实施另类的保育方法，即主要保留外观，但从内部装修无法辨认该大厦前身曾为政府办公室。他明白美利大厦的楼龄较高，建筑特色主要在于外墙部份，因此会采取此保育方法。</w:t>
            </w: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指美利大厦项目的工程做得不错，保育方式值得参考，不过在彰显美利大厦历史方面，他认为现时的酒店用途未能做好这方面的工作。因此，在早前的视察中，曾建议营运机构可考虑在酒店房间电视播放短片，让住客能够知悉有关历史的讯息，他希望发展局协助落实有关建议。</w:t>
            </w: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亦表示曾视察前中区政府合署东及中座的保育工作，认为做得不错，认同将该处拨予律政司使用的做法。他指当日亦获安排到前行政会议会议室参观，他认为整体保育工作理想，但因一直以来市民未有太多机会前往前中区政府合署参观，希望当局可以加强宣传，让更多市民知道该处的历史</w:t>
            </w:r>
            <w:r w:rsidRPr="00452579">
              <w:rPr>
                <w:rFonts w:ascii="新細明體" w:eastAsia="SimSun" w:hAnsi="新細明體" w:hint="eastAsia"/>
                <w:noProof/>
                <w:spacing w:val="20"/>
                <w:szCs w:val="24"/>
                <w:lang w:eastAsia="zh-CN"/>
              </w:rPr>
              <w:t>。</w:t>
            </w:r>
            <w:r w:rsidRPr="00452579">
              <w:rPr>
                <w:rFonts w:eastAsia="SimSun" w:hint="eastAsia"/>
                <w:noProof/>
                <w:spacing w:val="20"/>
                <w:szCs w:val="24"/>
                <w:lang w:eastAsia="zh-CN"/>
              </w:rPr>
              <w:t>除了举办导赏团外，</w:t>
            </w: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建议可以拍摄短片或透过不同渠道传递相关历史讯息，</w:t>
            </w:r>
            <w:r w:rsidRPr="00452579">
              <w:rPr>
                <w:rFonts w:eastAsia="SimSun" w:hint="eastAsia"/>
                <w:spacing w:val="20"/>
                <w:szCs w:val="24"/>
                <w:lang w:eastAsia="zh-CN"/>
              </w:rPr>
              <w:t>他并建议于广场增设设施供市民查看讯息。此外，他知悉前中区政府合署西座的工程已投放大量资源、时间和金钱，他期望会有好的成果。他指通道连接皇后大道中、炮台里及上亚厘毕道，希望发展局能确保通道畅通。大馆方面，他指在上次参观后，总体感觉良好，认为是一值得参考的好地方。他赞扬马会于保育方面的努力，投放大量资源和时间，让很多历史细节都能呈现出来。他关注大馆开幕后其活动对居民造成的滋扰。他表示大馆开幕后，市民到大馆参观会造成人流、交通、饮食等各方面的影响，特别是当餐饮业进驻后，附近将会产生一定的涟漪效应。他询问马会将如何作有效的监管。他指即使一个构思理想的项目，如果无有效的监管，或会带来负面的效果。人流管理方面，他指出现时主要依靠天桥，情况并不理想。他表示天桥只有上行方向，当参观人士离开时，只能使用荷李活道或石板街</w:t>
            </w:r>
            <w:r w:rsidRPr="00452579">
              <w:rPr>
                <w:rFonts w:ascii="新細明體" w:eastAsia="SimSun" w:hAnsi="新細明體" w:hint="eastAsia"/>
                <w:spacing w:val="20"/>
                <w:szCs w:val="24"/>
                <w:lang w:eastAsia="zh-CN"/>
              </w:rPr>
              <w:t>，</w:t>
            </w:r>
            <w:r w:rsidRPr="00452579">
              <w:rPr>
                <w:rFonts w:eastAsia="SimSun" w:hint="eastAsia"/>
                <w:spacing w:val="20"/>
                <w:szCs w:val="24"/>
                <w:lang w:eastAsia="zh-CN"/>
              </w:rPr>
              <w:t>但石板街雨天时比较湿滑和危险，特别是女士在石板街向下行时。他希望马会增加辅助设施以助游人尽快离开大馆，如直达港铁站的通道或在石板街增加防滑的设备。</w:t>
            </w:r>
          </w:p>
          <w:p w:rsidR="00CF0537" w:rsidRPr="00AE3449"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tab/>
            </w:r>
            <w:r w:rsidRPr="00452579">
              <w:rPr>
                <w:rFonts w:eastAsia="SimSun"/>
                <w:spacing w:val="20"/>
                <w:szCs w:val="24"/>
                <w:lang w:eastAsia="zh-CN"/>
              </w:rPr>
              <w:t>(j)</w:t>
            </w:r>
          </w:p>
        </w:tc>
        <w:tc>
          <w:tcPr>
            <w:tcW w:w="8061" w:type="dxa"/>
            <w:gridSpan w:val="2"/>
          </w:tcPr>
          <w:p w:rsidR="00CF0537"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杨哲安议员</w:t>
            </w:r>
            <w:r w:rsidRPr="00452579">
              <w:rPr>
                <w:rFonts w:eastAsia="SimSun" w:hint="eastAsia"/>
                <w:spacing w:val="20"/>
                <w:szCs w:val="24"/>
                <w:lang w:eastAsia="zh-CN"/>
              </w:rPr>
              <w:t>表示十分支持此项目，期待其开幕，为香港的保育、旅</w:t>
            </w:r>
            <w:r w:rsidRPr="00452579">
              <w:rPr>
                <w:rFonts w:eastAsia="SimSun" w:hint="eastAsia"/>
                <w:spacing w:val="20"/>
                <w:szCs w:val="24"/>
                <w:lang w:eastAsia="zh-CN"/>
              </w:rPr>
              <w:lastRenderedPageBreak/>
              <w:t>游、文化艺术带来新的里程碑。他表示大馆开幕后会带来人流，相应亦会有交通、治安、卫生、噪音等问题。他指大馆周边已有居民居住，现时大馆重开，由一个地盘变成一个运作的文化点，关注其光污染的问题。他表示从</w:t>
            </w:r>
            <w:r w:rsidRPr="00452579">
              <w:rPr>
                <w:rFonts w:eastAsia="SimSun" w:hint="eastAsia"/>
                <w:spacing w:val="20"/>
                <w:szCs w:val="24"/>
                <w:u w:val="single"/>
                <w:lang w:eastAsia="zh-CN"/>
              </w:rPr>
              <w:t>甘乃威议员</w:t>
            </w:r>
            <w:r w:rsidRPr="00452579">
              <w:rPr>
                <w:rFonts w:eastAsia="SimSun" w:hint="eastAsia"/>
                <w:spacing w:val="20"/>
                <w:szCs w:val="24"/>
                <w:lang w:eastAsia="zh-CN"/>
              </w:rPr>
              <w:t>讲述大馆相关历史，得悉大馆本为一个警察中心，提供众多不同服务，如今日变成一个以文化为主的旅游景点，但同时间又保留警察服务中心的服务。他指大馆网页中并无提到任何有关警察服务中心的资料，同时香港警务处网页内的公共资料亦无提及大馆内有一个警察服务中心，就算使用网络搜寻器如谷哥网站，也未能显示大馆设有警察服务中心，他建议大馆及警方要合作将信息正确地宣扬出去，特别是大馆重开后，很多市民十分期待入内参观，可能因而会引起混乱，希望各方努力配合。</w:t>
            </w:r>
          </w:p>
          <w:p w:rsidR="00CF0537" w:rsidRPr="00364CF2" w:rsidRDefault="00CF0537" w:rsidP="00A15CDC">
            <w:pPr>
              <w:tabs>
                <w:tab w:val="left" w:pos="963"/>
              </w:tabs>
              <w:jc w:val="both"/>
              <w:rPr>
                <w:rFonts w:hint="eastAsia"/>
                <w:noProof/>
                <w:spacing w:val="20"/>
                <w:szCs w:val="24"/>
                <w:u w:val="single"/>
                <w:lang w:eastAsia="zh-CN"/>
              </w:rPr>
            </w:pPr>
          </w:p>
        </w:tc>
      </w:tr>
      <w:tr w:rsidR="00CF0537" w:rsidRPr="00AE3449" w:rsidTr="00CF0537">
        <w:trPr>
          <w:gridBefore w:val="1"/>
          <w:gridAfter w:val="1"/>
          <w:wBefore w:w="28" w:type="dxa"/>
          <w:wAfter w:w="14" w:type="dxa"/>
        </w:trPr>
        <w:tc>
          <w:tcPr>
            <w:tcW w:w="1087" w:type="dxa"/>
            <w:gridSpan w:val="2"/>
          </w:tcPr>
          <w:p w:rsidR="00CF0537" w:rsidRPr="00AE3449" w:rsidRDefault="00452579" w:rsidP="00A15CDC">
            <w:pPr>
              <w:tabs>
                <w:tab w:val="left" w:pos="512"/>
                <w:tab w:val="left" w:pos="963"/>
              </w:tabs>
              <w:jc w:val="both"/>
              <w:rPr>
                <w:rFonts w:hint="eastAsia"/>
                <w:spacing w:val="20"/>
                <w:szCs w:val="24"/>
                <w:lang w:eastAsia="zh-CN"/>
              </w:rPr>
            </w:pPr>
            <w:r w:rsidRPr="00AE3449">
              <w:rPr>
                <w:spacing w:val="20"/>
                <w:szCs w:val="24"/>
                <w:lang w:eastAsia="zh-CN"/>
              </w:rPr>
              <w:lastRenderedPageBreak/>
              <w:tab/>
            </w:r>
            <w:r w:rsidRPr="00452579">
              <w:rPr>
                <w:rFonts w:eastAsia="SimSun"/>
                <w:spacing w:val="20"/>
                <w:szCs w:val="24"/>
                <w:lang w:eastAsia="zh-CN"/>
              </w:rPr>
              <w:t>(k)</w:t>
            </w:r>
          </w:p>
        </w:tc>
        <w:tc>
          <w:tcPr>
            <w:tcW w:w="8061" w:type="dxa"/>
            <w:gridSpan w:val="2"/>
          </w:tcPr>
          <w:p w:rsidR="00CF0537" w:rsidRPr="00AE3449"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表示曾参观美利大厦，认为从保育角度而言是一个十分理想的项目</w:t>
            </w:r>
            <w:r w:rsidRPr="00452579">
              <w:rPr>
                <w:rFonts w:ascii="新細明體" w:eastAsia="SimSun" w:hAnsi="新細明體" w:hint="eastAsia"/>
                <w:spacing w:val="20"/>
                <w:szCs w:val="24"/>
                <w:lang w:eastAsia="zh-CN"/>
              </w:rPr>
              <w:t>，</w:t>
            </w:r>
            <w:r w:rsidRPr="00452579">
              <w:rPr>
                <w:rFonts w:eastAsia="SimSun" w:hint="eastAsia"/>
                <w:spacing w:val="20"/>
                <w:szCs w:val="24"/>
                <w:lang w:eastAsia="zh-CN"/>
              </w:rPr>
              <w:t>项目亦没有如预期般令附近交通出现严重挤塞。他很欣赏项目设计把冷气散热设备由楼顶改为放置于地下，以致有更多散热的空间。他指美利大厦外貌上完全不似一座政府大厦，已活化成一间五星级以上的酒店。他建议以后的保育项目可以此作参考，认为效果令人满意，认为在保育方面是一创新的造法。就大馆项目，他肯定马会的承担和能力，相信很难找到其他非政府机构能如马会般做到每一块砖或每一幅墙壁均保存其历史，精心细意地修复。他曾见部份地方在完成涂油工序后，但因天气不佳而再次潮湿，需要再次修补，他相信整个维修费达至天文数字。他同意马会</w:t>
            </w:r>
            <w:r w:rsidRPr="00452579">
              <w:rPr>
                <w:rFonts w:eastAsia="SimSun" w:hint="eastAsia"/>
                <w:spacing w:val="20"/>
                <w:szCs w:val="24"/>
                <w:u w:val="single"/>
                <w:lang w:eastAsia="zh-CN"/>
              </w:rPr>
              <w:t>张亮先生</w:t>
            </w:r>
            <w:r w:rsidRPr="00452579">
              <w:rPr>
                <w:rFonts w:eastAsia="SimSun" w:hint="eastAsia"/>
                <w:spacing w:val="20"/>
                <w:szCs w:val="24"/>
                <w:lang w:eastAsia="zh-CN"/>
              </w:rPr>
              <w:t>的意见，认同此处为一历史文物，需要活化，在内加设餐饮消闲地方亦可理解。但他认为由于该处曾是司法中心，从前曾设有警署、法院和监狱，与附近的兰桂芳性质并不相同，并非消遣之地，需要尊重历史，他不反对在该处设餐饮设施，但认为营业时间不宜太夜。他指项目于二十多年前开展，当时他作为分区委员会主席，曾表达不少意见，至今项目正式落成，亦是「保育中环」中一个重点项目，而且做得有声有色，他感到十分高兴。他表示现时项目正式向市民开放，公众对此拭目以待。此外，他亦关注交通问题，指香港岛很多道路依山而建，将来的人流和物流是值得注意的地方，他表示议会将继续与有关方面紧密合作，尽力配合以解决交通问题。他并指项目有相关的督导委员会，当中成员包括部份区议员，希望此委员会继续运作，代表议会及居民发声。</w:t>
            </w:r>
          </w:p>
          <w:p w:rsidR="00CF0537" w:rsidRPr="00AE3449" w:rsidRDefault="00CF0537" w:rsidP="00A15CDC">
            <w:pPr>
              <w:tabs>
                <w:tab w:val="left" w:pos="963"/>
              </w:tabs>
              <w:jc w:val="both"/>
              <w:rPr>
                <w:rFonts w:hint="eastAsia"/>
                <w:spacing w:val="20"/>
                <w:szCs w:val="24"/>
                <w:u w:val="single"/>
                <w:lang w:eastAsia="zh-CN"/>
              </w:rPr>
            </w:pPr>
          </w:p>
        </w:tc>
      </w:tr>
      <w:tr w:rsidR="00CF0537" w:rsidRPr="00AE3449" w:rsidTr="00CF0537">
        <w:trPr>
          <w:gridBefore w:val="1"/>
          <w:gridAfter w:val="1"/>
          <w:wBefore w:w="28" w:type="dxa"/>
          <w:wAfter w:w="14" w:type="dxa"/>
        </w:trPr>
        <w:tc>
          <w:tcPr>
            <w:tcW w:w="9148" w:type="dxa"/>
            <w:gridSpan w:val="4"/>
          </w:tcPr>
          <w:p w:rsidR="00CF0537"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发展局</w:t>
            </w:r>
            <w:r w:rsidRPr="00452579">
              <w:rPr>
                <w:rFonts w:eastAsia="SimSun" w:hint="eastAsia"/>
                <w:spacing w:val="20"/>
                <w:szCs w:val="24"/>
                <w:u w:val="single"/>
                <w:lang w:eastAsia="zh-CN"/>
              </w:rPr>
              <w:t>李康年先生</w:t>
            </w:r>
            <w:r w:rsidRPr="00452579">
              <w:rPr>
                <w:rFonts w:eastAsia="SimSun" w:hint="eastAsia"/>
                <w:spacing w:val="20"/>
                <w:szCs w:val="24"/>
                <w:lang w:eastAsia="zh-CN"/>
              </w:rPr>
              <w:t>感谢各议员对「保育中环」，特别是大馆的关注。就</w:t>
            </w:r>
            <w:r w:rsidRPr="00452579">
              <w:rPr>
                <w:rFonts w:eastAsia="SimSun" w:hint="eastAsia"/>
                <w:spacing w:val="20"/>
                <w:szCs w:val="24"/>
                <w:u w:val="single"/>
                <w:lang w:eastAsia="zh-CN"/>
              </w:rPr>
              <w:t>吴兆康议员</w:t>
            </w:r>
            <w:r w:rsidRPr="00452579">
              <w:rPr>
                <w:rFonts w:eastAsia="SimSun" w:hint="eastAsia"/>
                <w:spacing w:val="20"/>
                <w:szCs w:val="24"/>
                <w:lang w:eastAsia="zh-CN"/>
              </w:rPr>
              <w:t>提及前中区政府合署中座与西座之间的公众休憩用地计划，他指由于该处正进行配合西座与前法国外方传道会大楼的翻新工程，现时为工地的一部份，随着工程于今年年底落成，公众休憩空间建造计划亦会于本年底展开，目标在</w:t>
            </w:r>
            <w:r w:rsidRPr="00452579">
              <w:rPr>
                <w:rFonts w:eastAsia="SimSun"/>
                <w:spacing w:val="20"/>
                <w:szCs w:val="24"/>
                <w:lang w:eastAsia="zh-CN"/>
              </w:rPr>
              <w:t>2020</w:t>
            </w:r>
            <w:r w:rsidRPr="00452579">
              <w:rPr>
                <w:rFonts w:eastAsia="SimSun" w:hint="eastAsia"/>
                <w:spacing w:val="20"/>
                <w:szCs w:val="24"/>
                <w:lang w:eastAsia="zh-CN"/>
              </w:rPr>
              <w:t>年完成，届时市民可使用该空间。就</w:t>
            </w:r>
            <w:r w:rsidRPr="00452579">
              <w:rPr>
                <w:rFonts w:eastAsia="SimSun" w:hint="eastAsia"/>
                <w:spacing w:val="20"/>
                <w:szCs w:val="24"/>
                <w:u w:val="single"/>
                <w:lang w:eastAsia="zh-CN"/>
              </w:rPr>
              <w:t>吴兆康议</w:t>
            </w:r>
            <w:r w:rsidRPr="00452579">
              <w:rPr>
                <w:rFonts w:eastAsia="SimSun" w:hint="eastAsia"/>
                <w:spacing w:val="20"/>
                <w:szCs w:val="24"/>
                <w:lang w:eastAsia="zh-CN"/>
              </w:rPr>
              <w:t>员</w:t>
            </w:r>
            <w:r w:rsidRPr="00452579">
              <w:rPr>
                <w:rFonts w:eastAsia="SimSun" w:hint="eastAsia"/>
                <w:spacing w:val="20"/>
                <w:szCs w:val="24"/>
                <w:lang w:eastAsia="zh-CN"/>
              </w:rPr>
              <w:lastRenderedPageBreak/>
              <w:t>提及有关洗手间的设施，他指区议会一直有提出此项要求，已把有关建议向律政司反映，律政司认为该处下面为一地下停车场，要设立洗手间将涉及很多基础建筑工程，并不可行。他表示附近的皇后大道中长江中心及雪厂街西座均设有公众洗手间，距离该处只是几分钟的路程。由于该处有餐饮设施提供，他理解议员对一些辅助设施如洗手设备的关注，因此已与律政司商讨，积极考虑于场内增设洗手设备，让游客及市民于进食前后洗手，稍后有结果会再向议员汇报。就</w:t>
            </w:r>
            <w:r w:rsidRPr="00452579">
              <w:rPr>
                <w:rFonts w:eastAsia="SimSun" w:hint="eastAsia"/>
                <w:spacing w:val="20"/>
                <w:szCs w:val="24"/>
                <w:u w:val="single"/>
                <w:lang w:eastAsia="zh-CN"/>
              </w:rPr>
              <w:t>副主席</w:t>
            </w:r>
            <w:r w:rsidRPr="00452579">
              <w:rPr>
                <w:rFonts w:eastAsia="SimSun" w:hint="eastAsia"/>
                <w:spacing w:val="20"/>
                <w:szCs w:val="24"/>
                <w:lang w:eastAsia="zh-CN"/>
              </w:rPr>
              <w:t>提及有关美利大厦历史的诠译，他表示酒店方面认同有关建议，会继续作出跟进，研究可否在客房内播放介绍美利大厦历史的短片。就</w:t>
            </w:r>
            <w:r w:rsidRPr="00452579">
              <w:rPr>
                <w:rFonts w:eastAsia="SimSun" w:hint="eastAsia"/>
                <w:spacing w:val="20"/>
                <w:szCs w:val="24"/>
                <w:u w:val="single"/>
                <w:lang w:eastAsia="zh-CN"/>
              </w:rPr>
              <w:t>副主席</w:t>
            </w:r>
            <w:r w:rsidRPr="00452579">
              <w:rPr>
                <w:rFonts w:eastAsia="SimSun" w:hint="eastAsia"/>
                <w:spacing w:val="20"/>
                <w:szCs w:val="24"/>
                <w:lang w:eastAsia="zh-CN"/>
              </w:rPr>
              <w:t>提及「保育中环」的八个项目，当中部份已相继完成，可考虑不须再作定期汇报，</w:t>
            </w:r>
            <w:r w:rsidRPr="00452579">
              <w:rPr>
                <w:rFonts w:eastAsia="SimSun" w:hint="eastAsia"/>
                <w:spacing w:val="20"/>
                <w:szCs w:val="24"/>
                <w:u w:val="single"/>
                <w:lang w:eastAsia="zh-CN"/>
              </w:rPr>
              <w:t>李先生</w:t>
            </w:r>
            <w:r w:rsidRPr="00452579">
              <w:rPr>
                <w:rFonts w:eastAsia="SimSun" w:hint="eastAsia"/>
                <w:spacing w:val="20"/>
                <w:szCs w:val="24"/>
                <w:lang w:eastAsia="zh-CN"/>
              </w:rPr>
              <w:t>表示已完成的项目包括「美利大厦」及「荷李活道前警察宿舍」，他响应</w:t>
            </w:r>
            <w:r w:rsidRPr="00452579">
              <w:rPr>
                <w:rFonts w:eastAsia="SimSun" w:hint="eastAsia"/>
                <w:spacing w:val="20"/>
                <w:szCs w:val="24"/>
                <w:u w:val="single"/>
                <w:lang w:eastAsia="zh-CN"/>
              </w:rPr>
              <w:t>副主席的</w:t>
            </w:r>
            <w:r w:rsidRPr="00452579">
              <w:rPr>
                <w:rFonts w:eastAsia="SimSun" w:hint="eastAsia"/>
                <w:spacing w:val="20"/>
                <w:szCs w:val="24"/>
                <w:lang w:eastAsia="zh-CN"/>
              </w:rPr>
              <w:t>建议在汇报的文件上可剔除此两个项目，以节省议会讨论的时间。</w:t>
            </w:r>
          </w:p>
          <w:p w:rsidR="00A15CDC" w:rsidRPr="00AE3449" w:rsidRDefault="00A15CDC" w:rsidP="00A15CDC">
            <w:pPr>
              <w:jc w:val="both"/>
              <w:rPr>
                <w:rFonts w:hint="eastAsia"/>
                <w:spacing w:val="20"/>
                <w:szCs w:val="24"/>
                <w:lang w:eastAsia="zh-CN"/>
              </w:rPr>
            </w:pPr>
          </w:p>
        </w:tc>
      </w:tr>
      <w:tr w:rsidR="005F2FE6" w:rsidRPr="00AE3449" w:rsidTr="00CF0537">
        <w:trPr>
          <w:gridBefore w:val="1"/>
          <w:gridAfter w:val="1"/>
          <w:wBefore w:w="28" w:type="dxa"/>
          <w:wAfter w:w="14" w:type="dxa"/>
        </w:trPr>
        <w:tc>
          <w:tcPr>
            <w:tcW w:w="9148" w:type="dxa"/>
            <w:gridSpan w:val="4"/>
          </w:tcPr>
          <w:p w:rsidR="005F2FE6"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lastRenderedPageBreak/>
              <w:t>香港赛马会</w:t>
            </w:r>
            <w:r w:rsidRPr="00452579">
              <w:rPr>
                <w:rFonts w:eastAsia="SimSun" w:hint="eastAsia"/>
                <w:spacing w:val="20"/>
                <w:szCs w:val="24"/>
                <w:u w:val="single"/>
                <w:lang w:eastAsia="zh-CN"/>
              </w:rPr>
              <w:t>张亮先生</w:t>
            </w:r>
            <w:r w:rsidRPr="00452579">
              <w:rPr>
                <w:rFonts w:eastAsia="SimSun" w:hint="eastAsia"/>
                <w:spacing w:val="20"/>
                <w:szCs w:val="24"/>
                <w:lang w:eastAsia="zh-CN"/>
              </w:rPr>
              <w:t>感谢议会对马会的支持，他认同议员表示需尊重历史及文化，并指大馆是一个以文物保育为先的地方，整个复修过程及将来的营运模式也会以此为原则。他指整个大馆范围内在不同的地方均置有常设的历史诠释，另外，在第一座下面会有一处地方经常作不同类型的展览，内容会是与大馆及其周边地区及整个中环发展历史有关。就议员提及拣选的艺术可否倾向大众化，他表示所展示的艺术分为两方面，一方面会在艺术馆展出，此艺术馆内有</w:t>
            </w:r>
            <w:r w:rsidRPr="00452579">
              <w:rPr>
                <w:rFonts w:eastAsia="SimSun"/>
                <w:spacing w:val="20"/>
                <w:szCs w:val="24"/>
                <w:lang w:eastAsia="zh-CN"/>
              </w:rPr>
              <w:t>1,500</w:t>
            </w:r>
            <w:r w:rsidRPr="00452579">
              <w:rPr>
                <w:rFonts w:eastAsia="SimSun" w:hint="eastAsia"/>
                <w:spacing w:val="20"/>
                <w:szCs w:val="24"/>
                <w:lang w:eastAsia="zh-CN"/>
              </w:rPr>
              <w:t>平方米，分为三个展区陈列室，当中会有不同类型艺术展览，有部份将非常大众化，而另有一些部份则适合特定群众，此安排与大部份国际艺廊的安排相类似。另一方面，表演艺术将在大馆内很多地方进行，如商店、餐厅、检阅广场、监狱操场等。就</w:t>
            </w:r>
            <w:r w:rsidRPr="00452579">
              <w:rPr>
                <w:rFonts w:eastAsia="SimSun" w:hint="eastAsia"/>
                <w:spacing w:val="20"/>
                <w:szCs w:val="24"/>
                <w:u w:val="single"/>
                <w:lang w:eastAsia="zh-CN"/>
              </w:rPr>
              <w:t>许智峯议员</w:t>
            </w:r>
            <w:r w:rsidRPr="00452579">
              <w:rPr>
                <w:rFonts w:eastAsia="SimSun" w:hint="eastAsia"/>
                <w:spacing w:val="20"/>
                <w:szCs w:val="24"/>
                <w:lang w:eastAsia="zh-CN"/>
              </w:rPr>
              <w:t>提及有关公共空间的关注，他响应指这些地方公众只须持有大馆证便可随意逗留。另外，他提及在综艺馆下面有个很特别的空间，称「洗衣场石阶」，是一有盖户外空间，设计类近两栖剧场，团体可在此处放映电影、举行午间音乐表演等。有关噪音及光污染的问题，尤其是监狱操场，他指此处以往为监狱，设有高墙，他表示早前曾到赞善里后面的民居作测试，于不同地方放置噪音测试仪器，及在广场不同地方和方向使用扬声音以测试音量，结果发现只有当广场内的音量大至令广场内的人无法忍受时，赞善里一带的音量分贝才会超越法例要求。光污染方面，他指有关测试已通过环境评估，场地本身及表演项目不会有特别强的灯光照射民居，造成滋扰。交通安排方面，他表示督导委员会曾就交通安排反复讨论，他指大馆历史悠久，当初该处设计的用途是警署、法庭和监狱，并无预计大量人流进出该址。但现时整个设计旨在希望吸引公众入内参观并要适时离开，故在环境设计上有一定限制和难度，希望公众理解。他表示马会需要时间研究访客进出的情况，如较倾向使用的出入口，建立相关数据及营运经验，才能有效管理人流。有关接驳行人天桥方面，他表示工程进展良好，期望在开幕前能完工。他续指马会不建议访客使用私家车到达大馆，场内亦不设停车场。他鼓励公众乘坐公共交通工具前往。他表示在前期阶段不会向海外游客大肆推广，主要先接待香港市民，在</w:t>
            </w:r>
            <w:r w:rsidRPr="00452579">
              <w:rPr>
                <w:rFonts w:eastAsia="SimSun" w:hint="eastAsia"/>
                <w:spacing w:val="20"/>
                <w:szCs w:val="24"/>
                <w:lang w:eastAsia="zh-CN"/>
              </w:rPr>
              <w:lastRenderedPageBreak/>
              <w:t>下一阶段才向游客宣传。就对游客的推广，马会亦已与旅游发展局联络，在初期会先与举办较多旅行团的机构作前期沟通，让有关机构知悉附近并无旅游巴士停泊位置，旅游巴士需要在摆花街或附近街道停泊让游客步行至大馆。</w:t>
            </w:r>
            <w:r w:rsidRPr="00452579">
              <w:rPr>
                <w:rFonts w:eastAsia="SimSun" w:hint="eastAsia"/>
                <w:spacing w:val="20"/>
                <w:szCs w:val="24"/>
                <w:u w:val="single"/>
                <w:lang w:eastAsia="zh-CN"/>
              </w:rPr>
              <w:t>张先生</w:t>
            </w:r>
            <w:r w:rsidRPr="00452579">
              <w:rPr>
                <w:rFonts w:eastAsia="SimSun" w:hint="eastAsia"/>
                <w:spacing w:val="20"/>
                <w:szCs w:val="24"/>
                <w:lang w:eastAsia="zh-CN"/>
              </w:rPr>
              <w:t>表示这些部署仍在不断的修正中，待有营运数据后会再作进一步调整。大馆入场证方面，他指此乃一无可奈何的做法，虽然目前在香港是少见的，但在海外却颇常见。他表示在前期阶段会鼓励公众先索取大馆入场证，待营运顺畅后希望能达到访客在大部份时间均无须预约便可入内参观，只有在满座时才以指示告知公众已满座，只限持大馆入场证者入场。他表示如有人在大馆附近排队</w:t>
            </w:r>
            <w:r w:rsidRPr="00452579">
              <w:rPr>
                <w:rFonts w:ascii="新細明體" w:eastAsia="SimSun" w:hAnsi="新細明體" w:hint="eastAsia"/>
                <w:spacing w:val="20"/>
                <w:szCs w:val="24"/>
                <w:lang w:eastAsia="zh-CN"/>
              </w:rPr>
              <w:t>，</w:t>
            </w:r>
            <w:r w:rsidRPr="00452579">
              <w:rPr>
                <w:rFonts w:eastAsia="SimSun" w:hint="eastAsia"/>
                <w:spacing w:val="20"/>
                <w:szCs w:val="24"/>
                <w:lang w:eastAsia="zh-CN"/>
              </w:rPr>
              <w:t>将会对中西区交通造成影响，希望公众可以享受安全且愉快的参观经验，而使用大馆入场证可让公众知悉入场的时间，从而善用额外的时间到附近闲逛，或有助附近商铺的经营。他表示此乃现时设想，在试行后掌握参考数据时</w:t>
            </w:r>
            <w:r w:rsidRPr="00452579">
              <w:rPr>
                <w:rFonts w:ascii="新細明體" w:eastAsia="SimSun" w:hAnsi="新細明體" w:hint="eastAsia"/>
                <w:spacing w:val="20"/>
                <w:szCs w:val="24"/>
                <w:lang w:eastAsia="zh-CN"/>
              </w:rPr>
              <w:t>，</w:t>
            </w:r>
            <w:r w:rsidRPr="00452579">
              <w:rPr>
                <w:rFonts w:eastAsia="SimSun" w:hint="eastAsia"/>
                <w:spacing w:val="20"/>
                <w:szCs w:val="24"/>
                <w:lang w:eastAsia="zh-CN"/>
              </w:rPr>
              <w:t>再向议会汇报。</w:t>
            </w:r>
          </w:p>
          <w:p w:rsidR="00AA5E2A" w:rsidRPr="00AE3449" w:rsidRDefault="00AA5E2A" w:rsidP="00AA5E2A">
            <w:pPr>
              <w:jc w:val="both"/>
              <w:rPr>
                <w:rFonts w:hint="eastAsia"/>
                <w:spacing w:val="20"/>
                <w:szCs w:val="24"/>
                <w:lang w:eastAsia="zh-CN"/>
              </w:rPr>
            </w:pPr>
          </w:p>
        </w:tc>
      </w:tr>
      <w:tr w:rsidR="00CF0537" w:rsidRPr="00AE3449" w:rsidTr="00CF0537">
        <w:trPr>
          <w:gridBefore w:val="1"/>
          <w:gridAfter w:val="1"/>
          <w:wBefore w:w="28" w:type="dxa"/>
          <w:wAfter w:w="14" w:type="dxa"/>
          <w:trHeight w:val="1260"/>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lastRenderedPageBreak/>
              <w:t>响应</w:t>
            </w:r>
            <w:r w:rsidRPr="00452579">
              <w:rPr>
                <w:rFonts w:eastAsia="SimSun" w:hint="eastAsia"/>
                <w:spacing w:val="20"/>
                <w:szCs w:val="24"/>
                <w:u w:val="single"/>
                <w:lang w:eastAsia="zh-CN"/>
              </w:rPr>
              <w:t>甘乃威议员</w:t>
            </w:r>
            <w:r w:rsidRPr="00452579">
              <w:rPr>
                <w:rFonts w:eastAsia="SimSun" w:hint="eastAsia"/>
                <w:spacing w:val="20"/>
                <w:szCs w:val="24"/>
                <w:lang w:eastAsia="zh-CN"/>
              </w:rPr>
              <w:t>的提问，香港赛马会</w:t>
            </w:r>
            <w:r w:rsidRPr="00452579">
              <w:rPr>
                <w:rFonts w:eastAsia="SimSun" w:hint="eastAsia"/>
                <w:spacing w:val="20"/>
                <w:szCs w:val="24"/>
                <w:u w:val="single"/>
                <w:lang w:eastAsia="zh-CN"/>
              </w:rPr>
              <w:t>邓豪柏先生</w:t>
            </w:r>
            <w:r w:rsidRPr="00452579">
              <w:rPr>
                <w:rFonts w:eastAsia="SimSun" w:hint="eastAsia"/>
                <w:spacing w:val="20"/>
                <w:szCs w:val="24"/>
                <w:lang w:eastAsia="zh-CN"/>
              </w:rPr>
              <w:t>就于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20</w:t>
            </w:r>
            <w:r w:rsidRPr="00452579">
              <w:rPr>
                <w:rFonts w:eastAsia="SimSun" w:hint="eastAsia"/>
                <w:spacing w:val="20"/>
                <w:szCs w:val="24"/>
                <w:lang w:eastAsia="zh-CN"/>
              </w:rPr>
              <w:t>日举行的大馆探索日作补充。他表示此项目重要的一环是与小区的联系，尽管马会过去一段时间不断就工程的进展与附近居民保持连系，但因该处始终曾为一长期关闭的地方，现发展成公众可进出的场地，对附近环境总会有影响。他表示希望能在开幕前让附近居民先睹为快，并听取他们的意见。他指</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20</w:t>
            </w:r>
            <w:r w:rsidRPr="00452579">
              <w:rPr>
                <w:rFonts w:eastAsia="SimSun" w:hint="eastAsia"/>
                <w:spacing w:val="20"/>
                <w:szCs w:val="24"/>
                <w:lang w:eastAsia="zh-CN"/>
              </w:rPr>
              <w:t>日举行的大馆探索日是第一个小区日，马会先邀请居于附近数条街道的居民参与，亦邀请各议员莅临给予意见，当日亦是「大馆一百面」展览的启用仪式。他并表示</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26</w:t>
            </w:r>
            <w:r w:rsidRPr="00452579">
              <w:rPr>
                <w:rFonts w:eastAsia="SimSun" w:hint="eastAsia"/>
                <w:spacing w:val="20"/>
                <w:szCs w:val="24"/>
                <w:lang w:eastAsia="zh-CN"/>
              </w:rPr>
              <w:t>日及</w:t>
            </w:r>
            <w:r w:rsidRPr="00452579">
              <w:rPr>
                <w:rFonts w:eastAsia="SimSun"/>
                <w:spacing w:val="20"/>
                <w:szCs w:val="24"/>
                <w:lang w:eastAsia="zh-CN"/>
              </w:rPr>
              <w:t>27</w:t>
            </w:r>
            <w:r w:rsidRPr="00452579">
              <w:rPr>
                <w:rFonts w:eastAsia="SimSun" w:hint="eastAsia"/>
                <w:spacing w:val="20"/>
                <w:szCs w:val="24"/>
                <w:lang w:eastAsia="zh-CN"/>
              </w:rPr>
              <w:t>日也会是大馆的小区日，马会将进一步广邀中西区的居民参加</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27</w:t>
            </w:r>
            <w:r w:rsidRPr="00452579">
              <w:rPr>
                <w:rFonts w:eastAsia="SimSun" w:hint="eastAsia"/>
                <w:spacing w:val="20"/>
                <w:szCs w:val="24"/>
                <w:lang w:eastAsia="zh-CN"/>
              </w:rPr>
              <w:t>日的小区日，并联络议员协助宣传。</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Height w:val="1260"/>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吴兆康议员</w:t>
            </w:r>
            <w:r w:rsidRPr="00452579">
              <w:rPr>
                <w:rFonts w:eastAsia="SimSun" w:hint="eastAsia"/>
                <w:spacing w:val="20"/>
                <w:szCs w:val="24"/>
                <w:lang w:eastAsia="zh-CN"/>
              </w:rPr>
              <w:t>再次询问前中区政府合署会否设置饮水机及自动售卖机，认为此举鼓励市民透过饮水机取水而少用塑料樽。大馆方面，他指赞善里是十分宁静的地方，若噪音单单符合法例要求并不足够，他希望保持小区宁静，及认为声音性质不同，如乐器声或电影播放的音响，对居民的影响亦会有所不同。</w:t>
            </w:r>
          </w:p>
          <w:p w:rsidR="00CF0537" w:rsidRPr="00AE3449" w:rsidRDefault="00CF0537" w:rsidP="00A15CDC">
            <w:pPr>
              <w:jc w:val="both"/>
              <w:rPr>
                <w:rFonts w:hint="eastAsia"/>
                <w:spacing w:val="20"/>
                <w:szCs w:val="24"/>
                <w:lang w:eastAsia="zh-CN"/>
              </w:rPr>
            </w:pPr>
          </w:p>
        </w:tc>
      </w:tr>
      <w:tr w:rsidR="00CF0537" w:rsidRPr="00AE3449" w:rsidTr="00CF0537">
        <w:trPr>
          <w:gridBefore w:val="1"/>
          <w:gridAfter w:val="1"/>
          <w:wBefore w:w="28" w:type="dxa"/>
          <w:wAfter w:w="14" w:type="dxa"/>
          <w:trHeight w:val="1260"/>
        </w:trPr>
        <w:tc>
          <w:tcPr>
            <w:tcW w:w="9148" w:type="dxa"/>
            <w:gridSpan w:val="4"/>
          </w:tcPr>
          <w:p w:rsidR="00CF0537" w:rsidRPr="00AE3449" w:rsidRDefault="00452579" w:rsidP="00CF0537">
            <w:pPr>
              <w:numPr>
                <w:ilvl w:val="0"/>
                <w:numId w:val="1"/>
              </w:numPr>
              <w:tabs>
                <w:tab w:val="clear" w:pos="360"/>
              </w:tabs>
              <w:jc w:val="both"/>
              <w:rPr>
                <w:rFonts w:hint="eastAsia"/>
                <w:u w:val="single"/>
                <w:lang w:eastAsia="zh-CN"/>
              </w:rPr>
            </w:pPr>
            <w:r w:rsidRPr="00452579">
              <w:rPr>
                <w:rFonts w:eastAsia="SimSun" w:hint="eastAsia"/>
                <w:spacing w:val="20"/>
                <w:szCs w:val="24"/>
                <w:u w:val="single"/>
                <w:lang w:eastAsia="zh-CN"/>
              </w:rPr>
              <w:t>许智峯议员</w:t>
            </w:r>
            <w:r w:rsidRPr="00452579">
              <w:rPr>
                <w:rFonts w:eastAsia="SimSun" w:hint="eastAsia"/>
                <w:spacing w:val="20"/>
                <w:szCs w:val="24"/>
                <w:lang w:eastAsia="zh-CN"/>
              </w:rPr>
              <w:t>称虽然马会指检阅广场和监狱操场均为公共空间，可让市民停留，但认为如想吸引市民停留，需设置相应设施如座椅。此外，他反对发展局不再向议会汇报「荷李活道前警察宿舍」项目</w:t>
            </w:r>
            <w:r w:rsidRPr="00452579">
              <w:rPr>
                <w:rFonts w:eastAsia="SimSun"/>
                <w:spacing w:val="20"/>
                <w:szCs w:val="24"/>
                <w:lang w:eastAsia="zh-CN"/>
              </w:rPr>
              <w:t>(</w:t>
            </w:r>
            <w:r w:rsidRPr="00452579">
              <w:rPr>
                <w:rFonts w:eastAsia="SimSun" w:hint="eastAsia"/>
                <w:spacing w:val="20"/>
                <w:szCs w:val="24"/>
                <w:lang w:eastAsia="zh-CN"/>
              </w:rPr>
              <w:t>即元创方</w:t>
            </w:r>
            <w:r w:rsidRPr="00452579">
              <w:rPr>
                <w:rFonts w:eastAsia="SimSun"/>
                <w:spacing w:val="20"/>
                <w:szCs w:val="24"/>
                <w:lang w:eastAsia="zh-CN"/>
              </w:rPr>
              <w:t>)</w:t>
            </w:r>
            <w:r w:rsidRPr="00452579">
              <w:rPr>
                <w:rFonts w:eastAsia="SimSun" w:hint="eastAsia"/>
                <w:spacing w:val="20"/>
                <w:szCs w:val="24"/>
                <w:lang w:eastAsia="zh-CN"/>
              </w:rPr>
              <w:t>的建议，他认为议员对此项目仍有很多不满的地方，希望发展局保持汇报这项目的使用情况，包括历史诠释区的使用率、公共空间使用率、古物古迹办事处需要视察的地方、及供法团开会使用的房间使用率等。</w:t>
            </w:r>
          </w:p>
          <w:p w:rsidR="00CF0537" w:rsidRPr="00AE3449" w:rsidRDefault="00CF0537" w:rsidP="00A15CDC">
            <w:pPr>
              <w:jc w:val="both"/>
              <w:rPr>
                <w:rFonts w:hint="eastAsia"/>
                <w:u w:val="single"/>
                <w:lang w:eastAsia="zh-CN"/>
              </w:rPr>
            </w:pPr>
          </w:p>
        </w:tc>
      </w:tr>
      <w:tr w:rsidR="00CF0537" w:rsidRPr="00AE3449" w:rsidTr="00CC20F2">
        <w:trPr>
          <w:gridBefore w:val="1"/>
          <w:gridAfter w:val="1"/>
          <w:wBefore w:w="28" w:type="dxa"/>
          <w:wAfter w:w="14" w:type="dxa"/>
          <w:trHeight w:val="1089"/>
        </w:trPr>
        <w:tc>
          <w:tcPr>
            <w:tcW w:w="9148" w:type="dxa"/>
            <w:gridSpan w:val="4"/>
          </w:tcPr>
          <w:p w:rsidR="00CF0537" w:rsidRPr="00AE3449"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郑丽琼议员</w:t>
            </w:r>
            <w:r w:rsidRPr="00452579">
              <w:rPr>
                <w:rFonts w:eastAsia="SimSun" w:hint="eastAsia"/>
                <w:spacing w:val="20"/>
                <w:szCs w:val="24"/>
                <w:lang w:eastAsia="zh-CN"/>
              </w:rPr>
              <w:t>反对发展局在汇报中剔除「保育中环」中已完成的项目。她表示现时元创方附近上落货的情况仍然不理想，希望继续保留有关项目的汇报。她亦指现时美利大厦已发展成一个美轮美奂的私人空间，市民大众未必知道里面置有公共空间，她希望美利大厦能设立一些诠释牌，让市民知</w:t>
            </w:r>
            <w:r w:rsidRPr="00452579">
              <w:rPr>
                <w:rFonts w:eastAsia="SimSun" w:hint="eastAsia"/>
                <w:spacing w:val="20"/>
                <w:szCs w:val="24"/>
                <w:lang w:eastAsia="zh-CN"/>
              </w:rPr>
              <w:lastRenderedPageBreak/>
              <w:t>悉可进入有关的公共空间。此外，她询问大馆何时能不使用大馆入场证而让市民随意进出。</w:t>
            </w:r>
          </w:p>
          <w:p w:rsidR="00CF0537" w:rsidRPr="00AE3449" w:rsidRDefault="00CF0537" w:rsidP="00A15CDC">
            <w:pPr>
              <w:jc w:val="both"/>
              <w:rPr>
                <w:rFonts w:hint="eastAsia"/>
                <w:spacing w:val="20"/>
                <w:szCs w:val="24"/>
                <w:u w:val="single"/>
                <w:lang w:eastAsia="zh-CN"/>
              </w:rPr>
            </w:pPr>
          </w:p>
        </w:tc>
      </w:tr>
      <w:tr w:rsidR="00CF0537" w:rsidRPr="00AE3449" w:rsidTr="00CF0537">
        <w:trPr>
          <w:gridBefore w:val="1"/>
          <w:gridAfter w:val="1"/>
          <w:wBefore w:w="28" w:type="dxa"/>
          <w:wAfter w:w="14" w:type="dxa"/>
          <w:trHeight w:val="1260"/>
        </w:trPr>
        <w:tc>
          <w:tcPr>
            <w:tcW w:w="9148" w:type="dxa"/>
            <w:gridSpan w:val="4"/>
          </w:tcPr>
          <w:p w:rsidR="00CF0537" w:rsidRPr="000D154D" w:rsidRDefault="00452579" w:rsidP="001E3C65">
            <w:pPr>
              <w:numPr>
                <w:ilvl w:val="0"/>
                <w:numId w:val="1"/>
              </w:numPr>
              <w:jc w:val="both"/>
              <w:rPr>
                <w:rFonts w:hint="eastAsia"/>
                <w:spacing w:val="20"/>
                <w:szCs w:val="24"/>
                <w:u w:val="single"/>
                <w:lang w:eastAsia="zh-CN"/>
              </w:rPr>
            </w:pPr>
            <w:r w:rsidRPr="001E3C65">
              <w:rPr>
                <w:spacing w:val="20"/>
                <w:szCs w:val="24"/>
                <w:lang w:eastAsia="zh-CN"/>
              </w:rPr>
              <w:lastRenderedPageBreak/>
              <w:tab/>
            </w:r>
            <w:r w:rsidRPr="00452579">
              <w:rPr>
                <w:rFonts w:eastAsia="SimSun" w:hint="eastAsia"/>
                <w:spacing w:val="20"/>
                <w:szCs w:val="24"/>
                <w:u w:val="single"/>
                <w:lang w:eastAsia="zh-CN"/>
              </w:rPr>
              <w:t>主席</w:t>
            </w:r>
            <w:r w:rsidRPr="00452579">
              <w:rPr>
                <w:rFonts w:eastAsia="SimSun" w:hint="eastAsia"/>
                <w:spacing w:val="20"/>
                <w:szCs w:val="24"/>
                <w:lang w:eastAsia="zh-CN"/>
              </w:rPr>
              <w:t>补充指十分欣赏美利大厦内栽种的一棵古树，个人所见由商界参与优化和保育树木之中最美观的一棵大树，结构亦十分坚固，见证其活化后能再次生长，他希望政府部门或其他机构在保育树木时参考相关做法。</w:t>
            </w:r>
          </w:p>
          <w:p w:rsidR="00CF0537" w:rsidRPr="00AE3449" w:rsidRDefault="00CF0537" w:rsidP="00A15CDC">
            <w:pPr>
              <w:jc w:val="both"/>
              <w:rPr>
                <w:rFonts w:hint="eastAsia"/>
                <w:spacing w:val="20"/>
                <w:szCs w:val="24"/>
                <w:u w:val="single"/>
                <w:lang w:eastAsia="zh-CN"/>
              </w:rPr>
            </w:pPr>
          </w:p>
        </w:tc>
      </w:tr>
      <w:tr w:rsidR="00CF0537" w:rsidRPr="00AE3449" w:rsidTr="00CF0537">
        <w:trPr>
          <w:gridBefore w:val="1"/>
          <w:gridAfter w:val="1"/>
          <w:wBefore w:w="28" w:type="dxa"/>
          <w:wAfter w:w="14" w:type="dxa"/>
          <w:trHeight w:val="540"/>
        </w:trPr>
        <w:tc>
          <w:tcPr>
            <w:tcW w:w="9148" w:type="dxa"/>
            <w:gridSpan w:val="4"/>
          </w:tcPr>
          <w:p w:rsidR="00CF0537" w:rsidRPr="00D02A85" w:rsidRDefault="00452579" w:rsidP="00CF0537">
            <w:pPr>
              <w:numPr>
                <w:ilvl w:val="0"/>
                <w:numId w:val="1"/>
              </w:numPr>
              <w:tabs>
                <w:tab w:val="clear" w:pos="360"/>
              </w:tabs>
              <w:jc w:val="both"/>
              <w:rPr>
                <w:rFonts w:hint="eastAsia"/>
                <w:spacing w:val="20"/>
                <w:szCs w:val="24"/>
                <w:u w:val="single"/>
                <w:lang w:eastAsia="zh-CN"/>
              </w:rPr>
            </w:pPr>
            <w:r w:rsidRPr="00452579">
              <w:rPr>
                <w:rFonts w:eastAsia="SimSun" w:hint="eastAsia"/>
                <w:spacing w:val="20"/>
                <w:szCs w:val="24"/>
                <w:lang w:eastAsia="zh-CN"/>
              </w:rPr>
              <w:t>香港赛马会</w:t>
            </w:r>
            <w:r w:rsidRPr="00452579">
              <w:rPr>
                <w:rFonts w:eastAsia="SimSun" w:hint="eastAsia"/>
                <w:spacing w:val="20"/>
                <w:szCs w:val="24"/>
                <w:u w:val="single"/>
                <w:lang w:eastAsia="zh-CN"/>
              </w:rPr>
              <w:t>张亮先生</w:t>
            </w:r>
            <w:r w:rsidRPr="00452579">
              <w:rPr>
                <w:rFonts w:eastAsia="SimSun" w:hint="eastAsia"/>
                <w:spacing w:val="20"/>
                <w:szCs w:val="24"/>
                <w:lang w:eastAsia="zh-CN"/>
              </w:rPr>
              <w:t>响应</w:t>
            </w:r>
            <w:r w:rsidRPr="00452579">
              <w:rPr>
                <w:rFonts w:eastAsia="SimSun" w:hint="eastAsia"/>
                <w:spacing w:val="20"/>
                <w:szCs w:val="24"/>
                <w:u w:val="single"/>
                <w:lang w:eastAsia="zh-CN"/>
              </w:rPr>
              <w:t>许智峯议员</w:t>
            </w:r>
            <w:r w:rsidRPr="00452579">
              <w:rPr>
                <w:rFonts w:eastAsia="SimSun" w:hint="eastAsia"/>
                <w:spacing w:val="20"/>
                <w:szCs w:val="24"/>
                <w:lang w:eastAsia="zh-CN"/>
              </w:rPr>
              <w:t>的意见，指在整体保育过程中，保育建筑师曾提供很多意见，如添置一些与原本设计不配合的设施如座椅，建筑师或不会接纳。他表示会参考</w:t>
            </w:r>
            <w:r w:rsidRPr="00452579">
              <w:rPr>
                <w:rFonts w:eastAsia="SimSun" w:hint="eastAsia"/>
                <w:spacing w:val="20"/>
                <w:szCs w:val="24"/>
                <w:u w:val="single"/>
                <w:lang w:eastAsia="zh-CN"/>
              </w:rPr>
              <w:t>许智峯议员</w:t>
            </w:r>
            <w:r w:rsidRPr="00452579">
              <w:rPr>
                <w:rFonts w:eastAsia="SimSun" w:hint="eastAsia"/>
                <w:spacing w:val="20"/>
                <w:szCs w:val="24"/>
                <w:lang w:eastAsia="zh-CN"/>
              </w:rPr>
              <w:t>的提议，研究可行方法鼓励市民多使用公共空间。响应大馆入场证的安排，他表示日后在非繁忙时间及场内人数未到五千人时，公众可无须使用大馆证入场，只是在繁忙时间或额满时，才须以大馆入场证控制人流。</w:t>
            </w:r>
          </w:p>
          <w:p w:rsidR="00CF0537" w:rsidRPr="00AE3449" w:rsidRDefault="00CF0537" w:rsidP="00A15CDC">
            <w:pPr>
              <w:jc w:val="both"/>
              <w:rPr>
                <w:rFonts w:hint="eastAsia"/>
                <w:spacing w:val="20"/>
                <w:szCs w:val="24"/>
                <w:u w:val="single"/>
                <w:lang w:eastAsia="zh-CN"/>
              </w:rPr>
            </w:pPr>
          </w:p>
        </w:tc>
      </w:tr>
      <w:tr w:rsidR="0043042D" w:rsidRPr="00AE3449" w:rsidTr="0043042D">
        <w:trPr>
          <w:gridBefore w:val="1"/>
          <w:gridAfter w:val="1"/>
          <w:wBefore w:w="28" w:type="dxa"/>
          <w:wAfter w:w="14" w:type="dxa"/>
          <w:trHeight w:val="351"/>
        </w:trPr>
        <w:tc>
          <w:tcPr>
            <w:tcW w:w="9148" w:type="dxa"/>
            <w:gridSpan w:val="4"/>
          </w:tcPr>
          <w:p w:rsidR="0043042D" w:rsidRDefault="00452579" w:rsidP="00CF0537">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感谢各位嘉宾出席会议，并结束议题的讨论。</w:t>
            </w:r>
          </w:p>
          <w:p w:rsidR="0043042D" w:rsidRPr="00AE3449" w:rsidRDefault="0043042D" w:rsidP="0043042D">
            <w:pPr>
              <w:jc w:val="both"/>
              <w:rPr>
                <w:rFonts w:hint="eastAsia"/>
                <w:spacing w:val="20"/>
                <w:szCs w:val="24"/>
                <w:lang w:eastAsia="zh-CN"/>
              </w:rPr>
            </w:pPr>
          </w:p>
        </w:tc>
      </w:tr>
      <w:tr w:rsidR="00674745" w:rsidRPr="00940C86" w:rsidTr="00CF0537">
        <w:trPr>
          <w:gridBefore w:val="1"/>
          <w:gridAfter w:val="1"/>
          <w:wBefore w:w="28" w:type="dxa"/>
          <w:wAfter w:w="14" w:type="dxa"/>
        </w:trPr>
        <w:tc>
          <w:tcPr>
            <w:tcW w:w="9148" w:type="dxa"/>
            <w:gridSpan w:val="4"/>
          </w:tcPr>
          <w:p w:rsidR="00674745" w:rsidRPr="000327D3" w:rsidRDefault="00452579" w:rsidP="00A15CDC">
            <w:pPr>
              <w:tabs>
                <w:tab w:val="left" w:pos="1172"/>
              </w:tabs>
              <w:jc w:val="both"/>
              <w:rPr>
                <w:rFonts w:hint="eastAsia"/>
                <w:b/>
                <w:color w:val="000000"/>
                <w:spacing w:val="20"/>
                <w:szCs w:val="24"/>
                <w:lang w:eastAsia="zh-CN"/>
              </w:rPr>
            </w:pPr>
            <w:r w:rsidRPr="00452579">
              <w:rPr>
                <w:rFonts w:eastAsia="SimSun" w:hint="eastAsia"/>
                <w:b/>
                <w:color w:val="000000"/>
                <w:spacing w:val="20"/>
                <w:szCs w:val="24"/>
                <w:lang w:eastAsia="zh-CN"/>
              </w:rPr>
              <w:t>第</w:t>
            </w:r>
            <w:r w:rsidRPr="00452579">
              <w:rPr>
                <w:rFonts w:eastAsia="SimSun"/>
                <w:b/>
                <w:color w:val="000000"/>
                <w:spacing w:val="20"/>
                <w:szCs w:val="24"/>
                <w:lang w:eastAsia="zh-CN"/>
              </w:rPr>
              <w:t>5(ii)</w:t>
            </w:r>
            <w:r w:rsidRPr="00452579">
              <w:rPr>
                <w:rFonts w:eastAsia="SimSun" w:hint="eastAsia"/>
                <w:b/>
                <w:color w:val="000000"/>
                <w:spacing w:val="20"/>
                <w:szCs w:val="24"/>
                <w:lang w:eastAsia="zh-CN"/>
              </w:rPr>
              <w:t>项︰市区重建局在中西区的项目</w:t>
            </w:r>
            <w:r w:rsidRPr="007B2FAD">
              <w:rPr>
                <w:rFonts w:hint="eastAsia"/>
                <w:b/>
                <w:color w:val="000000"/>
                <w:spacing w:val="20"/>
                <w:szCs w:val="24"/>
                <w:lang w:eastAsia="zh-CN"/>
              </w:rPr>
              <w:t></w:t>
            </w:r>
            <w:r w:rsidRPr="00452579">
              <w:rPr>
                <w:rFonts w:eastAsia="SimSun" w:hint="eastAsia"/>
                <w:b/>
                <w:color w:val="000000"/>
                <w:spacing w:val="20"/>
                <w:szCs w:val="24"/>
                <w:lang w:eastAsia="zh-CN"/>
              </w:rPr>
              <w:t>报</w:t>
            </w:r>
          </w:p>
          <w:p w:rsidR="00674745" w:rsidRPr="00CF7AAB" w:rsidRDefault="00452579" w:rsidP="00A15CDC">
            <w:pPr>
              <w:tabs>
                <w:tab w:val="left" w:pos="1339"/>
                <w:tab w:val="right" w:pos="6170"/>
              </w:tabs>
              <w:jc w:val="both"/>
              <w:rPr>
                <w:rFonts w:hint="eastAsia"/>
                <w:color w:val="000000"/>
                <w:spacing w:val="20"/>
                <w:szCs w:val="24"/>
                <w:lang w:eastAsia="zh-CN"/>
              </w:rPr>
            </w:pPr>
            <w:r w:rsidRPr="00940C86">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46/2018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p>
          <w:p w:rsidR="00674745" w:rsidRPr="00940C86"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4</w:t>
            </w:r>
            <w:r w:rsidRPr="00452579">
              <w:rPr>
                <w:rFonts w:eastAsia="SimSun" w:hint="eastAsia"/>
                <w:spacing w:val="20"/>
                <w:szCs w:val="24"/>
                <w:lang w:eastAsia="zh-CN"/>
              </w:rPr>
              <w:t>时</w:t>
            </w:r>
            <w:r w:rsidRPr="00452579">
              <w:rPr>
                <w:rFonts w:eastAsia="SimSun"/>
                <w:spacing w:val="20"/>
                <w:szCs w:val="24"/>
                <w:lang w:eastAsia="zh-CN"/>
              </w:rPr>
              <w:t>06</w:t>
            </w:r>
            <w:r w:rsidRPr="00452579">
              <w:rPr>
                <w:rFonts w:eastAsia="SimSun" w:hint="eastAsia"/>
                <w:spacing w:val="20"/>
                <w:szCs w:val="24"/>
                <w:lang w:eastAsia="zh-CN"/>
              </w:rPr>
              <w:t>分至</w:t>
            </w:r>
            <w:r w:rsidRPr="00452579">
              <w:rPr>
                <w:rFonts w:eastAsia="SimSun"/>
                <w:spacing w:val="20"/>
                <w:szCs w:val="24"/>
                <w:lang w:eastAsia="zh-CN"/>
              </w:rPr>
              <w:t>4</w:t>
            </w:r>
            <w:r w:rsidRPr="00452579">
              <w:rPr>
                <w:rFonts w:eastAsia="SimSun" w:hint="eastAsia"/>
                <w:spacing w:val="20"/>
                <w:szCs w:val="24"/>
                <w:lang w:eastAsia="zh-CN"/>
              </w:rPr>
              <w:t>时</w:t>
            </w:r>
            <w:r w:rsidRPr="00452579">
              <w:rPr>
                <w:rFonts w:eastAsia="SimSun"/>
                <w:spacing w:val="20"/>
                <w:szCs w:val="24"/>
                <w:lang w:eastAsia="zh-CN"/>
              </w:rPr>
              <w:t>52</w:t>
            </w:r>
            <w:r w:rsidRPr="00452579">
              <w:rPr>
                <w:rFonts w:eastAsia="SimSun" w:hint="eastAsia"/>
                <w:spacing w:val="20"/>
                <w:szCs w:val="24"/>
                <w:lang w:eastAsia="zh-CN"/>
              </w:rPr>
              <w:t>分）</w:t>
            </w:r>
          </w:p>
          <w:p w:rsidR="00674745" w:rsidRPr="00940C86" w:rsidRDefault="00674745" w:rsidP="00A15CDC">
            <w:pPr>
              <w:jc w:val="both"/>
              <w:rPr>
                <w:rFonts w:hint="eastAsia"/>
                <w:b/>
                <w:spacing w:val="20"/>
                <w:szCs w:val="24"/>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cs="新細明體" w:hint="eastAsia"/>
                <w:spacing w:val="20"/>
                <w:szCs w:val="24"/>
                <w:lang w:eastAsia="zh-CN"/>
              </w:rPr>
            </w:pPr>
            <w:r w:rsidRPr="00452579">
              <w:rPr>
                <w:rFonts w:eastAsia="SimSun" w:hint="eastAsia"/>
                <w:noProof/>
                <w:spacing w:val="20"/>
                <w:szCs w:val="24"/>
                <w:u w:val="single"/>
                <w:lang w:eastAsia="zh-CN"/>
              </w:rPr>
              <w:t>主席</w:t>
            </w:r>
            <w:r w:rsidRPr="00452579">
              <w:rPr>
                <w:rFonts w:eastAsia="SimSun" w:hint="eastAsia"/>
                <w:noProof/>
                <w:spacing w:val="20"/>
                <w:szCs w:val="24"/>
                <w:lang w:eastAsia="zh-CN"/>
              </w:rPr>
              <w:t>欢迎市区重建局</w:t>
            </w:r>
            <w:r w:rsidRPr="00452579">
              <w:rPr>
                <w:rFonts w:eastAsia="SimSun"/>
                <w:noProof/>
                <w:spacing w:val="20"/>
                <w:szCs w:val="24"/>
                <w:lang w:eastAsia="zh-CN"/>
              </w:rPr>
              <w:t>(</w:t>
            </w:r>
            <w:r w:rsidRPr="00452579">
              <w:rPr>
                <w:rFonts w:eastAsia="SimSun" w:hint="eastAsia"/>
                <w:noProof/>
                <w:spacing w:val="20"/>
                <w:szCs w:val="24"/>
                <w:lang w:eastAsia="zh-CN"/>
              </w:rPr>
              <w:t>市建局</w:t>
            </w:r>
            <w:r w:rsidRPr="00452579">
              <w:rPr>
                <w:rFonts w:eastAsia="SimSun"/>
                <w:noProof/>
                <w:spacing w:val="20"/>
                <w:szCs w:val="24"/>
                <w:lang w:eastAsia="zh-CN"/>
              </w:rPr>
              <w:t>)</w:t>
            </w:r>
            <w:r w:rsidRPr="00452579">
              <w:rPr>
                <w:rFonts w:eastAsia="SimSun" w:hint="eastAsia"/>
                <w:noProof/>
                <w:spacing w:val="20"/>
                <w:szCs w:val="24"/>
                <w:lang w:eastAsia="zh-CN"/>
              </w:rPr>
              <w:t>及中西区关注组代表出席会议，并邀请市建局介绍文件。</w:t>
            </w:r>
          </w:p>
          <w:p w:rsidR="00674745" w:rsidRPr="00940C86"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noProof/>
                <w:lang w:eastAsia="zh-CN"/>
              </w:rPr>
              <w:t>市建局</w:t>
            </w:r>
            <w:r w:rsidRPr="00452579">
              <w:rPr>
                <w:rStyle w:val="CharAttribute4"/>
                <w:rFonts w:ascii="新細明體" w:eastAsia="SimSun" w:hAnsi="新細明體" w:cs="新細明體" w:hint="eastAsia"/>
                <w:lang w:eastAsia="zh-CN"/>
              </w:rPr>
              <w:t>规划及设计总监</w:t>
            </w:r>
            <w:r w:rsidRPr="00452579">
              <w:rPr>
                <w:rStyle w:val="CharAttribute7"/>
                <w:rFonts w:ascii="新細明體" w:eastAsia="SimSun" w:hAnsi="新細明體" w:cs="新細明體" w:hint="eastAsia"/>
                <w:lang w:eastAsia="zh-CN"/>
              </w:rPr>
              <w:t>区俊豪先生</w:t>
            </w:r>
            <w:r w:rsidRPr="00452579">
              <w:rPr>
                <w:rStyle w:val="CharAttribute4"/>
                <w:rFonts w:ascii="新細明體" w:eastAsia="SimSun" w:hAnsi="新細明體" w:cs="新細明體" w:hint="eastAsia"/>
                <w:lang w:eastAsia="zh-CN"/>
              </w:rPr>
              <w:t>报告各项目的进展，重点如下</w:t>
            </w:r>
            <w:r w:rsidRPr="00452579">
              <w:rPr>
                <w:rFonts w:eastAsia="SimSun" w:hint="eastAsia"/>
                <w:noProof/>
                <w:color w:val="000000"/>
                <w:lang w:eastAsia="zh-CN"/>
              </w:rPr>
              <w:t>：</w:t>
            </w:r>
          </w:p>
          <w:p w:rsidR="00674745" w:rsidRPr="00940C86" w:rsidRDefault="00674745" w:rsidP="00A15CDC">
            <w:pPr>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(a)</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noProof/>
                <w:spacing w:val="20"/>
                <w:szCs w:val="24"/>
                <w:lang w:eastAsia="zh-CN"/>
              </w:rPr>
              <w:t>H18</w:t>
            </w:r>
            <w:r w:rsidRPr="00452579">
              <w:rPr>
                <w:rFonts w:eastAsia="SimSun" w:hint="eastAsia"/>
                <w:noProof/>
                <w:spacing w:val="20"/>
                <w:szCs w:val="24"/>
                <w:lang w:eastAsia="zh-CN"/>
              </w:rPr>
              <w:t>卑利街／嘉咸街发展计划：地盘</w:t>
            </w:r>
            <w:r w:rsidRPr="00452579">
              <w:rPr>
                <w:rFonts w:eastAsia="SimSun"/>
                <w:noProof/>
                <w:spacing w:val="20"/>
                <w:szCs w:val="24"/>
                <w:lang w:eastAsia="zh-CN"/>
              </w:rPr>
              <w:t>A</w:t>
            </w:r>
            <w:r w:rsidRPr="00452579">
              <w:rPr>
                <w:rFonts w:eastAsia="SimSun" w:hint="eastAsia"/>
                <w:noProof/>
                <w:spacing w:val="20"/>
                <w:szCs w:val="24"/>
                <w:lang w:eastAsia="zh-CN"/>
              </w:rPr>
              <w:t>的基本平整工程即将完成，开始进行地基及开挖工作，在打桩工程进行期间将与邻近的小贩商户保持沟通。地盘</w:t>
            </w:r>
            <w:r w:rsidRPr="00452579">
              <w:rPr>
                <w:rFonts w:eastAsia="SimSun"/>
                <w:noProof/>
                <w:spacing w:val="20"/>
                <w:szCs w:val="24"/>
                <w:lang w:eastAsia="zh-CN"/>
              </w:rPr>
              <w:t>B</w:t>
            </w:r>
            <w:r w:rsidRPr="00452579">
              <w:rPr>
                <w:rFonts w:eastAsia="SimSun" w:hint="eastAsia"/>
                <w:noProof/>
                <w:spacing w:val="20"/>
                <w:szCs w:val="24"/>
                <w:lang w:eastAsia="zh-CN"/>
              </w:rPr>
              <w:t>的工程预计可于</w:t>
            </w:r>
            <w:r w:rsidRPr="00452579">
              <w:rPr>
                <w:rFonts w:eastAsia="SimSun"/>
                <w:noProof/>
                <w:spacing w:val="20"/>
                <w:szCs w:val="24"/>
                <w:lang w:eastAsia="zh-CN"/>
              </w:rPr>
              <w:t>2018</w:t>
            </w:r>
            <w:r w:rsidRPr="00452579">
              <w:rPr>
                <w:rFonts w:eastAsia="SimSun" w:hint="eastAsia"/>
                <w:noProof/>
                <w:spacing w:val="20"/>
                <w:szCs w:val="24"/>
                <w:lang w:eastAsia="zh-CN"/>
              </w:rPr>
              <w:t>年第三季完成，随即向政府部门申请验收，希望于</w:t>
            </w:r>
            <w:r w:rsidRPr="00452579">
              <w:rPr>
                <w:rFonts w:eastAsia="SimSun"/>
                <w:noProof/>
                <w:spacing w:val="20"/>
                <w:szCs w:val="24"/>
                <w:lang w:eastAsia="zh-CN"/>
              </w:rPr>
              <w:t>2019</w:t>
            </w:r>
            <w:r w:rsidRPr="00452579">
              <w:rPr>
                <w:rFonts w:eastAsia="SimSun" w:hint="eastAsia"/>
                <w:noProof/>
                <w:spacing w:val="20"/>
                <w:szCs w:val="24"/>
                <w:lang w:eastAsia="zh-CN"/>
              </w:rPr>
              <w:t>年第一季开放公共休憩空间，并与议会</w:t>
            </w:r>
            <w:r w:rsidRPr="00452579">
              <w:rPr>
                <w:rFonts w:eastAsia="SimSun"/>
                <w:noProof/>
                <w:spacing w:val="20"/>
                <w:szCs w:val="24"/>
                <w:lang w:eastAsia="zh-CN"/>
              </w:rPr>
              <w:t>/</w:t>
            </w:r>
            <w:r w:rsidRPr="00452579">
              <w:rPr>
                <w:rFonts w:eastAsia="SimSun" w:hint="eastAsia"/>
                <w:noProof/>
                <w:spacing w:val="20"/>
                <w:szCs w:val="24"/>
                <w:lang w:eastAsia="zh-CN"/>
              </w:rPr>
              <w:t>商贩商讨，考虑举办第五轮市集推广活动以增加市集活力。地盘</w:t>
            </w:r>
            <w:r w:rsidRPr="00452579">
              <w:rPr>
                <w:rFonts w:eastAsia="SimSun"/>
                <w:noProof/>
                <w:spacing w:val="20"/>
                <w:szCs w:val="24"/>
                <w:lang w:eastAsia="zh-CN"/>
              </w:rPr>
              <w:t>C</w:t>
            </w:r>
            <w:r w:rsidRPr="00452579">
              <w:rPr>
                <w:rFonts w:eastAsia="SimSun" w:hint="eastAsia"/>
                <w:noProof/>
                <w:spacing w:val="20"/>
                <w:szCs w:val="24"/>
                <w:lang w:eastAsia="zh-CN"/>
              </w:rPr>
              <w:t>现正由合作发展商的顾问公司进行各项设计及研究工作，地盘内部分地点会更新围封街板及进行保护工程。</w:t>
            </w:r>
            <w:r w:rsidRPr="00452579">
              <w:rPr>
                <w:rFonts w:eastAsia="SimSun" w:hint="eastAsia"/>
                <w:noProof/>
                <w:spacing w:val="20"/>
                <w:szCs w:val="24"/>
                <w:u w:val="single"/>
                <w:lang w:eastAsia="zh-CN"/>
              </w:rPr>
              <w:t>区先生</w:t>
            </w:r>
            <w:r w:rsidRPr="00452579">
              <w:rPr>
                <w:rFonts w:eastAsia="SimSun" w:hint="eastAsia"/>
                <w:noProof/>
                <w:spacing w:val="20"/>
                <w:szCs w:val="24"/>
                <w:lang w:eastAsia="zh-CN"/>
              </w:rPr>
              <w:t>表示，市建局已经完成第一阶段地盘内保育建筑物及构件的维护工程，合作发展商在正式施工前再根据其顾问</w:t>
            </w:r>
            <w:r w:rsidRPr="00452579">
              <w:rPr>
                <w:rFonts w:eastAsia="SimSun"/>
                <w:noProof/>
                <w:spacing w:val="20"/>
                <w:szCs w:val="24"/>
                <w:lang w:eastAsia="zh-CN"/>
              </w:rPr>
              <w:t>/</w:t>
            </w:r>
            <w:r w:rsidRPr="00452579">
              <w:rPr>
                <w:rFonts w:eastAsia="SimSun" w:hint="eastAsia"/>
                <w:noProof/>
                <w:spacing w:val="20"/>
                <w:szCs w:val="24"/>
                <w:lang w:eastAsia="zh-CN"/>
              </w:rPr>
              <w:t>工程师的意见加强保护，预计</w:t>
            </w:r>
            <w:r w:rsidRPr="00452579">
              <w:rPr>
                <w:rFonts w:eastAsia="SimSun"/>
                <w:noProof/>
                <w:spacing w:val="20"/>
                <w:szCs w:val="24"/>
                <w:lang w:eastAsia="zh-CN"/>
              </w:rPr>
              <w:t>2018</w:t>
            </w:r>
            <w:r w:rsidRPr="00452579">
              <w:rPr>
                <w:rFonts w:eastAsia="SimSun" w:hint="eastAsia"/>
                <w:noProof/>
                <w:spacing w:val="20"/>
                <w:szCs w:val="24"/>
                <w:lang w:eastAsia="zh-CN"/>
              </w:rPr>
              <w:t>年内完成围封街板及保护工程，并于</w:t>
            </w:r>
            <w:r w:rsidRPr="00452579">
              <w:rPr>
                <w:rFonts w:eastAsia="SimSun"/>
                <w:noProof/>
                <w:spacing w:val="20"/>
                <w:szCs w:val="24"/>
                <w:lang w:eastAsia="zh-CN"/>
              </w:rPr>
              <w:t>2019</w:t>
            </w:r>
            <w:r w:rsidRPr="00452579">
              <w:rPr>
                <w:rFonts w:eastAsia="SimSun" w:hint="eastAsia"/>
                <w:noProof/>
                <w:spacing w:val="20"/>
                <w:szCs w:val="24"/>
                <w:lang w:eastAsia="zh-CN"/>
              </w:rPr>
              <w:t>年正式开展主要的地基工程</w:t>
            </w:r>
            <w:r w:rsidRPr="00452579">
              <w:rPr>
                <w:rFonts w:eastAsia="SimSun" w:hint="eastAsia"/>
                <w:spacing w:val="20"/>
                <w:szCs w:val="24"/>
                <w:lang w:eastAsia="zh-CN"/>
              </w:rPr>
              <w:t>。</w:t>
            </w:r>
          </w:p>
          <w:p w:rsidR="00674745" w:rsidRPr="00204772"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(b)</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noProof/>
                <w:spacing w:val="20"/>
                <w:szCs w:val="24"/>
                <w:lang w:eastAsia="zh-CN"/>
              </w:rPr>
              <w:t>H19</w:t>
            </w:r>
            <w:r w:rsidRPr="00452579">
              <w:rPr>
                <w:rFonts w:eastAsia="SimSun" w:hint="eastAsia"/>
                <w:noProof/>
                <w:spacing w:val="20"/>
                <w:szCs w:val="24"/>
                <w:lang w:eastAsia="zh-CN"/>
              </w:rPr>
              <w:t>永利街／士丹顿街项目：</w:t>
            </w:r>
            <w:r w:rsidRPr="00452579">
              <w:rPr>
                <w:rFonts w:eastAsia="SimSun" w:hint="eastAsia"/>
                <w:noProof/>
                <w:spacing w:val="20"/>
                <w:szCs w:val="24"/>
                <w:u w:val="single"/>
                <w:lang w:eastAsia="zh-CN"/>
              </w:rPr>
              <w:t>区先生</w:t>
            </w:r>
            <w:r w:rsidRPr="00452579">
              <w:rPr>
                <w:rFonts w:eastAsia="SimSun" w:hint="eastAsia"/>
                <w:noProof/>
                <w:spacing w:val="20"/>
                <w:szCs w:val="24"/>
                <w:lang w:eastAsia="zh-CN"/>
              </w:rPr>
              <w:t>表示规划署在会议前以书面回复议会，指市建局</w:t>
            </w:r>
            <w:r w:rsidRPr="00452579">
              <w:rPr>
                <w:rFonts w:eastAsia="SimSun"/>
                <w:noProof/>
                <w:spacing w:val="20"/>
                <w:szCs w:val="24"/>
                <w:lang w:eastAsia="zh-CN"/>
              </w:rPr>
              <w:t>H19</w:t>
            </w:r>
            <w:r w:rsidRPr="00452579">
              <w:rPr>
                <w:rFonts w:eastAsia="SimSun" w:hint="eastAsia"/>
                <w:noProof/>
                <w:spacing w:val="20"/>
                <w:szCs w:val="24"/>
                <w:lang w:eastAsia="zh-CN"/>
              </w:rPr>
              <w:t>永利街／士丹顿街项目是划作「综合发展区」地带，经城市规划委员会</w:t>
            </w:r>
            <w:r w:rsidRPr="00452579">
              <w:rPr>
                <w:rFonts w:eastAsia="SimSun"/>
                <w:noProof/>
                <w:spacing w:val="20"/>
                <w:szCs w:val="24"/>
                <w:lang w:eastAsia="zh-CN"/>
              </w:rPr>
              <w:t>(</w:t>
            </w:r>
            <w:r w:rsidRPr="00452579">
              <w:rPr>
                <w:rFonts w:eastAsia="SimSun" w:hint="eastAsia"/>
                <w:noProof/>
                <w:spacing w:val="20"/>
                <w:szCs w:val="24"/>
                <w:lang w:eastAsia="zh-CN"/>
              </w:rPr>
              <w:t>城规会</w:t>
            </w:r>
            <w:r w:rsidRPr="00452579">
              <w:rPr>
                <w:rFonts w:eastAsia="SimSun"/>
                <w:noProof/>
                <w:spacing w:val="20"/>
                <w:szCs w:val="24"/>
                <w:lang w:eastAsia="zh-CN"/>
              </w:rPr>
              <w:t>)</w:t>
            </w:r>
            <w:r w:rsidRPr="00452579">
              <w:rPr>
                <w:rFonts w:eastAsia="SimSun" w:hint="eastAsia"/>
                <w:noProof/>
                <w:spacing w:val="20"/>
                <w:szCs w:val="24"/>
                <w:lang w:eastAsia="zh-CN"/>
              </w:rPr>
              <w:t>核准的项目总纲发展蓝图至</w:t>
            </w:r>
            <w:r w:rsidRPr="00452579">
              <w:rPr>
                <w:rFonts w:eastAsia="SimSun" w:hint="eastAsia"/>
                <w:noProof/>
                <w:spacing w:val="20"/>
                <w:szCs w:val="24"/>
                <w:lang w:eastAsia="zh-CN"/>
              </w:rPr>
              <w:lastRenderedPageBreak/>
              <w:t>今依然有效。他理解议会反对提高</w:t>
            </w:r>
            <w:r w:rsidRPr="00452579">
              <w:rPr>
                <w:rFonts w:eastAsia="SimSun"/>
                <w:noProof/>
                <w:spacing w:val="20"/>
                <w:szCs w:val="24"/>
                <w:lang w:eastAsia="zh-CN"/>
              </w:rPr>
              <w:t>H19</w:t>
            </w:r>
            <w:r w:rsidRPr="00452579">
              <w:rPr>
                <w:rFonts w:eastAsia="SimSun" w:hint="eastAsia"/>
                <w:noProof/>
                <w:spacing w:val="20"/>
                <w:szCs w:val="24"/>
                <w:lang w:eastAsia="zh-CN"/>
              </w:rPr>
              <w:t>项目地积比率的意见，指不应以增加单位数量为理由增加发展参数。为尊重有关意见及平衡综合发展的规划意向，市建局现有的初步方案建议沿用</w:t>
            </w:r>
            <w:r w:rsidRPr="00452579">
              <w:rPr>
                <w:rFonts w:eastAsia="SimSun"/>
                <w:noProof/>
                <w:spacing w:val="20"/>
                <w:szCs w:val="24"/>
                <w:lang w:eastAsia="zh-CN"/>
              </w:rPr>
              <w:t>2013</w:t>
            </w:r>
            <w:r w:rsidRPr="00452579">
              <w:rPr>
                <w:rFonts w:eastAsia="SimSun" w:hint="eastAsia"/>
                <w:noProof/>
                <w:spacing w:val="20"/>
                <w:szCs w:val="24"/>
                <w:lang w:eastAsia="zh-CN"/>
              </w:rPr>
              <w:t>年核准方案的总地积比率即</w:t>
            </w:r>
            <w:r w:rsidRPr="00452579">
              <w:rPr>
                <w:rFonts w:eastAsia="SimSun"/>
                <w:noProof/>
                <w:spacing w:val="20"/>
                <w:szCs w:val="24"/>
                <w:lang w:eastAsia="zh-CN"/>
              </w:rPr>
              <w:t>4.76</w:t>
            </w:r>
            <w:r w:rsidRPr="00452579">
              <w:rPr>
                <w:rFonts w:eastAsia="SimSun" w:hint="eastAsia"/>
                <w:noProof/>
                <w:spacing w:val="20"/>
                <w:szCs w:val="24"/>
                <w:lang w:eastAsia="zh-CN"/>
              </w:rPr>
              <w:t>倍。地盘</w:t>
            </w:r>
            <w:r w:rsidRPr="00452579">
              <w:rPr>
                <w:rFonts w:eastAsia="SimSun"/>
                <w:noProof/>
                <w:spacing w:val="20"/>
                <w:szCs w:val="24"/>
                <w:lang w:eastAsia="zh-CN"/>
              </w:rPr>
              <w:t>B</w:t>
            </w:r>
            <w:r w:rsidRPr="00452579">
              <w:rPr>
                <w:rFonts w:eastAsia="SimSun" w:hint="eastAsia"/>
                <w:spacing w:val="20"/>
                <w:szCs w:val="24"/>
                <w:lang w:eastAsia="zh-CN"/>
              </w:rPr>
              <w:t>士丹顿街</w:t>
            </w:r>
            <w:r w:rsidRPr="00452579">
              <w:rPr>
                <w:rFonts w:eastAsia="SimSun"/>
                <w:noProof/>
                <w:spacing w:val="20"/>
                <w:szCs w:val="24"/>
                <w:lang w:eastAsia="zh-CN"/>
              </w:rPr>
              <w:t>88</w:t>
            </w:r>
            <w:r w:rsidRPr="00452579">
              <w:rPr>
                <w:rFonts w:eastAsia="SimSun" w:hint="eastAsia"/>
                <w:noProof/>
                <w:spacing w:val="20"/>
                <w:szCs w:val="24"/>
                <w:lang w:eastAsia="zh-CN"/>
              </w:rPr>
              <w:t>及</w:t>
            </w:r>
            <w:r w:rsidRPr="00452579">
              <w:rPr>
                <w:rFonts w:eastAsia="SimSun"/>
                <w:noProof/>
                <w:spacing w:val="20"/>
                <w:szCs w:val="24"/>
                <w:lang w:eastAsia="zh-CN"/>
              </w:rPr>
              <w:t>90</w:t>
            </w:r>
            <w:r w:rsidRPr="00452579">
              <w:rPr>
                <w:rFonts w:eastAsia="SimSun" w:hint="eastAsia"/>
                <w:noProof/>
                <w:spacing w:val="20"/>
                <w:szCs w:val="24"/>
                <w:lang w:eastAsia="zh-CN"/>
              </w:rPr>
              <w:t>号建筑物依然会全幢保留活化再用，在不改变</w:t>
            </w:r>
            <w:r w:rsidRPr="00452579">
              <w:rPr>
                <w:rFonts w:eastAsia="SimSun"/>
                <w:noProof/>
                <w:spacing w:val="20"/>
                <w:szCs w:val="24"/>
                <w:lang w:eastAsia="zh-CN"/>
              </w:rPr>
              <w:t>4.76</w:t>
            </w:r>
            <w:r w:rsidRPr="00452579">
              <w:rPr>
                <w:rFonts w:eastAsia="SimSun" w:hint="eastAsia"/>
                <w:noProof/>
                <w:spacing w:val="20"/>
                <w:szCs w:val="24"/>
                <w:lang w:eastAsia="zh-CN"/>
              </w:rPr>
              <w:t>倍的总地积比率下，建议地盘</w:t>
            </w:r>
            <w:r w:rsidRPr="00452579">
              <w:rPr>
                <w:rFonts w:eastAsia="SimSun"/>
                <w:noProof/>
                <w:spacing w:val="20"/>
                <w:szCs w:val="24"/>
                <w:lang w:eastAsia="zh-CN"/>
              </w:rPr>
              <w:t>B</w:t>
            </w:r>
            <w:r w:rsidRPr="00452579">
              <w:rPr>
                <w:rFonts w:eastAsia="SimSun" w:hint="eastAsia"/>
                <w:noProof/>
                <w:spacing w:val="20"/>
                <w:szCs w:val="24"/>
                <w:lang w:eastAsia="zh-CN"/>
              </w:rPr>
              <w:t>的地积比率由原来</w:t>
            </w:r>
            <w:r w:rsidRPr="00452579">
              <w:rPr>
                <w:rFonts w:eastAsia="SimSun"/>
                <w:noProof/>
                <w:spacing w:val="20"/>
                <w:szCs w:val="24"/>
                <w:lang w:eastAsia="zh-CN"/>
              </w:rPr>
              <w:t>3.9</w:t>
            </w:r>
            <w:r w:rsidRPr="00452579">
              <w:rPr>
                <w:rFonts w:eastAsia="SimSun" w:hint="eastAsia"/>
                <w:noProof/>
                <w:spacing w:val="20"/>
                <w:szCs w:val="24"/>
                <w:lang w:eastAsia="zh-CN"/>
              </w:rPr>
              <w:t>倍，改为约</w:t>
            </w:r>
            <w:r w:rsidRPr="00452579">
              <w:rPr>
                <w:rFonts w:eastAsia="SimSun"/>
                <w:noProof/>
                <w:spacing w:val="20"/>
                <w:szCs w:val="24"/>
                <w:lang w:eastAsia="zh-CN"/>
              </w:rPr>
              <w:t>5</w:t>
            </w:r>
            <w:r w:rsidRPr="00452579">
              <w:rPr>
                <w:rFonts w:eastAsia="SimSun" w:hint="eastAsia"/>
                <w:noProof/>
                <w:spacing w:val="20"/>
                <w:szCs w:val="24"/>
                <w:lang w:eastAsia="zh-CN"/>
              </w:rPr>
              <w:t>倍。地盘</w:t>
            </w:r>
            <w:r w:rsidRPr="00452579">
              <w:rPr>
                <w:rFonts w:eastAsia="SimSun"/>
                <w:noProof/>
                <w:spacing w:val="20"/>
                <w:szCs w:val="24"/>
                <w:lang w:eastAsia="zh-CN"/>
              </w:rPr>
              <w:t>C</w:t>
            </w:r>
            <w:r w:rsidRPr="00452579">
              <w:rPr>
                <w:rFonts w:eastAsia="SimSun" w:hint="eastAsia"/>
                <w:noProof/>
                <w:spacing w:val="20"/>
                <w:szCs w:val="24"/>
                <w:lang w:eastAsia="zh-CN"/>
              </w:rPr>
              <w:t>的建筑物状况较佳，所以局方建议对现有建筑物进行复修。项目整体公共空间面积与核准方案的等同，大约四百七十多平方米。期望议会支持方案。</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452579">
              <w:rPr>
                <w:rFonts w:eastAsia="SimSun"/>
                <w:spacing w:val="20"/>
                <w:szCs w:val="24"/>
                <w:lang w:eastAsia="zh-CN"/>
              </w:rPr>
              <w:t>(c)</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lang w:eastAsia="zh-CN"/>
              </w:rPr>
              <w:t>崇庆里</w:t>
            </w:r>
            <w:r w:rsidRPr="00452579">
              <w:rPr>
                <w:rFonts w:eastAsia="SimSun" w:hint="eastAsia"/>
                <w:noProof/>
                <w:spacing w:val="20"/>
                <w:szCs w:val="24"/>
                <w:lang w:eastAsia="zh-CN"/>
              </w:rPr>
              <w:t>／</w:t>
            </w:r>
            <w:r w:rsidRPr="00452579">
              <w:rPr>
                <w:rFonts w:eastAsia="SimSun" w:hint="eastAsia"/>
                <w:spacing w:val="20"/>
                <w:szCs w:val="24"/>
                <w:lang w:eastAsia="zh-CN"/>
              </w:rPr>
              <w:t>桂香街发展项目</w:t>
            </w:r>
            <w:r w:rsidRPr="00452579">
              <w:rPr>
                <w:rFonts w:eastAsia="SimSun"/>
                <w:spacing w:val="20"/>
                <w:szCs w:val="24"/>
                <w:lang w:eastAsia="zh-CN"/>
              </w:rPr>
              <w:t>(C&amp;W-005)</w:t>
            </w:r>
            <w:r w:rsidRPr="00452579">
              <w:rPr>
                <w:rFonts w:eastAsia="SimSun" w:hint="eastAsia"/>
                <w:spacing w:val="20"/>
                <w:szCs w:val="24"/>
                <w:lang w:eastAsia="zh-CN"/>
              </w:rPr>
              <w:t>：发展局局长于</w:t>
            </w:r>
            <w:r w:rsidRPr="00452579">
              <w:rPr>
                <w:rFonts w:eastAsia="SimSun"/>
                <w:spacing w:val="20"/>
                <w:szCs w:val="24"/>
                <w:lang w:eastAsia="zh-CN"/>
              </w:rPr>
              <w:t>2018</w:t>
            </w:r>
            <w:r w:rsidRPr="00452579">
              <w:rPr>
                <w:rFonts w:eastAsia="SimSun" w:hint="eastAsia"/>
                <w:spacing w:val="20"/>
                <w:szCs w:val="24"/>
                <w:lang w:eastAsia="zh-CN"/>
              </w:rPr>
              <w:t>年</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13</w:t>
            </w:r>
            <w:r w:rsidRPr="00452579">
              <w:rPr>
                <w:rFonts w:eastAsia="SimSun" w:hint="eastAsia"/>
                <w:spacing w:val="20"/>
                <w:szCs w:val="24"/>
                <w:lang w:eastAsia="zh-CN"/>
              </w:rPr>
              <w:t>日授权市建局进行项目。市建局于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14</w:t>
            </w:r>
            <w:r w:rsidRPr="00452579">
              <w:rPr>
                <w:rFonts w:eastAsia="SimSun" w:hint="eastAsia"/>
                <w:spacing w:val="20"/>
                <w:szCs w:val="24"/>
                <w:lang w:eastAsia="zh-CN"/>
              </w:rPr>
              <w:t>日向业主提出收购建议，业主收到收购建议后将会有</w:t>
            </w:r>
            <w:r w:rsidRPr="00452579">
              <w:rPr>
                <w:rFonts w:eastAsia="SimSun"/>
                <w:spacing w:val="20"/>
                <w:szCs w:val="24"/>
                <w:lang w:eastAsia="zh-CN"/>
              </w:rPr>
              <w:t>60</w:t>
            </w:r>
            <w:r w:rsidRPr="00452579">
              <w:rPr>
                <w:rFonts w:eastAsia="SimSun" w:hint="eastAsia"/>
                <w:spacing w:val="20"/>
                <w:szCs w:val="24"/>
                <w:lang w:eastAsia="zh-CN"/>
              </w:rPr>
              <w:t>日时间考虑。此外局方会提供楼换楼安排，给合资格住宅自住业主作为现金补偿及特惠金以外，提供多一个选择。当物业收购手续完成后，市建局会为有关物业内合资格的住宅租客，提供安置安排及特惠津贴。另外，</w:t>
            </w:r>
            <w:r w:rsidRPr="00452579">
              <w:rPr>
                <w:rFonts w:eastAsia="SimSun" w:hint="eastAsia"/>
                <w:spacing w:val="20"/>
                <w:szCs w:val="24"/>
                <w:u w:val="single"/>
                <w:lang w:eastAsia="zh-CN"/>
              </w:rPr>
              <w:t>区先生</w:t>
            </w:r>
            <w:r w:rsidRPr="00452579">
              <w:rPr>
                <w:rFonts w:eastAsia="SimSun" w:hint="eastAsia"/>
                <w:spacing w:val="20"/>
                <w:szCs w:val="24"/>
                <w:lang w:eastAsia="zh-CN"/>
              </w:rPr>
              <w:t>表示将于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21</w:t>
            </w:r>
            <w:r w:rsidRPr="00452579">
              <w:rPr>
                <w:rFonts w:eastAsia="SimSun" w:hint="eastAsia"/>
                <w:spacing w:val="20"/>
                <w:szCs w:val="24"/>
                <w:lang w:eastAsia="zh-CN"/>
              </w:rPr>
              <w:t>日举行简介会，向受影响的业主、住户及商户解释收购、特惠金及安置安排等详情，并实时解答他们的疑问。市建局亦为项目范围内经营海味及相关业务的地铺，推行「本地店铺安排」，让非住宅物业自用业主直接经营者及租户直接经营者在符合特定的条件下（「合资格经营者」）参与。在「本地店铺安排」下，参与的合资格经营者可优先租用在将来发展项目内商用部分的店铺，继续经营海味及相关业务。由于距离项目将来落成尚有一段时间，市建局将会提供部分位于市建局卑利街</w:t>
            </w:r>
            <w:r w:rsidRPr="00452579">
              <w:rPr>
                <w:rFonts w:ascii="新細明體" w:eastAsia="SimSun" w:hAnsi="新細明體" w:cs="新細明體" w:hint="eastAsia"/>
                <w:spacing w:val="20"/>
                <w:szCs w:val="24"/>
                <w:lang w:eastAsia="zh-CN"/>
              </w:rPr>
              <w:t>╱</w:t>
            </w:r>
            <w:r w:rsidRPr="00452579">
              <w:rPr>
                <w:rFonts w:eastAsia="SimSun" w:hint="eastAsia"/>
                <w:spacing w:val="20"/>
                <w:szCs w:val="24"/>
                <w:lang w:eastAsia="zh-CN"/>
              </w:rPr>
              <w:t>嘉咸街发展计划地盘</w:t>
            </w:r>
            <w:r w:rsidRPr="00452579">
              <w:rPr>
                <w:rFonts w:eastAsia="SimSun"/>
                <w:spacing w:val="20"/>
                <w:szCs w:val="24"/>
                <w:lang w:eastAsia="zh-CN"/>
              </w:rPr>
              <w:t>B</w:t>
            </w:r>
            <w:r w:rsidRPr="00452579">
              <w:rPr>
                <w:rFonts w:eastAsia="SimSun" w:hint="eastAsia"/>
                <w:spacing w:val="20"/>
                <w:szCs w:val="24"/>
                <w:lang w:eastAsia="zh-CN"/>
              </w:rPr>
              <w:t>内的店铺，作暂时搬迁安排，供参与的合资格经营者考虑租用。</w:t>
            </w:r>
          </w:p>
          <w:p w:rsidR="00674745" w:rsidRPr="00204772"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(d)</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lang w:eastAsia="zh-CN"/>
              </w:rPr>
              <w:t>中环街市︰即将开始前期工程，完成拆除皇后大道中的公厕后，该处会开辟为小广场。中期进度方面，</w:t>
            </w:r>
            <w:r w:rsidRPr="00452579">
              <w:rPr>
                <w:rFonts w:eastAsia="SimSun" w:hint="eastAsia"/>
                <w:spacing w:val="20"/>
                <w:szCs w:val="24"/>
                <w:u w:val="single"/>
                <w:lang w:eastAsia="zh-CN"/>
              </w:rPr>
              <w:t>区先生</w:t>
            </w:r>
            <w:r w:rsidRPr="00452579">
              <w:rPr>
                <w:rFonts w:eastAsia="SimSun" w:hint="eastAsia"/>
                <w:spacing w:val="20"/>
                <w:szCs w:val="24"/>
                <w:lang w:eastAsia="zh-CN"/>
              </w:rPr>
              <w:t>指议会曾在会议上反映德辅道中洗手间有异味和湿滑的问题。市建局已在洗手间更换了尿兜及洗手盆，并配置空调系统、抽湿机、离子空气净化器及过滤抽风等设备。随后亦会在洗手间内进行美化翻新工程，包括在墙身张贴插画。他期望二楼的公共洗手间可以尽快完成，让市民可以使用新洗手间。二楼</w:t>
            </w:r>
            <w:r w:rsidRPr="00452579">
              <w:rPr>
                <w:rFonts w:eastAsia="SimSun"/>
                <w:spacing w:val="20"/>
                <w:szCs w:val="24"/>
                <w:lang w:eastAsia="zh-CN"/>
              </w:rPr>
              <w:t>24</w:t>
            </w:r>
            <w:r w:rsidRPr="00452579">
              <w:rPr>
                <w:rFonts w:eastAsia="SimSun" w:hint="eastAsia"/>
                <w:spacing w:val="20"/>
                <w:szCs w:val="24"/>
                <w:lang w:eastAsia="zh-CN"/>
              </w:rPr>
              <w:t>小时行人通道已于</w:t>
            </w:r>
            <w:r w:rsidRPr="00452579">
              <w:rPr>
                <w:rFonts w:eastAsia="SimSun"/>
                <w:spacing w:val="20"/>
                <w:szCs w:val="24"/>
                <w:lang w:eastAsia="zh-CN"/>
              </w:rPr>
              <w:t>4</w:t>
            </w:r>
            <w:r w:rsidRPr="00452579">
              <w:rPr>
                <w:rFonts w:eastAsia="SimSun" w:hint="eastAsia"/>
                <w:spacing w:val="20"/>
                <w:szCs w:val="24"/>
                <w:lang w:eastAsia="zh-CN"/>
              </w:rPr>
              <w:t>月换上新的内容，展出由历史掌故郑宝鸿先生、历史学者丁新豹博士及其助教卢淑樱博士，提供中环街市周边地区包括红毛娇的历史故事。外墙罩幕工程现正进行中。另外，预计前期工程能于</w:t>
            </w:r>
            <w:r w:rsidRPr="00452579">
              <w:rPr>
                <w:rFonts w:eastAsia="SimSun"/>
                <w:spacing w:val="20"/>
                <w:szCs w:val="24"/>
                <w:lang w:eastAsia="zh-CN"/>
              </w:rPr>
              <w:t>2018</w:t>
            </w:r>
            <w:r w:rsidRPr="00452579">
              <w:rPr>
                <w:rFonts w:eastAsia="SimSun" w:hint="eastAsia"/>
                <w:spacing w:val="20"/>
                <w:szCs w:val="24"/>
                <w:lang w:eastAsia="zh-CN"/>
              </w:rPr>
              <w:t>年内左右完成，之后便会进行主要整体复修，希望于</w:t>
            </w:r>
            <w:r w:rsidRPr="00452579">
              <w:rPr>
                <w:rFonts w:eastAsia="SimSun"/>
                <w:spacing w:val="20"/>
                <w:szCs w:val="24"/>
                <w:lang w:eastAsia="zh-CN"/>
              </w:rPr>
              <w:t>2021/22</w:t>
            </w:r>
            <w:r w:rsidRPr="00452579">
              <w:rPr>
                <w:rFonts w:eastAsia="SimSun" w:hint="eastAsia"/>
                <w:spacing w:val="20"/>
                <w:szCs w:val="24"/>
                <w:lang w:eastAsia="zh-CN"/>
              </w:rPr>
              <w:t>年度完成项目并开放予市民使用。就中环街市开放时的营运模式，</w:t>
            </w:r>
            <w:r w:rsidRPr="00452579">
              <w:rPr>
                <w:rFonts w:eastAsia="SimSun" w:hint="eastAsia"/>
                <w:spacing w:val="20"/>
                <w:szCs w:val="24"/>
                <w:u w:val="single"/>
                <w:lang w:eastAsia="zh-CN"/>
              </w:rPr>
              <w:t>区先生</w:t>
            </w:r>
            <w:r w:rsidRPr="00452579">
              <w:rPr>
                <w:rFonts w:eastAsia="SimSun" w:hint="eastAsia"/>
                <w:spacing w:val="20"/>
                <w:szCs w:val="24"/>
                <w:lang w:eastAsia="zh-CN"/>
              </w:rPr>
              <w:t>表示除符合小区咨询委员会所订立的指引外，亦会尽量跟上时代步伐，配合市民对文化产业、消遣及休憩地方的期望。他指顾问正进行深入的研究，期望能</w:t>
            </w:r>
            <w:r w:rsidRPr="00452579">
              <w:rPr>
                <w:rFonts w:eastAsia="SimSun" w:hint="eastAsia"/>
                <w:spacing w:val="20"/>
                <w:szCs w:val="24"/>
                <w:lang w:eastAsia="zh-CN"/>
              </w:rPr>
              <w:lastRenderedPageBreak/>
              <w:t>于本年内建立框架，再向区议会汇报。</w:t>
            </w:r>
          </w:p>
          <w:p w:rsidR="00674745" w:rsidRPr="00204772"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452579">
              <w:rPr>
                <w:rFonts w:eastAsia="SimSun"/>
                <w:spacing w:val="20"/>
                <w:szCs w:val="24"/>
                <w:lang w:eastAsia="zh-CN"/>
              </w:rPr>
              <w:t>(e)</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lang w:eastAsia="zh-CN"/>
              </w:rPr>
              <w:t>中环中心毗邻「街道美化工程」及</w:t>
            </w:r>
            <w:r w:rsidRPr="00452579">
              <w:rPr>
                <w:rFonts w:eastAsia="SimSun"/>
                <w:spacing w:val="20"/>
                <w:szCs w:val="24"/>
                <w:lang w:eastAsia="zh-CN"/>
              </w:rPr>
              <w:t>(H6 CONET)</w:t>
            </w:r>
            <w:r w:rsidRPr="00452579">
              <w:rPr>
                <w:rFonts w:eastAsia="SimSun" w:hint="eastAsia"/>
                <w:spacing w:val="20"/>
                <w:szCs w:val="24"/>
                <w:lang w:eastAsia="zh-CN"/>
              </w:rPr>
              <w:t>︰现时该处的室内公共空间正试行不同类型活动，吸引市民及团体使用。就街道美化工程，市建局已经聘请承建商，先于</w:t>
            </w:r>
            <w:r w:rsidRPr="00452579">
              <w:rPr>
                <w:rFonts w:eastAsia="SimSun"/>
                <w:spacing w:val="20"/>
                <w:szCs w:val="24"/>
                <w:lang w:eastAsia="zh-CN"/>
              </w:rPr>
              <w:t>2018</w:t>
            </w:r>
            <w:r w:rsidRPr="00452579">
              <w:rPr>
                <w:rFonts w:eastAsia="SimSun" w:hint="eastAsia"/>
                <w:spacing w:val="20"/>
                <w:szCs w:val="24"/>
                <w:lang w:eastAsia="zh-CN"/>
              </w:rPr>
              <w:t>年内进行五条街道的新砖铺设工程，至于另外两条街道，则预计会在</w:t>
            </w:r>
            <w:r w:rsidRPr="00452579">
              <w:rPr>
                <w:rFonts w:eastAsia="SimSun"/>
                <w:spacing w:val="20"/>
                <w:szCs w:val="24"/>
                <w:lang w:eastAsia="zh-CN"/>
              </w:rPr>
              <w:t>2019</w:t>
            </w:r>
            <w:r w:rsidRPr="00452579">
              <w:rPr>
                <w:rFonts w:eastAsia="SimSun" w:hint="eastAsia"/>
                <w:spacing w:val="20"/>
                <w:szCs w:val="24"/>
                <w:lang w:eastAsia="zh-CN"/>
              </w:rPr>
              <w:t>年首两季完成</w:t>
            </w:r>
            <w:r w:rsidRPr="00452579">
              <w:rPr>
                <w:rFonts w:ascii="新細明體" w:eastAsia="SimSun" w:hAnsi="新細明體" w:hint="eastAsia"/>
                <w:spacing w:val="20"/>
                <w:szCs w:val="24"/>
                <w:lang w:eastAsia="zh-CN"/>
              </w:rPr>
              <w:t>，</w:t>
            </w:r>
            <w:r w:rsidRPr="00452579">
              <w:rPr>
                <w:rFonts w:eastAsia="SimSun" w:hint="eastAsia"/>
                <w:spacing w:val="20"/>
                <w:szCs w:val="24"/>
                <w:lang w:eastAsia="zh-CN"/>
              </w:rPr>
              <w:t>工程将令</w:t>
            </w:r>
            <w:r w:rsidRPr="00452579">
              <w:rPr>
                <w:rFonts w:eastAsia="SimSun"/>
                <w:spacing w:val="20"/>
                <w:szCs w:val="24"/>
                <w:lang w:eastAsia="zh-CN"/>
              </w:rPr>
              <w:t>H6 CONET</w:t>
            </w:r>
            <w:r w:rsidRPr="00452579">
              <w:rPr>
                <w:rFonts w:eastAsia="SimSun" w:hint="eastAsia"/>
                <w:spacing w:val="20"/>
                <w:szCs w:val="24"/>
                <w:lang w:eastAsia="zh-CN"/>
              </w:rPr>
              <w:t>的可达性由其入口扩展至对外的街道。与此同时，就美化工程范围内街道的</w:t>
            </w:r>
            <w:r w:rsidRPr="00452579">
              <w:rPr>
                <w:rFonts w:eastAsia="SimSun"/>
                <w:spacing w:val="20"/>
                <w:szCs w:val="24"/>
                <w:lang w:eastAsia="zh-CN"/>
              </w:rPr>
              <w:t>13</w:t>
            </w:r>
            <w:r w:rsidRPr="00452579">
              <w:rPr>
                <w:rFonts w:eastAsia="SimSun" w:hint="eastAsia"/>
                <w:spacing w:val="20"/>
                <w:szCs w:val="24"/>
                <w:lang w:eastAsia="zh-CN"/>
              </w:rPr>
              <w:t>个排档，食物环境卫生署正联同市建局与档主商讨排文件翻新工程，以符合食物环境卫生署的新要求，市建局将就有关排文件的翻新工程提供资助。</w:t>
            </w:r>
            <w:r w:rsidRPr="00452579">
              <w:rPr>
                <w:rFonts w:eastAsia="SimSun" w:hint="eastAsia"/>
                <w:spacing w:val="20"/>
                <w:szCs w:val="24"/>
                <w:u w:val="single"/>
                <w:lang w:eastAsia="zh-CN"/>
              </w:rPr>
              <w:t>区先生</w:t>
            </w:r>
            <w:r w:rsidRPr="00452579">
              <w:rPr>
                <w:rFonts w:eastAsia="SimSun" w:hint="eastAsia"/>
                <w:spacing w:val="20"/>
                <w:szCs w:val="24"/>
                <w:lang w:eastAsia="zh-CN"/>
              </w:rPr>
              <w:t>表示为避免对附近幼儿园造成太大滋扰，美化工程将集中于本年中暑假进行。另外，早前有一幢位于铁行里的大厦向市建局申请复修津贴，局方将准备与他们洽谈有关翻新及外墙工程的细节。</w:t>
            </w:r>
          </w:p>
          <w:p w:rsidR="00674745" w:rsidRPr="00204772"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(f)</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lang w:eastAsia="zh-CN"/>
              </w:rPr>
              <w:t>西港城︰</w:t>
            </w:r>
            <w:r w:rsidRPr="00452579">
              <w:rPr>
                <w:rFonts w:eastAsia="SimSun" w:hint="eastAsia"/>
                <w:spacing w:val="20"/>
                <w:szCs w:val="24"/>
                <w:u w:val="single"/>
                <w:lang w:eastAsia="zh-CN"/>
              </w:rPr>
              <w:t>区先生</w:t>
            </w:r>
            <w:r w:rsidRPr="00452579">
              <w:rPr>
                <w:rFonts w:eastAsia="SimSun" w:hint="eastAsia"/>
                <w:spacing w:val="20"/>
                <w:szCs w:val="24"/>
                <w:lang w:eastAsia="zh-CN"/>
              </w:rPr>
              <w:t>表示由于</w:t>
            </w:r>
            <w:r w:rsidRPr="00452579">
              <w:rPr>
                <w:rFonts w:eastAsia="SimSun"/>
                <w:spacing w:val="20"/>
                <w:szCs w:val="24"/>
                <w:lang w:eastAsia="zh-CN"/>
              </w:rPr>
              <w:t>H18</w:t>
            </w:r>
            <w:r w:rsidRPr="00452579">
              <w:rPr>
                <w:rFonts w:eastAsia="SimSun" w:hint="eastAsia"/>
                <w:spacing w:val="20"/>
                <w:szCs w:val="24"/>
                <w:lang w:eastAsia="zh-CN"/>
              </w:rPr>
              <w:t>项目地盘</w:t>
            </w:r>
            <w:r w:rsidRPr="00452579">
              <w:rPr>
                <w:rFonts w:eastAsia="SimSun"/>
                <w:spacing w:val="20"/>
                <w:szCs w:val="24"/>
                <w:lang w:eastAsia="zh-CN"/>
              </w:rPr>
              <w:t>B</w:t>
            </w:r>
            <w:r w:rsidRPr="00452579">
              <w:rPr>
                <w:rFonts w:eastAsia="SimSun" w:hint="eastAsia"/>
                <w:spacing w:val="20"/>
                <w:szCs w:val="24"/>
                <w:lang w:eastAsia="zh-CN"/>
              </w:rPr>
              <w:t>的商铺将要到下年第一季才完工，如西港城布贩愿意迁往</w:t>
            </w:r>
            <w:r w:rsidRPr="00452579">
              <w:rPr>
                <w:rFonts w:eastAsia="SimSun"/>
                <w:spacing w:val="20"/>
                <w:szCs w:val="24"/>
                <w:lang w:eastAsia="zh-CN"/>
              </w:rPr>
              <w:t>H18</w:t>
            </w:r>
            <w:r w:rsidRPr="00452579">
              <w:rPr>
                <w:rFonts w:eastAsia="SimSun" w:hint="eastAsia"/>
                <w:spacing w:val="20"/>
                <w:szCs w:val="24"/>
                <w:lang w:eastAsia="zh-CN"/>
              </w:rPr>
              <w:t>继续经营，局方会与政府积极商讨能否延长西港城的租约至</w:t>
            </w:r>
            <w:r w:rsidRPr="00452579">
              <w:rPr>
                <w:rFonts w:eastAsia="SimSun"/>
                <w:spacing w:val="20"/>
                <w:szCs w:val="24"/>
                <w:lang w:eastAsia="zh-CN"/>
              </w:rPr>
              <w:t>2020</w:t>
            </w:r>
            <w:r w:rsidRPr="00452579">
              <w:rPr>
                <w:rFonts w:eastAsia="SimSun" w:hint="eastAsia"/>
                <w:spacing w:val="20"/>
                <w:szCs w:val="24"/>
                <w:lang w:eastAsia="zh-CN"/>
              </w:rPr>
              <w:t>年</w:t>
            </w:r>
            <w:r w:rsidRPr="00452579">
              <w:rPr>
                <w:rFonts w:eastAsia="SimSun"/>
                <w:spacing w:val="20"/>
                <w:szCs w:val="24"/>
                <w:lang w:eastAsia="zh-CN"/>
              </w:rPr>
              <w:t>2</w:t>
            </w:r>
            <w:r w:rsidRPr="00452579">
              <w:rPr>
                <w:rFonts w:eastAsia="SimSun" w:hint="eastAsia"/>
                <w:spacing w:val="20"/>
                <w:szCs w:val="24"/>
                <w:lang w:eastAsia="zh-CN"/>
              </w:rPr>
              <w:t>月，令局方与议员及其他持分者能有更足够的沟通空间。</w:t>
            </w:r>
          </w:p>
          <w:p w:rsidR="00674745" w:rsidRPr="00204772"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表示崇庆里</w:t>
            </w:r>
            <w:r w:rsidRPr="00452579">
              <w:rPr>
                <w:rFonts w:eastAsia="SimSun" w:hint="eastAsia"/>
                <w:noProof/>
                <w:spacing w:val="20"/>
                <w:szCs w:val="24"/>
                <w:lang w:eastAsia="zh-CN"/>
              </w:rPr>
              <w:t>／</w:t>
            </w:r>
            <w:r w:rsidRPr="00452579">
              <w:rPr>
                <w:rFonts w:eastAsia="SimSun" w:hint="eastAsia"/>
                <w:spacing w:val="20"/>
                <w:szCs w:val="24"/>
                <w:lang w:eastAsia="zh-CN"/>
              </w:rPr>
              <w:t>桂香街重建关注组提交的意见书已呈枱，并邀请中西区关注组召集人</w:t>
            </w:r>
            <w:r w:rsidRPr="00452579">
              <w:rPr>
                <w:rFonts w:eastAsia="SimSun" w:hint="eastAsia"/>
                <w:spacing w:val="20"/>
                <w:szCs w:val="24"/>
                <w:u w:val="single"/>
                <w:lang w:eastAsia="zh-CN"/>
              </w:rPr>
              <w:t>罗雅宁女士</w:t>
            </w:r>
            <w:r w:rsidRPr="00452579">
              <w:rPr>
                <w:rFonts w:eastAsia="SimSun" w:hint="eastAsia"/>
                <w:spacing w:val="20"/>
                <w:szCs w:val="24"/>
                <w:lang w:eastAsia="zh-CN"/>
              </w:rPr>
              <w:t>发言。</w:t>
            </w:r>
          </w:p>
          <w:p w:rsidR="00674745" w:rsidRPr="00940C86"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Before w:val="1"/>
          <w:gridAfter w:val="1"/>
          <w:wBefore w:w="28" w:type="dxa"/>
          <w:wAfter w:w="14" w:type="dxa"/>
        </w:trPr>
        <w:tc>
          <w:tcPr>
            <w:tcW w:w="9148" w:type="dxa"/>
            <w:gridSpan w:val="4"/>
          </w:tcPr>
          <w:p w:rsidR="00674745" w:rsidRPr="00B91600"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中西区关注组召集人</w:t>
            </w:r>
            <w:r w:rsidRPr="00452579">
              <w:rPr>
                <w:rFonts w:eastAsia="SimSun" w:hint="eastAsia"/>
                <w:spacing w:val="20"/>
                <w:szCs w:val="24"/>
                <w:u w:val="single"/>
                <w:lang w:eastAsia="zh-CN"/>
              </w:rPr>
              <w:t>罗雅宁女士</w:t>
            </w:r>
            <w:r w:rsidRPr="00452579">
              <w:rPr>
                <w:rFonts w:eastAsia="SimSun" w:hint="eastAsia"/>
                <w:spacing w:val="20"/>
                <w:szCs w:val="24"/>
                <w:lang w:eastAsia="zh-CN"/>
              </w:rPr>
              <w:t>表示，经过多月后市建局始提及</w:t>
            </w:r>
            <w:r w:rsidRPr="00452579">
              <w:rPr>
                <w:rFonts w:eastAsia="SimSun"/>
                <w:spacing w:val="20"/>
                <w:szCs w:val="24"/>
                <w:lang w:eastAsia="zh-CN"/>
              </w:rPr>
              <w:t>H19</w:t>
            </w:r>
            <w:r w:rsidRPr="00452579">
              <w:rPr>
                <w:rFonts w:eastAsia="SimSun" w:hint="eastAsia"/>
                <w:spacing w:val="20"/>
                <w:szCs w:val="24"/>
                <w:lang w:eastAsia="zh-CN"/>
              </w:rPr>
              <w:t>项目的进展，然而她对市建局的汇报感到失望。她认为在过去一年的讨论中，不同派别的议员均达成共识，有见业主能够自行复修唐楼，而永利街在唐楼复修后能维持该区唐楼群的特色，她表示各方也希望市建局尽量将</w:t>
            </w:r>
            <w:r w:rsidRPr="00452579">
              <w:rPr>
                <w:rFonts w:eastAsia="SimSun"/>
                <w:spacing w:val="20"/>
                <w:szCs w:val="24"/>
                <w:lang w:eastAsia="zh-CN"/>
              </w:rPr>
              <w:t>H19</w:t>
            </w:r>
            <w:r w:rsidRPr="00452579">
              <w:rPr>
                <w:rFonts w:eastAsia="SimSun" w:hint="eastAsia"/>
                <w:spacing w:val="20"/>
                <w:szCs w:val="24"/>
                <w:lang w:eastAsia="zh-CN"/>
              </w:rPr>
              <w:t>项目原汁原味保留，甚至认为被收购的业主若有意保留唐楼，市建局应考虑改变计划，甚至放弃重建项目。但现时市建局虽然无意增加项目的整体地积比率，但于地盘</w:t>
            </w:r>
            <w:r w:rsidRPr="00452579">
              <w:rPr>
                <w:rFonts w:eastAsia="SimSun"/>
                <w:spacing w:val="20"/>
                <w:szCs w:val="24"/>
                <w:lang w:eastAsia="zh-CN"/>
              </w:rPr>
              <w:t>B</w:t>
            </w:r>
            <w:r w:rsidRPr="00452579">
              <w:rPr>
                <w:rFonts w:eastAsia="SimSun" w:hint="eastAsia"/>
                <w:spacing w:val="20"/>
                <w:szCs w:val="24"/>
                <w:lang w:eastAsia="zh-CN"/>
              </w:rPr>
              <w:t>及</w:t>
            </w:r>
            <w:r w:rsidRPr="00452579">
              <w:rPr>
                <w:rFonts w:eastAsia="SimSun"/>
                <w:spacing w:val="20"/>
                <w:szCs w:val="24"/>
                <w:lang w:eastAsia="zh-CN"/>
              </w:rPr>
              <w:t>C</w:t>
            </w:r>
            <w:r w:rsidRPr="00452579">
              <w:rPr>
                <w:rFonts w:eastAsia="SimSun" w:hint="eastAsia"/>
                <w:spacing w:val="20"/>
                <w:szCs w:val="24"/>
                <w:lang w:eastAsia="zh-CN"/>
              </w:rPr>
              <w:t>仍会拆毁大部份唐楼以兴建高楼大厦。她举例指城隍街台阶的侧旁为新闻博览馆及岑维休先生的唐楼，该区氛围良好，如果保育得宜，可以成为</w:t>
            </w:r>
            <w:r w:rsidRPr="00452579">
              <w:rPr>
                <w:rFonts w:eastAsia="SimSun"/>
                <w:spacing w:val="20"/>
                <w:szCs w:val="24"/>
                <w:lang w:eastAsia="zh-CN"/>
              </w:rPr>
              <w:t>PMQ</w:t>
            </w:r>
            <w:r w:rsidRPr="00452579">
              <w:rPr>
                <w:rFonts w:eastAsia="SimSun" w:hint="eastAsia"/>
                <w:spacing w:val="20"/>
                <w:szCs w:val="24"/>
                <w:lang w:eastAsia="zh-CN"/>
              </w:rPr>
              <w:t>以外另一个旧城区空间，她失望于是次讨论仍然留在拆卸唐楼重建的模式，指现时小区保育中环的共识是保留唐楼，尽量使城隍街两边建筑物成为低密度建筑。她续指位于士丹顿街及鸭巴甸街角落的唐楼质素极佳，仍有多人居住，甚至置有露台，亦有很多精致餐厅，她对市建局坚持以传统方式改建该区表示不解。她认为讨论该区的焦点应是保育，即使华园坊西唐楼已经空置数年，但它们仍有重建价值，令该区唐楼变成小型唐楼群，甚具特色，并指该处适合成为唐楼博物馆或展示区，并非如目前的计划般只着重以往发展重建的模式。另外，她指当地仍有很多业主希望能够保留其物业，认为应该在议会或小区讨论如何能真正保育该区，展示出旧城中环的发展模式，如「卅间小区」的展现，而不是只推动典型市建</w:t>
            </w:r>
            <w:r w:rsidRPr="00452579">
              <w:rPr>
                <w:rFonts w:eastAsia="SimSun" w:hint="eastAsia"/>
                <w:spacing w:val="20"/>
                <w:szCs w:val="24"/>
                <w:lang w:eastAsia="zh-CN"/>
              </w:rPr>
              <w:lastRenderedPageBreak/>
              <w:t>局堆土机式的发展模式。</w:t>
            </w:r>
          </w:p>
          <w:p w:rsidR="00674745" w:rsidRPr="00940C86"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lastRenderedPageBreak/>
              <w:t>主席</w:t>
            </w:r>
            <w:r w:rsidRPr="00452579">
              <w:rPr>
                <w:rFonts w:eastAsia="SimSun" w:hint="eastAsia"/>
                <w:spacing w:val="20"/>
                <w:szCs w:val="24"/>
                <w:lang w:eastAsia="zh-CN"/>
              </w:rPr>
              <w:t>请各位议员发表意见。各议员的发言重点如下</w:t>
            </w:r>
            <w:r w:rsidRPr="00452579">
              <w:rPr>
                <w:rFonts w:eastAsia="SimSun" w:hint="eastAsia"/>
                <w:noProof/>
                <w:spacing w:val="20"/>
                <w:kern w:val="2"/>
                <w:szCs w:val="24"/>
                <w:lang w:eastAsia="zh-CN"/>
              </w:rPr>
              <w:t>。</w:t>
            </w:r>
          </w:p>
          <w:p w:rsidR="00674745" w:rsidRPr="00940C86" w:rsidRDefault="00674745" w:rsidP="00A15CDC">
            <w:pPr>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(a)</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吴兆康议员</w:t>
            </w:r>
            <w:r w:rsidRPr="00452579">
              <w:rPr>
                <w:rFonts w:eastAsia="SimSun" w:hint="eastAsia"/>
                <w:spacing w:val="20"/>
                <w:szCs w:val="24"/>
                <w:lang w:eastAsia="zh-CN"/>
              </w:rPr>
              <w:t>对于</w:t>
            </w:r>
            <w:r w:rsidRPr="00452579">
              <w:rPr>
                <w:rFonts w:eastAsia="SimSun"/>
                <w:spacing w:val="20"/>
                <w:szCs w:val="24"/>
                <w:lang w:eastAsia="zh-CN"/>
              </w:rPr>
              <w:t>H19</w:t>
            </w:r>
            <w:r w:rsidRPr="00452579">
              <w:rPr>
                <w:rFonts w:eastAsia="SimSun" w:hint="eastAsia"/>
                <w:spacing w:val="20"/>
                <w:szCs w:val="24"/>
                <w:lang w:eastAsia="zh-CN"/>
              </w:rPr>
              <w:t>项目感到不满，特别是得悉地盘</w:t>
            </w:r>
            <w:r w:rsidRPr="00452579">
              <w:rPr>
                <w:rFonts w:eastAsia="SimSun"/>
                <w:spacing w:val="20"/>
                <w:szCs w:val="24"/>
                <w:lang w:eastAsia="zh-CN"/>
              </w:rPr>
              <w:t>B</w:t>
            </w:r>
            <w:r w:rsidRPr="00452579">
              <w:rPr>
                <w:rFonts w:eastAsia="SimSun" w:hint="eastAsia"/>
                <w:spacing w:val="20"/>
                <w:szCs w:val="24"/>
                <w:lang w:eastAsia="zh-CN"/>
              </w:rPr>
              <w:t>地积比率要大幅度由</w:t>
            </w:r>
            <w:r w:rsidRPr="00452579">
              <w:rPr>
                <w:rFonts w:eastAsia="SimSun"/>
                <w:spacing w:val="20"/>
                <w:szCs w:val="24"/>
                <w:lang w:eastAsia="zh-CN"/>
              </w:rPr>
              <w:t>3.9</w:t>
            </w:r>
            <w:r w:rsidRPr="00452579">
              <w:rPr>
                <w:rFonts w:eastAsia="SimSun" w:hint="eastAsia"/>
                <w:spacing w:val="20"/>
                <w:szCs w:val="24"/>
                <w:lang w:eastAsia="zh-CN"/>
              </w:rPr>
              <w:t>增加至</w:t>
            </w:r>
            <w:r w:rsidRPr="00452579">
              <w:rPr>
                <w:rFonts w:eastAsia="SimSun"/>
                <w:spacing w:val="20"/>
                <w:szCs w:val="24"/>
                <w:lang w:eastAsia="zh-CN"/>
              </w:rPr>
              <w:t>5</w:t>
            </w:r>
            <w:r w:rsidRPr="00452579">
              <w:rPr>
                <w:rFonts w:eastAsia="SimSun" w:hint="eastAsia"/>
                <w:spacing w:val="20"/>
                <w:szCs w:val="24"/>
                <w:lang w:eastAsia="zh-CN"/>
              </w:rPr>
              <w:t>。他指该处是最接近民居的地方，也是已受保育的永利街地段的其中一个主要出口，他强烈反对在新闻博览馆旁边，以及士丹顿街</w:t>
            </w:r>
            <w:r w:rsidRPr="00452579">
              <w:rPr>
                <w:rFonts w:eastAsia="SimSun"/>
                <w:spacing w:val="20"/>
                <w:szCs w:val="24"/>
                <w:lang w:eastAsia="zh-CN"/>
              </w:rPr>
              <w:t>88</w:t>
            </w:r>
            <w:r w:rsidRPr="00452579">
              <w:rPr>
                <w:rFonts w:eastAsia="SimSun" w:hint="eastAsia"/>
                <w:spacing w:val="20"/>
                <w:szCs w:val="24"/>
                <w:lang w:eastAsia="zh-CN"/>
              </w:rPr>
              <w:t>至</w:t>
            </w:r>
            <w:r w:rsidRPr="00452579">
              <w:rPr>
                <w:rFonts w:eastAsia="SimSun"/>
                <w:spacing w:val="20"/>
                <w:szCs w:val="24"/>
                <w:lang w:eastAsia="zh-CN"/>
              </w:rPr>
              <w:t>89</w:t>
            </w:r>
            <w:r w:rsidRPr="00452579">
              <w:rPr>
                <w:rFonts w:eastAsia="SimSun" w:hint="eastAsia"/>
                <w:spacing w:val="20"/>
                <w:szCs w:val="24"/>
                <w:lang w:eastAsia="zh-CN"/>
              </w:rPr>
              <w:t>号旁的地方增加地积比率，兴建插针式的屏风楼，认为会影响附近高密度住宅的通风和光线，而且令永利街外面耸立着高楼大厦。另外，他关注士丹顿街</w:t>
            </w:r>
            <w:r w:rsidRPr="00452579">
              <w:rPr>
                <w:rFonts w:eastAsia="SimSun"/>
                <w:spacing w:val="20"/>
                <w:szCs w:val="24"/>
                <w:lang w:eastAsia="zh-CN"/>
              </w:rPr>
              <w:t>88</w:t>
            </w:r>
            <w:r w:rsidRPr="00452579">
              <w:rPr>
                <w:rFonts w:eastAsia="SimSun" w:hint="eastAsia"/>
                <w:spacing w:val="20"/>
                <w:szCs w:val="24"/>
                <w:lang w:eastAsia="zh-CN"/>
              </w:rPr>
              <w:t>及</w:t>
            </w:r>
            <w:r w:rsidRPr="00452579">
              <w:rPr>
                <w:rFonts w:eastAsia="SimSun"/>
                <w:spacing w:val="20"/>
                <w:szCs w:val="24"/>
                <w:lang w:eastAsia="zh-CN"/>
              </w:rPr>
              <w:t>90</w:t>
            </w:r>
            <w:r w:rsidRPr="00452579">
              <w:rPr>
                <w:rFonts w:eastAsia="SimSun" w:hint="eastAsia"/>
                <w:spacing w:val="20"/>
                <w:szCs w:val="24"/>
                <w:lang w:eastAsia="zh-CN"/>
              </w:rPr>
              <w:t>号全幢唐楼的保留，询问市建局唐楼保留后的用途，他希望局方就用途作公开咨询及让市民知悉。他认为该处已经属高密度的地方，不应再增加其密度，反而希望能彰显其附近台阶文化，配合新闻博览馆及</w:t>
            </w:r>
            <w:r w:rsidRPr="00452579">
              <w:rPr>
                <w:rFonts w:eastAsia="SimSun"/>
                <w:spacing w:val="20"/>
                <w:szCs w:val="24"/>
                <w:lang w:eastAsia="zh-CN"/>
              </w:rPr>
              <w:t>PMQ</w:t>
            </w:r>
            <w:r w:rsidRPr="00452579">
              <w:rPr>
                <w:rFonts w:eastAsia="SimSun" w:hint="eastAsia"/>
                <w:spacing w:val="20"/>
                <w:szCs w:val="24"/>
                <w:lang w:eastAsia="zh-CN"/>
              </w:rPr>
              <w:t>的旧城中环区进行保育。</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(b)</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许智峯议员</w:t>
            </w:r>
            <w:r w:rsidRPr="00452579">
              <w:rPr>
                <w:rFonts w:eastAsia="SimSun" w:hint="eastAsia"/>
                <w:spacing w:val="20"/>
                <w:szCs w:val="24"/>
                <w:lang w:eastAsia="zh-CN"/>
              </w:rPr>
              <w:t>从市建局的汇报中得悉</w:t>
            </w:r>
            <w:r w:rsidRPr="00452579">
              <w:rPr>
                <w:rFonts w:eastAsia="SimSun"/>
                <w:spacing w:val="20"/>
                <w:szCs w:val="24"/>
                <w:lang w:eastAsia="zh-CN"/>
              </w:rPr>
              <w:t>H18</w:t>
            </w:r>
            <w:r w:rsidRPr="00452579">
              <w:rPr>
                <w:rFonts w:eastAsia="SimSun" w:hint="eastAsia"/>
                <w:spacing w:val="20"/>
                <w:szCs w:val="24"/>
                <w:lang w:eastAsia="zh-CN"/>
              </w:rPr>
              <w:t>项目的地盘</w:t>
            </w:r>
            <w:r w:rsidRPr="00452579">
              <w:rPr>
                <w:rFonts w:eastAsia="SimSun"/>
                <w:spacing w:val="20"/>
                <w:szCs w:val="24"/>
                <w:lang w:eastAsia="zh-CN"/>
              </w:rPr>
              <w:t>B</w:t>
            </w:r>
            <w:r w:rsidRPr="00452579">
              <w:rPr>
                <w:rFonts w:eastAsia="SimSun" w:hint="eastAsia"/>
                <w:spacing w:val="20"/>
                <w:szCs w:val="24"/>
                <w:lang w:eastAsia="zh-CN"/>
              </w:rPr>
              <w:t>可于</w:t>
            </w:r>
            <w:r w:rsidRPr="00452579">
              <w:rPr>
                <w:rFonts w:eastAsia="SimSun"/>
                <w:spacing w:val="20"/>
                <w:szCs w:val="24"/>
                <w:lang w:eastAsia="zh-CN"/>
              </w:rPr>
              <w:t>2019</w:t>
            </w:r>
            <w:r w:rsidRPr="00452579">
              <w:rPr>
                <w:rFonts w:eastAsia="SimSun" w:hint="eastAsia"/>
                <w:spacing w:val="20"/>
                <w:szCs w:val="24"/>
                <w:lang w:eastAsia="zh-CN"/>
              </w:rPr>
              <w:t>年第一季开放，市建局正联络相关老店回上址经营，他询问市建局如何界定老店。他表示当初嘉咸街重建时曾令很多在该处受市民欢迎的老店需要迁徙，他希望知道定义老店的准则。此外，就</w:t>
            </w:r>
            <w:r w:rsidRPr="00452579">
              <w:rPr>
                <w:rFonts w:eastAsia="SimSun"/>
                <w:spacing w:val="20"/>
                <w:szCs w:val="24"/>
                <w:lang w:eastAsia="zh-CN"/>
              </w:rPr>
              <w:t>H19</w:t>
            </w:r>
            <w:r w:rsidRPr="00452579">
              <w:rPr>
                <w:rFonts w:eastAsia="SimSun" w:hint="eastAsia"/>
                <w:spacing w:val="20"/>
                <w:szCs w:val="24"/>
                <w:lang w:eastAsia="zh-CN"/>
              </w:rPr>
              <w:t>项目，他得悉市建局计划于地盘</w:t>
            </w:r>
            <w:r w:rsidRPr="00452579">
              <w:rPr>
                <w:rFonts w:eastAsia="SimSun"/>
                <w:spacing w:val="20"/>
                <w:szCs w:val="24"/>
                <w:lang w:eastAsia="zh-CN"/>
              </w:rPr>
              <w:t>B</w:t>
            </w:r>
            <w:r w:rsidRPr="00452579">
              <w:rPr>
                <w:rFonts w:eastAsia="SimSun" w:hint="eastAsia"/>
                <w:spacing w:val="20"/>
                <w:szCs w:val="24"/>
                <w:lang w:eastAsia="zh-CN"/>
              </w:rPr>
              <w:t>的楼宇建高一些，而于地盘</w:t>
            </w:r>
            <w:r w:rsidRPr="00452579">
              <w:rPr>
                <w:rFonts w:eastAsia="SimSun"/>
                <w:spacing w:val="20"/>
                <w:szCs w:val="24"/>
                <w:lang w:eastAsia="zh-CN"/>
              </w:rPr>
              <w:t>C</w:t>
            </w:r>
            <w:r w:rsidRPr="00452579">
              <w:rPr>
                <w:rFonts w:eastAsia="SimSun" w:hint="eastAsia"/>
                <w:spacing w:val="20"/>
                <w:szCs w:val="24"/>
                <w:lang w:eastAsia="zh-CN"/>
              </w:rPr>
              <w:t>的楼宇则建得较低，以取得平衡，他询问市建局提出有关方案的理由，如是否需配合城规会的要求而增加住宅单位，他认为局方需让议会得悉这方案的利弊。另外，他提及区议会曾达成一致的共识，希望市建局撤回</w:t>
            </w:r>
            <w:r w:rsidRPr="00452579">
              <w:rPr>
                <w:rFonts w:eastAsia="SimSun"/>
                <w:spacing w:val="20"/>
                <w:szCs w:val="24"/>
                <w:lang w:eastAsia="zh-CN"/>
              </w:rPr>
              <w:t>H19</w:t>
            </w:r>
            <w:r w:rsidRPr="00452579">
              <w:rPr>
                <w:rFonts w:eastAsia="SimSun" w:hint="eastAsia"/>
                <w:spacing w:val="20"/>
                <w:szCs w:val="24"/>
                <w:lang w:eastAsia="zh-CN"/>
              </w:rPr>
              <w:t>重建项目，让业主能够原汁原味保育特色建筑群。他认为市建局现时的方案并不符合区议会的共识，质疑把项目延续下去的价值。</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(c)</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杨学明议员</w:t>
            </w:r>
            <w:r w:rsidRPr="00452579">
              <w:rPr>
                <w:rFonts w:eastAsia="SimSun" w:hint="eastAsia"/>
                <w:spacing w:val="20"/>
                <w:szCs w:val="24"/>
                <w:lang w:eastAsia="zh-CN"/>
              </w:rPr>
              <w:t>就崇庆里</w:t>
            </w:r>
            <w:r w:rsidRPr="00452579">
              <w:rPr>
                <w:rFonts w:eastAsia="SimSun" w:hint="eastAsia"/>
                <w:noProof/>
                <w:spacing w:val="20"/>
                <w:szCs w:val="24"/>
                <w:lang w:eastAsia="zh-CN"/>
              </w:rPr>
              <w:t>／</w:t>
            </w:r>
            <w:r w:rsidRPr="00452579">
              <w:rPr>
                <w:rFonts w:eastAsia="SimSun" w:hint="eastAsia"/>
                <w:spacing w:val="20"/>
                <w:szCs w:val="24"/>
                <w:lang w:eastAsia="zh-CN"/>
              </w:rPr>
              <w:t>桂香街重建项目上的赔偿安排，表示市建局已公布细节，并其后会再与居民举行会议，向居民进一步解释，他相信居民暂时或会对赔偿额感到满意。然而，他关注当居民后来知悉有部份金额会因各项因素需被扣除时，或会引来不满，所以他希望市建局能够尽快与业主及租户解释赔偿扣减的准则。他认为若赔偿制度的安排是让居民有机会增加赔偿额而非扣减，居民会较易接受。另外，市建局曾提及合资格的商户及租户经营者可获安排于卑利街或嘉咸街店铺暂时经营。然而，他认为这做法对本在崇庆里商铺经营的商户没有太大的益处，因为当那些商铺迁离海味街后会丧失原有海味行业的客人，达不到「成行成市」的效应。他建议尽量安排店铺在海味街附近继续经营，指倘让店铺搬至中环卑利街或嘉咸街，由于客源并不在该区，只会显得格格不入。他认为市建局应考虑传统行业的文化，在地段重建完成以后，应让商铺搬回原址经</w:t>
            </w:r>
            <w:r w:rsidRPr="00452579">
              <w:rPr>
                <w:rFonts w:eastAsia="SimSun" w:hint="eastAsia"/>
                <w:spacing w:val="20"/>
                <w:szCs w:val="24"/>
                <w:lang w:eastAsia="zh-CN"/>
              </w:rPr>
              <w:lastRenderedPageBreak/>
              <w:t>营，指该处的海味店带动了该区的发展。</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452579">
              <w:rPr>
                <w:rFonts w:eastAsia="SimSun"/>
                <w:spacing w:val="20"/>
                <w:szCs w:val="24"/>
                <w:lang w:eastAsia="zh-CN"/>
              </w:rPr>
              <w:t>(d)</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伍凯欣议员</w:t>
            </w:r>
            <w:r w:rsidRPr="00452579">
              <w:rPr>
                <w:rFonts w:eastAsia="SimSun" w:hint="eastAsia"/>
                <w:spacing w:val="20"/>
                <w:szCs w:val="24"/>
                <w:lang w:eastAsia="zh-CN"/>
              </w:rPr>
              <w:t>反对提高</w:t>
            </w:r>
            <w:r w:rsidRPr="00452579">
              <w:rPr>
                <w:rFonts w:eastAsia="SimSun"/>
                <w:spacing w:val="20"/>
                <w:szCs w:val="24"/>
                <w:lang w:eastAsia="zh-CN"/>
              </w:rPr>
              <w:t>H19</w:t>
            </w:r>
            <w:r w:rsidRPr="00452579">
              <w:rPr>
                <w:rFonts w:eastAsia="SimSun" w:hint="eastAsia"/>
                <w:spacing w:val="20"/>
                <w:szCs w:val="24"/>
                <w:lang w:eastAsia="zh-CN"/>
              </w:rPr>
              <w:t>项目地盘</w:t>
            </w:r>
            <w:r w:rsidRPr="00452579">
              <w:rPr>
                <w:rFonts w:eastAsia="SimSun"/>
                <w:spacing w:val="20"/>
                <w:szCs w:val="24"/>
                <w:lang w:eastAsia="zh-CN"/>
              </w:rPr>
              <w:t>B</w:t>
            </w:r>
            <w:r w:rsidRPr="00452579">
              <w:rPr>
                <w:rFonts w:eastAsia="SimSun" w:hint="eastAsia"/>
                <w:spacing w:val="20"/>
                <w:szCs w:val="24"/>
                <w:lang w:eastAsia="zh-CN"/>
              </w:rPr>
              <w:t>的地积比率，因为地盘</w:t>
            </w:r>
            <w:r w:rsidRPr="00452579">
              <w:rPr>
                <w:rFonts w:eastAsia="SimSun"/>
                <w:spacing w:val="20"/>
                <w:szCs w:val="24"/>
                <w:lang w:eastAsia="zh-CN"/>
              </w:rPr>
              <w:t>B</w:t>
            </w:r>
            <w:r w:rsidRPr="00452579">
              <w:rPr>
                <w:rFonts w:eastAsia="SimSun" w:hint="eastAsia"/>
                <w:spacing w:val="20"/>
                <w:szCs w:val="24"/>
                <w:lang w:eastAsia="zh-CN"/>
              </w:rPr>
              <w:t>附近位置为一休憩地方，楼宇也较矮，如果提高地积比率会促使该处兴建更高的楼宇，与整体小区环境格格不入。另外，她关注士丹顿街</w:t>
            </w:r>
            <w:r w:rsidRPr="00452579">
              <w:rPr>
                <w:rFonts w:eastAsia="SimSun"/>
                <w:spacing w:val="20"/>
                <w:szCs w:val="24"/>
                <w:lang w:eastAsia="zh-CN"/>
              </w:rPr>
              <w:t>88</w:t>
            </w:r>
            <w:r w:rsidRPr="00452579">
              <w:rPr>
                <w:rFonts w:eastAsia="SimSun" w:hint="eastAsia"/>
                <w:spacing w:val="20"/>
                <w:szCs w:val="24"/>
                <w:lang w:eastAsia="zh-CN"/>
              </w:rPr>
              <w:t>及</w:t>
            </w:r>
            <w:r w:rsidRPr="00452579">
              <w:rPr>
                <w:rFonts w:eastAsia="SimSun"/>
                <w:spacing w:val="20"/>
                <w:szCs w:val="24"/>
                <w:lang w:eastAsia="zh-CN"/>
              </w:rPr>
              <w:t>90</w:t>
            </w:r>
            <w:r w:rsidRPr="00452579">
              <w:rPr>
                <w:rFonts w:eastAsia="SimSun" w:hint="eastAsia"/>
                <w:spacing w:val="20"/>
                <w:szCs w:val="24"/>
                <w:lang w:eastAsia="zh-CN"/>
              </w:rPr>
              <w:t>号全幢唐楼的保留，询问市建局保留的详细计划，以及唐楼保留后的用途。</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(e)</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李志恒议员</w:t>
            </w:r>
            <w:r w:rsidRPr="00452579">
              <w:rPr>
                <w:rFonts w:eastAsia="SimSun" w:hint="eastAsia"/>
                <w:spacing w:val="20"/>
                <w:szCs w:val="24"/>
                <w:lang w:eastAsia="zh-CN"/>
              </w:rPr>
              <w:t>就</w:t>
            </w:r>
            <w:r w:rsidRPr="00452579">
              <w:rPr>
                <w:rFonts w:eastAsia="SimSun"/>
                <w:spacing w:val="20"/>
                <w:szCs w:val="24"/>
                <w:lang w:eastAsia="zh-CN"/>
              </w:rPr>
              <w:t>H19</w:t>
            </w:r>
            <w:r w:rsidRPr="00452579">
              <w:rPr>
                <w:rFonts w:eastAsia="SimSun" w:hint="eastAsia"/>
                <w:spacing w:val="20"/>
                <w:szCs w:val="24"/>
                <w:lang w:eastAsia="zh-CN"/>
              </w:rPr>
              <w:t>项目表示，该项目已反复处理了十多年，但在大方向上仍未达成共识，加上议员曾表态希望撤回项目，他建议市建局应收回该项目，不再继续发展，并认为如其他议员持一致意见，区议会可致函市建局和发展局，表达议员意见，避免浪费资源和时间讨论有关项目。就崇庆里</w:t>
            </w:r>
            <w:r w:rsidRPr="00452579">
              <w:rPr>
                <w:rFonts w:eastAsia="SimSun" w:hint="eastAsia"/>
                <w:noProof/>
                <w:spacing w:val="20"/>
                <w:szCs w:val="24"/>
                <w:lang w:eastAsia="zh-CN"/>
              </w:rPr>
              <w:t>／</w:t>
            </w:r>
            <w:r w:rsidRPr="00452579">
              <w:rPr>
                <w:rFonts w:eastAsia="SimSun" w:hint="eastAsia"/>
                <w:spacing w:val="20"/>
                <w:szCs w:val="24"/>
                <w:lang w:eastAsia="zh-CN"/>
              </w:rPr>
              <w:t>桂香街发展项目，</w:t>
            </w:r>
            <w:r w:rsidRPr="00452579">
              <w:rPr>
                <w:rFonts w:eastAsia="SimSun" w:hint="eastAsia"/>
                <w:spacing w:val="20"/>
                <w:szCs w:val="24"/>
                <w:u w:val="single"/>
                <w:lang w:eastAsia="zh-CN"/>
              </w:rPr>
              <w:t>李议员</w:t>
            </w:r>
            <w:r w:rsidRPr="00452579">
              <w:rPr>
                <w:rFonts w:eastAsia="SimSun" w:hint="eastAsia"/>
                <w:spacing w:val="20"/>
                <w:szCs w:val="24"/>
                <w:lang w:eastAsia="zh-CN"/>
              </w:rPr>
              <w:t>表示，过去曾多次因市建局收购物业的安排而面对市民的失望和投诉，因为市建局向市民一开始提出的收购价往往未包括须计算多个需要扣减的项目，他询问市建局可否改善提出收购价的模式，考虑出价后以相关项目逐一增加而非扣减计算。</w:t>
            </w:r>
            <w:r w:rsidRPr="00452579">
              <w:rPr>
                <w:rFonts w:eastAsia="SimSun" w:hint="eastAsia"/>
                <w:spacing w:val="20"/>
                <w:szCs w:val="24"/>
                <w:u w:val="single"/>
                <w:lang w:eastAsia="zh-CN"/>
              </w:rPr>
              <w:t>李议员</w:t>
            </w:r>
            <w:r w:rsidRPr="00452579">
              <w:rPr>
                <w:rFonts w:eastAsia="SimSun" w:hint="eastAsia"/>
                <w:spacing w:val="20"/>
                <w:szCs w:val="24"/>
                <w:lang w:eastAsia="zh-CN"/>
              </w:rPr>
              <w:t>认为如市建局一开始便提出最高的收购价供市民参考，市民最后会因获取的赔偿需被扣减而感到不满和失望。此外，他询问市建局以同区</w:t>
            </w:r>
            <w:r w:rsidRPr="00452579">
              <w:rPr>
                <w:rFonts w:eastAsia="SimSun"/>
                <w:spacing w:val="20"/>
                <w:szCs w:val="24"/>
                <w:lang w:eastAsia="zh-CN"/>
              </w:rPr>
              <w:t>7</w:t>
            </w:r>
            <w:r w:rsidRPr="00452579">
              <w:rPr>
                <w:rFonts w:eastAsia="SimSun" w:hint="eastAsia"/>
                <w:spacing w:val="20"/>
                <w:szCs w:val="24"/>
                <w:lang w:eastAsia="zh-CN"/>
              </w:rPr>
              <w:t>年楼龄的价钱计算收购价是否合理及以此作计算的原因，他理解市建局的计算是基于立法会以往的讨论中曾有议员提及应用同区</w:t>
            </w:r>
            <w:r w:rsidRPr="00452579">
              <w:rPr>
                <w:rFonts w:eastAsia="SimSun"/>
                <w:spacing w:val="20"/>
                <w:szCs w:val="24"/>
                <w:lang w:eastAsia="zh-CN"/>
              </w:rPr>
              <w:t>7</w:t>
            </w:r>
            <w:r w:rsidRPr="00452579">
              <w:rPr>
                <w:rFonts w:eastAsia="SimSun" w:hint="eastAsia"/>
                <w:spacing w:val="20"/>
                <w:szCs w:val="24"/>
                <w:lang w:eastAsia="zh-CN"/>
              </w:rPr>
              <w:t>年楼龄的价钱作为收购价的指针，并不是法例要求，他询问市建局至今仍然沿用这标准计算收购价是否合适，市建局在这阶段可否考虑改变收购价的计算方式，他希望担任立法会议员的区议员能在立法会会议上讨论能否提高收购价。此外，</w:t>
            </w:r>
            <w:r w:rsidRPr="00452579">
              <w:rPr>
                <w:rFonts w:eastAsia="SimSun" w:hint="eastAsia"/>
                <w:spacing w:val="20"/>
                <w:szCs w:val="24"/>
                <w:u w:val="single"/>
                <w:lang w:eastAsia="zh-CN"/>
              </w:rPr>
              <w:t>李议员</w:t>
            </w:r>
            <w:r w:rsidRPr="00452579">
              <w:rPr>
                <w:rFonts w:eastAsia="SimSun" w:hint="eastAsia"/>
                <w:spacing w:val="20"/>
                <w:szCs w:val="24"/>
                <w:lang w:eastAsia="zh-CN"/>
              </w:rPr>
              <w:t>就中西区关注组提及有</w:t>
            </w:r>
            <w:r w:rsidRPr="00452579">
              <w:rPr>
                <w:rFonts w:eastAsia="SimSun"/>
                <w:spacing w:val="20"/>
                <w:szCs w:val="24"/>
                <w:lang w:eastAsia="zh-CN"/>
              </w:rPr>
              <w:t>16</w:t>
            </w:r>
            <w:r w:rsidRPr="00452579">
              <w:rPr>
                <w:rFonts w:eastAsia="SimSun" w:hint="eastAsia"/>
                <w:spacing w:val="20"/>
                <w:szCs w:val="24"/>
                <w:lang w:eastAsia="zh-CN"/>
              </w:rPr>
              <w:t>个租户已经表态希望能在港岛区获得公屋安置一事，询问市建局是否已与房委会达成共识可安置最多</w:t>
            </w:r>
            <w:r w:rsidRPr="00452579">
              <w:rPr>
                <w:rFonts w:eastAsia="SimSun"/>
                <w:spacing w:val="20"/>
                <w:szCs w:val="24"/>
                <w:lang w:eastAsia="zh-CN"/>
              </w:rPr>
              <w:t>34</w:t>
            </w:r>
            <w:r w:rsidRPr="00452579">
              <w:rPr>
                <w:rFonts w:eastAsia="SimSun" w:hint="eastAsia"/>
                <w:spacing w:val="20"/>
                <w:szCs w:val="24"/>
                <w:lang w:eastAsia="zh-CN"/>
              </w:rPr>
              <w:t>个和最少</w:t>
            </w:r>
            <w:r w:rsidRPr="00452579">
              <w:rPr>
                <w:rFonts w:eastAsia="SimSun"/>
                <w:spacing w:val="20"/>
                <w:szCs w:val="24"/>
                <w:lang w:eastAsia="zh-CN"/>
              </w:rPr>
              <w:t>16</w:t>
            </w:r>
            <w:r w:rsidRPr="00452579">
              <w:rPr>
                <w:rFonts w:eastAsia="SimSun" w:hint="eastAsia"/>
                <w:spacing w:val="20"/>
                <w:szCs w:val="24"/>
                <w:lang w:eastAsia="zh-CN"/>
              </w:rPr>
              <w:t>个公屋的数量，市建局能否预留一些单位，待有需要安置居民时马上作出安排，他希望市建局能预留在西环邨或中西区其他地方所迁出的公屋单位，供将来此项目需要原区安置的居民使用。</w:t>
            </w:r>
            <w:r w:rsidRPr="00452579">
              <w:rPr>
                <w:rFonts w:eastAsia="SimSun" w:hint="eastAsia"/>
                <w:spacing w:val="20"/>
                <w:szCs w:val="24"/>
                <w:u w:val="single"/>
                <w:lang w:eastAsia="zh-CN"/>
              </w:rPr>
              <w:t>李议员</w:t>
            </w:r>
            <w:r w:rsidRPr="00452579">
              <w:rPr>
                <w:rFonts w:eastAsia="SimSun" w:hint="eastAsia"/>
                <w:spacing w:val="20"/>
                <w:szCs w:val="24"/>
                <w:lang w:eastAsia="zh-CN"/>
              </w:rPr>
              <w:t>亦希望市建局能尽早公布时间表，以让业主和租户在生活上有所准备和安排。</w:t>
            </w:r>
          </w:p>
          <w:p w:rsidR="00674745" w:rsidRPr="00204772"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(f)</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郑丽琼议员</w:t>
            </w:r>
            <w:r w:rsidRPr="00452579">
              <w:rPr>
                <w:rFonts w:eastAsia="SimSun" w:hint="eastAsia"/>
                <w:spacing w:val="20"/>
                <w:szCs w:val="24"/>
                <w:lang w:eastAsia="zh-CN"/>
              </w:rPr>
              <w:t>就</w:t>
            </w:r>
            <w:r w:rsidRPr="00452579">
              <w:rPr>
                <w:rFonts w:eastAsia="SimSun"/>
                <w:spacing w:val="20"/>
                <w:szCs w:val="24"/>
                <w:lang w:eastAsia="zh-CN"/>
              </w:rPr>
              <w:t>H19</w:t>
            </w:r>
            <w:r w:rsidRPr="00452579">
              <w:rPr>
                <w:rFonts w:eastAsia="SimSun" w:hint="eastAsia"/>
                <w:spacing w:val="20"/>
                <w:szCs w:val="24"/>
                <w:lang w:eastAsia="zh-CN"/>
              </w:rPr>
              <w:t>项目询问市建局地盘</w:t>
            </w:r>
            <w:r w:rsidRPr="00452579">
              <w:rPr>
                <w:rFonts w:eastAsia="SimSun"/>
                <w:spacing w:val="20"/>
                <w:szCs w:val="24"/>
                <w:lang w:eastAsia="zh-CN"/>
              </w:rPr>
              <w:t>B</w:t>
            </w:r>
            <w:r w:rsidRPr="00452579">
              <w:rPr>
                <w:rFonts w:eastAsia="SimSun" w:hint="eastAsia"/>
                <w:spacing w:val="20"/>
                <w:szCs w:val="24"/>
                <w:lang w:eastAsia="zh-CN"/>
              </w:rPr>
              <w:t>和地盘</w:t>
            </w:r>
            <w:r w:rsidRPr="00452579">
              <w:rPr>
                <w:rFonts w:eastAsia="SimSun"/>
                <w:spacing w:val="20"/>
                <w:szCs w:val="24"/>
                <w:lang w:eastAsia="zh-CN"/>
              </w:rPr>
              <w:t>C</w:t>
            </w:r>
            <w:r w:rsidRPr="00452579">
              <w:rPr>
                <w:rFonts w:eastAsia="SimSun" w:hint="eastAsia"/>
                <w:spacing w:val="20"/>
                <w:szCs w:val="24"/>
                <w:lang w:eastAsia="zh-CN"/>
              </w:rPr>
              <w:t>目前所收回的业权有多少，她指市建局提及地盘</w:t>
            </w:r>
            <w:r w:rsidRPr="00452579">
              <w:rPr>
                <w:rFonts w:eastAsia="SimSun"/>
                <w:spacing w:val="20"/>
                <w:szCs w:val="24"/>
                <w:lang w:eastAsia="zh-CN"/>
              </w:rPr>
              <w:t>B</w:t>
            </w:r>
            <w:r w:rsidRPr="00452579">
              <w:rPr>
                <w:rFonts w:eastAsia="SimSun" w:hint="eastAsia"/>
                <w:spacing w:val="20"/>
                <w:szCs w:val="24"/>
                <w:lang w:eastAsia="zh-CN"/>
              </w:rPr>
              <w:t>是按照</w:t>
            </w:r>
            <w:r w:rsidRPr="00452579">
              <w:rPr>
                <w:rFonts w:eastAsia="SimSun"/>
                <w:spacing w:val="20"/>
                <w:szCs w:val="24"/>
                <w:lang w:eastAsia="zh-CN"/>
              </w:rPr>
              <w:t>2013</w:t>
            </w:r>
            <w:r w:rsidRPr="00452579">
              <w:rPr>
                <w:rFonts w:eastAsia="SimSun" w:hint="eastAsia"/>
                <w:spacing w:val="20"/>
                <w:szCs w:val="24"/>
                <w:lang w:eastAsia="zh-CN"/>
              </w:rPr>
              <w:t>年规划署所提供有关综合发展区</w:t>
            </w:r>
            <w:r w:rsidRPr="00452579">
              <w:rPr>
                <w:rFonts w:eastAsia="SimSun"/>
                <w:spacing w:val="20"/>
                <w:szCs w:val="24"/>
                <w:lang w:eastAsia="zh-CN"/>
              </w:rPr>
              <w:t>(CDA)</w:t>
            </w:r>
            <w:r w:rsidRPr="00452579">
              <w:rPr>
                <w:rFonts w:eastAsia="SimSun" w:hint="eastAsia"/>
                <w:spacing w:val="20"/>
                <w:szCs w:val="24"/>
                <w:lang w:eastAsia="zh-CN"/>
              </w:rPr>
              <w:t>的核准图则而定，而</w:t>
            </w:r>
            <w:r w:rsidRPr="00452579">
              <w:rPr>
                <w:rFonts w:eastAsia="SimSun"/>
                <w:spacing w:val="20"/>
                <w:szCs w:val="24"/>
                <w:lang w:eastAsia="zh-CN"/>
              </w:rPr>
              <w:t>H18</w:t>
            </w:r>
            <w:r w:rsidRPr="00452579">
              <w:rPr>
                <w:rFonts w:eastAsia="SimSun" w:hint="eastAsia"/>
                <w:spacing w:val="20"/>
                <w:szCs w:val="24"/>
                <w:lang w:eastAsia="zh-CN"/>
              </w:rPr>
              <w:t>和</w:t>
            </w:r>
            <w:r w:rsidRPr="00452579">
              <w:rPr>
                <w:rFonts w:eastAsia="SimSun"/>
                <w:spacing w:val="20"/>
                <w:szCs w:val="24"/>
                <w:lang w:eastAsia="zh-CN"/>
              </w:rPr>
              <w:t>H19</w:t>
            </w:r>
            <w:r w:rsidRPr="00452579">
              <w:rPr>
                <w:rFonts w:eastAsia="SimSun" w:hint="eastAsia"/>
                <w:spacing w:val="20"/>
                <w:szCs w:val="24"/>
                <w:lang w:eastAsia="zh-CN"/>
              </w:rPr>
              <w:t>项目是自</w:t>
            </w:r>
            <w:r w:rsidRPr="00452579">
              <w:rPr>
                <w:rFonts w:eastAsia="SimSun"/>
                <w:spacing w:val="20"/>
                <w:szCs w:val="24"/>
                <w:lang w:eastAsia="zh-CN"/>
              </w:rPr>
              <w:t>1997</w:t>
            </w:r>
            <w:r w:rsidRPr="00452579">
              <w:rPr>
                <w:rFonts w:eastAsia="SimSun" w:hint="eastAsia"/>
                <w:spacing w:val="20"/>
                <w:szCs w:val="24"/>
                <w:lang w:eastAsia="zh-CN"/>
              </w:rPr>
              <w:t>年开始公布进行收购，与当时西营盘第一街、第二街的晋城峰属同期收购的项目。她表示</w:t>
            </w:r>
            <w:r w:rsidRPr="00452579">
              <w:rPr>
                <w:rFonts w:eastAsia="SimSun"/>
                <w:spacing w:val="20"/>
                <w:szCs w:val="24"/>
                <w:lang w:eastAsia="zh-CN"/>
              </w:rPr>
              <w:t>H19</w:t>
            </w:r>
            <w:r w:rsidRPr="00452579">
              <w:rPr>
                <w:rFonts w:eastAsia="SimSun" w:hint="eastAsia"/>
                <w:spacing w:val="20"/>
                <w:szCs w:val="24"/>
                <w:lang w:eastAsia="zh-CN"/>
              </w:rPr>
              <w:t>地盘的面积很小，士丹顿街</w:t>
            </w:r>
            <w:r w:rsidRPr="00452579">
              <w:rPr>
                <w:rFonts w:eastAsia="SimSun"/>
                <w:spacing w:val="20"/>
                <w:szCs w:val="24"/>
                <w:lang w:eastAsia="zh-CN"/>
              </w:rPr>
              <w:t>88</w:t>
            </w:r>
            <w:r w:rsidRPr="00452579">
              <w:rPr>
                <w:rFonts w:eastAsia="SimSun" w:hint="eastAsia"/>
                <w:spacing w:val="20"/>
                <w:szCs w:val="24"/>
                <w:lang w:eastAsia="zh-CN"/>
              </w:rPr>
              <w:t>至</w:t>
            </w:r>
            <w:r w:rsidRPr="00452579">
              <w:rPr>
                <w:rFonts w:eastAsia="SimSun"/>
                <w:spacing w:val="20"/>
                <w:szCs w:val="24"/>
                <w:lang w:eastAsia="zh-CN"/>
              </w:rPr>
              <w:t>90</w:t>
            </w:r>
            <w:r w:rsidRPr="00452579">
              <w:rPr>
                <w:rFonts w:eastAsia="SimSun" w:hint="eastAsia"/>
                <w:spacing w:val="20"/>
                <w:szCs w:val="24"/>
                <w:lang w:eastAsia="zh-CN"/>
              </w:rPr>
              <w:t>号的唐楼若全幢保留，重建的大厦只能插置于其中，工人工作或居民搬迁时十分不便，如再按市建局现时的建议，将</w:t>
            </w:r>
            <w:r w:rsidRPr="00452579">
              <w:rPr>
                <w:rFonts w:eastAsia="SimSun" w:hint="eastAsia"/>
                <w:noProof/>
                <w:spacing w:val="20"/>
                <w:szCs w:val="24"/>
                <w:lang w:eastAsia="zh-CN"/>
              </w:rPr>
              <w:t>地盘</w:t>
            </w:r>
            <w:r w:rsidRPr="00452579">
              <w:rPr>
                <w:rFonts w:eastAsia="SimSun"/>
                <w:noProof/>
                <w:spacing w:val="20"/>
                <w:szCs w:val="24"/>
                <w:lang w:eastAsia="zh-CN"/>
              </w:rPr>
              <w:t>B</w:t>
            </w:r>
            <w:r w:rsidRPr="00452579">
              <w:rPr>
                <w:rFonts w:eastAsia="SimSun" w:hint="eastAsia"/>
                <w:noProof/>
                <w:spacing w:val="20"/>
                <w:szCs w:val="24"/>
                <w:lang w:eastAsia="zh-CN"/>
              </w:rPr>
              <w:t>的地积比率由</w:t>
            </w:r>
            <w:r w:rsidRPr="00452579">
              <w:rPr>
                <w:rFonts w:eastAsia="SimSun"/>
                <w:noProof/>
                <w:spacing w:val="20"/>
                <w:szCs w:val="24"/>
                <w:lang w:eastAsia="zh-CN"/>
              </w:rPr>
              <w:t>3.9</w:t>
            </w:r>
            <w:r w:rsidRPr="00452579">
              <w:rPr>
                <w:rFonts w:eastAsia="SimSun" w:hint="eastAsia"/>
                <w:noProof/>
                <w:spacing w:val="20"/>
                <w:szCs w:val="24"/>
                <w:lang w:eastAsia="zh-CN"/>
              </w:rPr>
              <w:t>改为</w:t>
            </w:r>
            <w:r w:rsidRPr="00452579">
              <w:rPr>
                <w:rFonts w:eastAsia="SimSun"/>
                <w:noProof/>
                <w:spacing w:val="20"/>
                <w:szCs w:val="24"/>
                <w:lang w:eastAsia="zh-CN"/>
              </w:rPr>
              <w:t>5</w:t>
            </w:r>
            <w:r w:rsidRPr="00452579">
              <w:rPr>
                <w:rFonts w:eastAsia="SimSun" w:hint="eastAsia"/>
                <w:noProof/>
                <w:spacing w:val="20"/>
                <w:szCs w:val="24"/>
                <w:lang w:eastAsia="zh-CN"/>
              </w:rPr>
              <w:t>，她</w:t>
            </w:r>
            <w:r w:rsidRPr="00452579">
              <w:rPr>
                <w:rFonts w:eastAsia="SimSun" w:hint="eastAsia"/>
                <w:spacing w:val="20"/>
                <w:szCs w:val="24"/>
                <w:lang w:eastAsia="zh-CN"/>
              </w:rPr>
              <w:t>关注如此插置式的楼宇能否建设这样的</w:t>
            </w:r>
            <w:r w:rsidRPr="00452579">
              <w:rPr>
                <w:rFonts w:eastAsia="SimSun" w:hint="eastAsia"/>
                <w:spacing w:val="20"/>
                <w:szCs w:val="24"/>
                <w:lang w:eastAsia="zh-CN"/>
              </w:rPr>
              <w:lastRenderedPageBreak/>
              <w:t>高度。她续指将来该处的居民需使用新闻博览馆旁边的楼梯上落，相当不便。她询问市建局会否撤回有关建议，她希望保留士丹顿街</w:t>
            </w:r>
            <w:r w:rsidRPr="00452579">
              <w:rPr>
                <w:rFonts w:eastAsia="SimSun"/>
                <w:spacing w:val="20"/>
                <w:szCs w:val="24"/>
                <w:lang w:eastAsia="zh-CN"/>
              </w:rPr>
              <w:t>88</w:t>
            </w:r>
            <w:r w:rsidRPr="00452579">
              <w:rPr>
                <w:rFonts w:eastAsia="SimSun" w:hint="eastAsia"/>
                <w:spacing w:val="20"/>
                <w:szCs w:val="24"/>
                <w:lang w:eastAsia="zh-CN"/>
              </w:rPr>
              <w:t>至</w:t>
            </w:r>
            <w:r w:rsidRPr="00452579">
              <w:rPr>
                <w:rFonts w:eastAsia="SimSun"/>
                <w:spacing w:val="20"/>
                <w:szCs w:val="24"/>
                <w:lang w:eastAsia="zh-CN"/>
              </w:rPr>
              <w:t>90</w:t>
            </w:r>
            <w:r w:rsidRPr="00452579">
              <w:rPr>
                <w:rFonts w:eastAsia="SimSun" w:hint="eastAsia"/>
                <w:spacing w:val="20"/>
                <w:szCs w:val="24"/>
                <w:lang w:eastAsia="zh-CN"/>
              </w:rPr>
              <w:t>号的唐楼，并展现华侨日报的历史以配合邻近的新闻博览馆。</w:t>
            </w:r>
            <w:r w:rsidRPr="00452579">
              <w:rPr>
                <w:rFonts w:eastAsia="SimSun" w:hint="eastAsia"/>
                <w:spacing w:val="20"/>
                <w:szCs w:val="24"/>
                <w:u w:val="single"/>
                <w:lang w:eastAsia="zh-CN"/>
              </w:rPr>
              <w:t>郑议员</w:t>
            </w:r>
            <w:r w:rsidRPr="00452579">
              <w:rPr>
                <w:rFonts w:eastAsia="SimSun" w:hint="eastAsia"/>
                <w:spacing w:val="20"/>
                <w:szCs w:val="24"/>
                <w:lang w:eastAsia="zh-CN"/>
              </w:rPr>
              <w:t>希望知悉市建局目前收购的进展。</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452579">
              <w:rPr>
                <w:rFonts w:eastAsia="SimSun"/>
                <w:spacing w:val="20"/>
                <w:szCs w:val="24"/>
                <w:lang w:eastAsia="zh-CN"/>
              </w:rPr>
              <w:t>(g)</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甘乃威议员</w:t>
            </w:r>
            <w:r w:rsidRPr="00452579">
              <w:rPr>
                <w:rFonts w:eastAsia="SimSun" w:hint="eastAsia"/>
                <w:spacing w:val="20"/>
                <w:szCs w:val="24"/>
                <w:lang w:eastAsia="zh-CN"/>
              </w:rPr>
              <w:t>表示就西港城项目，他赞成市建局向发展局申请延长西港城商户租约一年的时间以配合商户迁往</w:t>
            </w:r>
            <w:r w:rsidRPr="00452579">
              <w:rPr>
                <w:rFonts w:eastAsia="SimSun"/>
                <w:spacing w:val="20"/>
                <w:szCs w:val="24"/>
                <w:lang w:eastAsia="zh-CN"/>
              </w:rPr>
              <w:t>H18</w:t>
            </w:r>
            <w:r w:rsidRPr="00452579">
              <w:rPr>
                <w:rFonts w:eastAsia="SimSun" w:hint="eastAsia"/>
                <w:spacing w:val="20"/>
                <w:szCs w:val="24"/>
                <w:lang w:eastAsia="zh-CN"/>
              </w:rPr>
              <w:t>的安排，他并建议致函发展局以反映议员对此的支持。他认为若能让有关商户继续经营一年，他们能有较充裕的时间作详细的搬迁考虑和决定，并指如在未有地方提供的情况下要求商户搬迁，做法并不理想。</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(h)</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副主席</w:t>
            </w:r>
            <w:r w:rsidRPr="00452579">
              <w:rPr>
                <w:rFonts w:eastAsia="SimSun" w:hint="eastAsia"/>
                <w:spacing w:val="20"/>
                <w:szCs w:val="24"/>
                <w:lang w:eastAsia="zh-CN"/>
              </w:rPr>
              <w:t>表示就中环街市活化项目，德辅道中洗手间的情况依然不理想，臭味问题严重，并指加装冷气机反而使异味问题恶化，他建议市建局考虑加强过滤设备以减低臭味的情况，亦建议要加强清洗工作，认为洗手间地面湿滑是导致异味的主因，希望市建局能善用资源解决问题。就崇庆里</w:t>
            </w:r>
            <w:r w:rsidRPr="00452579">
              <w:rPr>
                <w:rFonts w:eastAsia="SimSun" w:hint="eastAsia"/>
                <w:noProof/>
                <w:spacing w:val="20"/>
                <w:szCs w:val="24"/>
                <w:lang w:eastAsia="zh-CN"/>
              </w:rPr>
              <w:t>／</w:t>
            </w:r>
            <w:r w:rsidRPr="00452579">
              <w:rPr>
                <w:rFonts w:eastAsia="SimSun" w:hint="eastAsia"/>
                <w:spacing w:val="20"/>
                <w:szCs w:val="24"/>
                <w:lang w:eastAsia="zh-CN"/>
              </w:rPr>
              <w:t>桂香街发展项目，</w:t>
            </w:r>
            <w:r w:rsidRPr="00452579">
              <w:rPr>
                <w:rFonts w:eastAsia="SimSun" w:hint="eastAsia"/>
                <w:spacing w:val="20"/>
                <w:szCs w:val="24"/>
                <w:u w:val="single"/>
                <w:lang w:eastAsia="zh-CN"/>
              </w:rPr>
              <w:t>副主席</w:t>
            </w:r>
            <w:r w:rsidRPr="00452579">
              <w:rPr>
                <w:rFonts w:eastAsia="SimSun" w:hint="eastAsia"/>
                <w:spacing w:val="20"/>
                <w:szCs w:val="24"/>
                <w:lang w:eastAsia="zh-CN"/>
              </w:rPr>
              <w:t>表示市民对市建局公布的收购价感诧异，建议市建局提供较真实的参考数额，而非上限，他指公布收购价上限会实时带动附近区域二手楼价提升，使居民无法购回同区的楼宇，他希望市建局能向居民传递清晰准确的讯息。就</w:t>
            </w:r>
            <w:r w:rsidRPr="00452579">
              <w:rPr>
                <w:rFonts w:eastAsia="SimSun"/>
                <w:spacing w:val="20"/>
                <w:szCs w:val="24"/>
                <w:lang w:eastAsia="zh-CN"/>
              </w:rPr>
              <w:t>H19</w:t>
            </w:r>
            <w:r w:rsidRPr="00452579">
              <w:rPr>
                <w:rFonts w:eastAsia="SimSun" w:hint="eastAsia"/>
                <w:spacing w:val="20"/>
                <w:szCs w:val="24"/>
                <w:lang w:eastAsia="zh-CN"/>
              </w:rPr>
              <w:t>项目，</w:t>
            </w:r>
            <w:r w:rsidRPr="00452579">
              <w:rPr>
                <w:rFonts w:eastAsia="SimSun" w:hint="eastAsia"/>
                <w:spacing w:val="20"/>
                <w:szCs w:val="24"/>
                <w:u w:val="single"/>
                <w:lang w:eastAsia="zh-CN"/>
              </w:rPr>
              <w:t>副主席</w:t>
            </w:r>
            <w:r w:rsidRPr="00452579">
              <w:rPr>
                <w:rFonts w:eastAsia="SimSun" w:hint="eastAsia"/>
                <w:spacing w:val="20"/>
                <w:szCs w:val="24"/>
                <w:lang w:eastAsia="zh-CN"/>
              </w:rPr>
              <w:t>建议搁置该项目的发展，他估计现时该项目的收购比例仍然维持在百分之四十至五十，指该项目已进行了</w:t>
            </w:r>
            <w:r w:rsidRPr="00452579">
              <w:rPr>
                <w:rFonts w:eastAsia="SimSun"/>
                <w:spacing w:val="20"/>
                <w:szCs w:val="24"/>
                <w:lang w:eastAsia="zh-CN"/>
              </w:rPr>
              <w:t>20</w:t>
            </w:r>
            <w:r w:rsidRPr="00452579">
              <w:rPr>
                <w:rFonts w:eastAsia="SimSun" w:hint="eastAsia"/>
                <w:spacing w:val="20"/>
                <w:szCs w:val="24"/>
                <w:lang w:eastAsia="zh-CN"/>
              </w:rPr>
              <w:t>多年仍未完成，认为市建局应让当区居民自行处理自己的物业，并向发展局或规划署提出把</w:t>
            </w:r>
            <w:r w:rsidRPr="00452579">
              <w:rPr>
                <w:rFonts w:eastAsia="SimSun"/>
                <w:spacing w:val="20"/>
                <w:szCs w:val="24"/>
                <w:lang w:eastAsia="zh-CN"/>
              </w:rPr>
              <w:t>H19</w:t>
            </w:r>
            <w:r w:rsidRPr="00452579">
              <w:rPr>
                <w:rFonts w:eastAsia="SimSun" w:hint="eastAsia"/>
                <w:spacing w:val="20"/>
                <w:szCs w:val="24"/>
                <w:lang w:eastAsia="zh-CN"/>
              </w:rPr>
              <w:t>改划为保育项目以维持现状，市建局因而可善用资源处理其他项目的发展，免得该处的业主感到无所适从，他亦支持议会致函发展局，要求市建局放弃</w:t>
            </w:r>
            <w:r w:rsidRPr="00452579">
              <w:rPr>
                <w:rFonts w:eastAsia="SimSun"/>
                <w:spacing w:val="20"/>
                <w:szCs w:val="24"/>
                <w:lang w:eastAsia="zh-CN"/>
              </w:rPr>
              <w:t>H19</w:t>
            </w:r>
            <w:r w:rsidRPr="00452579">
              <w:rPr>
                <w:rFonts w:eastAsia="SimSun" w:hint="eastAsia"/>
                <w:spacing w:val="20"/>
                <w:szCs w:val="24"/>
                <w:lang w:eastAsia="zh-CN"/>
              </w:rPr>
              <w:t>项目，将现有地方保留，并发展成保育的项目。然而，他强调反对市建局在放弃</w:t>
            </w:r>
            <w:r w:rsidRPr="00452579">
              <w:rPr>
                <w:rFonts w:eastAsia="SimSun"/>
                <w:spacing w:val="20"/>
                <w:szCs w:val="24"/>
                <w:lang w:eastAsia="zh-CN"/>
              </w:rPr>
              <w:t>H19</w:t>
            </w:r>
            <w:r w:rsidRPr="00452579">
              <w:rPr>
                <w:rFonts w:eastAsia="SimSun" w:hint="eastAsia"/>
                <w:spacing w:val="20"/>
                <w:szCs w:val="24"/>
                <w:lang w:eastAsia="zh-CN"/>
              </w:rPr>
              <w:t>项目后，容许私人发展商发展该处的楼宇，他希望能维持原状，让现有业主自行处理自己的物业。</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1087"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w:t>
            </w:r>
            <w:proofErr w:type="spellStart"/>
            <w:r w:rsidRPr="00452579">
              <w:rPr>
                <w:rFonts w:eastAsia="SimSun"/>
                <w:spacing w:val="20"/>
                <w:szCs w:val="24"/>
                <w:lang w:eastAsia="zh-CN"/>
              </w:rPr>
              <w:t>i</w:t>
            </w:r>
            <w:proofErr w:type="spellEnd"/>
            <w:r w:rsidRPr="00452579">
              <w:rPr>
                <w:rFonts w:eastAsia="SimSun"/>
                <w:spacing w:val="20"/>
                <w:szCs w:val="24"/>
                <w:lang w:eastAsia="zh-CN"/>
              </w:rPr>
              <w:t>)</w:t>
            </w:r>
          </w:p>
        </w:tc>
        <w:tc>
          <w:tcPr>
            <w:tcW w:w="8061"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杨哲安议员</w:t>
            </w:r>
            <w:r w:rsidRPr="00452579">
              <w:rPr>
                <w:rFonts w:eastAsia="SimSun" w:hint="eastAsia"/>
                <w:spacing w:val="20"/>
                <w:szCs w:val="24"/>
                <w:lang w:eastAsia="zh-CN"/>
              </w:rPr>
              <w:t>表示就</w:t>
            </w:r>
            <w:r w:rsidRPr="00452579">
              <w:rPr>
                <w:rFonts w:eastAsia="SimSun"/>
                <w:spacing w:val="20"/>
                <w:szCs w:val="24"/>
                <w:lang w:eastAsia="zh-CN"/>
              </w:rPr>
              <w:t>H19</w:t>
            </w:r>
            <w:r w:rsidRPr="00452579">
              <w:rPr>
                <w:rFonts w:eastAsia="SimSun" w:hint="eastAsia"/>
                <w:spacing w:val="20"/>
                <w:szCs w:val="24"/>
                <w:lang w:eastAsia="zh-CN"/>
              </w:rPr>
              <w:t>项目，按其规模、进行时间和进度，预计该项目处理情况不会有太大变化，他建议市建局把资源投放在其他更大型和有效的项目上，并赞成致函发展局，要求市建局放弃</w:t>
            </w:r>
            <w:proofErr w:type="spellStart"/>
            <w:r w:rsidRPr="00452579">
              <w:rPr>
                <w:rFonts w:eastAsia="SimSun"/>
                <w:spacing w:val="20"/>
                <w:szCs w:val="24"/>
                <w:lang w:eastAsia="zh-CN"/>
              </w:rPr>
              <w:t>H19</w:t>
            </w:r>
            <w:proofErr w:type="spellEnd"/>
            <w:r w:rsidRPr="00452579">
              <w:rPr>
                <w:rFonts w:eastAsia="SimSun" w:hint="eastAsia"/>
                <w:spacing w:val="20"/>
                <w:szCs w:val="24"/>
                <w:lang w:eastAsia="zh-CN"/>
              </w:rPr>
              <w:t>项目。就德辅道中洗手间的异味问题，他认为会影响游客对香港的印象，认为应把资源投放在改善洗手间的质素上。就崇庆里</w:t>
            </w:r>
            <w:r w:rsidRPr="00452579">
              <w:rPr>
                <w:rFonts w:eastAsia="SimSun" w:hint="eastAsia"/>
                <w:noProof/>
                <w:spacing w:val="20"/>
                <w:szCs w:val="24"/>
                <w:lang w:eastAsia="zh-CN"/>
              </w:rPr>
              <w:t>／</w:t>
            </w:r>
            <w:r w:rsidRPr="00452579">
              <w:rPr>
                <w:rFonts w:eastAsia="SimSun" w:hint="eastAsia"/>
                <w:spacing w:val="20"/>
                <w:szCs w:val="24"/>
                <w:lang w:eastAsia="zh-CN"/>
              </w:rPr>
              <w:t>桂香街发展项目，</w:t>
            </w:r>
            <w:r w:rsidRPr="00452579">
              <w:rPr>
                <w:rFonts w:eastAsia="SimSun" w:hint="eastAsia"/>
                <w:spacing w:val="20"/>
                <w:szCs w:val="24"/>
                <w:u w:val="single"/>
                <w:lang w:eastAsia="zh-CN"/>
              </w:rPr>
              <w:t>杨议员</w:t>
            </w:r>
            <w:r w:rsidRPr="00452579">
              <w:rPr>
                <w:rFonts w:eastAsia="SimSun" w:hint="eastAsia"/>
                <w:spacing w:val="20"/>
                <w:szCs w:val="24"/>
                <w:lang w:eastAsia="zh-CN"/>
              </w:rPr>
              <w:t>指当宣布一些与政府订立价格有关的数据如收购价时，或会影响市场运作，引致楼价上升而令市民不满，因此他希望市建局在公布有关信息时能谨慎，在适当时候才发布有关消息，以顾及市民期望。</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cs="新細明體" w:hint="eastAsia"/>
                <w:spacing w:val="20"/>
                <w:szCs w:val="24"/>
                <w:lang w:eastAsia="zh-CN"/>
              </w:rPr>
            </w:pPr>
            <w:r w:rsidRPr="00452579">
              <w:rPr>
                <w:rFonts w:eastAsia="SimSun" w:hint="eastAsia"/>
                <w:noProof/>
                <w:spacing w:val="20"/>
                <w:kern w:val="2"/>
                <w:szCs w:val="24"/>
                <w:lang w:eastAsia="zh-CN"/>
              </w:rPr>
              <w:t>市建局</w:t>
            </w:r>
            <w:r w:rsidRPr="00452579">
              <w:rPr>
                <w:rFonts w:eastAsia="SimSun" w:hint="eastAsia"/>
                <w:noProof/>
                <w:spacing w:val="20"/>
                <w:kern w:val="2"/>
                <w:szCs w:val="24"/>
                <w:u w:val="single"/>
                <w:lang w:eastAsia="zh-CN"/>
              </w:rPr>
              <w:t>区俊豪先生</w:t>
            </w:r>
            <w:r w:rsidRPr="00452579">
              <w:rPr>
                <w:rFonts w:eastAsia="SimSun" w:hint="eastAsia"/>
                <w:noProof/>
                <w:spacing w:val="20"/>
                <w:kern w:val="2"/>
                <w:szCs w:val="24"/>
                <w:lang w:eastAsia="zh-CN"/>
              </w:rPr>
              <w:t>响应议员提问。就</w:t>
            </w:r>
            <w:r w:rsidRPr="00452579">
              <w:rPr>
                <w:rFonts w:eastAsia="SimSun"/>
                <w:noProof/>
                <w:spacing w:val="20"/>
                <w:kern w:val="2"/>
                <w:szCs w:val="24"/>
                <w:lang w:eastAsia="zh-CN"/>
              </w:rPr>
              <w:t>H19</w:t>
            </w:r>
            <w:r w:rsidRPr="00452579">
              <w:rPr>
                <w:rFonts w:eastAsia="SimSun" w:hint="eastAsia"/>
                <w:noProof/>
                <w:spacing w:val="20"/>
                <w:kern w:val="2"/>
                <w:szCs w:val="24"/>
                <w:lang w:eastAsia="zh-CN"/>
              </w:rPr>
              <w:t>项目，他指该项目现时仍</w:t>
            </w:r>
            <w:r w:rsidRPr="00452579">
              <w:rPr>
                <w:rFonts w:eastAsia="SimSun" w:hint="eastAsia"/>
                <w:noProof/>
                <w:spacing w:val="20"/>
                <w:kern w:val="2"/>
                <w:szCs w:val="24"/>
                <w:lang w:eastAsia="zh-CN"/>
              </w:rPr>
              <w:lastRenderedPageBreak/>
              <w:t>然是综合发展区，按相关条例的要求市建局仍需就综合发展区的规划意向提出发展建议。</w:t>
            </w:r>
            <w:r w:rsidRPr="00452579">
              <w:rPr>
                <w:rFonts w:eastAsia="SimSun" w:hint="eastAsia"/>
                <w:noProof/>
                <w:spacing w:val="20"/>
                <w:kern w:val="2"/>
                <w:szCs w:val="24"/>
                <w:u w:val="single"/>
                <w:lang w:eastAsia="zh-CN"/>
              </w:rPr>
              <w:t>区先生</w:t>
            </w:r>
            <w:r w:rsidRPr="00452579">
              <w:rPr>
                <w:rFonts w:eastAsia="SimSun" w:hint="eastAsia"/>
                <w:noProof/>
                <w:spacing w:val="20"/>
                <w:kern w:val="2"/>
                <w:szCs w:val="24"/>
                <w:lang w:eastAsia="zh-CN"/>
              </w:rPr>
              <w:t>首先澄清地盘</w:t>
            </w:r>
            <w:r w:rsidRPr="00452579">
              <w:rPr>
                <w:rFonts w:eastAsia="SimSun"/>
                <w:noProof/>
                <w:spacing w:val="20"/>
                <w:kern w:val="2"/>
                <w:szCs w:val="24"/>
                <w:lang w:eastAsia="zh-CN"/>
              </w:rPr>
              <w:t>C</w:t>
            </w:r>
            <w:r w:rsidRPr="00452579">
              <w:rPr>
                <w:rFonts w:eastAsia="SimSun" w:hint="eastAsia"/>
                <w:noProof/>
                <w:spacing w:val="20"/>
                <w:kern w:val="2"/>
                <w:szCs w:val="24"/>
                <w:lang w:eastAsia="zh-CN"/>
              </w:rPr>
              <w:t>将会是保留和复修现时的楼宇，至于</w:t>
            </w:r>
            <w:r w:rsidRPr="00452579">
              <w:rPr>
                <w:rFonts w:eastAsia="SimSun" w:hint="eastAsia"/>
                <w:spacing w:val="20"/>
                <w:szCs w:val="24"/>
                <w:lang w:eastAsia="zh-CN"/>
              </w:rPr>
              <w:t>将</w:t>
            </w:r>
            <w:r w:rsidRPr="00452579">
              <w:rPr>
                <w:rFonts w:eastAsia="SimSun" w:hint="eastAsia"/>
                <w:noProof/>
                <w:spacing w:val="20"/>
                <w:szCs w:val="24"/>
                <w:lang w:eastAsia="zh-CN"/>
              </w:rPr>
              <w:t>地盘</w:t>
            </w:r>
            <w:r w:rsidRPr="00452579">
              <w:rPr>
                <w:rFonts w:eastAsia="SimSun"/>
                <w:noProof/>
                <w:spacing w:val="20"/>
                <w:szCs w:val="24"/>
                <w:lang w:eastAsia="zh-CN"/>
              </w:rPr>
              <w:t>B</w:t>
            </w:r>
            <w:r w:rsidRPr="00452579">
              <w:rPr>
                <w:rFonts w:eastAsia="SimSun" w:hint="eastAsia"/>
                <w:noProof/>
                <w:spacing w:val="20"/>
                <w:szCs w:val="24"/>
                <w:lang w:eastAsia="zh-CN"/>
              </w:rPr>
              <w:t>的地积比率由</w:t>
            </w:r>
            <w:r w:rsidRPr="00452579">
              <w:rPr>
                <w:rFonts w:eastAsia="SimSun"/>
                <w:noProof/>
                <w:spacing w:val="20"/>
                <w:szCs w:val="24"/>
                <w:lang w:eastAsia="zh-CN"/>
              </w:rPr>
              <w:t>3.9</w:t>
            </w:r>
            <w:r w:rsidRPr="00452579">
              <w:rPr>
                <w:rFonts w:eastAsia="SimSun" w:hint="eastAsia"/>
                <w:noProof/>
                <w:spacing w:val="20"/>
                <w:szCs w:val="24"/>
                <w:lang w:eastAsia="zh-CN"/>
              </w:rPr>
              <w:t>倍改为约</w:t>
            </w:r>
            <w:r w:rsidRPr="00452579">
              <w:rPr>
                <w:rFonts w:eastAsia="SimSun"/>
                <w:noProof/>
                <w:spacing w:val="20"/>
                <w:szCs w:val="24"/>
                <w:lang w:eastAsia="zh-CN"/>
              </w:rPr>
              <w:t>5</w:t>
            </w:r>
            <w:r w:rsidRPr="00452579">
              <w:rPr>
                <w:rFonts w:eastAsia="SimSun" w:hint="eastAsia"/>
                <w:noProof/>
                <w:spacing w:val="20"/>
                <w:szCs w:val="24"/>
                <w:lang w:eastAsia="zh-CN"/>
              </w:rPr>
              <w:t>倍</w:t>
            </w:r>
            <w:r w:rsidRPr="00452579">
              <w:rPr>
                <w:rFonts w:eastAsia="SimSun" w:hint="eastAsia"/>
                <w:noProof/>
                <w:spacing w:val="20"/>
                <w:kern w:val="2"/>
                <w:szCs w:val="24"/>
                <w:lang w:eastAsia="zh-CN"/>
              </w:rPr>
              <w:t>，他估计楼宇的高度，会由之前的</w:t>
            </w:r>
            <w:r w:rsidRPr="00452579">
              <w:rPr>
                <w:rFonts w:eastAsia="SimSun"/>
                <w:noProof/>
                <w:spacing w:val="20"/>
                <w:kern w:val="2"/>
                <w:szCs w:val="24"/>
                <w:lang w:eastAsia="zh-CN"/>
              </w:rPr>
              <w:t>13</w:t>
            </w:r>
            <w:r w:rsidRPr="00452579">
              <w:rPr>
                <w:rFonts w:eastAsia="SimSun" w:hint="eastAsia"/>
                <w:noProof/>
                <w:spacing w:val="20"/>
                <w:kern w:val="2"/>
                <w:szCs w:val="24"/>
                <w:lang w:eastAsia="zh-CN"/>
              </w:rPr>
              <w:t>层变成大约</w:t>
            </w:r>
            <w:r w:rsidRPr="00452579">
              <w:rPr>
                <w:rFonts w:eastAsia="SimSun"/>
                <w:noProof/>
                <w:spacing w:val="20"/>
                <w:kern w:val="2"/>
                <w:szCs w:val="24"/>
                <w:lang w:eastAsia="zh-CN"/>
              </w:rPr>
              <w:t>16</w:t>
            </w:r>
            <w:r w:rsidRPr="00452579">
              <w:rPr>
                <w:rFonts w:eastAsia="SimSun" w:hint="eastAsia"/>
                <w:noProof/>
                <w:spacing w:val="20"/>
                <w:kern w:val="2"/>
                <w:szCs w:val="24"/>
                <w:lang w:eastAsia="zh-CN"/>
              </w:rPr>
              <w:t>层。在新建议下，</w:t>
            </w:r>
            <w:r w:rsidRPr="00452579">
              <w:rPr>
                <w:rFonts w:eastAsia="SimSun"/>
                <w:noProof/>
                <w:spacing w:val="20"/>
                <w:kern w:val="2"/>
                <w:szCs w:val="24"/>
                <w:lang w:eastAsia="zh-CN"/>
              </w:rPr>
              <w:t>H19</w:t>
            </w:r>
            <w:r w:rsidRPr="00452579">
              <w:rPr>
                <w:rFonts w:eastAsia="SimSun" w:hint="eastAsia"/>
                <w:noProof/>
                <w:spacing w:val="20"/>
                <w:kern w:val="2"/>
                <w:szCs w:val="24"/>
                <w:lang w:eastAsia="zh-CN"/>
              </w:rPr>
              <w:t>项目现时的街道巷里仍然会保留，巷里之上仍然不会兴建主体大厦。他尊重议会就该地方提出新规划用途的建议包括市建局应放弃该重建项目，并表示该建议用途如获得城规会或规划署确立，市建局会按照相关决定处理。他知悉议会对该项目的意见，但重申，只要现时该项目仍然是综合发展区，市建局便有责任去履行发展计划。</w:t>
            </w:r>
            <w:r w:rsidRPr="00452579">
              <w:rPr>
                <w:rFonts w:eastAsia="SimSun" w:hint="eastAsia"/>
                <w:noProof/>
                <w:spacing w:val="20"/>
                <w:kern w:val="2"/>
                <w:szCs w:val="24"/>
                <w:u w:val="single"/>
                <w:lang w:eastAsia="zh-CN"/>
              </w:rPr>
              <w:t>区先生</w:t>
            </w:r>
            <w:r w:rsidRPr="00452579">
              <w:rPr>
                <w:rFonts w:eastAsia="SimSun" w:hint="eastAsia"/>
                <w:noProof/>
                <w:spacing w:val="20"/>
                <w:kern w:val="2"/>
                <w:szCs w:val="24"/>
                <w:lang w:eastAsia="zh-CN"/>
              </w:rPr>
              <w:t>理解议员期望市建局能多投放资源在其他重建项目，如崇庆里和贤居里，以及一些改善环境工程。</w:t>
            </w:r>
          </w:p>
          <w:p w:rsidR="00674745" w:rsidRPr="00940C86" w:rsidRDefault="00452579" w:rsidP="00A15CDC">
            <w:pPr>
              <w:pStyle w:val="2"/>
              <w:adjustRightInd w:val="0"/>
              <w:spacing w:line="360" w:lineRule="atLeast"/>
              <w:textAlignment w:val="baseline"/>
              <w:rPr>
                <w:rFonts w:hint="eastAsia"/>
                <w:bCs/>
                <w:kern w:val="0"/>
                <w:lang w:eastAsia="zh-CN"/>
              </w:rPr>
            </w:pPr>
            <w:r w:rsidRPr="00452579">
              <w:rPr>
                <w:rFonts w:eastAsia="SimSun"/>
                <w:bCs/>
                <w:kern w:val="0"/>
                <w:lang w:eastAsia="zh-CN"/>
              </w:rPr>
              <w:t xml:space="preserve"> </w:t>
            </w:r>
          </w:p>
        </w:tc>
      </w:tr>
      <w:tr w:rsidR="00674745" w:rsidRPr="00940C86" w:rsidTr="00CF0537">
        <w:trPr>
          <w:gridBefore w:val="1"/>
          <w:gridAfter w:val="1"/>
          <w:wBefore w:w="28" w:type="dxa"/>
          <w:wAfter w:w="14" w:type="dxa"/>
        </w:trPr>
        <w:tc>
          <w:tcPr>
            <w:tcW w:w="9148" w:type="dxa"/>
            <w:gridSpan w:val="4"/>
          </w:tcPr>
          <w:p w:rsidR="00674745" w:rsidRPr="00204772"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lastRenderedPageBreak/>
              <w:t>就</w:t>
            </w:r>
            <w:r w:rsidRPr="00452579">
              <w:rPr>
                <w:rFonts w:eastAsia="SimSun"/>
                <w:spacing w:val="20"/>
                <w:szCs w:val="24"/>
                <w:lang w:eastAsia="zh-CN"/>
              </w:rPr>
              <w:t>H18</w:t>
            </w:r>
            <w:r w:rsidRPr="00452579">
              <w:rPr>
                <w:rFonts w:eastAsia="SimSun" w:hint="eastAsia"/>
                <w:spacing w:val="20"/>
                <w:szCs w:val="24"/>
                <w:lang w:eastAsia="zh-CN"/>
              </w:rPr>
              <w:t>项目，</w:t>
            </w:r>
            <w:r w:rsidRPr="00452579">
              <w:rPr>
                <w:rFonts w:eastAsia="SimSun" w:hint="eastAsia"/>
                <w:noProof/>
                <w:spacing w:val="20"/>
                <w:kern w:val="2"/>
                <w:szCs w:val="24"/>
                <w:lang w:eastAsia="zh-CN"/>
              </w:rPr>
              <w:t>市建局</w:t>
            </w:r>
            <w:r w:rsidRPr="00452579">
              <w:rPr>
                <w:rFonts w:eastAsia="SimSun" w:hint="eastAsia"/>
                <w:spacing w:val="20"/>
                <w:szCs w:val="24"/>
                <w:u w:val="single"/>
                <w:lang w:eastAsia="zh-CN"/>
              </w:rPr>
              <w:t>区先生</w:t>
            </w:r>
            <w:r w:rsidRPr="00452579">
              <w:rPr>
                <w:rFonts w:eastAsia="SimSun" w:hint="eastAsia"/>
                <w:spacing w:val="20"/>
                <w:szCs w:val="24"/>
                <w:lang w:eastAsia="zh-CN"/>
              </w:rPr>
              <w:t>响应</w:t>
            </w:r>
            <w:r w:rsidRPr="00452579">
              <w:rPr>
                <w:rFonts w:eastAsia="SimSun" w:hint="eastAsia"/>
                <w:spacing w:val="20"/>
                <w:szCs w:val="24"/>
                <w:u w:val="single"/>
                <w:lang w:eastAsia="zh-CN"/>
              </w:rPr>
              <w:t>许智峯议员</w:t>
            </w:r>
            <w:r w:rsidRPr="00452579">
              <w:rPr>
                <w:rFonts w:eastAsia="SimSun" w:hint="eastAsia"/>
                <w:noProof/>
                <w:spacing w:val="20"/>
                <w:kern w:val="2"/>
                <w:szCs w:val="24"/>
                <w:lang w:eastAsia="zh-CN"/>
              </w:rPr>
              <w:t>提问，表示曾营运的商店并不一定是百年老店，也包括曾在该处营运而具地区特色的店铺，市建局将会与他们洽商以了解其租用的意向。但因地盘</w:t>
            </w:r>
            <w:r w:rsidRPr="00452579">
              <w:rPr>
                <w:rFonts w:eastAsia="SimSun"/>
                <w:noProof/>
                <w:spacing w:val="20"/>
                <w:kern w:val="2"/>
                <w:szCs w:val="24"/>
                <w:lang w:eastAsia="zh-CN"/>
              </w:rPr>
              <w:t>B</w:t>
            </w:r>
            <w:r w:rsidRPr="00452579">
              <w:rPr>
                <w:rFonts w:eastAsia="SimSun" w:hint="eastAsia"/>
                <w:noProof/>
                <w:spacing w:val="20"/>
                <w:kern w:val="2"/>
                <w:szCs w:val="24"/>
                <w:lang w:eastAsia="zh-CN"/>
              </w:rPr>
              <w:t>现时还未完成，所以未能安排有关商店到场视察，市建局在年中前会视乎地盘</w:t>
            </w:r>
            <w:r w:rsidRPr="00452579">
              <w:rPr>
                <w:rFonts w:eastAsia="SimSun" w:hint="eastAsia"/>
                <w:spacing w:val="20"/>
                <w:szCs w:val="24"/>
                <w:lang w:eastAsia="zh-CN"/>
              </w:rPr>
              <w:t>工程进度再作处理，并会在议会上向议会适时更新。</w:t>
            </w:r>
          </w:p>
          <w:p w:rsidR="00674745" w:rsidRPr="00204772" w:rsidRDefault="00674745" w:rsidP="00A15CDC">
            <w:pPr>
              <w:jc w:val="both"/>
              <w:rPr>
                <w:rFonts w:hint="eastAsia"/>
                <w:spacing w:val="20"/>
                <w:szCs w:val="24"/>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就崇庆里</w:t>
            </w:r>
            <w:r w:rsidRPr="00452579">
              <w:rPr>
                <w:rFonts w:eastAsia="SimSun" w:hint="eastAsia"/>
                <w:noProof/>
                <w:spacing w:val="20"/>
                <w:szCs w:val="24"/>
                <w:lang w:eastAsia="zh-CN"/>
              </w:rPr>
              <w:t>／</w:t>
            </w:r>
            <w:r w:rsidRPr="00452579">
              <w:rPr>
                <w:rFonts w:eastAsia="SimSun" w:hint="eastAsia"/>
                <w:spacing w:val="20"/>
                <w:szCs w:val="24"/>
                <w:lang w:eastAsia="zh-CN"/>
              </w:rPr>
              <w:t>桂香街发展项目，</w:t>
            </w:r>
            <w:r w:rsidRPr="00452579">
              <w:rPr>
                <w:rFonts w:eastAsia="SimSun" w:hint="eastAsia"/>
                <w:spacing w:val="20"/>
                <w:szCs w:val="24"/>
                <w:u w:val="single"/>
                <w:lang w:eastAsia="zh-CN"/>
              </w:rPr>
              <w:t>区先生</w:t>
            </w:r>
            <w:r w:rsidRPr="00452579">
              <w:rPr>
                <w:rFonts w:eastAsia="SimSun" w:hint="eastAsia"/>
                <w:spacing w:val="20"/>
                <w:szCs w:val="24"/>
                <w:lang w:eastAsia="zh-CN"/>
              </w:rPr>
              <w:t>表示市建局现行的物业收购准则是按照</w:t>
            </w:r>
            <w:r w:rsidRPr="00452579">
              <w:rPr>
                <w:rFonts w:eastAsia="SimSun"/>
                <w:spacing w:val="20"/>
                <w:szCs w:val="24"/>
                <w:lang w:eastAsia="zh-CN"/>
              </w:rPr>
              <w:t>2001</w:t>
            </w:r>
            <w:r w:rsidRPr="00452579">
              <w:rPr>
                <w:rFonts w:eastAsia="SimSun" w:hint="eastAsia"/>
                <w:spacing w:val="20"/>
                <w:szCs w:val="24"/>
                <w:lang w:eastAsia="zh-CN"/>
              </w:rPr>
              <w:t>年</w:t>
            </w:r>
            <w:r w:rsidRPr="00452579">
              <w:rPr>
                <w:rFonts w:eastAsia="SimSun"/>
                <w:spacing w:val="20"/>
                <w:szCs w:val="24"/>
                <w:lang w:eastAsia="zh-CN"/>
              </w:rPr>
              <w:t>3</w:t>
            </w:r>
            <w:r w:rsidRPr="00452579">
              <w:rPr>
                <w:rFonts w:eastAsia="SimSun" w:hint="eastAsia"/>
                <w:spacing w:val="20"/>
                <w:szCs w:val="24"/>
                <w:lang w:eastAsia="zh-CN"/>
              </w:rPr>
              <w:t>月立法会财务委员会通过的修订自置居所津贴及发放予商用物业业主的特惠津贴而订定，如要作出改动，相信需在立法会层面再作讨论。就自置居所津贴计算的透明度，</w:t>
            </w:r>
            <w:r w:rsidRPr="00452579">
              <w:rPr>
                <w:rFonts w:eastAsia="SimSun" w:hint="eastAsia"/>
                <w:noProof/>
                <w:spacing w:val="20"/>
                <w:kern w:val="2"/>
                <w:szCs w:val="24"/>
                <w:u w:val="single"/>
                <w:lang w:eastAsia="zh-CN"/>
              </w:rPr>
              <w:t>区先生</w:t>
            </w:r>
            <w:r w:rsidRPr="00452579">
              <w:rPr>
                <w:rFonts w:eastAsia="SimSun" w:hint="eastAsia"/>
                <w:spacing w:val="20"/>
                <w:szCs w:val="24"/>
                <w:lang w:eastAsia="zh-CN"/>
              </w:rPr>
              <w:t>指所公布</w:t>
            </w:r>
            <w:r w:rsidRPr="00452579">
              <w:rPr>
                <w:rFonts w:eastAsia="SimSun"/>
                <w:spacing w:val="20"/>
                <w:szCs w:val="24"/>
                <w:lang w:eastAsia="zh-CN"/>
              </w:rPr>
              <w:t>23,568</w:t>
            </w:r>
            <w:r w:rsidRPr="00452579">
              <w:rPr>
                <w:rFonts w:eastAsia="SimSun" w:hint="eastAsia"/>
                <w:spacing w:val="20"/>
                <w:szCs w:val="24"/>
                <w:lang w:eastAsia="zh-CN"/>
              </w:rPr>
              <w:t>元的收购呎价不是现时项目内楼宇的价值。市区重建的目标是想改善旧区居民的居住水平，希望给受影响的业主有机会改善现在的居住环境，因此，收购价钱是以一个楼龄假设为七年，而面积相若的假设重置单位的价值为准则作计算补偿，但这不代表该楼宇的实际价值，不存在推高楼价，市建局认为这个计算呎价的机制完全符合公平公正的原则，并且沿用至今仍行之有效。他表示市建局会在</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21</w:t>
            </w:r>
            <w:r w:rsidRPr="00452579">
              <w:rPr>
                <w:rFonts w:eastAsia="SimSun" w:hint="eastAsia"/>
                <w:spacing w:val="20"/>
                <w:szCs w:val="24"/>
                <w:lang w:eastAsia="zh-CN"/>
              </w:rPr>
              <w:t>日的简布会再次向受影响的业主解释收购详情。</w:t>
            </w:r>
            <w:r w:rsidRPr="00452579">
              <w:rPr>
                <w:rFonts w:eastAsia="SimSun" w:hint="eastAsia"/>
                <w:spacing w:val="20"/>
                <w:szCs w:val="24"/>
                <w:u w:val="single"/>
                <w:lang w:eastAsia="zh-CN"/>
              </w:rPr>
              <w:t>区先生</w:t>
            </w:r>
            <w:r w:rsidRPr="00452579">
              <w:rPr>
                <w:rFonts w:eastAsia="SimSun" w:hint="eastAsia"/>
                <w:spacing w:val="20"/>
                <w:szCs w:val="24"/>
                <w:lang w:eastAsia="zh-CN"/>
              </w:rPr>
              <w:t>提到有关处理租客的特惠津贴及安置安排，表示当业主把楼宇卖给市建局后，市建局便会着手处理相关租客的补偿事宜。他补充指市建局与房协</w:t>
            </w:r>
            <w:r w:rsidRPr="00452579">
              <w:rPr>
                <w:rFonts w:eastAsia="SimSun" w:hint="eastAsia"/>
                <w:noProof/>
                <w:spacing w:val="20"/>
                <w:szCs w:val="24"/>
                <w:lang w:eastAsia="zh-CN"/>
              </w:rPr>
              <w:t>／</w:t>
            </w:r>
            <w:r w:rsidRPr="00452579">
              <w:rPr>
                <w:rFonts w:eastAsia="SimSun" w:hint="eastAsia"/>
                <w:spacing w:val="20"/>
                <w:szCs w:val="24"/>
                <w:lang w:eastAsia="zh-CN"/>
              </w:rPr>
              <w:t>房委会之间有协议，将会预留单位作给市建局的重建户作安置之用，包括港岛区的单位，有关详情，</w:t>
            </w:r>
            <w:r w:rsidRPr="00452579">
              <w:rPr>
                <w:rFonts w:eastAsia="SimSun" w:hint="eastAsia"/>
                <w:spacing w:val="20"/>
                <w:szCs w:val="24"/>
                <w:u w:val="single"/>
                <w:lang w:eastAsia="zh-CN"/>
              </w:rPr>
              <w:t>区先生</w:t>
            </w:r>
            <w:r w:rsidRPr="00452579">
              <w:rPr>
                <w:rFonts w:eastAsia="SimSun" w:hint="eastAsia"/>
                <w:spacing w:val="20"/>
                <w:szCs w:val="24"/>
                <w:lang w:eastAsia="zh-CN"/>
              </w:rPr>
              <w:t>表示待</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21</w:t>
            </w:r>
            <w:r w:rsidRPr="00452579">
              <w:rPr>
                <w:rFonts w:eastAsia="SimSun" w:hint="eastAsia"/>
                <w:spacing w:val="20"/>
                <w:szCs w:val="24"/>
                <w:lang w:eastAsia="zh-CN"/>
              </w:rPr>
              <w:t>日的简布会向业主和租客讲解。</w:t>
            </w:r>
          </w:p>
          <w:p w:rsidR="00674745" w:rsidRPr="00204772"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Before w:val="1"/>
          <w:gridAfter w:val="1"/>
          <w:wBefore w:w="28" w:type="dxa"/>
          <w:wAfter w:w="14" w:type="dxa"/>
        </w:trPr>
        <w:tc>
          <w:tcPr>
            <w:tcW w:w="9148" w:type="dxa"/>
            <w:gridSpan w:val="4"/>
          </w:tcPr>
          <w:p w:rsidR="00674745" w:rsidRPr="00940C86" w:rsidRDefault="00452579" w:rsidP="00674745">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lang w:eastAsia="zh-CN"/>
              </w:rPr>
              <w:t>就西港城项目，</w:t>
            </w:r>
            <w:r w:rsidRPr="00452579">
              <w:rPr>
                <w:rFonts w:eastAsia="SimSun" w:hint="eastAsia"/>
                <w:noProof/>
                <w:spacing w:val="20"/>
                <w:kern w:val="2"/>
                <w:szCs w:val="24"/>
                <w:lang w:eastAsia="zh-CN"/>
              </w:rPr>
              <w:t>市建局</w:t>
            </w:r>
            <w:r w:rsidRPr="00452579">
              <w:rPr>
                <w:rFonts w:eastAsia="SimSun" w:hint="eastAsia"/>
                <w:spacing w:val="20"/>
                <w:szCs w:val="24"/>
                <w:u w:val="single"/>
                <w:lang w:eastAsia="zh-CN"/>
              </w:rPr>
              <w:t>区先生</w:t>
            </w:r>
            <w:r w:rsidRPr="00452579">
              <w:rPr>
                <w:rFonts w:eastAsia="SimSun" w:hint="eastAsia"/>
                <w:spacing w:val="20"/>
                <w:szCs w:val="24"/>
                <w:lang w:eastAsia="zh-CN"/>
              </w:rPr>
              <w:t>响应</w:t>
            </w:r>
            <w:r w:rsidRPr="00452579">
              <w:rPr>
                <w:rFonts w:eastAsia="SimSun" w:hint="eastAsia"/>
                <w:spacing w:val="20"/>
                <w:szCs w:val="24"/>
                <w:u w:val="single"/>
                <w:lang w:eastAsia="zh-CN"/>
              </w:rPr>
              <w:t>甘乃威议员</w:t>
            </w:r>
            <w:r w:rsidRPr="00452579">
              <w:rPr>
                <w:rFonts w:eastAsia="SimSun" w:hint="eastAsia"/>
                <w:spacing w:val="20"/>
                <w:szCs w:val="24"/>
                <w:lang w:eastAsia="zh-CN"/>
              </w:rPr>
              <w:t>意见，认同需待</w:t>
            </w:r>
            <w:r w:rsidRPr="00452579">
              <w:rPr>
                <w:rFonts w:eastAsia="SimSun"/>
                <w:spacing w:val="20"/>
                <w:szCs w:val="24"/>
                <w:lang w:eastAsia="zh-CN"/>
              </w:rPr>
              <w:t>H18</w:t>
            </w:r>
            <w:r w:rsidRPr="00452579">
              <w:rPr>
                <w:rFonts w:eastAsia="SimSun" w:hint="eastAsia"/>
                <w:spacing w:val="20"/>
                <w:szCs w:val="24"/>
                <w:lang w:eastAsia="zh-CN"/>
              </w:rPr>
              <w:t>地盘</w:t>
            </w:r>
            <w:r w:rsidRPr="00452579">
              <w:rPr>
                <w:rFonts w:eastAsia="SimSun"/>
                <w:spacing w:val="20"/>
                <w:szCs w:val="24"/>
                <w:lang w:eastAsia="zh-CN"/>
              </w:rPr>
              <w:t>B</w:t>
            </w:r>
            <w:r w:rsidRPr="00452579">
              <w:rPr>
                <w:rFonts w:eastAsia="SimSun" w:hint="eastAsia"/>
                <w:spacing w:val="20"/>
                <w:szCs w:val="24"/>
                <w:lang w:eastAsia="zh-CN"/>
              </w:rPr>
              <w:t>完成后才邀请西港城商户到场视察，赞成延长租约时间以提供较充裕的空间与商户商讨。</w:t>
            </w:r>
            <w:r w:rsidRPr="00452579">
              <w:rPr>
                <w:rFonts w:eastAsia="SimSun" w:hint="eastAsia"/>
                <w:spacing w:val="20"/>
                <w:szCs w:val="24"/>
                <w:u w:val="single"/>
                <w:lang w:eastAsia="zh-CN"/>
              </w:rPr>
              <w:t>区先生</w:t>
            </w:r>
            <w:r w:rsidRPr="00452579">
              <w:rPr>
                <w:rFonts w:eastAsia="SimSun" w:hint="eastAsia"/>
                <w:spacing w:val="20"/>
                <w:szCs w:val="24"/>
                <w:lang w:eastAsia="zh-CN"/>
              </w:rPr>
              <w:t>响应</w:t>
            </w:r>
            <w:r w:rsidRPr="00452579">
              <w:rPr>
                <w:rFonts w:eastAsia="SimSun" w:hint="eastAsia"/>
                <w:spacing w:val="20"/>
                <w:szCs w:val="24"/>
                <w:u w:val="single"/>
                <w:lang w:eastAsia="zh-CN"/>
              </w:rPr>
              <w:t>副主席</w:t>
            </w:r>
            <w:r w:rsidRPr="00452579">
              <w:rPr>
                <w:rFonts w:eastAsia="SimSun" w:hint="eastAsia"/>
                <w:spacing w:val="20"/>
                <w:szCs w:val="24"/>
                <w:lang w:eastAsia="zh-CN"/>
              </w:rPr>
              <w:t>提问，就中环街市德辅道中洗手间的异味问题，他澄清该洗手间不是将来中环街市复修后的洗手间，这洗手间只是暂时保留以供市民使用，待活化工程完成后，此洗手间将会取消，而新置的洗手间设备将会更理想。他知悉现时洗手间异味的情况，表示稍后会将抽气系统的力度加大，并指现时洗手间内已设有离子空气净化器及过滤抽风机，他表示市建局会尝试加强清洁，希望能改善洗手间的异味问题。</w:t>
            </w:r>
          </w:p>
          <w:p w:rsidR="00674745" w:rsidRPr="00204772" w:rsidRDefault="00674745" w:rsidP="00A15CDC">
            <w:pPr>
              <w:jc w:val="both"/>
              <w:rPr>
                <w:rFonts w:hint="eastAsia"/>
                <w:spacing w:val="20"/>
                <w:szCs w:val="24"/>
                <w:lang w:eastAsia="zh-CN"/>
              </w:rPr>
            </w:pPr>
          </w:p>
        </w:tc>
      </w:tr>
      <w:tr w:rsidR="00674745" w:rsidRPr="00135892" w:rsidTr="00CF0537">
        <w:trPr>
          <w:gridBefore w:val="1"/>
          <w:gridAfter w:val="1"/>
          <w:wBefore w:w="28" w:type="dxa"/>
          <w:wAfter w:w="14" w:type="dxa"/>
        </w:trPr>
        <w:tc>
          <w:tcPr>
            <w:tcW w:w="9148" w:type="dxa"/>
            <w:gridSpan w:val="4"/>
          </w:tcPr>
          <w:p w:rsidR="00674745" w:rsidRDefault="00452579" w:rsidP="00135892">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lastRenderedPageBreak/>
              <w:t>主席</w:t>
            </w:r>
            <w:r w:rsidRPr="00452579">
              <w:rPr>
                <w:rFonts w:eastAsia="SimSun" w:hint="eastAsia"/>
                <w:spacing w:val="20"/>
                <w:szCs w:val="24"/>
                <w:lang w:eastAsia="zh-CN"/>
              </w:rPr>
              <w:t>表示就西港城项目，通过致函发展局以反映议员意见，希望延长西港城布贩一年的租约时间以配合他们可无缝衔接迁入</w:t>
            </w:r>
            <w:r w:rsidRPr="00452579">
              <w:rPr>
                <w:rFonts w:eastAsia="SimSun"/>
                <w:spacing w:val="20"/>
                <w:szCs w:val="24"/>
                <w:lang w:eastAsia="zh-CN"/>
              </w:rPr>
              <w:t>H18</w:t>
            </w:r>
            <w:r w:rsidRPr="00452579">
              <w:rPr>
                <w:rFonts w:eastAsia="SimSun" w:hint="eastAsia"/>
                <w:spacing w:val="20"/>
                <w:szCs w:val="24"/>
                <w:lang w:eastAsia="zh-CN"/>
              </w:rPr>
              <w:t>地盘</w:t>
            </w:r>
            <w:r w:rsidRPr="00452579">
              <w:rPr>
                <w:rFonts w:eastAsia="SimSun"/>
                <w:spacing w:val="20"/>
                <w:szCs w:val="24"/>
                <w:lang w:eastAsia="zh-CN"/>
              </w:rPr>
              <w:t>B</w:t>
            </w:r>
            <w:r w:rsidRPr="00452579">
              <w:rPr>
                <w:rFonts w:eastAsia="SimSun" w:hint="eastAsia"/>
                <w:spacing w:val="20"/>
                <w:szCs w:val="24"/>
                <w:lang w:eastAsia="zh-CN"/>
              </w:rPr>
              <w:t>的商铺。就</w:t>
            </w:r>
            <w:r w:rsidRPr="00452579">
              <w:rPr>
                <w:rFonts w:eastAsia="SimSun"/>
                <w:spacing w:val="20"/>
                <w:szCs w:val="24"/>
                <w:lang w:eastAsia="zh-CN"/>
              </w:rPr>
              <w:t>H19</w:t>
            </w:r>
            <w:r w:rsidRPr="00452579">
              <w:rPr>
                <w:rFonts w:eastAsia="SimSun" w:hint="eastAsia"/>
                <w:spacing w:val="20"/>
                <w:szCs w:val="24"/>
                <w:lang w:eastAsia="zh-CN"/>
              </w:rPr>
              <w:t>项目，亦致函发展局，表达市区重建局应放弃</w:t>
            </w:r>
            <w:r w:rsidRPr="00452579">
              <w:rPr>
                <w:rFonts w:eastAsia="SimSun"/>
                <w:spacing w:val="20"/>
                <w:szCs w:val="24"/>
                <w:lang w:eastAsia="zh-CN"/>
              </w:rPr>
              <w:t>H19</w:t>
            </w:r>
            <w:r w:rsidRPr="00452579">
              <w:rPr>
                <w:rFonts w:eastAsia="SimSun" w:hint="eastAsia"/>
                <w:spacing w:val="20"/>
                <w:szCs w:val="24"/>
                <w:lang w:eastAsia="zh-CN"/>
              </w:rPr>
              <w:t>重建项目，并重申</w:t>
            </w:r>
            <w:r w:rsidRPr="00452579">
              <w:rPr>
                <w:rFonts w:eastAsia="SimSun"/>
                <w:spacing w:val="20"/>
                <w:szCs w:val="24"/>
                <w:lang w:eastAsia="zh-CN"/>
              </w:rPr>
              <w:t>2017</w:t>
            </w:r>
            <w:r w:rsidRPr="00452579">
              <w:rPr>
                <w:rFonts w:eastAsia="SimSun" w:hint="eastAsia"/>
                <w:spacing w:val="20"/>
                <w:szCs w:val="24"/>
                <w:lang w:eastAsia="zh-CN"/>
              </w:rPr>
              <w:t>年</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16</w:t>
            </w:r>
            <w:r w:rsidRPr="00452579">
              <w:rPr>
                <w:rFonts w:eastAsia="SimSun" w:hint="eastAsia"/>
                <w:spacing w:val="20"/>
                <w:szCs w:val="24"/>
                <w:lang w:eastAsia="zh-CN"/>
              </w:rPr>
              <w:t>日大会通过的动议，让现有业主们能原汁原味保育特色建筑群，希望局方检视项目应否继续发展，考虑撤回</w:t>
            </w:r>
            <w:r w:rsidRPr="00452579">
              <w:rPr>
                <w:rFonts w:eastAsia="SimSun"/>
                <w:spacing w:val="20"/>
                <w:szCs w:val="24"/>
                <w:lang w:eastAsia="zh-CN"/>
              </w:rPr>
              <w:t>H19</w:t>
            </w:r>
            <w:r w:rsidRPr="00452579">
              <w:rPr>
                <w:rFonts w:eastAsia="SimSun" w:hint="eastAsia"/>
                <w:spacing w:val="20"/>
                <w:szCs w:val="24"/>
                <w:lang w:eastAsia="zh-CN"/>
              </w:rPr>
              <w:t>重建项目。</w:t>
            </w:r>
          </w:p>
          <w:p w:rsidR="00135892" w:rsidRPr="007B2FAD" w:rsidRDefault="00135892" w:rsidP="00135892">
            <w:pPr>
              <w:jc w:val="both"/>
              <w:rPr>
                <w:rFonts w:hint="eastAsia"/>
                <w:spacing w:val="20"/>
                <w:szCs w:val="24"/>
                <w:lang w:eastAsia="zh-CN"/>
              </w:rPr>
            </w:pPr>
          </w:p>
        </w:tc>
      </w:tr>
      <w:tr w:rsidR="00674745" w:rsidRPr="00940C86" w:rsidTr="00CF0537">
        <w:trPr>
          <w:gridAfter w:val="2"/>
          <w:wAfter w:w="50" w:type="dxa"/>
        </w:trPr>
        <w:tc>
          <w:tcPr>
            <w:tcW w:w="9140" w:type="dxa"/>
            <w:gridSpan w:val="4"/>
          </w:tcPr>
          <w:p w:rsidR="00674745" w:rsidRDefault="00674745" w:rsidP="00674745">
            <w:pPr>
              <w:tabs>
                <w:tab w:val="left" w:pos="1502"/>
              </w:tabs>
              <w:spacing w:line="320" w:lineRule="exact"/>
              <w:rPr>
                <w:rFonts w:hint="eastAsia"/>
                <w:spacing w:val="20"/>
                <w:lang w:eastAsia="zh-CN"/>
              </w:rPr>
            </w:pPr>
            <w:r>
              <w:rPr>
                <w:rFonts w:hint="eastAsia"/>
                <w:b/>
                <w:noProof/>
                <w:color w:val="000000"/>
                <w:spacing w:val="20"/>
                <w:szCs w:val="24"/>
                <w:lang w:eastAsia="zh-CN"/>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59055</wp:posOffset>
                      </wp:positionV>
                      <wp:extent cx="90805" cy="1521460"/>
                      <wp:effectExtent l="12065" t="8255" r="11430" b="13335"/>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21460"/>
                              </a:xfrm>
                              <a:prstGeom prst="leftBrace">
                                <a:avLst>
                                  <a:gd name="adj1" fmla="val 139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A7E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13.25pt;margin-top:4.65pt;width:7.15pt;height:1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"/>
                  </w:pict>
                </mc:Fallback>
              </mc:AlternateContent>
            </w:r>
            <w:r w:rsidR="00452579" w:rsidRPr="00452579">
              <w:rPr>
                <w:rFonts w:eastAsia="SimSun" w:hint="eastAsia"/>
                <w:b/>
                <w:color w:val="000000"/>
                <w:spacing w:val="20"/>
                <w:szCs w:val="24"/>
                <w:lang w:eastAsia="zh-CN"/>
              </w:rPr>
              <w:t>第</w:t>
            </w:r>
            <w:r w:rsidR="00452579" w:rsidRPr="00452579">
              <w:rPr>
                <w:rFonts w:eastAsia="SimSun"/>
                <w:b/>
                <w:spacing w:val="20"/>
                <w:szCs w:val="24"/>
                <w:lang w:eastAsia="zh-CN"/>
              </w:rPr>
              <w:t>5 (ii)</w:t>
            </w:r>
            <w:r w:rsidR="00452579" w:rsidRPr="00452579">
              <w:rPr>
                <w:rFonts w:eastAsia="SimSun" w:hint="eastAsia"/>
                <w:b/>
                <w:color w:val="000000"/>
                <w:spacing w:val="20"/>
                <w:szCs w:val="24"/>
                <w:lang w:eastAsia="zh-CN"/>
              </w:rPr>
              <w:t>项</w:t>
            </w:r>
            <w:r w:rsidR="00452579" w:rsidRPr="00452579">
              <w:rPr>
                <w:rFonts w:ascii="新細明體" w:eastAsia="SimSun" w:hAnsi="新細明體" w:hint="eastAsia"/>
                <w:b/>
                <w:color w:val="000000"/>
                <w:spacing w:val="20"/>
                <w:szCs w:val="24"/>
                <w:lang w:eastAsia="zh-CN"/>
              </w:rPr>
              <w:t>︰</w:t>
            </w:r>
            <w:r w:rsidR="00452579" w:rsidRPr="00452579">
              <w:rPr>
                <w:rFonts w:eastAsia="SimSun" w:hint="eastAsia"/>
                <w:b/>
                <w:spacing w:val="20"/>
                <w:szCs w:val="24"/>
                <w:lang w:eastAsia="zh-CN"/>
              </w:rPr>
              <w:t>市区重建局在中西区的项目汇报</w:t>
            </w:r>
            <w:r w:rsidR="00452579" w:rsidRPr="00452579">
              <w:rPr>
                <w:rFonts w:eastAsia="SimSun"/>
                <w:b/>
                <w:spacing w:val="20"/>
                <w:szCs w:val="24"/>
                <w:lang w:eastAsia="zh-CN"/>
              </w:rPr>
              <w:t xml:space="preserve"> </w:t>
            </w:r>
            <w:r w:rsidR="00452579" w:rsidRPr="00452579">
              <w:rPr>
                <w:rFonts w:eastAsia="SimSun" w:hint="eastAsia"/>
                <w:b/>
                <w:spacing w:val="20"/>
                <w:szCs w:val="24"/>
                <w:lang w:eastAsia="zh-CN"/>
              </w:rPr>
              <w:t>—</w:t>
            </w:r>
            <w:r w:rsidR="00452579" w:rsidRPr="00452579">
              <w:rPr>
                <w:rFonts w:eastAsia="SimSun"/>
                <w:b/>
                <w:spacing w:val="20"/>
                <w:szCs w:val="24"/>
                <w:lang w:eastAsia="zh-CN"/>
              </w:rPr>
              <w:t xml:space="preserve"> </w:t>
            </w:r>
            <w:r w:rsidR="00452579" w:rsidRPr="00452579">
              <w:rPr>
                <w:rFonts w:eastAsia="SimSun" w:hint="eastAsia"/>
                <w:b/>
                <w:spacing w:val="20"/>
                <w:szCs w:val="24"/>
                <w:lang w:eastAsia="zh-CN"/>
              </w:rPr>
              <w:t>皇后大道西／贤居里发</w:t>
            </w:r>
            <w:r w:rsidR="00452579">
              <w:rPr>
                <w:b/>
                <w:spacing w:val="20"/>
                <w:szCs w:val="24"/>
                <w:lang w:eastAsia="zh-CN"/>
              </w:rPr>
              <w:tab/>
            </w:r>
            <w:r w:rsidR="00452579" w:rsidRPr="00452579">
              <w:rPr>
                <w:rFonts w:eastAsia="SimSun" w:hint="eastAsia"/>
                <w:b/>
                <w:spacing w:val="20"/>
                <w:szCs w:val="24"/>
                <w:lang w:eastAsia="zh-CN"/>
              </w:rPr>
              <w:t>展计划</w:t>
            </w:r>
            <w:r w:rsidR="00452579" w:rsidRPr="00452579">
              <w:rPr>
                <w:rFonts w:eastAsia="SimSun"/>
                <w:b/>
                <w:spacing w:val="20"/>
                <w:szCs w:val="24"/>
                <w:lang w:eastAsia="zh-CN"/>
              </w:rPr>
              <w:t xml:space="preserve"> </w:t>
            </w:r>
            <w:r w:rsidR="00452579" w:rsidRPr="00452579">
              <w:rPr>
                <w:rFonts w:eastAsia="SimSun"/>
                <w:b/>
                <w:spacing w:val="20"/>
                <w:lang w:eastAsia="zh-CN"/>
              </w:rPr>
              <w:t>(C&amp;W-006)</w:t>
            </w:r>
          </w:p>
          <w:p w:rsidR="00674745" w:rsidRPr="00CF7AAB" w:rsidRDefault="00452579" w:rsidP="00A15CDC">
            <w:pPr>
              <w:tabs>
                <w:tab w:val="left" w:pos="1502"/>
                <w:tab w:val="right" w:pos="6170"/>
              </w:tabs>
              <w:rPr>
                <w:rFonts w:hint="eastAsia"/>
                <w:color w:val="000000"/>
                <w:spacing w:val="20"/>
                <w:szCs w:val="24"/>
                <w:lang w:eastAsia="zh-CN"/>
              </w:rPr>
            </w:pPr>
            <w:r w:rsidRPr="00940C86">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47/2018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r w:rsidR="00674745">
              <w:rPr>
                <w:rFonts w:hint="eastAsia"/>
                <w:b/>
                <w:color w:val="000000"/>
                <w:spacing w:val="20"/>
                <w:szCs w:val="24"/>
                <w:u w:val="single"/>
                <w:lang w:eastAsia="zh-CN"/>
              </w:rPr>
              <w:t xml:space="preserve">                    </w:t>
            </w:r>
          </w:p>
          <w:p w:rsidR="00674745" w:rsidRPr="00940C86"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4</w:t>
            </w:r>
            <w:r w:rsidRPr="00452579">
              <w:rPr>
                <w:rFonts w:eastAsia="SimSun" w:hint="eastAsia"/>
                <w:spacing w:val="20"/>
                <w:szCs w:val="24"/>
                <w:lang w:eastAsia="zh-CN"/>
              </w:rPr>
              <w:t>时</w:t>
            </w:r>
            <w:r w:rsidRPr="00452579">
              <w:rPr>
                <w:rFonts w:eastAsia="SimSun"/>
                <w:spacing w:val="20"/>
                <w:szCs w:val="24"/>
                <w:lang w:eastAsia="zh-CN"/>
              </w:rPr>
              <w:t>52</w:t>
            </w:r>
            <w:r w:rsidRPr="00452579">
              <w:rPr>
                <w:rFonts w:eastAsia="SimSun" w:hint="eastAsia"/>
                <w:spacing w:val="20"/>
                <w:szCs w:val="24"/>
                <w:lang w:eastAsia="zh-CN"/>
              </w:rPr>
              <w:t>分至</w:t>
            </w:r>
            <w:r w:rsidRPr="00452579">
              <w:rPr>
                <w:rFonts w:eastAsia="SimSun"/>
                <w:spacing w:val="20"/>
                <w:szCs w:val="24"/>
                <w:lang w:eastAsia="zh-CN"/>
              </w:rPr>
              <w:t>5</w:t>
            </w:r>
            <w:r w:rsidRPr="00452579">
              <w:rPr>
                <w:rFonts w:eastAsia="SimSun" w:hint="eastAsia"/>
                <w:spacing w:val="20"/>
                <w:szCs w:val="24"/>
                <w:lang w:eastAsia="zh-CN"/>
              </w:rPr>
              <w:t>时</w:t>
            </w:r>
            <w:r w:rsidRPr="00452579">
              <w:rPr>
                <w:rFonts w:eastAsia="SimSun"/>
                <w:spacing w:val="20"/>
                <w:szCs w:val="24"/>
                <w:lang w:eastAsia="zh-CN"/>
              </w:rPr>
              <w:t>17</w:t>
            </w:r>
            <w:r w:rsidRPr="00452579">
              <w:rPr>
                <w:rFonts w:eastAsia="SimSun" w:hint="eastAsia"/>
                <w:spacing w:val="20"/>
                <w:szCs w:val="24"/>
                <w:lang w:eastAsia="zh-CN"/>
              </w:rPr>
              <w:t>分）</w:t>
            </w:r>
          </w:p>
          <w:p w:rsidR="00674745" w:rsidRDefault="00674745" w:rsidP="00A15CDC">
            <w:pPr>
              <w:jc w:val="both"/>
              <w:rPr>
                <w:rFonts w:hint="eastAsia"/>
                <w:b/>
                <w:spacing w:val="20"/>
                <w:szCs w:val="24"/>
                <w:lang w:eastAsia="zh-CN"/>
              </w:rPr>
            </w:pPr>
          </w:p>
          <w:p w:rsidR="00674745" w:rsidRPr="00D933AF" w:rsidRDefault="00452579" w:rsidP="00A15CDC">
            <w:pPr>
              <w:numPr>
                <w:ilvl w:val="12"/>
                <w:numId w:val="0"/>
              </w:numPr>
              <w:spacing w:line="300" w:lineRule="atLeast"/>
              <w:ind w:right="233"/>
              <w:jc w:val="both"/>
              <w:rPr>
                <w:rFonts w:hint="eastAsia"/>
                <w:spacing w:val="20"/>
                <w:lang w:eastAsia="zh-CN"/>
              </w:rPr>
            </w:pPr>
            <w:r w:rsidRPr="00452579">
              <w:rPr>
                <w:rFonts w:eastAsia="SimSun" w:hint="eastAsia"/>
                <w:b/>
                <w:spacing w:val="20"/>
                <w:szCs w:val="24"/>
                <w:lang w:eastAsia="zh-CN"/>
              </w:rPr>
              <w:t>第</w:t>
            </w:r>
            <w:r w:rsidRPr="00452579">
              <w:rPr>
                <w:rFonts w:eastAsia="SimSun"/>
                <w:b/>
                <w:spacing w:val="20"/>
                <w:szCs w:val="24"/>
                <w:lang w:eastAsia="zh-CN"/>
              </w:rPr>
              <w:t>6</w:t>
            </w:r>
            <w:r w:rsidRPr="00452579">
              <w:rPr>
                <w:rFonts w:eastAsia="SimSun" w:hint="eastAsia"/>
                <w:b/>
                <w:spacing w:val="20"/>
                <w:szCs w:val="24"/>
                <w:lang w:eastAsia="zh-CN"/>
              </w:rPr>
              <w:t>项：关注市区重建局的皇后大道西／贤居里发展计划</w:t>
            </w:r>
          </w:p>
          <w:p w:rsidR="00674745" w:rsidRPr="007D56B4" w:rsidRDefault="00452579" w:rsidP="00A15CDC">
            <w:pPr>
              <w:rPr>
                <w:rFonts w:hint="eastAsia"/>
                <w:b/>
                <w:spacing w:val="20"/>
                <w:szCs w:val="24"/>
                <w:u w:val="single"/>
                <w:lang w:eastAsia="zh-CN"/>
              </w:rPr>
            </w:pPr>
            <w:r w:rsidRPr="00452579">
              <w:rPr>
                <w:rFonts w:eastAsia="SimSun"/>
                <w:b/>
                <w:u w:val="single"/>
                <w:lang w:eastAsia="zh-CN"/>
              </w:rPr>
              <w:t xml:space="preserve">         (</w:t>
            </w:r>
            <w:r w:rsidRPr="00452579">
              <w:rPr>
                <w:rFonts w:eastAsia="SimSun" w:hint="eastAsia"/>
                <w:b/>
                <w:spacing w:val="20"/>
                <w:szCs w:val="24"/>
                <w:u w:val="single"/>
                <w:lang w:eastAsia="zh-CN"/>
              </w:rPr>
              <w:t>中西区区议会文件第</w:t>
            </w:r>
            <w:r w:rsidRPr="00452579">
              <w:rPr>
                <w:rFonts w:eastAsia="SimSun"/>
                <w:b/>
                <w:spacing w:val="20"/>
                <w:szCs w:val="24"/>
                <w:u w:val="single"/>
                <w:lang w:eastAsia="zh-CN"/>
              </w:rPr>
              <w:t>51/2018</w:t>
            </w:r>
            <w:r w:rsidRPr="00452579">
              <w:rPr>
                <w:rFonts w:eastAsia="SimSun" w:hint="eastAsia"/>
                <w:b/>
                <w:spacing w:val="20"/>
                <w:szCs w:val="24"/>
                <w:u w:val="single"/>
                <w:lang w:eastAsia="zh-CN"/>
              </w:rPr>
              <w:t>号</w:t>
            </w:r>
            <w:r w:rsidRPr="00452579">
              <w:rPr>
                <w:rFonts w:eastAsia="SimSun"/>
                <w:b/>
                <w:spacing w:val="20"/>
                <w:szCs w:val="24"/>
                <w:u w:val="single"/>
                <w:lang w:eastAsia="zh-CN"/>
              </w:rPr>
              <w:t>)</w:t>
            </w:r>
            <w:r w:rsidR="00674745">
              <w:rPr>
                <w:rFonts w:hint="eastAsia"/>
                <w:b/>
                <w:spacing w:val="20"/>
                <w:szCs w:val="24"/>
                <w:u w:val="single"/>
                <w:lang w:eastAsia="zh-CN"/>
              </w:rPr>
              <w:t xml:space="preserve">            </w:t>
            </w:r>
          </w:p>
          <w:p w:rsidR="00674745" w:rsidRPr="00E0715B" w:rsidRDefault="00674745" w:rsidP="00A15CDC">
            <w:pPr>
              <w:jc w:val="both"/>
              <w:rPr>
                <w:rFonts w:hint="eastAsia"/>
                <w:b/>
                <w:spacing w:val="20"/>
                <w:szCs w:val="24"/>
                <w:lang w:eastAsia="zh-CN"/>
              </w:rPr>
            </w:pPr>
          </w:p>
        </w:tc>
      </w:tr>
      <w:tr w:rsidR="00674745" w:rsidRPr="00940C86" w:rsidTr="00CF0537">
        <w:trPr>
          <w:gridAfter w:val="2"/>
          <w:wAfter w:w="50" w:type="dxa"/>
        </w:trPr>
        <w:tc>
          <w:tcPr>
            <w:tcW w:w="9140" w:type="dxa"/>
            <w:gridSpan w:val="4"/>
          </w:tcPr>
          <w:p w:rsidR="00674745" w:rsidRPr="007D56B4" w:rsidRDefault="00452579" w:rsidP="00674745">
            <w:pPr>
              <w:numPr>
                <w:ilvl w:val="0"/>
                <w:numId w:val="1"/>
              </w:numPr>
              <w:tabs>
                <w:tab w:val="clear" w:pos="360"/>
              </w:tabs>
              <w:jc w:val="both"/>
              <w:rPr>
                <w:rFonts w:hint="eastAsia"/>
                <w:noProof/>
                <w:spacing w:val="20"/>
                <w:szCs w:val="24"/>
                <w:lang w:eastAsia="zh-CN"/>
              </w:rPr>
            </w:pPr>
            <w:r w:rsidRPr="00452579">
              <w:rPr>
                <w:rFonts w:eastAsia="SimSun" w:hint="eastAsia"/>
                <w:noProof/>
                <w:spacing w:val="20"/>
                <w:szCs w:val="24"/>
                <w:u w:val="single"/>
                <w:lang w:eastAsia="zh-CN"/>
              </w:rPr>
              <w:t>主席</w:t>
            </w:r>
            <w:r w:rsidRPr="00452579">
              <w:rPr>
                <w:rFonts w:eastAsia="SimSun" w:hint="eastAsia"/>
                <w:noProof/>
                <w:spacing w:val="20"/>
                <w:szCs w:val="24"/>
                <w:lang w:eastAsia="zh-CN"/>
              </w:rPr>
              <w:t>表示两份相关文件将会进行合并讨论，并欢迎市区重建局</w:t>
            </w:r>
            <w:r w:rsidRPr="00452579">
              <w:rPr>
                <w:rFonts w:eastAsia="SimSun"/>
                <w:noProof/>
                <w:spacing w:val="20"/>
                <w:szCs w:val="24"/>
                <w:lang w:eastAsia="zh-CN"/>
              </w:rPr>
              <w:t>(</w:t>
            </w:r>
            <w:r w:rsidRPr="00452579">
              <w:rPr>
                <w:rFonts w:eastAsia="SimSun" w:hint="eastAsia"/>
                <w:noProof/>
                <w:spacing w:val="20"/>
                <w:szCs w:val="24"/>
                <w:lang w:eastAsia="zh-CN"/>
              </w:rPr>
              <w:t>市建局</w:t>
            </w:r>
            <w:r w:rsidRPr="00452579">
              <w:rPr>
                <w:rFonts w:eastAsia="SimSun"/>
                <w:noProof/>
                <w:spacing w:val="20"/>
                <w:szCs w:val="24"/>
                <w:lang w:eastAsia="zh-CN"/>
              </w:rPr>
              <w:t>)</w:t>
            </w:r>
            <w:r w:rsidRPr="00452579">
              <w:rPr>
                <w:rFonts w:eastAsia="SimSun" w:hint="eastAsia"/>
                <w:noProof/>
                <w:spacing w:val="20"/>
                <w:szCs w:val="24"/>
                <w:lang w:eastAsia="zh-CN"/>
              </w:rPr>
              <w:t>代表出席会议作出简介。</w:t>
            </w:r>
          </w:p>
          <w:p w:rsidR="00674745" w:rsidRPr="00E0715B" w:rsidRDefault="00674745" w:rsidP="00A15CDC">
            <w:pPr>
              <w:jc w:val="both"/>
              <w:rPr>
                <w:rFonts w:hint="eastAsia"/>
                <w:noProof/>
                <w:spacing w:val="20"/>
                <w:szCs w:val="24"/>
                <w:lang w:eastAsia="zh-CN"/>
              </w:rPr>
            </w:pPr>
          </w:p>
        </w:tc>
      </w:tr>
      <w:tr w:rsidR="00674745" w:rsidRPr="00940C86" w:rsidTr="00CF0537">
        <w:trPr>
          <w:gridAfter w:val="2"/>
          <w:wAfter w:w="50" w:type="dxa"/>
        </w:trPr>
        <w:tc>
          <w:tcPr>
            <w:tcW w:w="9140" w:type="dxa"/>
            <w:gridSpan w:val="4"/>
          </w:tcPr>
          <w:p w:rsidR="00674745" w:rsidRPr="007D56B4"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市区重建局规划及设计总监</w:t>
            </w:r>
            <w:r w:rsidRPr="00452579">
              <w:rPr>
                <w:rFonts w:eastAsia="SimSun" w:hint="eastAsia"/>
                <w:spacing w:val="20"/>
                <w:szCs w:val="24"/>
                <w:u w:val="single"/>
                <w:lang w:eastAsia="zh-CN"/>
              </w:rPr>
              <w:t>区俊豪先生</w:t>
            </w:r>
            <w:r w:rsidRPr="00452579">
              <w:rPr>
                <w:rFonts w:eastAsia="SimSun" w:hint="eastAsia"/>
                <w:spacing w:val="20"/>
                <w:szCs w:val="24"/>
                <w:lang w:eastAsia="zh-CN"/>
              </w:rPr>
              <w:t>表示，市建局于本年</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16</w:t>
            </w:r>
            <w:r w:rsidRPr="00452579">
              <w:rPr>
                <w:rFonts w:eastAsia="SimSun" w:hint="eastAsia"/>
                <w:spacing w:val="20"/>
                <w:szCs w:val="24"/>
                <w:lang w:eastAsia="zh-CN"/>
              </w:rPr>
              <w:t>日就开展本发展计划刊登宪报，并即日在发展计划范围内进行冻结人口调查。于</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22</w:t>
            </w:r>
            <w:r w:rsidRPr="00452579">
              <w:rPr>
                <w:rFonts w:eastAsia="SimSun" w:hint="eastAsia"/>
                <w:spacing w:val="20"/>
                <w:szCs w:val="24"/>
                <w:lang w:eastAsia="zh-CN"/>
              </w:rPr>
              <w:t>日，市建局举办了公众简布会，为受影响的业主、租客及持份者，解释有关重建计划的内容及收集公众意见。本发展计划是根据《市区重建局条例》第</w:t>
            </w:r>
            <w:r w:rsidRPr="00452579">
              <w:rPr>
                <w:rFonts w:eastAsia="SimSun"/>
                <w:spacing w:val="20"/>
                <w:szCs w:val="24"/>
                <w:lang w:eastAsia="zh-CN"/>
              </w:rPr>
              <w:t>25</w:t>
            </w:r>
            <w:r w:rsidRPr="00452579">
              <w:rPr>
                <w:rFonts w:eastAsia="SimSun" w:hint="eastAsia"/>
                <w:spacing w:val="20"/>
                <w:szCs w:val="24"/>
                <w:lang w:eastAsia="zh-CN"/>
              </w:rPr>
              <w:t>条进行，与「崇庆里／桂香街」发展项目根据《市区重建局条例》第</w:t>
            </w:r>
            <w:r w:rsidRPr="00452579">
              <w:rPr>
                <w:rFonts w:eastAsia="SimSun"/>
                <w:spacing w:val="20"/>
                <w:szCs w:val="24"/>
                <w:lang w:eastAsia="zh-CN"/>
              </w:rPr>
              <w:t>26</w:t>
            </w:r>
            <w:r w:rsidRPr="00452579">
              <w:rPr>
                <w:rFonts w:eastAsia="SimSun" w:hint="eastAsia"/>
                <w:spacing w:val="20"/>
                <w:szCs w:val="24"/>
                <w:lang w:eastAsia="zh-CN"/>
              </w:rPr>
              <w:t>条的规划程序有所不同，因当中涉及土地用途的改变。是次计划并非只是进行旧楼重建，而是依据</w:t>
            </w:r>
            <w:r w:rsidRPr="00452579">
              <w:rPr>
                <w:rFonts w:eastAsia="SimSun"/>
                <w:spacing w:val="20"/>
                <w:szCs w:val="24"/>
                <w:lang w:eastAsia="zh-CN"/>
              </w:rPr>
              <w:t>2011</w:t>
            </w:r>
            <w:r w:rsidRPr="00452579">
              <w:rPr>
                <w:rFonts w:eastAsia="SimSun" w:hint="eastAsia"/>
                <w:spacing w:val="20"/>
                <w:szCs w:val="24"/>
                <w:lang w:eastAsia="zh-CN"/>
              </w:rPr>
              <w:t>年《市区重建策略》，履行市区更新的主要目标，包括重整和重新规划、确保土地用途能互相配合及以园林景观和城市设计美化市容等，使土地用途配合得更好，譬如改善垃圾站的位置和提高公园的可达性。一如之前展开的「崇庆里／桂香街」发展项目，把崇庆里儿童游乐场的可达性提高，改善城市设计。市建局在构思本发展计划时亦有相同的想法，并且希望可以改善公共空间，从而使相关设施更为切合小区的需要。</w:t>
            </w:r>
            <w:r w:rsidRPr="00452579">
              <w:rPr>
                <w:rFonts w:eastAsia="SimSun" w:hint="eastAsia"/>
                <w:spacing w:val="20"/>
                <w:szCs w:val="24"/>
                <w:u w:val="single"/>
                <w:lang w:eastAsia="zh-CN"/>
              </w:rPr>
              <w:t>区先生</w:t>
            </w:r>
            <w:r w:rsidRPr="00452579">
              <w:rPr>
                <w:rFonts w:eastAsia="SimSun" w:hint="eastAsia"/>
                <w:spacing w:val="20"/>
                <w:szCs w:val="24"/>
                <w:lang w:eastAsia="zh-CN"/>
              </w:rPr>
              <w:t>补充，上址现时有一个被一排旧楼遮挡的足球场，毗邻设有一个已运作二十多年的垃圾站，相关设施有待改善。市建局期望在进行重建时能够改善楼宇和公共空间的设计，并使皇后大道西能直达公园，以及把垃圾站融入新建筑物之内，从而改善整体空间的运用，亦藉此机会改善垃圾站。除了把垃圾站融入计划的大厦内，亦可安装新的设备以进行减臭和改善排气，以及可以考虑进行天台绿化。整个计划涉及</w:t>
            </w:r>
            <w:r w:rsidRPr="00452579">
              <w:rPr>
                <w:rFonts w:eastAsia="SimSun"/>
                <w:spacing w:val="20"/>
                <w:szCs w:val="24"/>
                <w:lang w:eastAsia="zh-CN"/>
              </w:rPr>
              <w:t>12</w:t>
            </w:r>
            <w:r w:rsidRPr="00452579">
              <w:rPr>
                <w:rFonts w:eastAsia="SimSun" w:hint="eastAsia"/>
                <w:spacing w:val="20"/>
                <w:szCs w:val="24"/>
                <w:lang w:eastAsia="zh-CN"/>
              </w:rPr>
              <w:t>个街号，在完成的第二阶段社会影响评估报告中，共访问了</w:t>
            </w:r>
            <w:r w:rsidRPr="00452579">
              <w:rPr>
                <w:rFonts w:eastAsia="SimSun"/>
                <w:spacing w:val="20"/>
                <w:szCs w:val="24"/>
                <w:lang w:eastAsia="zh-CN"/>
              </w:rPr>
              <w:t>38</w:t>
            </w:r>
            <w:r w:rsidRPr="00452579">
              <w:rPr>
                <w:rFonts w:eastAsia="SimSun" w:hint="eastAsia"/>
                <w:spacing w:val="20"/>
                <w:szCs w:val="24"/>
                <w:lang w:eastAsia="zh-CN"/>
              </w:rPr>
              <w:t>个住户和</w:t>
            </w:r>
            <w:r w:rsidRPr="00452579">
              <w:rPr>
                <w:rFonts w:eastAsia="SimSun"/>
                <w:spacing w:val="20"/>
                <w:szCs w:val="24"/>
                <w:lang w:eastAsia="zh-CN"/>
              </w:rPr>
              <w:t>12</w:t>
            </w:r>
            <w:r w:rsidRPr="00452579">
              <w:rPr>
                <w:rFonts w:eastAsia="SimSun" w:hint="eastAsia"/>
                <w:spacing w:val="20"/>
                <w:szCs w:val="24"/>
                <w:lang w:eastAsia="zh-CN"/>
              </w:rPr>
              <w:t>个商铺的营运者。发展计划只会兴建一栋提供中小型单位的住宅楼宇，高度将会根据城市规划委员会</w:t>
            </w:r>
            <w:r w:rsidRPr="00452579">
              <w:rPr>
                <w:rFonts w:eastAsia="SimSun"/>
                <w:spacing w:val="20"/>
                <w:szCs w:val="24"/>
                <w:lang w:eastAsia="zh-CN"/>
              </w:rPr>
              <w:t>(</w:t>
            </w:r>
            <w:r w:rsidRPr="00452579">
              <w:rPr>
                <w:rFonts w:eastAsia="SimSun" w:hint="eastAsia"/>
                <w:spacing w:val="20"/>
                <w:szCs w:val="24"/>
                <w:lang w:eastAsia="zh-CN"/>
              </w:rPr>
              <w:t>城规会</w:t>
            </w:r>
            <w:r w:rsidRPr="00452579">
              <w:rPr>
                <w:rFonts w:eastAsia="SimSun"/>
                <w:spacing w:val="20"/>
                <w:szCs w:val="24"/>
                <w:lang w:eastAsia="zh-CN"/>
              </w:rPr>
              <w:t>)</w:t>
            </w:r>
            <w:r w:rsidRPr="00452579">
              <w:rPr>
                <w:rFonts w:eastAsia="SimSun" w:hint="eastAsia"/>
                <w:spacing w:val="20"/>
                <w:szCs w:val="24"/>
                <w:lang w:eastAsia="zh-CN"/>
              </w:rPr>
              <w:t>在该地带原有及附近的高度限制之内。计划并预留部份非住宅的楼面面积，考虑提供具地区特色商店，例如售卖中药有关用</w:t>
            </w:r>
            <w:r w:rsidRPr="00452579">
              <w:rPr>
                <w:rFonts w:eastAsia="SimSun" w:hint="eastAsia"/>
                <w:spacing w:val="20"/>
                <w:szCs w:val="24"/>
                <w:lang w:eastAsia="zh-CN"/>
              </w:rPr>
              <w:lastRenderedPageBreak/>
              <w:t>途的店铺使用。由于本发展计划只是刚刚展开，如果计划在获得批准推行后，市建局将会考虑安排让有关商户返回原址营运，但就发展计划进行期间如何处理有关商户的营运安排，则需要再作研究。就发展计划的公共空间方面，范围将会包括一个五人足球场，而该足球场将不会计算入地积比率之内，此外亦会提供不少于现有面积的公共空间。就发展计划的规划程序方面，市建局已于</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16</w:t>
            </w:r>
            <w:r w:rsidRPr="00452579">
              <w:rPr>
                <w:rFonts w:eastAsia="SimSun" w:hint="eastAsia"/>
                <w:spacing w:val="20"/>
                <w:szCs w:val="24"/>
                <w:lang w:eastAsia="zh-CN"/>
              </w:rPr>
              <w:t>日将发展计划草图及第一阶段社会影响评估报告提交城规会，城规会亦已在</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27</w:t>
            </w:r>
            <w:r w:rsidRPr="00452579">
              <w:rPr>
                <w:rFonts w:eastAsia="SimSun" w:hint="eastAsia"/>
                <w:spacing w:val="20"/>
                <w:szCs w:val="24"/>
                <w:lang w:eastAsia="zh-CN"/>
              </w:rPr>
              <w:t>日至</w:t>
            </w:r>
            <w:r w:rsidRPr="00452579">
              <w:rPr>
                <w:rFonts w:eastAsia="SimSun"/>
                <w:spacing w:val="20"/>
                <w:szCs w:val="24"/>
                <w:lang w:eastAsia="zh-CN"/>
              </w:rPr>
              <w:t>4</w:t>
            </w:r>
            <w:r w:rsidRPr="00452579">
              <w:rPr>
                <w:rFonts w:eastAsia="SimSun" w:hint="eastAsia"/>
                <w:spacing w:val="20"/>
                <w:szCs w:val="24"/>
                <w:lang w:eastAsia="zh-CN"/>
              </w:rPr>
              <w:t>月</w:t>
            </w:r>
            <w:r w:rsidRPr="00452579">
              <w:rPr>
                <w:rFonts w:eastAsia="SimSun"/>
                <w:spacing w:val="20"/>
                <w:szCs w:val="24"/>
                <w:lang w:eastAsia="zh-CN"/>
              </w:rPr>
              <w:t>17</w:t>
            </w:r>
            <w:r w:rsidRPr="00452579">
              <w:rPr>
                <w:rFonts w:eastAsia="SimSun" w:hint="eastAsia"/>
                <w:spacing w:val="20"/>
                <w:szCs w:val="24"/>
                <w:lang w:eastAsia="zh-CN"/>
              </w:rPr>
              <w:t>日期间收集公众意见。市建局在</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w:t>
            </w:r>
            <w:r w:rsidRPr="00452579">
              <w:rPr>
                <w:rFonts w:eastAsia="SimSun" w:hint="eastAsia"/>
                <w:spacing w:val="20"/>
                <w:szCs w:val="24"/>
                <w:lang w:eastAsia="zh-CN"/>
              </w:rPr>
              <w:t>日已经把第二阶段社会影响评估报告提交城规会，而城规会于</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8</w:t>
            </w:r>
            <w:r w:rsidRPr="00452579">
              <w:rPr>
                <w:rFonts w:eastAsia="SimSun" w:hint="eastAsia"/>
                <w:spacing w:val="20"/>
                <w:szCs w:val="24"/>
                <w:lang w:eastAsia="zh-CN"/>
              </w:rPr>
              <w:t>日至</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29</w:t>
            </w:r>
            <w:r w:rsidRPr="00452579">
              <w:rPr>
                <w:rFonts w:eastAsia="SimSun" w:hint="eastAsia"/>
                <w:spacing w:val="20"/>
                <w:szCs w:val="24"/>
                <w:lang w:eastAsia="zh-CN"/>
              </w:rPr>
              <w:t>日收集公众意见。市建局在提交相关报告时已把文件上载互联网供公众浏览，直至城规会开会考虑发展计划草图为止。在城规会收集和处理所有意见之后，城规会将会决定何时把市建局的发展计划草图，根据《城市规划条例》第</w:t>
            </w:r>
            <w:r w:rsidRPr="00452579">
              <w:rPr>
                <w:rFonts w:eastAsia="SimSun"/>
                <w:spacing w:val="20"/>
                <w:szCs w:val="24"/>
                <w:lang w:eastAsia="zh-CN"/>
              </w:rPr>
              <w:t>5</w:t>
            </w:r>
            <w:r w:rsidRPr="00452579">
              <w:rPr>
                <w:rFonts w:eastAsia="SimSun" w:hint="eastAsia"/>
                <w:spacing w:val="20"/>
                <w:szCs w:val="24"/>
                <w:lang w:eastAsia="zh-CN"/>
              </w:rPr>
              <w:t>条的规定作为期两个月的公众咨询。当完成所有法定规划程序和公众咨询后，城规会将会把发展计划草图，交由行政长官会同行政会议批准，相关程序一般需时</w:t>
            </w:r>
            <w:r w:rsidRPr="00452579">
              <w:rPr>
                <w:rFonts w:eastAsia="SimSun"/>
                <w:spacing w:val="20"/>
                <w:szCs w:val="24"/>
                <w:lang w:eastAsia="zh-CN"/>
              </w:rPr>
              <w:t>18</w:t>
            </w:r>
            <w:r w:rsidRPr="00452579">
              <w:rPr>
                <w:rFonts w:eastAsia="SimSun" w:hint="eastAsia"/>
                <w:spacing w:val="20"/>
                <w:szCs w:val="24"/>
                <w:lang w:eastAsia="zh-CN"/>
              </w:rPr>
              <w:t>个月或以上。待有关批准后，市建局才能向受影响的业主提出收购建议。</w:t>
            </w:r>
          </w:p>
          <w:p w:rsidR="00674745" w:rsidRPr="00EA4800" w:rsidRDefault="00674745" w:rsidP="00A15CDC">
            <w:pPr>
              <w:jc w:val="both"/>
              <w:rPr>
                <w:rFonts w:hint="eastAsia"/>
                <w:spacing w:val="20"/>
                <w:szCs w:val="24"/>
                <w:lang w:eastAsia="zh-CN"/>
              </w:rPr>
            </w:pPr>
          </w:p>
        </w:tc>
      </w:tr>
      <w:tr w:rsidR="00674745" w:rsidRPr="00940C86" w:rsidTr="00CF0537">
        <w:trPr>
          <w:gridAfter w:val="2"/>
          <w:wAfter w:w="50" w:type="dxa"/>
        </w:trPr>
        <w:tc>
          <w:tcPr>
            <w:tcW w:w="9140" w:type="dxa"/>
            <w:gridSpan w:val="4"/>
          </w:tcPr>
          <w:p w:rsidR="00674745" w:rsidRPr="007D56B4" w:rsidRDefault="00452579" w:rsidP="00674745">
            <w:pPr>
              <w:pStyle w:val="a9"/>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Chars="0"/>
              <w:jc w:val="both"/>
              <w:rPr>
                <w:rFonts w:ascii="Times New Roman" w:hAnsi="Times New Roman" w:hint="eastAsia"/>
                <w:spacing w:val="20"/>
                <w:szCs w:val="24"/>
                <w:lang w:eastAsia="zh-CN"/>
              </w:rPr>
            </w:pPr>
            <w:r>
              <w:rPr>
                <w:rFonts w:ascii="Times New Roman" w:hAnsi="Times New Roman"/>
                <w:spacing w:val="20"/>
                <w:szCs w:val="24"/>
                <w:lang w:eastAsia="zh-CN"/>
              </w:rPr>
              <w:lastRenderedPageBreak/>
              <w:tab/>
            </w:r>
            <w:r w:rsidRPr="00452579">
              <w:rPr>
                <w:rFonts w:ascii="Times New Roman" w:eastAsia="SimSun" w:hAnsi="Times New Roman" w:hint="eastAsia"/>
                <w:spacing w:val="20"/>
                <w:szCs w:val="24"/>
                <w:u w:val="single"/>
                <w:lang w:eastAsia="zh-CN"/>
              </w:rPr>
              <w:t>主席</w:t>
            </w:r>
            <w:r w:rsidRPr="00452579">
              <w:rPr>
                <w:rFonts w:ascii="Times New Roman" w:eastAsia="SimSun" w:hAnsi="Times New Roman" w:hint="eastAsia"/>
                <w:spacing w:val="20"/>
                <w:szCs w:val="24"/>
                <w:lang w:eastAsia="zh-CN"/>
              </w:rPr>
              <w:t>请各位议员发表意见。各议员的发言重点如下：</w:t>
            </w:r>
          </w:p>
          <w:p w:rsidR="00674745" w:rsidRPr="00940C86"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After w:val="2"/>
          <w:wAfter w:w="50" w:type="dxa"/>
        </w:trPr>
        <w:tc>
          <w:tcPr>
            <w:tcW w:w="1083"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(a)</w:t>
            </w:r>
          </w:p>
        </w:tc>
        <w:tc>
          <w:tcPr>
            <w:tcW w:w="8057"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甘乃威议员</w:t>
            </w:r>
            <w:r w:rsidRPr="00452579">
              <w:rPr>
                <w:rFonts w:eastAsia="SimSun" w:hint="eastAsia"/>
                <w:spacing w:val="20"/>
                <w:szCs w:val="24"/>
                <w:lang w:eastAsia="zh-CN"/>
              </w:rPr>
              <w:t>表示曾参与数次居民会议，以听取居民的意见，总括来说居民对发展计划有以下意见，第一是居民认为有需要保留计划将会拆卸的五人足球场。第二是从图则显示，计划只是重置其中一半的李升街游乐场，余下隔着修打兰街的另一半李升街游乐场则不会进行重置。</w:t>
            </w:r>
            <w:r w:rsidRPr="00452579">
              <w:rPr>
                <w:rFonts w:eastAsia="SimSun" w:hint="eastAsia"/>
                <w:spacing w:val="20"/>
                <w:szCs w:val="24"/>
                <w:u w:val="single"/>
                <w:lang w:eastAsia="zh-CN"/>
              </w:rPr>
              <w:t>甘议员</w:t>
            </w:r>
            <w:r w:rsidRPr="00452579">
              <w:rPr>
                <w:rFonts w:eastAsia="SimSun" w:hint="eastAsia"/>
                <w:spacing w:val="20"/>
                <w:szCs w:val="24"/>
                <w:lang w:eastAsia="zh-CN"/>
              </w:rPr>
              <w:t>表示如果市建局希望优化公园，便应该分阶段把整个公园一并作出改善，在优化期间仍然能提供部份公园地方继续供市民使用。第三是有关垃圾站方面，根据图则居民发现重建后的垃圾站将有三层，而现时的垃圾站则只有一、两层高，所以毗邻垃圾站的金裕大厦低层住户对加高垃圾站存有意见，因此希望市建局可以把垃圾站的高度减低。第四是发展计划内预留了十个车位，以及两层商铺，就此</w:t>
            </w:r>
            <w:r w:rsidRPr="00452579">
              <w:rPr>
                <w:rFonts w:eastAsia="SimSun" w:hint="eastAsia"/>
                <w:spacing w:val="20"/>
                <w:szCs w:val="24"/>
                <w:u w:val="single"/>
                <w:lang w:eastAsia="zh-CN"/>
              </w:rPr>
              <w:t>甘议员</w:t>
            </w:r>
            <w:r w:rsidRPr="00452579">
              <w:rPr>
                <w:rFonts w:eastAsia="SimSun" w:hint="eastAsia"/>
                <w:spacing w:val="20"/>
                <w:szCs w:val="24"/>
                <w:lang w:eastAsia="zh-CN"/>
              </w:rPr>
              <w:t>认为十个车位只是杯水车薪，对二百个单位来说是并不足够，用处有限，因此建议善用相关位置。此外，</w:t>
            </w:r>
            <w:r w:rsidRPr="00452579">
              <w:rPr>
                <w:rFonts w:eastAsia="SimSun" w:hint="eastAsia"/>
                <w:spacing w:val="20"/>
                <w:szCs w:val="24"/>
                <w:u w:val="single"/>
                <w:lang w:eastAsia="zh-CN"/>
              </w:rPr>
              <w:t>甘议员</w:t>
            </w:r>
            <w:r w:rsidRPr="00452579">
              <w:rPr>
                <w:rFonts w:eastAsia="SimSun" w:hint="eastAsia"/>
                <w:spacing w:val="20"/>
                <w:szCs w:val="24"/>
                <w:lang w:eastAsia="zh-CN"/>
              </w:rPr>
              <w:t>指出上址在晚上六、七时后便人迹罕至，在该处的二楼设置商铺没有意义，日后亦只能作储物室之用。</w:t>
            </w:r>
            <w:r w:rsidRPr="00452579">
              <w:rPr>
                <w:rFonts w:eastAsia="SimSun" w:hint="eastAsia"/>
                <w:spacing w:val="20"/>
                <w:szCs w:val="24"/>
                <w:u w:val="single"/>
                <w:lang w:eastAsia="zh-CN"/>
              </w:rPr>
              <w:t>甘议员</w:t>
            </w:r>
            <w:r w:rsidRPr="00452579">
              <w:rPr>
                <w:rFonts w:eastAsia="SimSun" w:hint="eastAsia"/>
                <w:spacing w:val="20"/>
                <w:szCs w:val="24"/>
                <w:lang w:eastAsia="zh-CN"/>
              </w:rPr>
              <w:t>表示不反对在该处设有数间地铺，但在二楼开设商铺是没有必要，所以建议在楼上加设安老院舍，并指出若在重建时不加建安老院舍，日后亦难以在区内设置安老院舍。</w:t>
            </w:r>
            <w:r w:rsidRPr="00452579">
              <w:rPr>
                <w:rFonts w:eastAsia="SimSun" w:hint="eastAsia"/>
                <w:spacing w:val="20"/>
                <w:szCs w:val="24"/>
                <w:u w:val="single"/>
                <w:lang w:eastAsia="zh-CN"/>
              </w:rPr>
              <w:t>甘议员</w:t>
            </w:r>
            <w:r w:rsidRPr="00452579">
              <w:rPr>
                <w:rFonts w:eastAsia="SimSun" w:hint="eastAsia"/>
                <w:spacing w:val="20"/>
                <w:szCs w:val="24"/>
                <w:lang w:eastAsia="zh-CN"/>
              </w:rPr>
              <w:t>亦表示根据第二阶段小区影响评估报告，在受访的</w:t>
            </w:r>
            <w:r w:rsidRPr="00452579">
              <w:rPr>
                <w:rFonts w:eastAsia="SimSun"/>
                <w:spacing w:val="20"/>
                <w:szCs w:val="24"/>
                <w:lang w:eastAsia="zh-CN"/>
              </w:rPr>
              <w:t>12</w:t>
            </w:r>
            <w:r w:rsidRPr="00452579">
              <w:rPr>
                <w:rFonts w:eastAsia="SimSun" w:hint="eastAsia"/>
                <w:spacing w:val="20"/>
                <w:szCs w:val="24"/>
                <w:lang w:eastAsia="zh-CN"/>
              </w:rPr>
              <w:t>个商户中，只有三个商铺作为自用及五个商户预计会于同区经营，认为商户不可能等候十年之后在</w:t>
            </w:r>
            <w:r w:rsidRPr="00452579">
              <w:rPr>
                <w:rFonts w:eastAsia="SimSun"/>
                <w:spacing w:val="20"/>
                <w:szCs w:val="24"/>
                <w:lang w:eastAsia="zh-CN"/>
              </w:rPr>
              <w:t>2027</w:t>
            </w:r>
            <w:r w:rsidRPr="00452579">
              <w:rPr>
                <w:rFonts w:eastAsia="SimSun" w:hint="eastAsia"/>
                <w:spacing w:val="20"/>
                <w:szCs w:val="24"/>
                <w:lang w:eastAsia="zh-CN"/>
              </w:rPr>
              <w:t>年把商铺搬回上址。</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After w:val="2"/>
          <w:wAfter w:w="50" w:type="dxa"/>
        </w:trPr>
        <w:tc>
          <w:tcPr>
            <w:tcW w:w="1083"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(b)</w:t>
            </w:r>
          </w:p>
        </w:tc>
        <w:tc>
          <w:tcPr>
            <w:tcW w:w="8057"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杨学明议员</w:t>
            </w:r>
            <w:r w:rsidRPr="00452579">
              <w:rPr>
                <w:rFonts w:eastAsia="SimSun" w:hint="eastAsia"/>
                <w:spacing w:val="20"/>
                <w:szCs w:val="24"/>
                <w:lang w:eastAsia="zh-CN"/>
              </w:rPr>
              <w:t>表示在聆听市建局的简介和与居民开了数次会议后，希</w:t>
            </w:r>
            <w:r w:rsidRPr="00452579">
              <w:rPr>
                <w:rFonts w:eastAsia="SimSun" w:hint="eastAsia"/>
                <w:spacing w:val="20"/>
                <w:szCs w:val="24"/>
                <w:lang w:eastAsia="zh-CN"/>
              </w:rPr>
              <w:lastRenderedPageBreak/>
              <w:t>望向市建局反映意见，他指除了</w:t>
            </w:r>
            <w:r w:rsidRPr="00452579">
              <w:rPr>
                <w:rFonts w:eastAsia="SimSun" w:hint="eastAsia"/>
                <w:spacing w:val="20"/>
                <w:szCs w:val="24"/>
                <w:u w:val="single"/>
                <w:lang w:eastAsia="zh-CN"/>
              </w:rPr>
              <w:t>甘乃威议员</w:t>
            </w:r>
            <w:r w:rsidRPr="00452579">
              <w:rPr>
                <w:rFonts w:eastAsia="SimSun" w:hint="eastAsia"/>
                <w:spacing w:val="20"/>
                <w:szCs w:val="24"/>
                <w:lang w:eastAsia="zh-CN"/>
              </w:rPr>
              <w:t>刚才提及的意见外，亦关注重建计划后的楼宇的楼层会阻挡附近大厦的景观，希望市建局在进行重建时能把楼宇座向的设计做好，避免与附近大厦如金裕大厦的距离太过接近。除了重置五人足球场之外，</w:t>
            </w:r>
            <w:r w:rsidRPr="00452579">
              <w:rPr>
                <w:rFonts w:eastAsia="SimSun" w:hint="eastAsia"/>
                <w:spacing w:val="20"/>
                <w:szCs w:val="24"/>
                <w:u w:val="single"/>
                <w:lang w:eastAsia="zh-CN"/>
              </w:rPr>
              <w:t>杨议员</w:t>
            </w:r>
            <w:r w:rsidRPr="00452579">
              <w:rPr>
                <w:rFonts w:eastAsia="SimSun" w:hint="eastAsia"/>
                <w:spacing w:val="20"/>
                <w:szCs w:val="24"/>
                <w:lang w:eastAsia="zh-CN"/>
              </w:rPr>
              <w:t>建议可以加大休憩空间和在公园内加设长者设施，例如把地铺的空间缩小以腾出更多公共空间供市民使用。他亦反映居民希望把整个李升街游乐场一并进行重建，使设施配套更为完善。</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After w:val="2"/>
          <w:wAfter w:w="50" w:type="dxa"/>
        </w:trPr>
        <w:tc>
          <w:tcPr>
            <w:tcW w:w="1083"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lastRenderedPageBreak/>
              <w:tab/>
            </w:r>
            <w:r w:rsidRPr="00452579">
              <w:rPr>
                <w:rFonts w:eastAsia="SimSun"/>
                <w:spacing w:val="20"/>
                <w:szCs w:val="24"/>
                <w:lang w:eastAsia="zh-CN"/>
              </w:rPr>
              <w:t>(c)</w:t>
            </w:r>
          </w:p>
        </w:tc>
        <w:tc>
          <w:tcPr>
            <w:tcW w:w="8057"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郑丽琼议员</w:t>
            </w:r>
            <w:r w:rsidRPr="00452579">
              <w:rPr>
                <w:rFonts w:eastAsia="SimSun" w:hint="eastAsia"/>
                <w:spacing w:val="20"/>
                <w:szCs w:val="24"/>
                <w:lang w:eastAsia="zh-CN"/>
              </w:rPr>
              <w:t>表示自从西营盘港铁站启用后，吸引了市建局在该区进行重建。她指出区内的足球场数量有限，在重建项目进行期间区内将会缺乏足球场设施，区内亦没有其他足球场可以作为代替。由于该足球场深受市民欢迎，因此不希望足球场被纳入重建范围内，并希望将来的休憩用地和设施的设计能更创新。此外，</w:t>
            </w:r>
            <w:r w:rsidRPr="00452579">
              <w:rPr>
                <w:rFonts w:eastAsia="SimSun" w:hint="eastAsia"/>
                <w:spacing w:val="20"/>
                <w:szCs w:val="24"/>
                <w:u w:val="single"/>
                <w:lang w:eastAsia="zh-CN"/>
              </w:rPr>
              <w:t>郑议员</w:t>
            </w:r>
            <w:r w:rsidRPr="00452579">
              <w:rPr>
                <w:rFonts w:eastAsia="SimSun" w:hint="eastAsia"/>
                <w:spacing w:val="20"/>
                <w:szCs w:val="24"/>
                <w:lang w:eastAsia="zh-CN"/>
              </w:rPr>
              <w:t>希望市建局研究在地底兴建垃圾站和供小区使用的停车场，达至地尽其用。此外，她表示于该处兴建安老院舍较设置商铺更为适合，并表示区内有很多长者很急切寻找安老院舍宿位，认为市建局在进行重建时应该把从小区收集到的土地用于小区。</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After w:val="2"/>
          <w:wAfter w:w="50" w:type="dxa"/>
        </w:trPr>
        <w:tc>
          <w:tcPr>
            <w:tcW w:w="1083" w:type="dxa"/>
            <w:gridSpan w:val="2"/>
          </w:tcPr>
          <w:p w:rsidR="00674745"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(d)</w:t>
            </w:r>
          </w:p>
        </w:tc>
        <w:tc>
          <w:tcPr>
            <w:tcW w:w="8057" w:type="dxa"/>
            <w:gridSpan w:val="2"/>
          </w:tcPr>
          <w:p w:rsidR="00674745" w:rsidRPr="00940C86" w:rsidRDefault="00452579" w:rsidP="00A15CDC">
            <w:pPr>
              <w:tabs>
                <w:tab w:val="left" w:pos="963"/>
              </w:tabs>
              <w:jc w:val="both"/>
              <w:rPr>
                <w:rFonts w:hint="eastAsia"/>
                <w:spacing w:val="20"/>
                <w:szCs w:val="24"/>
                <w:lang w:eastAsia="zh-CN"/>
              </w:rPr>
            </w:pPr>
            <w:r w:rsidRPr="00452579">
              <w:rPr>
                <w:rFonts w:eastAsia="SimSun" w:hint="eastAsia"/>
                <w:spacing w:val="20"/>
                <w:szCs w:val="24"/>
                <w:u w:val="single"/>
                <w:lang w:eastAsia="zh-CN"/>
              </w:rPr>
              <w:t>吴兆康议员</w:t>
            </w:r>
            <w:r w:rsidRPr="00452579">
              <w:rPr>
                <w:rFonts w:eastAsia="SimSun" w:hint="eastAsia"/>
                <w:spacing w:val="20"/>
                <w:szCs w:val="24"/>
                <w:lang w:eastAsia="zh-CN"/>
              </w:rPr>
              <w:t>表示认同</w:t>
            </w:r>
            <w:r w:rsidRPr="00452579">
              <w:rPr>
                <w:rFonts w:eastAsia="SimSun" w:hint="eastAsia"/>
                <w:spacing w:val="20"/>
                <w:szCs w:val="24"/>
                <w:u w:val="single"/>
                <w:lang w:eastAsia="zh-CN"/>
              </w:rPr>
              <w:t>郑丽琼议员</w:t>
            </w:r>
            <w:r w:rsidRPr="00452579">
              <w:rPr>
                <w:rFonts w:eastAsia="SimSun" w:hint="eastAsia"/>
                <w:spacing w:val="20"/>
                <w:szCs w:val="24"/>
                <w:lang w:eastAsia="zh-CN"/>
              </w:rPr>
              <w:t>的意见，指出区内的运动设施不足，李升街游乐场五人足球场与卜公花园七人足球场起着互补作用，因此希望保留李升街游乐场五人足球场，并认为发展计划除了要落实足球场重置之外，亦要确保将来的足球场适合居民使用。</w:t>
            </w:r>
          </w:p>
          <w:p w:rsidR="00674745" w:rsidRPr="00940C86" w:rsidRDefault="00674745" w:rsidP="00A15CDC">
            <w:pPr>
              <w:tabs>
                <w:tab w:val="left" w:pos="963"/>
              </w:tabs>
              <w:jc w:val="both"/>
              <w:rPr>
                <w:rFonts w:hint="eastAsia"/>
                <w:spacing w:val="20"/>
                <w:szCs w:val="24"/>
                <w:lang w:eastAsia="zh-CN"/>
              </w:rPr>
            </w:pPr>
          </w:p>
        </w:tc>
      </w:tr>
      <w:tr w:rsidR="00674745" w:rsidRPr="00940C86" w:rsidTr="00CF0537">
        <w:trPr>
          <w:gridAfter w:val="2"/>
          <w:wAfter w:w="50" w:type="dxa"/>
        </w:trPr>
        <w:tc>
          <w:tcPr>
            <w:tcW w:w="9140" w:type="dxa"/>
            <w:gridSpan w:val="4"/>
          </w:tcPr>
          <w:p w:rsidR="00674745"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市建局</w:t>
            </w:r>
            <w:r w:rsidRPr="00452579">
              <w:rPr>
                <w:rFonts w:eastAsia="SimSun" w:hint="eastAsia"/>
                <w:spacing w:val="20"/>
                <w:szCs w:val="24"/>
                <w:u w:val="single"/>
                <w:lang w:eastAsia="zh-CN"/>
              </w:rPr>
              <w:t>区先生</w:t>
            </w:r>
            <w:r w:rsidRPr="00452579">
              <w:rPr>
                <w:rFonts w:eastAsia="SimSun" w:hint="eastAsia"/>
                <w:spacing w:val="20"/>
                <w:szCs w:val="24"/>
                <w:lang w:eastAsia="zh-CN"/>
              </w:rPr>
              <w:t>回复议员的意见，他理解议员对李升街游乐场五人足球场的关注，表示在计划开始之前曾与相关政府部门商讨，如得到议会支持，期望藉此发展机会提供区内公园所需设施，例如是长者设施或足球场，市建局愿意在本计划获得批准之后，以活化方式分阶段改善公园，以及配合将来连接公园的通道。参考以往百子里和阁麟街等个案的例子，市建局期望与有关政府部门包括民政事务处、康乐及文化事务署和食物环境卫生署，联同区议会成立专责督导小组推行有关活化美化计划。由于本计划获批需时，落实尚有一段时间，市建局期望在计划获得批准后，与区议会及民政事务处跟进相关事宜，就活化美化公园的范围及细节可以再作讨论。由于完成后的公园将交由康乐及文化事务署管理，届时局方需与署方讨论有关细节，而垃圾站亦须配合食物环境卫生署以供使用。响应有关兴建地底垃圾站的建议，</w:t>
            </w:r>
            <w:r w:rsidRPr="00452579">
              <w:rPr>
                <w:rFonts w:eastAsia="SimSun" w:hint="eastAsia"/>
                <w:spacing w:val="20"/>
                <w:szCs w:val="24"/>
                <w:u w:val="single"/>
                <w:lang w:eastAsia="zh-CN"/>
              </w:rPr>
              <w:t>区先生</w:t>
            </w:r>
            <w:r w:rsidRPr="00452579">
              <w:rPr>
                <w:rFonts w:eastAsia="SimSun" w:hint="eastAsia"/>
                <w:spacing w:val="20"/>
                <w:szCs w:val="24"/>
                <w:lang w:eastAsia="zh-CN"/>
              </w:rPr>
              <w:t>表示不排除将来有机会实行，但现阶段就设施的设计须符合食物环境卫生署的要求和现行的标准，他指发展计划现时尚在初步的规划程序，任何设施的细部设计须待计划获得批准后才能作进一步研究。回复有关取消停车场的意见，</w:t>
            </w:r>
            <w:r w:rsidRPr="00452579">
              <w:rPr>
                <w:rFonts w:eastAsia="SimSun" w:hint="eastAsia"/>
                <w:spacing w:val="20"/>
                <w:szCs w:val="24"/>
                <w:u w:val="single"/>
                <w:lang w:eastAsia="zh-CN"/>
              </w:rPr>
              <w:t>区先生</w:t>
            </w:r>
            <w:r w:rsidRPr="00452579">
              <w:rPr>
                <w:rFonts w:eastAsia="SimSun" w:hint="eastAsia"/>
                <w:spacing w:val="20"/>
                <w:szCs w:val="24"/>
                <w:lang w:eastAsia="zh-CN"/>
              </w:rPr>
              <w:t>表示运输署对任何发展项目须提供最少车位数目设有既定的标准，市建局须满足相关标准的要求。响应有关在二楼取消商店的意见，</w:t>
            </w:r>
            <w:r w:rsidRPr="00452579">
              <w:rPr>
                <w:rFonts w:eastAsia="SimSun" w:hint="eastAsia"/>
                <w:spacing w:val="20"/>
                <w:szCs w:val="24"/>
                <w:u w:val="single"/>
                <w:lang w:eastAsia="zh-CN"/>
              </w:rPr>
              <w:t>区先生</w:t>
            </w:r>
            <w:r w:rsidRPr="00452579">
              <w:rPr>
                <w:rFonts w:eastAsia="SimSun" w:hint="eastAsia"/>
                <w:spacing w:val="20"/>
                <w:szCs w:val="24"/>
                <w:lang w:eastAsia="zh-CN"/>
              </w:rPr>
              <w:t>表示在进行第二阶段社会影响评估之后，也发现商户对返回原</w:t>
            </w:r>
            <w:r w:rsidRPr="00452579">
              <w:rPr>
                <w:rFonts w:eastAsia="SimSun" w:hint="eastAsia"/>
                <w:spacing w:val="20"/>
                <w:szCs w:val="24"/>
                <w:lang w:eastAsia="zh-CN"/>
              </w:rPr>
              <w:lastRenderedPageBreak/>
              <w:t>址经营的兴趣不大，并表示由于市建局尚未开始进行收购，对于考虑预留多少地方予具地区特色的商户返回继续经营，仍然言之尚早，当发展计划获得批准后，届时可与议会再作讨论。此外，市建局亦会研究把一些楼面面积交给非政府机构营运小区设施，他希望可以作出平衡。</w:t>
            </w:r>
            <w:r w:rsidRPr="00452579">
              <w:rPr>
                <w:rFonts w:eastAsia="SimSun" w:hint="eastAsia"/>
                <w:spacing w:val="20"/>
                <w:szCs w:val="24"/>
                <w:u w:val="single"/>
                <w:lang w:eastAsia="zh-CN"/>
              </w:rPr>
              <w:t>区先生</w:t>
            </w:r>
            <w:r w:rsidRPr="00452579">
              <w:rPr>
                <w:rFonts w:eastAsia="SimSun" w:hint="eastAsia"/>
                <w:spacing w:val="20"/>
                <w:szCs w:val="24"/>
                <w:lang w:eastAsia="zh-CN"/>
              </w:rPr>
              <w:t>表示由于城规会现时正就计划进行公众咨询，建议议员可考虑把相关意见提交城规会。</w:t>
            </w:r>
          </w:p>
          <w:p w:rsidR="0099312C" w:rsidRPr="00EA4800" w:rsidRDefault="0099312C" w:rsidP="0099312C">
            <w:pPr>
              <w:jc w:val="both"/>
              <w:rPr>
                <w:rFonts w:hint="eastAsia"/>
                <w:spacing w:val="20"/>
                <w:szCs w:val="24"/>
                <w:lang w:eastAsia="zh-CN"/>
              </w:rPr>
            </w:pPr>
          </w:p>
        </w:tc>
      </w:tr>
      <w:tr w:rsidR="00674745" w:rsidRPr="00940C86" w:rsidTr="00CF0537">
        <w:trPr>
          <w:gridAfter w:val="2"/>
          <w:wAfter w:w="50" w:type="dxa"/>
        </w:trPr>
        <w:tc>
          <w:tcPr>
            <w:tcW w:w="9140" w:type="dxa"/>
            <w:gridSpan w:val="4"/>
          </w:tcPr>
          <w:p w:rsidR="00674745" w:rsidRPr="00940C86" w:rsidRDefault="00452579" w:rsidP="00674745">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u w:val="single"/>
                <w:lang w:eastAsia="zh-CN"/>
              </w:rPr>
              <w:lastRenderedPageBreak/>
              <w:t>甘乃威议员</w:t>
            </w:r>
            <w:r w:rsidRPr="00452579">
              <w:rPr>
                <w:rFonts w:eastAsia="SimSun" w:hint="eastAsia"/>
                <w:spacing w:val="20"/>
                <w:szCs w:val="24"/>
                <w:lang w:eastAsia="zh-CN"/>
              </w:rPr>
              <w:t>指出未来的安老院舍供应十分短缺，期望市建局在所有重建项目均考虑加设安老院舍，并建议</w:t>
            </w:r>
            <w:r w:rsidRPr="00452579">
              <w:rPr>
                <w:rFonts w:eastAsia="SimSun" w:hint="eastAsia"/>
                <w:spacing w:val="20"/>
                <w:szCs w:val="24"/>
                <w:u w:val="single"/>
                <w:lang w:eastAsia="zh-CN"/>
              </w:rPr>
              <w:t>主席</w:t>
            </w:r>
            <w:r w:rsidRPr="00452579">
              <w:rPr>
                <w:rFonts w:eastAsia="SimSun" w:hint="eastAsia"/>
                <w:spacing w:val="20"/>
                <w:szCs w:val="24"/>
                <w:lang w:eastAsia="zh-CN"/>
              </w:rPr>
              <w:t>把会议纪录的有关部份提交城规会，以反映区议会的意见。此外，</w:t>
            </w:r>
            <w:r w:rsidRPr="00452579">
              <w:rPr>
                <w:rFonts w:eastAsia="SimSun" w:hint="eastAsia"/>
                <w:spacing w:val="20"/>
                <w:szCs w:val="24"/>
                <w:u w:val="single"/>
                <w:lang w:eastAsia="zh-CN"/>
              </w:rPr>
              <w:t>甘议员</w:t>
            </w:r>
            <w:r w:rsidRPr="00452579">
              <w:rPr>
                <w:rFonts w:eastAsia="SimSun" w:hint="eastAsia"/>
                <w:spacing w:val="20"/>
                <w:szCs w:val="24"/>
                <w:lang w:eastAsia="zh-CN"/>
              </w:rPr>
              <w:t>表示未得悉市建局就会否把整个李升街游乐场一并发展提供回复，希望市建局确实告知议会，并作出承诺。</w:t>
            </w:r>
          </w:p>
          <w:p w:rsidR="00674745" w:rsidRPr="00940C86"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After w:val="2"/>
          <w:wAfter w:w="50" w:type="dxa"/>
        </w:trPr>
        <w:tc>
          <w:tcPr>
            <w:tcW w:w="9140" w:type="dxa"/>
            <w:gridSpan w:val="4"/>
          </w:tcPr>
          <w:p w:rsidR="00674745" w:rsidRPr="00940C86"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李志恒议员</w:t>
            </w:r>
            <w:r w:rsidRPr="00452579">
              <w:rPr>
                <w:rFonts w:eastAsia="SimSun" w:hint="eastAsia"/>
                <w:spacing w:val="20"/>
                <w:szCs w:val="24"/>
                <w:lang w:eastAsia="zh-CN"/>
              </w:rPr>
              <w:t>表示既然项目涉及重置一个垃圾站的规划，询问市建局可否考虑在设施内处理厨余收集，并指出香港的大厦缺乏厨余收集设施，如果能够在市建局的楼宇内率先推行，可以作示范作用。</w:t>
            </w:r>
          </w:p>
          <w:p w:rsidR="00674745" w:rsidRPr="00940C86" w:rsidRDefault="00674745" w:rsidP="00A15CDC">
            <w:pPr>
              <w:jc w:val="both"/>
              <w:rPr>
                <w:rFonts w:hint="eastAsia"/>
                <w:spacing w:val="20"/>
                <w:szCs w:val="24"/>
                <w:lang w:eastAsia="zh-CN"/>
              </w:rPr>
            </w:pPr>
          </w:p>
        </w:tc>
      </w:tr>
      <w:tr w:rsidR="00674745" w:rsidRPr="00940C86" w:rsidTr="00CF0537">
        <w:trPr>
          <w:gridAfter w:val="2"/>
          <w:wAfter w:w="50" w:type="dxa"/>
        </w:trPr>
        <w:tc>
          <w:tcPr>
            <w:tcW w:w="9140" w:type="dxa"/>
            <w:gridSpan w:val="4"/>
          </w:tcPr>
          <w:p w:rsidR="00674745" w:rsidRPr="007D56B4"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市建局</w:t>
            </w:r>
            <w:r w:rsidRPr="00452579">
              <w:rPr>
                <w:rFonts w:eastAsia="SimSun" w:hint="eastAsia"/>
                <w:spacing w:val="20"/>
                <w:szCs w:val="24"/>
                <w:u w:val="single"/>
                <w:lang w:eastAsia="zh-CN"/>
              </w:rPr>
              <w:t>区先生</w:t>
            </w:r>
            <w:r w:rsidRPr="00452579">
              <w:rPr>
                <w:rFonts w:eastAsia="SimSun" w:hint="eastAsia"/>
                <w:spacing w:val="20"/>
                <w:szCs w:val="24"/>
                <w:lang w:eastAsia="zh-CN"/>
              </w:rPr>
              <w:t>回复表示市建局会考虑在其他地区的项目研究处理收集厨余的设施。回复</w:t>
            </w:r>
            <w:r w:rsidRPr="00452579">
              <w:rPr>
                <w:rFonts w:eastAsia="SimSun" w:hint="eastAsia"/>
                <w:spacing w:val="20"/>
                <w:szCs w:val="24"/>
                <w:u w:val="single"/>
                <w:lang w:eastAsia="zh-CN"/>
              </w:rPr>
              <w:t>甘乃威议员</w:t>
            </w:r>
            <w:r w:rsidRPr="00452579">
              <w:rPr>
                <w:rFonts w:eastAsia="SimSun" w:hint="eastAsia"/>
                <w:spacing w:val="20"/>
                <w:szCs w:val="24"/>
                <w:lang w:eastAsia="zh-CN"/>
              </w:rPr>
              <w:t>的提问，</w:t>
            </w:r>
            <w:r w:rsidRPr="00452579">
              <w:rPr>
                <w:rFonts w:eastAsia="SimSun" w:hint="eastAsia"/>
                <w:spacing w:val="20"/>
                <w:szCs w:val="24"/>
                <w:u w:val="single"/>
                <w:lang w:eastAsia="zh-CN"/>
              </w:rPr>
              <w:t>区先生</w:t>
            </w:r>
            <w:r w:rsidRPr="00452579">
              <w:rPr>
                <w:rFonts w:eastAsia="SimSun" w:hint="eastAsia"/>
                <w:spacing w:val="20"/>
                <w:szCs w:val="24"/>
                <w:lang w:eastAsia="zh-CN"/>
              </w:rPr>
              <w:t>表示如果项目在获得批准之后，市建局希望成立专责小组再作讨论，若届时认为有需要把李升街游乐场一并活化美化，市建局是可以作出配合。</w:t>
            </w:r>
          </w:p>
          <w:p w:rsidR="00674745" w:rsidRPr="00EA4800" w:rsidRDefault="00674745" w:rsidP="00A15CDC">
            <w:pPr>
              <w:pStyle w:val="2"/>
              <w:adjustRightInd w:val="0"/>
              <w:spacing w:line="360" w:lineRule="atLeast"/>
              <w:textAlignment w:val="baseline"/>
              <w:rPr>
                <w:rFonts w:hint="eastAsia"/>
                <w:bCs/>
                <w:kern w:val="0"/>
                <w:lang w:eastAsia="zh-CN"/>
              </w:rPr>
            </w:pPr>
          </w:p>
        </w:tc>
      </w:tr>
      <w:tr w:rsidR="00674745" w:rsidRPr="00940C86" w:rsidTr="00CF0537">
        <w:trPr>
          <w:gridAfter w:val="2"/>
          <w:wAfter w:w="50" w:type="dxa"/>
        </w:trPr>
        <w:tc>
          <w:tcPr>
            <w:tcW w:w="9140" w:type="dxa"/>
            <w:gridSpan w:val="4"/>
          </w:tcPr>
          <w:p w:rsidR="00674745" w:rsidRDefault="00452579" w:rsidP="00674745">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主席</w:t>
            </w:r>
            <w:r w:rsidRPr="00452579">
              <w:rPr>
                <w:rFonts w:eastAsia="SimSun" w:hint="eastAsia"/>
                <w:spacing w:val="20"/>
                <w:szCs w:val="24"/>
                <w:lang w:eastAsia="zh-CN"/>
              </w:rPr>
              <w:t>表示将会把会议纪录拟稿提交城规会，并结束相关议题的讨论。</w:t>
            </w:r>
          </w:p>
          <w:p w:rsidR="00674745" w:rsidRDefault="00674745" w:rsidP="00A15CDC">
            <w:pPr>
              <w:jc w:val="both"/>
              <w:rPr>
                <w:rFonts w:hint="eastAsia"/>
                <w:spacing w:val="20"/>
                <w:szCs w:val="24"/>
                <w:lang w:eastAsia="zh-CN"/>
              </w:rPr>
            </w:pPr>
          </w:p>
          <w:p w:rsidR="00EA72F8" w:rsidRPr="00940C86" w:rsidRDefault="00EA72F8" w:rsidP="00A15CDC">
            <w:pPr>
              <w:jc w:val="both"/>
              <w:rPr>
                <w:rFonts w:hint="eastAsia"/>
                <w:spacing w:val="20"/>
                <w:szCs w:val="24"/>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A15CDC">
            <w:pPr>
              <w:tabs>
                <w:tab w:val="left" w:pos="1172"/>
              </w:tabs>
              <w:jc w:val="both"/>
              <w:rPr>
                <w:rFonts w:hint="eastAsia"/>
                <w:b/>
                <w:color w:val="000000"/>
                <w:spacing w:val="20"/>
                <w:szCs w:val="24"/>
                <w:lang w:eastAsia="zh-CN"/>
              </w:rPr>
            </w:pPr>
            <w:r w:rsidRPr="00452579">
              <w:rPr>
                <w:rFonts w:eastAsia="SimSun" w:hint="eastAsia"/>
                <w:b/>
                <w:color w:val="000000"/>
                <w:spacing w:val="20"/>
                <w:szCs w:val="24"/>
                <w:lang w:eastAsia="zh-CN"/>
              </w:rPr>
              <w:t>第</w:t>
            </w:r>
            <w:r w:rsidRPr="00452579">
              <w:rPr>
                <w:rFonts w:eastAsia="SimSun"/>
                <w:b/>
                <w:color w:val="000000"/>
                <w:spacing w:val="20"/>
                <w:szCs w:val="24"/>
                <w:lang w:eastAsia="zh-CN"/>
              </w:rPr>
              <w:t>7</w:t>
            </w:r>
            <w:r w:rsidRPr="00452579">
              <w:rPr>
                <w:rFonts w:eastAsia="SimSun" w:hint="eastAsia"/>
                <w:b/>
                <w:color w:val="000000"/>
                <w:spacing w:val="20"/>
                <w:szCs w:val="24"/>
                <w:lang w:eastAsia="zh-CN"/>
              </w:rPr>
              <w:t>项︰关注电讯公司手机发射站辐射问题</w:t>
            </w:r>
          </w:p>
          <w:p w:rsidR="00EA72F8" w:rsidRPr="004260CD" w:rsidRDefault="00452579" w:rsidP="00A15CDC">
            <w:pPr>
              <w:tabs>
                <w:tab w:val="left" w:pos="1024"/>
                <w:tab w:val="right" w:pos="5344"/>
              </w:tabs>
              <w:jc w:val="both"/>
              <w:rPr>
                <w:rFonts w:hint="eastAsia"/>
                <w:color w:val="000000"/>
                <w:spacing w:val="20"/>
                <w:szCs w:val="24"/>
                <w:lang w:eastAsia="zh-CN"/>
              </w:rPr>
            </w:pPr>
            <w:r w:rsidRPr="004260CD">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48/2018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r w:rsidRPr="004260CD">
              <w:rPr>
                <w:color w:val="000000"/>
                <w:spacing w:val="20"/>
                <w:szCs w:val="24"/>
                <w:u w:val="single"/>
                <w:lang w:eastAsia="zh-CN"/>
              </w:rPr>
              <w:tab/>
            </w:r>
          </w:p>
          <w:p w:rsidR="00EA72F8" w:rsidRPr="004260CD"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5</w:t>
            </w:r>
            <w:r w:rsidRPr="00452579">
              <w:rPr>
                <w:rFonts w:eastAsia="SimSun" w:hint="eastAsia"/>
                <w:spacing w:val="20"/>
                <w:szCs w:val="24"/>
                <w:lang w:eastAsia="zh-CN"/>
              </w:rPr>
              <w:t>时</w:t>
            </w:r>
            <w:r w:rsidRPr="00452579">
              <w:rPr>
                <w:rFonts w:eastAsia="SimSun"/>
                <w:spacing w:val="20"/>
                <w:szCs w:val="24"/>
                <w:lang w:eastAsia="zh-CN"/>
              </w:rPr>
              <w:t>17</w:t>
            </w:r>
            <w:r w:rsidRPr="00452579">
              <w:rPr>
                <w:rFonts w:eastAsia="SimSun" w:hint="eastAsia"/>
                <w:spacing w:val="20"/>
                <w:szCs w:val="24"/>
                <w:lang w:eastAsia="zh-CN"/>
              </w:rPr>
              <w:t>分至</w:t>
            </w:r>
            <w:r w:rsidRPr="00452579">
              <w:rPr>
                <w:rFonts w:eastAsia="SimSun"/>
                <w:spacing w:val="20"/>
                <w:szCs w:val="24"/>
                <w:lang w:eastAsia="zh-CN"/>
              </w:rPr>
              <w:t>5</w:t>
            </w:r>
            <w:r w:rsidRPr="00452579">
              <w:rPr>
                <w:rFonts w:eastAsia="SimSun" w:hint="eastAsia"/>
                <w:spacing w:val="20"/>
                <w:szCs w:val="24"/>
                <w:lang w:eastAsia="zh-CN"/>
              </w:rPr>
              <w:t>时</w:t>
            </w:r>
            <w:r w:rsidRPr="00452579">
              <w:rPr>
                <w:rFonts w:eastAsia="SimSun"/>
                <w:spacing w:val="20"/>
                <w:szCs w:val="24"/>
                <w:lang w:eastAsia="zh-CN"/>
              </w:rPr>
              <w:t>41</w:t>
            </w:r>
            <w:r w:rsidRPr="00452579">
              <w:rPr>
                <w:rFonts w:eastAsia="SimSun" w:hint="eastAsia"/>
                <w:spacing w:val="20"/>
                <w:szCs w:val="24"/>
                <w:lang w:eastAsia="zh-CN"/>
              </w:rPr>
              <w:t>分）</w:t>
            </w:r>
          </w:p>
          <w:p w:rsidR="00EA72F8" w:rsidRPr="004260CD" w:rsidRDefault="00EA72F8" w:rsidP="00A15CDC">
            <w:pPr>
              <w:jc w:val="both"/>
              <w:rPr>
                <w:rFonts w:hint="eastAsia"/>
                <w:b/>
                <w:spacing w:val="20"/>
                <w:szCs w:val="24"/>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欢迎通讯事务管理局办公室</w:t>
            </w:r>
            <w:r w:rsidRPr="00452579">
              <w:rPr>
                <w:rFonts w:eastAsia="SimSun"/>
                <w:color w:val="000000"/>
                <w:spacing w:val="20"/>
                <w:szCs w:val="24"/>
                <w:lang w:eastAsia="zh-CN"/>
              </w:rPr>
              <w:t>(</w:t>
            </w:r>
            <w:r w:rsidRPr="00452579">
              <w:rPr>
                <w:rFonts w:eastAsia="SimSun" w:hint="eastAsia"/>
                <w:color w:val="000000"/>
                <w:spacing w:val="20"/>
                <w:szCs w:val="24"/>
                <w:lang w:eastAsia="zh-CN"/>
              </w:rPr>
              <w:t>通讯办</w:t>
            </w:r>
            <w:r w:rsidRPr="00452579">
              <w:rPr>
                <w:rFonts w:eastAsia="SimSun"/>
                <w:color w:val="000000"/>
                <w:spacing w:val="20"/>
                <w:szCs w:val="24"/>
                <w:lang w:eastAsia="zh-CN"/>
              </w:rPr>
              <w:t>)</w:t>
            </w:r>
            <w:r w:rsidRPr="00452579">
              <w:rPr>
                <w:rFonts w:eastAsia="SimSun" w:hint="eastAsia"/>
                <w:color w:val="000000"/>
                <w:spacing w:val="20"/>
                <w:szCs w:val="24"/>
                <w:lang w:eastAsia="zh-CN"/>
              </w:rPr>
              <w:t>代表出席会议。</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color w:val="000000"/>
                <w:spacing w:val="20"/>
                <w:szCs w:val="24"/>
                <w:u w:val="single"/>
                <w:lang w:eastAsia="zh-CN"/>
              </w:rPr>
              <w:t>陈财喜议员</w:t>
            </w:r>
            <w:r w:rsidRPr="00452579">
              <w:rPr>
                <w:rFonts w:eastAsia="SimSun" w:hint="eastAsia"/>
                <w:color w:val="000000"/>
                <w:spacing w:val="20"/>
                <w:szCs w:val="24"/>
                <w:lang w:eastAsia="zh-CN"/>
              </w:rPr>
              <w:t>表示从通讯办的书面回复指目前在全港共有超过</w:t>
            </w:r>
            <w:r w:rsidRPr="00452579">
              <w:rPr>
                <w:rFonts w:eastAsia="SimSun"/>
                <w:color w:val="000000"/>
                <w:spacing w:val="20"/>
                <w:szCs w:val="24"/>
                <w:lang w:eastAsia="zh-CN"/>
              </w:rPr>
              <w:t>52,000</w:t>
            </w:r>
            <w:r w:rsidRPr="00452579">
              <w:rPr>
                <w:rFonts w:eastAsia="SimSun" w:hint="eastAsia"/>
                <w:color w:val="000000"/>
                <w:spacing w:val="20"/>
                <w:szCs w:val="24"/>
                <w:lang w:eastAsia="zh-CN"/>
              </w:rPr>
              <w:t>个无线电基站（基站），中西区约有</w:t>
            </w:r>
            <w:r w:rsidRPr="00452579">
              <w:rPr>
                <w:rFonts w:eastAsia="SimSun"/>
                <w:color w:val="000000"/>
                <w:spacing w:val="20"/>
                <w:szCs w:val="24"/>
                <w:lang w:eastAsia="zh-CN"/>
              </w:rPr>
              <w:t>4,800</w:t>
            </w:r>
            <w:r w:rsidRPr="00452579">
              <w:rPr>
                <w:rFonts w:eastAsia="SimSun" w:hint="eastAsia"/>
                <w:color w:val="000000"/>
                <w:spacing w:val="20"/>
                <w:szCs w:val="24"/>
                <w:lang w:eastAsia="zh-CN"/>
              </w:rPr>
              <w:t>个基站，其数量占全港约百分之十，算是大的比数，在中区及西环的基站摆放位置亦相当密集，他指市民认为倘基站摆放地点较分散，可减少他们对辐射影响的忧虑。他指通讯办虽引用世界卫生组织</w:t>
            </w:r>
            <w:r w:rsidRPr="00452579">
              <w:rPr>
                <w:rFonts w:eastAsia="SimSun"/>
                <w:color w:val="000000"/>
                <w:spacing w:val="20"/>
                <w:szCs w:val="24"/>
                <w:lang w:eastAsia="zh-CN"/>
              </w:rPr>
              <w:t>(</w:t>
            </w:r>
            <w:r w:rsidRPr="00452579">
              <w:rPr>
                <w:rFonts w:eastAsia="SimSun" w:hint="eastAsia"/>
                <w:color w:val="000000"/>
                <w:spacing w:val="20"/>
                <w:szCs w:val="24"/>
                <w:lang w:eastAsia="zh-CN"/>
              </w:rPr>
              <w:t>世卫</w:t>
            </w:r>
            <w:r w:rsidRPr="00452579">
              <w:rPr>
                <w:rFonts w:eastAsia="SimSun"/>
                <w:color w:val="000000"/>
                <w:spacing w:val="20"/>
                <w:szCs w:val="24"/>
                <w:lang w:eastAsia="zh-CN"/>
              </w:rPr>
              <w:t>)</w:t>
            </w:r>
            <w:r w:rsidRPr="00452579">
              <w:rPr>
                <w:rFonts w:eastAsia="SimSun" w:hint="eastAsia"/>
                <w:color w:val="000000"/>
                <w:spacing w:val="20"/>
                <w:szCs w:val="24"/>
                <w:lang w:eastAsia="zh-CN"/>
              </w:rPr>
              <w:t>的标准称目前未有确实的科学证据显示基站发出的射频讯号对健康造成不良影响，但他担心当基站的数量不断增加时，其发出的辐射量亦会随之增加，居民关注在人口及楼宇稠密的环境下接触的幅射会对健康造成直接影响。</w:t>
            </w:r>
            <w:r w:rsidRPr="00452579">
              <w:rPr>
                <w:rFonts w:eastAsia="SimSun" w:hint="eastAsia"/>
                <w:color w:val="000000"/>
                <w:spacing w:val="20"/>
                <w:szCs w:val="24"/>
                <w:u w:val="single"/>
                <w:lang w:eastAsia="zh-CN"/>
              </w:rPr>
              <w:t>陈议员</w:t>
            </w:r>
            <w:r w:rsidRPr="00452579">
              <w:rPr>
                <w:rFonts w:eastAsia="SimSun" w:hint="eastAsia"/>
                <w:color w:val="000000"/>
                <w:spacing w:val="20"/>
                <w:szCs w:val="24"/>
                <w:lang w:eastAsia="zh-CN"/>
              </w:rPr>
              <w:t>询问通讯办过去接获幅射超目标投诉数字；通讯办如何响应</w:t>
            </w:r>
            <w:r w:rsidRPr="00452579">
              <w:rPr>
                <w:rFonts w:eastAsia="SimSun"/>
                <w:color w:val="000000"/>
                <w:spacing w:val="20"/>
                <w:szCs w:val="24"/>
                <w:lang w:eastAsia="zh-CN"/>
              </w:rPr>
              <w:t>600</w:t>
            </w:r>
            <w:r w:rsidRPr="00452579">
              <w:rPr>
                <w:rFonts w:eastAsia="SimSun" w:hint="eastAsia"/>
                <w:color w:val="000000"/>
                <w:spacing w:val="20"/>
                <w:szCs w:val="24"/>
                <w:lang w:eastAsia="zh-CN"/>
              </w:rPr>
              <w:t>宗有关基站辐射安全的查询或投诉；如何衡量投诉个案的严重程度；以及就这</w:t>
            </w:r>
            <w:r w:rsidRPr="00452579">
              <w:rPr>
                <w:rFonts w:eastAsia="SimSun"/>
                <w:color w:val="000000"/>
                <w:spacing w:val="20"/>
                <w:szCs w:val="24"/>
                <w:lang w:eastAsia="zh-CN"/>
              </w:rPr>
              <w:t>600</w:t>
            </w:r>
            <w:r w:rsidRPr="00452579">
              <w:rPr>
                <w:rFonts w:eastAsia="SimSun" w:hint="eastAsia"/>
                <w:color w:val="000000"/>
                <w:spacing w:val="20"/>
                <w:szCs w:val="24"/>
                <w:lang w:eastAsia="zh-CN"/>
              </w:rPr>
              <w:t>宗个案，中西区占多少宗。</w:t>
            </w:r>
          </w:p>
          <w:p w:rsidR="00EA72F8" w:rsidRPr="004260CD" w:rsidRDefault="00EA72F8" w:rsidP="00A15CDC">
            <w:pPr>
              <w:jc w:val="both"/>
              <w:rPr>
                <w:rFonts w:hint="eastAsia"/>
                <w:spacing w:val="20"/>
                <w:szCs w:val="24"/>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lastRenderedPageBreak/>
              <w:t>杨学明议员</w:t>
            </w:r>
            <w:r w:rsidRPr="00452579">
              <w:rPr>
                <w:rFonts w:eastAsia="SimSun" w:hint="eastAsia"/>
                <w:color w:val="000000"/>
                <w:spacing w:val="20"/>
                <w:szCs w:val="24"/>
                <w:lang w:eastAsia="zh-CN"/>
              </w:rPr>
              <w:t>表示早前已就议题提交讨论文件，他指通讯事务管理局</w:t>
            </w:r>
            <w:r w:rsidRPr="00452579">
              <w:rPr>
                <w:rFonts w:eastAsia="SimSun"/>
                <w:color w:val="000000"/>
                <w:spacing w:val="20"/>
                <w:szCs w:val="24"/>
                <w:lang w:eastAsia="zh-CN"/>
              </w:rPr>
              <w:t>(</w:t>
            </w:r>
            <w:r w:rsidRPr="00452579">
              <w:rPr>
                <w:rFonts w:eastAsia="SimSun" w:hint="eastAsia"/>
                <w:color w:val="000000"/>
                <w:spacing w:val="20"/>
                <w:szCs w:val="24"/>
                <w:lang w:eastAsia="zh-CN"/>
              </w:rPr>
              <w:t>通讯局</w:t>
            </w:r>
            <w:r w:rsidRPr="00452579">
              <w:rPr>
                <w:rFonts w:eastAsia="SimSun"/>
                <w:color w:val="000000"/>
                <w:spacing w:val="20"/>
                <w:szCs w:val="24"/>
                <w:lang w:eastAsia="zh-CN"/>
              </w:rPr>
              <w:t>)</w:t>
            </w:r>
            <w:r w:rsidRPr="00452579">
              <w:rPr>
                <w:rFonts w:eastAsia="SimSun" w:hint="eastAsia"/>
                <w:color w:val="000000"/>
                <w:spacing w:val="20"/>
                <w:szCs w:val="24"/>
                <w:lang w:eastAsia="zh-CN"/>
              </w:rPr>
              <w:t>没有就香港实际情况订定量度辐射的标准，只套用其他国家的安全标准作量度单位。他认为政府需从居民的角度设想，他理解基站的辐射未必对身体造成直接伤害，却可促使居民的心理构成严重影响，尤其当传媒广泛报导，以实例证明近距离接触基站会致癌的时候，更令居民产生忧虑，不能就此掉以轻心。另外，他指石塘咀市政大厦天台的基站已迁移部份发射天线，但有部份仍未能移除。他希望通讯局或政府产业署在审批天台设置基站前，必须顾及附近居民的感受及考虑其装置对他们日常生活所造成的影响，衡量居民所能接受的标准，希望政府在推动信息流通的同时也顾及市民的生活。</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t>郑丽琼议员</w:t>
            </w:r>
            <w:r w:rsidRPr="00452579">
              <w:rPr>
                <w:rFonts w:eastAsia="SimSun" w:hint="eastAsia"/>
                <w:color w:val="000000"/>
                <w:spacing w:val="20"/>
                <w:szCs w:val="24"/>
                <w:lang w:eastAsia="zh-CN"/>
              </w:rPr>
              <w:t>表示据她了解，电讯公司无须支付大量资金设置基站。她引用石塘咀市政大厦为例，指该大厦高度只有住宅大楼的一半层数，在市政大厦天台设置基站，基站与民居距离甚近，居民甚至可伸手触摸天线。</w:t>
            </w:r>
            <w:r w:rsidRPr="00452579">
              <w:rPr>
                <w:rFonts w:eastAsia="SimSun" w:hint="eastAsia"/>
                <w:color w:val="000000"/>
                <w:spacing w:val="20"/>
                <w:szCs w:val="24"/>
                <w:u w:val="single"/>
                <w:lang w:eastAsia="zh-CN"/>
              </w:rPr>
              <w:t>郑议员</w:t>
            </w:r>
            <w:r w:rsidRPr="00452579">
              <w:rPr>
                <w:rFonts w:eastAsia="SimSun" w:hint="eastAsia"/>
                <w:color w:val="000000"/>
                <w:spacing w:val="20"/>
                <w:szCs w:val="24"/>
                <w:lang w:eastAsia="zh-CN"/>
              </w:rPr>
              <w:t>曾在有关单位进行家访，居民指为免孩子受辐射影响，将安排他们搬迁，家里窗户亦长期关上，并自行在网上商店购买防辐射墙贴或贴上锡纸以减低伤害，令居住环境质素下降。她指有关方面称在设置基站前已咨询业主立案法团，但她认为未必每个法团切实将有关讯息咨询业主或居民，业主事后才知悉需安置基站时已无法作出改变。另外，</w:t>
            </w:r>
            <w:r w:rsidRPr="00452579">
              <w:rPr>
                <w:rFonts w:eastAsia="SimSun" w:hint="eastAsia"/>
                <w:color w:val="000000"/>
                <w:spacing w:val="20"/>
                <w:szCs w:val="24"/>
                <w:u w:val="single"/>
                <w:lang w:eastAsia="zh-CN"/>
              </w:rPr>
              <w:t>郑议员</w:t>
            </w:r>
            <w:r w:rsidRPr="00452579">
              <w:rPr>
                <w:rFonts w:eastAsia="SimSun" w:hint="eastAsia"/>
                <w:color w:val="000000"/>
                <w:spacing w:val="20"/>
                <w:szCs w:val="24"/>
                <w:lang w:eastAsia="zh-CN"/>
              </w:rPr>
              <w:t>相信如通讯办将区内每个基站位置公布，会发现基站数量应不只</w:t>
            </w:r>
            <w:r w:rsidRPr="00452579">
              <w:rPr>
                <w:rFonts w:eastAsia="SimSun"/>
                <w:color w:val="000000"/>
                <w:spacing w:val="20"/>
                <w:szCs w:val="24"/>
                <w:lang w:eastAsia="zh-CN"/>
              </w:rPr>
              <w:t>4,800</w:t>
            </w:r>
            <w:r w:rsidRPr="00452579">
              <w:rPr>
                <w:rFonts w:eastAsia="SimSun" w:hint="eastAsia"/>
                <w:color w:val="000000"/>
                <w:spacing w:val="20"/>
                <w:szCs w:val="24"/>
                <w:lang w:eastAsia="zh-CN"/>
              </w:rPr>
              <w:t>个，她促请政府严正处理问题，搜集更多有关基站辐射的资料。</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color w:val="000000"/>
                <w:spacing w:val="20"/>
                <w:szCs w:val="24"/>
                <w:u w:val="single"/>
                <w:lang w:eastAsia="zh-CN"/>
              </w:rPr>
              <w:t>卢懿杏议员</w:t>
            </w:r>
            <w:r w:rsidRPr="00452579">
              <w:rPr>
                <w:rFonts w:eastAsia="SimSun" w:hint="eastAsia"/>
                <w:color w:val="000000"/>
                <w:spacing w:val="20"/>
                <w:szCs w:val="24"/>
                <w:lang w:eastAsia="zh-CN"/>
              </w:rPr>
              <w:t>同意议员的意见，指她也曾接获区内市民投诉有关发射站的摆放位置，并指根据世卫指引，各基站所释出的辐射虽不会对身体造成直接影响，但对市民已造成心理压力，大部份市民将患病归咎于发射站。她指通讯办公布中西区约有</w:t>
            </w:r>
            <w:r w:rsidRPr="00452579">
              <w:rPr>
                <w:rFonts w:eastAsia="SimSun"/>
                <w:color w:val="000000"/>
                <w:spacing w:val="20"/>
                <w:szCs w:val="24"/>
                <w:lang w:eastAsia="zh-CN"/>
              </w:rPr>
              <w:t>4,800</w:t>
            </w:r>
            <w:r w:rsidRPr="00452579">
              <w:rPr>
                <w:rFonts w:eastAsia="SimSun" w:hint="eastAsia"/>
                <w:color w:val="000000"/>
                <w:spacing w:val="20"/>
                <w:szCs w:val="24"/>
                <w:lang w:eastAsia="zh-CN"/>
              </w:rPr>
              <w:t>个基站，这庞大的数字会令居民感到不安，建议通讯办透过教育让市民了解基站的安全性。另外，</w:t>
            </w:r>
            <w:r w:rsidRPr="00452579">
              <w:rPr>
                <w:rFonts w:eastAsia="SimSun" w:hint="eastAsia"/>
                <w:color w:val="000000"/>
                <w:spacing w:val="20"/>
                <w:szCs w:val="24"/>
                <w:u w:val="single"/>
                <w:lang w:eastAsia="zh-CN"/>
              </w:rPr>
              <w:t>卢议员</w:t>
            </w:r>
            <w:r w:rsidRPr="00452579">
              <w:rPr>
                <w:rFonts w:eastAsia="SimSun" w:hint="eastAsia"/>
                <w:color w:val="000000"/>
                <w:spacing w:val="20"/>
                <w:szCs w:val="24"/>
                <w:lang w:eastAsia="zh-CN"/>
              </w:rPr>
              <w:t>表示即使有关方面在设置基站前已咨询法团，不代表整幢大厦的居民知悉有关安装工程，她希望通讯办改善宣传手法并设法减低居民对基站的忧虑，她指随着时代的进步，设置基站或难以避免，但需设法减低对市民的伤害。</w:t>
            </w:r>
          </w:p>
          <w:p w:rsidR="00EA72F8" w:rsidRPr="004260CD" w:rsidRDefault="00EA72F8" w:rsidP="00A15CDC">
            <w:pPr>
              <w:jc w:val="both"/>
              <w:rPr>
                <w:rFonts w:hint="eastAsia"/>
                <w:spacing w:val="20"/>
                <w:szCs w:val="24"/>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t>甘乃威议员</w:t>
            </w:r>
            <w:r w:rsidRPr="00452579">
              <w:rPr>
                <w:rFonts w:eastAsia="SimSun" w:hint="eastAsia"/>
                <w:color w:val="000000"/>
                <w:spacing w:val="20"/>
                <w:szCs w:val="24"/>
                <w:lang w:eastAsia="zh-CN"/>
              </w:rPr>
              <w:t>表示曾致函通讯局反映一宗上环居民的投诉，内容指投诉者刚搬进新居数月后家人健康明显转差，包括头痛、睡眠受干扰及皮肤严重敏感，投诉者自行透过管理公司量度单位的电磁波频率，其结果显示单位内含有</w:t>
            </w:r>
            <w:r w:rsidRPr="00452579">
              <w:rPr>
                <w:rFonts w:eastAsia="SimSun"/>
                <w:color w:val="000000"/>
                <w:spacing w:val="20"/>
                <w:szCs w:val="24"/>
                <w:lang w:eastAsia="zh-CN"/>
              </w:rPr>
              <w:t>20,000wu/m2</w:t>
            </w:r>
            <w:r w:rsidRPr="00452579">
              <w:rPr>
                <w:rFonts w:eastAsia="SimSun" w:hint="eastAsia"/>
                <w:color w:val="000000"/>
                <w:spacing w:val="20"/>
                <w:szCs w:val="24"/>
                <w:lang w:eastAsia="zh-CN"/>
              </w:rPr>
              <w:t>的辐射反应，属极度干扰之等级，为此该投诉者自行购买防电磁玻璃贴，张贴在单位的窗户，情况却一直未有改善。</w:t>
            </w:r>
            <w:r w:rsidRPr="00452579">
              <w:rPr>
                <w:rFonts w:eastAsia="SimSun" w:hint="eastAsia"/>
                <w:color w:val="000000"/>
                <w:spacing w:val="20"/>
                <w:szCs w:val="24"/>
                <w:u w:val="single"/>
                <w:lang w:eastAsia="zh-CN"/>
              </w:rPr>
              <w:t>甘议员</w:t>
            </w:r>
            <w:r w:rsidRPr="00452579">
              <w:rPr>
                <w:rFonts w:eastAsia="SimSun" w:hint="eastAsia"/>
                <w:color w:val="000000"/>
                <w:spacing w:val="20"/>
                <w:szCs w:val="24"/>
                <w:lang w:eastAsia="zh-CN"/>
              </w:rPr>
              <w:t>询问通讯办如何处理这类型的投诉，以及就上述个案而言，当住户发现单位内的电磁波频率属高等级干扰，通讯办有否责任要求电讯公司拆除有关发射基站，他补充指在投诉者提供的相片中显示该单位附近置有近十枝发射天线，为</w:t>
            </w:r>
            <w:r w:rsidRPr="00452579">
              <w:rPr>
                <w:rFonts w:eastAsia="SimSun" w:hint="eastAsia"/>
                <w:color w:val="000000"/>
                <w:spacing w:val="20"/>
                <w:szCs w:val="24"/>
                <w:lang w:eastAsia="zh-CN"/>
              </w:rPr>
              <w:lastRenderedPageBreak/>
              <w:t>数不少。</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lastRenderedPageBreak/>
              <w:t>主席</w:t>
            </w:r>
            <w:r w:rsidRPr="00452579">
              <w:rPr>
                <w:rFonts w:eastAsia="SimSun" w:hint="eastAsia"/>
                <w:color w:val="000000"/>
                <w:spacing w:val="20"/>
                <w:szCs w:val="24"/>
                <w:lang w:eastAsia="zh-CN"/>
              </w:rPr>
              <w:t>理解为配合科技发展，设置基站是无可避免，他建议通讯局就基站及发射天线之间设定基本距离标准，并建议每幢大厦最多只可分散摆放</w:t>
            </w:r>
            <w:r w:rsidRPr="00452579">
              <w:rPr>
                <w:rFonts w:eastAsia="SimSun"/>
                <w:color w:val="000000"/>
                <w:spacing w:val="20"/>
                <w:szCs w:val="24"/>
                <w:lang w:eastAsia="zh-CN"/>
              </w:rPr>
              <w:t>5</w:t>
            </w:r>
            <w:r w:rsidRPr="00452579">
              <w:rPr>
                <w:rFonts w:eastAsia="SimSun" w:hint="eastAsia"/>
                <w:color w:val="000000"/>
                <w:spacing w:val="20"/>
                <w:szCs w:val="24"/>
                <w:lang w:eastAsia="zh-CN"/>
              </w:rPr>
              <w:t>至</w:t>
            </w:r>
            <w:r w:rsidRPr="00452579">
              <w:rPr>
                <w:rFonts w:eastAsia="SimSun"/>
                <w:color w:val="000000"/>
                <w:spacing w:val="20"/>
                <w:szCs w:val="24"/>
                <w:lang w:eastAsia="zh-CN"/>
              </w:rPr>
              <w:t>6</w:t>
            </w:r>
            <w:r w:rsidRPr="00452579">
              <w:rPr>
                <w:rFonts w:eastAsia="SimSun" w:hint="eastAsia"/>
                <w:color w:val="000000"/>
                <w:spacing w:val="20"/>
                <w:szCs w:val="24"/>
                <w:lang w:eastAsia="zh-CN"/>
              </w:rPr>
              <w:t>枝发射天线，减低对邻近居民的伤害。</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color w:val="000000"/>
                <w:spacing w:val="20"/>
                <w:szCs w:val="24"/>
                <w:u w:val="single"/>
                <w:lang w:eastAsia="zh-CN"/>
              </w:rPr>
              <w:t>陈财喜议员</w:t>
            </w:r>
            <w:r w:rsidRPr="00452579">
              <w:rPr>
                <w:rFonts w:eastAsia="SimSun" w:hint="eastAsia"/>
                <w:color w:val="000000"/>
                <w:spacing w:val="20"/>
                <w:szCs w:val="24"/>
                <w:lang w:eastAsia="zh-CN"/>
              </w:rPr>
              <w:t>表示不接受通讯办的书面回复指不宜对外公开个别基站位置的详情，认为有关资料应可对外公开，他建议通讯办在一至两个月内搜集区内</w:t>
            </w:r>
            <w:r w:rsidRPr="00452579">
              <w:rPr>
                <w:rFonts w:eastAsia="SimSun"/>
                <w:color w:val="000000"/>
                <w:spacing w:val="20"/>
                <w:szCs w:val="24"/>
                <w:lang w:eastAsia="zh-CN"/>
              </w:rPr>
              <w:t>4,800</w:t>
            </w:r>
            <w:r w:rsidRPr="00452579">
              <w:rPr>
                <w:rFonts w:eastAsia="SimSun" w:hint="eastAsia"/>
                <w:color w:val="000000"/>
                <w:spacing w:val="20"/>
                <w:szCs w:val="24"/>
                <w:lang w:eastAsia="zh-CN"/>
              </w:rPr>
              <w:t>个基站位置分布的数据，并向区议会提供，如通讯办未能在指定时间内提供，建议区议会致函向商务及经济发展局索取有关资料。另外，</w:t>
            </w:r>
            <w:r w:rsidRPr="00452579">
              <w:rPr>
                <w:rFonts w:eastAsia="SimSun" w:hint="eastAsia"/>
                <w:color w:val="000000"/>
                <w:spacing w:val="20"/>
                <w:szCs w:val="24"/>
                <w:u w:val="single"/>
                <w:lang w:eastAsia="zh-CN"/>
              </w:rPr>
              <w:t>陈议员</w:t>
            </w:r>
            <w:r w:rsidRPr="00452579">
              <w:rPr>
                <w:rFonts w:eastAsia="SimSun" w:hint="eastAsia"/>
                <w:color w:val="000000"/>
                <w:spacing w:val="20"/>
                <w:szCs w:val="24"/>
                <w:lang w:eastAsia="zh-CN"/>
              </w:rPr>
              <w:t>指通讯局量度幅射所采用的标准过低，随着科技发展迅速，他询问通讯局会否为市民的健康而修订量度标准。</w:t>
            </w:r>
          </w:p>
          <w:p w:rsidR="00EA72F8" w:rsidRPr="004260CD" w:rsidRDefault="00EA72F8" w:rsidP="00A15CDC">
            <w:pPr>
              <w:jc w:val="both"/>
              <w:rPr>
                <w:rFonts w:hint="eastAsia"/>
                <w:spacing w:val="20"/>
                <w:szCs w:val="24"/>
                <w:lang w:eastAsia="zh-CN"/>
              </w:rPr>
            </w:pPr>
          </w:p>
        </w:tc>
      </w:tr>
      <w:tr w:rsidR="00EA72F8" w:rsidRPr="001E3C65" w:rsidTr="00CF0537">
        <w:trPr>
          <w:gridBefore w:val="1"/>
          <w:gridAfter w:val="1"/>
          <w:wBefore w:w="28" w:type="dxa"/>
          <w:wAfter w:w="14" w:type="dxa"/>
        </w:trPr>
        <w:tc>
          <w:tcPr>
            <w:tcW w:w="9148" w:type="dxa"/>
            <w:gridSpan w:val="4"/>
          </w:tcPr>
          <w:p w:rsidR="00EA72F8" w:rsidRPr="001E3C65" w:rsidRDefault="00452579" w:rsidP="001E3C65">
            <w:pPr>
              <w:numPr>
                <w:ilvl w:val="0"/>
                <w:numId w:val="1"/>
              </w:numPr>
              <w:jc w:val="both"/>
              <w:rPr>
                <w:rFonts w:cs="新細明體" w:hint="eastAsia"/>
                <w:spacing w:val="20"/>
                <w:szCs w:val="24"/>
                <w:lang w:eastAsia="zh-CN"/>
              </w:rPr>
            </w:pPr>
            <w:r w:rsidRPr="001E3C65">
              <w:rPr>
                <w:color w:val="000000"/>
                <w:spacing w:val="20"/>
                <w:szCs w:val="24"/>
                <w:lang w:eastAsia="zh-CN"/>
              </w:rPr>
              <w:tab/>
            </w: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响应指如通讯办未能在会上公开区内</w:t>
            </w:r>
            <w:r w:rsidRPr="00452579">
              <w:rPr>
                <w:rFonts w:eastAsia="SimSun"/>
                <w:color w:val="000000"/>
                <w:spacing w:val="20"/>
                <w:szCs w:val="24"/>
                <w:lang w:eastAsia="zh-CN"/>
              </w:rPr>
              <w:t>4,800</w:t>
            </w:r>
            <w:r w:rsidRPr="00452579">
              <w:rPr>
                <w:rFonts w:eastAsia="SimSun" w:hint="eastAsia"/>
                <w:color w:val="000000"/>
                <w:spacing w:val="20"/>
                <w:szCs w:val="24"/>
                <w:lang w:eastAsia="zh-CN"/>
              </w:rPr>
              <w:t>个基站的详尽位置分布的数据，希望能在一个月内向区议会提供予市民知悉。</w:t>
            </w:r>
          </w:p>
          <w:p w:rsidR="00EA72F8" w:rsidRPr="001E3C65"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lang w:eastAsia="zh-CN"/>
              </w:rPr>
              <w:t>通讯办高级电讯工程师（频谱策划）</w:t>
            </w:r>
            <w:r w:rsidRPr="00452579">
              <w:rPr>
                <w:rFonts w:eastAsia="SimSun"/>
                <w:color w:val="000000"/>
                <w:spacing w:val="20"/>
                <w:szCs w:val="24"/>
                <w:lang w:eastAsia="zh-CN"/>
              </w:rPr>
              <w:t>2</w:t>
            </w:r>
            <w:r w:rsidRPr="00452579">
              <w:rPr>
                <w:rFonts w:eastAsia="SimSun" w:hint="eastAsia"/>
                <w:color w:val="000000"/>
                <w:spacing w:val="20"/>
                <w:szCs w:val="24"/>
                <w:u w:val="single"/>
                <w:lang w:eastAsia="zh-CN"/>
              </w:rPr>
              <w:t>冯志雄先生</w:t>
            </w:r>
            <w:r w:rsidRPr="00452579">
              <w:rPr>
                <w:rFonts w:eastAsia="SimSun" w:hint="eastAsia"/>
                <w:color w:val="000000"/>
                <w:spacing w:val="20"/>
                <w:szCs w:val="24"/>
                <w:lang w:eastAsia="zh-CN"/>
              </w:rPr>
              <w:t>表示根据卫生署的专业意见，基站所产生的射频电磁场属于非电离辐射，与</w:t>
            </w:r>
            <w:r w:rsidRPr="00452579">
              <w:rPr>
                <w:rFonts w:eastAsia="SimSun"/>
                <w:color w:val="000000"/>
                <w:spacing w:val="20"/>
                <w:szCs w:val="24"/>
                <w:lang w:eastAsia="zh-CN"/>
              </w:rPr>
              <w:t>X</w:t>
            </w:r>
            <w:r w:rsidRPr="00452579">
              <w:rPr>
                <w:rFonts w:eastAsia="SimSun" w:hint="eastAsia"/>
                <w:color w:val="000000"/>
                <w:spacing w:val="20"/>
                <w:szCs w:val="24"/>
                <w:lang w:eastAsia="zh-CN"/>
              </w:rPr>
              <w:t>光或核辐射等电离辐射并不相同，并指非电离辐射的能量较低，不足以改变物质的化学性质，亦不能打破人体内物质的化学键而造成伤害。他指为确保无线电装置的辐射安全，通讯局在咨询卫生署后，采用世卫认可的「国际非电离辐射防护委员会」（</w:t>
            </w:r>
            <w:r w:rsidRPr="00452579">
              <w:rPr>
                <w:rFonts w:eastAsia="SimSun"/>
                <w:color w:val="000000"/>
                <w:spacing w:val="20"/>
                <w:szCs w:val="24"/>
                <w:lang w:eastAsia="zh-CN"/>
              </w:rPr>
              <w:t>ICNIRP</w:t>
            </w:r>
            <w:r w:rsidRPr="00452579">
              <w:rPr>
                <w:rFonts w:eastAsia="SimSun" w:hint="eastAsia"/>
                <w:color w:val="000000"/>
                <w:spacing w:val="20"/>
                <w:szCs w:val="24"/>
                <w:lang w:eastAsia="zh-CN"/>
              </w:rPr>
              <w:t>）制定的《限制时变电场、磁场和电磁场暴露的导则》</w:t>
            </w:r>
            <w:r w:rsidRPr="00452579">
              <w:rPr>
                <w:rFonts w:eastAsia="SimSun"/>
                <w:color w:val="000000"/>
                <w:spacing w:val="20"/>
                <w:szCs w:val="24"/>
                <w:lang w:eastAsia="zh-CN"/>
              </w:rPr>
              <w:t>(</w:t>
            </w:r>
            <w:r w:rsidRPr="00452579">
              <w:rPr>
                <w:rFonts w:eastAsia="SimSun" w:hint="eastAsia"/>
                <w:color w:val="000000"/>
                <w:spacing w:val="20"/>
                <w:szCs w:val="24"/>
                <w:lang w:eastAsia="zh-CN"/>
              </w:rPr>
              <w:t>《限制导则》</w:t>
            </w:r>
            <w:r w:rsidRPr="00452579">
              <w:rPr>
                <w:rFonts w:eastAsia="SimSun"/>
                <w:color w:val="000000"/>
                <w:spacing w:val="20"/>
                <w:szCs w:val="24"/>
                <w:lang w:eastAsia="zh-CN"/>
              </w:rPr>
              <w:t xml:space="preserve">) </w:t>
            </w:r>
            <w:r w:rsidRPr="00452579">
              <w:rPr>
                <w:rFonts w:eastAsia="SimSun" w:hint="eastAsia"/>
                <w:color w:val="000000"/>
                <w:spacing w:val="20"/>
                <w:szCs w:val="24"/>
                <w:lang w:eastAsia="zh-CN"/>
              </w:rPr>
              <w:t>所建议的非电离辐射限值作为辐射安全标准。他指</w:t>
            </w:r>
            <w:r w:rsidRPr="00452579">
              <w:rPr>
                <w:rFonts w:eastAsia="SimSun"/>
                <w:color w:val="000000"/>
                <w:spacing w:val="20"/>
                <w:szCs w:val="24"/>
                <w:lang w:eastAsia="zh-CN"/>
              </w:rPr>
              <w:t>ICNIRP</w:t>
            </w:r>
            <w:r w:rsidRPr="00452579">
              <w:rPr>
                <w:rFonts w:eastAsia="SimSun" w:hint="eastAsia"/>
                <w:color w:val="000000"/>
                <w:spacing w:val="20"/>
                <w:szCs w:val="24"/>
                <w:lang w:eastAsia="zh-CN"/>
              </w:rPr>
              <w:t>是一个独立科学委员会，其制定的非电离辐射标准已获得世卫认可，他指世卫现时没有充分证据显示人体暴露于《限制导则》内建议的限值水平以下的非电离辐射，会对健康造成不良影响。他补充指以</w:t>
            </w:r>
            <w:r w:rsidRPr="00452579">
              <w:rPr>
                <w:rFonts w:eastAsia="SimSun"/>
                <w:color w:val="000000"/>
                <w:spacing w:val="20"/>
                <w:szCs w:val="24"/>
                <w:lang w:eastAsia="zh-CN"/>
              </w:rPr>
              <w:t>ICNIRP</w:t>
            </w:r>
            <w:r w:rsidRPr="00452579">
              <w:rPr>
                <w:rFonts w:eastAsia="SimSun" w:hint="eastAsia"/>
                <w:color w:val="000000"/>
                <w:spacing w:val="20"/>
                <w:szCs w:val="24"/>
                <w:lang w:eastAsia="zh-CN"/>
              </w:rPr>
              <w:t>限值或相若要求的非电离辐射安全标准，普遍为一些已发展经济如美国、加拿大、德国、法国、澳洲及人口较稠密的经济体如新加坡、日本及韩国等国家使用。同时，</w:t>
            </w:r>
            <w:r w:rsidRPr="00452579">
              <w:rPr>
                <w:rFonts w:eastAsia="SimSun" w:hint="eastAsia"/>
                <w:color w:val="000000"/>
                <w:spacing w:val="20"/>
                <w:u w:val="single"/>
                <w:lang w:eastAsia="zh-CN"/>
              </w:rPr>
              <w:t>冯先生</w:t>
            </w:r>
            <w:r w:rsidRPr="00452579">
              <w:rPr>
                <w:rFonts w:eastAsia="SimSun" w:hint="eastAsia"/>
                <w:color w:val="000000"/>
                <w:spacing w:val="20"/>
                <w:szCs w:val="24"/>
                <w:lang w:eastAsia="zh-CN"/>
              </w:rPr>
              <w:t>指流动电话网络营办商（营办商）使用基站前必须先向通讯局申请。作为通讯局的执行机构，通讯办会评估该基站范围内的总辐射量是否符合安全标准才作出审批。因此，单以营办商使用发射站数量的多寡作考虑条件并不恰当。再者，营办商在使用基站一个月内，须向通讯办递交测量报告，以确保基站符合安全标准。过去三年，通讯办共接获约</w:t>
            </w:r>
            <w:r w:rsidRPr="00452579">
              <w:rPr>
                <w:rFonts w:eastAsia="SimSun"/>
                <w:color w:val="000000"/>
                <w:spacing w:val="20"/>
                <w:szCs w:val="24"/>
                <w:lang w:eastAsia="zh-CN"/>
              </w:rPr>
              <w:t>600</w:t>
            </w:r>
            <w:r w:rsidRPr="00452579">
              <w:rPr>
                <w:rFonts w:eastAsia="SimSun" w:hint="eastAsia"/>
                <w:color w:val="000000"/>
                <w:spacing w:val="20"/>
                <w:szCs w:val="24"/>
                <w:lang w:eastAsia="zh-CN"/>
              </w:rPr>
              <w:t>宗有关基站辐射安全的查询或投诉。通讯办会向投诉者解释辐射安全的标准，如投诉者对居所附近的基站的辐射水平有疑虑，通讯办可派员作实地测量，以确保辐射水平符合安全标准。就政府物业天台建设基站安排，</w:t>
            </w:r>
            <w:r w:rsidRPr="00452579">
              <w:rPr>
                <w:rFonts w:eastAsia="SimSun" w:hint="eastAsia"/>
                <w:color w:val="000000"/>
                <w:spacing w:val="20"/>
                <w:u w:val="single"/>
                <w:lang w:eastAsia="zh-CN"/>
              </w:rPr>
              <w:t>冯先生</w:t>
            </w:r>
            <w:r w:rsidRPr="00452579">
              <w:rPr>
                <w:rFonts w:eastAsia="SimSun" w:hint="eastAsia"/>
                <w:color w:val="000000"/>
                <w:spacing w:val="20"/>
                <w:szCs w:val="24"/>
                <w:lang w:eastAsia="zh-CN"/>
              </w:rPr>
              <w:t>指因没有政府产业署代表出席会议，故未能回复有关事宜。至于有指德国在监管基站辐射安全的标准是否较香港为高，他表示德国政府同样使用</w:t>
            </w:r>
            <w:r w:rsidRPr="00452579">
              <w:rPr>
                <w:rFonts w:eastAsia="SimSun"/>
                <w:color w:val="000000"/>
                <w:spacing w:val="20"/>
                <w:szCs w:val="24"/>
                <w:lang w:eastAsia="zh-CN"/>
              </w:rPr>
              <w:t>ICNIRP</w:t>
            </w:r>
            <w:r w:rsidRPr="00452579">
              <w:rPr>
                <w:rFonts w:eastAsia="SimSun" w:hint="eastAsia"/>
                <w:color w:val="000000"/>
                <w:spacing w:val="20"/>
                <w:szCs w:val="24"/>
                <w:lang w:eastAsia="zh-CN"/>
              </w:rPr>
              <w:t>建议的非电离辐射限值作为基站的辐射安全标准。教育方面，他指通讯办已设立网页，向市民提供有关基站电磁辐射的信息，并续指如市民对基站辐射水平有疑虑，可</w:t>
            </w:r>
            <w:r w:rsidRPr="00452579">
              <w:rPr>
                <w:rFonts w:eastAsia="SimSun" w:hint="eastAsia"/>
                <w:color w:val="000000"/>
                <w:spacing w:val="20"/>
                <w:szCs w:val="24"/>
                <w:lang w:eastAsia="zh-CN"/>
              </w:rPr>
              <w:lastRenderedPageBreak/>
              <w:t>致电通讯办热线要求派员到场实地测量。另外，</w:t>
            </w:r>
            <w:r w:rsidRPr="00452579">
              <w:rPr>
                <w:rFonts w:eastAsia="SimSun" w:hint="eastAsia"/>
                <w:color w:val="000000"/>
                <w:spacing w:val="20"/>
                <w:u w:val="single"/>
                <w:lang w:eastAsia="zh-CN"/>
              </w:rPr>
              <w:t>冯先生</w:t>
            </w:r>
            <w:r w:rsidRPr="00452579">
              <w:rPr>
                <w:rFonts w:eastAsia="SimSun" w:hint="eastAsia"/>
                <w:color w:val="000000"/>
                <w:spacing w:val="20"/>
                <w:szCs w:val="24"/>
                <w:lang w:eastAsia="zh-CN"/>
              </w:rPr>
              <w:t>指营办商向通讯办提交的基站数据，包括基站位置，属营办商数据，主要用作申请使用基站之用，并不适宜将其资料公开。对于议员建议通讯局采用较高的辐射安全标准，他表示通讯局是经咨询卫生署后，才采用现时的辐射安全标准。有关辐射安全标准并已获得世卫认可。通讯局没有计划改变以</w:t>
            </w:r>
            <w:r w:rsidRPr="00452579">
              <w:rPr>
                <w:rFonts w:eastAsia="SimSun"/>
                <w:color w:val="000000"/>
                <w:spacing w:val="20"/>
                <w:szCs w:val="24"/>
                <w:lang w:eastAsia="zh-CN"/>
              </w:rPr>
              <w:t>ICNIRP</w:t>
            </w:r>
            <w:r w:rsidRPr="00452579">
              <w:rPr>
                <w:rFonts w:eastAsia="SimSun" w:hint="eastAsia"/>
                <w:color w:val="000000"/>
                <w:spacing w:val="20"/>
                <w:szCs w:val="24"/>
                <w:lang w:eastAsia="zh-CN"/>
              </w:rPr>
              <w:t>建议的非电离辐射限值作为辐射安全标准的做法。</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color w:val="000000"/>
                <w:spacing w:val="20"/>
                <w:szCs w:val="24"/>
                <w:lang w:eastAsia="zh-CN"/>
              </w:rPr>
              <w:lastRenderedPageBreak/>
              <w:t>就</w:t>
            </w: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询问区内基站的数目，通讯办</w:t>
            </w:r>
            <w:r w:rsidRPr="00452579">
              <w:rPr>
                <w:rFonts w:eastAsia="SimSun" w:hint="eastAsia"/>
                <w:color w:val="000000"/>
                <w:spacing w:val="20"/>
                <w:szCs w:val="24"/>
                <w:u w:val="single"/>
                <w:lang w:eastAsia="zh-CN"/>
              </w:rPr>
              <w:t>冯先生</w:t>
            </w:r>
            <w:r w:rsidRPr="00452579">
              <w:rPr>
                <w:rFonts w:eastAsia="SimSun" w:hint="eastAsia"/>
                <w:color w:val="000000"/>
                <w:spacing w:val="20"/>
                <w:szCs w:val="24"/>
                <w:lang w:eastAsia="zh-CN"/>
              </w:rPr>
              <w:t>指区内基站的数目已在回复文件中列出。他补充市民如担心家居附近基站的辐射水平过高，可致电通讯办热线要求派员作实地辐射测量，而根据过往经验，在进行实地测量后可舒解市民对幅射的忧虑。</w:t>
            </w:r>
          </w:p>
          <w:p w:rsidR="00EA72F8" w:rsidRPr="004260CD" w:rsidRDefault="00EA72F8" w:rsidP="00A15CDC">
            <w:pPr>
              <w:jc w:val="both"/>
              <w:rPr>
                <w:rFonts w:hint="eastAsia"/>
                <w:spacing w:val="20"/>
                <w:szCs w:val="24"/>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t>陈财喜议员</w:t>
            </w:r>
            <w:r w:rsidRPr="00452579">
              <w:rPr>
                <w:rFonts w:eastAsia="SimSun" w:hint="eastAsia"/>
                <w:color w:val="000000"/>
                <w:spacing w:val="20"/>
                <w:szCs w:val="24"/>
                <w:lang w:eastAsia="zh-CN"/>
              </w:rPr>
              <w:t>重申不接受通讯办未能公开区内基站位置的数据，他希望</w:t>
            </w: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致函商务及经济发展局局长以反映议员希望取得有关资料的要求。</w:t>
            </w: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4260CD" w:rsidTr="00CF0537">
        <w:trPr>
          <w:gridBefore w:val="1"/>
          <w:gridAfter w:val="1"/>
          <w:wBefore w:w="28" w:type="dxa"/>
          <w:wAfter w:w="14" w:type="dxa"/>
        </w:trPr>
        <w:tc>
          <w:tcPr>
            <w:tcW w:w="9148" w:type="dxa"/>
            <w:gridSpan w:val="4"/>
          </w:tcPr>
          <w:p w:rsidR="00EA72F8" w:rsidRPr="004260CD"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同意致函商务及经济发展局以取得相关资料，并结束议题的讨论。</w:t>
            </w:r>
          </w:p>
          <w:p w:rsidR="00EA72F8" w:rsidRDefault="00EA72F8" w:rsidP="00A15CDC">
            <w:pPr>
              <w:pStyle w:val="2"/>
              <w:adjustRightInd w:val="0"/>
              <w:spacing w:line="360" w:lineRule="atLeast"/>
              <w:textAlignment w:val="baseline"/>
              <w:rPr>
                <w:rFonts w:hint="eastAsia"/>
                <w:bCs/>
                <w:kern w:val="0"/>
                <w:lang w:eastAsia="zh-CN"/>
              </w:rPr>
            </w:pPr>
          </w:p>
          <w:p w:rsidR="00EA72F8" w:rsidRPr="004260CD" w:rsidRDefault="00EA72F8" w:rsidP="00A15CDC">
            <w:pPr>
              <w:pStyle w:val="2"/>
              <w:adjustRightInd w:val="0"/>
              <w:spacing w:line="360" w:lineRule="atLeast"/>
              <w:textAlignment w:val="baseline"/>
              <w:rPr>
                <w:rFonts w:hint="eastAsia"/>
                <w:bCs/>
                <w:kern w:val="0"/>
                <w:lang w:eastAsia="zh-CN"/>
              </w:rPr>
            </w:pPr>
          </w:p>
        </w:tc>
      </w:tr>
      <w:tr w:rsidR="00EA72F8" w:rsidRPr="00940C86" w:rsidTr="00CF0537">
        <w:trPr>
          <w:gridBefore w:val="1"/>
          <w:gridAfter w:val="1"/>
          <w:wBefore w:w="28" w:type="dxa"/>
          <w:wAfter w:w="14" w:type="dxa"/>
        </w:trPr>
        <w:tc>
          <w:tcPr>
            <w:tcW w:w="9148" w:type="dxa"/>
            <w:gridSpan w:val="4"/>
          </w:tcPr>
          <w:p w:rsidR="00EA72F8" w:rsidRPr="000561AF" w:rsidRDefault="00452579" w:rsidP="00A15CDC">
            <w:pPr>
              <w:tabs>
                <w:tab w:val="left" w:pos="1172"/>
              </w:tabs>
              <w:jc w:val="both"/>
              <w:rPr>
                <w:rFonts w:hint="eastAsia"/>
                <w:b/>
                <w:color w:val="000000"/>
                <w:spacing w:val="18"/>
                <w:szCs w:val="24"/>
                <w:lang w:eastAsia="zh-CN"/>
              </w:rPr>
            </w:pPr>
            <w:r w:rsidRPr="00452579">
              <w:rPr>
                <w:rFonts w:eastAsia="SimSun" w:hint="eastAsia"/>
                <w:b/>
                <w:color w:val="000000"/>
                <w:spacing w:val="18"/>
                <w:szCs w:val="24"/>
                <w:lang w:eastAsia="zh-CN"/>
              </w:rPr>
              <w:t>第</w:t>
            </w:r>
            <w:r w:rsidRPr="00452579">
              <w:rPr>
                <w:rFonts w:eastAsia="SimSun"/>
                <w:b/>
                <w:color w:val="000000"/>
                <w:spacing w:val="18"/>
                <w:szCs w:val="24"/>
                <w:lang w:eastAsia="zh-CN"/>
              </w:rPr>
              <w:t>8</w:t>
            </w:r>
            <w:r w:rsidRPr="00452579">
              <w:rPr>
                <w:rFonts w:eastAsia="SimSun" w:hint="eastAsia"/>
                <w:b/>
                <w:color w:val="000000"/>
                <w:spacing w:val="18"/>
                <w:szCs w:val="24"/>
                <w:lang w:eastAsia="zh-CN"/>
              </w:rPr>
              <w:t>项</w:t>
            </w:r>
            <w:r w:rsidRPr="00452579">
              <w:rPr>
                <w:rFonts w:ascii="新細明體" w:eastAsia="SimSun" w:hAnsi="新細明體" w:hint="eastAsia"/>
                <w:b/>
                <w:color w:val="000000"/>
                <w:spacing w:val="18"/>
                <w:szCs w:val="24"/>
                <w:lang w:eastAsia="zh-CN"/>
              </w:rPr>
              <w:t>︰</w:t>
            </w:r>
            <w:r w:rsidRPr="00452579">
              <w:rPr>
                <w:rFonts w:eastAsia="SimSun" w:hint="eastAsia"/>
                <w:b/>
                <w:color w:val="000000"/>
                <w:spacing w:val="18"/>
                <w:szCs w:val="24"/>
                <w:lang w:eastAsia="zh-CN"/>
              </w:rPr>
              <w:t>强烈要求中西区区议会秘书处正确及合理处理议员提交的讨论文件</w:t>
            </w:r>
          </w:p>
          <w:p w:rsidR="00EA72F8" w:rsidRPr="00CF7AAB" w:rsidRDefault="00452579" w:rsidP="00A15CDC">
            <w:pPr>
              <w:tabs>
                <w:tab w:val="left" w:pos="997"/>
                <w:tab w:val="right" w:pos="9034"/>
              </w:tabs>
              <w:jc w:val="both"/>
              <w:rPr>
                <w:rFonts w:hint="eastAsia"/>
                <w:color w:val="000000"/>
                <w:spacing w:val="20"/>
                <w:szCs w:val="24"/>
                <w:lang w:eastAsia="zh-CN"/>
              </w:rPr>
            </w:pPr>
            <w:r w:rsidRPr="00940C86">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49/2018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r w:rsidRPr="000327D3">
              <w:rPr>
                <w:color w:val="000000"/>
                <w:spacing w:val="20"/>
                <w:szCs w:val="24"/>
                <w:u w:val="single"/>
                <w:lang w:eastAsia="zh-CN"/>
              </w:rPr>
              <w:tab/>
            </w:r>
          </w:p>
          <w:p w:rsidR="00EA72F8" w:rsidRPr="00940C86"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5</w:t>
            </w:r>
            <w:r w:rsidRPr="00452579">
              <w:rPr>
                <w:rFonts w:eastAsia="SimSun" w:hint="eastAsia"/>
                <w:spacing w:val="20"/>
                <w:szCs w:val="24"/>
                <w:lang w:eastAsia="zh-CN"/>
              </w:rPr>
              <w:t>时</w:t>
            </w:r>
            <w:r w:rsidRPr="00452579">
              <w:rPr>
                <w:rFonts w:eastAsia="SimSun"/>
                <w:spacing w:val="20"/>
                <w:szCs w:val="24"/>
                <w:lang w:eastAsia="zh-CN"/>
              </w:rPr>
              <w:t>41</w:t>
            </w:r>
            <w:r w:rsidRPr="00452579">
              <w:rPr>
                <w:rFonts w:eastAsia="SimSun" w:hint="eastAsia"/>
                <w:spacing w:val="20"/>
                <w:szCs w:val="24"/>
                <w:lang w:eastAsia="zh-CN"/>
              </w:rPr>
              <w:t>分至</w:t>
            </w:r>
            <w:r w:rsidRPr="00452579">
              <w:rPr>
                <w:rFonts w:eastAsia="SimSun"/>
                <w:spacing w:val="20"/>
                <w:szCs w:val="24"/>
                <w:lang w:eastAsia="zh-CN"/>
              </w:rPr>
              <w:t>5</w:t>
            </w:r>
            <w:r w:rsidRPr="00452579">
              <w:rPr>
                <w:rFonts w:eastAsia="SimSun" w:hint="eastAsia"/>
                <w:spacing w:val="20"/>
                <w:szCs w:val="24"/>
                <w:lang w:eastAsia="zh-CN"/>
              </w:rPr>
              <w:t>时</w:t>
            </w:r>
            <w:r w:rsidRPr="00452579">
              <w:rPr>
                <w:rFonts w:eastAsia="SimSun"/>
                <w:spacing w:val="20"/>
                <w:szCs w:val="24"/>
                <w:lang w:eastAsia="zh-CN"/>
              </w:rPr>
              <w:t>51</w:t>
            </w:r>
            <w:r w:rsidRPr="00452579">
              <w:rPr>
                <w:rFonts w:eastAsia="SimSun" w:hint="eastAsia"/>
                <w:spacing w:val="20"/>
                <w:szCs w:val="24"/>
                <w:lang w:eastAsia="zh-CN"/>
              </w:rPr>
              <w:t>分）</w:t>
            </w:r>
          </w:p>
          <w:p w:rsidR="00EA72F8" w:rsidRPr="00940C86" w:rsidRDefault="00EA72F8" w:rsidP="00A15CDC">
            <w:pPr>
              <w:jc w:val="both"/>
              <w:rPr>
                <w:rFonts w:hint="eastAsia"/>
                <w:b/>
                <w:spacing w:val="20"/>
                <w:szCs w:val="24"/>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u w:val="single"/>
                <w:lang w:eastAsia="zh-CN"/>
              </w:rPr>
              <w:t>副主席</w:t>
            </w:r>
            <w:r w:rsidRPr="00452579">
              <w:rPr>
                <w:rFonts w:eastAsia="SimSun" w:hint="eastAsia"/>
                <w:spacing w:val="20"/>
                <w:szCs w:val="24"/>
                <w:lang w:eastAsia="zh-CN"/>
              </w:rPr>
              <w:t>欢迎中西区民政事务处代表出席会议。</w:t>
            </w:r>
          </w:p>
          <w:p w:rsidR="00EA72F8" w:rsidRPr="00940C86" w:rsidRDefault="00EA72F8" w:rsidP="00A15CDC">
            <w:pPr>
              <w:pStyle w:val="2"/>
              <w:adjustRightInd w:val="0"/>
              <w:spacing w:line="360" w:lineRule="atLeast"/>
              <w:textAlignment w:val="baseline"/>
              <w:rPr>
                <w:rFonts w:hint="eastAsia"/>
                <w:bCs/>
                <w:kern w:val="0"/>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spacing w:val="20"/>
                <w:szCs w:val="24"/>
                <w:u w:val="single"/>
                <w:lang w:eastAsia="zh-CN"/>
              </w:rPr>
              <w:t>甘乃威议员</w:t>
            </w:r>
            <w:r w:rsidRPr="00452579">
              <w:rPr>
                <w:rFonts w:eastAsia="SimSun" w:hint="eastAsia"/>
                <w:spacing w:val="20"/>
                <w:szCs w:val="24"/>
                <w:lang w:eastAsia="zh-CN"/>
              </w:rPr>
              <w:t>关注当秘书处需处理大量电邮时，会错过个别议员的电邮，</w:t>
            </w:r>
            <w:r w:rsidRPr="00452579">
              <w:rPr>
                <w:rFonts w:eastAsia="SimSun" w:hint="eastAsia"/>
                <w:spacing w:val="20"/>
                <w:szCs w:val="24"/>
                <w:shd w:val="clear" w:color="auto" w:fill="FFFFFF" w:themeFill="background1"/>
                <w:lang w:eastAsia="zh-CN"/>
              </w:rPr>
              <w:t>并表示从秘书处的书面回复中，得悉秘书处将就议员提交会议文件的电邮发出收悉通知回复</w:t>
            </w:r>
            <w:r w:rsidRPr="00452579">
              <w:rPr>
                <w:rFonts w:eastAsia="SimSun" w:hint="eastAsia"/>
                <w:spacing w:val="20"/>
                <w:szCs w:val="24"/>
                <w:lang w:eastAsia="zh-CN"/>
              </w:rPr>
              <w:t>。此外，</w:t>
            </w:r>
            <w:r w:rsidRPr="00452579">
              <w:rPr>
                <w:rFonts w:eastAsia="SimSun" w:hint="eastAsia"/>
                <w:spacing w:val="20"/>
                <w:szCs w:val="24"/>
                <w:u w:val="single"/>
                <w:lang w:eastAsia="zh-CN"/>
              </w:rPr>
              <w:t>甘议员</w:t>
            </w:r>
            <w:r w:rsidRPr="00452579">
              <w:rPr>
                <w:rFonts w:eastAsia="SimSun" w:hint="eastAsia"/>
                <w:spacing w:val="20"/>
                <w:szCs w:val="24"/>
                <w:lang w:eastAsia="zh-CN"/>
              </w:rPr>
              <w:t>引述秘书处回复指</w:t>
            </w:r>
            <w:r w:rsidRPr="00452579">
              <w:rPr>
                <w:rFonts w:eastAsia="SimSun" w:hint="eastAsia"/>
                <w:spacing w:val="20"/>
                <w:szCs w:val="24"/>
                <w:shd w:val="clear" w:color="auto" w:fill="FFFFFF" w:themeFill="background1"/>
                <w:lang w:eastAsia="zh-CN"/>
              </w:rPr>
              <w:t>倘若收悉会议文件时，所收的文件并未能安排于最近一次会议上讨论，如已超出会议常规就讨论事项规定的限额，该文件一般会安排于再下一次会议上讨论，询问既然</w:t>
            </w:r>
            <w:r w:rsidRPr="00452579">
              <w:rPr>
                <w:rFonts w:eastAsia="SimSun" w:hint="eastAsia"/>
                <w:spacing w:val="20"/>
                <w:szCs w:val="24"/>
                <w:u w:val="single"/>
                <w:lang w:eastAsia="zh-CN"/>
              </w:rPr>
              <w:t>主席</w:t>
            </w:r>
            <w:r w:rsidRPr="00452579">
              <w:rPr>
                <w:rFonts w:eastAsia="SimSun" w:hint="eastAsia"/>
                <w:spacing w:val="20"/>
                <w:szCs w:val="24"/>
                <w:lang w:eastAsia="zh-CN"/>
              </w:rPr>
              <w:t>在处理会议文件上有酌情权，秘书处为何在收到文件后不先行请示</w:t>
            </w:r>
            <w:r w:rsidRPr="00452579">
              <w:rPr>
                <w:rFonts w:eastAsia="SimSun" w:hint="eastAsia"/>
                <w:spacing w:val="20"/>
                <w:szCs w:val="24"/>
                <w:u w:val="single"/>
                <w:lang w:eastAsia="zh-CN"/>
              </w:rPr>
              <w:t>主席</w:t>
            </w:r>
            <w:r w:rsidRPr="00452579">
              <w:rPr>
                <w:rFonts w:eastAsia="SimSun" w:hint="eastAsia"/>
                <w:spacing w:val="20"/>
                <w:szCs w:val="24"/>
                <w:lang w:eastAsia="zh-CN"/>
              </w:rPr>
              <w:t>会否行使酌情权。另外，</w:t>
            </w:r>
            <w:r w:rsidRPr="00452579">
              <w:rPr>
                <w:rFonts w:eastAsia="SimSun" w:hint="eastAsia"/>
                <w:spacing w:val="20"/>
                <w:szCs w:val="24"/>
                <w:u w:val="single"/>
                <w:lang w:eastAsia="zh-CN"/>
              </w:rPr>
              <w:t>甘议员</w:t>
            </w:r>
            <w:r w:rsidRPr="00452579">
              <w:rPr>
                <w:rFonts w:eastAsia="SimSun" w:hint="eastAsia"/>
                <w:spacing w:val="20"/>
                <w:szCs w:val="24"/>
                <w:lang w:eastAsia="zh-CN"/>
              </w:rPr>
              <w:t>表示于某些委员会，讨论文件轮候问题严重，有时文件提交后半年才可于委员会会议上讨论，议员未必记得所提交文件的时间。</w:t>
            </w:r>
            <w:r w:rsidRPr="00452579">
              <w:rPr>
                <w:rFonts w:eastAsia="SimSun" w:hint="eastAsia"/>
                <w:spacing w:val="20"/>
                <w:szCs w:val="24"/>
                <w:u w:val="single"/>
                <w:lang w:eastAsia="zh-CN"/>
              </w:rPr>
              <w:t>甘议员</w:t>
            </w:r>
            <w:r w:rsidRPr="00452579">
              <w:rPr>
                <w:rFonts w:eastAsia="SimSun" w:hint="eastAsia"/>
                <w:spacing w:val="20"/>
                <w:szCs w:val="24"/>
                <w:lang w:eastAsia="zh-CN"/>
              </w:rPr>
              <w:t>建议如委员会有累积讨论文件，秘书处应通知该委员会委员累计收到的文件数量，并简单列出文件标题，让委员有所掌握。</w:t>
            </w:r>
          </w:p>
          <w:p w:rsidR="00EA72F8" w:rsidRPr="00940C86" w:rsidRDefault="00EA72F8" w:rsidP="00A15CDC">
            <w:pPr>
              <w:jc w:val="both"/>
              <w:rPr>
                <w:rFonts w:hint="eastAsia"/>
                <w:spacing w:val="20"/>
                <w:szCs w:val="24"/>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lang w:eastAsia="zh-CN"/>
              </w:rPr>
              <w:t>中西区民政事务处高级行政主任（区议会）</w:t>
            </w:r>
            <w:r w:rsidRPr="00452579">
              <w:rPr>
                <w:rFonts w:eastAsia="SimSun" w:hint="eastAsia"/>
                <w:spacing w:val="20"/>
                <w:szCs w:val="24"/>
                <w:u w:val="single"/>
                <w:lang w:eastAsia="zh-CN"/>
              </w:rPr>
              <w:t>杨颕珊女士</w:t>
            </w:r>
            <w:r w:rsidRPr="00452579">
              <w:rPr>
                <w:rFonts w:eastAsia="SimSun" w:hint="eastAsia"/>
                <w:spacing w:val="20"/>
                <w:szCs w:val="24"/>
                <w:lang w:eastAsia="zh-CN"/>
              </w:rPr>
              <w:t>表示秘书处如收到议员提交讨论文件的电邮，将会以电邮回复收悉文件。此外，</w:t>
            </w:r>
            <w:r w:rsidRPr="00452579">
              <w:rPr>
                <w:rFonts w:eastAsia="SimSun" w:hint="eastAsia"/>
                <w:spacing w:val="20"/>
                <w:szCs w:val="24"/>
                <w:u w:val="single"/>
                <w:lang w:eastAsia="zh-CN"/>
              </w:rPr>
              <w:t>杨女士</w:t>
            </w:r>
            <w:r w:rsidRPr="00452579">
              <w:rPr>
                <w:rFonts w:eastAsia="SimSun" w:hint="eastAsia"/>
                <w:spacing w:val="20"/>
                <w:szCs w:val="24"/>
                <w:lang w:eastAsia="zh-CN"/>
              </w:rPr>
              <w:t>表示在一般情况，如议员提交文件时已超出会议常规就讨论事项规定的限额，或</w:t>
            </w:r>
            <w:r w:rsidRPr="00452579">
              <w:rPr>
                <w:rFonts w:eastAsia="SimSun" w:hint="eastAsia"/>
                <w:spacing w:val="20"/>
                <w:szCs w:val="24"/>
                <w:shd w:val="clear" w:color="auto" w:fill="FFFFFF" w:themeFill="background1"/>
                <w:lang w:eastAsia="zh-CN"/>
              </w:rPr>
              <w:t>过了最近一次会议提交文件的截止日期才提交文件，秘书处一般会理</w:t>
            </w:r>
            <w:r w:rsidRPr="00452579">
              <w:rPr>
                <w:rFonts w:eastAsia="SimSun" w:hint="eastAsia"/>
                <w:spacing w:val="20"/>
                <w:szCs w:val="24"/>
                <w:shd w:val="clear" w:color="auto" w:fill="FFFFFF" w:themeFill="background1"/>
                <w:lang w:eastAsia="zh-CN"/>
              </w:rPr>
              <w:lastRenderedPageBreak/>
              <w:t>解为文件是置于再下一次会议上讨论，倘议员就某份文件提出希望取得</w:t>
            </w:r>
            <w:r w:rsidRPr="00452579">
              <w:rPr>
                <w:rFonts w:eastAsia="SimSun" w:hint="eastAsia"/>
                <w:spacing w:val="20"/>
                <w:szCs w:val="24"/>
                <w:u w:val="single"/>
                <w:shd w:val="clear" w:color="auto" w:fill="FFFFFF" w:themeFill="background1"/>
                <w:lang w:eastAsia="zh-CN"/>
              </w:rPr>
              <w:t>主席</w:t>
            </w:r>
            <w:r w:rsidRPr="00452579">
              <w:rPr>
                <w:rFonts w:eastAsia="SimSun" w:hint="eastAsia"/>
                <w:spacing w:val="20"/>
                <w:szCs w:val="24"/>
                <w:shd w:val="clear" w:color="auto" w:fill="FFFFFF" w:themeFill="background1"/>
                <w:lang w:eastAsia="zh-CN"/>
              </w:rPr>
              <w:t>酌情权时，秘书处会请示</w:t>
            </w:r>
            <w:r w:rsidRPr="00452579">
              <w:rPr>
                <w:rFonts w:eastAsia="SimSun" w:hint="eastAsia"/>
                <w:spacing w:val="20"/>
                <w:szCs w:val="24"/>
                <w:u w:val="single"/>
                <w:shd w:val="clear" w:color="auto" w:fill="FFFFFF" w:themeFill="background1"/>
                <w:lang w:eastAsia="zh-CN"/>
              </w:rPr>
              <w:t>主席</w:t>
            </w:r>
            <w:r w:rsidRPr="00452579">
              <w:rPr>
                <w:rFonts w:eastAsia="SimSun" w:hint="eastAsia"/>
                <w:spacing w:val="20"/>
                <w:szCs w:val="24"/>
                <w:shd w:val="clear" w:color="auto" w:fill="FFFFFF" w:themeFill="background1"/>
                <w:lang w:eastAsia="zh-CN"/>
              </w:rPr>
              <w:t>。就</w:t>
            </w:r>
            <w:r w:rsidRPr="00452579">
              <w:rPr>
                <w:rFonts w:eastAsia="SimSun" w:hint="eastAsia"/>
                <w:spacing w:val="20"/>
                <w:szCs w:val="24"/>
                <w:u w:val="single"/>
                <w:shd w:val="clear" w:color="auto" w:fill="FFFFFF" w:themeFill="background1"/>
                <w:lang w:eastAsia="zh-CN"/>
              </w:rPr>
              <w:t>甘议员</w:t>
            </w:r>
            <w:r w:rsidRPr="00452579">
              <w:rPr>
                <w:rFonts w:eastAsia="SimSun" w:hint="eastAsia"/>
                <w:spacing w:val="20"/>
                <w:szCs w:val="24"/>
                <w:shd w:val="clear" w:color="auto" w:fill="FFFFFF" w:themeFill="background1"/>
                <w:lang w:eastAsia="zh-CN"/>
              </w:rPr>
              <w:t>的个案，</w:t>
            </w:r>
            <w:r w:rsidRPr="00452579">
              <w:rPr>
                <w:rFonts w:eastAsia="SimSun" w:hint="eastAsia"/>
                <w:spacing w:val="20"/>
                <w:szCs w:val="24"/>
                <w:lang w:eastAsia="zh-CN"/>
              </w:rPr>
              <w:t>秘书处误以为</w:t>
            </w:r>
            <w:r w:rsidRPr="00452579">
              <w:rPr>
                <w:rFonts w:eastAsia="SimSun" w:hint="eastAsia"/>
                <w:spacing w:val="20"/>
                <w:szCs w:val="24"/>
                <w:u w:val="single"/>
                <w:lang w:eastAsia="zh-CN"/>
              </w:rPr>
              <w:t>甘议员</w:t>
            </w:r>
            <w:r w:rsidRPr="00452579">
              <w:rPr>
                <w:rFonts w:eastAsia="SimSun" w:hint="eastAsia"/>
                <w:spacing w:val="20"/>
                <w:szCs w:val="24"/>
                <w:lang w:eastAsia="zh-CN"/>
              </w:rPr>
              <w:t>是提交文件至第三次地区设施管理委员会（地管会）讨论（即</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31</w:t>
            </w:r>
            <w:r w:rsidRPr="00452579">
              <w:rPr>
                <w:rFonts w:eastAsia="SimSun" w:hint="eastAsia"/>
                <w:spacing w:val="20"/>
                <w:szCs w:val="24"/>
                <w:lang w:eastAsia="zh-CN"/>
              </w:rPr>
              <w:t>日举行的地管会），因而未有询问</w:t>
            </w:r>
            <w:r w:rsidRPr="00452579">
              <w:rPr>
                <w:rFonts w:eastAsia="SimSun" w:hint="eastAsia"/>
                <w:spacing w:val="20"/>
                <w:szCs w:val="24"/>
                <w:u w:val="single"/>
                <w:lang w:eastAsia="zh-CN"/>
              </w:rPr>
              <w:t>主席</w:t>
            </w:r>
            <w:r w:rsidRPr="00452579">
              <w:rPr>
                <w:rFonts w:eastAsia="SimSun" w:hint="eastAsia"/>
                <w:spacing w:val="20"/>
                <w:szCs w:val="24"/>
                <w:lang w:eastAsia="zh-CN"/>
              </w:rPr>
              <w:t>会否行使酌情权。有关</w:t>
            </w:r>
            <w:r w:rsidRPr="00452579">
              <w:rPr>
                <w:rFonts w:eastAsia="SimSun" w:hint="eastAsia"/>
                <w:spacing w:val="20"/>
                <w:szCs w:val="24"/>
                <w:u w:val="single"/>
                <w:lang w:eastAsia="zh-CN"/>
              </w:rPr>
              <w:t>甘议员</w:t>
            </w:r>
            <w:r w:rsidRPr="00452579">
              <w:rPr>
                <w:rFonts w:eastAsia="SimSun" w:hint="eastAsia"/>
                <w:spacing w:val="20"/>
                <w:szCs w:val="24"/>
                <w:lang w:eastAsia="zh-CN"/>
              </w:rPr>
              <w:t>希望秘书处就某些轮候文件众多的委员会向委员提供轮候文件的资料，</w:t>
            </w:r>
            <w:r w:rsidRPr="00452579">
              <w:rPr>
                <w:rFonts w:eastAsia="SimSun" w:hint="eastAsia"/>
                <w:spacing w:val="20"/>
                <w:szCs w:val="24"/>
                <w:u w:val="single"/>
                <w:lang w:eastAsia="zh-CN"/>
              </w:rPr>
              <w:t>杨女士</w:t>
            </w:r>
            <w:r w:rsidRPr="00452579">
              <w:rPr>
                <w:rFonts w:eastAsia="SimSun" w:hint="eastAsia"/>
                <w:spacing w:val="20"/>
                <w:szCs w:val="24"/>
                <w:lang w:eastAsia="zh-CN"/>
              </w:rPr>
              <w:t>表示秘书处会研究如何优化有关机制，让委员知悉轮候文件的情况，如轮候文件的数量、将获排程的会议日期等。</w:t>
            </w:r>
          </w:p>
          <w:p w:rsidR="00EA72F8" w:rsidRPr="00940C86" w:rsidRDefault="00EA72F8" w:rsidP="00A15CDC">
            <w:pPr>
              <w:pStyle w:val="2"/>
              <w:adjustRightInd w:val="0"/>
              <w:spacing w:line="360" w:lineRule="atLeast"/>
              <w:textAlignment w:val="baseline"/>
              <w:rPr>
                <w:rFonts w:hint="eastAsia"/>
                <w:bCs/>
                <w:kern w:val="0"/>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u w:val="single"/>
                <w:lang w:eastAsia="zh-CN"/>
              </w:rPr>
              <w:lastRenderedPageBreak/>
              <w:t>甘议员</w:t>
            </w:r>
            <w:r w:rsidRPr="00452579">
              <w:rPr>
                <w:rFonts w:eastAsia="SimSun" w:hint="eastAsia"/>
                <w:spacing w:val="20"/>
                <w:szCs w:val="24"/>
                <w:lang w:eastAsia="zh-CN"/>
              </w:rPr>
              <w:t>表示区议会每星期均会召开会议，提交文件的截止日期繁多，议员或未能留意提交文件时已过截止日期。他建议秘书处将所有收到的文件提交</w:t>
            </w:r>
            <w:r w:rsidRPr="00452579">
              <w:rPr>
                <w:rFonts w:eastAsia="SimSun" w:hint="eastAsia"/>
                <w:spacing w:val="20"/>
                <w:szCs w:val="24"/>
                <w:u w:val="single"/>
                <w:lang w:eastAsia="zh-CN"/>
              </w:rPr>
              <w:t>主席</w:t>
            </w:r>
            <w:r w:rsidRPr="00452579">
              <w:rPr>
                <w:rFonts w:eastAsia="SimSun" w:hint="eastAsia"/>
                <w:spacing w:val="20"/>
                <w:szCs w:val="24"/>
                <w:lang w:eastAsia="zh-CN"/>
              </w:rPr>
              <w:t>，并由</w:t>
            </w:r>
            <w:r w:rsidRPr="00452579">
              <w:rPr>
                <w:rFonts w:eastAsia="SimSun" w:hint="eastAsia"/>
                <w:spacing w:val="20"/>
                <w:szCs w:val="24"/>
                <w:u w:val="single"/>
                <w:lang w:eastAsia="zh-CN"/>
              </w:rPr>
              <w:t>主席</w:t>
            </w:r>
            <w:r w:rsidRPr="00452579">
              <w:rPr>
                <w:rFonts w:eastAsia="SimSun" w:hint="eastAsia"/>
                <w:spacing w:val="20"/>
                <w:szCs w:val="24"/>
                <w:lang w:eastAsia="zh-CN"/>
              </w:rPr>
              <w:t>决定会否将有关文件置于最近一次会议讨论。此外，</w:t>
            </w:r>
            <w:r w:rsidRPr="00452579">
              <w:rPr>
                <w:rFonts w:eastAsia="SimSun" w:hint="eastAsia"/>
                <w:spacing w:val="20"/>
                <w:szCs w:val="24"/>
                <w:u w:val="single"/>
                <w:lang w:eastAsia="zh-CN"/>
              </w:rPr>
              <w:t>甘议员</w:t>
            </w:r>
            <w:r w:rsidRPr="00452579">
              <w:rPr>
                <w:rFonts w:eastAsia="SimSun" w:hint="eastAsia"/>
                <w:spacing w:val="20"/>
                <w:szCs w:val="24"/>
                <w:lang w:eastAsia="zh-CN"/>
              </w:rPr>
              <w:t>询问秘书处能否向委员每月提供讨论文件轮候清单以供参阅。</w:t>
            </w:r>
          </w:p>
          <w:p w:rsidR="00EA72F8" w:rsidRPr="00940C86" w:rsidRDefault="00EA72F8" w:rsidP="00A15CDC">
            <w:pPr>
              <w:pStyle w:val="2"/>
              <w:adjustRightInd w:val="0"/>
              <w:spacing w:line="360" w:lineRule="atLeast"/>
              <w:textAlignment w:val="baseline"/>
              <w:rPr>
                <w:rFonts w:hint="eastAsia"/>
                <w:bCs/>
                <w:kern w:val="0"/>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spacing w:val="20"/>
                <w:szCs w:val="24"/>
                <w:lang w:eastAsia="zh-CN"/>
              </w:rPr>
              <w:t>中西区民政事务处</w:t>
            </w:r>
            <w:r w:rsidRPr="00452579">
              <w:rPr>
                <w:rFonts w:eastAsia="SimSun" w:hint="eastAsia"/>
                <w:spacing w:val="20"/>
                <w:szCs w:val="24"/>
                <w:u w:val="single"/>
                <w:lang w:eastAsia="zh-CN"/>
              </w:rPr>
              <w:t>杨颕珊女士</w:t>
            </w:r>
            <w:r w:rsidRPr="00452579">
              <w:rPr>
                <w:rFonts w:eastAsia="SimSun" w:hint="eastAsia"/>
                <w:spacing w:val="20"/>
                <w:szCs w:val="24"/>
                <w:lang w:eastAsia="zh-CN"/>
              </w:rPr>
              <w:t>响应指如秘书处知悉</w:t>
            </w:r>
            <w:r w:rsidRPr="00452579">
              <w:rPr>
                <w:rFonts w:eastAsia="SimSun" w:hint="eastAsia"/>
                <w:spacing w:val="20"/>
                <w:szCs w:val="24"/>
                <w:u w:val="single"/>
                <w:lang w:eastAsia="zh-CN"/>
              </w:rPr>
              <w:t>甘议员</w:t>
            </w:r>
            <w:r w:rsidRPr="00452579">
              <w:rPr>
                <w:rFonts w:eastAsia="SimSun" w:hint="eastAsia"/>
                <w:spacing w:val="20"/>
                <w:szCs w:val="24"/>
                <w:lang w:eastAsia="zh-CN"/>
              </w:rPr>
              <w:t>欲提交文件至</w:t>
            </w:r>
            <w:r w:rsidRPr="00452579">
              <w:rPr>
                <w:rFonts w:eastAsia="SimSun"/>
                <w:spacing w:val="20"/>
                <w:szCs w:val="24"/>
                <w:lang w:eastAsia="zh-CN"/>
              </w:rPr>
              <w:t>3</w:t>
            </w:r>
            <w:r w:rsidRPr="00452579">
              <w:rPr>
                <w:rFonts w:eastAsia="SimSun" w:hint="eastAsia"/>
                <w:spacing w:val="20"/>
                <w:szCs w:val="24"/>
                <w:lang w:eastAsia="zh-CN"/>
              </w:rPr>
              <w:t>月</w:t>
            </w:r>
            <w:r w:rsidRPr="00452579">
              <w:rPr>
                <w:rFonts w:eastAsia="SimSun"/>
                <w:spacing w:val="20"/>
                <w:szCs w:val="24"/>
                <w:lang w:eastAsia="zh-CN"/>
              </w:rPr>
              <w:t>22</w:t>
            </w:r>
            <w:r w:rsidRPr="00452579">
              <w:rPr>
                <w:rFonts w:eastAsia="SimSun" w:hint="eastAsia"/>
                <w:spacing w:val="20"/>
                <w:szCs w:val="24"/>
                <w:lang w:eastAsia="zh-CN"/>
              </w:rPr>
              <w:t>日的地管会会议讨论，纵然</w:t>
            </w:r>
            <w:r w:rsidRPr="00452579">
              <w:rPr>
                <w:rFonts w:eastAsia="SimSun" w:hint="eastAsia"/>
                <w:spacing w:val="20"/>
                <w:szCs w:val="24"/>
                <w:u w:val="single"/>
                <w:lang w:eastAsia="zh-CN"/>
              </w:rPr>
              <w:t>甘议员</w:t>
            </w:r>
            <w:r w:rsidRPr="00452579">
              <w:rPr>
                <w:rFonts w:eastAsia="SimSun" w:hint="eastAsia"/>
                <w:spacing w:val="20"/>
                <w:szCs w:val="24"/>
                <w:lang w:eastAsia="zh-CN"/>
              </w:rPr>
              <w:t>未提及</w:t>
            </w:r>
            <w:r w:rsidRPr="00452579">
              <w:rPr>
                <w:rFonts w:eastAsia="SimSun" w:hint="eastAsia"/>
                <w:spacing w:val="20"/>
                <w:szCs w:val="24"/>
                <w:shd w:val="clear" w:color="auto" w:fill="FFFFFF" w:themeFill="background1"/>
                <w:lang w:eastAsia="zh-CN"/>
              </w:rPr>
              <w:t>希望取得</w:t>
            </w:r>
            <w:r w:rsidRPr="00452579">
              <w:rPr>
                <w:rFonts w:eastAsia="SimSun" w:hint="eastAsia"/>
                <w:spacing w:val="20"/>
                <w:szCs w:val="24"/>
                <w:u w:val="single"/>
                <w:shd w:val="clear" w:color="auto" w:fill="FFFFFF" w:themeFill="background1"/>
                <w:lang w:eastAsia="zh-CN"/>
              </w:rPr>
              <w:t>主席</w:t>
            </w:r>
            <w:r w:rsidRPr="00452579">
              <w:rPr>
                <w:rFonts w:eastAsia="SimSun" w:hint="eastAsia"/>
                <w:spacing w:val="20"/>
                <w:szCs w:val="24"/>
                <w:shd w:val="clear" w:color="auto" w:fill="FFFFFF" w:themeFill="background1"/>
                <w:lang w:eastAsia="zh-CN"/>
              </w:rPr>
              <w:t>酌情权，</w:t>
            </w:r>
            <w:r w:rsidRPr="00452579">
              <w:rPr>
                <w:rFonts w:eastAsia="SimSun" w:hint="eastAsia"/>
                <w:spacing w:val="20"/>
                <w:szCs w:val="24"/>
                <w:lang w:eastAsia="zh-CN"/>
              </w:rPr>
              <w:t>秘书处也会将有关文件实时提交</w:t>
            </w:r>
            <w:r w:rsidRPr="00452579">
              <w:rPr>
                <w:rFonts w:eastAsia="SimSun" w:hint="eastAsia"/>
                <w:spacing w:val="20"/>
                <w:szCs w:val="24"/>
                <w:u w:val="single"/>
                <w:lang w:eastAsia="zh-CN"/>
              </w:rPr>
              <w:t>主席</w:t>
            </w:r>
            <w:r w:rsidRPr="00452579">
              <w:rPr>
                <w:rFonts w:eastAsia="SimSun" w:hint="eastAsia"/>
                <w:spacing w:val="20"/>
                <w:szCs w:val="24"/>
                <w:lang w:eastAsia="zh-CN"/>
              </w:rPr>
              <w:t>，请示</w:t>
            </w:r>
            <w:r w:rsidRPr="00452579">
              <w:rPr>
                <w:rFonts w:eastAsia="SimSun" w:hint="eastAsia"/>
                <w:spacing w:val="20"/>
                <w:szCs w:val="24"/>
                <w:u w:val="single"/>
                <w:lang w:eastAsia="zh-CN"/>
              </w:rPr>
              <w:t>主席</w:t>
            </w:r>
            <w:r w:rsidRPr="00452579">
              <w:rPr>
                <w:rFonts w:eastAsia="SimSun" w:hint="eastAsia"/>
                <w:spacing w:val="20"/>
                <w:szCs w:val="24"/>
                <w:lang w:eastAsia="zh-CN"/>
              </w:rPr>
              <w:t>会否行使酌情权，是次的事故纯粹是秘书处误会了</w:t>
            </w:r>
            <w:r w:rsidRPr="00452579">
              <w:rPr>
                <w:rFonts w:eastAsia="SimSun" w:hint="eastAsia"/>
                <w:spacing w:val="20"/>
                <w:szCs w:val="24"/>
                <w:u w:val="single"/>
                <w:lang w:eastAsia="zh-CN"/>
              </w:rPr>
              <w:t>甘议员</w:t>
            </w:r>
            <w:r w:rsidRPr="00452579">
              <w:rPr>
                <w:rFonts w:eastAsia="SimSun" w:hint="eastAsia"/>
                <w:spacing w:val="20"/>
                <w:szCs w:val="24"/>
                <w:lang w:eastAsia="zh-CN"/>
              </w:rPr>
              <w:t>是提交文件至</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31</w:t>
            </w:r>
            <w:r w:rsidRPr="00452579">
              <w:rPr>
                <w:rFonts w:eastAsia="SimSun" w:hint="eastAsia"/>
                <w:spacing w:val="20"/>
                <w:szCs w:val="24"/>
                <w:lang w:eastAsia="zh-CN"/>
              </w:rPr>
              <w:t>日举行的地管会讨论，秘书处才未有实时处理。</w:t>
            </w:r>
          </w:p>
          <w:p w:rsidR="00EA72F8" w:rsidRPr="00940C86" w:rsidRDefault="00EA72F8" w:rsidP="00A15CDC">
            <w:pPr>
              <w:jc w:val="both"/>
              <w:rPr>
                <w:rFonts w:hint="eastAsia"/>
                <w:spacing w:val="20"/>
                <w:szCs w:val="24"/>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u w:val="single"/>
                <w:lang w:eastAsia="zh-CN"/>
              </w:rPr>
              <w:t>副主席</w:t>
            </w:r>
            <w:r w:rsidRPr="00452579">
              <w:rPr>
                <w:rFonts w:eastAsia="SimSun" w:hint="eastAsia"/>
                <w:spacing w:val="20"/>
                <w:szCs w:val="24"/>
                <w:lang w:eastAsia="zh-CN"/>
              </w:rPr>
              <w:t>建议秘书处和中西区民政事务专员再次检视提交文件流程，他亦会与区议会和各委员会主席商讨优化有关程序。</w:t>
            </w:r>
            <w:r w:rsidRPr="00452579">
              <w:rPr>
                <w:rFonts w:eastAsia="SimSun" w:hint="eastAsia"/>
                <w:spacing w:val="20"/>
                <w:szCs w:val="24"/>
                <w:u w:val="single"/>
                <w:lang w:eastAsia="zh-CN"/>
              </w:rPr>
              <w:t>副主席</w:t>
            </w:r>
            <w:r w:rsidRPr="00452579">
              <w:rPr>
                <w:rFonts w:eastAsia="SimSun" w:hint="eastAsia"/>
                <w:spacing w:val="20"/>
                <w:szCs w:val="24"/>
                <w:lang w:eastAsia="zh-CN"/>
              </w:rPr>
              <w:t>指秘书处是按过往与议员沟通的共识执行秘书处的职务，包括于每次会议完结前提醒各议员下一次会议的提交文件截止日期，及后亦会发出电邮通知各议员有关文件截止日期，动议提交截止日期等。</w:t>
            </w:r>
            <w:r w:rsidRPr="00452579">
              <w:rPr>
                <w:rFonts w:eastAsia="SimSun" w:hint="eastAsia"/>
                <w:spacing w:val="20"/>
                <w:szCs w:val="24"/>
                <w:u w:val="single"/>
                <w:lang w:eastAsia="zh-CN"/>
              </w:rPr>
              <w:t>副主席</w:t>
            </w:r>
            <w:r w:rsidRPr="00452579">
              <w:rPr>
                <w:rFonts w:eastAsia="SimSun" w:hint="eastAsia"/>
                <w:spacing w:val="20"/>
                <w:szCs w:val="24"/>
                <w:lang w:eastAsia="zh-CN"/>
              </w:rPr>
              <w:t>理解议员接收的电邮众多，议员或未能仔细留意每个电邮的内容。此外，他指中西区区议会有很多要讨论的议题，而议会的《会议常规》则就讨论事项的数目有所规定，需要</w:t>
            </w:r>
            <w:r w:rsidRPr="00452579">
              <w:rPr>
                <w:rFonts w:eastAsia="SimSun" w:hint="eastAsia"/>
                <w:spacing w:val="20"/>
                <w:szCs w:val="24"/>
                <w:u w:val="single"/>
                <w:lang w:eastAsia="zh-CN"/>
              </w:rPr>
              <w:t>主席</w:t>
            </w:r>
            <w:r w:rsidRPr="00452579">
              <w:rPr>
                <w:rFonts w:eastAsia="SimSun" w:hint="eastAsia"/>
                <w:spacing w:val="20"/>
                <w:szCs w:val="24"/>
                <w:lang w:eastAsia="zh-CN"/>
              </w:rPr>
              <w:t>行使酌情权，</w:t>
            </w:r>
            <w:r w:rsidRPr="00452579">
              <w:rPr>
                <w:rFonts w:eastAsia="SimSun" w:hint="eastAsia"/>
                <w:spacing w:val="20"/>
                <w:szCs w:val="24"/>
                <w:u w:val="single"/>
                <w:lang w:eastAsia="zh-CN"/>
              </w:rPr>
              <w:t>副主席</w:t>
            </w:r>
            <w:r w:rsidRPr="00452579">
              <w:rPr>
                <w:rFonts w:eastAsia="SimSun" w:hint="eastAsia"/>
                <w:spacing w:val="20"/>
                <w:szCs w:val="24"/>
                <w:lang w:eastAsia="zh-CN"/>
              </w:rPr>
              <w:t>认为议员亦可就《会议常规》需否作出改动而有所讨论。</w:t>
            </w:r>
          </w:p>
          <w:p w:rsidR="00EA72F8" w:rsidRPr="00940C86" w:rsidRDefault="00EA72F8" w:rsidP="00A15CDC">
            <w:pPr>
              <w:pStyle w:val="2"/>
              <w:adjustRightInd w:val="0"/>
              <w:spacing w:line="360" w:lineRule="atLeast"/>
              <w:textAlignment w:val="baseline"/>
              <w:rPr>
                <w:rFonts w:hint="eastAsia"/>
                <w:bCs/>
                <w:kern w:val="0"/>
                <w:lang w:eastAsia="zh-CN"/>
              </w:rPr>
            </w:pPr>
          </w:p>
        </w:tc>
      </w:tr>
      <w:tr w:rsidR="00EA72F8" w:rsidRPr="00940C86" w:rsidTr="00CF0537">
        <w:trPr>
          <w:gridBefore w:val="1"/>
          <w:gridAfter w:val="1"/>
          <w:wBefore w:w="28" w:type="dxa"/>
          <w:wAfter w:w="14" w:type="dxa"/>
        </w:trPr>
        <w:tc>
          <w:tcPr>
            <w:tcW w:w="9148" w:type="dxa"/>
            <w:gridSpan w:val="4"/>
          </w:tcPr>
          <w:p w:rsidR="00EA72F8" w:rsidRPr="00940C86"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spacing w:val="20"/>
                <w:szCs w:val="24"/>
                <w:u w:val="single"/>
                <w:lang w:eastAsia="zh-CN"/>
              </w:rPr>
              <w:t>陈财喜议员</w:t>
            </w:r>
            <w:r w:rsidRPr="00452579">
              <w:rPr>
                <w:rFonts w:eastAsia="SimSun" w:hint="eastAsia"/>
                <w:spacing w:val="20"/>
                <w:szCs w:val="24"/>
                <w:lang w:eastAsia="zh-CN"/>
              </w:rPr>
              <w:t>认同可检视有关程序，尤其理解某些委员会存在大量轮候文件，他建议秘书处可询问文件提交人会否考虑将某些讨论文件转为书面文件。</w:t>
            </w:r>
          </w:p>
          <w:p w:rsidR="00EA72F8" w:rsidRPr="00940C86" w:rsidRDefault="00EA72F8" w:rsidP="00A15CDC">
            <w:pPr>
              <w:pStyle w:val="2"/>
              <w:adjustRightInd w:val="0"/>
              <w:spacing w:line="360" w:lineRule="atLeast"/>
              <w:textAlignment w:val="baseline"/>
              <w:rPr>
                <w:rFonts w:hint="eastAsia"/>
                <w:bCs/>
                <w:kern w:val="0"/>
                <w:lang w:eastAsia="zh-CN"/>
              </w:rPr>
            </w:pPr>
          </w:p>
        </w:tc>
      </w:tr>
      <w:tr w:rsidR="00EA72F8" w:rsidRPr="00940C86" w:rsidTr="00CF0537">
        <w:trPr>
          <w:gridBefore w:val="1"/>
          <w:gridAfter w:val="1"/>
          <w:wBefore w:w="28" w:type="dxa"/>
          <w:wAfter w:w="14" w:type="dxa"/>
        </w:trPr>
        <w:tc>
          <w:tcPr>
            <w:tcW w:w="9148" w:type="dxa"/>
            <w:gridSpan w:val="4"/>
          </w:tcPr>
          <w:p w:rsidR="00EA72F8" w:rsidRDefault="00452579" w:rsidP="001B4F69">
            <w:pPr>
              <w:numPr>
                <w:ilvl w:val="0"/>
                <w:numId w:val="1"/>
              </w:numPr>
              <w:tabs>
                <w:tab w:val="clear" w:pos="360"/>
              </w:tabs>
              <w:jc w:val="both"/>
              <w:rPr>
                <w:rFonts w:hint="eastAsia"/>
                <w:spacing w:val="20"/>
                <w:szCs w:val="24"/>
                <w:lang w:eastAsia="zh-CN"/>
              </w:rPr>
            </w:pP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结束议题的讨论。</w:t>
            </w:r>
          </w:p>
          <w:p w:rsidR="00CC20F2" w:rsidRPr="00940C86" w:rsidRDefault="00CC20F2" w:rsidP="00CC20F2">
            <w:pPr>
              <w:jc w:val="both"/>
              <w:rPr>
                <w:rFonts w:hint="eastAsia"/>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Pr="005B275E" w:rsidRDefault="00452579" w:rsidP="00A15CDC">
            <w:pPr>
              <w:tabs>
                <w:tab w:val="left" w:pos="1172"/>
              </w:tabs>
              <w:jc w:val="both"/>
              <w:rPr>
                <w:rFonts w:hint="eastAsia"/>
                <w:b/>
                <w:noProof/>
                <w:spacing w:val="20"/>
                <w:szCs w:val="24"/>
                <w:lang w:eastAsia="zh-CN"/>
              </w:rPr>
            </w:pPr>
            <w:r w:rsidRPr="00452579">
              <w:rPr>
                <w:rFonts w:eastAsia="SimSun" w:hint="eastAsia"/>
                <w:b/>
                <w:color w:val="000000"/>
                <w:spacing w:val="20"/>
                <w:szCs w:val="24"/>
                <w:lang w:eastAsia="zh-CN"/>
              </w:rPr>
              <w:t>第</w:t>
            </w:r>
            <w:r w:rsidRPr="00452579">
              <w:rPr>
                <w:rFonts w:eastAsia="SimSun"/>
                <w:spacing w:val="20"/>
                <w:szCs w:val="24"/>
                <w:lang w:eastAsia="zh-CN"/>
              </w:rPr>
              <w:t>9</w:t>
            </w:r>
            <w:r w:rsidRPr="00452579">
              <w:rPr>
                <w:rFonts w:eastAsia="SimSun" w:hint="eastAsia"/>
                <w:b/>
                <w:color w:val="000000"/>
                <w:spacing w:val="20"/>
                <w:szCs w:val="24"/>
                <w:lang w:eastAsia="zh-CN"/>
              </w:rPr>
              <w:t>项︰</w:t>
            </w:r>
            <w:r>
              <w:rPr>
                <w:b/>
                <w:color w:val="000000"/>
                <w:spacing w:val="20"/>
                <w:szCs w:val="24"/>
                <w:lang w:eastAsia="zh-CN"/>
              </w:rPr>
              <w:tab/>
            </w:r>
            <w:r w:rsidRPr="00452579">
              <w:rPr>
                <w:rFonts w:eastAsia="SimSun" w:hint="eastAsia"/>
                <w:b/>
                <w:noProof/>
                <w:spacing w:val="20"/>
                <w:szCs w:val="24"/>
                <w:lang w:eastAsia="zh-CN"/>
              </w:rPr>
              <w:t>紧急关注香港公园鼠患问题</w:t>
            </w:r>
          </w:p>
          <w:p w:rsidR="00EA72F8" w:rsidRPr="00071D4B" w:rsidRDefault="00452579" w:rsidP="00A15CDC">
            <w:pPr>
              <w:tabs>
                <w:tab w:val="left" w:pos="1172"/>
                <w:tab w:val="right" w:pos="6170"/>
              </w:tabs>
              <w:jc w:val="both"/>
              <w:rPr>
                <w:rFonts w:hint="eastAsia"/>
                <w:color w:val="000000"/>
                <w:spacing w:val="20"/>
                <w:szCs w:val="24"/>
                <w:lang w:eastAsia="zh-CN"/>
              </w:rPr>
            </w:pPr>
            <w:r w:rsidRPr="00071D4B">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50/2018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p>
          <w:p w:rsidR="00EA72F8" w:rsidRPr="00071D4B" w:rsidRDefault="00452579" w:rsidP="00A15CDC">
            <w:pPr>
              <w:tabs>
                <w:tab w:val="left" w:pos="1097"/>
                <w:tab w:val="right" w:pos="6572"/>
              </w:tabs>
              <w:jc w:val="both"/>
              <w:rPr>
                <w:rFonts w:hint="eastAsia"/>
                <w:b/>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5</w:t>
            </w:r>
            <w:r w:rsidRPr="00452579">
              <w:rPr>
                <w:rFonts w:eastAsia="SimSun" w:hint="eastAsia"/>
                <w:spacing w:val="20"/>
                <w:szCs w:val="24"/>
                <w:lang w:eastAsia="zh-CN"/>
              </w:rPr>
              <w:t>时</w:t>
            </w:r>
            <w:r w:rsidRPr="00452579">
              <w:rPr>
                <w:rFonts w:eastAsia="SimSun"/>
                <w:spacing w:val="20"/>
                <w:szCs w:val="24"/>
                <w:lang w:eastAsia="zh-CN"/>
              </w:rPr>
              <w:t>51</w:t>
            </w:r>
            <w:r w:rsidRPr="00452579">
              <w:rPr>
                <w:rFonts w:eastAsia="SimSun" w:hint="eastAsia"/>
                <w:spacing w:val="20"/>
                <w:szCs w:val="24"/>
                <w:lang w:eastAsia="zh-CN"/>
              </w:rPr>
              <w:t>分至</w:t>
            </w:r>
            <w:r w:rsidRPr="00452579">
              <w:rPr>
                <w:rFonts w:eastAsia="SimSun"/>
                <w:spacing w:val="20"/>
                <w:szCs w:val="24"/>
                <w:lang w:eastAsia="zh-CN"/>
              </w:rPr>
              <w:t>6</w:t>
            </w:r>
            <w:r w:rsidRPr="00452579">
              <w:rPr>
                <w:rFonts w:eastAsia="SimSun" w:hint="eastAsia"/>
                <w:spacing w:val="20"/>
                <w:szCs w:val="24"/>
                <w:lang w:eastAsia="zh-CN"/>
              </w:rPr>
              <w:t>时</w:t>
            </w:r>
            <w:r w:rsidRPr="00452579">
              <w:rPr>
                <w:rFonts w:eastAsia="SimSun"/>
                <w:spacing w:val="20"/>
                <w:szCs w:val="24"/>
                <w:lang w:eastAsia="zh-CN"/>
              </w:rPr>
              <w:t>09</w:t>
            </w:r>
            <w:r w:rsidRPr="00452579">
              <w:rPr>
                <w:rFonts w:eastAsia="SimSun" w:hint="eastAsia"/>
                <w:spacing w:val="20"/>
                <w:szCs w:val="24"/>
                <w:lang w:eastAsia="zh-CN"/>
              </w:rPr>
              <w:t>分）</w:t>
            </w:r>
          </w:p>
          <w:p w:rsidR="00EA72F8" w:rsidRPr="00071D4B" w:rsidRDefault="00EA72F8" w:rsidP="00A15CDC">
            <w:pPr>
              <w:jc w:val="both"/>
              <w:rPr>
                <w:rFonts w:hint="eastAsia"/>
                <w:b/>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Pr="00071D4B" w:rsidRDefault="00452579" w:rsidP="00EA72F8">
            <w:pPr>
              <w:numPr>
                <w:ilvl w:val="0"/>
                <w:numId w:val="1"/>
              </w:numPr>
              <w:tabs>
                <w:tab w:val="clear" w:pos="360"/>
              </w:tabs>
              <w:jc w:val="both"/>
              <w:rPr>
                <w:rFonts w:hint="eastAsia"/>
                <w:noProof/>
                <w:spacing w:val="20"/>
                <w:szCs w:val="24"/>
                <w:lang w:eastAsia="zh-CN"/>
              </w:rPr>
            </w:pPr>
            <w:r w:rsidRPr="00452579">
              <w:rPr>
                <w:rFonts w:eastAsia="SimSun" w:hint="eastAsia"/>
                <w:noProof/>
                <w:spacing w:val="20"/>
                <w:szCs w:val="24"/>
                <w:u w:val="single"/>
                <w:lang w:eastAsia="zh-CN"/>
              </w:rPr>
              <w:t>副主席</w:t>
            </w:r>
            <w:r w:rsidRPr="00452579">
              <w:rPr>
                <w:rFonts w:eastAsia="SimSun" w:hint="eastAsia"/>
                <w:noProof/>
                <w:spacing w:val="20"/>
                <w:szCs w:val="24"/>
                <w:lang w:eastAsia="zh-CN"/>
              </w:rPr>
              <w:t>欢迎康乐及文化事务署</w:t>
            </w:r>
            <w:r w:rsidRPr="00452579">
              <w:rPr>
                <w:rFonts w:eastAsia="SimSun"/>
                <w:noProof/>
                <w:spacing w:val="20"/>
                <w:szCs w:val="24"/>
                <w:lang w:eastAsia="zh-CN"/>
              </w:rPr>
              <w:t>(</w:t>
            </w:r>
            <w:r w:rsidRPr="00452579">
              <w:rPr>
                <w:rFonts w:eastAsia="SimSun" w:hint="eastAsia"/>
                <w:noProof/>
                <w:spacing w:val="20"/>
                <w:szCs w:val="24"/>
                <w:lang w:eastAsia="zh-CN"/>
              </w:rPr>
              <w:t>康文署</w:t>
            </w:r>
            <w:r w:rsidRPr="00452579">
              <w:rPr>
                <w:rFonts w:eastAsia="SimSun"/>
                <w:noProof/>
                <w:spacing w:val="20"/>
                <w:szCs w:val="24"/>
                <w:lang w:eastAsia="zh-CN"/>
              </w:rPr>
              <w:t>)</w:t>
            </w:r>
            <w:r w:rsidRPr="00452579">
              <w:rPr>
                <w:rFonts w:eastAsia="SimSun" w:hint="eastAsia"/>
                <w:noProof/>
                <w:spacing w:val="20"/>
                <w:szCs w:val="24"/>
                <w:lang w:eastAsia="zh-CN"/>
              </w:rPr>
              <w:t>和食物环境卫生署</w:t>
            </w:r>
            <w:r w:rsidRPr="00452579">
              <w:rPr>
                <w:rFonts w:eastAsia="SimSun"/>
                <w:noProof/>
                <w:spacing w:val="20"/>
                <w:szCs w:val="24"/>
                <w:lang w:eastAsia="zh-CN"/>
              </w:rPr>
              <w:t>(</w:t>
            </w:r>
            <w:r w:rsidRPr="00452579">
              <w:rPr>
                <w:rFonts w:eastAsia="SimSun" w:hint="eastAsia"/>
                <w:noProof/>
                <w:spacing w:val="20"/>
                <w:szCs w:val="24"/>
                <w:lang w:eastAsia="zh-CN"/>
              </w:rPr>
              <w:t>食环署</w:t>
            </w:r>
            <w:r w:rsidRPr="00452579">
              <w:rPr>
                <w:rFonts w:eastAsia="SimSun"/>
                <w:noProof/>
                <w:spacing w:val="20"/>
                <w:szCs w:val="24"/>
                <w:lang w:eastAsia="zh-CN"/>
              </w:rPr>
              <w:t>)</w:t>
            </w:r>
            <w:r w:rsidRPr="00452579">
              <w:rPr>
                <w:rFonts w:eastAsia="SimSun" w:hint="eastAsia"/>
                <w:noProof/>
                <w:spacing w:val="20"/>
                <w:szCs w:val="24"/>
                <w:lang w:eastAsia="zh-CN"/>
              </w:rPr>
              <w:t>的代表出席会议，并开放文件讨论。</w:t>
            </w:r>
          </w:p>
          <w:p w:rsidR="00EA72F8" w:rsidRPr="00071D4B" w:rsidRDefault="00EA72F8" w:rsidP="00A15CDC">
            <w:pPr>
              <w:jc w:val="both"/>
              <w:rPr>
                <w:rFonts w:hint="eastAsia"/>
                <w:noProof/>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Pr="00071D4B" w:rsidRDefault="00452579" w:rsidP="00EA72F8">
            <w:pPr>
              <w:numPr>
                <w:ilvl w:val="0"/>
                <w:numId w:val="1"/>
              </w:numPr>
              <w:tabs>
                <w:tab w:val="clear" w:pos="360"/>
              </w:tabs>
              <w:jc w:val="both"/>
              <w:rPr>
                <w:rFonts w:hint="eastAsia"/>
                <w:noProof/>
                <w:spacing w:val="20"/>
                <w:szCs w:val="24"/>
                <w:lang w:eastAsia="zh-CN"/>
              </w:rPr>
            </w:pPr>
            <w:r w:rsidRPr="00452579">
              <w:rPr>
                <w:rFonts w:eastAsia="SimSun" w:hint="eastAsia"/>
                <w:noProof/>
                <w:spacing w:val="20"/>
                <w:szCs w:val="24"/>
                <w:u w:val="single"/>
                <w:lang w:eastAsia="zh-CN"/>
              </w:rPr>
              <w:lastRenderedPageBreak/>
              <w:t>副主席</w:t>
            </w:r>
            <w:r w:rsidRPr="00452579">
              <w:rPr>
                <w:rFonts w:eastAsia="SimSun" w:hint="eastAsia"/>
                <w:noProof/>
                <w:spacing w:val="20"/>
                <w:szCs w:val="24"/>
                <w:lang w:eastAsia="zh-CN"/>
              </w:rPr>
              <w:t>邀请议员发表意见。各议员的发言重点如下：</w:t>
            </w:r>
          </w:p>
          <w:p w:rsidR="00EA72F8" w:rsidRPr="00071D4B" w:rsidRDefault="00EA72F8" w:rsidP="00A15CDC">
            <w:pPr>
              <w:jc w:val="both"/>
              <w:rPr>
                <w:rFonts w:hint="eastAsia"/>
                <w:noProof/>
                <w:spacing w:val="20"/>
                <w:szCs w:val="24"/>
                <w:lang w:eastAsia="zh-CN"/>
              </w:rPr>
            </w:pPr>
          </w:p>
        </w:tc>
      </w:tr>
      <w:tr w:rsidR="00EA72F8" w:rsidRPr="00071D4B" w:rsidTr="00CF0537">
        <w:trPr>
          <w:gridBefore w:val="1"/>
          <w:gridAfter w:val="1"/>
          <w:wBefore w:w="28" w:type="dxa"/>
          <w:wAfter w:w="14" w:type="dxa"/>
        </w:trPr>
        <w:tc>
          <w:tcPr>
            <w:tcW w:w="1087" w:type="dxa"/>
            <w:gridSpan w:val="2"/>
          </w:tcPr>
          <w:p w:rsidR="00EA72F8" w:rsidRPr="00071D4B" w:rsidRDefault="00452579" w:rsidP="00A15CDC">
            <w:pPr>
              <w:tabs>
                <w:tab w:val="left" w:pos="512"/>
                <w:tab w:val="left" w:pos="963"/>
              </w:tabs>
              <w:jc w:val="both"/>
              <w:rPr>
                <w:rFonts w:hint="eastAsia"/>
                <w:spacing w:val="20"/>
                <w:szCs w:val="24"/>
                <w:lang w:eastAsia="zh-CN"/>
              </w:rPr>
            </w:pPr>
            <w:r w:rsidRPr="00071D4B">
              <w:rPr>
                <w:spacing w:val="20"/>
                <w:szCs w:val="24"/>
                <w:lang w:eastAsia="zh-CN"/>
              </w:rPr>
              <w:tab/>
            </w:r>
            <w:r w:rsidRPr="00452579">
              <w:rPr>
                <w:rFonts w:eastAsia="SimSun"/>
                <w:spacing w:val="20"/>
                <w:szCs w:val="24"/>
                <w:lang w:eastAsia="zh-CN"/>
              </w:rPr>
              <w:t>(a)</w:t>
            </w:r>
          </w:p>
        </w:tc>
        <w:tc>
          <w:tcPr>
            <w:tcW w:w="8061" w:type="dxa"/>
            <w:gridSpan w:val="2"/>
          </w:tcPr>
          <w:p w:rsidR="00EA72F8" w:rsidRPr="00600281" w:rsidRDefault="00452579" w:rsidP="00A15CDC">
            <w:pPr>
              <w:pStyle w:val="2"/>
              <w:adjustRightInd w:val="0"/>
              <w:spacing w:line="360" w:lineRule="atLeast"/>
              <w:jc w:val="both"/>
              <w:textAlignment w:val="baseline"/>
              <w:rPr>
                <w:rFonts w:hint="eastAsia"/>
                <w:color w:val="000000"/>
                <w:kern w:val="0"/>
                <w:lang w:eastAsia="zh-CN"/>
              </w:rPr>
            </w:pPr>
            <w:r w:rsidRPr="00452579">
              <w:rPr>
                <w:rFonts w:eastAsia="SimSun" w:hint="eastAsia"/>
                <w:color w:val="000000"/>
                <w:kern w:val="0"/>
                <w:u w:val="single"/>
                <w:lang w:eastAsia="zh-CN"/>
              </w:rPr>
              <w:t>杨学明议员</w:t>
            </w:r>
            <w:r w:rsidRPr="00452579">
              <w:rPr>
                <w:rFonts w:eastAsia="SimSun" w:hint="eastAsia"/>
                <w:color w:val="000000"/>
                <w:kern w:val="0"/>
                <w:lang w:eastAsia="zh-CN"/>
              </w:rPr>
              <w:t>表示在检视各政府部门的回复后发现有关当局未能解决香港公园的鼠患问题，并指出公园内的生物种类繁多，一方面需要提供食物给各种动物和雀鸟，另一方面却没有措施根治鼠患。</w:t>
            </w:r>
            <w:r w:rsidRPr="00452579">
              <w:rPr>
                <w:rFonts w:eastAsia="SimSun" w:hint="eastAsia"/>
                <w:color w:val="000000"/>
                <w:kern w:val="0"/>
                <w:u w:val="single"/>
                <w:lang w:eastAsia="zh-CN"/>
              </w:rPr>
              <w:t>杨议员</w:t>
            </w:r>
            <w:r w:rsidRPr="00452579">
              <w:rPr>
                <w:rFonts w:eastAsia="SimSun" w:hint="eastAsia"/>
                <w:color w:val="000000"/>
                <w:kern w:val="0"/>
                <w:lang w:eastAsia="zh-CN"/>
              </w:rPr>
              <w:t>认为各部门对鼠患问题束手无策，建议假如香港没有灭鼠专家，可考虑从外地邀请专家来港建议有效的灭鼠措施，并提醒当局在对付香港公园的鼠患问题时不可误伤其他动物，而使用毒饵可能会危害公园内的稀有动物。此外，</w:t>
            </w:r>
            <w:r w:rsidRPr="00452579">
              <w:rPr>
                <w:rFonts w:eastAsia="SimSun" w:hint="eastAsia"/>
                <w:color w:val="000000"/>
                <w:kern w:val="0"/>
                <w:u w:val="single"/>
                <w:lang w:eastAsia="zh-CN"/>
              </w:rPr>
              <w:t>杨议员</w:t>
            </w:r>
            <w:r w:rsidRPr="00452579">
              <w:rPr>
                <w:rFonts w:eastAsia="SimSun" w:hint="eastAsia"/>
                <w:color w:val="000000"/>
                <w:kern w:val="0"/>
                <w:lang w:eastAsia="zh-CN"/>
              </w:rPr>
              <w:t>指香港公园的清洁和管理工作已经外判，而康文署作为监管部门应着力处理问题，找出有效解决鼠患问题的方法。</w:t>
            </w:r>
          </w:p>
          <w:p w:rsidR="00EA72F8" w:rsidRPr="00071D4B" w:rsidRDefault="00EA72F8" w:rsidP="00A15CDC">
            <w:pPr>
              <w:pStyle w:val="2"/>
              <w:adjustRightInd w:val="0"/>
              <w:spacing w:line="360" w:lineRule="atLeast"/>
              <w:textAlignment w:val="baseline"/>
              <w:rPr>
                <w:rFonts w:hint="eastAsia"/>
                <w:bCs/>
                <w:kern w:val="0"/>
                <w:lang w:eastAsia="zh-CN"/>
              </w:rPr>
            </w:pPr>
          </w:p>
        </w:tc>
      </w:tr>
      <w:tr w:rsidR="00EA72F8" w:rsidRPr="00071D4B" w:rsidTr="00CF0537">
        <w:trPr>
          <w:gridBefore w:val="1"/>
          <w:gridAfter w:val="1"/>
          <w:wBefore w:w="28" w:type="dxa"/>
          <w:wAfter w:w="14" w:type="dxa"/>
        </w:trPr>
        <w:tc>
          <w:tcPr>
            <w:tcW w:w="1087" w:type="dxa"/>
            <w:gridSpan w:val="2"/>
          </w:tcPr>
          <w:p w:rsidR="00EA72F8" w:rsidRPr="00071D4B" w:rsidRDefault="00452579" w:rsidP="00A15CDC">
            <w:pPr>
              <w:tabs>
                <w:tab w:val="left" w:pos="512"/>
                <w:tab w:val="left" w:pos="963"/>
              </w:tabs>
              <w:jc w:val="both"/>
              <w:rPr>
                <w:rFonts w:hint="eastAsia"/>
                <w:spacing w:val="20"/>
                <w:szCs w:val="24"/>
                <w:lang w:eastAsia="zh-CN"/>
              </w:rPr>
            </w:pPr>
            <w:r w:rsidRPr="00071D4B">
              <w:rPr>
                <w:spacing w:val="20"/>
                <w:szCs w:val="24"/>
                <w:lang w:eastAsia="zh-CN"/>
              </w:rPr>
              <w:tab/>
            </w:r>
            <w:r w:rsidRPr="00452579">
              <w:rPr>
                <w:rFonts w:eastAsia="SimSun"/>
                <w:spacing w:val="20"/>
                <w:szCs w:val="24"/>
                <w:lang w:eastAsia="zh-CN"/>
              </w:rPr>
              <w:t>(b)</w:t>
            </w:r>
          </w:p>
        </w:tc>
        <w:tc>
          <w:tcPr>
            <w:tcW w:w="8061" w:type="dxa"/>
            <w:gridSpan w:val="2"/>
          </w:tcPr>
          <w:p w:rsidR="00EA72F8" w:rsidRPr="00071D4B" w:rsidRDefault="00452579" w:rsidP="00A15CDC">
            <w:pPr>
              <w:jc w:val="both"/>
              <w:rPr>
                <w:rFonts w:hint="eastAsia"/>
                <w:spacing w:val="20"/>
                <w:szCs w:val="24"/>
                <w:lang w:eastAsia="zh-CN"/>
              </w:rPr>
            </w:pPr>
            <w:r w:rsidRPr="00452579">
              <w:rPr>
                <w:rFonts w:eastAsia="SimSun" w:hint="eastAsia"/>
                <w:color w:val="000000"/>
                <w:spacing w:val="20"/>
                <w:szCs w:val="24"/>
                <w:u w:val="single"/>
                <w:lang w:eastAsia="zh-CN"/>
              </w:rPr>
              <w:t>杨开永议员</w:t>
            </w:r>
            <w:r w:rsidRPr="00452579">
              <w:rPr>
                <w:rFonts w:eastAsia="SimSun" w:hint="eastAsia"/>
                <w:color w:val="000000"/>
                <w:spacing w:val="20"/>
                <w:szCs w:val="24"/>
                <w:lang w:eastAsia="zh-CN"/>
              </w:rPr>
              <w:t>表示从报章报导中获悉香港公园出现鼠患，并指出现鼠患的地方一般是民居或食肆，对公园出现鼠患感到匪夷所思。</w:t>
            </w:r>
            <w:r w:rsidRPr="00452579">
              <w:rPr>
                <w:rFonts w:eastAsia="SimSun" w:hint="eastAsia"/>
                <w:color w:val="000000"/>
                <w:spacing w:val="20"/>
                <w:szCs w:val="24"/>
                <w:u w:val="single"/>
                <w:lang w:eastAsia="zh-CN"/>
              </w:rPr>
              <w:t>杨议员</w:t>
            </w:r>
            <w:r w:rsidRPr="00452579">
              <w:rPr>
                <w:rFonts w:eastAsia="SimSun" w:hint="eastAsia"/>
                <w:color w:val="000000"/>
                <w:spacing w:val="20"/>
                <w:szCs w:val="24"/>
                <w:lang w:eastAsia="zh-CN"/>
              </w:rPr>
              <w:t>表示老鼠只会在有食物供应的地方出现，怀疑造成鼠患的原因是园方没有妥善处理和清理动物的饲料，在放置饲料后无人看管，造成老鼠与动物争夺食物和共存，希望康文署和食环署能够妥善处理监管工作。</w:t>
            </w:r>
          </w:p>
          <w:p w:rsidR="00EA72F8" w:rsidRPr="00071D4B" w:rsidRDefault="00EA72F8" w:rsidP="00A15CDC">
            <w:pPr>
              <w:jc w:val="both"/>
              <w:rPr>
                <w:rFonts w:hint="eastAsia"/>
                <w:spacing w:val="20"/>
                <w:szCs w:val="24"/>
                <w:lang w:eastAsia="zh-CN"/>
              </w:rPr>
            </w:pPr>
          </w:p>
        </w:tc>
      </w:tr>
      <w:tr w:rsidR="00EA72F8" w:rsidRPr="00071D4B" w:rsidTr="00CF0537">
        <w:trPr>
          <w:gridBefore w:val="1"/>
          <w:gridAfter w:val="1"/>
          <w:wBefore w:w="28" w:type="dxa"/>
          <w:wAfter w:w="14" w:type="dxa"/>
        </w:trPr>
        <w:tc>
          <w:tcPr>
            <w:tcW w:w="1087" w:type="dxa"/>
            <w:gridSpan w:val="2"/>
          </w:tcPr>
          <w:p w:rsidR="00EA72F8" w:rsidRPr="00071D4B" w:rsidRDefault="00452579" w:rsidP="00A15CDC">
            <w:pPr>
              <w:tabs>
                <w:tab w:val="left" w:pos="512"/>
                <w:tab w:val="left" w:pos="963"/>
              </w:tabs>
              <w:jc w:val="both"/>
              <w:rPr>
                <w:rFonts w:hint="eastAsia"/>
                <w:spacing w:val="20"/>
                <w:szCs w:val="24"/>
                <w:lang w:eastAsia="zh-CN"/>
              </w:rPr>
            </w:pPr>
            <w:r w:rsidRPr="00071D4B">
              <w:rPr>
                <w:spacing w:val="20"/>
                <w:szCs w:val="24"/>
                <w:lang w:eastAsia="zh-CN"/>
              </w:rPr>
              <w:tab/>
            </w:r>
            <w:r w:rsidRPr="00452579">
              <w:rPr>
                <w:rFonts w:eastAsia="SimSun"/>
                <w:spacing w:val="20"/>
                <w:szCs w:val="24"/>
                <w:lang w:eastAsia="zh-CN"/>
              </w:rPr>
              <w:t>(c)</w:t>
            </w:r>
          </w:p>
        </w:tc>
        <w:tc>
          <w:tcPr>
            <w:tcW w:w="8061" w:type="dxa"/>
            <w:gridSpan w:val="2"/>
          </w:tcPr>
          <w:p w:rsidR="00EA72F8" w:rsidRPr="00071D4B" w:rsidRDefault="00452579" w:rsidP="00A15CDC">
            <w:pPr>
              <w:jc w:val="both"/>
              <w:rPr>
                <w:rFonts w:cs="新細明體" w:hint="eastAsia"/>
                <w:spacing w:val="20"/>
                <w:szCs w:val="24"/>
                <w:lang w:eastAsia="zh-CN"/>
              </w:rPr>
            </w:pPr>
            <w:r w:rsidRPr="00452579">
              <w:rPr>
                <w:rFonts w:eastAsia="SimSun" w:hint="eastAsia"/>
                <w:color w:val="000000"/>
                <w:spacing w:val="20"/>
                <w:szCs w:val="24"/>
                <w:u w:val="single"/>
                <w:lang w:eastAsia="zh-CN"/>
              </w:rPr>
              <w:t>卢懿杏议员</w:t>
            </w:r>
            <w:r w:rsidRPr="00452579">
              <w:rPr>
                <w:rFonts w:eastAsia="SimSun" w:hint="eastAsia"/>
                <w:color w:val="000000"/>
                <w:spacing w:val="20"/>
                <w:szCs w:val="24"/>
                <w:lang w:eastAsia="zh-CN"/>
              </w:rPr>
              <w:t>表示看过有关报章报导后感到匪夷所思，指香港公园是旅游景点，游客、小朋友和长者众多，所以完全不能接受香港公园出现鼠患。鉴于整个香港的鼠患问题日益严重，她赞成</w:t>
            </w:r>
            <w:r w:rsidRPr="00452579">
              <w:rPr>
                <w:rFonts w:eastAsia="SimSun" w:hint="eastAsia"/>
                <w:color w:val="000000"/>
                <w:spacing w:val="20"/>
                <w:szCs w:val="24"/>
                <w:u w:val="single"/>
                <w:lang w:eastAsia="zh-CN"/>
              </w:rPr>
              <w:t>杨学明议员</w:t>
            </w:r>
            <w:r w:rsidRPr="00452579">
              <w:rPr>
                <w:rFonts w:eastAsia="SimSun" w:hint="eastAsia"/>
                <w:color w:val="000000"/>
                <w:spacing w:val="20"/>
                <w:szCs w:val="24"/>
                <w:lang w:eastAsia="zh-CN"/>
              </w:rPr>
              <w:t>的意见，建议食环署正视问题，并邀请外国专家研究处理问题的方法。</w:t>
            </w:r>
            <w:r w:rsidRPr="00452579">
              <w:rPr>
                <w:rFonts w:eastAsia="SimSun" w:hint="eastAsia"/>
                <w:color w:val="000000"/>
                <w:spacing w:val="20"/>
                <w:szCs w:val="24"/>
                <w:u w:val="single"/>
                <w:lang w:eastAsia="zh-CN"/>
              </w:rPr>
              <w:t>卢议员</w:t>
            </w:r>
            <w:r w:rsidRPr="00452579">
              <w:rPr>
                <w:rFonts w:eastAsia="SimSun" w:hint="eastAsia"/>
                <w:color w:val="000000"/>
                <w:spacing w:val="20"/>
                <w:szCs w:val="24"/>
                <w:lang w:eastAsia="zh-CN"/>
              </w:rPr>
              <w:t>亦认为香港公园内有很多珍贵动物，提醒在处理鼠患问题时必须关注其他动物和雀鸟的情况。</w:t>
            </w:r>
          </w:p>
          <w:p w:rsidR="00EA72F8" w:rsidRPr="00071D4B" w:rsidRDefault="00EA72F8" w:rsidP="00A15CDC">
            <w:pPr>
              <w:pStyle w:val="2"/>
              <w:adjustRightInd w:val="0"/>
              <w:spacing w:line="360" w:lineRule="atLeast"/>
              <w:textAlignment w:val="baseline"/>
              <w:rPr>
                <w:rFonts w:hint="eastAsia"/>
                <w:bCs/>
                <w:kern w:val="0"/>
                <w:lang w:eastAsia="zh-CN"/>
              </w:rPr>
            </w:pPr>
          </w:p>
        </w:tc>
      </w:tr>
      <w:tr w:rsidR="00EA72F8" w:rsidRPr="00071D4B" w:rsidTr="00CF0537">
        <w:trPr>
          <w:gridBefore w:val="1"/>
          <w:gridAfter w:val="1"/>
          <w:wBefore w:w="28" w:type="dxa"/>
          <w:wAfter w:w="14" w:type="dxa"/>
        </w:trPr>
        <w:tc>
          <w:tcPr>
            <w:tcW w:w="1087" w:type="dxa"/>
            <w:gridSpan w:val="2"/>
          </w:tcPr>
          <w:p w:rsidR="00EA72F8" w:rsidRPr="00071D4B" w:rsidRDefault="00452579" w:rsidP="00A15CDC">
            <w:pPr>
              <w:tabs>
                <w:tab w:val="left" w:pos="512"/>
                <w:tab w:val="left" w:pos="963"/>
              </w:tabs>
              <w:jc w:val="both"/>
              <w:rPr>
                <w:rFonts w:hint="eastAsia"/>
                <w:spacing w:val="20"/>
                <w:szCs w:val="24"/>
                <w:lang w:eastAsia="zh-CN"/>
              </w:rPr>
            </w:pPr>
            <w:r w:rsidRPr="00071D4B">
              <w:rPr>
                <w:spacing w:val="20"/>
                <w:szCs w:val="24"/>
                <w:lang w:eastAsia="zh-CN"/>
              </w:rPr>
              <w:tab/>
            </w:r>
            <w:r w:rsidRPr="00452579">
              <w:rPr>
                <w:rFonts w:eastAsia="SimSun"/>
                <w:spacing w:val="20"/>
                <w:szCs w:val="24"/>
                <w:lang w:eastAsia="zh-CN"/>
              </w:rPr>
              <w:t>(d)</w:t>
            </w:r>
          </w:p>
        </w:tc>
        <w:tc>
          <w:tcPr>
            <w:tcW w:w="8061" w:type="dxa"/>
            <w:gridSpan w:val="2"/>
          </w:tcPr>
          <w:p w:rsidR="00EA72F8" w:rsidRPr="00071D4B" w:rsidRDefault="00452579" w:rsidP="00A15CDC">
            <w:pPr>
              <w:jc w:val="both"/>
              <w:rPr>
                <w:rFonts w:hint="eastAsia"/>
                <w:spacing w:val="20"/>
                <w:szCs w:val="24"/>
                <w:lang w:eastAsia="zh-CN"/>
              </w:rPr>
            </w:pPr>
            <w:r w:rsidRPr="00452579">
              <w:rPr>
                <w:rFonts w:eastAsia="SimSun" w:hint="eastAsia"/>
                <w:color w:val="000000"/>
                <w:spacing w:val="20"/>
                <w:szCs w:val="24"/>
                <w:u w:val="single"/>
                <w:lang w:eastAsia="zh-CN"/>
              </w:rPr>
              <w:t>陈财喜议员</w:t>
            </w:r>
            <w:r w:rsidRPr="00452579">
              <w:rPr>
                <w:rFonts w:eastAsia="SimSun" w:hint="eastAsia"/>
                <w:color w:val="000000"/>
                <w:spacing w:val="20"/>
                <w:szCs w:val="24"/>
                <w:lang w:eastAsia="zh-CN"/>
              </w:rPr>
              <w:t>相信食环署内有很多专家，能够做到本地问题本地解决，不必找来外国专家协助。他表示老鼠可能会把病菌传染给其他动物，造成交叉感染，因此问题相当严重，建议首先加强管理和清洁工作，改善整个公园的环境卫生，并在适当的地方放置捕鼠器，以及在适当位置安装闭路电视以监察鼠患的高危地点。</w:t>
            </w:r>
          </w:p>
          <w:p w:rsidR="00EA72F8" w:rsidRPr="00071D4B" w:rsidRDefault="00EA72F8" w:rsidP="00A15CDC">
            <w:pPr>
              <w:jc w:val="both"/>
              <w:rPr>
                <w:rFonts w:hint="eastAsia"/>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Pr="00071D4B"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color w:val="000000"/>
                <w:spacing w:val="20"/>
                <w:szCs w:val="24"/>
                <w:lang w:eastAsia="zh-CN"/>
              </w:rPr>
              <w:t>康乐及文化事务署香港公园经理</w:t>
            </w:r>
            <w:r w:rsidRPr="00452579">
              <w:rPr>
                <w:rFonts w:eastAsia="SimSun" w:hint="eastAsia"/>
                <w:color w:val="000000"/>
                <w:spacing w:val="20"/>
                <w:szCs w:val="24"/>
                <w:u w:val="single"/>
                <w:lang w:eastAsia="zh-CN"/>
              </w:rPr>
              <w:t>萧德仪女士</w:t>
            </w:r>
            <w:r w:rsidRPr="00452579">
              <w:rPr>
                <w:rFonts w:eastAsia="SimSun" w:hint="eastAsia"/>
                <w:color w:val="000000"/>
                <w:spacing w:val="20"/>
                <w:szCs w:val="24"/>
                <w:lang w:eastAsia="zh-CN"/>
              </w:rPr>
              <w:t>响应议员提问表示，最近在香港公园内发现的老鼠数目有所增多。由于香港公园受先天性地理环境因素所限，当中观鸟园位处天然山坡之上，入口的山坡上长有茂密的树林和植被，以及建有水渠，该等自然环境因素吸引很多老鼠聚集藏身。除此之外，观鸟园内饲养了很多不同种类的雀鸟，署方每日均需要喂饲雀鸟，即使署方一直有加强观鸟园内清洁，由于喂饲雀鸟后都会有未吃完的饲料残渣，无可避免地有部份会被雀鸟弄散落在地上。</w:t>
            </w:r>
          </w:p>
          <w:p w:rsidR="00EA72F8" w:rsidRPr="00071D4B" w:rsidRDefault="00EA72F8" w:rsidP="00A15CDC">
            <w:pPr>
              <w:jc w:val="both"/>
              <w:rPr>
                <w:rFonts w:hint="eastAsia"/>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Default="00452579" w:rsidP="00EA72F8">
            <w:pPr>
              <w:numPr>
                <w:ilvl w:val="0"/>
                <w:numId w:val="1"/>
              </w:numPr>
              <w:tabs>
                <w:tab w:val="clear" w:pos="360"/>
              </w:tabs>
              <w:jc w:val="both"/>
              <w:rPr>
                <w:rFonts w:hint="eastAsia"/>
                <w:color w:val="000000"/>
                <w:spacing w:val="20"/>
                <w:szCs w:val="24"/>
                <w:lang w:eastAsia="zh-CN"/>
              </w:rPr>
            </w:pPr>
            <w:r w:rsidRPr="00452579">
              <w:rPr>
                <w:rFonts w:eastAsia="SimSun" w:hint="eastAsia"/>
                <w:color w:val="000000"/>
                <w:spacing w:val="20"/>
                <w:szCs w:val="24"/>
                <w:lang w:eastAsia="zh-CN"/>
              </w:rPr>
              <w:lastRenderedPageBreak/>
              <w:t>有见香港公园的鼠患问题受到关注，署方除继续实施现行措施包括放置捕鼠笼和加强清洁之外，署方亦已作出改善措施以截断老鼠的食物来源，包括增加喂饲次数由每天两次加至四次，并把每次的饲料份量减少，从而减少饲料散落的数量，而清洁次数亦由每日两次，再增加于每次喂饲完成后安排员工清洁场地，以减少老鼠的食物来源，最近发现老鼠的数目亦有明显减少。此外，</w:t>
            </w:r>
            <w:r w:rsidRPr="00452579">
              <w:rPr>
                <w:rFonts w:eastAsia="SimSun" w:hint="eastAsia"/>
                <w:color w:val="000000"/>
                <w:spacing w:val="20"/>
                <w:szCs w:val="24"/>
                <w:u w:val="single"/>
                <w:lang w:eastAsia="zh-CN"/>
              </w:rPr>
              <w:t>萧女士</w:t>
            </w:r>
            <w:r w:rsidRPr="00452579">
              <w:rPr>
                <w:rFonts w:eastAsia="SimSun" w:hint="eastAsia"/>
                <w:color w:val="000000"/>
                <w:spacing w:val="20"/>
                <w:szCs w:val="24"/>
                <w:lang w:eastAsia="zh-CN"/>
              </w:rPr>
              <w:t>指出过往为了保护园内其他动物而一直没有放置老鼠毒饵，但最近在署方的兽医组与食环署辖下防治虫鼠组共同研究之后，署方在高危位置放置可以收藏毒饵的老鼠盒。</w:t>
            </w:r>
            <w:r w:rsidRPr="00452579">
              <w:rPr>
                <w:rFonts w:eastAsia="SimSun" w:hint="eastAsia"/>
                <w:color w:val="000000"/>
                <w:spacing w:val="20"/>
                <w:szCs w:val="24"/>
                <w:u w:val="single"/>
                <w:lang w:eastAsia="zh-CN"/>
              </w:rPr>
              <w:t>萧女士</w:t>
            </w:r>
            <w:r w:rsidRPr="00452579">
              <w:rPr>
                <w:rFonts w:eastAsia="SimSun" w:hint="eastAsia"/>
                <w:color w:val="000000"/>
                <w:spacing w:val="20"/>
                <w:szCs w:val="24"/>
                <w:lang w:eastAsia="zh-CN"/>
              </w:rPr>
              <w:t>指理解议员关注使用老鼠盒会否危害雀鸟的安全，但兽医认为该款老鼠盒的入口设计较为细小，雀鸟误入老鼠盒的机会不大，在试用两个多星期后，并没有发现雀鸟误进该等老鼠盒。另外，署方亦改良一直采用的高台悬挂式食物供应器的物料，新物料表面较为平滑，可以避免老鼠爬上食物供应器寻找食物；有关饲料方面，</w:t>
            </w:r>
            <w:r w:rsidRPr="00452579">
              <w:rPr>
                <w:rFonts w:eastAsia="SimSun" w:hint="eastAsia"/>
                <w:color w:val="000000"/>
                <w:spacing w:val="20"/>
                <w:szCs w:val="24"/>
                <w:u w:val="single"/>
                <w:lang w:eastAsia="zh-CN"/>
              </w:rPr>
              <w:t>萧女士</w:t>
            </w:r>
            <w:r w:rsidRPr="00452579">
              <w:rPr>
                <w:rFonts w:eastAsia="SimSun" w:hint="eastAsia"/>
                <w:color w:val="000000"/>
                <w:spacing w:val="20"/>
                <w:szCs w:val="24"/>
                <w:lang w:eastAsia="zh-CN"/>
              </w:rPr>
              <w:t>表示一直以来，供应给雀鸟的饲料均不会隔夜摆放，员工会在下班之前进行场地大清洗，清理地面上所有残余饲料，而相关措施将会持续进行。就议员建议在公园范围内增设捕鼠笼，</w:t>
            </w:r>
            <w:r w:rsidRPr="00452579">
              <w:rPr>
                <w:rFonts w:eastAsia="SimSun" w:hint="eastAsia"/>
                <w:color w:val="000000"/>
                <w:spacing w:val="20"/>
                <w:szCs w:val="24"/>
                <w:u w:val="single"/>
                <w:lang w:eastAsia="zh-CN"/>
              </w:rPr>
              <w:t>萧女士</w:t>
            </w:r>
            <w:r w:rsidRPr="00452579">
              <w:rPr>
                <w:rFonts w:eastAsia="SimSun" w:hint="eastAsia"/>
                <w:color w:val="000000"/>
                <w:spacing w:val="20"/>
                <w:szCs w:val="24"/>
                <w:lang w:eastAsia="zh-CN"/>
              </w:rPr>
              <w:t>表示署方以往一直有聘请专业的防治虫鼠服务承办商在公园范围内设置捕鼠笼。署方于五月签订了新的服务合约，已要求把捕鼠笼的数目增加至接近一百个，如有需要可以再要求承办商增加设置数量。另外，放置在观鸟园内的捕鼠笼一直由署方的员工处理，因应最近的情况，署方亦聘请了承办商协助灭鼠及放置捕鼠笼。署方同时在观鸟园放置了其他款式的捕鼠器，上述两种捕鼠装置总数约</w:t>
            </w:r>
            <w:r w:rsidRPr="00452579">
              <w:rPr>
                <w:rFonts w:eastAsia="SimSun"/>
                <w:color w:val="000000"/>
                <w:spacing w:val="20"/>
                <w:szCs w:val="24"/>
                <w:lang w:eastAsia="zh-CN"/>
              </w:rPr>
              <w:t>30</w:t>
            </w:r>
            <w:r w:rsidRPr="00452579">
              <w:rPr>
                <w:rFonts w:eastAsia="SimSun" w:hint="eastAsia"/>
                <w:color w:val="000000"/>
                <w:spacing w:val="20"/>
                <w:szCs w:val="24"/>
                <w:lang w:eastAsia="zh-CN"/>
              </w:rPr>
              <w:t>个，若发现鼠患问题持续或恶化，署方会考虑增加捕鼠器的数目。</w:t>
            </w:r>
            <w:r w:rsidRPr="00452579">
              <w:rPr>
                <w:rFonts w:eastAsia="SimSun" w:hint="eastAsia"/>
                <w:color w:val="000000"/>
                <w:spacing w:val="20"/>
                <w:szCs w:val="24"/>
                <w:u w:val="single"/>
                <w:lang w:eastAsia="zh-CN"/>
              </w:rPr>
              <w:t>萧女士</w:t>
            </w:r>
            <w:r w:rsidRPr="00452579">
              <w:rPr>
                <w:rFonts w:eastAsia="SimSun" w:hint="eastAsia"/>
                <w:color w:val="000000"/>
                <w:spacing w:val="20"/>
                <w:szCs w:val="24"/>
                <w:lang w:eastAsia="zh-CN"/>
              </w:rPr>
              <w:t>表示经过实行一连串的措施后，署方发现老鼠的数目已显著减少，相信前述的灭鼠工作收到一定成效。</w:t>
            </w:r>
          </w:p>
          <w:p w:rsidR="00EA72F8" w:rsidRPr="003505EC" w:rsidRDefault="00EA72F8" w:rsidP="00A15CDC">
            <w:pPr>
              <w:jc w:val="both"/>
              <w:rPr>
                <w:rFonts w:hint="eastAsia"/>
                <w:color w:val="000000"/>
                <w:spacing w:val="20"/>
                <w:szCs w:val="24"/>
                <w:lang w:eastAsia="zh-CN"/>
              </w:rPr>
            </w:pPr>
          </w:p>
        </w:tc>
      </w:tr>
      <w:tr w:rsidR="00EA72F8" w:rsidRPr="0060342B" w:rsidTr="00CF0537">
        <w:trPr>
          <w:gridBefore w:val="1"/>
          <w:gridAfter w:val="1"/>
          <w:wBefore w:w="28" w:type="dxa"/>
          <w:wAfter w:w="14" w:type="dxa"/>
        </w:trPr>
        <w:tc>
          <w:tcPr>
            <w:tcW w:w="9148" w:type="dxa"/>
            <w:gridSpan w:val="4"/>
          </w:tcPr>
          <w:p w:rsidR="00EA72F8" w:rsidRPr="0060342B" w:rsidRDefault="00452579" w:rsidP="00EA72F8">
            <w:pPr>
              <w:numPr>
                <w:ilvl w:val="0"/>
                <w:numId w:val="1"/>
              </w:numPr>
              <w:tabs>
                <w:tab w:val="clear" w:pos="360"/>
              </w:tabs>
              <w:jc w:val="both"/>
              <w:rPr>
                <w:rFonts w:hint="eastAsia"/>
                <w:color w:val="000000"/>
                <w:spacing w:val="20"/>
                <w:szCs w:val="24"/>
                <w:lang w:eastAsia="zh-CN"/>
              </w:rPr>
            </w:pPr>
            <w:r w:rsidRPr="00452579">
              <w:rPr>
                <w:rFonts w:eastAsia="SimSun" w:hint="eastAsia"/>
                <w:color w:val="000000"/>
                <w:spacing w:val="20"/>
                <w:szCs w:val="24"/>
                <w:lang w:eastAsia="zh-CN"/>
              </w:rPr>
              <w:t>食物环境卫生署中西区环境卫生总监</w:t>
            </w:r>
            <w:r w:rsidRPr="00452579">
              <w:rPr>
                <w:rFonts w:eastAsia="SimSun" w:hint="eastAsia"/>
                <w:color w:val="000000"/>
                <w:spacing w:val="20"/>
                <w:szCs w:val="24"/>
                <w:u w:val="single"/>
                <w:lang w:eastAsia="zh-CN"/>
              </w:rPr>
              <w:t>李子华先生</w:t>
            </w:r>
            <w:r w:rsidRPr="00452579">
              <w:rPr>
                <w:rFonts w:eastAsia="SimSun" w:hint="eastAsia"/>
                <w:color w:val="000000"/>
                <w:spacing w:val="20"/>
                <w:szCs w:val="24"/>
                <w:lang w:eastAsia="zh-CN"/>
              </w:rPr>
              <w:t>表示，虽然香港公园观鸟园的情况较为特殊，但不相信该处的鼠患问题不能根治，基本的灭鼠方法包括改善环境卫生、截断老鼠的食物来源，以及堵塞老鼠的藏身之处等，他指食环署的专家小组同事应能提供意见。</w:t>
            </w:r>
          </w:p>
          <w:p w:rsidR="00EA72F8" w:rsidRPr="0060342B" w:rsidRDefault="00EA72F8" w:rsidP="00A15CDC">
            <w:pPr>
              <w:jc w:val="both"/>
              <w:rPr>
                <w:rFonts w:hint="eastAsia"/>
                <w:color w:val="000000"/>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Pr="00071D4B" w:rsidRDefault="00452579" w:rsidP="00EA72F8">
            <w:pPr>
              <w:numPr>
                <w:ilvl w:val="0"/>
                <w:numId w:val="1"/>
              </w:numPr>
              <w:tabs>
                <w:tab w:val="clear" w:pos="360"/>
              </w:tabs>
              <w:jc w:val="both"/>
              <w:rPr>
                <w:rFonts w:hint="eastAsia"/>
                <w:spacing w:val="20"/>
                <w:szCs w:val="24"/>
                <w:lang w:eastAsia="zh-CN"/>
              </w:rPr>
            </w:pPr>
            <w:r w:rsidRPr="00452579">
              <w:rPr>
                <w:rFonts w:eastAsia="SimSun" w:hint="eastAsia"/>
                <w:color w:val="000000"/>
                <w:spacing w:val="20"/>
                <w:szCs w:val="24"/>
                <w:lang w:eastAsia="zh-CN"/>
              </w:rPr>
              <w:t>食物环境卫生署鼠类风险评估及咨询小组主管</w:t>
            </w:r>
            <w:r w:rsidRPr="00452579">
              <w:rPr>
                <w:rFonts w:eastAsia="SimSun" w:hint="eastAsia"/>
                <w:color w:val="000000"/>
                <w:spacing w:val="20"/>
                <w:szCs w:val="24"/>
                <w:u w:val="single"/>
                <w:lang w:eastAsia="zh-CN"/>
              </w:rPr>
              <w:t>张家润先生</w:t>
            </w:r>
            <w:r w:rsidRPr="00452579">
              <w:rPr>
                <w:rFonts w:eastAsia="SimSun" w:hint="eastAsia"/>
                <w:color w:val="000000"/>
                <w:spacing w:val="20"/>
                <w:szCs w:val="24"/>
                <w:lang w:eastAsia="zh-CN"/>
              </w:rPr>
              <w:t>补充表示，指食环署曾联同康文署同事实地视察观岛园的情况，发现观鸟园是一个半封闭式的环境，除了主要入口之外，是有机会可以栏截老鼠进入观鸟园的通道，而康文署同事亦已经在相关方面着手，包括堵塞园内怀疑是鼠洞的地方。由于老鼠适合在一个模仿天然的环境内繁殖，所以康文署已在喂饲雀鸟方面作出改善，把喂饲雀鸟的次数由每日两次增加至四次，并每日清理饲料的残渣，这可大幅减少老鼠的食物来源。由于观鸟园内有很多稀有雀鸟，议员关注雀鸟会误服毒饵，故署方建议康文署在放置毒饵的装置上作特别的设计，在灭鼠之余亦可避免雀鸟误服毒饵，在这方面亦已初见成效。除了观鸟园之外，由于公园内外有很多食肆，而游人亦会携带食物前来公园，所以</w:t>
            </w:r>
            <w:r w:rsidRPr="00452579">
              <w:rPr>
                <w:rFonts w:eastAsia="SimSun" w:hint="eastAsia"/>
                <w:color w:val="000000"/>
                <w:spacing w:val="20"/>
                <w:szCs w:val="24"/>
                <w:lang w:eastAsia="zh-CN"/>
              </w:rPr>
              <w:lastRenderedPageBreak/>
              <w:t>食环署已特别提醒康文署留意观鸟园外的环境卫生，以及加强灭鼠的工作，令香港公园成为游人乐于参观的地方。</w:t>
            </w:r>
          </w:p>
          <w:p w:rsidR="00EA72F8" w:rsidRPr="00071D4B" w:rsidRDefault="00EA72F8" w:rsidP="00A15CDC">
            <w:pPr>
              <w:jc w:val="both"/>
              <w:rPr>
                <w:rFonts w:hint="eastAsia"/>
                <w:spacing w:val="20"/>
                <w:szCs w:val="24"/>
                <w:lang w:eastAsia="zh-CN"/>
              </w:rPr>
            </w:pPr>
          </w:p>
        </w:tc>
      </w:tr>
      <w:tr w:rsidR="00EA72F8" w:rsidRPr="00071D4B" w:rsidTr="00CF0537">
        <w:trPr>
          <w:gridBefore w:val="1"/>
          <w:gridAfter w:val="1"/>
          <w:wBefore w:w="28" w:type="dxa"/>
          <w:wAfter w:w="14" w:type="dxa"/>
        </w:trPr>
        <w:tc>
          <w:tcPr>
            <w:tcW w:w="9148" w:type="dxa"/>
            <w:gridSpan w:val="4"/>
          </w:tcPr>
          <w:p w:rsidR="00EA72F8" w:rsidRPr="00071D4B" w:rsidRDefault="00452579" w:rsidP="00EA72F8">
            <w:pPr>
              <w:numPr>
                <w:ilvl w:val="0"/>
                <w:numId w:val="1"/>
              </w:numPr>
              <w:tabs>
                <w:tab w:val="clear" w:pos="360"/>
              </w:tabs>
              <w:jc w:val="both"/>
              <w:rPr>
                <w:rFonts w:cs="新細明體" w:hint="eastAsia"/>
                <w:spacing w:val="20"/>
                <w:szCs w:val="24"/>
                <w:lang w:eastAsia="zh-CN"/>
              </w:rPr>
            </w:pPr>
            <w:r w:rsidRPr="00452579">
              <w:rPr>
                <w:rFonts w:eastAsia="SimSun" w:hint="eastAsia"/>
                <w:color w:val="000000"/>
                <w:spacing w:val="20"/>
                <w:szCs w:val="24"/>
                <w:u w:val="single"/>
                <w:lang w:eastAsia="zh-CN"/>
              </w:rPr>
              <w:lastRenderedPageBreak/>
              <w:t>副主席</w:t>
            </w:r>
            <w:r w:rsidRPr="00452579">
              <w:rPr>
                <w:rFonts w:eastAsia="SimSun" w:hint="eastAsia"/>
                <w:color w:val="000000"/>
                <w:spacing w:val="20"/>
                <w:szCs w:val="24"/>
                <w:lang w:eastAsia="zh-CN"/>
              </w:rPr>
              <w:t>希望康文署和食环署继续保持相关灭鼠工作，并结束相关议题的讨论。</w:t>
            </w:r>
          </w:p>
          <w:p w:rsidR="00EA72F8" w:rsidRDefault="00EA72F8" w:rsidP="00A15CDC">
            <w:pPr>
              <w:pStyle w:val="2"/>
              <w:adjustRightInd w:val="0"/>
              <w:spacing w:line="360" w:lineRule="atLeast"/>
              <w:textAlignment w:val="baseline"/>
              <w:rPr>
                <w:rFonts w:hint="eastAsia"/>
                <w:bCs/>
                <w:kern w:val="0"/>
                <w:lang w:eastAsia="zh-CN"/>
              </w:rPr>
            </w:pPr>
          </w:p>
          <w:p w:rsidR="00EA72F8" w:rsidRPr="00071D4B" w:rsidRDefault="00EA72F8" w:rsidP="00A15CDC">
            <w:pPr>
              <w:pStyle w:val="2"/>
              <w:adjustRightInd w:val="0"/>
              <w:spacing w:line="360" w:lineRule="atLeast"/>
              <w:textAlignment w:val="baseline"/>
              <w:rPr>
                <w:rFonts w:hint="eastAsia"/>
                <w:bCs/>
                <w:kern w:val="0"/>
                <w:lang w:eastAsia="zh-CN"/>
              </w:rPr>
            </w:pPr>
          </w:p>
        </w:tc>
      </w:tr>
      <w:tr w:rsidR="0010727C" w:rsidRPr="00940C86" w:rsidTr="00CF0537">
        <w:trPr>
          <w:gridBefore w:val="1"/>
          <w:wBefore w:w="28" w:type="dxa"/>
        </w:trPr>
        <w:tc>
          <w:tcPr>
            <w:tcW w:w="9162" w:type="dxa"/>
            <w:gridSpan w:val="5"/>
          </w:tcPr>
          <w:p w:rsidR="0010727C" w:rsidRPr="008C45EB" w:rsidRDefault="00452579" w:rsidP="00A15CDC">
            <w:pPr>
              <w:tabs>
                <w:tab w:val="left" w:pos="1172"/>
              </w:tabs>
              <w:jc w:val="both"/>
              <w:rPr>
                <w:rFonts w:hint="eastAsia"/>
                <w:b/>
                <w:color w:val="000000"/>
                <w:spacing w:val="20"/>
                <w:szCs w:val="24"/>
                <w:u w:val="single"/>
                <w:lang w:eastAsia="zh-CN"/>
              </w:rPr>
            </w:pPr>
            <w:r w:rsidRPr="00452579">
              <w:rPr>
                <w:rFonts w:eastAsia="SimSun" w:hint="eastAsia"/>
                <w:b/>
                <w:color w:val="000000"/>
                <w:spacing w:val="20"/>
                <w:szCs w:val="24"/>
                <w:u w:val="single"/>
                <w:lang w:eastAsia="zh-CN"/>
              </w:rPr>
              <w:t>第</w:t>
            </w:r>
            <w:r w:rsidRPr="00452579">
              <w:rPr>
                <w:rFonts w:eastAsia="SimSun"/>
                <w:b/>
                <w:color w:val="000000"/>
                <w:spacing w:val="20"/>
                <w:szCs w:val="24"/>
                <w:u w:val="single"/>
                <w:lang w:eastAsia="zh-CN"/>
              </w:rPr>
              <w:t>10</w:t>
            </w:r>
            <w:r w:rsidRPr="00452579">
              <w:rPr>
                <w:rFonts w:eastAsia="SimSun" w:hint="eastAsia"/>
                <w:b/>
                <w:color w:val="000000"/>
                <w:spacing w:val="20"/>
                <w:szCs w:val="24"/>
                <w:u w:val="single"/>
                <w:lang w:eastAsia="zh-CN"/>
              </w:rPr>
              <w:t>项：议员的书面报告</w:t>
            </w:r>
          </w:p>
          <w:p w:rsidR="0010727C" w:rsidRPr="008C45EB" w:rsidRDefault="00452579" w:rsidP="00A15CDC">
            <w:pPr>
              <w:jc w:val="both"/>
              <w:rPr>
                <w:rFonts w:hint="eastAsia"/>
                <w:bCs/>
                <w:spacing w:val="20"/>
                <w:szCs w:val="24"/>
                <w:lang w:eastAsia="zh-CN"/>
              </w:rPr>
            </w:pPr>
            <w:r w:rsidRPr="00452579">
              <w:rPr>
                <w:rFonts w:eastAsia="SimSun" w:hint="eastAsia"/>
                <w:bCs/>
                <w:spacing w:val="20"/>
                <w:szCs w:val="24"/>
                <w:lang w:eastAsia="zh-CN"/>
              </w:rPr>
              <w:t>（下午</w:t>
            </w:r>
            <w:r w:rsidRPr="00452579">
              <w:rPr>
                <w:rFonts w:eastAsia="SimSun"/>
                <w:bCs/>
                <w:spacing w:val="20"/>
                <w:szCs w:val="24"/>
                <w:lang w:eastAsia="zh-CN"/>
              </w:rPr>
              <w:t>6</w:t>
            </w:r>
            <w:r w:rsidRPr="00452579">
              <w:rPr>
                <w:rFonts w:eastAsia="SimSun" w:hint="eastAsia"/>
                <w:bCs/>
                <w:spacing w:val="20"/>
                <w:szCs w:val="24"/>
                <w:lang w:eastAsia="zh-CN"/>
              </w:rPr>
              <w:t>时</w:t>
            </w:r>
            <w:r w:rsidRPr="00452579">
              <w:rPr>
                <w:rFonts w:eastAsia="SimSun"/>
                <w:bCs/>
                <w:spacing w:val="20"/>
                <w:szCs w:val="24"/>
                <w:lang w:eastAsia="zh-CN"/>
              </w:rPr>
              <w:t>09</w:t>
            </w:r>
            <w:r w:rsidRPr="00452579">
              <w:rPr>
                <w:rFonts w:eastAsia="SimSun" w:hint="eastAsia"/>
                <w:bCs/>
                <w:spacing w:val="20"/>
                <w:szCs w:val="24"/>
                <w:lang w:eastAsia="zh-CN"/>
              </w:rPr>
              <w:t>分</w:t>
            </w:r>
            <w:r w:rsidRPr="00452579">
              <w:rPr>
                <w:rFonts w:eastAsia="SimSun" w:hint="eastAsia"/>
                <w:spacing w:val="20"/>
                <w:szCs w:val="24"/>
                <w:lang w:eastAsia="zh-CN"/>
              </w:rPr>
              <w:t>至</w:t>
            </w:r>
            <w:r w:rsidRPr="00452579">
              <w:rPr>
                <w:rFonts w:eastAsia="SimSun"/>
                <w:spacing w:val="20"/>
                <w:szCs w:val="24"/>
                <w:lang w:eastAsia="zh-CN"/>
              </w:rPr>
              <w:t>6</w:t>
            </w:r>
            <w:r w:rsidRPr="00452579">
              <w:rPr>
                <w:rFonts w:eastAsia="SimSun" w:hint="eastAsia"/>
                <w:spacing w:val="20"/>
                <w:szCs w:val="24"/>
                <w:lang w:eastAsia="zh-CN"/>
              </w:rPr>
              <w:t>时</w:t>
            </w:r>
            <w:r w:rsidRPr="00452579">
              <w:rPr>
                <w:rFonts w:eastAsia="SimSun"/>
                <w:spacing w:val="20"/>
                <w:szCs w:val="24"/>
                <w:lang w:eastAsia="zh-CN"/>
              </w:rPr>
              <w:t>10</w:t>
            </w:r>
            <w:r w:rsidRPr="00452579">
              <w:rPr>
                <w:rFonts w:eastAsia="SimSun" w:hint="eastAsia"/>
                <w:spacing w:val="20"/>
                <w:szCs w:val="24"/>
                <w:lang w:eastAsia="zh-CN"/>
              </w:rPr>
              <w:t>分</w:t>
            </w:r>
            <w:r w:rsidRPr="00452579">
              <w:rPr>
                <w:rFonts w:eastAsia="SimSun" w:hint="eastAsia"/>
                <w:bCs/>
                <w:spacing w:val="20"/>
                <w:szCs w:val="24"/>
                <w:lang w:eastAsia="zh-CN"/>
              </w:rPr>
              <w:t>）</w:t>
            </w:r>
          </w:p>
          <w:p w:rsidR="0010727C" w:rsidRPr="008C45EB" w:rsidRDefault="0010727C" w:rsidP="00A15CDC">
            <w:pPr>
              <w:jc w:val="both"/>
              <w:rPr>
                <w:rFonts w:hint="eastAsia"/>
                <w:bCs/>
                <w:spacing w:val="20"/>
                <w:szCs w:val="24"/>
                <w:u w:val="single"/>
                <w:lang w:eastAsia="zh-CN"/>
              </w:rPr>
            </w:pPr>
          </w:p>
        </w:tc>
      </w:tr>
      <w:tr w:rsidR="0010727C" w:rsidRPr="00940C86" w:rsidTr="00CF0537">
        <w:trPr>
          <w:gridBefore w:val="1"/>
          <w:wBefore w:w="28" w:type="dxa"/>
        </w:trPr>
        <w:tc>
          <w:tcPr>
            <w:tcW w:w="9162" w:type="dxa"/>
            <w:gridSpan w:val="5"/>
          </w:tcPr>
          <w:p w:rsidR="0010727C" w:rsidRPr="008C45EB" w:rsidRDefault="00452579" w:rsidP="0010727C">
            <w:pPr>
              <w:numPr>
                <w:ilvl w:val="0"/>
                <w:numId w:val="1"/>
              </w:numPr>
              <w:tabs>
                <w:tab w:val="clear" w:pos="360"/>
              </w:tabs>
              <w:jc w:val="both"/>
              <w:rPr>
                <w:rFonts w:hint="eastAsia"/>
                <w:bCs/>
                <w:spacing w:val="20"/>
                <w:szCs w:val="24"/>
                <w:lang w:eastAsia="zh-CN"/>
              </w:rPr>
            </w:pPr>
            <w:r w:rsidRPr="00452579">
              <w:rPr>
                <w:rFonts w:eastAsia="SimSun" w:hint="eastAsia"/>
                <w:spacing w:val="20"/>
                <w:szCs w:val="24"/>
                <w:u w:val="single"/>
                <w:lang w:eastAsia="zh-CN"/>
              </w:rPr>
              <w:t>副主席</w:t>
            </w:r>
            <w:r w:rsidRPr="00452579">
              <w:rPr>
                <w:rFonts w:eastAsia="SimSun" w:hint="eastAsia"/>
                <w:spacing w:val="20"/>
                <w:szCs w:val="24"/>
                <w:lang w:eastAsia="zh-CN"/>
              </w:rPr>
              <w:t>代中西区扑灭罪行委员会报告，表示</w:t>
            </w:r>
            <w:r w:rsidRPr="00452579">
              <w:rPr>
                <w:rFonts w:eastAsia="SimSun" w:hint="eastAsia"/>
                <w:color w:val="000000"/>
                <w:spacing w:val="20"/>
                <w:szCs w:val="24"/>
                <w:lang w:eastAsia="zh-CN"/>
              </w:rPr>
              <w:t>灭罪会将于二○一八年五月十八日</w:t>
            </w:r>
            <w:r w:rsidRPr="00452579">
              <w:rPr>
                <w:rFonts w:eastAsia="SimSun"/>
                <w:color w:val="000000"/>
                <w:spacing w:val="20"/>
                <w:szCs w:val="24"/>
                <w:lang w:eastAsia="zh-CN"/>
              </w:rPr>
              <w:t>(</w:t>
            </w:r>
            <w:r w:rsidRPr="00452579">
              <w:rPr>
                <w:rFonts w:eastAsia="SimSun" w:hint="eastAsia"/>
                <w:color w:val="000000"/>
                <w:spacing w:val="20"/>
                <w:szCs w:val="24"/>
                <w:lang w:eastAsia="zh-CN"/>
              </w:rPr>
              <w:t>星期五</w:t>
            </w:r>
            <w:r w:rsidRPr="00452579">
              <w:rPr>
                <w:rFonts w:eastAsia="SimSun"/>
                <w:color w:val="000000"/>
                <w:spacing w:val="20"/>
                <w:szCs w:val="24"/>
                <w:lang w:eastAsia="zh-CN"/>
              </w:rPr>
              <w:t>)</w:t>
            </w:r>
            <w:r w:rsidRPr="00452579">
              <w:rPr>
                <w:rFonts w:eastAsia="SimSun" w:hint="eastAsia"/>
                <w:color w:val="000000"/>
                <w:spacing w:val="20"/>
                <w:szCs w:val="24"/>
                <w:lang w:eastAsia="zh-CN"/>
              </w:rPr>
              <w:t>举行二○一八至二○一九年度第一次会议。</w:t>
            </w:r>
          </w:p>
          <w:p w:rsidR="0010727C" w:rsidRDefault="0010727C" w:rsidP="00A15CDC">
            <w:pPr>
              <w:jc w:val="both"/>
              <w:rPr>
                <w:rFonts w:hint="eastAsia"/>
                <w:bCs/>
                <w:spacing w:val="20"/>
                <w:szCs w:val="24"/>
                <w:lang w:eastAsia="zh-CN"/>
              </w:rPr>
            </w:pPr>
          </w:p>
          <w:p w:rsidR="0010727C" w:rsidRPr="008C45EB" w:rsidRDefault="0010727C" w:rsidP="00A15CDC">
            <w:pPr>
              <w:jc w:val="both"/>
              <w:rPr>
                <w:rFonts w:hint="eastAsia"/>
                <w:bCs/>
                <w:spacing w:val="20"/>
                <w:szCs w:val="24"/>
                <w:lang w:eastAsia="zh-CN"/>
              </w:rPr>
            </w:pPr>
          </w:p>
        </w:tc>
      </w:tr>
      <w:tr w:rsidR="0010727C" w:rsidRPr="00940C86" w:rsidTr="00CF0537">
        <w:trPr>
          <w:gridBefore w:val="1"/>
          <w:wBefore w:w="28" w:type="dxa"/>
        </w:trPr>
        <w:tc>
          <w:tcPr>
            <w:tcW w:w="9162" w:type="dxa"/>
            <w:gridSpan w:val="5"/>
          </w:tcPr>
          <w:p w:rsidR="0010727C" w:rsidRPr="008C45EB" w:rsidRDefault="00452579" w:rsidP="00A15CDC">
            <w:pPr>
              <w:jc w:val="both"/>
              <w:rPr>
                <w:rFonts w:hint="eastAsia"/>
                <w:b/>
                <w:bCs/>
                <w:spacing w:val="20"/>
                <w:szCs w:val="24"/>
                <w:u w:val="single"/>
                <w:lang w:eastAsia="zh-CN"/>
              </w:rPr>
            </w:pPr>
            <w:r w:rsidRPr="00452579">
              <w:rPr>
                <w:rFonts w:eastAsia="SimSun" w:hint="eastAsia"/>
                <w:b/>
                <w:bCs/>
                <w:spacing w:val="20"/>
                <w:szCs w:val="24"/>
                <w:u w:val="single"/>
                <w:lang w:eastAsia="zh-CN"/>
              </w:rPr>
              <w:t>第</w:t>
            </w:r>
            <w:r w:rsidRPr="00452579">
              <w:rPr>
                <w:rFonts w:eastAsia="SimSun"/>
                <w:b/>
                <w:bCs/>
                <w:spacing w:val="20"/>
                <w:szCs w:val="24"/>
                <w:u w:val="single"/>
                <w:lang w:eastAsia="zh-CN"/>
              </w:rPr>
              <w:t>11</w:t>
            </w:r>
            <w:r w:rsidRPr="00452579">
              <w:rPr>
                <w:rFonts w:eastAsia="SimSun" w:hint="eastAsia"/>
                <w:b/>
                <w:bCs/>
                <w:spacing w:val="20"/>
                <w:szCs w:val="24"/>
                <w:u w:val="single"/>
                <w:lang w:eastAsia="zh-CN"/>
              </w:rPr>
              <w:t>项：中西区区议会辖下各委员会会议报告</w:t>
            </w:r>
          </w:p>
          <w:p w:rsidR="0010727C" w:rsidRPr="008C45EB" w:rsidRDefault="00452579" w:rsidP="00A15CDC">
            <w:pPr>
              <w:jc w:val="both"/>
              <w:rPr>
                <w:rFonts w:hint="eastAsia"/>
                <w:bCs/>
                <w:spacing w:val="20"/>
                <w:szCs w:val="24"/>
                <w:lang w:eastAsia="zh-CN"/>
              </w:rPr>
            </w:pPr>
            <w:r w:rsidRPr="00452579">
              <w:rPr>
                <w:rFonts w:eastAsia="SimSun" w:hint="eastAsia"/>
                <w:bCs/>
                <w:spacing w:val="20"/>
                <w:szCs w:val="24"/>
                <w:lang w:eastAsia="zh-CN"/>
              </w:rPr>
              <w:t>（下午</w:t>
            </w:r>
            <w:r w:rsidRPr="00452579">
              <w:rPr>
                <w:rFonts w:eastAsia="SimSun"/>
                <w:bCs/>
                <w:spacing w:val="20"/>
                <w:szCs w:val="24"/>
                <w:lang w:eastAsia="zh-CN"/>
              </w:rPr>
              <w:t>6</w:t>
            </w:r>
            <w:r w:rsidRPr="00452579">
              <w:rPr>
                <w:rFonts w:eastAsia="SimSun" w:hint="eastAsia"/>
                <w:bCs/>
                <w:spacing w:val="20"/>
                <w:szCs w:val="24"/>
                <w:lang w:eastAsia="zh-CN"/>
              </w:rPr>
              <w:t>时</w:t>
            </w:r>
            <w:r w:rsidRPr="00452579">
              <w:rPr>
                <w:rFonts w:eastAsia="SimSun"/>
                <w:bCs/>
                <w:spacing w:val="20"/>
                <w:szCs w:val="24"/>
                <w:lang w:eastAsia="zh-CN"/>
              </w:rPr>
              <w:t>10</w:t>
            </w:r>
            <w:r w:rsidRPr="00452579">
              <w:rPr>
                <w:rFonts w:eastAsia="SimSun" w:hint="eastAsia"/>
                <w:bCs/>
                <w:spacing w:val="20"/>
                <w:szCs w:val="24"/>
                <w:lang w:eastAsia="zh-CN"/>
              </w:rPr>
              <w:t>分）</w:t>
            </w:r>
          </w:p>
          <w:p w:rsidR="0010727C" w:rsidRPr="008C45EB" w:rsidRDefault="0010727C" w:rsidP="00A15CDC">
            <w:pPr>
              <w:jc w:val="both"/>
              <w:rPr>
                <w:rFonts w:hint="eastAsia"/>
                <w:bCs/>
                <w:spacing w:val="20"/>
                <w:szCs w:val="24"/>
                <w:u w:val="single"/>
                <w:lang w:eastAsia="zh-CN"/>
              </w:rPr>
            </w:pPr>
          </w:p>
        </w:tc>
      </w:tr>
      <w:tr w:rsidR="0010727C" w:rsidRPr="00212E9A" w:rsidTr="00CF0537">
        <w:trPr>
          <w:gridBefore w:val="1"/>
          <w:wBefore w:w="28" w:type="dxa"/>
        </w:trPr>
        <w:tc>
          <w:tcPr>
            <w:tcW w:w="9162" w:type="dxa"/>
            <w:gridSpan w:val="5"/>
          </w:tcPr>
          <w:p w:rsidR="0010727C" w:rsidRPr="008C45EB" w:rsidRDefault="00452579" w:rsidP="0010727C">
            <w:pPr>
              <w:numPr>
                <w:ilvl w:val="0"/>
                <w:numId w:val="1"/>
              </w:numPr>
              <w:tabs>
                <w:tab w:val="clear" w:pos="360"/>
                <w:tab w:val="left" w:pos="1080"/>
              </w:tabs>
              <w:jc w:val="both"/>
              <w:rPr>
                <w:rFonts w:hint="eastAsia"/>
                <w:bCs/>
                <w:spacing w:val="20"/>
                <w:szCs w:val="24"/>
                <w:u w:val="single"/>
                <w:lang w:eastAsia="zh-CN"/>
              </w:rPr>
            </w:pPr>
            <w:r w:rsidRPr="00452579">
              <w:rPr>
                <w:rFonts w:eastAsia="SimSun" w:hint="eastAsia"/>
                <w:spacing w:val="20"/>
                <w:szCs w:val="24"/>
                <w:u w:val="single"/>
                <w:lang w:eastAsia="zh-CN"/>
              </w:rPr>
              <w:t>副主席</w:t>
            </w:r>
            <w:r w:rsidRPr="00452579">
              <w:rPr>
                <w:rFonts w:eastAsia="SimSun" w:hint="eastAsia"/>
                <w:bCs/>
                <w:spacing w:val="20"/>
                <w:szCs w:val="24"/>
                <w:lang w:eastAsia="zh-CN"/>
              </w:rPr>
              <w:t>请议员备悉下列文件。</w:t>
            </w:r>
          </w:p>
          <w:p w:rsidR="0010727C" w:rsidRPr="008C45EB" w:rsidRDefault="0010727C" w:rsidP="00A15CDC">
            <w:pPr>
              <w:jc w:val="both"/>
              <w:rPr>
                <w:rFonts w:hint="eastAsia"/>
                <w:bCs/>
                <w:spacing w:val="20"/>
                <w:szCs w:val="24"/>
                <w:u w:val="single"/>
                <w:lang w:eastAsia="zh-CN"/>
              </w:rPr>
            </w:pPr>
          </w:p>
        </w:tc>
      </w:tr>
      <w:tr w:rsidR="0010727C" w:rsidRPr="00940C86" w:rsidTr="00CF0537">
        <w:trPr>
          <w:gridBefore w:val="1"/>
          <w:wBefore w:w="28" w:type="dxa"/>
        </w:trPr>
        <w:tc>
          <w:tcPr>
            <w:tcW w:w="1087" w:type="dxa"/>
            <w:gridSpan w:val="2"/>
          </w:tcPr>
          <w:p w:rsidR="0010727C"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(a)</w:t>
            </w:r>
          </w:p>
        </w:tc>
        <w:tc>
          <w:tcPr>
            <w:tcW w:w="8075" w:type="dxa"/>
            <w:gridSpan w:val="3"/>
          </w:tcPr>
          <w:p w:rsidR="0010727C" w:rsidRPr="0012199B" w:rsidRDefault="00452579" w:rsidP="00A15CDC">
            <w:pPr>
              <w:tabs>
                <w:tab w:val="left" w:pos="608"/>
              </w:tabs>
              <w:jc w:val="both"/>
              <w:rPr>
                <w:rFonts w:hint="eastAsia"/>
                <w:bCs/>
                <w:color w:val="000000"/>
                <w:spacing w:val="20"/>
                <w:szCs w:val="24"/>
                <w:lang w:eastAsia="zh-CN"/>
              </w:rPr>
            </w:pPr>
            <w:r w:rsidRPr="00452579">
              <w:rPr>
                <w:rFonts w:eastAsia="SimSun" w:hint="eastAsia"/>
                <w:bCs/>
                <w:color w:val="000000"/>
                <w:spacing w:val="20"/>
                <w:szCs w:val="24"/>
                <w:lang w:eastAsia="zh-CN"/>
              </w:rPr>
              <w:t>文化康乐及社会事务委员会</w:t>
            </w:r>
          </w:p>
          <w:p w:rsidR="0010727C" w:rsidRPr="00940C86" w:rsidRDefault="00452579" w:rsidP="00A15CDC">
            <w:pPr>
              <w:tabs>
                <w:tab w:val="left" w:pos="963"/>
              </w:tabs>
              <w:jc w:val="both"/>
              <w:rPr>
                <w:rFonts w:hint="eastAsia"/>
                <w:spacing w:val="20"/>
                <w:szCs w:val="24"/>
                <w:lang w:eastAsia="zh-CN"/>
              </w:rPr>
            </w:pPr>
            <w:r w:rsidRPr="00452579">
              <w:rPr>
                <w:rFonts w:eastAsia="SimSun"/>
                <w:color w:val="000000"/>
                <w:spacing w:val="20"/>
                <w:szCs w:val="24"/>
                <w:lang w:eastAsia="zh-CN"/>
              </w:rPr>
              <w:t>(</w:t>
            </w:r>
            <w:r w:rsidRPr="00452579">
              <w:rPr>
                <w:rFonts w:eastAsia="SimSun" w:hint="eastAsia"/>
                <w:color w:val="000000"/>
                <w:spacing w:val="20"/>
                <w:szCs w:val="24"/>
                <w:lang w:eastAsia="zh-CN"/>
              </w:rPr>
              <w:t>中西区区议会文件第</w:t>
            </w:r>
            <w:r w:rsidRPr="00452579">
              <w:rPr>
                <w:rFonts w:eastAsia="SimSun"/>
                <w:color w:val="000000"/>
                <w:spacing w:val="20"/>
                <w:szCs w:val="24"/>
                <w:lang w:eastAsia="zh-CN"/>
              </w:rPr>
              <w:t>52/2018</w:t>
            </w:r>
            <w:r w:rsidRPr="00452579">
              <w:rPr>
                <w:rFonts w:eastAsia="SimSun" w:hint="eastAsia"/>
                <w:color w:val="000000"/>
                <w:spacing w:val="20"/>
                <w:szCs w:val="24"/>
                <w:lang w:eastAsia="zh-CN"/>
              </w:rPr>
              <w:t>号</w:t>
            </w:r>
            <w:r w:rsidRPr="00452579">
              <w:rPr>
                <w:rFonts w:eastAsia="SimSun"/>
                <w:color w:val="000000"/>
                <w:spacing w:val="20"/>
                <w:szCs w:val="24"/>
                <w:lang w:eastAsia="zh-CN"/>
              </w:rPr>
              <w:t>)</w:t>
            </w:r>
          </w:p>
          <w:p w:rsidR="0010727C" w:rsidRPr="00940C86" w:rsidRDefault="0010727C" w:rsidP="00A15CDC">
            <w:pPr>
              <w:tabs>
                <w:tab w:val="left" w:pos="963"/>
              </w:tabs>
              <w:jc w:val="both"/>
              <w:rPr>
                <w:rFonts w:hint="eastAsia"/>
                <w:spacing w:val="20"/>
                <w:szCs w:val="24"/>
                <w:lang w:eastAsia="zh-CN"/>
              </w:rPr>
            </w:pPr>
          </w:p>
        </w:tc>
      </w:tr>
      <w:tr w:rsidR="0010727C" w:rsidRPr="00C06F93" w:rsidTr="00CF0537">
        <w:trPr>
          <w:gridBefore w:val="1"/>
          <w:wBefore w:w="28" w:type="dxa"/>
        </w:trPr>
        <w:tc>
          <w:tcPr>
            <w:tcW w:w="1087" w:type="dxa"/>
            <w:gridSpan w:val="2"/>
          </w:tcPr>
          <w:p w:rsidR="0010727C"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(b)</w:t>
            </w:r>
          </w:p>
        </w:tc>
        <w:tc>
          <w:tcPr>
            <w:tcW w:w="8075" w:type="dxa"/>
            <w:gridSpan w:val="3"/>
          </w:tcPr>
          <w:p w:rsidR="0010727C" w:rsidRPr="00711521" w:rsidRDefault="00452579" w:rsidP="00A15CDC">
            <w:pPr>
              <w:tabs>
                <w:tab w:val="left" w:pos="608"/>
              </w:tabs>
              <w:jc w:val="both"/>
              <w:rPr>
                <w:rFonts w:hint="eastAsia"/>
                <w:bCs/>
                <w:color w:val="000000"/>
                <w:spacing w:val="20"/>
                <w:szCs w:val="24"/>
                <w:lang w:eastAsia="zh-CN"/>
              </w:rPr>
            </w:pPr>
            <w:r w:rsidRPr="00452579">
              <w:rPr>
                <w:rFonts w:eastAsia="SimSun" w:hint="eastAsia"/>
                <w:bCs/>
                <w:color w:val="000000"/>
                <w:spacing w:val="20"/>
                <w:szCs w:val="24"/>
                <w:lang w:eastAsia="zh-CN"/>
              </w:rPr>
              <w:t>地区设施管理委员会</w:t>
            </w:r>
          </w:p>
          <w:p w:rsidR="0010727C" w:rsidRDefault="00452579" w:rsidP="00A15CDC">
            <w:pPr>
              <w:tabs>
                <w:tab w:val="left" w:pos="128"/>
                <w:tab w:val="left" w:pos="608"/>
              </w:tabs>
              <w:jc w:val="both"/>
              <w:rPr>
                <w:rFonts w:hint="eastAsia"/>
                <w:bCs/>
                <w:color w:val="000000"/>
                <w:spacing w:val="20"/>
                <w:szCs w:val="24"/>
                <w:lang w:eastAsia="zh-CN"/>
              </w:rPr>
            </w:pPr>
            <w:r w:rsidRPr="00452579">
              <w:rPr>
                <w:rFonts w:eastAsia="SimSun"/>
                <w:bCs/>
                <w:color w:val="000000"/>
                <w:spacing w:val="20"/>
                <w:szCs w:val="24"/>
                <w:lang w:eastAsia="zh-CN"/>
              </w:rPr>
              <w:t>(</w:t>
            </w:r>
            <w:r w:rsidRPr="00452579">
              <w:rPr>
                <w:rFonts w:eastAsia="SimSun" w:hint="eastAsia"/>
                <w:bCs/>
                <w:color w:val="000000"/>
                <w:spacing w:val="20"/>
                <w:szCs w:val="24"/>
                <w:lang w:eastAsia="zh-CN"/>
              </w:rPr>
              <w:t>中西区区议会文件第</w:t>
            </w:r>
            <w:r w:rsidRPr="00452579">
              <w:rPr>
                <w:rFonts w:eastAsia="SimSun"/>
                <w:color w:val="000000"/>
                <w:spacing w:val="20"/>
                <w:szCs w:val="24"/>
                <w:lang w:eastAsia="zh-CN"/>
              </w:rPr>
              <w:t>53/2018</w:t>
            </w:r>
            <w:r w:rsidRPr="00452579">
              <w:rPr>
                <w:rFonts w:eastAsia="SimSun" w:hint="eastAsia"/>
                <w:bCs/>
                <w:color w:val="000000"/>
                <w:spacing w:val="20"/>
                <w:szCs w:val="24"/>
                <w:lang w:eastAsia="zh-CN"/>
              </w:rPr>
              <w:t>号</w:t>
            </w:r>
            <w:r w:rsidRPr="00452579">
              <w:rPr>
                <w:rFonts w:eastAsia="SimSun"/>
                <w:bCs/>
                <w:color w:val="000000"/>
                <w:spacing w:val="20"/>
                <w:szCs w:val="24"/>
                <w:lang w:eastAsia="zh-CN"/>
              </w:rPr>
              <w:t>)</w:t>
            </w:r>
          </w:p>
          <w:p w:rsidR="0010727C" w:rsidRPr="00C06F93" w:rsidRDefault="0010727C" w:rsidP="00A15CDC">
            <w:pPr>
              <w:tabs>
                <w:tab w:val="left" w:pos="963"/>
              </w:tabs>
              <w:jc w:val="both"/>
              <w:rPr>
                <w:rFonts w:hint="eastAsia"/>
                <w:spacing w:val="20"/>
                <w:szCs w:val="24"/>
                <w:lang w:eastAsia="zh-CN"/>
              </w:rPr>
            </w:pPr>
          </w:p>
        </w:tc>
      </w:tr>
      <w:tr w:rsidR="0010727C" w:rsidRPr="005E2CB2" w:rsidTr="00CF0537">
        <w:trPr>
          <w:gridBefore w:val="1"/>
          <w:wBefore w:w="28" w:type="dxa"/>
        </w:trPr>
        <w:tc>
          <w:tcPr>
            <w:tcW w:w="1087" w:type="dxa"/>
            <w:gridSpan w:val="2"/>
          </w:tcPr>
          <w:p w:rsidR="0010727C"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(c)</w:t>
            </w:r>
          </w:p>
        </w:tc>
        <w:tc>
          <w:tcPr>
            <w:tcW w:w="8075" w:type="dxa"/>
            <w:gridSpan w:val="3"/>
          </w:tcPr>
          <w:p w:rsidR="0010727C" w:rsidRPr="00711521" w:rsidRDefault="00452579" w:rsidP="00A15CDC">
            <w:pPr>
              <w:tabs>
                <w:tab w:val="left" w:pos="608"/>
              </w:tabs>
              <w:jc w:val="both"/>
              <w:rPr>
                <w:rFonts w:hint="eastAsia"/>
                <w:bCs/>
                <w:color w:val="000000"/>
                <w:spacing w:val="20"/>
                <w:szCs w:val="24"/>
                <w:lang w:eastAsia="zh-CN"/>
              </w:rPr>
            </w:pPr>
            <w:r w:rsidRPr="00452579">
              <w:rPr>
                <w:rFonts w:eastAsia="SimSun" w:hint="eastAsia"/>
                <w:bCs/>
                <w:color w:val="000000"/>
                <w:spacing w:val="20"/>
                <w:szCs w:val="24"/>
                <w:lang w:eastAsia="zh-CN"/>
              </w:rPr>
              <w:t>财务委员会</w:t>
            </w:r>
          </w:p>
          <w:p w:rsidR="0010727C" w:rsidRDefault="00452579" w:rsidP="00A15CDC">
            <w:pPr>
              <w:tabs>
                <w:tab w:val="left" w:pos="963"/>
              </w:tabs>
              <w:jc w:val="both"/>
              <w:rPr>
                <w:rFonts w:hint="eastAsia"/>
                <w:bCs/>
                <w:color w:val="000000"/>
                <w:spacing w:val="20"/>
                <w:szCs w:val="24"/>
                <w:lang w:eastAsia="zh-CN"/>
              </w:rPr>
            </w:pPr>
            <w:r w:rsidRPr="00452579">
              <w:rPr>
                <w:rFonts w:eastAsia="SimSun"/>
                <w:bCs/>
                <w:color w:val="000000"/>
                <w:spacing w:val="20"/>
                <w:szCs w:val="24"/>
                <w:lang w:eastAsia="zh-CN"/>
              </w:rPr>
              <w:t>(</w:t>
            </w:r>
            <w:r w:rsidRPr="00452579">
              <w:rPr>
                <w:rFonts w:eastAsia="SimSun" w:hint="eastAsia"/>
                <w:bCs/>
                <w:color w:val="000000"/>
                <w:spacing w:val="20"/>
                <w:szCs w:val="24"/>
                <w:lang w:eastAsia="zh-CN"/>
              </w:rPr>
              <w:t>中西区区议会文件第</w:t>
            </w:r>
            <w:r w:rsidRPr="00452579">
              <w:rPr>
                <w:rFonts w:eastAsia="SimSun"/>
                <w:color w:val="000000"/>
                <w:spacing w:val="20"/>
                <w:szCs w:val="24"/>
                <w:lang w:eastAsia="zh-CN"/>
              </w:rPr>
              <w:t>54/2018</w:t>
            </w:r>
            <w:r w:rsidRPr="00452579">
              <w:rPr>
                <w:rFonts w:eastAsia="SimSun" w:hint="eastAsia"/>
                <w:bCs/>
                <w:color w:val="000000"/>
                <w:spacing w:val="20"/>
                <w:szCs w:val="24"/>
                <w:lang w:eastAsia="zh-CN"/>
              </w:rPr>
              <w:t>号</w:t>
            </w:r>
            <w:r w:rsidRPr="00452579">
              <w:rPr>
                <w:rFonts w:eastAsia="SimSun"/>
                <w:bCs/>
                <w:color w:val="000000"/>
                <w:spacing w:val="20"/>
                <w:szCs w:val="24"/>
                <w:lang w:eastAsia="zh-CN"/>
              </w:rPr>
              <w:t>)</w:t>
            </w:r>
          </w:p>
          <w:p w:rsidR="0010727C" w:rsidRPr="005E2CB2" w:rsidRDefault="0010727C" w:rsidP="00A15CDC">
            <w:pPr>
              <w:tabs>
                <w:tab w:val="left" w:pos="963"/>
              </w:tabs>
              <w:jc w:val="both"/>
              <w:rPr>
                <w:rFonts w:hint="eastAsia"/>
                <w:spacing w:val="20"/>
                <w:szCs w:val="24"/>
                <w:lang w:eastAsia="zh-CN"/>
              </w:rPr>
            </w:pPr>
          </w:p>
        </w:tc>
      </w:tr>
      <w:tr w:rsidR="0010727C" w:rsidRPr="00940C86" w:rsidTr="00CF0537">
        <w:trPr>
          <w:gridBefore w:val="1"/>
          <w:wBefore w:w="28" w:type="dxa"/>
        </w:trPr>
        <w:tc>
          <w:tcPr>
            <w:tcW w:w="1087" w:type="dxa"/>
            <w:gridSpan w:val="2"/>
          </w:tcPr>
          <w:p w:rsidR="0010727C"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(d)</w:t>
            </w:r>
          </w:p>
        </w:tc>
        <w:tc>
          <w:tcPr>
            <w:tcW w:w="8075" w:type="dxa"/>
            <w:gridSpan w:val="3"/>
          </w:tcPr>
          <w:p w:rsidR="0010727C" w:rsidRPr="00711521" w:rsidRDefault="00452579" w:rsidP="00A15CDC">
            <w:pPr>
              <w:tabs>
                <w:tab w:val="left" w:pos="608"/>
              </w:tabs>
              <w:jc w:val="both"/>
              <w:rPr>
                <w:rFonts w:hint="eastAsia"/>
                <w:bCs/>
                <w:color w:val="000000"/>
                <w:spacing w:val="20"/>
                <w:szCs w:val="24"/>
                <w:lang w:eastAsia="zh-CN"/>
              </w:rPr>
            </w:pPr>
            <w:r w:rsidRPr="00452579">
              <w:rPr>
                <w:rFonts w:eastAsia="SimSun" w:hint="eastAsia"/>
                <w:bCs/>
                <w:color w:val="000000"/>
                <w:spacing w:val="20"/>
                <w:szCs w:val="24"/>
                <w:lang w:eastAsia="zh-CN"/>
              </w:rPr>
              <w:t>食物环境卫生及工务委员会</w:t>
            </w:r>
          </w:p>
          <w:p w:rsidR="0010727C" w:rsidRPr="00940C86" w:rsidRDefault="00452579" w:rsidP="00A15CDC">
            <w:pPr>
              <w:tabs>
                <w:tab w:val="left" w:pos="963"/>
              </w:tabs>
              <w:jc w:val="both"/>
              <w:rPr>
                <w:rFonts w:hint="eastAsia"/>
                <w:spacing w:val="20"/>
                <w:szCs w:val="24"/>
                <w:lang w:eastAsia="zh-CN"/>
              </w:rPr>
            </w:pPr>
            <w:r w:rsidRPr="00452579">
              <w:rPr>
                <w:rFonts w:eastAsia="SimSun"/>
                <w:bCs/>
                <w:color w:val="000000"/>
                <w:spacing w:val="20"/>
                <w:szCs w:val="24"/>
                <w:lang w:eastAsia="zh-CN"/>
              </w:rPr>
              <w:t>(</w:t>
            </w:r>
            <w:r w:rsidRPr="00452579">
              <w:rPr>
                <w:rFonts w:eastAsia="SimSun" w:hint="eastAsia"/>
                <w:bCs/>
                <w:color w:val="000000"/>
                <w:spacing w:val="20"/>
                <w:szCs w:val="24"/>
                <w:lang w:eastAsia="zh-CN"/>
              </w:rPr>
              <w:t>中西区区议会文件第</w:t>
            </w:r>
            <w:r w:rsidRPr="00452579">
              <w:rPr>
                <w:rFonts w:eastAsia="SimSun"/>
                <w:color w:val="000000"/>
                <w:spacing w:val="20"/>
                <w:szCs w:val="24"/>
                <w:lang w:eastAsia="zh-CN"/>
              </w:rPr>
              <w:t>55/2018</w:t>
            </w:r>
            <w:r w:rsidRPr="00452579">
              <w:rPr>
                <w:rFonts w:eastAsia="SimSun" w:hint="eastAsia"/>
                <w:bCs/>
                <w:color w:val="000000"/>
                <w:spacing w:val="20"/>
                <w:szCs w:val="24"/>
                <w:lang w:eastAsia="zh-CN"/>
              </w:rPr>
              <w:t>号</w:t>
            </w:r>
            <w:r w:rsidRPr="00452579">
              <w:rPr>
                <w:rFonts w:eastAsia="SimSun"/>
                <w:bCs/>
                <w:color w:val="000000"/>
                <w:spacing w:val="20"/>
                <w:szCs w:val="24"/>
                <w:lang w:eastAsia="zh-CN"/>
              </w:rPr>
              <w:t>)</w:t>
            </w:r>
          </w:p>
          <w:p w:rsidR="0010727C" w:rsidRPr="00940C86" w:rsidRDefault="0010727C" w:rsidP="00A15CDC">
            <w:pPr>
              <w:tabs>
                <w:tab w:val="left" w:pos="963"/>
              </w:tabs>
              <w:jc w:val="both"/>
              <w:rPr>
                <w:rFonts w:hint="eastAsia"/>
                <w:spacing w:val="20"/>
                <w:szCs w:val="24"/>
                <w:lang w:eastAsia="zh-CN"/>
              </w:rPr>
            </w:pPr>
          </w:p>
        </w:tc>
      </w:tr>
      <w:tr w:rsidR="0010727C" w:rsidRPr="003A5C3C" w:rsidTr="00CF0537">
        <w:trPr>
          <w:gridBefore w:val="1"/>
          <w:wBefore w:w="28" w:type="dxa"/>
        </w:trPr>
        <w:tc>
          <w:tcPr>
            <w:tcW w:w="1087" w:type="dxa"/>
            <w:gridSpan w:val="2"/>
          </w:tcPr>
          <w:p w:rsidR="0010727C" w:rsidRPr="00940C86" w:rsidRDefault="00452579" w:rsidP="00A15CDC">
            <w:pPr>
              <w:tabs>
                <w:tab w:val="left" w:pos="512"/>
                <w:tab w:val="left" w:pos="963"/>
              </w:tabs>
              <w:jc w:val="both"/>
              <w:rPr>
                <w:rFonts w:hint="eastAsia"/>
                <w:spacing w:val="20"/>
                <w:szCs w:val="24"/>
                <w:lang w:eastAsia="zh-CN"/>
              </w:rPr>
            </w:pPr>
            <w:r w:rsidRPr="00940C86">
              <w:rPr>
                <w:spacing w:val="20"/>
                <w:szCs w:val="24"/>
                <w:lang w:eastAsia="zh-CN"/>
              </w:rPr>
              <w:tab/>
            </w:r>
            <w:r w:rsidRPr="00452579">
              <w:rPr>
                <w:rFonts w:eastAsia="SimSun"/>
                <w:spacing w:val="20"/>
                <w:szCs w:val="24"/>
                <w:lang w:eastAsia="zh-CN"/>
              </w:rPr>
              <w:t>(e)</w:t>
            </w:r>
          </w:p>
        </w:tc>
        <w:tc>
          <w:tcPr>
            <w:tcW w:w="8075" w:type="dxa"/>
            <w:gridSpan w:val="3"/>
          </w:tcPr>
          <w:p w:rsidR="0010727C" w:rsidRPr="00711521" w:rsidRDefault="00452579" w:rsidP="00A15CDC">
            <w:pPr>
              <w:tabs>
                <w:tab w:val="left" w:pos="608"/>
              </w:tabs>
              <w:jc w:val="both"/>
              <w:rPr>
                <w:rFonts w:hint="eastAsia"/>
                <w:bCs/>
                <w:color w:val="000000"/>
                <w:spacing w:val="20"/>
                <w:szCs w:val="24"/>
                <w:lang w:eastAsia="zh-CN"/>
              </w:rPr>
            </w:pPr>
            <w:r w:rsidRPr="00452579">
              <w:rPr>
                <w:rFonts w:eastAsia="SimSun" w:hint="eastAsia"/>
                <w:bCs/>
                <w:color w:val="000000"/>
                <w:spacing w:val="20"/>
                <w:szCs w:val="24"/>
                <w:lang w:eastAsia="zh-CN"/>
              </w:rPr>
              <w:t>交通及运输委员会</w:t>
            </w:r>
          </w:p>
          <w:p w:rsidR="0010727C" w:rsidRDefault="00452579" w:rsidP="00A15CDC">
            <w:pPr>
              <w:tabs>
                <w:tab w:val="left" w:pos="963"/>
              </w:tabs>
              <w:jc w:val="both"/>
              <w:rPr>
                <w:rFonts w:hint="eastAsia"/>
                <w:spacing w:val="20"/>
                <w:szCs w:val="24"/>
                <w:lang w:val="en-GB" w:eastAsia="zh-CN"/>
              </w:rPr>
            </w:pPr>
            <w:r w:rsidRPr="00452579">
              <w:rPr>
                <w:rFonts w:eastAsia="SimSun"/>
                <w:bCs/>
                <w:color w:val="000000"/>
                <w:spacing w:val="20"/>
                <w:szCs w:val="24"/>
                <w:lang w:eastAsia="zh-CN"/>
              </w:rPr>
              <w:t>(</w:t>
            </w:r>
            <w:r w:rsidRPr="00452579">
              <w:rPr>
                <w:rFonts w:eastAsia="SimSun" w:hint="eastAsia"/>
                <w:bCs/>
                <w:color w:val="000000"/>
                <w:spacing w:val="20"/>
                <w:szCs w:val="24"/>
                <w:lang w:eastAsia="zh-CN"/>
              </w:rPr>
              <w:t>中西区区议会文件第</w:t>
            </w:r>
            <w:r w:rsidRPr="00452579">
              <w:rPr>
                <w:rFonts w:eastAsia="SimSun"/>
                <w:bCs/>
                <w:color w:val="000000"/>
                <w:spacing w:val="20"/>
                <w:szCs w:val="24"/>
                <w:lang w:eastAsia="zh-CN"/>
              </w:rPr>
              <w:t>56</w:t>
            </w:r>
            <w:r w:rsidRPr="00452579">
              <w:rPr>
                <w:rFonts w:eastAsia="SimSun"/>
                <w:color w:val="000000"/>
                <w:spacing w:val="20"/>
                <w:szCs w:val="24"/>
                <w:lang w:eastAsia="zh-CN"/>
              </w:rPr>
              <w:t>/2018</w:t>
            </w:r>
            <w:r w:rsidRPr="00452579">
              <w:rPr>
                <w:rFonts w:eastAsia="SimSun" w:hint="eastAsia"/>
                <w:bCs/>
                <w:color w:val="000000"/>
                <w:spacing w:val="20"/>
                <w:szCs w:val="24"/>
                <w:lang w:eastAsia="zh-CN"/>
              </w:rPr>
              <w:t>号</w:t>
            </w:r>
            <w:r w:rsidRPr="00452579">
              <w:rPr>
                <w:rFonts w:eastAsia="SimSun"/>
                <w:bCs/>
                <w:color w:val="000000"/>
                <w:spacing w:val="20"/>
                <w:szCs w:val="24"/>
                <w:lang w:eastAsia="zh-CN"/>
              </w:rPr>
              <w:t>)</w:t>
            </w:r>
          </w:p>
          <w:p w:rsidR="0010727C" w:rsidRPr="003A5C3C" w:rsidRDefault="0010727C" w:rsidP="00A15CDC">
            <w:pPr>
              <w:tabs>
                <w:tab w:val="left" w:pos="963"/>
              </w:tabs>
              <w:jc w:val="both"/>
              <w:rPr>
                <w:rFonts w:hint="eastAsia"/>
                <w:spacing w:val="20"/>
                <w:szCs w:val="24"/>
                <w:lang w:val="en-GB" w:eastAsia="zh-CN"/>
              </w:rPr>
            </w:pPr>
          </w:p>
        </w:tc>
      </w:tr>
      <w:tr w:rsidR="0010727C" w:rsidRPr="00212E9A" w:rsidTr="00CF0537">
        <w:trPr>
          <w:gridBefore w:val="1"/>
          <w:wBefore w:w="28" w:type="dxa"/>
        </w:trPr>
        <w:tc>
          <w:tcPr>
            <w:tcW w:w="9162" w:type="dxa"/>
            <w:gridSpan w:val="5"/>
          </w:tcPr>
          <w:p w:rsidR="0010727C" w:rsidRPr="00711521" w:rsidRDefault="00452579" w:rsidP="00A15CDC">
            <w:pPr>
              <w:tabs>
                <w:tab w:val="left" w:pos="1295"/>
              </w:tabs>
              <w:jc w:val="both"/>
              <w:rPr>
                <w:rFonts w:hint="eastAsia"/>
                <w:b/>
                <w:color w:val="000000"/>
                <w:spacing w:val="20"/>
                <w:szCs w:val="24"/>
                <w:lang w:eastAsia="zh-CN"/>
              </w:rPr>
            </w:pPr>
            <w:r w:rsidRPr="00452579">
              <w:rPr>
                <w:rFonts w:eastAsia="SimSun" w:hint="eastAsia"/>
                <w:b/>
                <w:color w:val="000000"/>
                <w:spacing w:val="20"/>
                <w:szCs w:val="24"/>
                <w:u w:val="single"/>
                <w:lang w:eastAsia="zh-CN"/>
              </w:rPr>
              <w:t>第</w:t>
            </w:r>
            <w:r w:rsidRPr="00452579">
              <w:rPr>
                <w:rFonts w:eastAsia="SimSun"/>
                <w:b/>
                <w:color w:val="000000"/>
                <w:spacing w:val="20"/>
                <w:szCs w:val="24"/>
                <w:u w:val="single"/>
                <w:lang w:eastAsia="zh-CN"/>
              </w:rPr>
              <w:t>12</w:t>
            </w:r>
            <w:r w:rsidRPr="00452579">
              <w:rPr>
                <w:rFonts w:eastAsia="SimSun" w:hint="eastAsia"/>
                <w:b/>
                <w:color w:val="000000"/>
                <w:spacing w:val="20"/>
                <w:szCs w:val="24"/>
                <w:u w:val="single"/>
                <w:lang w:eastAsia="zh-CN"/>
              </w:rPr>
              <w:t>项：二○一八至二○一九年度中西区区议会工作小组报告</w:t>
            </w:r>
          </w:p>
          <w:p w:rsidR="0010727C" w:rsidRPr="00212E9A" w:rsidRDefault="00452579" w:rsidP="00A15CDC">
            <w:pPr>
              <w:jc w:val="both"/>
              <w:rPr>
                <w:rFonts w:hint="eastAsia"/>
                <w:color w:val="000000"/>
                <w:spacing w:val="20"/>
                <w:szCs w:val="24"/>
                <w:lang w:eastAsia="zh-CN"/>
              </w:rPr>
            </w:pPr>
            <w:r w:rsidRPr="00452579">
              <w:rPr>
                <w:rFonts w:eastAsia="SimSun" w:hint="eastAsia"/>
                <w:spacing w:val="20"/>
                <w:szCs w:val="24"/>
                <w:lang w:eastAsia="zh-CN"/>
              </w:rPr>
              <w:t>（</w:t>
            </w:r>
            <w:r w:rsidRPr="00452579">
              <w:rPr>
                <w:rFonts w:eastAsia="SimSun" w:hint="eastAsia"/>
                <w:bCs/>
                <w:spacing w:val="20"/>
                <w:szCs w:val="24"/>
                <w:lang w:eastAsia="zh-CN"/>
              </w:rPr>
              <w:t>下午</w:t>
            </w:r>
            <w:r w:rsidRPr="00452579">
              <w:rPr>
                <w:rFonts w:eastAsia="SimSun"/>
                <w:bCs/>
                <w:spacing w:val="20"/>
                <w:szCs w:val="24"/>
                <w:lang w:eastAsia="zh-CN"/>
              </w:rPr>
              <w:t>6</w:t>
            </w:r>
            <w:r w:rsidRPr="00452579">
              <w:rPr>
                <w:rFonts w:eastAsia="SimSun" w:hint="eastAsia"/>
                <w:bCs/>
                <w:spacing w:val="20"/>
                <w:szCs w:val="24"/>
                <w:lang w:eastAsia="zh-CN"/>
              </w:rPr>
              <w:t>时</w:t>
            </w:r>
            <w:r w:rsidRPr="00452579">
              <w:rPr>
                <w:rFonts w:eastAsia="SimSun"/>
                <w:bCs/>
                <w:spacing w:val="20"/>
                <w:szCs w:val="24"/>
                <w:lang w:eastAsia="zh-CN"/>
              </w:rPr>
              <w:t>10</w:t>
            </w:r>
            <w:r w:rsidRPr="00452579">
              <w:rPr>
                <w:rFonts w:eastAsia="SimSun" w:hint="eastAsia"/>
                <w:bCs/>
                <w:spacing w:val="20"/>
                <w:szCs w:val="24"/>
                <w:lang w:eastAsia="zh-CN"/>
              </w:rPr>
              <w:t>分</w:t>
            </w:r>
            <w:r w:rsidRPr="00452579">
              <w:rPr>
                <w:rFonts w:eastAsia="SimSun" w:hint="eastAsia"/>
                <w:spacing w:val="20"/>
                <w:szCs w:val="24"/>
                <w:lang w:eastAsia="zh-CN"/>
              </w:rPr>
              <w:t>至</w:t>
            </w:r>
            <w:r w:rsidRPr="00452579">
              <w:rPr>
                <w:rFonts w:eastAsia="SimSun"/>
                <w:spacing w:val="20"/>
                <w:szCs w:val="24"/>
                <w:lang w:eastAsia="zh-CN"/>
              </w:rPr>
              <w:t>6</w:t>
            </w:r>
            <w:r w:rsidRPr="00452579">
              <w:rPr>
                <w:rFonts w:eastAsia="SimSun" w:hint="eastAsia"/>
                <w:spacing w:val="20"/>
                <w:szCs w:val="24"/>
                <w:lang w:eastAsia="zh-CN"/>
              </w:rPr>
              <w:t>时</w:t>
            </w:r>
            <w:r w:rsidRPr="00452579">
              <w:rPr>
                <w:rFonts w:eastAsia="SimSun"/>
                <w:spacing w:val="20"/>
                <w:szCs w:val="24"/>
                <w:lang w:eastAsia="zh-CN"/>
              </w:rPr>
              <w:t>24</w:t>
            </w:r>
            <w:r w:rsidRPr="00452579">
              <w:rPr>
                <w:rFonts w:eastAsia="SimSun" w:hint="eastAsia"/>
                <w:spacing w:val="20"/>
                <w:szCs w:val="24"/>
                <w:lang w:eastAsia="zh-CN"/>
              </w:rPr>
              <w:t>分）</w:t>
            </w:r>
          </w:p>
          <w:p w:rsidR="0010727C" w:rsidRPr="00212E9A" w:rsidRDefault="0010727C" w:rsidP="00A15CDC">
            <w:pPr>
              <w:jc w:val="both"/>
              <w:rPr>
                <w:rFonts w:hint="eastAsia"/>
                <w:color w:val="000000"/>
                <w:spacing w:val="20"/>
                <w:szCs w:val="24"/>
                <w:lang w:eastAsia="zh-CN"/>
              </w:rPr>
            </w:pPr>
          </w:p>
        </w:tc>
      </w:tr>
      <w:tr w:rsidR="0010727C" w:rsidRPr="003A5C3C" w:rsidTr="00CF0537">
        <w:trPr>
          <w:gridBefore w:val="1"/>
          <w:wBefore w:w="28" w:type="dxa"/>
        </w:trPr>
        <w:tc>
          <w:tcPr>
            <w:tcW w:w="9162" w:type="dxa"/>
            <w:gridSpan w:val="5"/>
          </w:tcPr>
          <w:p w:rsidR="0010727C" w:rsidRPr="00D13C3E" w:rsidRDefault="00452579" w:rsidP="0010727C">
            <w:pPr>
              <w:numPr>
                <w:ilvl w:val="0"/>
                <w:numId w:val="1"/>
              </w:numPr>
              <w:tabs>
                <w:tab w:val="left" w:pos="1052"/>
              </w:tabs>
              <w:jc w:val="both"/>
              <w:rPr>
                <w:rFonts w:hint="eastAsia"/>
                <w:color w:val="000000"/>
                <w:spacing w:val="20"/>
                <w:szCs w:val="24"/>
                <w:lang w:val="en-GB" w:eastAsia="zh-CN"/>
              </w:rPr>
            </w:pPr>
            <w:r w:rsidRPr="00D13C3E">
              <w:rPr>
                <w:spacing w:val="20"/>
                <w:szCs w:val="24"/>
                <w:lang w:eastAsia="zh-CN"/>
              </w:rPr>
              <w:tab/>
            </w:r>
            <w:r w:rsidRPr="00452579">
              <w:rPr>
                <w:rFonts w:eastAsia="SimSun" w:hint="eastAsia"/>
                <w:spacing w:val="20"/>
                <w:szCs w:val="24"/>
                <w:u w:val="single"/>
                <w:lang w:eastAsia="zh-CN"/>
              </w:rPr>
              <w:t>副主席</w:t>
            </w:r>
            <w:r w:rsidRPr="00452579">
              <w:rPr>
                <w:rFonts w:eastAsia="SimSun" w:hint="eastAsia"/>
                <w:spacing w:val="20"/>
                <w:szCs w:val="24"/>
                <w:lang w:eastAsia="zh-CN"/>
              </w:rPr>
              <w:t>请议员参阅文件，询问各工作小组主席有否补充。他表示中西区海滨工作小组将于</w:t>
            </w:r>
            <w:r w:rsidRPr="00452579">
              <w:rPr>
                <w:rFonts w:eastAsia="SimSun"/>
                <w:spacing w:val="20"/>
                <w:szCs w:val="24"/>
                <w:lang w:eastAsia="zh-CN"/>
              </w:rPr>
              <w:t>2018</w:t>
            </w:r>
            <w:r w:rsidRPr="00452579">
              <w:rPr>
                <w:rFonts w:eastAsia="SimSun" w:hint="eastAsia"/>
                <w:spacing w:val="20"/>
                <w:szCs w:val="24"/>
                <w:lang w:eastAsia="zh-CN"/>
              </w:rPr>
              <w:t>年</w:t>
            </w:r>
            <w:r w:rsidRPr="00452579">
              <w:rPr>
                <w:rFonts w:eastAsia="SimSun"/>
                <w:spacing w:val="20"/>
                <w:szCs w:val="24"/>
                <w:lang w:eastAsia="zh-CN"/>
              </w:rPr>
              <w:t>5</w:t>
            </w:r>
            <w:r w:rsidRPr="00452579">
              <w:rPr>
                <w:rFonts w:eastAsia="SimSun" w:hint="eastAsia"/>
                <w:spacing w:val="20"/>
                <w:szCs w:val="24"/>
                <w:lang w:eastAsia="zh-CN"/>
              </w:rPr>
              <w:t>月</w:t>
            </w:r>
            <w:r w:rsidRPr="00452579">
              <w:rPr>
                <w:rFonts w:eastAsia="SimSun"/>
                <w:spacing w:val="20"/>
                <w:szCs w:val="24"/>
                <w:lang w:eastAsia="zh-CN"/>
              </w:rPr>
              <w:t>11</w:t>
            </w:r>
            <w:r w:rsidRPr="00452579">
              <w:rPr>
                <w:rFonts w:eastAsia="SimSun" w:hint="eastAsia"/>
                <w:spacing w:val="20"/>
                <w:szCs w:val="24"/>
                <w:lang w:eastAsia="zh-CN"/>
              </w:rPr>
              <w:t>日举行第二次会议，议题包括前西区公众货物装卸区泊位海滨长廊前期工程、汇报中西区小区重点项目开幕、</w:t>
            </w:r>
            <w:r w:rsidRPr="00452579">
              <w:rPr>
                <w:rFonts w:eastAsia="SimSun" w:hint="eastAsia"/>
                <w:spacing w:val="20"/>
                <w:szCs w:val="24"/>
                <w:lang w:eastAsia="zh-CN"/>
              </w:rPr>
              <w:lastRenderedPageBreak/>
              <w:t>以及商讨「西区副食品批发市场墟日嘉年华</w:t>
            </w:r>
            <w:r w:rsidRPr="00452579">
              <w:rPr>
                <w:rFonts w:eastAsia="SimSun"/>
                <w:spacing w:val="20"/>
                <w:szCs w:val="24"/>
                <w:lang w:eastAsia="zh-CN"/>
              </w:rPr>
              <w:t>2019</w:t>
            </w:r>
            <w:r w:rsidRPr="00452579">
              <w:rPr>
                <w:rFonts w:eastAsia="SimSun" w:hint="eastAsia"/>
                <w:spacing w:val="20"/>
                <w:szCs w:val="24"/>
                <w:lang w:eastAsia="zh-CN"/>
              </w:rPr>
              <w:t>」。</w:t>
            </w:r>
          </w:p>
          <w:p w:rsidR="0010727C" w:rsidRPr="003A5C3C" w:rsidRDefault="0010727C" w:rsidP="00A15CDC">
            <w:pPr>
              <w:tabs>
                <w:tab w:val="left" w:pos="1052"/>
              </w:tabs>
              <w:jc w:val="both"/>
              <w:rPr>
                <w:rFonts w:hint="eastAsia"/>
                <w:color w:val="000000"/>
                <w:spacing w:val="20"/>
                <w:szCs w:val="24"/>
                <w:lang w:val="en-GB" w:eastAsia="zh-CN"/>
              </w:rPr>
            </w:pPr>
          </w:p>
        </w:tc>
      </w:tr>
      <w:tr w:rsidR="0010727C" w:rsidRPr="003A5C3C" w:rsidTr="00CF0537">
        <w:trPr>
          <w:gridBefore w:val="1"/>
          <w:wBefore w:w="28" w:type="dxa"/>
        </w:trPr>
        <w:tc>
          <w:tcPr>
            <w:tcW w:w="9162" w:type="dxa"/>
            <w:gridSpan w:val="5"/>
          </w:tcPr>
          <w:p w:rsidR="0010727C" w:rsidRDefault="00452579" w:rsidP="0010727C">
            <w:pPr>
              <w:numPr>
                <w:ilvl w:val="0"/>
                <w:numId w:val="1"/>
              </w:numPr>
              <w:tabs>
                <w:tab w:val="left" w:pos="1052"/>
              </w:tabs>
              <w:jc w:val="both"/>
              <w:rPr>
                <w:rFonts w:hint="eastAsia"/>
                <w:color w:val="000000"/>
                <w:spacing w:val="20"/>
                <w:szCs w:val="24"/>
                <w:lang w:eastAsia="zh-CN"/>
              </w:rPr>
            </w:pPr>
            <w:r w:rsidRPr="00D13C3E">
              <w:rPr>
                <w:color w:val="000000"/>
                <w:spacing w:val="20"/>
                <w:szCs w:val="24"/>
                <w:lang w:eastAsia="zh-CN"/>
              </w:rPr>
              <w:lastRenderedPageBreak/>
              <w:tab/>
            </w:r>
            <w:r w:rsidRPr="00452579">
              <w:rPr>
                <w:rFonts w:eastAsia="SimSun" w:hint="eastAsia"/>
                <w:color w:val="000000"/>
                <w:spacing w:val="20"/>
                <w:szCs w:val="24"/>
                <w:u w:val="single"/>
                <w:lang w:eastAsia="zh-CN"/>
              </w:rPr>
              <w:t>杨学明议员</w:t>
            </w:r>
            <w:r w:rsidRPr="00452579">
              <w:rPr>
                <w:rFonts w:eastAsia="SimSun" w:hint="eastAsia"/>
                <w:color w:val="000000"/>
                <w:spacing w:val="20"/>
                <w:szCs w:val="24"/>
                <w:lang w:eastAsia="zh-CN"/>
              </w:rPr>
              <w:t>表示于</w:t>
            </w:r>
            <w:r w:rsidRPr="00452579">
              <w:rPr>
                <w:rFonts w:eastAsia="SimSun"/>
                <w:color w:val="000000"/>
                <w:spacing w:val="20"/>
                <w:szCs w:val="24"/>
                <w:lang w:eastAsia="zh-CN"/>
              </w:rPr>
              <w:t>2018</w:t>
            </w:r>
            <w:r w:rsidRPr="00452579">
              <w:rPr>
                <w:rFonts w:eastAsia="SimSun" w:hint="eastAsia"/>
                <w:color w:val="000000"/>
                <w:spacing w:val="20"/>
                <w:szCs w:val="24"/>
                <w:lang w:eastAsia="zh-CN"/>
              </w:rPr>
              <w:t>年</w:t>
            </w:r>
            <w:r w:rsidRPr="00452579">
              <w:rPr>
                <w:rFonts w:eastAsia="SimSun"/>
                <w:color w:val="000000"/>
                <w:spacing w:val="20"/>
                <w:szCs w:val="24"/>
                <w:lang w:eastAsia="zh-CN"/>
              </w:rPr>
              <w:t>4</w:t>
            </w:r>
            <w:r w:rsidRPr="00452579">
              <w:rPr>
                <w:rFonts w:eastAsia="SimSun" w:hint="eastAsia"/>
                <w:color w:val="000000"/>
                <w:spacing w:val="20"/>
                <w:szCs w:val="24"/>
                <w:lang w:eastAsia="zh-CN"/>
              </w:rPr>
              <w:t>月</w:t>
            </w:r>
            <w:r w:rsidRPr="00452579">
              <w:rPr>
                <w:rFonts w:eastAsia="SimSun"/>
                <w:color w:val="000000"/>
                <w:spacing w:val="20"/>
                <w:szCs w:val="24"/>
                <w:lang w:eastAsia="zh-CN"/>
              </w:rPr>
              <w:t>23</w:t>
            </w:r>
            <w:r w:rsidRPr="00452579">
              <w:rPr>
                <w:rFonts w:eastAsia="SimSun" w:hint="eastAsia"/>
                <w:color w:val="000000"/>
                <w:spacing w:val="20"/>
                <w:szCs w:val="24"/>
                <w:lang w:eastAsia="zh-CN"/>
              </w:rPr>
              <w:t>日举行的关注中区警署古迹群及前荷李活道警察宿舍及发展工作小组会议上，小组成员建议将职权范围第三项由「研究把中上环区建造成历史城区」修订为「研究把中上环区保育成历史城区」，</w:t>
            </w:r>
            <w:r w:rsidRPr="00452579">
              <w:rPr>
                <w:rFonts w:eastAsia="SimSun" w:hint="eastAsia"/>
                <w:color w:val="000000"/>
                <w:spacing w:val="20"/>
                <w:szCs w:val="24"/>
                <w:u w:val="single"/>
                <w:lang w:eastAsia="zh-CN"/>
              </w:rPr>
              <w:t>杨议员</w:t>
            </w:r>
            <w:r w:rsidRPr="00452579">
              <w:rPr>
                <w:rFonts w:eastAsia="SimSun" w:hint="eastAsia"/>
                <w:color w:val="000000"/>
                <w:spacing w:val="20"/>
                <w:szCs w:val="24"/>
                <w:lang w:eastAsia="zh-CN"/>
              </w:rPr>
              <w:t>认为修改职权范围须经由区议会通过，他并指修改后的职权范围与小组的名称略有不协调，他希望能在会上讨论需否同时修改小组的名称，他指就现时的名称而言，职权范围应只包括讨论中区警署古迹群及前荷李活警察宿舍两个项目，倘要加入将保育中上环区这职权范围，似乎与小组名称有差别，他询问各位议员对修改小组名称的意见。</w:t>
            </w:r>
          </w:p>
          <w:p w:rsidR="0010727C" w:rsidRPr="00D13C3E" w:rsidRDefault="0010727C" w:rsidP="00A15CDC">
            <w:pPr>
              <w:tabs>
                <w:tab w:val="left" w:pos="1052"/>
              </w:tabs>
              <w:jc w:val="both"/>
              <w:rPr>
                <w:rFonts w:hint="eastAsia"/>
                <w:color w:val="000000"/>
                <w:spacing w:val="20"/>
                <w:szCs w:val="24"/>
                <w:lang w:eastAsia="zh-CN"/>
              </w:rPr>
            </w:pPr>
          </w:p>
        </w:tc>
      </w:tr>
      <w:tr w:rsidR="0010727C" w:rsidRPr="003A5C3C" w:rsidTr="00CF0537">
        <w:trPr>
          <w:gridBefore w:val="1"/>
          <w:wBefore w:w="28" w:type="dxa"/>
        </w:trPr>
        <w:tc>
          <w:tcPr>
            <w:tcW w:w="9162" w:type="dxa"/>
            <w:gridSpan w:val="5"/>
          </w:tcPr>
          <w:p w:rsidR="0010727C" w:rsidRDefault="00452579" w:rsidP="0010727C">
            <w:pPr>
              <w:numPr>
                <w:ilvl w:val="0"/>
                <w:numId w:val="1"/>
              </w:numPr>
              <w:tabs>
                <w:tab w:val="left" w:pos="1052"/>
              </w:tabs>
              <w:jc w:val="both"/>
              <w:rPr>
                <w:rFonts w:hint="eastAsia"/>
                <w:color w:val="000000"/>
                <w:spacing w:val="20"/>
                <w:szCs w:val="24"/>
                <w:lang w:eastAsia="zh-CN"/>
              </w:rPr>
            </w:pPr>
            <w:r w:rsidRPr="00D13C3E">
              <w:rPr>
                <w:color w:val="000000"/>
                <w:spacing w:val="20"/>
                <w:szCs w:val="24"/>
                <w:lang w:eastAsia="zh-CN"/>
              </w:rPr>
              <w:tab/>
            </w:r>
            <w:r w:rsidRPr="00452579">
              <w:rPr>
                <w:rFonts w:eastAsia="SimSun" w:hint="eastAsia"/>
                <w:color w:val="000000"/>
                <w:spacing w:val="20"/>
                <w:szCs w:val="24"/>
                <w:u w:val="single"/>
                <w:lang w:eastAsia="zh-CN"/>
              </w:rPr>
              <w:t>甘乃威议员</w:t>
            </w:r>
            <w:r w:rsidRPr="00452579">
              <w:rPr>
                <w:rFonts w:eastAsia="SimSun" w:hint="eastAsia"/>
                <w:color w:val="000000"/>
                <w:spacing w:val="20"/>
                <w:szCs w:val="24"/>
                <w:lang w:eastAsia="zh-CN"/>
              </w:rPr>
              <w:t>认为修改小组的职权范围及工作小组名称可先在小组会议上达成共识，才递交到区议会通过。</w:t>
            </w:r>
          </w:p>
          <w:p w:rsidR="0010727C" w:rsidRPr="003F42A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Default="00452579" w:rsidP="0010727C">
            <w:pPr>
              <w:numPr>
                <w:ilvl w:val="0"/>
                <w:numId w:val="1"/>
              </w:numPr>
              <w:tabs>
                <w:tab w:val="left" w:pos="1052"/>
              </w:tabs>
              <w:jc w:val="both"/>
              <w:rPr>
                <w:rFonts w:hint="eastAsia"/>
                <w:color w:val="000000"/>
                <w:spacing w:val="20"/>
                <w:szCs w:val="24"/>
                <w:lang w:eastAsia="zh-CN"/>
              </w:rPr>
            </w:pPr>
            <w:r>
              <w:rPr>
                <w:color w:val="000000"/>
                <w:spacing w:val="20"/>
                <w:szCs w:val="24"/>
                <w:lang w:eastAsia="zh-CN"/>
              </w:rPr>
              <w:tab/>
            </w:r>
            <w:r w:rsidRPr="00452579">
              <w:rPr>
                <w:rFonts w:eastAsia="SimSun" w:hint="eastAsia"/>
                <w:color w:val="000000"/>
                <w:spacing w:val="20"/>
                <w:szCs w:val="24"/>
                <w:u w:val="single"/>
                <w:lang w:eastAsia="zh-CN"/>
              </w:rPr>
              <w:t>副主席</w:t>
            </w:r>
            <w:r w:rsidRPr="00452579">
              <w:rPr>
                <w:rFonts w:eastAsia="SimSun" w:hint="eastAsia"/>
                <w:color w:val="000000"/>
                <w:spacing w:val="20"/>
                <w:szCs w:val="24"/>
                <w:lang w:eastAsia="zh-CN"/>
              </w:rPr>
              <w:t>表示当初成立有关工作小组时，有议员提出将「研究把中上环区建造成历史城区」加入职权范围，当时大会建议先由工作小组商讨有关改动，达成共识后才把建议呈交区议会通过。</w:t>
            </w:r>
          </w:p>
          <w:p w:rsidR="0010727C" w:rsidRPr="00A55CA8"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Default="00452579" w:rsidP="0010727C">
            <w:pPr>
              <w:numPr>
                <w:ilvl w:val="0"/>
                <w:numId w:val="1"/>
              </w:numPr>
              <w:tabs>
                <w:tab w:val="left" w:pos="1052"/>
              </w:tabs>
              <w:jc w:val="both"/>
              <w:rPr>
                <w:rFonts w:hint="eastAsia"/>
                <w:color w:val="000000"/>
                <w:spacing w:val="20"/>
                <w:szCs w:val="24"/>
                <w:lang w:eastAsia="zh-CN"/>
              </w:rPr>
            </w:pPr>
            <w:r>
              <w:rPr>
                <w:color w:val="000000"/>
                <w:spacing w:val="20"/>
                <w:szCs w:val="24"/>
                <w:lang w:eastAsia="zh-CN"/>
              </w:rPr>
              <w:tab/>
            </w:r>
            <w:r w:rsidRPr="00452579">
              <w:rPr>
                <w:rFonts w:eastAsia="SimSun" w:hint="eastAsia"/>
                <w:color w:val="000000"/>
                <w:spacing w:val="20"/>
                <w:szCs w:val="24"/>
                <w:u w:val="single"/>
                <w:lang w:eastAsia="zh-CN"/>
              </w:rPr>
              <w:t>伍凯欣议员</w:t>
            </w:r>
            <w:r w:rsidRPr="00452579">
              <w:rPr>
                <w:rFonts w:eastAsia="SimSun" w:hint="eastAsia"/>
                <w:color w:val="000000"/>
                <w:spacing w:val="20"/>
                <w:szCs w:val="24"/>
                <w:lang w:eastAsia="zh-CN"/>
              </w:rPr>
              <w:t>表示于本年</w:t>
            </w:r>
            <w:r w:rsidRPr="00452579">
              <w:rPr>
                <w:rFonts w:eastAsia="SimSun"/>
                <w:color w:val="000000"/>
                <w:spacing w:val="20"/>
                <w:szCs w:val="24"/>
                <w:lang w:eastAsia="zh-CN"/>
              </w:rPr>
              <w:t>4</w:t>
            </w:r>
            <w:r w:rsidRPr="00452579">
              <w:rPr>
                <w:rFonts w:eastAsia="SimSun" w:hint="eastAsia"/>
                <w:color w:val="000000"/>
                <w:spacing w:val="20"/>
                <w:szCs w:val="24"/>
                <w:lang w:eastAsia="zh-CN"/>
              </w:rPr>
              <w:t>月初举行的第一次工作小组会议上，各组员对职权范围有不少讨论，由于当日会议时间有限，会上只达成修改小组职权范围的共识，并计划于下次会议另行讨论修改小组名称的事宜。因此，</w:t>
            </w:r>
            <w:r w:rsidRPr="00452579">
              <w:rPr>
                <w:rFonts w:eastAsia="SimSun" w:hint="eastAsia"/>
                <w:color w:val="000000"/>
                <w:spacing w:val="20"/>
                <w:szCs w:val="24"/>
                <w:u w:val="single"/>
                <w:lang w:eastAsia="zh-CN"/>
              </w:rPr>
              <w:t>伍议员</w:t>
            </w:r>
            <w:r w:rsidRPr="00452579">
              <w:rPr>
                <w:rFonts w:eastAsia="SimSun" w:hint="eastAsia"/>
                <w:color w:val="000000"/>
                <w:spacing w:val="20"/>
                <w:szCs w:val="24"/>
                <w:lang w:eastAsia="zh-CN"/>
              </w:rPr>
              <w:t>希望于是次大会会议先行通过修改小组的职权范围，至于修改小组名称，她表示会在下一次工作小组会议上讨论，在达成共识后，再提交大会通过。</w:t>
            </w:r>
          </w:p>
          <w:p w:rsidR="0010727C" w:rsidRPr="00785A87"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副主席</w:t>
            </w:r>
            <w:r w:rsidRPr="00452579">
              <w:rPr>
                <w:rFonts w:ascii="新細明體" w:eastAsia="SimSun" w:hAnsi="新細明體" w:hint="eastAsia"/>
                <w:color w:val="000000"/>
                <w:spacing w:val="20"/>
                <w:szCs w:val="24"/>
                <w:lang w:eastAsia="zh-CN"/>
              </w:rPr>
              <w:t>表示</w:t>
            </w:r>
            <w:r w:rsidRPr="00452579">
              <w:rPr>
                <w:rFonts w:eastAsia="SimSun" w:hint="eastAsia"/>
                <w:color w:val="000000"/>
                <w:spacing w:val="20"/>
                <w:szCs w:val="24"/>
                <w:lang w:eastAsia="zh-CN"/>
              </w:rPr>
              <w:t>工作小组修改职权范围</w:t>
            </w:r>
            <w:r w:rsidRPr="00452579">
              <w:rPr>
                <w:rFonts w:ascii="新細明體" w:eastAsia="SimSun" w:hAnsi="新細明體" w:hint="eastAsia"/>
                <w:color w:val="000000"/>
                <w:spacing w:val="20"/>
                <w:szCs w:val="24"/>
                <w:lang w:eastAsia="zh-CN"/>
              </w:rPr>
              <w:t>须经区议会大会通过。</w:t>
            </w:r>
          </w:p>
          <w:p w:rsidR="0010727C" w:rsidRPr="002C737A"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杨学明议员</w:t>
            </w:r>
            <w:r w:rsidRPr="00452579">
              <w:rPr>
                <w:rFonts w:ascii="新細明體" w:eastAsia="SimSun" w:hAnsi="新細明體" w:hint="eastAsia"/>
                <w:color w:val="000000"/>
                <w:spacing w:val="20"/>
                <w:szCs w:val="24"/>
                <w:lang w:eastAsia="zh-CN"/>
              </w:rPr>
              <w:t>指当日工作小组会议并没有达成共识于下次会议修改工作小组名称，因有意见提及小组名称由区议会订立，名称的修改须于大会上讨论才能订立。</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伍凯欣议员</w:t>
            </w:r>
            <w:r w:rsidRPr="00452579">
              <w:rPr>
                <w:rFonts w:ascii="新細明體" w:eastAsia="SimSun" w:hAnsi="新細明體" w:hint="eastAsia"/>
                <w:color w:val="000000"/>
                <w:spacing w:val="20"/>
                <w:szCs w:val="24"/>
                <w:lang w:eastAsia="zh-CN"/>
              </w:rPr>
              <w:t>补充指在第一次工作小组会议时，组员对更改小组名称及职权范围第三项的区域「中上环」持有不同意见，因此，当时曾提出在召开第二次会议时，再讨论如何界定第三项职权范围的区域及如何修改工作小组名称，再提交上大会通过，她强调她理解这是第一次工作小组会议上达成的共识。</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甘乃威议员</w:t>
            </w:r>
            <w:r w:rsidRPr="00452579">
              <w:rPr>
                <w:rFonts w:ascii="新細明體" w:eastAsia="SimSun" w:hAnsi="新細明體" w:hint="eastAsia"/>
                <w:color w:val="000000"/>
                <w:spacing w:val="20"/>
                <w:szCs w:val="24"/>
                <w:lang w:eastAsia="zh-CN"/>
              </w:rPr>
              <w:t>指不论修改小组职权范围、界定历史城区范围及修改工作小组名称，均应先在小组会议上与组员达成共识后，才提交上区议会大会通过，他认为大会不须就有关事项再作重新讨论，只须就小组的共识决定是</w:t>
            </w:r>
            <w:r w:rsidRPr="00452579">
              <w:rPr>
                <w:rFonts w:ascii="新細明體" w:eastAsia="SimSun" w:hAnsi="新細明體" w:hint="eastAsia"/>
                <w:color w:val="000000"/>
                <w:spacing w:val="20"/>
                <w:szCs w:val="24"/>
                <w:lang w:eastAsia="zh-CN"/>
              </w:rPr>
              <w:lastRenderedPageBreak/>
              <w:t>否通过。</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lastRenderedPageBreak/>
              <w:t>副主席</w:t>
            </w:r>
            <w:r w:rsidRPr="00452579">
              <w:rPr>
                <w:rFonts w:ascii="新細明體" w:eastAsia="SimSun" w:hAnsi="新細明體" w:hint="eastAsia"/>
                <w:color w:val="000000"/>
                <w:spacing w:val="20"/>
                <w:szCs w:val="24"/>
                <w:lang w:eastAsia="zh-CN"/>
              </w:rPr>
              <w:t>同意</w:t>
            </w:r>
            <w:r w:rsidRPr="00452579">
              <w:rPr>
                <w:rFonts w:ascii="新細明體" w:eastAsia="SimSun" w:hAnsi="新細明體" w:hint="eastAsia"/>
                <w:color w:val="000000"/>
                <w:spacing w:val="20"/>
                <w:szCs w:val="24"/>
                <w:u w:val="single"/>
                <w:lang w:eastAsia="zh-CN"/>
              </w:rPr>
              <w:t>甘乃威议员</w:t>
            </w:r>
            <w:r w:rsidRPr="00452579">
              <w:rPr>
                <w:rFonts w:ascii="新細明體" w:eastAsia="SimSun" w:hAnsi="新細明體" w:hint="eastAsia"/>
                <w:color w:val="000000"/>
                <w:spacing w:val="20"/>
                <w:szCs w:val="24"/>
                <w:lang w:eastAsia="zh-CN"/>
              </w:rPr>
              <w:t>的意见，建议工作小组先就其职权范围、工作小组名称等达成共识，再整体将有关建议提交大会审批通过。另外，</w:t>
            </w:r>
            <w:r w:rsidRPr="00452579">
              <w:rPr>
                <w:rFonts w:ascii="新細明體" w:eastAsia="SimSun" w:hAnsi="新細明體" w:hint="eastAsia"/>
                <w:color w:val="000000"/>
                <w:spacing w:val="20"/>
                <w:szCs w:val="24"/>
                <w:u w:val="single"/>
                <w:lang w:eastAsia="zh-CN"/>
              </w:rPr>
              <w:t>副主席</w:t>
            </w:r>
            <w:r w:rsidRPr="00452579">
              <w:rPr>
                <w:rFonts w:ascii="新細明體" w:eastAsia="SimSun" w:hAnsi="新細明體" w:hint="eastAsia"/>
                <w:color w:val="000000"/>
                <w:spacing w:val="20"/>
                <w:szCs w:val="24"/>
                <w:lang w:eastAsia="zh-CN"/>
              </w:rPr>
              <w:t>认为区议会在成立某一个工作小组后，在一般情况下，不会更改其名称，除非区议会解散该工作小组或该工作小组已完成本身的职能。</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杨学明议员</w:t>
            </w:r>
            <w:r w:rsidRPr="00452579">
              <w:rPr>
                <w:rFonts w:ascii="新細明體" w:eastAsia="SimSun" w:hAnsi="新細明體" w:hint="eastAsia"/>
                <w:color w:val="000000"/>
                <w:spacing w:val="20"/>
                <w:szCs w:val="24"/>
                <w:lang w:eastAsia="zh-CN"/>
              </w:rPr>
              <w:t>指工作小组会议当日有组员曾提出将小组职权范围扩展至保育整个中西区，他及部份议员表示反对有关建议，因此会上未能达成共识。他询问倘在小组会议上一直未能达成共识，该如何处理有关事宜。</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甘乃威议员</w:t>
            </w:r>
            <w:r w:rsidRPr="00452579">
              <w:rPr>
                <w:rFonts w:ascii="新細明體" w:eastAsia="SimSun" w:hAnsi="新細明體" w:hint="eastAsia"/>
                <w:color w:val="000000"/>
                <w:spacing w:val="20"/>
                <w:szCs w:val="24"/>
                <w:lang w:eastAsia="zh-CN"/>
              </w:rPr>
              <w:t>响应表示，如小组在更改职权范围上一直未能达成共识，可将具争议的建议修改内容提交区议会大会，由各位议员进行表决。另外，他不认同</w:t>
            </w:r>
            <w:r w:rsidRPr="00452579">
              <w:rPr>
                <w:rFonts w:ascii="新細明體" w:eastAsia="SimSun" w:hAnsi="新細明體" w:hint="eastAsia"/>
                <w:color w:val="000000"/>
                <w:spacing w:val="20"/>
                <w:szCs w:val="24"/>
                <w:u w:val="single"/>
                <w:lang w:eastAsia="zh-CN"/>
              </w:rPr>
              <w:t>副主席</w:t>
            </w:r>
            <w:r w:rsidRPr="00452579">
              <w:rPr>
                <w:rFonts w:ascii="新細明體" w:eastAsia="SimSun" w:hAnsi="新細明體" w:hint="eastAsia"/>
                <w:color w:val="000000"/>
                <w:spacing w:val="20"/>
                <w:szCs w:val="24"/>
                <w:lang w:eastAsia="zh-CN"/>
              </w:rPr>
              <w:t>的意见指区议会在成立某一个工作小组后，便不能更改其名称，他指在之前区议会会议上曾达成共识，在「</w:t>
            </w:r>
            <w:r w:rsidRPr="00452579">
              <w:rPr>
                <w:rFonts w:eastAsia="SimSun" w:hint="eastAsia"/>
                <w:color w:val="000000"/>
                <w:spacing w:val="20"/>
                <w:szCs w:val="24"/>
                <w:lang w:eastAsia="zh-CN"/>
              </w:rPr>
              <w:t>关注中区警署古迹群及前荷李活道警察宿舍及发展工作小组」的职权范围加入</w:t>
            </w:r>
            <w:r w:rsidRPr="00452579">
              <w:rPr>
                <w:rFonts w:eastAsia="SimSun" w:hint="eastAsia"/>
                <w:spacing w:val="20"/>
                <w:lang w:eastAsia="zh-CN"/>
              </w:rPr>
              <w:t>研究把中上环区建造成历史城区，</w:t>
            </w:r>
            <w:r w:rsidRPr="00452579">
              <w:rPr>
                <w:rFonts w:ascii="新細明體" w:eastAsia="SimSun" w:hAnsi="新細明體" w:hint="eastAsia"/>
                <w:color w:val="000000"/>
                <w:spacing w:val="20"/>
                <w:szCs w:val="24"/>
                <w:lang w:eastAsia="zh-CN"/>
              </w:rPr>
              <w:t>他认为小组名称须能反映小组的职能，并指过去亦曾有工作小组修改名称的例子。</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李志恒议员</w:t>
            </w:r>
            <w:r w:rsidRPr="00452579">
              <w:rPr>
                <w:rFonts w:ascii="新細明體" w:eastAsia="SimSun" w:hAnsi="新細明體" w:hint="eastAsia"/>
                <w:color w:val="000000"/>
                <w:spacing w:val="20"/>
                <w:szCs w:val="24"/>
                <w:lang w:eastAsia="zh-CN"/>
              </w:rPr>
              <w:t>指由于目前工作小组未能为就更改职权范围或工作小组名称达成共识，认为不应在是次大会上作讨论，建议工作小组先达成共识，再提交大会通过。</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伍凯欣议员</w:t>
            </w:r>
            <w:r w:rsidRPr="00452579">
              <w:rPr>
                <w:rFonts w:ascii="新細明體" w:eastAsia="SimSun" w:hAnsi="新細明體" w:hint="eastAsia"/>
                <w:color w:val="000000"/>
                <w:spacing w:val="20"/>
                <w:szCs w:val="24"/>
                <w:lang w:eastAsia="zh-CN"/>
              </w:rPr>
              <w:t>指由于在之前大会会议上已通过把工作小组</w:t>
            </w:r>
            <w:r w:rsidRPr="00452579">
              <w:rPr>
                <w:rFonts w:eastAsia="SimSun" w:hint="eastAsia"/>
                <w:color w:val="000000"/>
                <w:spacing w:val="20"/>
                <w:szCs w:val="24"/>
                <w:lang w:eastAsia="zh-CN"/>
              </w:rPr>
              <w:t>的职权范围加入</w:t>
            </w:r>
            <w:r w:rsidRPr="00452579">
              <w:rPr>
                <w:rFonts w:ascii="新細明體" w:eastAsia="SimSun" w:hAnsi="新細明體" w:hint="eastAsia"/>
                <w:color w:val="000000"/>
                <w:spacing w:val="20"/>
                <w:szCs w:val="24"/>
                <w:lang w:eastAsia="zh-CN"/>
              </w:rPr>
              <w:t>「</w:t>
            </w:r>
            <w:r w:rsidRPr="00452579">
              <w:rPr>
                <w:rFonts w:eastAsia="SimSun" w:hint="eastAsia"/>
                <w:spacing w:val="20"/>
                <w:lang w:eastAsia="zh-CN"/>
              </w:rPr>
              <w:t>研究把中上环区建造成历史城区</w:t>
            </w:r>
            <w:r w:rsidRPr="00452579">
              <w:rPr>
                <w:rFonts w:ascii="新細明體" w:eastAsia="SimSun" w:hAnsi="新細明體" w:hint="eastAsia"/>
                <w:color w:val="000000"/>
                <w:spacing w:val="20"/>
                <w:szCs w:val="24"/>
                <w:lang w:eastAsia="zh-CN"/>
              </w:rPr>
              <w:t>」</w:t>
            </w:r>
            <w:r w:rsidRPr="00452579">
              <w:rPr>
                <w:rFonts w:eastAsia="SimSun" w:hint="eastAsia"/>
                <w:spacing w:val="20"/>
                <w:lang w:eastAsia="zh-CN"/>
              </w:rPr>
              <w:t>，故在工作</w:t>
            </w:r>
            <w:r w:rsidRPr="00452579">
              <w:rPr>
                <w:rFonts w:ascii="新細明體" w:eastAsia="SimSun" w:hAnsi="新細明體" w:hint="eastAsia"/>
                <w:color w:val="000000"/>
                <w:spacing w:val="20"/>
                <w:szCs w:val="24"/>
                <w:lang w:eastAsia="zh-CN"/>
              </w:rPr>
              <w:t>小组所涵盖的职权范围内，已包括第三项「研究把中上环区建造成历史城区」。及后在工作小组会议上，因有组员建议将「建造」改成「保育」，故提出修订第三项为「研究把中上环区</w:t>
            </w:r>
            <w:r w:rsidRPr="00452579">
              <w:rPr>
                <w:rFonts w:ascii="新細明體" w:eastAsia="SimSun" w:hAnsi="新細明體" w:hint="eastAsia"/>
                <w:color w:val="000000"/>
                <w:spacing w:val="20"/>
                <w:szCs w:val="24"/>
                <w:u w:val="single"/>
                <w:lang w:eastAsia="zh-CN"/>
              </w:rPr>
              <w:t>保育</w:t>
            </w:r>
            <w:r w:rsidRPr="00452579">
              <w:rPr>
                <w:rFonts w:ascii="新細明體" w:eastAsia="SimSun" w:hAnsi="新細明體" w:hint="eastAsia"/>
                <w:color w:val="000000"/>
                <w:spacing w:val="20"/>
                <w:szCs w:val="24"/>
                <w:lang w:eastAsia="zh-CN"/>
              </w:rPr>
              <w:t>成历史城区」，有关修订建议已列在工作小组报告上，工作小组于是次会议上只是就这项修订提交大会通过，并非要更改区域的界定由「中上环」改为「中西区」。</w:t>
            </w:r>
            <w:r w:rsidRPr="00452579">
              <w:rPr>
                <w:rFonts w:ascii="新細明體" w:eastAsia="SimSun" w:hAnsi="新細明體" w:hint="eastAsia"/>
                <w:color w:val="000000"/>
                <w:spacing w:val="20"/>
                <w:szCs w:val="24"/>
                <w:u w:val="single"/>
                <w:lang w:eastAsia="zh-CN"/>
              </w:rPr>
              <w:t>伍议员</w:t>
            </w:r>
            <w:r w:rsidRPr="00452579">
              <w:rPr>
                <w:rFonts w:ascii="新細明體" w:eastAsia="SimSun" w:hAnsi="新細明體" w:hint="eastAsia"/>
                <w:color w:val="000000"/>
                <w:spacing w:val="20"/>
                <w:szCs w:val="24"/>
                <w:lang w:eastAsia="zh-CN"/>
              </w:rPr>
              <w:t>表示从秘书处得悉「中西区往返半山扶手电梯工作小组」亦曾更改小组名称，故计划在下一次工作小组会议上再就更改工作小组名称及中上环地区的界限作商讨，待在下次小组会议完成有关商议后，会再交到区议会作审批。</w:t>
            </w:r>
          </w:p>
          <w:p w:rsidR="0010727C" w:rsidRPr="00CB39C2"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副主席</w:t>
            </w:r>
            <w:r w:rsidRPr="00452579">
              <w:rPr>
                <w:rFonts w:ascii="新細明體" w:eastAsia="SimSun" w:hAnsi="新細明體" w:hint="eastAsia"/>
                <w:color w:val="000000"/>
                <w:spacing w:val="20"/>
                <w:szCs w:val="24"/>
                <w:lang w:eastAsia="zh-CN"/>
              </w:rPr>
              <w:t>响应指工作小组职权范围将交由工作小组讨论，如有修订须经大会通过，他建议先待工作小组成员达成共识，再以完整报告交予区议会通过。他并指「中西区往返半山扶手电梯工作小组」是在小组成立时已更改名称。</w:t>
            </w:r>
          </w:p>
          <w:p w:rsidR="0010727C" w:rsidRPr="00BF4952"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D13C3E"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t>伍凯欣议员</w:t>
            </w:r>
            <w:r w:rsidRPr="00452579">
              <w:rPr>
                <w:rFonts w:ascii="新細明體" w:eastAsia="SimSun" w:hAnsi="新細明體" w:hint="eastAsia"/>
                <w:color w:val="000000"/>
                <w:spacing w:val="20"/>
                <w:szCs w:val="24"/>
                <w:lang w:eastAsia="zh-CN"/>
              </w:rPr>
              <w:t>重申她所递交的工作小组报告内容非常清晰，已列出提</w:t>
            </w:r>
            <w:r w:rsidRPr="00452579">
              <w:rPr>
                <w:rFonts w:ascii="新細明體" w:eastAsia="SimSun" w:hAnsi="新細明體" w:hint="eastAsia"/>
                <w:color w:val="000000"/>
                <w:spacing w:val="20"/>
                <w:szCs w:val="24"/>
                <w:lang w:eastAsia="zh-CN"/>
              </w:rPr>
              <w:lastRenderedPageBreak/>
              <w:t>交修订职权范围的建议，至于工作小组的名称的修改及其他改动，她会在完成商议后再交到区议会大会通过。</w:t>
            </w:r>
          </w:p>
          <w:p w:rsidR="0010727C" w:rsidRPr="00D13C3E" w:rsidRDefault="0010727C" w:rsidP="00A15CDC">
            <w:pPr>
              <w:tabs>
                <w:tab w:val="left" w:pos="1052"/>
              </w:tabs>
              <w:jc w:val="both"/>
              <w:rPr>
                <w:rFonts w:hint="eastAsia"/>
                <w:color w:val="000000"/>
                <w:spacing w:val="20"/>
                <w:szCs w:val="24"/>
                <w:lang w:eastAsia="zh-CN"/>
              </w:rPr>
            </w:pPr>
          </w:p>
        </w:tc>
      </w:tr>
      <w:tr w:rsidR="0010727C" w:rsidRPr="00D13C3E" w:rsidTr="00CF0537">
        <w:trPr>
          <w:gridBefore w:val="1"/>
          <w:wBefore w:w="28" w:type="dxa"/>
        </w:trPr>
        <w:tc>
          <w:tcPr>
            <w:tcW w:w="9162" w:type="dxa"/>
            <w:gridSpan w:val="5"/>
          </w:tcPr>
          <w:p w:rsidR="0010727C" w:rsidRPr="00387092"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ascii="新細明體" w:eastAsia="SimSun" w:hAnsi="新細明體" w:hint="eastAsia"/>
                <w:color w:val="000000"/>
                <w:spacing w:val="20"/>
                <w:szCs w:val="24"/>
                <w:u w:val="single"/>
                <w:lang w:eastAsia="zh-CN"/>
              </w:rPr>
              <w:lastRenderedPageBreak/>
              <w:t>副主席</w:t>
            </w:r>
            <w:r w:rsidRPr="00452579">
              <w:rPr>
                <w:rFonts w:ascii="新細明體" w:eastAsia="SimSun" w:hAnsi="新細明體" w:hint="eastAsia"/>
                <w:color w:val="000000"/>
                <w:spacing w:val="20"/>
                <w:szCs w:val="24"/>
                <w:lang w:eastAsia="zh-CN"/>
              </w:rPr>
              <w:t>结束有关议题的讨论。</w:t>
            </w:r>
          </w:p>
          <w:p w:rsidR="00CF0537" w:rsidRDefault="00CF0537" w:rsidP="00A15CDC">
            <w:pPr>
              <w:tabs>
                <w:tab w:val="left" w:pos="1052"/>
              </w:tabs>
              <w:jc w:val="both"/>
              <w:rPr>
                <w:rFonts w:hint="eastAsia"/>
                <w:color w:val="000000"/>
                <w:spacing w:val="20"/>
                <w:szCs w:val="24"/>
                <w:lang w:eastAsia="zh-CN"/>
              </w:rPr>
            </w:pPr>
          </w:p>
          <w:p w:rsidR="00AD61AB" w:rsidRPr="00D13C3E" w:rsidRDefault="00AD61AB" w:rsidP="00A15CDC">
            <w:pPr>
              <w:tabs>
                <w:tab w:val="left" w:pos="1052"/>
              </w:tabs>
              <w:jc w:val="both"/>
              <w:rPr>
                <w:rFonts w:hint="eastAsia"/>
                <w:color w:val="000000"/>
                <w:spacing w:val="20"/>
                <w:szCs w:val="24"/>
                <w:lang w:eastAsia="zh-CN"/>
              </w:rPr>
            </w:pPr>
          </w:p>
        </w:tc>
      </w:tr>
      <w:tr w:rsidR="0010727C" w:rsidRPr="00D160F4" w:rsidTr="00CF0537">
        <w:trPr>
          <w:gridBefore w:val="1"/>
          <w:wBefore w:w="28" w:type="dxa"/>
        </w:trPr>
        <w:tc>
          <w:tcPr>
            <w:tcW w:w="9162" w:type="dxa"/>
            <w:gridSpan w:val="5"/>
          </w:tcPr>
          <w:p w:rsidR="0010727C" w:rsidRPr="00D160F4" w:rsidRDefault="00452579" w:rsidP="00A15CDC">
            <w:pPr>
              <w:numPr>
                <w:ilvl w:val="12"/>
                <w:numId w:val="0"/>
              </w:numPr>
              <w:tabs>
                <w:tab w:val="left" w:pos="1268"/>
              </w:tabs>
              <w:ind w:right="233"/>
              <w:jc w:val="both"/>
              <w:rPr>
                <w:rFonts w:hint="eastAsia"/>
                <w:b/>
                <w:color w:val="000000"/>
                <w:spacing w:val="20"/>
                <w:szCs w:val="24"/>
                <w:lang w:eastAsia="zh-CN"/>
              </w:rPr>
            </w:pPr>
            <w:r w:rsidRPr="00452579">
              <w:rPr>
                <w:rFonts w:eastAsia="SimSun" w:hint="eastAsia"/>
                <w:b/>
                <w:color w:val="000000"/>
                <w:spacing w:val="20"/>
                <w:szCs w:val="24"/>
                <w:lang w:eastAsia="zh-CN"/>
              </w:rPr>
              <w:t>第</w:t>
            </w:r>
            <w:r w:rsidRPr="00452579">
              <w:rPr>
                <w:rFonts w:eastAsia="SimSun"/>
                <w:b/>
                <w:color w:val="000000"/>
                <w:spacing w:val="20"/>
                <w:szCs w:val="24"/>
                <w:lang w:eastAsia="zh-CN"/>
              </w:rPr>
              <w:t>13</w:t>
            </w:r>
            <w:r w:rsidRPr="00452579">
              <w:rPr>
                <w:rFonts w:eastAsia="SimSun" w:hint="eastAsia"/>
                <w:b/>
                <w:color w:val="000000"/>
                <w:spacing w:val="20"/>
                <w:szCs w:val="24"/>
                <w:lang w:eastAsia="zh-CN"/>
              </w:rPr>
              <w:t>项：中西区地区管理委员会第</w:t>
            </w:r>
            <w:r w:rsidRPr="00452579">
              <w:rPr>
                <w:rFonts w:eastAsia="SimSun"/>
                <w:b/>
                <w:color w:val="000000"/>
                <w:spacing w:val="20"/>
                <w:szCs w:val="24"/>
                <w:lang w:eastAsia="zh-CN"/>
              </w:rPr>
              <w:t>208</w:t>
            </w:r>
            <w:r w:rsidRPr="00452579">
              <w:rPr>
                <w:rFonts w:eastAsia="SimSun" w:hint="eastAsia"/>
                <w:b/>
                <w:color w:val="000000"/>
                <w:spacing w:val="20"/>
                <w:szCs w:val="24"/>
                <w:lang w:eastAsia="zh-CN"/>
              </w:rPr>
              <w:t>次会议报告</w:t>
            </w:r>
          </w:p>
          <w:p w:rsidR="0010727C" w:rsidRPr="00D160F4" w:rsidRDefault="00452579" w:rsidP="00A15CDC">
            <w:pPr>
              <w:tabs>
                <w:tab w:val="left" w:pos="1232"/>
                <w:tab w:val="right" w:pos="6362"/>
              </w:tabs>
              <w:jc w:val="both"/>
              <w:rPr>
                <w:rFonts w:hint="eastAsia"/>
                <w:color w:val="000000"/>
                <w:spacing w:val="20"/>
                <w:szCs w:val="24"/>
                <w:u w:val="single"/>
                <w:lang w:eastAsia="zh-CN"/>
              </w:rPr>
            </w:pPr>
            <w:r>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中西区区议会文件第</w:t>
            </w:r>
            <w:r w:rsidRPr="00452579">
              <w:rPr>
                <w:rFonts w:eastAsia="SimSun"/>
                <w:b/>
                <w:color w:val="000000"/>
                <w:spacing w:val="20"/>
                <w:szCs w:val="24"/>
                <w:u w:val="single"/>
                <w:lang w:eastAsia="zh-CN"/>
              </w:rPr>
              <w:t>57/2018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r w:rsidRPr="00C06F93">
              <w:rPr>
                <w:color w:val="000000"/>
                <w:spacing w:val="20"/>
                <w:szCs w:val="24"/>
                <w:u w:val="single"/>
                <w:lang w:eastAsia="zh-CN"/>
              </w:rPr>
              <w:tab/>
            </w:r>
          </w:p>
          <w:p w:rsidR="0010727C" w:rsidRPr="00212E9A" w:rsidRDefault="00452579" w:rsidP="00A15CDC">
            <w:pPr>
              <w:jc w:val="both"/>
              <w:rPr>
                <w:rFonts w:hint="eastAsia"/>
                <w:color w:val="000000"/>
                <w:spacing w:val="20"/>
                <w:szCs w:val="24"/>
                <w:lang w:eastAsia="zh-CN"/>
              </w:rPr>
            </w:pPr>
            <w:r w:rsidRPr="00452579">
              <w:rPr>
                <w:rFonts w:eastAsia="SimSun" w:hint="eastAsia"/>
                <w:spacing w:val="20"/>
                <w:szCs w:val="24"/>
                <w:lang w:eastAsia="zh-CN"/>
              </w:rPr>
              <w:t>（</w:t>
            </w:r>
            <w:r w:rsidRPr="00452579">
              <w:rPr>
                <w:rFonts w:eastAsia="SimSun" w:hint="eastAsia"/>
                <w:bCs/>
                <w:spacing w:val="20"/>
                <w:szCs w:val="24"/>
                <w:lang w:eastAsia="zh-CN"/>
              </w:rPr>
              <w:t>下午</w:t>
            </w:r>
            <w:r w:rsidRPr="00452579">
              <w:rPr>
                <w:rFonts w:eastAsia="SimSun"/>
                <w:bCs/>
                <w:spacing w:val="20"/>
                <w:szCs w:val="24"/>
                <w:lang w:eastAsia="zh-CN"/>
              </w:rPr>
              <w:t>6</w:t>
            </w:r>
            <w:r w:rsidRPr="00452579">
              <w:rPr>
                <w:rFonts w:eastAsia="SimSun" w:hint="eastAsia"/>
                <w:bCs/>
                <w:spacing w:val="20"/>
                <w:szCs w:val="24"/>
                <w:lang w:eastAsia="zh-CN"/>
              </w:rPr>
              <w:t>时</w:t>
            </w:r>
            <w:r w:rsidRPr="00452579">
              <w:rPr>
                <w:rFonts w:eastAsia="SimSun"/>
                <w:bCs/>
                <w:spacing w:val="20"/>
                <w:szCs w:val="24"/>
                <w:lang w:eastAsia="zh-CN"/>
              </w:rPr>
              <w:t>24</w:t>
            </w:r>
            <w:r w:rsidRPr="00452579">
              <w:rPr>
                <w:rFonts w:eastAsia="SimSun" w:hint="eastAsia"/>
                <w:bCs/>
                <w:spacing w:val="20"/>
                <w:szCs w:val="24"/>
                <w:lang w:eastAsia="zh-CN"/>
              </w:rPr>
              <w:t>分</w:t>
            </w:r>
            <w:r w:rsidRPr="00452579">
              <w:rPr>
                <w:rFonts w:eastAsia="SimSun" w:hint="eastAsia"/>
                <w:spacing w:val="20"/>
                <w:szCs w:val="24"/>
                <w:lang w:eastAsia="zh-CN"/>
              </w:rPr>
              <w:t>至</w:t>
            </w:r>
            <w:r w:rsidRPr="00452579">
              <w:rPr>
                <w:rFonts w:eastAsia="SimSun"/>
                <w:spacing w:val="20"/>
                <w:szCs w:val="24"/>
                <w:lang w:eastAsia="zh-CN"/>
              </w:rPr>
              <w:t>6</w:t>
            </w:r>
            <w:r w:rsidRPr="00452579">
              <w:rPr>
                <w:rFonts w:eastAsia="SimSun" w:hint="eastAsia"/>
                <w:spacing w:val="20"/>
                <w:szCs w:val="24"/>
                <w:lang w:eastAsia="zh-CN"/>
              </w:rPr>
              <w:t>时</w:t>
            </w:r>
            <w:r w:rsidRPr="00452579">
              <w:rPr>
                <w:rFonts w:eastAsia="SimSun"/>
                <w:spacing w:val="20"/>
                <w:szCs w:val="24"/>
                <w:lang w:eastAsia="zh-CN"/>
              </w:rPr>
              <w:t>25</w:t>
            </w:r>
            <w:r w:rsidRPr="00452579">
              <w:rPr>
                <w:rFonts w:eastAsia="SimSun" w:hint="eastAsia"/>
                <w:spacing w:val="20"/>
                <w:szCs w:val="24"/>
                <w:lang w:eastAsia="zh-CN"/>
              </w:rPr>
              <w:t>分）</w:t>
            </w:r>
          </w:p>
          <w:p w:rsidR="0010727C" w:rsidRPr="00D160F4" w:rsidRDefault="0010727C" w:rsidP="00A15CDC">
            <w:pPr>
              <w:jc w:val="both"/>
              <w:rPr>
                <w:rFonts w:hint="eastAsia"/>
                <w:color w:val="000000"/>
                <w:spacing w:val="20"/>
                <w:szCs w:val="24"/>
                <w:u w:val="single"/>
                <w:lang w:eastAsia="zh-CN"/>
              </w:rPr>
            </w:pPr>
          </w:p>
        </w:tc>
      </w:tr>
      <w:tr w:rsidR="0010727C" w:rsidRPr="003A5C3C" w:rsidTr="00CF0537">
        <w:trPr>
          <w:gridBefore w:val="1"/>
          <w:wBefore w:w="28" w:type="dxa"/>
        </w:trPr>
        <w:tc>
          <w:tcPr>
            <w:tcW w:w="9162" w:type="dxa"/>
            <w:gridSpan w:val="5"/>
          </w:tcPr>
          <w:p w:rsidR="0010727C" w:rsidRPr="00DC3BEE" w:rsidRDefault="00452579" w:rsidP="0010727C">
            <w:pPr>
              <w:numPr>
                <w:ilvl w:val="0"/>
                <w:numId w:val="1"/>
              </w:numPr>
              <w:tabs>
                <w:tab w:val="clear" w:pos="360"/>
                <w:tab w:val="left" w:pos="1070"/>
              </w:tabs>
              <w:jc w:val="both"/>
              <w:rPr>
                <w:rFonts w:hint="eastAsia"/>
                <w:color w:val="000000"/>
                <w:spacing w:val="20"/>
                <w:szCs w:val="24"/>
                <w:lang w:val="en-GB" w:eastAsia="zh-CN"/>
              </w:rPr>
            </w:pPr>
            <w:r w:rsidRPr="00452579">
              <w:rPr>
                <w:rFonts w:eastAsia="SimSun" w:hint="eastAsia"/>
                <w:color w:val="000000"/>
                <w:spacing w:val="20"/>
                <w:szCs w:val="24"/>
                <w:u w:val="single"/>
                <w:lang w:eastAsia="zh-CN"/>
              </w:rPr>
              <w:t>主席</w:t>
            </w:r>
            <w:r w:rsidRPr="00452579">
              <w:rPr>
                <w:rFonts w:eastAsia="SimSun" w:hint="eastAsia"/>
                <w:spacing w:val="20"/>
                <w:szCs w:val="24"/>
                <w:lang w:eastAsia="zh-CN"/>
              </w:rPr>
              <w:t>请议员参阅文件。</w:t>
            </w:r>
          </w:p>
          <w:p w:rsidR="00CF0537" w:rsidRPr="003A5C3C" w:rsidRDefault="00CF0537" w:rsidP="00A15CDC">
            <w:pPr>
              <w:tabs>
                <w:tab w:val="left" w:pos="1070"/>
              </w:tabs>
              <w:jc w:val="both"/>
              <w:rPr>
                <w:rFonts w:hint="eastAsia"/>
                <w:color w:val="000000"/>
                <w:spacing w:val="20"/>
                <w:szCs w:val="24"/>
                <w:lang w:val="en-GB" w:eastAsia="zh-CN"/>
              </w:rPr>
            </w:pPr>
          </w:p>
        </w:tc>
      </w:tr>
      <w:tr w:rsidR="0010727C" w:rsidRPr="00000D5A" w:rsidTr="00CF0537">
        <w:trPr>
          <w:gridBefore w:val="1"/>
          <w:wBefore w:w="28" w:type="dxa"/>
        </w:trPr>
        <w:tc>
          <w:tcPr>
            <w:tcW w:w="9162" w:type="dxa"/>
            <w:gridSpan w:val="5"/>
          </w:tcPr>
          <w:p w:rsidR="0010727C" w:rsidRDefault="00452579" w:rsidP="00A15CDC">
            <w:pPr>
              <w:tabs>
                <w:tab w:val="left" w:pos="1178"/>
                <w:tab w:val="right" w:pos="5888"/>
              </w:tabs>
              <w:jc w:val="both"/>
              <w:rPr>
                <w:rFonts w:hint="eastAsia"/>
                <w:b/>
                <w:color w:val="000000"/>
                <w:spacing w:val="20"/>
                <w:szCs w:val="24"/>
                <w:lang w:eastAsia="zh-CN"/>
              </w:rPr>
            </w:pPr>
            <w:r w:rsidRPr="00452579">
              <w:rPr>
                <w:rFonts w:eastAsia="SimSun" w:hint="eastAsia"/>
                <w:b/>
                <w:color w:val="000000"/>
                <w:spacing w:val="20"/>
                <w:szCs w:val="24"/>
                <w:lang w:eastAsia="zh-CN"/>
              </w:rPr>
              <w:t>第</w:t>
            </w:r>
            <w:r w:rsidRPr="00452579">
              <w:rPr>
                <w:rFonts w:eastAsia="SimSun"/>
                <w:b/>
                <w:color w:val="000000"/>
                <w:spacing w:val="20"/>
                <w:szCs w:val="24"/>
                <w:lang w:eastAsia="zh-CN"/>
              </w:rPr>
              <w:t>14</w:t>
            </w:r>
            <w:r w:rsidRPr="00452579">
              <w:rPr>
                <w:rFonts w:eastAsia="SimSun" w:hint="eastAsia"/>
                <w:b/>
                <w:color w:val="000000"/>
                <w:spacing w:val="20"/>
                <w:szCs w:val="24"/>
                <w:lang w:eastAsia="zh-CN"/>
              </w:rPr>
              <w:t>项：中西区各分区委员会会议报告</w:t>
            </w:r>
          </w:p>
          <w:p w:rsidR="0010727C" w:rsidRPr="00000D5A" w:rsidRDefault="00452579" w:rsidP="00A15CDC">
            <w:pPr>
              <w:tabs>
                <w:tab w:val="left" w:pos="1232"/>
                <w:tab w:val="right" w:pos="4922"/>
              </w:tabs>
              <w:jc w:val="both"/>
              <w:rPr>
                <w:rFonts w:hint="eastAsia"/>
                <w:b/>
                <w:color w:val="000000"/>
                <w:spacing w:val="20"/>
                <w:szCs w:val="24"/>
                <w:u w:val="single"/>
                <w:lang w:eastAsia="zh-CN"/>
              </w:rPr>
            </w:pPr>
            <w:r w:rsidRPr="00F42B0C">
              <w:rPr>
                <w:b/>
                <w:color w:val="000000"/>
                <w:spacing w:val="20"/>
                <w:szCs w:val="24"/>
                <w:u w:val="single"/>
                <w:lang w:eastAsia="zh-CN"/>
              </w:rPr>
              <w:tab/>
            </w:r>
            <w:r w:rsidRPr="00452579">
              <w:rPr>
                <w:rFonts w:eastAsia="SimSun"/>
                <w:b/>
                <w:color w:val="000000"/>
                <w:spacing w:val="20"/>
                <w:szCs w:val="24"/>
                <w:u w:val="single"/>
                <w:lang w:eastAsia="zh-CN"/>
              </w:rPr>
              <w:t>(</w:t>
            </w:r>
            <w:r w:rsidRPr="00452579">
              <w:rPr>
                <w:rFonts w:eastAsia="SimSun" w:hint="eastAsia"/>
                <w:b/>
                <w:color w:val="000000"/>
                <w:spacing w:val="20"/>
                <w:szCs w:val="24"/>
                <w:u w:val="single"/>
                <w:lang w:eastAsia="zh-CN"/>
              </w:rPr>
              <w:t>中西区区议会文件</w:t>
            </w:r>
            <w:r w:rsidRPr="00452579">
              <w:rPr>
                <w:rFonts w:eastAsia="SimSun"/>
                <w:b/>
                <w:color w:val="000000"/>
                <w:spacing w:val="20"/>
                <w:szCs w:val="24"/>
                <w:u w:val="single"/>
                <w:lang w:eastAsia="zh-CN"/>
              </w:rPr>
              <w:t>58/2018</w:t>
            </w:r>
            <w:r w:rsidRPr="00452579">
              <w:rPr>
                <w:rFonts w:eastAsia="SimSun" w:hint="eastAsia"/>
                <w:b/>
                <w:color w:val="000000"/>
                <w:spacing w:val="20"/>
                <w:szCs w:val="24"/>
                <w:u w:val="single"/>
                <w:lang w:eastAsia="zh-CN"/>
              </w:rPr>
              <w:t>号</w:t>
            </w:r>
            <w:r w:rsidRPr="00452579">
              <w:rPr>
                <w:rFonts w:eastAsia="SimSun"/>
                <w:b/>
                <w:color w:val="000000"/>
                <w:spacing w:val="20"/>
                <w:szCs w:val="24"/>
                <w:u w:val="single"/>
                <w:lang w:eastAsia="zh-CN"/>
              </w:rPr>
              <w:t>)</w:t>
            </w:r>
            <w:r w:rsidRPr="00F42B0C">
              <w:rPr>
                <w:color w:val="000000"/>
                <w:spacing w:val="20"/>
                <w:szCs w:val="24"/>
                <w:u w:val="single"/>
                <w:lang w:eastAsia="zh-CN"/>
              </w:rPr>
              <w:tab/>
            </w:r>
          </w:p>
          <w:p w:rsidR="0010727C" w:rsidRPr="00747787" w:rsidRDefault="00452579" w:rsidP="00A15CDC">
            <w:pPr>
              <w:jc w:val="both"/>
              <w:rPr>
                <w:rFonts w:hint="eastAsia"/>
                <w:color w:val="000000"/>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6</w:t>
            </w:r>
            <w:r w:rsidRPr="00452579">
              <w:rPr>
                <w:rFonts w:eastAsia="SimSun" w:hint="eastAsia"/>
                <w:spacing w:val="20"/>
                <w:szCs w:val="24"/>
                <w:lang w:eastAsia="zh-CN"/>
              </w:rPr>
              <w:t>时</w:t>
            </w:r>
            <w:r w:rsidRPr="00452579">
              <w:rPr>
                <w:rFonts w:eastAsia="SimSun"/>
                <w:spacing w:val="20"/>
                <w:szCs w:val="24"/>
                <w:lang w:eastAsia="zh-CN"/>
              </w:rPr>
              <w:t>25</w:t>
            </w:r>
            <w:r w:rsidRPr="00452579">
              <w:rPr>
                <w:rFonts w:eastAsia="SimSun" w:hint="eastAsia"/>
                <w:spacing w:val="20"/>
                <w:szCs w:val="24"/>
                <w:lang w:eastAsia="zh-CN"/>
              </w:rPr>
              <w:t>分）</w:t>
            </w:r>
          </w:p>
          <w:p w:rsidR="0010727C" w:rsidRPr="00000D5A" w:rsidRDefault="0010727C" w:rsidP="00A15CDC">
            <w:pPr>
              <w:jc w:val="both"/>
              <w:rPr>
                <w:rFonts w:hint="eastAsia"/>
                <w:b/>
                <w:color w:val="000000"/>
                <w:spacing w:val="20"/>
                <w:szCs w:val="24"/>
                <w:lang w:eastAsia="zh-CN"/>
              </w:rPr>
            </w:pPr>
          </w:p>
        </w:tc>
      </w:tr>
      <w:tr w:rsidR="0010727C" w:rsidRPr="003A5C3C" w:rsidTr="00CF0537">
        <w:trPr>
          <w:gridBefore w:val="1"/>
          <w:wBefore w:w="28" w:type="dxa"/>
        </w:trPr>
        <w:tc>
          <w:tcPr>
            <w:tcW w:w="9162" w:type="dxa"/>
            <w:gridSpan w:val="5"/>
          </w:tcPr>
          <w:p w:rsidR="0010727C" w:rsidRDefault="00452579" w:rsidP="0010727C">
            <w:pPr>
              <w:numPr>
                <w:ilvl w:val="0"/>
                <w:numId w:val="1"/>
              </w:numPr>
              <w:tabs>
                <w:tab w:val="clear" w:pos="360"/>
                <w:tab w:val="left" w:pos="1052"/>
              </w:tabs>
              <w:jc w:val="both"/>
              <w:rPr>
                <w:rFonts w:hint="eastAsia"/>
                <w:color w:val="000000"/>
                <w:spacing w:val="20"/>
                <w:szCs w:val="24"/>
                <w:lang w:eastAsia="zh-CN"/>
              </w:rPr>
            </w:pP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请议员参阅文件。</w:t>
            </w:r>
          </w:p>
          <w:p w:rsidR="0010727C" w:rsidRPr="003A5C3C" w:rsidRDefault="0010727C" w:rsidP="00A15CDC">
            <w:pPr>
              <w:tabs>
                <w:tab w:val="left" w:pos="1052"/>
              </w:tabs>
              <w:jc w:val="both"/>
              <w:rPr>
                <w:rFonts w:hint="eastAsia"/>
                <w:color w:val="000000"/>
                <w:spacing w:val="20"/>
                <w:szCs w:val="24"/>
                <w:lang w:val="en-GB" w:eastAsia="zh-CN"/>
              </w:rPr>
            </w:pPr>
          </w:p>
        </w:tc>
      </w:tr>
      <w:tr w:rsidR="0010727C" w:rsidRPr="00747787" w:rsidTr="00CF0537">
        <w:trPr>
          <w:gridBefore w:val="1"/>
          <w:wBefore w:w="28" w:type="dxa"/>
        </w:trPr>
        <w:tc>
          <w:tcPr>
            <w:tcW w:w="9162" w:type="dxa"/>
            <w:gridSpan w:val="5"/>
          </w:tcPr>
          <w:p w:rsidR="0010727C" w:rsidRPr="00747787" w:rsidRDefault="00452579" w:rsidP="00A15CDC">
            <w:pPr>
              <w:jc w:val="both"/>
              <w:rPr>
                <w:rFonts w:hint="eastAsia"/>
                <w:b/>
                <w:color w:val="000000"/>
                <w:spacing w:val="20"/>
                <w:szCs w:val="24"/>
                <w:u w:val="single"/>
                <w:lang w:eastAsia="zh-CN"/>
              </w:rPr>
            </w:pPr>
            <w:r w:rsidRPr="00452579">
              <w:rPr>
                <w:rFonts w:eastAsia="SimSun" w:hint="eastAsia"/>
                <w:b/>
                <w:color w:val="000000"/>
                <w:spacing w:val="20"/>
                <w:szCs w:val="24"/>
                <w:u w:val="single"/>
                <w:lang w:eastAsia="zh-CN"/>
              </w:rPr>
              <w:t>第</w:t>
            </w:r>
            <w:r w:rsidRPr="00452579">
              <w:rPr>
                <w:rFonts w:eastAsia="SimSun"/>
                <w:b/>
                <w:color w:val="000000"/>
                <w:spacing w:val="20"/>
                <w:szCs w:val="24"/>
                <w:u w:val="single"/>
                <w:lang w:eastAsia="zh-CN"/>
              </w:rPr>
              <w:t>15</w:t>
            </w:r>
            <w:r w:rsidRPr="00452579">
              <w:rPr>
                <w:rFonts w:eastAsia="SimSun" w:hint="eastAsia"/>
                <w:b/>
                <w:color w:val="000000"/>
                <w:spacing w:val="20"/>
                <w:szCs w:val="24"/>
                <w:u w:val="single"/>
                <w:lang w:eastAsia="zh-CN"/>
              </w:rPr>
              <w:t>项：其他事项</w:t>
            </w:r>
          </w:p>
          <w:p w:rsidR="0010727C" w:rsidRPr="00747787" w:rsidRDefault="00452579" w:rsidP="00A15CDC">
            <w:pPr>
              <w:jc w:val="both"/>
              <w:rPr>
                <w:rFonts w:hint="eastAsia"/>
                <w:color w:val="000000"/>
                <w:spacing w:val="20"/>
                <w:szCs w:val="24"/>
                <w:lang w:eastAsia="zh-CN"/>
              </w:rPr>
            </w:pPr>
            <w:r w:rsidRPr="00452579">
              <w:rPr>
                <w:rFonts w:eastAsia="SimSun" w:hint="eastAsia"/>
                <w:spacing w:val="20"/>
                <w:szCs w:val="24"/>
                <w:lang w:eastAsia="zh-CN"/>
              </w:rPr>
              <w:t>（下午</w:t>
            </w:r>
            <w:r w:rsidRPr="00452579">
              <w:rPr>
                <w:rFonts w:eastAsia="SimSun"/>
                <w:spacing w:val="20"/>
                <w:szCs w:val="24"/>
                <w:lang w:eastAsia="zh-CN"/>
              </w:rPr>
              <w:t>6</w:t>
            </w:r>
            <w:r w:rsidRPr="00452579">
              <w:rPr>
                <w:rFonts w:eastAsia="SimSun" w:hint="eastAsia"/>
                <w:spacing w:val="20"/>
                <w:szCs w:val="24"/>
                <w:lang w:eastAsia="zh-CN"/>
              </w:rPr>
              <w:t>时</w:t>
            </w:r>
            <w:r w:rsidRPr="00452579">
              <w:rPr>
                <w:rFonts w:eastAsia="SimSun"/>
                <w:spacing w:val="20"/>
                <w:szCs w:val="24"/>
                <w:lang w:eastAsia="zh-CN"/>
              </w:rPr>
              <w:t>25</w:t>
            </w:r>
            <w:r w:rsidRPr="00452579">
              <w:rPr>
                <w:rFonts w:eastAsia="SimSun" w:hint="eastAsia"/>
                <w:spacing w:val="20"/>
                <w:szCs w:val="24"/>
                <w:lang w:eastAsia="zh-CN"/>
              </w:rPr>
              <w:t>分）</w:t>
            </w:r>
          </w:p>
          <w:p w:rsidR="0010727C" w:rsidRPr="00747787" w:rsidRDefault="0010727C" w:rsidP="00A15CDC">
            <w:pPr>
              <w:jc w:val="both"/>
              <w:rPr>
                <w:rFonts w:hint="eastAsia"/>
                <w:b/>
                <w:color w:val="000000"/>
                <w:spacing w:val="20"/>
                <w:szCs w:val="24"/>
                <w:lang w:eastAsia="zh-CN"/>
              </w:rPr>
            </w:pPr>
          </w:p>
        </w:tc>
      </w:tr>
      <w:tr w:rsidR="0010727C" w:rsidRPr="006476D1" w:rsidTr="00CF0537">
        <w:trPr>
          <w:gridBefore w:val="1"/>
          <w:wBefore w:w="28" w:type="dxa"/>
        </w:trPr>
        <w:tc>
          <w:tcPr>
            <w:tcW w:w="9162" w:type="dxa"/>
            <w:gridSpan w:val="5"/>
          </w:tcPr>
          <w:p w:rsidR="0010727C" w:rsidRDefault="00452579" w:rsidP="0010727C">
            <w:pPr>
              <w:numPr>
                <w:ilvl w:val="0"/>
                <w:numId w:val="1"/>
              </w:numPr>
              <w:tabs>
                <w:tab w:val="clear" w:pos="360"/>
                <w:tab w:val="left" w:pos="1052"/>
              </w:tabs>
              <w:jc w:val="both"/>
              <w:rPr>
                <w:rFonts w:hint="eastAsia"/>
                <w:color w:val="000000"/>
                <w:spacing w:val="20"/>
                <w:szCs w:val="24"/>
                <w:u w:val="single"/>
                <w:lang w:eastAsia="zh-CN"/>
              </w:rPr>
            </w:pPr>
            <w:r w:rsidRPr="00452579">
              <w:rPr>
                <w:rFonts w:eastAsia="SimSun" w:hint="eastAsia"/>
                <w:color w:val="000000"/>
                <w:spacing w:val="20"/>
                <w:szCs w:val="24"/>
                <w:lang w:eastAsia="zh-CN"/>
              </w:rPr>
              <w:t>没有其他事项。</w:t>
            </w:r>
          </w:p>
          <w:p w:rsidR="0010727C" w:rsidRPr="006476D1" w:rsidRDefault="0010727C" w:rsidP="00A15CDC">
            <w:pPr>
              <w:tabs>
                <w:tab w:val="left" w:pos="1052"/>
              </w:tabs>
              <w:jc w:val="both"/>
              <w:rPr>
                <w:rFonts w:hint="eastAsia"/>
                <w:color w:val="000000"/>
                <w:spacing w:val="20"/>
                <w:szCs w:val="24"/>
                <w:u w:val="single"/>
                <w:lang w:eastAsia="zh-CN"/>
              </w:rPr>
            </w:pPr>
          </w:p>
        </w:tc>
      </w:tr>
      <w:tr w:rsidR="0010727C" w:rsidRPr="006476D1" w:rsidTr="00CF0537">
        <w:trPr>
          <w:gridBefore w:val="1"/>
          <w:wBefore w:w="28" w:type="dxa"/>
        </w:trPr>
        <w:tc>
          <w:tcPr>
            <w:tcW w:w="9162" w:type="dxa"/>
            <w:gridSpan w:val="5"/>
          </w:tcPr>
          <w:p w:rsidR="0010727C" w:rsidRPr="006476D1" w:rsidRDefault="00452579" w:rsidP="00A15CDC">
            <w:pPr>
              <w:jc w:val="both"/>
              <w:rPr>
                <w:rFonts w:hint="eastAsia"/>
                <w:color w:val="000000"/>
                <w:spacing w:val="20"/>
                <w:szCs w:val="24"/>
                <w:lang w:eastAsia="zh-CN"/>
              </w:rPr>
            </w:pPr>
            <w:r w:rsidRPr="00452579">
              <w:rPr>
                <w:rFonts w:eastAsia="SimSun" w:hint="eastAsia"/>
                <w:b/>
                <w:color w:val="000000"/>
                <w:spacing w:val="20"/>
                <w:szCs w:val="24"/>
                <w:u w:val="single"/>
                <w:lang w:eastAsia="zh-CN"/>
              </w:rPr>
              <w:t>第</w:t>
            </w:r>
            <w:r w:rsidRPr="00452579">
              <w:rPr>
                <w:rFonts w:eastAsia="SimSun"/>
                <w:b/>
                <w:color w:val="000000"/>
                <w:spacing w:val="20"/>
                <w:szCs w:val="24"/>
                <w:u w:val="single"/>
                <w:lang w:eastAsia="zh-CN"/>
              </w:rPr>
              <w:t>16</w:t>
            </w:r>
            <w:r w:rsidRPr="00452579">
              <w:rPr>
                <w:rFonts w:eastAsia="SimSun" w:hint="eastAsia"/>
                <w:b/>
                <w:color w:val="000000"/>
                <w:spacing w:val="20"/>
                <w:szCs w:val="24"/>
                <w:u w:val="single"/>
                <w:lang w:eastAsia="zh-CN"/>
              </w:rPr>
              <w:t>项：下次会议日期</w:t>
            </w:r>
          </w:p>
          <w:p w:rsidR="0010727C" w:rsidRPr="006476D1" w:rsidRDefault="0010727C" w:rsidP="00A15CDC">
            <w:pPr>
              <w:jc w:val="both"/>
              <w:rPr>
                <w:rFonts w:hint="eastAsia"/>
                <w:color w:val="000000"/>
                <w:spacing w:val="20"/>
                <w:szCs w:val="24"/>
                <w:lang w:eastAsia="zh-CN"/>
              </w:rPr>
            </w:pPr>
          </w:p>
        </w:tc>
      </w:tr>
      <w:tr w:rsidR="0010727C" w:rsidRPr="006476D1" w:rsidTr="00CF0537">
        <w:trPr>
          <w:gridBefore w:val="1"/>
          <w:wBefore w:w="28" w:type="dxa"/>
        </w:trPr>
        <w:tc>
          <w:tcPr>
            <w:tcW w:w="9162" w:type="dxa"/>
            <w:gridSpan w:val="5"/>
          </w:tcPr>
          <w:p w:rsidR="0010727C" w:rsidRPr="00005109" w:rsidRDefault="00452579" w:rsidP="0010727C">
            <w:pPr>
              <w:numPr>
                <w:ilvl w:val="0"/>
                <w:numId w:val="1"/>
              </w:numPr>
              <w:tabs>
                <w:tab w:val="left" w:pos="1052"/>
              </w:tabs>
              <w:jc w:val="both"/>
              <w:rPr>
                <w:rFonts w:hint="eastAsia"/>
                <w:color w:val="000000"/>
                <w:spacing w:val="20"/>
                <w:szCs w:val="24"/>
                <w:lang w:val="en-GB" w:eastAsia="zh-CN"/>
              </w:rPr>
            </w:pPr>
            <w:r w:rsidRPr="0003298E">
              <w:rPr>
                <w:color w:val="000000"/>
                <w:spacing w:val="20"/>
                <w:szCs w:val="24"/>
                <w:lang w:eastAsia="zh-CN"/>
              </w:rPr>
              <w:tab/>
            </w:r>
            <w:r w:rsidRPr="00452579">
              <w:rPr>
                <w:rFonts w:eastAsia="SimSun" w:hint="eastAsia"/>
                <w:color w:val="000000"/>
                <w:spacing w:val="20"/>
                <w:szCs w:val="24"/>
                <w:u w:val="single"/>
                <w:lang w:eastAsia="zh-CN"/>
              </w:rPr>
              <w:t>主席</w:t>
            </w:r>
            <w:r w:rsidRPr="00452579">
              <w:rPr>
                <w:rFonts w:eastAsia="SimSun" w:hint="eastAsia"/>
                <w:color w:val="000000"/>
                <w:spacing w:val="20"/>
                <w:szCs w:val="24"/>
                <w:lang w:eastAsia="zh-CN"/>
              </w:rPr>
              <w:t>宣布，第十五次区议会的会议日期为二○一八年七月五日，政府部门文件截止日期为二○一八年六月十二日，议员提交文件截止日期为二○一八年六月十九日</w:t>
            </w:r>
            <w:r w:rsidRPr="00452579">
              <w:rPr>
                <w:rFonts w:eastAsia="SimSun" w:hint="eastAsia"/>
                <w:color w:val="000000"/>
                <w:spacing w:val="20"/>
                <w:szCs w:val="24"/>
                <w:lang w:val="en-GB" w:eastAsia="zh-CN"/>
              </w:rPr>
              <w:t>。</w:t>
            </w:r>
          </w:p>
          <w:p w:rsidR="0010727C" w:rsidRPr="006476D1" w:rsidRDefault="0010727C" w:rsidP="00A15CDC">
            <w:pPr>
              <w:jc w:val="both"/>
              <w:rPr>
                <w:rFonts w:hint="eastAsia"/>
                <w:color w:val="000000"/>
                <w:spacing w:val="20"/>
                <w:szCs w:val="24"/>
                <w:lang w:eastAsia="zh-CN"/>
              </w:rPr>
            </w:pPr>
          </w:p>
        </w:tc>
      </w:tr>
    </w:tbl>
    <w:p w:rsidR="00C330D5" w:rsidRPr="004F4EE2" w:rsidRDefault="00C330D5" w:rsidP="00FD4952">
      <w:pPr>
        <w:snapToGrid w:val="0"/>
        <w:jc w:val="both"/>
        <w:rPr>
          <w:rFonts w:hint="eastAsia"/>
          <w:spacing w:val="20"/>
          <w:szCs w:val="24"/>
          <w:lang w:eastAsia="zh-CN"/>
        </w:rPr>
      </w:pPr>
    </w:p>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FD4952" w:rsidRPr="004F4EE2" w:rsidTr="00C93C59">
        <w:trPr>
          <w:cantSplit/>
        </w:trPr>
        <w:tc>
          <w:tcPr>
            <w:tcW w:w="2400" w:type="dxa"/>
          </w:tcPr>
          <w:p w:rsidR="00FD4952" w:rsidRPr="004F4EE2" w:rsidRDefault="00452579" w:rsidP="00C93C59">
            <w:pPr>
              <w:spacing w:before="360"/>
              <w:jc w:val="right"/>
              <w:rPr>
                <w:rFonts w:hint="eastAsia"/>
                <w:spacing w:val="20"/>
                <w:szCs w:val="24"/>
                <w:lang w:eastAsia="zh-CN"/>
              </w:rPr>
            </w:pPr>
            <w:r w:rsidRPr="00452579">
              <w:rPr>
                <w:rFonts w:eastAsia="SimSun" w:hint="eastAsia"/>
                <w:spacing w:val="20"/>
                <w:szCs w:val="24"/>
                <w:lang w:eastAsia="zh-CN"/>
              </w:rPr>
              <w:t>会议纪录于</w:t>
            </w:r>
          </w:p>
        </w:tc>
        <w:tc>
          <w:tcPr>
            <w:tcW w:w="3669" w:type="dxa"/>
            <w:tcBorders>
              <w:bottom w:val="single" w:sz="4" w:space="0" w:color="auto"/>
            </w:tcBorders>
            <w:vAlign w:val="bottom"/>
          </w:tcPr>
          <w:p w:rsidR="00FD4952" w:rsidRPr="004F4EE2" w:rsidRDefault="00452579" w:rsidP="00803DEC">
            <w:pPr>
              <w:snapToGrid w:val="0"/>
              <w:jc w:val="center"/>
              <w:rPr>
                <w:rFonts w:hint="eastAsia"/>
                <w:spacing w:val="20"/>
                <w:szCs w:val="24"/>
                <w:lang w:eastAsia="zh-CN"/>
              </w:rPr>
            </w:pPr>
            <w:r w:rsidRPr="00452579">
              <w:rPr>
                <w:rFonts w:eastAsia="SimSun" w:hint="eastAsia"/>
                <w:spacing w:val="20"/>
                <w:szCs w:val="24"/>
                <w:lang w:eastAsia="zh-CN"/>
              </w:rPr>
              <w:t>二○一八年七月五日</w:t>
            </w:r>
          </w:p>
        </w:tc>
        <w:tc>
          <w:tcPr>
            <w:tcW w:w="693" w:type="dxa"/>
            <w:tcBorders>
              <w:bottom w:val="single" w:sz="4" w:space="0" w:color="auto"/>
            </w:tcBorders>
            <w:vAlign w:val="bottom"/>
          </w:tcPr>
          <w:p w:rsidR="00FD4952" w:rsidRPr="004F4EE2" w:rsidRDefault="00452579" w:rsidP="00C93C59">
            <w:pPr>
              <w:tabs>
                <w:tab w:val="left" w:pos="3600"/>
              </w:tabs>
              <w:snapToGrid w:val="0"/>
              <w:jc w:val="center"/>
              <w:rPr>
                <w:rFonts w:hint="eastAsia"/>
                <w:spacing w:val="20"/>
                <w:szCs w:val="24"/>
                <w:lang w:eastAsia="zh-CN"/>
              </w:rPr>
            </w:pPr>
            <w:r w:rsidRPr="00452579">
              <w:rPr>
                <w:rFonts w:eastAsia="SimSun" w:hint="eastAsia"/>
                <w:spacing w:val="20"/>
                <w:szCs w:val="24"/>
                <w:lang w:eastAsia="zh-CN"/>
              </w:rPr>
              <w:t>通过</w:t>
            </w:r>
          </w:p>
        </w:tc>
      </w:tr>
      <w:tr w:rsidR="00FD4952" w:rsidRPr="004F4EE2" w:rsidTr="00C93C59">
        <w:trPr>
          <w:cantSplit/>
        </w:trPr>
        <w:tc>
          <w:tcPr>
            <w:tcW w:w="2400" w:type="dxa"/>
          </w:tcPr>
          <w:p w:rsidR="00FD4952" w:rsidRPr="004F4EE2" w:rsidRDefault="00452579" w:rsidP="00C93C59">
            <w:pPr>
              <w:spacing w:before="360"/>
              <w:jc w:val="right"/>
              <w:rPr>
                <w:rFonts w:hint="eastAsia"/>
                <w:spacing w:val="20"/>
                <w:szCs w:val="24"/>
                <w:lang w:eastAsia="zh-CN"/>
              </w:rPr>
            </w:pPr>
            <w:r w:rsidRPr="00452579">
              <w:rPr>
                <w:rFonts w:eastAsia="SimSun" w:hint="eastAsia"/>
                <w:spacing w:val="20"/>
                <w:szCs w:val="24"/>
                <w:lang w:eastAsia="zh-CN"/>
              </w:rPr>
              <w:t>主席</w:t>
            </w:r>
            <w:r w:rsidRPr="00452579">
              <w:rPr>
                <w:rFonts w:eastAsia="SimSun"/>
                <w:spacing w:val="20"/>
                <w:szCs w:val="24"/>
                <w:lang w:eastAsia="zh-CN"/>
              </w:rPr>
              <w:t xml:space="preserve">: </w:t>
            </w:r>
          </w:p>
        </w:tc>
        <w:tc>
          <w:tcPr>
            <w:tcW w:w="4362" w:type="dxa"/>
            <w:gridSpan w:val="2"/>
            <w:tcBorders>
              <w:bottom w:val="single" w:sz="4" w:space="0" w:color="auto"/>
            </w:tcBorders>
            <w:vAlign w:val="bottom"/>
          </w:tcPr>
          <w:p w:rsidR="00FD4952" w:rsidRPr="004F4EE2" w:rsidRDefault="00452579" w:rsidP="00C93C59">
            <w:pPr>
              <w:tabs>
                <w:tab w:val="left" w:pos="3600"/>
              </w:tabs>
              <w:snapToGrid w:val="0"/>
              <w:jc w:val="center"/>
              <w:rPr>
                <w:rFonts w:hint="eastAsia"/>
                <w:spacing w:val="20"/>
                <w:szCs w:val="24"/>
                <w:lang w:eastAsia="zh-CN"/>
              </w:rPr>
            </w:pPr>
            <w:r w:rsidRPr="00452579">
              <w:rPr>
                <w:rFonts w:eastAsia="SimSun" w:hint="eastAsia"/>
                <w:spacing w:val="20"/>
                <w:szCs w:val="24"/>
                <w:lang w:eastAsia="zh-CN"/>
              </w:rPr>
              <w:t>叶永成议员</w:t>
            </w:r>
          </w:p>
        </w:tc>
      </w:tr>
      <w:tr w:rsidR="00FD4952" w:rsidRPr="004F4EE2" w:rsidTr="00C93C59">
        <w:trPr>
          <w:cantSplit/>
        </w:trPr>
        <w:tc>
          <w:tcPr>
            <w:tcW w:w="2400" w:type="dxa"/>
          </w:tcPr>
          <w:p w:rsidR="00FD4952" w:rsidRPr="004F4EE2" w:rsidRDefault="00452579" w:rsidP="00C93C59">
            <w:pPr>
              <w:spacing w:before="360"/>
              <w:jc w:val="right"/>
              <w:rPr>
                <w:rFonts w:hint="eastAsia"/>
                <w:spacing w:val="20"/>
                <w:szCs w:val="24"/>
                <w:lang w:eastAsia="zh-CN"/>
              </w:rPr>
            </w:pPr>
            <w:r w:rsidRPr="00452579">
              <w:rPr>
                <w:rFonts w:eastAsia="SimSun" w:hint="eastAsia"/>
                <w:spacing w:val="20"/>
                <w:szCs w:val="24"/>
                <w:lang w:eastAsia="zh-CN"/>
              </w:rPr>
              <w:t>秘书</w:t>
            </w:r>
            <w:r w:rsidRPr="00452579">
              <w:rPr>
                <w:rFonts w:eastAsia="SimSun"/>
                <w:spacing w:val="20"/>
                <w:szCs w:val="24"/>
                <w:lang w:eastAsia="zh-CN"/>
              </w:rPr>
              <w:t xml:space="preserve">: </w:t>
            </w:r>
          </w:p>
        </w:tc>
        <w:tc>
          <w:tcPr>
            <w:tcW w:w="4362" w:type="dxa"/>
            <w:gridSpan w:val="2"/>
            <w:tcBorders>
              <w:bottom w:val="single" w:sz="4" w:space="0" w:color="auto"/>
            </w:tcBorders>
            <w:vAlign w:val="bottom"/>
          </w:tcPr>
          <w:p w:rsidR="00FD4952" w:rsidRPr="004F4EE2" w:rsidRDefault="00452579" w:rsidP="00C93C59">
            <w:pPr>
              <w:tabs>
                <w:tab w:val="left" w:pos="3600"/>
              </w:tabs>
              <w:snapToGrid w:val="0"/>
              <w:jc w:val="center"/>
              <w:rPr>
                <w:rFonts w:hint="eastAsia"/>
                <w:spacing w:val="20"/>
                <w:szCs w:val="24"/>
                <w:lang w:eastAsia="zh-CN"/>
              </w:rPr>
            </w:pPr>
            <w:r w:rsidRPr="00452579">
              <w:rPr>
                <w:rFonts w:eastAsia="SimSun" w:hint="eastAsia"/>
                <w:spacing w:val="20"/>
                <w:szCs w:val="24"/>
                <w:lang w:eastAsia="zh-CN"/>
              </w:rPr>
              <w:t>杨颕珊女士</w:t>
            </w:r>
          </w:p>
        </w:tc>
      </w:tr>
    </w:tbl>
    <w:p w:rsidR="00727B57" w:rsidRPr="004F4EE2" w:rsidRDefault="00727B57" w:rsidP="00FD4952">
      <w:pPr>
        <w:snapToGrid w:val="0"/>
        <w:jc w:val="both"/>
        <w:rPr>
          <w:rFonts w:hint="eastAsia"/>
          <w:spacing w:val="20"/>
          <w:szCs w:val="24"/>
          <w:lang w:eastAsia="zh-CN"/>
        </w:rPr>
      </w:pPr>
    </w:p>
    <w:p w:rsidR="00FD4952" w:rsidRPr="004F4EE2" w:rsidRDefault="00452579" w:rsidP="00FD4952">
      <w:pPr>
        <w:snapToGrid w:val="0"/>
        <w:jc w:val="both"/>
        <w:rPr>
          <w:rFonts w:hint="eastAsia"/>
          <w:spacing w:val="20"/>
          <w:szCs w:val="24"/>
          <w:lang w:eastAsia="zh-CN"/>
        </w:rPr>
      </w:pPr>
      <w:r w:rsidRPr="00452579">
        <w:rPr>
          <w:rFonts w:eastAsia="SimSun" w:hint="eastAsia"/>
          <w:spacing w:val="20"/>
          <w:szCs w:val="24"/>
          <w:lang w:eastAsia="zh-CN"/>
        </w:rPr>
        <w:t>中西区区议会秘书处</w:t>
      </w:r>
    </w:p>
    <w:p w:rsidR="004F4EE2" w:rsidRPr="00AD61AB" w:rsidRDefault="00452579">
      <w:pPr>
        <w:snapToGrid w:val="0"/>
        <w:jc w:val="both"/>
        <w:rPr>
          <w:rFonts w:hint="eastAsia"/>
          <w:szCs w:val="24"/>
          <w:lang w:eastAsia="zh-CN"/>
        </w:rPr>
      </w:pPr>
      <w:r w:rsidRPr="00452579">
        <w:rPr>
          <w:rFonts w:eastAsia="SimSun" w:hint="eastAsia"/>
          <w:spacing w:val="20"/>
          <w:szCs w:val="24"/>
          <w:lang w:eastAsia="zh-CN"/>
        </w:rPr>
        <w:t>二○一</w:t>
      </w:r>
      <w:r w:rsidRPr="00452579">
        <w:rPr>
          <w:rFonts w:eastAsia="SimSun" w:hint="eastAsia"/>
          <w:spacing w:val="20"/>
          <w:szCs w:val="24"/>
          <w:lang w:val="en-GB" w:eastAsia="zh-CN"/>
        </w:rPr>
        <w:t>八</w:t>
      </w:r>
      <w:r w:rsidRPr="00452579">
        <w:rPr>
          <w:rFonts w:eastAsia="SimSun" w:hint="eastAsia"/>
          <w:spacing w:val="20"/>
          <w:szCs w:val="24"/>
          <w:lang w:eastAsia="zh-CN"/>
        </w:rPr>
        <w:t>年七月</w:t>
      </w:r>
    </w:p>
    <w:sectPr w:rsidR="004F4EE2" w:rsidRPr="00AD61AB">
      <w:footerReference w:type="default" r:id="rId7"/>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38" w:rsidRDefault="00EA0238">
      <w:r>
        <w:separator/>
      </w:r>
    </w:p>
  </w:endnote>
  <w:endnote w:type="continuationSeparator" w:id="0">
    <w:p w:rsidR="00EA0238" w:rsidRDefault="00EA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A00002FF"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DC" w:rsidRDefault="00A15CDC">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2579">
      <w:rPr>
        <w:rStyle w:val="a5"/>
        <w:noProof/>
      </w:rPr>
      <w:t>2</w:t>
    </w:r>
    <w:r>
      <w:rPr>
        <w:rStyle w:val="a5"/>
      </w:rPr>
      <w:fldChar w:fldCharType="end"/>
    </w:r>
  </w:p>
  <w:p w:rsidR="00A15CDC" w:rsidRDefault="00A15CDC">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1E075D">
      <w:rPr>
        <w:rFonts w:hint="eastAsia"/>
        <w:noProof/>
        <w:sz w:val="10"/>
      </w:rPr>
      <w:t>Minute-</w:t>
    </w:r>
    <w:r w:rsidR="001E075D">
      <w:rPr>
        <w:rFonts w:hint="eastAsia"/>
        <w:noProof/>
        <w:sz w:val="10"/>
      </w:rPr>
      <w:t>第十四次會議紀錄</w:t>
    </w:r>
    <w:r w:rsidR="001E075D">
      <w:rPr>
        <w:rFonts w:hint="eastAsia"/>
        <w:noProof/>
        <w:sz w:val="10"/>
      </w:rPr>
      <w:t>-10.5.18 (for DC members comment)</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38" w:rsidRDefault="00EA0238">
      <w:r>
        <w:separator/>
      </w:r>
    </w:p>
  </w:footnote>
  <w:footnote w:type="continuationSeparator" w:id="0">
    <w:p w:rsidR="00EA0238" w:rsidRDefault="00EA0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595EAD"/>
    <w:multiLevelType w:val="hybridMultilevel"/>
    <w:tmpl w:val="D3AC1E5A"/>
    <w:lvl w:ilvl="0" w:tplc="CF5812CC">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1"/>
  </w:num>
  <w:num w:numId="3">
    <w:abstractNumId w:val="12"/>
  </w:num>
  <w:num w:numId="4">
    <w:abstractNumId w:val="6"/>
  </w:num>
  <w:num w:numId="5">
    <w:abstractNumId w:val="7"/>
  </w:num>
  <w:num w:numId="6">
    <w:abstractNumId w:val="23"/>
  </w:num>
  <w:num w:numId="7">
    <w:abstractNumId w:val="19"/>
  </w:num>
  <w:num w:numId="8">
    <w:abstractNumId w:val="18"/>
  </w:num>
  <w:num w:numId="9">
    <w:abstractNumId w:val="4"/>
  </w:num>
  <w:num w:numId="10">
    <w:abstractNumId w:val="25"/>
  </w:num>
  <w:num w:numId="11">
    <w:abstractNumId w:val="32"/>
  </w:num>
  <w:num w:numId="12">
    <w:abstractNumId w:val="3"/>
  </w:num>
  <w:num w:numId="13">
    <w:abstractNumId w:val="17"/>
  </w:num>
  <w:num w:numId="14">
    <w:abstractNumId w:val="20"/>
  </w:num>
  <w:num w:numId="15">
    <w:abstractNumId w:val="1"/>
  </w:num>
  <w:num w:numId="16">
    <w:abstractNumId w:val="8"/>
  </w:num>
  <w:num w:numId="17">
    <w:abstractNumId w:val="29"/>
  </w:num>
  <w:num w:numId="18">
    <w:abstractNumId w:val="31"/>
  </w:num>
  <w:num w:numId="19">
    <w:abstractNumId w:val="21"/>
  </w:num>
  <w:num w:numId="20">
    <w:abstractNumId w:val="28"/>
  </w:num>
  <w:num w:numId="21">
    <w:abstractNumId w:val="33"/>
  </w:num>
  <w:num w:numId="22">
    <w:abstractNumId w:val="10"/>
  </w:num>
  <w:num w:numId="23">
    <w:abstractNumId w:val="5"/>
  </w:num>
  <w:num w:numId="24">
    <w:abstractNumId w:val="27"/>
  </w:num>
  <w:num w:numId="25">
    <w:abstractNumId w:val="9"/>
  </w:num>
  <w:num w:numId="26">
    <w:abstractNumId w:val="30"/>
  </w:num>
  <w:num w:numId="27">
    <w:abstractNumId w:val="2"/>
  </w:num>
  <w:num w:numId="28">
    <w:abstractNumId w:val="22"/>
  </w:num>
  <w:num w:numId="29">
    <w:abstractNumId w:val="24"/>
  </w:num>
  <w:num w:numId="30">
    <w:abstractNumId w:val="16"/>
  </w:num>
  <w:num w:numId="31">
    <w:abstractNumId w:val="13"/>
  </w:num>
  <w:num w:numId="32">
    <w:abstractNumId w:val="14"/>
  </w:num>
  <w:num w:numId="33">
    <w:abstractNumId w:val="26"/>
  </w:num>
  <w:num w:numId="3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CCT1CD+mzQ1oTrDAc5dSpe6ccA+3WeBZ6OUQI6GXwBVqapllVkSP4eR5xfu4BN2nwdUrEPjvVjlwPW529zeXQ==" w:salt="tLeNJXjzq5YxRJzyLbrAF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0E3"/>
    <w:rsid w:val="00002507"/>
    <w:rsid w:val="000025A3"/>
    <w:rsid w:val="00002D7B"/>
    <w:rsid w:val="00003C0A"/>
    <w:rsid w:val="00005008"/>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5168"/>
    <w:rsid w:val="00047716"/>
    <w:rsid w:val="0005068F"/>
    <w:rsid w:val="00053139"/>
    <w:rsid w:val="00054807"/>
    <w:rsid w:val="0005689D"/>
    <w:rsid w:val="0005763C"/>
    <w:rsid w:val="00060615"/>
    <w:rsid w:val="00062B87"/>
    <w:rsid w:val="000635D5"/>
    <w:rsid w:val="00066E4A"/>
    <w:rsid w:val="00066FE8"/>
    <w:rsid w:val="000676C9"/>
    <w:rsid w:val="00067AF1"/>
    <w:rsid w:val="00070C2C"/>
    <w:rsid w:val="00071EEE"/>
    <w:rsid w:val="00072628"/>
    <w:rsid w:val="000746C9"/>
    <w:rsid w:val="00074AD7"/>
    <w:rsid w:val="00075D39"/>
    <w:rsid w:val="00076AFD"/>
    <w:rsid w:val="00081464"/>
    <w:rsid w:val="00081789"/>
    <w:rsid w:val="00082137"/>
    <w:rsid w:val="00084B34"/>
    <w:rsid w:val="00085721"/>
    <w:rsid w:val="00090474"/>
    <w:rsid w:val="00090553"/>
    <w:rsid w:val="000905D9"/>
    <w:rsid w:val="00091883"/>
    <w:rsid w:val="000923C0"/>
    <w:rsid w:val="00092EDB"/>
    <w:rsid w:val="000934DF"/>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FC1"/>
    <w:rsid w:val="000C6A01"/>
    <w:rsid w:val="000C776C"/>
    <w:rsid w:val="000D50B9"/>
    <w:rsid w:val="000D5F04"/>
    <w:rsid w:val="000D73A0"/>
    <w:rsid w:val="000D7724"/>
    <w:rsid w:val="000D798C"/>
    <w:rsid w:val="000E10D3"/>
    <w:rsid w:val="000E2C7C"/>
    <w:rsid w:val="000E392E"/>
    <w:rsid w:val="000E65B3"/>
    <w:rsid w:val="000E76B0"/>
    <w:rsid w:val="000F0492"/>
    <w:rsid w:val="000F1674"/>
    <w:rsid w:val="000F3111"/>
    <w:rsid w:val="000F33F1"/>
    <w:rsid w:val="000F41F6"/>
    <w:rsid w:val="000F4694"/>
    <w:rsid w:val="000F47EF"/>
    <w:rsid w:val="000F48F4"/>
    <w:rsid w:val="000F4F6B"/>
    <w:rsid w:val="000F599D"/>
    <w:rsid w:val="00100FBA"/>
    <w:rsid w:val="00102654"/>
    <w:rsid w:val="001055E9"/>
    <w:rsid w:val="00105FBC"/>
    <w:rsid w:val="0010727C"/>
    <w:rsid w:val="0011211B"/>
    <w:rsid w:val="001135C5"/>
    <w:rsid w:val="0011452C"/>
    <w:rsid w:val="00116334"/>
    <w:rsid w:val="00116B21"/>
    <w:rsid w:val="00116F6F"/>
    <w:rsid w:val="001200F7"/>
    <w:rsid w:val="00120101"/>
    <w:rsid w:val="00122E3F"/>
    <w:rsid w:val="00125D54"/>
    <w:rsid w:val="00126AB3"/>
    <w:rsid w:val="00127AAD"/>
    <w:rsid w:val="00130D13"/>
    <w:rsid w:val="001318E9"/>
    <w:rsid w:val="00134A4A"/>
    <w:rsid w:val="0013544C"/>
    <w:rsid w:val="00135892"/>
    <w:rsid w:val="00143AFA"/>
    <w:rsid w:val="00144E73"/>
    <w:rsid w:val="00145C4E"/>
    <w:rsid w:val="00146200"/>
    <w:rsid w:val="00147F0C"/>
    <w:rsid w:val="00150AFC"/>
    <w:rsid w:val="00150B87"/>
    <w:rsid w:val="00150DBF"/>
    <w:rsid w:val="00152797"/>
    <w:rsid w:val="00153799"/>
    <w:rsid w:val="001539A6"/>
    <w:rsid w:val="00153B62"/>
    <w:rsid w:val="00153B6D"/>
    <w:rsid w:val="0015480C"/>
    <w:rsid w:val="00155003"/>
    <w:rsid w:val="00155430"/>
    <w:rsid w:val="001557FE"/>
    <w:rsid w:val="0015620A"/>
    <w:rsid w:val="00156F1C"/>
    <w:rsid w:val="00161EC1"/>
    <w:rsid w:val="00170368"/>
    <w:rsid w:val="00170ECA"/>
    <w:rsid w:val="00171DA7"/>
    <w:rsid w:val="0017264B"/>
    <w:rsid w:val="00173096"/>
    <w:rsid w:val="001733EC"/>
    <w:rsid w:val="00174870"/>
    <w:rsid w:val="00174C14"/>
    <w:rsid w:val="001767D6"/>
    <w:rsid w:val="00176E35"/>
    <w:rsid w:val="0018143A"/>
    <w:rsid w:val="00182251"/>
    <w:rsid w:val="00182C32"/>
    <w:rsid w:val="00183E89"/>
    <w:rsid w:val="00184EA6"/>
    <w:rsid w:val="001855C3"/>
    <w:rsid w:val="00186D2C"/>
    <w:rsid w:val="001965B1"/>
    <w:rsid w:val="001A183B"/>
    <w:rsid w:val="001A20C0"/>
    <w:rsid w:val="001A38CE"/>
    <w:rsid w:val="001A3AD8"/>
    <w:rsid w:val="001A425C"/>
    <w:rsid w:val="001A59F7"/>
    <w:rsid w:val="001A6011"/>
    <w:rsid w:val="001A61FA"/>
    <w:rsid w:val="001B1299"/>
    <w:rsid w:val="001B1EEC"/>
    <w:rsid w:val="001B3551"/>
    <w:rsid w:val="001B4601"/>
    <w:rsid w:val="001B4F69"/>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75D"/>
    <w:rsid w:val="001E0E48"/>
    <w:rsid w:val="001E1268"/>
    <w:rsid w:val="001E3C65"/>
    <w:rsid w:val="001E6311"/>
    <w:rsid w:val="001F0DD4"/>
    <w:rsid w:val="001F165D"/>
    <w:rsid w:val="001F47F0"/>
    <w:rsid w:val="001F4AA6"/>
    <w:rsid w:val="001F7A2C"/>
    <w:rsid w:val="002009C8"/>
    <w:rsid w:val="00201364"/>
    <w:rsid w:val="00201C00"/>
    <w:rsid w:val="00202B82"/>
    <w:rsid w:val="002032CF"/>
    <w:rsid w:val="00203C64"/>
    <w:rsid w:val="002054AB"/>
    <w:rsid w:val="00205F4E"/>
    <w:rsid w:val="0021022A"/>
    <w:rsid w:val="00211752"/>
    <w:rsid w:val="00211FF0"/>
    <w:rsid w:val="00212A8C"/>
    <w:rsid w:val="002161A7"/>
    <w:rsid w:val="0021667F"/>
    <w:rsid w:val="00216C07"/>
    <w:rsid w:val="00217813"/>
    <w:rsid w:val="0022178E"/>
    <w:rsid w:val="0022209B"/>
    <w:rsid w:val="00222D62"/>
    <w:rsid w:val="002241D3"/>
    <w:rsid w:val="00224D8F"/>
    <w:rsid w:val="00227B65"/>
    <w:rsid w:val="00227E55"/>
    <w:rsid w:val="00230FB4"/>
    <w:rsid w:val="0023204A"/>
    <w:rsid w:val="0023447C"/>
    <w:rsid w:val="002358E8"/>
    <w:rsid w:val="00236867"/>
    <w:rsid w:val="00236BE0"/>
    <w:rsid w:val="00237833"/>
    <w:rsid w:val="00237D7D"/>
    <w:rsid w:val="0024069E"/>
    <w:rsid w:val="00241143"/>
    <w:rsid w:val="00241618"/>
    <w:rsid w:val="00241DED"/>
    <w:rsid w:val="00242069"/>
    <w:rsid w:val="00243F3B"/>
    <w:rsid w:val="00246940"/>
    <w:rsid w:val="00246DC1"/>
    <w:rsid w:val="0025062D"/>
    <w:rsid w:val="002528EE"/>
    <w:rsid w:val="00252B3E"/>
    <w:rsid w:val="00254098"/>
    <w:rsid w:val="0025537B"/>
    <w:rsid w:val="00257B76"/>
    <w:rsid w:val="0026333F"/>
    <w:rsid w:val="002636F8"/>
    <w:rsid w:val="002639E7"/>
    <w:rsid w:val="002654DB"/>
    <w:rsid w:val="002662E3"/>
    <w:rsid w:val="00266C2F"/>
    <w:rsid w:val="00271C79"/>
    <w:rsid w:val="00272411"/>
    <w:rsid w:val="002736EF"/>
    <w:rsid w:val="002743AF"/>
    <w:rsid w:val="0027614B"/>
    <w:rsid w:val="002767C6"/>
    <w:rsid w:val="00280ABC"/>
    <w:rsid w:val="00280C55"/>
    <w:rsid w:val="00281058"/>
    <w:rsid w:val="00281CA6"/>
    <w:rsid w:val="00287BA5"/>
    <w:rsid w:val="00287F07"/>
    <w:rsid w:val="0029154B"/>
    <w:rsid w:val="00292684"/>
    <w:rsid w:val="00293062"/>
    <w:rsid w:val="002932AE"/>
    <w:rsid w:val="00296B9B"/>
    <w:rsid w:val="002A043F"/>
    <w:rsid w:val="002A143E"/>
    <w:rsid w:val="002A1B5F"/>
    <w:rsid w:val="002A4B1B"/>
    <w:rsid w:val="002A4DF8"/>
    <w:rsid w:val="002A521A"/>
    <w:rsid w:val="002A56EB"/>
    <w:rsid w:val="002A5FE7"/>
    <w:rsid w:val="002A6A84"/>
    <w:rsid w:val="002A76FF"/>
    <w:rsid w:val="002A7C08"/>
    <w:rsid w:val="002B1923"/>
    <w:rsid w:val="002B1B27"/>
    <w:rsid w:val="002B2783"/>
    <w:rsid w:val="002B2B63"/>
    <w:rsid w:val="002B4C35"/>
    <w:rsid w:val="002B70FF"/>
    <w:rsid w:val="002B7EA7"/>
    <w:rsid w:val="002C0DB2"/>
    <w:rsid w:val="002C385A"/>
    <w:rsid w:val="002C3D92"/>
    <w:rsid w:val="002C56E4"/>
    <w:rsid w:val="002D15B9"/>
    <w:rsid w:val="002D2BEE"/>
    <w:rsid w:val="002D337A"/>
    <w:rsid w:val="002D3DF9"/>
    <w:rsid w:val="002D5A48"/>
    <w:rsid w:val="002D611B"/>
    <w:rsid w:val="002D6896"/>
    <w:rsid w:val="002D7A43"/>
    <w:rsid w:val="002E19E7"/>
    <w:rsid w:val="002E1F8A"/>
    <w:rsid w:val="002E2A62"/>
    <w:rsid w:val="002E2FCF"/>
    <w:rsid w:val="002E3B3F"/>
    <w:rsid w:val="002E3FEF"/>
    <w:rsid w:val="002E41CF"/>
    <w:rsid w:val="002E4406"/>
    <w:rsid w:val="002E4805"/>
    <w:rsid w:val="002E4BB5"/>
    <w:rsid w:val="002E6F6D"/>
    <w:rsid w:val="002F0682"/>
    <w:rsid w:val="002F1573"/>
    <w:rsid w:val="002F42B8"/>
    <w:rsid w:val="002F4996"/>
    <w:rsid w:val="002F521B"/>
    <w:rsid w:val="002F5903"/>
    <w:rsid w:val="002F5AA1"/>
    <w:rsid w:val="002F6472"/>
    <w:rsid w:val="003011DF"/>
    <w:rsid w:val="00301962"/>
    <w:rsid w:val="0030355F"/>
    <w:rsid w:val="0030485F"/>
    <w:rsid w:val="0030659E"/>
    <w:rsid w:val="00306EBA"/>
    <w:rsid w:val="003076E2"/>
    <w:rsid w:val="003121F1"/>
    <w:rsid w:val="00313D5C"/>
    <w:rsid w:val="00314E99"/>
    <w:rsid w:val="00315A86"/>
    <w:rsid w:val="00315EE5"/>
    <w:rsid w:val="003171A2"/>
    <w:rsid w:val="00317ABB"/>
    <w:rsid w:val="00317DF5"/>
    <w:rsid w:val="003215CC"/>
    <w:rsid w:val="0032338F"/>
    <w:rsid w:val="0032412E"/>
    <w:rsid w:val="00324FE1"/>
    <w:rsid w:val="00325D29"/>
    <w:rsid w:val="003263D8"/>
    <w:rsid w:val="003264E1"/>
    <w:rsid w:val="00326D81"/>
    <w:rsid w:val="003310C1"/>
    <w:rsid w:val="0033309C"/>
    <w:rsid w:val="00333183"/>
    <w:rsid w:val="00333791"/>
    <w:rsid w:val="00333F99"/>
    <w:rsid w:val="003346BA"/>
    <w:rsid w:val="00334F1C"/>
    <w:rsid w:val="00336422"/>
    <w:rsid w:val="0034222F"/>
    <w:rsid w:val="00345F8B"/>
    <w:rsid w:val="003470C1"/>
    <w:rsid w:val="00347486"/>
    <w:rsid w:val="00347A49"/>
    <w:rsid w:val="00347C7C"/>
    <w:rsid w:val="003526E2"/>
    <w:rsid w:val="00352E75"/>
    <w:rsid w:val="00354709"/>
    <w:rsid w:val="00354796"/>
    <w:rsid w:val="003552D5"/>
    <w:rsid w:val="0035579E"/>
    <w:rsid w:val="00355DC4"/>
    <w:rsid w:val="0035714F"/>
    <w:rsid w:val="0036239C"/>
    <w:rsid w:val="00363C99"/>
    <w:rsid w:val="00363D80"/>
    <w:rsid w:val="00363F6F"/>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3CE"/>
    <w:rsid w:val="003C6797"/>
    <w:rsid w:val="003C6CA6"/>
    <w:rsid w:val="003C7BEA"/>
    <w:rsid w:val="003D4018"/>
    <w:rsid w:val="003D4FA5"/>
    <w:rsid w:val="003D62DF"/>
    <w:rsid w:val="003D67F1"/>
    <w:rsid w:val="003D6D83"/>
    <w:rsid w:val="003D708F"/>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F3F"/>
    <w:rsid w:val="004121C8"/>
    <w:rsid w:val="004124B2"/>
    <w:rsid w:val="0041395D"/>
    <w:rsid w:val="00413E92"/>
    <w:rsid w:val="004147ED"/>
    <w:rsid w:val="0041536E"/>
    <w:rsid w:val="0041560C"/>
    <w:rsid w:val="00415B86"/>
    <w:rsid w:val="00417858"/>
    <w:rsid w:val="0042022C"/>
    <w:rsid w:val="004213E7"/>
    <w:rsid w:val="00425322"/>
    <w:rsid w:val="00425806"/>
    <w:rsid w:val="00430336"/>
    <w:rsid w:val="0043042D"/>
    <w:rsid w:val="00430984"/>
    <w:rsid w:val="00432259"/>
    <w:rsid w:val="00432B59"/>
    <w:rsid w:val="00433833"/>
    <w:rsid w:val="00433CAE"/>
    <w:rsid w:val="00435DE1"/>
    <w:rsid w:val="004362F3"/>
    <w:rsid w:val="0043657A"/>
    <w:rsid w:val="004403A0"/>
    <w:rsid w:val="004407DE"/>
    <w:rsid w:val="00440E3A"/>
    <w:rsid w:val="0044559B"/>
    <w:rsid w:val="004467E0"/>
    <w:rsid w:val="004468D0"/>
    <w:rsid w:val="004476E9"/>
    <w:rsid w:val="00451C6A"/>
    <w:rsid w:val="00451CFB"/>
    <w:rsid w:val="00452579"/>
    <w:rsid w:val="004527A9"/>
    <w:rsid w:val="00452AF9"/>
    <w:rsid w:val="00452DFD"/>
    <w:rsid w:val="00455036"/>
    <w:rsid w:val="00455DCA"/>
    <w:rsid w:val="00456732"/>
    <w:rsid w:val="00457B9D"/>
    <w:rsid w:val="00460979"/>
    <w:rsid w:val="004610F5"/>
    <w:rsid w:val="004628AC"/>
    <w:rsid w:val="00462D48"/>
    <w:rsid w:val="00462E49"/>
    <w:rsid w:val="00462F8A"/>
    <w:rsid w:val="004642F8"/>
    <w:rsid w:val="004646DA"/>
    <w:rsid w:val="00464AA6"/>
    <w:rsid w:val="004652D0"/>
    <w:rsid w:val="00467759"/>
    <w:rsid w:val="004721B9"/>
    <w:rsid w:val="00473AE7"/>
    <w:rsid w:val="00473C79"/>
    <w:rsid w:val="00474921"/>
    <w:rsid w:val="004753E0"/>
    <w:rsid w:val="00475F89"/>
    <w:rsid w:val="004830BE"/>
    <w:rsid w:val="00484B91"/>
    <w:rsid w:val="00486DE9"/>
    <w:rsid w:val="004903BE"/>
    <w:rsid w:val="00492BE2"/>
    <w:rsid w:val="00494524"/>
    <w:rsid w:val="004949B8"/>
    <w:rsid w:val="00495E90"/>
    <w:rsid w:val="004A186B"/>
    <w:rsid w:val="004A2677"/>
    <w:rsid w:val="004A4343"/>
    <w:rsid w:val="004A46F0"/>
    <w:rsid w:val="004B2F83"/>
    <w:rsid w:val="004B61C3"/>
    <w:rsid w:val="004B7044"/>
    <w:rsid w:val="004B7505"/>
    <w:rsid w:val="004B7795"/>
    <w:rsid w:val="004C0EB8"/>
    <w:rsid w:val="004C28FB"/>
    <w:rsid w:val="004C439E"/>
    <w:rsid w:val="004C506D"/>
    <w:rsid w:val="004C55C1"/>
    <w:rsid w:val="004C62DC"/>
    <w:rsid w:val="004C7E32"/>
    <w:rsid w:val="004D1975"/>
    <w:rsid w:val="004D23EA"/>
    <w:rsid w:val="004D257E"/>
    <w:rsid w:val="004D354E"/>
    <w:rsid w:val="004D461D"/>
    <w:rsid w:val="004D6BA3"/>
    <w:rsid w:val="004D720B"/>
    <w:rsid w:val="004D7345"/>
    <w:rsid w:val="004D746A"/>
    <w:rsid w:val="004D7E52"/>
    <w:rsid w:val="004E150E"/>
    <w:rsid w:val="004E1684"/>
    <w:rsid w:val="004E23BD"/>
    <w:rsid w:val="004E40F8"/>
    <w:rsid w:val="004E492D"/>
    <w:rsid w:val="004E4A16"/>
    <w:rsid w:val="004E5555"/>
    <w:rsid w:val="004E6BDD"/>
    <w:rsid w:val="004E6BE0"/>
    <w:rsid w:val="004E6E46"/>
    <w:rsid w:val="004F1205"/>
    <w:rsid w:val="004F1778"/>
    <w:rsid w:val="004F2FFD"/>
    <w:rsid w:val="004F30F4"/>
    <w:rsid w:val="004F4EE2"/>
    <w:rsid w:val="004F6228"/>
    <w:rsid w:val="004F6A3F"/>
    <w:rsid w:val="0050057B"/>
    <w:rsid w:val="00500A9A"/>
    <w:rsid w:val="0050209A"/>
    <w:rsid w:val="005027A6"/>
    <w:rsid w:val="0050475F"/>
    <w:rsid w:val="00505361"/>
    <w:rsid w:val="00507058"/>
    <w:rsid w:val="0050784C"/>
    <w:rsid w:val="00512F92"/>
    <w:rsid w:val="005134EB"/>
    <w:rsid w:val="00515DF7"/>
    <w:rsid w:val="00515EC6"/>
    <w:rsid w:val="005171A1"/>
    <w:rsid w:val="005203C0"/>
    <w:rsid w:val="00520F3B"/>
    <w:rsid w:val="00521D60"/>
    <w:rsid w:val="005221CC"/>
    <w:rsid w:val="00522E9F"/>
    <w:rsid w:val="00526283"/>
    <w:rsid w:val="00527270"/>
    <w:rsid w:val="0053200D"/>
    <w:rsid w:val="00532F05"/>
    <w:rsid w:val="00533072"/>
    <w:rsid w:val="0053351A"/>
    <w:rsid w:val="00533AE1"/>
    <w:rsid w:val="00533CCA"/>
    <w:rsid w:val="005349DE"/>
    <w:rsid w:val="00536444"/>
    <w:rsid w:val="00541CB4"/>
    <w:rsid w:val="00543992"/>
    <w:rsid w:val="00543DC7"/>
    <w:rsid w:val="00544A5F"/>
    <w:rsid w:val="0054668C"/>
    <w:rsid w:val="00547093"/>
    <w:rsid w:val="00547F81"/>
    <w:rsid w:val="005522D1"/>
    <w:rsid w:val="00552585"/>
    <w:rsid w:val="0055357F"/>
    <w:rsid w:val="00556E3C"/>
    <w:rsid w:val="00557945"/>
    <w:rsid w:val="00561258"/>
    <w:rsid w:val="0056314C"/>
    <w:rsid w:val="005636A5"/>
    <w:rsid w:val="005643A1"/>
    <w:rsid w:val="00564CF2"/>
    <w:rsid w:val="00565CF5"/>
    <w:rsid w:val="005701FE"/>
    <w:rsid w:val="0057251E"/>
    <w:rsid w:val="005739A1"/>
    <w:rsid w:val="005756E9"/>
    <w:rsid w:val="00576C72"/>
    <w:rsid w:val="0058382E"/>
    <w:rsid w:val="00583A3D"/>
    <w:rsid w:val="005914F7"/>
    <w:rsid w:val="005935D0"/>
    <w:rsid w:val="0059496B"/>
    <w:rsid w:val="005A1C18"/>
    <w:rsid w:val="005A31F0"/>
    <w:rsid w:val="005A4D2B"/>
    <w:rsid w:val="005A4E0E"/>
    <w:rsid w:val="005A53BE"/>
    <w:rsid w:val="005A5668"/>
    <w:rsid w:val="005A73BE"/>
    <w:rsid w:val="005B0395"/>
    <w:rsid w:val="005B1D69"/>
    <w:rsid w:val="005B2E2F"/>
    <w:rsid w:val="005B5C4F"/>
    <w:rsid w:val="005B66F3"/>
    <w:rsid w:val="005B7908"/>
    <w:rsid w:val="005C0B60"/>
    <w:rsid w:val="005C0F5E"/>
    <w:rsid w:val="005C1E54"/>
    <w:rsid w:val="005C1F03"/>
    <w:rsid w:val="005C2556"/>
    <w:rsid w:val="005C35E9"/>
    <w:rsid w:val="005C3913"/>
    <w:rsid w:val="005D1451"/>
    <w:rsid w:val="005D1E6C"/>
    <w:rsid w:val="005D25EB"/>
    <w:rsid w:val="005D3F40"/>
    <w:rsid w:val="005D5C7A"/>
    <w:rsid w:val="005E0946"/>
    <w:rsid w:val="005E18DC"/>
    <w:rsid w:val="005E1A13"/>
    <w:rsid w:val="005E20EF"/>
    <w:rsid w:val="005E32C1"/>
    <w:rsid w:val="005E36C5"/>
    <w:rsid w:val="005E3D8E"/>
    <w:rsid w:val="005E46E2"/>
    <w:rsid w:val="005E4DE0"/>
    <w:rsid w:val="005E664C"/>
    <w:rsid w:val="005E7485"/>
    <w:rsid w:val="005E7991"/>
    <w:rsid w:val="005F10AD"/>
    <w:rsid w:val="005F1DDA"/>
    <w:rsid w:val="005F2FE6"/>
    <w:rsid w:val="005F31BF"/>
    <w:rsid w:val="005F468F"/>
    <w:rsid w:val="005F4ED5"/>
    <w:rsid w:val="005F6E41"/>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1595"/>
    <w:rsid w:val="00633D16"/>
    <w:rsid w:val="0063419C"/>
    <w:rsid w:val="00634BE1"/>
    <w:rsid w:val="006351A3"/>
    <w:rsid w:val="00635F1E"/>
    <w:rsid w:val="00636A4E"/>
    <w:rsid w:val="00636F3F"/>
    <w:rsid w:val="00640888"/>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57E6D"/>
    <w:rsid w:val="006612CA"/>
    <w:rsid w:val="0066160F"/>
    <w:rsid w:val="00661620"/>
    <w:rsid w:val="0066210A"/>
    <w:rsid w:val="00662BBE"/>
    <w:rsid w:val="006633B3"/>
    <w:rsid w:val="00664931"/>
    <w:rsid w:val="00665566"/>
    <w:rsid w:val="00667B18"/>
    <w:rsid w:val="00670B1C"/>
    <w:rsid w:val="00673E0D"/>
    <w:rsid w:val="00674745"/>
    <w:rsid w:val="006747C7"/>
    <w:rsid w:val="006753BA"/>
    <w:rsid w:val="00675574"/>
    <w:rsid w:val="00675A55"/>
    <w:rsid w:val="0068277C"/>
    <w:rsid w:val="00683943"/>
    <w:rsid w:val="0068566F"/>
    <w:rsid w:val="00686986"/>
    <w:rsid w:val="006936EC"/>
    <w:rsid w:val="00694ABE"/>
    <w:rsid w:val="00696698"/>
    <w:rsid w:val="00696AA1"/>
    <w:rsid w:val="00696C20"/>
    <w:rsid w:val="00697628"/>
    <w:rsid w:val="006A0FF2"/>
    <w:rsid w:val="006A2D92"/>
    <w:rsid w:val="006A3904"/>
    <w:rsid w:val="006A412E"/>
    <w:rsid w:val="006A4CFA"/>
    <w:rsid w:val="006A5623"/>
    <w:rsid w:val="006A65FD"/>
    <w:rsid w:val="006A773D"/>
    <w:rsid w:val="006A77DE"/>
    <w:rsid w:val="006B049B"/>
    <w:rsid w:val="006B176D"/>
    <w:rsid w:val="006C3E73"/>
    <w:rsid w:val="006C44F6"/>
    <w:rsid w:val="006C5F0C"/>
    <w:rsid w:val="006D0422"/>
    <w:rsid w:val="006D049D"/>
    <w:rsid w:val="006D30AB"/>
    <w:rsid w:val="006E12B4"/>
    <w:rsid w:val="006E14CA"/>
    <w:rsid w:val="006E1C8E"/>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6857"/>
    <w:rsid w:val="00706C5F"/>
    <w:rsid w:val="00706E52"/>
    <w:rsid w:val="007104A2"/>
    <w:rsid w:val="007118B8"/>
    <w:rsid w:val="0071258B"/>
    <w:rsid w:val="00712E7B"/>
    <w:rsid w:val="00713856"/>
    <w:rsid w:val="0071668F"/>
    <w:rsid w:val="007166F5"/>
    <w:rsid w:val="0071751D"/>
    <w:rsid w:val="00720F69"/>
    <w:rsid w:val="00722B98"/>
    <w:rsid w:val="00723100"/>
    <w:rsid w:val="00725667"/>
    <w:rsid w:val="0072592A"/>
    <w:rsid w:val="00726E0B"/>
    <w:rsid w:val="007271E0"/>
    <w:rsid w:val="007275BF"/>
    <w:rsid w:val="00727B57"/>
    <w:rsid w:val="007306A7"/>
    <w:rsid w:val="00732D3A"/>
    <w:rsid w:val="00733248"/>
    <w:rsid w:val="00733374"/>
    <w:rsid w:val="0073725C"/>
    <w:rsid w:val="0074022E"/>
    <w:rsid w:val="00741274"/>
    <w:rsid w:val="007422F8"/>
    <w:rsid w:val="00744AFA"/>
    <w:rsid w:val="00747AF3"/>
    <w:rsid w:val="00750802"/>
    <w:rsid w:val="00750F98"/>
    <w:rsid w:val="00754BCA"/>
    <w:rsid w:val="007572CA"/>
    <w:rsid w:val="00757E65"/>
    <w:rsid w:val="007610AA"/>
    <w:rsid w:val="00761E4B"/>
    <w:rsid w:val="007639C2"/>
    <w:rsid w:val="00764A30"/>
    <w:rsid w:val="007664D7"/>
    <w:rsid w:val="00766AAE"/>
    <w:rsid w:val="007676B4"/>
    <w:rsid w:val="007707C6"/>
    <w:rsid w:val="00771E54"/>
    <w:rsid w:val="0077243A"/>
    <w:rsid w:val="00772E12"/>
    <w:rsid w:val="00774379"/>
    <w:rsid w:val="00775049"/>
    <w:rsid w:val="00780EEC"/>
    <w:rsid w:val="00781941"/>
    <w:rsid w:val="00782836"/>
    <w:rsid w:val="00783C08"/>
    <w:rsid w:val="00784F7E"/>
    <w:rsid w:val="007858C5"/>
    <w:rsid w:val="00787BFF"/>
    <w:rsid w:val="00787E3A"/>
    <w:rsid w:val="0079075E"/>
    <w:rsid w:val="00790FC2"/>
    <w:rsid w:val="007917CC"/>
    <w:rsid w:val="00795BE5"/>
    <w:rsid w:val="00796B08"/>
    <w:rsid w:val="00796F6C"/>
    <w:rsid w:val="007A087F"/>
    <w:rsid w:val="007A0D35"/>
    <w:rsid w:val="007A31CD"/>
    <w:rsid w:val="007A5BD8"/>
    <w:rsid w:val="007A6110"/>
    <w:rsid w:val="007A7E8B"/>
    <w:rsid w:val="007B0136"/>
    <w:rsid w:val="007B2041"/>
    <w:rsid w:val="007B4EFC"/>
    <w:rsid w:val="007B72B9"/>
    <w:rsid w:val="007C0250"/>
    <w:rsid w:val="007C07A0"/>
    <w:rsid w:val="007C0FD2"/>
    <w:rsid w:val="007C32E9"/>
    <w:rsid w:val="007C333E"/>
    <w:rsid w:val="007C3B70"/>
    <w:rsid w:val="007C6895"/>
    <w:rsid w:val="007C6DB9"/>
    <w:rsid w:val="007C6F36"/>
    <w:rsid w:val="007D0072"/>
    <w:rsid w:val="007D056B"/>
    <w:rsid w:val="007D154F"/>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3883"/>
    <w:rsid w:val="00803C18"/>
    <w:rsid w:val="00803DEC"/>
    <w:rsid w:val="00805A1D"/>
    <w:rsid w:val="00806591"/>
    <w:rsid w:val="0081190E"/>
    <w:rsid w:val="00813351"/>
    <w:rsid w:val="00813530"/>
    <w:rsid w:val="00813C03"/>
    <w:rsid w:val="00814251"/>
    <w:rsid w:val="00816A36"/>
    <w:rsid w:val="0081750E"/>
    <w:rsid w:val="008202BC"/>
    <w:rsid w:val="00820D1C"/>
    <w:rsid w:val="00821196"/>
    <w:rsid w:val="008215B1"/>
    <w:rsid w:val="00822161"/>
    <w:rsid w:val="00824CAD"/>
    <w:rsid w:val="00830464"/>
    <w:rsid w:val="008320C6"/>
    <w:rsid w:val="0083249E"/>
    <w:rsid w:val="008330D4"/>
    <w:rsid w:val="00834A22"/>
    <w:rsid w:val="00840153"/>
    <w:rsid w:val="00840790"/>
    <w:rsid w:val="008410D4"/>
    <w:rsid w:val="0084185D"/>
    <w:rsid w:val="00845FF1"/>
    <w:rsid w:val="00851062"/>
    <w:rsid w:val="00851087"/>
    <w:rsid w:val="0085174A"/>
    <w:rsid w:val="00851E23"/>
    <w:rsid w:val="008523CC"/>
    <w:rsid w:val="0085367B"/>
    <w:rsid w:val="008554E2"/>
    <w:rsid w:val="008567F6"/>
    <w:rsid w:val="008609B8"/>
    <w:rsid w:val="00860AB2"/>
    <w:rsid w:val="00861DB4"/>
    <w:rsid w:val="008642EC"/>
    <w:rsid w:val="00865822"/>
    <w:rsid w:val="00865F43"/>
    <w:rsid w:val="00867A7F"/>
    <w:rsid w:val="00871085"/>
    <w:rsid w:val="00871560"/>
    <w:rsid w:val="008716E4"/>
    <w:rsid w:val="00871747"/>
    <w:rsid w:val="008719AA"/>
    <w:rsid w:val="008721E0"/>
    <w:rsid w:val="00874501"/>
    <w:rsid w:val="0087522D"/>
    <w:rsid w:val="0087549E"/>
    <w:rsid w:val="00876420"/>
    <w:rsid w:val="00880D71"/>
    <w:rsid w:val="0088199A"/>
    <w:rsid w:val="008844BA"/>
    <w:rsid w:val="00885F5D"/>
    <w:rsid w:val="008875E7"/>
    <w:rsid w:val="00890F8F"/>
    <w:rsid w:val="008910A2"/>
    <w:rsid w:val="00891D06"/>
    <w:rsid w:val="00892B8C"/>
    <w:rsid w:val="00892EE1"/>
    <w:rsid w:val="0089461D"/>
    <w:rsid w:val="008949CC"/>
    <w:rsid w:val="00894CF6"/>
    <w:rsid w:val="008A1357"/>
    <w:rsid w:val="008A28AD"/>
    <w:rsid w:val="008A2B5F"/>
    <w:rsid w:val="008A394B"/>
    <w:rsid w:val="008A39D7"/>
    <w:rsid w:val="008A3CEF"/>
    <w:rsid w:val="008A5F0A"/>
    <w:rsid w:val="008A6B73"/>
    <w:rsid w:val="008A72FE"/>
    <w:rsid w:val="008A7588"/>
    <w:rsid w:val="008B39AA"/>
    <w:rsid w:val="008B61B4"/>
    <w:rsid w:val="008B6D8C"/>
    <w:rsid w:val="008C078C"/>
    <w:rsid w:val="008C3FB1"/>
    <w:rsid w:val="008C4661"/>
    <w:rsid w:val="008C54B3"/>
    <w:rsid w:val="008C5A14"/>
    <w:rsid w:val="008C5D3C"/>
    <w:rsid w:val="008C7160"/>
    <w:rsid w:val="008C7C43"/>
    <w:rsid w:val="008D0E64"/>
    <w:rsid w:val="008D19B5"/>
    <w:rsid w:val="008E12B7"/>
    <w:rsid w:val="008E1396"/>
    <w:rsid w:val="008E1963"/>
    <w:rsid w:val="008E1E57"/>
    <w:rsid w:val="008E3CE5"/>
    <w:rsid w:val="008E411B"/>
    <w:rsid w:val="008E5155"/>
    <w:rsid w:val="008E5A08"/>
    <w:rsid w:val="008E6530"/>
    <w:rsid w:val="008F00C8"/>
    <w:rsid w:val="008F05F3"/>
    <w:rsid w:val="008F115C"/>
    <w:rsid w:val="008F18B6"/>
    <w:rsid w:val="008F1A6F"/>
    <w:rsid w:val="008F1E64"/>
    <w:rsid w:val="008F1F97"/>
    <w:rsid w:val="008F2F34"/>
    <w:rsid w:val="008F34E9"/>
    <w:rsid w:val="008F363D"/>
    <w:rsid w:val="008F4535"/>
    <w:rsid w:val="008F58FC"/>
    <w:rsid w:val="008F67E9"/>
    <w:rsid w:val="008F6AD0"/>
    <w:rsid w:val="008F77E2"/>
    <w:rsid w:val="009004B9"/>
    <w:rsid w:val="00901276"/>
    <w:rsid w:val="009053B9"/>
    <w:rsid w:val="00905DAA"/>
    <w:rsid w:val="00905F0A"/>
    <w:rsid w:val="0090606D"/>
    <w:rsid w:val="009063E1"/>
    <w:rsid w:val="009069E2"/>
    <w:rsid w:val="00906E21"/>
    <w:rsid w:val="00906F13"/>
    <w:rsid w:val="00907E95"/>
    <w:rsid w:val="00910C82"/>
    <w:rsid w:val="00912F22"/>
    <w:rsid w:val="00913261"/>
    <w:rsid w:val="00913F3A"/>
    <w:rsid w:val="00914D1C"/>
    <w:rsid w:val="009155BF"/>
    <w:rsid w:val="00916BD1"/>
    <w:rsid w:val="009211E5"/>
    <w:rsid w:val="00924457"/>
    <w:rsid w:val="009246E9"/>
    <w:rsid w:val="00924E06"/>
    <w:rsid w:val="009250DB"/>
    <w:rsid w:val="00925D59"/>
    <w:rsid w:val="009265DF"/>
    <w:rsid w:val="009270BE"/>
    <w:rsid w:val="00930DEA"/>
    <w:rsid w:val="00932448"/>
    <w:rsid w:val="00932C7D"/>
    <w:rsid w:val="009331F3"/>
    <w:rsid w:val="00933BB0"/>
    <w:rsid w:val="00935A26"/>
    <w:rsid w:val="00935A61"/>
    <w:rsid w:val="00936579"/>
    <w:rsid w:val="00936855"/>
    <w:rsid w:val="00942918"/>
    <w:rsid w:val="00942F8E"/>
    <w:rsid w:val="009445D7"/>
    <w:rsid w:val="00944A40"/>
    <w:rsid w:val="009466C3"/>
    <w:rsid w:val="00947258"/>
    <w:rsid w:val="00947A4A"/>
    <w:rsid w:val="009507CD"/>
    <w:rsid w:val="009519AC"/>
    <w:rsid w:val="00951AFA"/>
    <w:rsid w:val="009569B2"/>
    <w:rsid w:val="00960280"/>
    <w:rsid w:val="00962722"/>
    <w:rsid w:val="00962853"/>
    <w:rsid w:val="00965608"/>
    <w:rsid w:val="00965E72"/>
    <w:rsid w:val="0096666D"/>
    <w:rsid w:val="009673B5"/>
    <w:rsid w:val="009728F5"/>
    <w:rsid w:val="00975E5A"/>
    <w:rsid w:val="009767B3"/>
    <w:rsid w:val="009777E6"/>
    <w:rsid w:val="009810AD"/>
    <w:rsid w:val="00981BC8"/>
    <w:rsid w:val="00981C78"/>
    <w:rsid w:val="00981DC8"/>
    <w:rsid w:val="0098240E"/>
    <w:rsid w:val="00982BD1"/>
    <w:rsid w:val="009837B3"/>
    <w:rsid w:val="00983866"/>
    <w:rsid w:val="0098421B"/>
    <w:rsid w:val="0098654C"/>
    <w:rsid w:val="00987058"/>
    <w:rsid w:val="009870C8"/>
    <w:rsid w:val="009903D7"/>
    <w:rsid w:val="009912E7"/>
    <w:rsid w:val="009916B0"/>
    <w:rsid w:val="00991C4C"/>
    <w:rsid w:val="009926CF"/>
    <w:rsid w:val="00992855"/>
    <w:rsid w:val="0099312C"/>
    <w:rsid w:val="00994D7C"/>
    <w:rsid w:val="0099608B"/>
    <w:rsid w:val="009A141A"/>
    <w:rsid w:val="009A2A18"/>
    <w:rsid w:val="009A4A9B"/>
    <w:rsid w:val="009A4ECC"/>
    <w:rsid w:val="009A5855"/>
    <w:rsid w:val="009A632B"/>
    <w:rsid w:val="009A6463"/>
    <w:rsid w:val="009A6585"/>
    <w:rsid w:val="009A74DE"/>
    <w:rsid w:val="009B0D02"/>
    <w:rsid w:val="009B305E"/>
    <w:rsid w:val="009B3A83"/>
    <w:rsid w:val="009B4009"/>
    <w:rsid w:val="009B40D7"/>
    <w:rsid w:val="009B7E5E"/>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066D"/>
    <w:rsid w:val="009E1173"/>
    <w:rsid w:val="009E129A"/>
    <w:rsid w:val="009E13A1"/>
    <w:rsid w:val="009E1CBE"/>
    <w:rsid w:val="009E438C"/>
    <w:rsid w:val="009E450D"/>
    <w:rsid w:val="009E4CAA"/>
    <w:rsid w:val="009E6B10"/>
    <w:rsid w:val="009F0117"/>
    <w:rsid w:val="009F058D"/>
    <w:rsid w:val="009F4A42"/>
    <w:rsid w:val="009F4B0B"/>
    <w:rsid w:val="009F5563"/>
    <w:rsid w:val="009F6212"/>
    <w:rsid w:val="009F7789"/>
    <w:rsid w:val="00A00F18"/>
    <w:rsid w:val="00A02459"/>
    <w:rsid w:val="00A03014"/>
    <w:rsid w:val="00A066B2"/>
    <w:rsid w:val="00A07FD7"/>
    <w:rsid w:val="00A10CEF"/>
    <w:rsid w:val="00A132CC"/>
    <w:rsid w:val="00A135E1"/>
    <w:rsid w:val="00A15CDC"/>
    <w:rsid w:val="00A15CFD"/>
    <w:rsid w:val="00A1693D"/>
    <w:rsid w:val="00A227E1"/>
    <w:rsid w:val="00A2294F"/>
    <w:rsid w:val="00A22C50"/>
    <w:rsid w:val="00A22E3E"/>
    <w:rsid w:val="00A247F4"/>
    <w:rsid w:val="00A30E96"/>
    <w:rsid w:val="00A32046"/>
    <w:rsid w:val="00A321C8"/>
    <w:rsid w:val="00A33542"/>
    <w:rsid w:val="00A36A5C"/>
    <w:rsid w:val="00A37786"/>
    <w:rsid w:val="00A377DF"/>
    <w:rsid w:val="00A43349"/>
    <w:rsid w:val="00A44DBB"/>
    <w:rsid w:val="00A44E73"/>
    <w:rsid w:val="00A4782C"/>
    <w:rsid w:val="00A51287"/>
    <w:rsid w:val="00A52C18"/>
    <w:rsid w:val="00A53A41"/>
    <w:rsid w:val="00A5476B"/>
    <w:rsid w:val="00A55619"/>
    <w:rsid w:val="00A577EB"/>
    <w:rsid w:val="00A57993"/>
    <w:rsid w:val="00A60F68"/>
    <w:rsid w:val="00A62970"/>
    <w:rsid w:val="00A64245"/>
    <w:rsid w:val="00A66EBE"/>
    <w:rsid w:val="00A66F2B"/>
    <w:rsid w:val="00A67C6B"/>
    <w:rsid w:val="00A70112"/>
    <w:rsid w:val="00A70680"/>
    <w:rsid w:val="00A7216A"/>
    <w:rsid w:val="00A72EF8"/>
    <w:rsid w:val="00A73727"/>
    <w:rsid w:val="00A73746"/>
    <w:rsid w:val="00A73B3F"/>
    <w:rsid w:val="00A75A18"/>
    <w:rsid w:val="00A773E3"/>
    <w:rsid w:val="00A77658"/>
    <w:rsid w:val="00A820DA"/>
    <w:rsid w:val="00A84293"/>
    <w:rsid w:val="00A8463E"/>
    <w:rsid w:val="00A847FF"/>
    <w:rsid w:val="00A84FA1"/>
    <w:rsid w:val="00A850F8"/>
    <w:rsid w:val="00A85841"/>
    <w:rsid w:val="00A863B6"/>
    <w:rsid w:val="00A86536"/>
    <w:rsid w:val="00A86F47"/>
    <w:rsid w:val="00A87B0A"/>
    <w:rsid w:val="00A901E6"/>
    <w:rsid w:val="00A903A6"/>
    <w:rsid w:val="00A9117A"/>
    <w:rsid w:val="00A923BE"/>
    <w:rsid w:val="00AA0380"/>
    <w:rsid w:val="00AA0A97"/>
    <w:rsid w:val="00AA1E07"/>
    <w:rsid w:val="00AA2807"/>
    <w:rsid w:val="00AA327B"/>
    <w:rsid w:val="00AA4131"/>
    <w:rsid w:val="00AA44AB"/>
    <w:rsid w:val="00AA46FC"/>
    <w:rsid w:val="00AA5E2A"/>
    <w:rsid w:val="00AB11C7"/>
    <w:rsid w:val="00AB13CB"/>
    <w:rsid w:val="00AB1E54"/>
    <w:rsid w:val="00AB3C2D"/>
    <w:rsid w:val="00AC13A2"/>
    <w:rsid w:val="00AC1E88"/>
    <w:rsid w:val="00AC2AF3"/>
    <w:rsid w:val="00AD041C"/>
    <w:rsid w:val="00AD05AE"/>
    <w:rsid w:val="00AD13EA"/>
    <w:rsid w:val="00AD3208"/>
    <w:rsid w:val="00AD532F"/>
    <w:rsid w:val="00AD5A15"/>
    <w:rsid w:val="00AD61AB"/>
    <w:rsid w:val="00AE11D2"/>
    <w:rsid w:val="00AE31A5"/>
    <w:rsid w:val="00AE4B9A"/>
    <w:rsid w:val="00AE5A63"/>
    <w:rsid w:val="00AE5A9B"/>
    <w:rsid w:val="00AE5BA8"/>
    <w:rsid w:val="00AE5FE6"/>
    <w:rsid w:val="00AE6A3E"/>
    <w:rsid w:val="00AE6D25"/>
    <w:rsid w:val="00AE718C"/>
    <w:rsid w:val="00AF168D"/>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7888"/>
    <w:rsid w:val="00B27EE1"/>
    <w:rsid w:val="00B306AA"/>
    <w:rsid w:val="00B31764"/>
    <w:rsid w:val="00B31CB4"/>
    <w:rsid w:val="00B35FB0"/>
    <w:rsid w:val="00B366A9"/>
    <w:rsid w:val="00B40179"/>
    <w:rsid w:val="00B40B0C"/>
    <w:rsid w:val="00B42C39"/>
    <w:rsid w:val="00B4327F"/>
    <w:rsid w:val="00B45D03"/>
    <w:rsid w:val="00B46391"/>
    <w:rsid w:val="00B4699C"/>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200D"/>
    <w:rsid w:val="00B722CC"/>
    <w:rsid w:val="00B72D56"/>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6A73"/>
    <w:rsid w:val="00B87994"/>
    <w:rsid w:val="00B94135"/>
    <w:rsid w:val="00B962C4"/>
    <w:rsid w:val="00B976C3"/>
    <w:rsid w:val="00BA325E"/>
    <w:rsid w:val="00BA5F59"/>
    <w:rsid w:val="00BA7366"/>
    <w:rsid w:val="00BA7ACF"/>
    <w:rsid w:val="00BA7D84"/>
    <w:rsid w:val="00BB0281"/>
    <w:rsid w:val="00BB160B"/>
    <w:rsid w:val="00BB19FA"/>
    <w:rsid w:val="00BB1BFC"/>
    <w:rsid w:val="00BB1D44"/>
    <w:rsid w:val="00BB1E07"/>
    <w:rsid w:val="00BB1FA9"/>
    <w:rsid w:val="00BB4EE9"/>
    <w:rsid w:val="00BB586C"/>
    <w:rsid w:val="00BB5B74"/>
    <w:rsid w:val="00BB5C52"/>
    <w:rsid w:val="00BB6661"/>
    <w:rsid w:val="00BB694E"/>
    <w:rsid w:val="00BB6BA1"/>
    <w:rsid w:val="00BB74A5"/>
    <w:rsid w:val="00BC2353"/>
    <w:rsid w:val="00BC2A55"/>
    <w:rsid w:val="00BC6CE9"/>
    <w:rsid w:val="00BC72BD"/>
    <w:rsid w:val="00BD1427"/>
    <w:rsid w:val="00BD5D87"/>
    <w:rsid w:val="00BD5FAF"/>
    <w:rsid w:val="00BD5FB8"/>
    <w:rsid w:val="00BD6A34"/>
    <w:rsid w:val="00BD7E4A"/>
    <w:rsid w:val="00BE0644"/>
    <w:rsid w:val="00BE1402"/>
    <w:rsid w:val="00BE1FB2"/>
    <w:rsid w:val="00BF088C"/>
    <w:rsid w:val="00BF0BE8"/>
    <w:rsid w:val="00BF26A8"/>
    <w:rsid w:val="00BF3441"/>
    <w:rsid w:val="00BF3FAB"/>
    <w:rsid w:val="00BF40F4"/>
    <w:rsid w:val="00BF4AEF"/>
    <w:rsid w:val="00BF5F74"/>
    <w:rsid w:val="00BF64C7"/>
    <w:rsid w:val="00BF6B04"/>
    <w:rsid w:val="00BF7CB4"/>
    <w:rsid w:val="00C0239E"/>
    <w:rsid w:val="00C03711"/>
    <w:rsid w:val="00C03739"/>
    <w:rsid w:val="00C045F5"/>
    <w:rsid w:val="00C078BF"/>
    <w:rsid w:val="00C07BA0"/>
    <w:rsid w:val="00C07C08"/>
    <w:rsid w:val="00C07F88"/>
    <w:rsid w:val="00C10B38"/>
    <w:rsid w:val="00C13E04"/>
    <w:rsid w:val="00C145D4"/>
    <w:rsid w:val="00C15708"/>
    <w:rsid w:val="00C166E5"/>
    <w:rsid w:val="00C16CEC"/>
    <w:rsid w:val="00C202DD"/>
    <w:rsid w:val="00C21EE8"/>
    <w:rsid w:val="00C22B47"/>
    <w:rsid w:val="00C237CE"/>
    <w:rsid w:val="00C300C8"/>
    <w:rsid w:val="00C321E2"/>
    <w:rsid w:val="00C330D5"/>
    <w:rsid w:val="00C332B2"/>
    <w:rsid w:val="00C34229"/>
    <w:rsid w:val="00C3496A"/>
    <w:rsid w:val="00C35273"/>
    <w:rsid w:val="00C3630F"/>
    <w:rsid w:val="00C406A2"/>
    <w:rsid w:val="00C4071F"/>
    <w:rsid w:val="00C40748"/>
    <w:rsid w:val="00C41959"/>
    <w:rsid w:val="00C44E9C"/>
    <w:rsid w:val="00C450E2"/>
    <w:rsid w:val="00C470C4"/>
    <w:rsid w:val="00C47E21"/>
    <w:rsid w:val="00C50FEF"/>
    <w:rsid w:val="00C526E7"/>
    <w:rsid w:val="00C54442"/>
    <w:rsid w:val="00C564AD"/>
    <w:rsid w:val="00C5698A"/>
    <w:rsid w:val="00C606E2"/>
    <w:rsid w:val="00C6070F"/>
    <w:rsid w:val="00C63F0F"/>
    <w:rsid w:val="00C67AE4"/>
    <w:rsid w:val="00C67C53"/>
    <w:rsid w:val="00C709EE"/>
    <w:rsid w:val="00C71AF7"/>
    <w:rsid w:val="00C72625"/>
    <w:rsid w:val="00C734BB"/>
    <w:rsid w:val="00C73A35"/>
    <w:rsid w:val="00C74B94"/>
    <w:rsid w:val="00C777A3"/>
    <w:rsid w:val="00C77A42"/>
    <w:rsid w:val="00C80806"/>
    <w:rsid w:val="00C81625"/>
    <w:rsid w:val="00C839AA"/>
    <w:rsid w:val="00C849C3"/>
    <w:rsid w:val="00C86617"/>
    <w:rsid w:val="00C8740D"/>
    <w:rsid w:val="00C90331"/>
    <w:rsid w:val="00C9111C"/>
    <w:rsid w:val="00C9130B"/>
    <w:rsid w:val="00C9139D"/>
    <w:rsid w:val="00C91469"/>
    <w:rsid w:val="00C93C59"/>
    <w:rsid w:val="00C9409E"/>
    <w:rsid w:val="00C9501B"/>
    <w:rsid w:val="00C9587F"/>
    <w:rsid w:val="00C95938"/>
    <w:rsid w:val="00C965AC"/>
    <w:rsid w:val="00C97617"/>
    <w:rsid w:val="00CA1495"/>
    <w:rsid w:val="00CA29C0"/>
    <w:rsid w:val="00CA36DC"/>
    <w:rsid w:val="00CA43D0"/>
    <w:rsid w:val="00CA4D31"/>
    <w:rsid w:val="00CA5667"/>
    <w:rsid w:val="00CA66D9"/>
    <w:rsid w:val="00CB24B6"/>
    <w:rsid w:val="00CB2B67"/>
    <w:rsid w:val="00CB3840"/>
    <w:rsid w:val="00CB455A"/>
    <w:rsid w:val="00CB72CA"/>
    <w:rsid w:val="00CC20F2"/>
    <w:rsid w:val="00CC255B"/>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0537"/>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2E7"/>
    <w:rsid w:val="00D07458"/>
    <w:rsid w:val="00D10B2F"/>
    <w:rsid w:val="00D11A17"/>
    <w:rsid w:val="00D167CE"/>
    <w:rsid w:val="00D20F8A"/>
    <w:rsid w:val="00D2511A"/>
    <w:rsid w:val="00D30864"/>
    <w:rsid w:val="00D30B1D"/>
    <w:rsid w:val="00D30B6E"/>
    <w:rsid w:val="00D328FA"/>
    <w:rsid w:val="00D32C52"/>
    <w:rsid w:val="00D32F36"/>
    <w:rsid w:val="00D3356B"/>
    <w:rsid w:val="00D33BD7"/>
    <w:rsid w:val="00D3634B"/>
    <w:rsid w:val="00D3798E"/>
    <w:rsid w:val="00D37A74"/>
    <w:rsid w:val="00D41888"/>
    <w:rsid w:val="00D42151"/>
    <w:rsid w:val="00D442CB"/>
    <w:rsid w:val="00D451DA"/>
    <w:rsid w:val="00D45410"/>
    <w:rsid w:val="00D51EA5"/>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81038"/>
    <w:rsid w:val="00D84241"/>
    <w:rsid w:val="00D84F6E"/>
    <w:rsid w:val="00D85BE2"/>
    <w:rsid w:val="00D87A40"/>
    <w:rsid w:val="00D9050E"/>
    <w:rsid w:val="00D921CF"/>
    <w:rsid w:val="00D941E8"/>
    <w:rsid w:val="00D96138"/>
    <w:rsid w:val="00D96A85"/>
    <w:rsid w:val="00D97179"/>
    <w:rsid w:val="00D9785E"/>
    <w:rsid w:val="00DA0FB4"/>
    <w:rsid w:val="00DA0FC5"/>
    <w:rsid w:val="00DA224A"/>
    <w:rsid w:val="00DA336B"/>
    <w:rsid w:val="00DA683B"/>
    <w:rsid w:val="00DA78DF"/>
    <w:rsid w:val="00DA7D4E"/>
    <w:rsid w:val="00DB2B6E"/>
    <w:rsid w:val="00DB2C12"/>
    <w:rsid w:val="00DB36B7"/>
    <w:rsid w:val="00DB7B85"/>
    <w:rsid w:val="00DB7FCF"/>
    <w:rsid w:val="00DC74AF"/>
    <w:rsid w:val="00DD0CE6"/>
    <w:rsid w:val="00DD16DB"/>
    <w:rsid w:val="00DD1932"/>
    <w:rsid w:val="00DD2F9A"/>
    <w:rsid w:val="00DD3AFB"/>
    <w:rsid w:val="00DE03F3"/>
    <w:rsid w:val="00DE3532"/>
    <w:rsid w:val="00DE4954"/>
    <w:rsid w:val="00DE7343"/>
    <w:rsid w:val="00DE78E1"/>
    <w:rsid w:val="00DF016F"/>
    <w:rsid w:val="00DF33B8"/>
    <w:rsid w:val="00DF35BD"/>
    <w:rsid w:val="00DF5F8A"/>
    <w:rsid w:val="00E00001"/>
    <w:rsid w:val="00E01467"/>
    <w:rsid w:val="00E01B47"/>
    <w:rsid w:val="00E023B6"/>
    <w:rsid w:val="00E05222"/>
    <w:rsid w:val="00E05D0B"/>
    <w:rsid w:val="00E060CE"/>
    <w:rsid w:val="00E069E8"/>
    <w:rsid w:val="00E07472"/>
    <w:rsid w:val="00E07E94"/>
    <w:rsid w:val="00E1087A"/>
    <w:rsid w:val="00E111DA"/>
    <w:rsid w:val="00E11AC6"/>
    <w:rsid w:val="00E12175"/>
    <w:rsid w:val="00E14560"/>
    <w:rsid w:val="00E1616C"/>
    <w:rsid w:val="00E17DB0"/>
    <w:rsid w:val="00E20491"/>
    <w:rsid w:val="00E22926"/>
    <w:rsid w:val="00E252B4"/>
    <w:rsid w:val="00E26CC6"/>
    <w:rsid w:val="00E27147"/>
    <w:rsid w:val="00E2722D"/>
    <w:rsid w:val="00E302C4"/>
    <w:rsid w:val="00E30F3A"/>
    <w:rsid w:val="00E33691"/>
    <w:rsid w:val="00E35051"/>
    <w:rsid w:val="00E36CD2"/>
    <w:rsid w:val="00E37189"/>
    <w:rsid w:val="00E414FF"/>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FCF"/>
    <w:rsid w:val="00E9550E"/>
    <w:rsid w:val="00E95D78"/>
    <w:rsid w:val="00E97046"/>
    <w:rsid w:val="00EA01C6"/>
    <w:rsid w:val="00EA0238"/>
    <w:rsid w:val="00EA0382"/>
    <w:rsid w:val="00EA176C"/>
    <w:rsid w:val="00EA1E9B"/>
    <w:rsid w:val="00EA2C16"/>
    <w:rsid w:val="00EA4931"/>
    <w:rsid w:val="00EA520B"/>
    <w:rsid w:val="00EA5DFB"/>
    <w:rsid w:val="00EA6858"/>
    <w:rsid w:val="00EA6A93"/>
    <w:rsid w:val="00EA6E4B"/>
    <w:rsid w:val="00EA72F8"/>
    <w:rsid w:val="00EB0A40"/>
    <w:rsid w:val="00EB1142"/>
    <w:rsid w:val="00EB2CF7"/>
    <w:rsid w:val="00EB50E7"/>
    <w:rsid w:val="00EB535B"/>
    <w:rsid w:val="00EC3E71"/>
    <w:rsid w:val="00EC485F"/>
    <w:rsid w:val="00EC5107"/>
    <w:rsid w:val="00EC5835"/>
    <w:rsid w:val="00EC6580"/>
    <w:rsid w:val="00EC7FD0"/>
    <w:rsid w:val="00ED17DB"/>
    <w:rsid w:val="00ED1F8E"/>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4214"/>
    <w:rsid w:val="00EF6697"/>
    <w:rsid w:val="00F05856"/>
    <w:rsid w:val="00F07110"/>
    <w:rsid w:val="00F11D4A"/>
    <w:rsid w:val="00F12868"/>
    <w:rsid w:val="00F1456E"/>
    <w:rsid w:val="00F149AA"/>
    <w:rsid w:val="00F15A83"/>
    <w:rsid w:val="00F15AA1"/>
    <w:rsid w:val="00F1705A"/>
    <w:rsid w:val="00F1710E"/>
    <w:rsid w:val="00F17854"/>
    <w:rsid w:val="00F1785A"/>
    <w:rsid w:val="00F20726"/>
    <w:rsid w:val="00F208AC"/>
    <w:rsid w:val="00F217E0"/>
    <w:rsid w:val="00F22EEA"/>
    <w:rsid w:val="00F23F3C"/>
    <w:rsid w:val="00F24BB4"/>
    <w:rsid w:val="00F25884"/>
    <w:rsid w:val="00F2649E"/>
    <w:rsid w:val="00F26F1B"/>
    <w:rsid w:val="00F2730D"/>
    <w:rsid w:val="00F27795"/>
    <w:rsid w:val="00F279F7"/>
    <w:rsid w:val="00F30299"/>
    <w:rsid w:val="00F311CD"/>
    <w:rsid w:val="00F324D9"/>
    <w:rsid w:val="00F34B66"/>
    <w:rsid w:val="00F35818"/>
    <w:rsid w:val="00F366BC"/>
    <w:rsid w:val="00F36CB6"/>
    <w:rsid w:val="00F378DC"/>
    <w:rsid w:val="00F406FC"/>
    <w:rsid w:val="00F40EB8"/>
    <w:rsid w:val="00F41372"/>
    <w:rsid w:val="00F438F4"/>
    <w:rsid w:val="00F4451F"/>
    <w:rsid w:val="00F44CD0"/>
    <w:rsid w:val="00F457CF"/>
    <w:rsid w:val="00F45E0D"/>
    <w:rsid w:val="00F46645"/>
    <w:rsid w:val="00F47C87"/>
    <w:rsid w:val="00F5158D"/>
    <w:rsid w:val="00F53252"/>
    <w:rsid w:val="00F5362F"/>
    <w:rsid w:val="00F54005"/>
    <w:rsid w:val="00F54FE0"/>
    <w:rsid w:val="00F57ABA"/>
    <w:rsid w:val="00F626E2"/>
    <w:rsid w:val="00F65967"/>
    <w:rsid w:val="00F65DA3"/>
    <w:rsid w:val="00F6625A"/>
    <w:rsid w:val="00F70EDB"/>
    <w:rsid w:val="00F7148D"/>
    <w:rsid w:val="00F716B0"/>
    <w:rsid w:val="00F71C2A"/>
    <w:rsid w:val="00F71E26"/>
    <w:rsid w:val="00F727F8"/>
    <w:rsid w:val="00F72ACF"/>
    <w:rsid w:val="00F732A0"/>
    <w:rsid w:val="00F751B3"/>
    <w:rsid w:val="00F769B6"/>
    <w:rsid w:val="00F77CB8"/>
    <w:rsid w:val="00F77EA1"/>
    <w:rsid w:val="00F84063"/>
    <w:rsid w:val="00F840CB"/>
    <w:rsid w:val="00F842A0"/>
    <w:rsid w:val="00F85936"/>
    <w:rsid w:val="00F85B82"/>
    <w:rsid w:val="00F8663C"/>
    <w:rsid w:val="00F87DF6"/>
    <w:rsid w:val="00F90118"/>
    <w:rsid w:val="00F91480"/>
    <w:rsid w:val="00F93024"/>
    <w:rsid w:val="00F930AD"/>
    <w:rsid w:val="00F944B6"/>
    <w:rsid w:val="00F94E3C"/>
    <w:rsid w:val="00F953B0"/>
    <w:rsid w:val="00F975BD"/>
    <w:rsid w:val="00F97DD8"/>
    <w:rsid w:val="00FA0F41"/>
    <w:rsid w:val="00FA5744"/>
    <w:rsid w:val="00FA6AB2"/>
    <w:rsid w:val="00FB0C5D"/>
    <w:rsid w:val="00FB68C5"/>
    <w:rsid w:val="00FB6A2B"/>
    <w:rsid w:val="00FB6D9F"/>
    <w:rsid w:val="00FD0D9B"/>
    <w:rsid w:val="00FD4952"/>
    <w:rsid w:val="00FD606D"/>
    <w:rsid w:val="00FD6155"/>
    <w:rsid w:val="00FE174C"/>
    <w:rsid w:val="00FE3F95"/>
    <w:rsid w:val="00FE4894"/>
    <w:rsid w:val="00FE4DF5"/>
    <w:rsid w:val="00FE768F"/>
    <w:rsid w:val="00FE7817"/>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AA78A4-48D0-4AB0-B390-ECC48B9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List Paragraph"/>
    <w:basedOn w:val="a"/>
    <w:uiPriority w:val="34"/>
    <w:qFormat/>
    <w:rsid w:val="005C1E54"/>
    <w:pPr>
      <w:widowControl/>
      <w:pBdr>
        <w:top w:val="nil"/>
        <w:left w:val="nil"/>
        <w:bottom w:val="nil"/>
        <w:right w:val="nil"/>
        <w:between w:val="nil"/>
      </w:pBdr>
      <w:adjustRightInd/>
      <w:spacing w:line="276" w:lineRule="auto"/>
      <w:ind w:leftChars="200" w:left="480"/>
      <w:textAlignment w:val="auto"/>
    </w:pPr>
    <w:rPr>
      <w:rFonts w:ascii="Arial" w:hAnsi="Arial" w:cs="Arial"/>
      <w:color w:val="000000"/>
      <w:sz w:val="22"/>
      <w:szCs w:val="22"/>
    </w:rPr>
  </w:style>
  <w:style w:type="paragraph" w:styleId="aa">
    <w:name w:val="Balloon Text"/>
    <w:basedOn w:val="a"/>
    <w:link w:val="ab"/>
    <w:rsid w:val="005C1E54"/>
    <w:pPr>
      <w:spacing w:line="240" w:lineRule="auto"/>
    </w:pPr>
    <w:rPr>
      <w:rFonts w:ascii="Segoe UI" w:hAnsi="Segoe UI" w:cs="Segoe UI"/>
      <w:sz w:val="18"/>
      <w:szCs w:val="18"/>
    </w:rPr>
  </w:style>
  <w:style w:type="character" w:customStyle="1" w:styleId="ab">
    <w:name w:val="註解方塊文字 字元"/>
    <w:link w:val="aa"/>
    <w:rsid w:val="005C1E54"/>
    <w:rPr>
      <w:rFonts w:ascii="Segoe UI" w:hAnsi="Segoe UI" w:cs="Segoe UI"/>
      <w:sz w:val="18"/>
      <w:szCs w:val="18"/>
    </w:rPr>
  </w:style>
  <w:style w:type="character" w:customStyle="1" w:styleId="CharAttribute4">
    <w:name w:val="CharAttribute4"/>
    <w:rsid w:val="004E40F8"/>
    <w:rPr>
      <w:rFonts w:ascii="Calibri" w:eastAsia="Calibri"/>
      <w:spacing w:val="20"/>
      <w:sz w:val="24"/>
    </w:rPr>
  </w:style>
  <w:style w:type="character" w:customStyle="1" w:styleId="CharAttribute7">
    <w:name w:val="CharAttribute7"/>
    <w:rsid w:val="004E40F8"/>
    <w:rPr>
      <w:rFonts w:ascii="Calibri" w:eastAsia="Calibri"/>
      <w:spacing w:val="2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 MIN SAMPLE.</Template>
  <TotalTime>2</TotalTime>
  <Pages>1</Pages>
  <Words>5489</Words>
  <Characters>31291</Characters>
  <Application>Microsoft Office Word</Application>
  <DocSecurity>8</DocSecurity>
  <Lines>260</Lines>
  <Paragraphs>73</Paragraphs>
  <ScaleCrop>false</ScaleCrop>
  <Company>Home Affair Department</Company>
  <LinksUpToDate>false</LinksUpToDate>
  <CharactersWithSpaces>36707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中西区区议会第十四次会议纪录</dc:title>
  <dc:subject>中西区区议会第十四次会议纪录</dc:subject>
  <dc:creator>中西区区议会秘书处</dc:creator>
  <cp:keywords>中西区区议会第十四次会议纪录</cp:keywords>
  <dc:description/>
  <cp:lastModifiedBy>Windows 使用者</cp:lastModifiedBy>
  <cp:revision>4</cp:revision>
  <cp:lastPrinted>2018-07-03T09:45:00Z</cp:lastPrinted>
  <dcterms:created xsi:type="dcterms:W3CDTF">2018-07-06T01:07:00Z</dcterms:created>
  <dcterms:modified xsi:type="dcterms:W3CDTF">2018-07-06T01:09:00Z</dcterms:modified>
  <cp:category>会议纪录</cp:category>
</cp:coreProperties>
</file>