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EA69C" w14:textId="6F15AA93" w:rsidR="006A3470" w:rsidRPr="009474DB" w:rsidRDefault="00DA7E7A" w:rsidP="006A3470">
      <w:pPr>
        <w:jc w:val="center"/>
        <w:rPr>
          <w:rFonts w:hint="eastAsia"/>
          <w:b/>
          <w:spacing w:val="20"/>
          <w:lang w:eastAsia="zh-HK"/>
        </w:rPr>
      </w:pPr>
      <w:bookmarkStart w:id="0" w:name="OLE_LINK1"/>
      <w:r w:rsidRPr="00DA7E7A">
        <w:rPr>
          <w:rFonts w:eastAsia="SimSun" w:hint="eastAsia"/>
          <w:b/>
          <w:spacing w:val="20"/>
          <w:lang w:eastAsia="zh-CN"/>
        </w:rPr>
        <w:t>二零一六至二零一七年度</w:t>
      </w:r>
    </w:p>
    <w:p w14:paraId="240A94A7" w14:textId="328C5D99" w:rsidR="006A3470" w:rsidRPr="009474DB" w:rsidRDefault="00DA7E7A" w:rsidP="006A3470">
      <w:pPr>
        <w:jc w:val="center"/>
        <w:rPr>
          <w:rFonts w:hint="eastAsia"/>
          <w:b/>
          <w:spacing w:val="20"/>
          <w:lang w:eastAsia="zh-HK"/>
        </w:rPr>
      </w:pPr>
      <w:r w:rsidRPr="00DA7E7A">
        <w:rPr>
          <w:rFonts w:eastAsia="SimSun" w:hint="eastAsia"/>
          <w:b/>
          <w:spacing w:val="20"/>
          <w:lang w:eastAsia="zh-CN"/>
        </w:rPr>
        <w:t>中西区区议会事务工作小组</w:t>
      </w:r>
    </w:p>
    <w:p w14:paraId="44F58650" w14:textId="0BF2F14D" w:rsidR="006A3470" w:rsidRPr="009474DB" w:rsidRDefault="00DA7E7A" w:rsidP="006A3470">
      <w:pPr>
        <w:jc w:val="center"/>
        <w:rPr>
          <w:rFonts w:hint="eastAsia"/>
          <w:b/>
          <w:spacing w:val="20"/>
          <w:u w:val="single"/>
          <w:lang w:eastAsia="zh-HK"/>
        </w:rPr>
      </w:pPr>
      <w:r w:rsidRPr="00DA7E7A">
        <w:rPr>
          <w:rFonts w:eastAsia="SimSun"/>
          <w:b/>
          <w:spacing w:val="20"/>
          <w:u w:val="single"/>
          <w:lang w:eastAsia="zh-CN"/>
        </w:rPr>
        <w:t>                               </w:t>
      </w:r>
      <w:r w:rsidRPr="00DA7E7A">
        <w:rPr>
          <w:rFonts w:eastAsia="SimSun" w:hint="eastAsia"/>
          <w:b/>
          <w:spacing w:val="20"/>
          <w:u w:val="single"/>
          <w:lang w:eastAsia="zh-CN"/>
        </w:rPr>
        <w:t>第二次会议</w:t>
      </w:r>
      <w:r w:rsidRPr="00DA7E7A">
        <w:rPr>
          <w:rFonts w:eastAsia="SimSun"/>
          <w:b/>
          <w:spacing w:val="20"/>
          <w:u w:val="single"/>
          <w:lang w:eastAsia="zh-CN"/>
        </w:rPr>
        <w:t>                              </w:t>
      </w:r>
    </w:p>
    <w:p w14:paraId="1A2E7505" w14:textId="1834A8DE" w:rsidR="002F48FF" w:rsidRPr="009474DB" w:rsidRDefault="00DA7E7A" w:rsidP="00E45E9D">
      <w:pPr>
        <w:tabs>
          <w:tab w:val="left" w:pos="3480"/>
        </w:tabs>
        <w:snapToGrid w:val="0"/>
        <w:spacing w:line="276" w:lineRule="auto"/>
        <w:jc w:val="center"/>
        <w:rPr>
          <w:rFonts w:hint="eastAsia"/>
          <w:b/>
          <w:spacing w:val="20"/>
          <w:szCs w:val="24"/>
          <w:u w:val="single"/>
          <w:lang w:eastAsia="zh-HK"/>
        </w:rPr>
      </w:pPr>
      <w:r w:rsidRPr="00DA7E7A">
        <w:rPr>
          <w:rFonts w:eastAsia="SimSun" w:hint="eastAsia"/>
          <w:b/>
          <w:spacing w:val="20"/>
          <w:szCs w:val="24"/>
          <w:u w:val="single"/>
          <w:lang w:eastAsia="zh-CN"/>
        </w:rPr>
        <w:t>会议记录（确认）</w:t>
      </w:r>
    </w:p>
    <w:bookmarkEnd w:id="0"/>
    <w:p w14:paraId="034BFF03" w14:textId="77777777" w:rsidR="002F48FF" w:rsidRPr="009474DB" w:rsidRDefault="002F48FF" w:rsidP="00E45E9D">
      <w:pPr>
        <w:tabs>
          <w:tab w:val="left" w:pos="3480"/>
        </w:tabs>
        <w:snapToGrid w:val="0"/>
        <w:spacing w:line="276" w:lineRule="auto"/>
        <w:jc w:val="center"/>
        <w:rPr>
          <w:rFonts w:hint="eastAsia"/>
          <w:b/>
          <w:spacing w:val="20"/>
          <w:szCs w:val="24"/>
          <w:lang w:eastAsia="zh-HK"/>
        </w:rPr>
      </w:pPr>
    </w:p>
    <w:tbl>
      <w:tblPr>
        <w:tblW w:w="7371" w:type="dxa"/>
        <w:tblInd w:w="959" w:type="dxa"/>
        <w:tblLook w:val="04A0" w:firstRow="1" w:lastRow="0" w:firstColumn="1" w:lastColumn="0" w:noHBand="0" w:noVBand="1"/>
      </w:tblPr>
      <w:tblGrid>
        <w:gridCol w:w="2126"/>
        <w:gridCol w:w="5245"/>
      </w:tblGrid>
      <w:tr w:rsidR="009474DB" w:rsidRPr="009474DB" w14:paraId="72F57D10" w14:textId="77777777" w:rsidTr="00224837">
        <w:tc>
          <w:tcPr>
            <w:tcW w:w="2126" w:type="dxa"/>
            <w:shd w:val="clear" w:color="auto" w:fill="auto"/>
          </w:tcPr>
          <w:p w14:paraId="1582C06D" w14:textId="48F3DE37" w:rsidR="006A3470" w:rsidRPr="009474DB" w:rsidRDefault="00DA7E7A" w:rsidP="00224837">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日</w:t>
            </w:r>
            <w:r w:rsidRPr="009474DB">
              <w:rPr>
                <w:spacing w:val="20"/>
                <w:sz w:val="26"/>
                <w:szCs w:val="26"/>
                <w:lang w:eastAsia="zh-CN"/>
              </w:rPr>
              <w:tab/>
            </w:r>
            <w:r w:rsidRPr="00DA7E7A">
              <w:rPr>
                <w:rFonts w:eastAsia="SimSun" w:hint="eastAsia"/>
                <w:spacing w:val="20"/>
                <w:sz w:val="26"/>
                <w:szCs w:val="26"/>
                <w:lang w:eastAsia="zh-CN"/>
              </w:rPr>
              <w:t>期：</w:t>
            </w:r>
          </w:p>
        </w:tc>
        <w:tc>
          <w:tcPr>
            <w:tcW w:w="5245" w:type="dxa"/>
          </w:tcPr>
          <w:p w14:paraId="541CE120" w14:textId="23BEE1D2" w:rsidR="006A3470" w:rsidRPr="009474DB" w:rsidRDefault="00DA7E7A" w:rsidP="009F5431">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二零一六年六月二日（星期四）</w:t>
            </w:r>
          </w:p>
        </w:tc>
      </w:tr>
      <w:tr w:rsidR="009474DB" w:rsidRPr="009474DB" w14:paraId="18D037C8" w14:textId="77777777" w:rsidTr="00224837">
        <w:tc>
          <w:tcPr>
            <w:tcW w:w="2126" w:type="dxa"/>
            <w:shd w:val="clear" w:color="auto" w:fill="auto"/>
          </w:tcPr>
          <w:p w14:paraId="4ECBB2FE" w14:textId="15213355" w:rsidR="006A3470" w:rsidRPr="009474DB" w:rsidRDefault="00DA7E7A" w:rsidP="00224837">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时</w:t>
            </w:r>
            <w:r w:rsidRPr="009474DB">
              <w:rPr>
                <w:spacing w:val="20"/>
                <w:sz w:val="26"/>
                <w:szCs w:val="26"/>
                <w:lang w:eastAsia="zh-CN"/>
              </w:rPr>
              <w:tab/>
            </w:r>
            <w:r w:rsidRPr="00DA7E7A">
              <w:rPr>
                <w:rFonts w:eastAsia="SimSun" w:hint="eastAsia"/>
                <w:spacing w:val="20"/>
                <w:sz w:val="26"/>
                <w:szCs w:val="26"/>
                <w:lang w:eastAsia="zh-CN"/>
              </w:rPr>
              <w:t>间：</w:t>
            </w:r>
          </w:p>
        </w:tc>
        <w:tc>
          <w:tcPr>
            <w:tcW w:w="5245" w:type="dxa"/>
          </w:tcPr>
          <w:p w14:paraId="779E8E91" w14:textId="400C5E1C" w:rsidR="006A3470" w:rsidRPr="009474DB" w:rsidRDefault="00DA7E7A" w:rsidP="009F5431">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下午十二时四十五分</w:t>
            </w:r>
          </w:p>
        </w:tc>
      </w:tr>
      <w:tr w:rsidR="009474DB" w:rsidRPr="009474DB" w14:paraId="2DB883A6" w14:textId="77777777" w:rsidTr="00224837">
        <w:tc>
          <w:tcPr>
            <w:tcW w:w="2126" w:type="dxa"/>
            <w:shd w:val="clear" w:color="auto" w:fill="auto"/>
          </w:tcPr>
          <w:p w14:paraId="06F8A4BD" w14:textId="16BCB46B" w:rsidR="006A3470" w:rsidRPr="009474DB" w:rsidRDefault="00DA7E7A" w:rsidP="00224837">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地</w:t>
            </w:r>
            <w:r w:rsidRPr="009474DB">
              <w:rPr>
                <w:spacing w:val="20"/>
                <w:sz w:val="26"/>
                <w:szCs w:val="26"/>
                <w:lang w:eastAsia="zh-CN"/>
              </w:rPr>
              <w:tab/>
            </w:r>
            <w:r w:rsidRPr="00DA7E7A">
              <w:rPr>
                <w:rFonts w:eastAsia="SimSun" w:hint="eastAsia"/>
                <w:spacing w:val="20"/>
                <w:sz w:val="26"/>
                <w:szCs w:val="26"/>
                <w:lang w:eastAsia="zh-CN"/>
              </w:rPr>
              <w:t>点：</w:t>
            </w:r>
          </w:p>
        </w:tc>
        <w:tc>
          <w:tcPr>
            <w:tcW w:w="5245" w:type="dxa"/>
          </w:tcPr>
          <w:p w14:paraId="0BD4992A" w14:textId="274633FF" w:rsidR="009F5431" w:rsidRPr="009474DB" w:rsidRDefault="00DA7E7A" w:rsidP="006A3470">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香港中环统一码头道</w:t>
            </w:r>
            <w:r w:rsidRPr="00DA7E7A">
              <w:rPr>
                <w:rFonts w:eastAsia="SimSun"/>
                <w:spacing w:val="20"/>
                <w:sz w:val="26"/>
                <w:szCs w:val="26"/>
                <w:lang w:eastAsia="zh-CN"/>
              </w:rPr>
              <w:t>38</w:t>
            </w:r>
            <w:r w:rsidRPr="00DA7E7A">
              <w:rPr>
                <w:rFonts w:eastAsia="SimSun" w:hint="eastAsia"/>
                <w:spacing w:val="20"/>
                <w:sz w:val="26"/>
                <w:szCs w:val="26"/>
                <w:lang w:eastAsia="zh-CN"/>
              </w:rPr>
              <w:t>号</w:t>
            </w:r>
          </w:p>
          <w:p w14:paraId="7604A411" w14:textId="6D360753" w:rsidR="009F5431" w:rsidRPr="009474DB" w:rsidRDefault="00DA7E7A" w:rsidP="009F5431">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海港政府大楼</w:t>
            </w:r>
            <w:r w:rsidRPr="00DA7E7A">
              <w:rPr>
                <w:rFonts w:eastAsia="SimSun"/>
                <w:spacing w:val="20"/>
                <w:sz w:val="26"/>
                <w:szCs w:val="26"/>
                <w:lang w:eastAsia="zh-CN"/>
              </w:rPr>
              <w:t>14</w:t>
            </w:r>
            <w:r w:rsidRPr="00DA7E7A">
              <w:rPr>
                <w:rFonts w:eastAsia="SimSun" w:hint="eastAsia"/>
                <w:spacing w:val="20"/>
                <w:sz w:val="26"/>
                <w:szCs w:val="26"/>
                <w:lang w:eastAsia="zh-CN"/>
              </w:rPr>
              <w:t>楼</w:t>
            </w:r>
          </w:p>
          <w:p w14:paraId="2B1708C7" w14:textId="12B1A4B6" w:rsidR="006A3470" w:rsidRPr="009474DB" w:rsidRDefault="00DA7E7A" w:rsidP="009F5431">
            <w:pPr>
              <w:spacing w:line="276" w:lineRule="auto"/>
              <w:ind w:right="32"/>
              <w:jc w:val="both"/>
              <w:rPr>
                <w:rFonts w:hint="eastAsia"/>
                <w:spacing w:val="20"/>
                <w:sz w:val="26"/>
                <w:szCs w:val="26"/>
                <w:lang w:eastAsia="zh-HK"/>
              </w:rPr>
            </w:pPr>
            <w:r w:rsidRPr="00DA7E7A">
              <w:rPr>
                <w:rFonts w:eastAsia="SimSun" w:hint="eastAsia"/>
                <w:spacing w:val="20"/>
                <w:sz w:val="26"/>
                <w:szCs w:val="26"/>
                <w:lang w:eastAsia="zh-CN"/>
              </w:rPr>
              <w:t>中西区区议会会议室</w:t>
            </w:r>
          </w:p>
        </w:tc>
        <w:bookmarkStart w:id="1" w:name="_GoBack"/>
        <w:bookmarkEnd w:id="1"/>
      </w:tr>
    </w:tbl>
    <w:p w14:paraId="1A9F4A7A" w14:textId="77777777" w:rsidR="00F23222" w:rsidRPr="009474DB" w:rsidRDefault="00F23222" w:rsidP="00E45E9D">
      <w:pPr>
        <w:tabs>
          <w:tab w:val="left" w:pos="3480"/>
        </w:tabs>
        <w:snapToGrid w:val="0"/>
        <w:spacing w:line="276" w:lineRule="auto"/>
        <w:jc w:val="center"/>
        <w:rPr>
          <w:rFonts w:hint="eastAsia"/>
          <w:b/>
          <w:spacing w:val="20"/>
          <w:szCs w:val="24"/>
          <w:lang w:eastAsia="zh-HK"/>
        </w:rPr>
      </w:pPr>
    </w:p>
    <w:p w14:paraId="6BF8F59F" w14:textId="195D58AD" w:rsidR="002F48FF" w:rsidRPr="009474DB" w:rsidRDefault="00DA7E7A" w:rsidP="00E45E9D">
      <w:pPr>
        <w:tabs>
          <w:tab w:val="left" w:pos="1440"/>
        </w:tabs>
        <w:snapToGrid w:val="0"/>
        <w:spacing w:line="276" w:lineRule="auto"/>
        <w:jc w:val="both"/>
        <w:rPr>
          <w:rFonts w:hint="eastAsia"/>
          <w:spacing w:val="20"/>
          <w:szCs w:val="24"/>
          <w:u w:val="single"/>
          <w:lang w:eastAsia="zh-HK"/>
        </w:rPr>
      </w:pPr>
      <w:r w:rsidRPr="00DA7E7A">
        <w:rPr>
          <w:rFonts w:eastAsia="SimSun" w:hint="eastAsia"/>
          <w:spacing w:val="20"/>
          <w:szCs w:val="24"/>
          <w:u w:val="single"/>
          <w:lang w:eastAsia="zh-CN"/>
        </w:rPr>
        <w:t>出席者：</w:t>
      </w:r>
    </w:p>
    <w:p w14:paraId="48F3C3A8" w14:textId="77777777" w:rsidR="002F48FF" w:rsidRPr="009474DB" w:rsidRDefault="002F48FF" w:rsidP="00E45E9D">
      <w:pPr>
        <w:tabs>
          <w:tab w:val="left" w:pos="1440"/>
        </w:tabs>
        <w:snapToGrid w:val="0"/>
        <w:spacing w:line="276" w:lineRule="auto"/>
        <w:jc w:val="both"/>
        <w:rPr>
          <w:rFonts w:hint="eastAsia"/>
          <w:spacing w:val="20"/>
          <w:szCs w:val="24"/>
          <w:u w:val="single"/>
          <w:lang w:eastAsia="zh-HK"/>
        </w:rPr>
      </w:pPr>
    </w:p>
    <w:p w14:paraId="4AA5D747" w14:textId="1C77A17B" w:rsidR="002F48FF" w:rsidRPr="00AE0CB2" w:rsidRDefault="00DA7E7A" w:rsidP="004F413E">
      <w:pPr>
        <w:tabs>
          <w:tab w:val="left" w:pos="4"/>
        </w:tabs>
        <w:snapToGrid w:val="0"/>
        <w:spacing w:line="276" w:lineRule="auto"/>
        <w:jc w:val="both"/>
        <w:rPr>
          <w:rFonts w:hint="eastAsia"/>
          <w:spacing w:val="20"/>
          <w:szCs w:val="24"/>
          <w:u w:val="single"/>
          <w:lang w:eastAsia="zh-HK"/>
        </w:rPr>
      </w:pPr>
      <w:r w:rsidRPr="009474DB">
        <w:rPr>
          <w:spacing w:val="20"/>
          <w:szCs w:val="24"/>
          <w:lang w:eastAsia="zh-CN"/>
        </w:rPr>
        <w:tab/>
      </w:r>
      <w:r w:rsidRPr="00DA7E7A">
        <w:rPr>
          <w:rFonts w:eastAsia="SimSun" w:hint="eastAsia"/>
          <w:spacing w:val="20"/>
          <w:szCs w:val="24"/>
          <w:u w:val="single"/>
          <w:lang w:eastAsia="zh-CN"/>
        </w:rPr>
        <w:t>主席</w:t>
      </w:r>
    </w:p>
    <w:p w14:paraId="57409110" w14:textId="2EF770E0" w:rsidR="002F48FF" w:rsidRPr="00AE0CB2" w:rsidRDefault="00DA7E7A" w:rsidP="00E45E9D">
      <w:pPr>
        <w:tabs>
          <w:tab w:val="left" w:pos="567"/>
        </w:tabs>
        <w:snapToGrid w:val="0"/>
        <w:spacing w:line="276" w:lineRule="auto"/>
        <w:jc w:val="both"/>
        <w:rPr>
          <w:rFonts w:hint="eastAsia"/>
          <w:spacing w:val="20"/>
          <w:szCs w:val="24"/>
          <w:lang w:eastAsia="zh-HK"/>
        </w:rPr>
      </w:pPr>
      <w:r w:rsidRPr="00AE0CB2">
        <w:rPr>
          <w:spacing w:val="20"/>
          <w:szCs w:val="24"/>
          <w:lang w:eastAsia="zh-CN"/>
        </w:rPr>
        <w:tab/>
      </w:r>
      <w:r w:rsidRPr="00DA7E7A">
        <w:rPr>
          <w:rFonts w:eastAsia="SimSun" w:hint="eastAsia"/>
          <w:spacing w:val="20"/>
          <w:szCs w:val="24"/>
          <w:lang w:eastAsia="zh-CN"/>
        </w:rPr>
        <w:t>叶永成议员</w:t>
      </w:r>
      <w:r w:rsidRPr="00DA7E7A">
        <w:rPr>
          <w:rFonts w:eastAsia="SimSun"/>
          <w:spacing w:val="20"/>
          <w:szCs w:val="24"/>
          <w:lang w:eastAsia="zh-CN"/>
        </w:rPr>
        <w:t>, BBS, MH, JP</w:t>
      </w:r>
    </w:p>
    <w:p w14:paraId="6309FD95" w14:textId="77777777" w:rsidR="002F48FF" w:rsidRPr="00AE0CB2" w:rsidRDefault="002F48FF" w:rsidP="00E45E9D">
      <w:pPr>
        <w:tabs>
          <w:tab w:val="left" w:pos="567"/>
        </w:tabs>
        <w:snapToGrid w:val="0"/>
        <w:spacing w:line="276" w:lineRule="auto"/>
        <w:jc w:val="both"/>
        <w:rPr>
          <w:rFonts w:hint="eastAsia"/>
          <w:spacing w:val="20"/>
          <w:szCs w:val="24"/>
          <w:lang w:eastAsia="zh-HK"/>
        </w:rPr>
      </w:pPr>
    </w:p>
    <w:p w14:paraId="1152371E" w14:textId="6E4EEAC0" w:rsidR="002F48FF" w:rsidRPr="00AE0CB2" w:rsidRDefault="00DA7E7A" w:rsidP="004F413E">
      <w:pPr>
        <w:tabs>
          <w:tab w:val="left" w:pos="4"/>
          <w:tab w:val="left" w:pos="567"/>
        </w:tabs>
        <w:snapToGrid w:val="0"/>
        <w:spacing w:line="276" w:lineRule="auto"/>
        <w:jc w:val="both"/>
        <w:rPr>
          <w:rFonts w:hint="eastAsia"/>
          <w:spacing w:val="20"/>
          <w:szCs w:val="24"/>
          <w:u w:val="single"/>
          <w:lang w:eastAsia="zh-HK"/>
        </w:rPr>
      </w:pPr>
      <w:r w:rsidRPr="00AE0CB2">
        <w:rPr>
          <w:spacing w:val="20"/>
          <w:szCs w:val="24"/>
          <w:lang w:eastAsia="zh-CN"/>
        </w:rPr>
        <w:tab/>
      </w:r>
      <w:r w:rsidRPr="00DA7E7A">
        <w:rPr>
          <w:rFonts w:eastAsia="SimSun" w:hint="eastAsia"/>
          <w:spacing w:val="20"/>
          <w:szCs w:val="24"/>
          <w:u w:val="single"/>
          <w:lang w:eastAsia="zh-CN"/>
        </w:rPr>
        <w:t>组员</w:t>
      </w:r>
    </w:p>
    <w:p w14:paraId="0CFCCF81" w14:textId="7F4A0EA1" w:rsidR="002404EF" w:rsidRPr="00AE0CB2" w:rsidRDefault="00DA7E7A" w:rsidP="00E45E9D">
      <w:pPr>
        <w:tabs>
          <w:tab w:val="left" w:pos="284"/>
          <w:tab w:val="left" w:pos="56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陈学锋议员</w:t>
      </w:r>
      <w:r w:rsidRPr="00DA7E7A">
        <w:rPr>
          <w:rFonts w:eastAsia="SimSun"/>
          <w:spacing w:val="20"/>
          <w:szCs w:val="24"/>
          <w:lang w:eastAsia="zh-CN"/>
        </w:rPr>
        <w:t>, MH</w:t>
      </w:r>
    </w:p>
    <w:p w14:paraId="244FAF6E" w14:textId="26CAAD22" w:rsidR="002404EF" w:rsidRPr="00AE0CB2" w:rsidRDefault="00DA7E7A" w:rsidP="00E45E9D">
      <w:pPr>
        <w:tabs>
          <w:tab w:val="left" w:pos="284"/>
          <w:tab w:val="left" w:pos="56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陈捷贵议员</w:t>
      </w:r>
      <w:r w:rsidRPr="00DA7E7A">
        <w:rPr>
          <w:rFonts w:eastAsia="SimSun"/>
          <w:spacing w:val="20"/>
          <w:szCs w:val="24"/>
          <w:lang w:eastAsia="zh-CN"/>
        </w:rPr>
        <w:t>, BBS, JP</w:t>
      </w:r>
    </w:p>
    <w:p w14:paraId="601EC8BA" w14:textId="5580883E" w:rsidR="00411A71" w:rsidRPr="00AE0CB2" w:rsidRDefault="00DA7E7A" w:rsidP="00AE0CB2">
      <w:pPr>
        <w:tabs>
          <w:tab w:val="left" w:pos="8"/>
          <w:tab w:val="left" w:pos="56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杨开永议员</w:t>
      </w:r>
    </w:p>
    <w:p w14:paraId="180776C4" w14:textId="4BD1D02B" w:rsidR="002F48FF" w:rsidRPr="002404EF" w:rsidRDefault="00DA7E7A" w:rsidP="00E45E9D">
      <w:pPr>
        <w:tabs>
          <w:tab w:val="left" w:pos="284"/>
          <w:tab w:val="left" w:pos="56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杨学明议员</w:t>
      </w:r>
    </w:p>
    <w:p w14:paraId="716405F5" w14:textId="6AAC2543" w:rsidR="002F48FF" w:rsidRPr="002404EF" w:rsidRDefault="00DA7E7A" w:rsidP="00E45E9D">
      <w:pPr>
        <w:tabs>
          <w:tab w:val="left" w:pos="284"/>
          <w:tab w:val="left" w:pos="567"/>
        </w:tabs>
        <w:snapToGrid w:val="0"/>
        <w:spacing w:line="276" w:lineRule="auto"/>
        <w:jc w:val="both"/>
        <w:rPr>
          <w:rFonts w:hint="eastAsia"/>
          <w:spacing w:val="20"/>
          <w:szCs w:val="24"/>
          <w:lang w:eastAsia="zh-HK"/>
        </w:rPr>
      </w:pPr>
      <w:r w:rsidRPr="002404EF">
        <w:rPr>
          <w:spacing w:val="20"/>
          <w:szCs w:val="24"/>
          <w:lang w:eastAsia="zh-CN"/>
        </w:rPr>
        <w:tab/>
      </w:r>
      <w:r w:rsidRPr="002404EF">
        <w:rPr>
          <w:spacing w:val="20"/>
          <w:szCs w:val="24"/>
          <w:lang w:eastAsia="zh-CN"/>
        </w:rPr>
        <w:tab/>
      </w:r>
    </w:p>
    <w:p w14:paraId="25457028" w14:textId="51AA12D7" w:rsidR="00444BBF" w:rsidRPr="002404EF" w:rsidRDefault="00DA7E7A" w:rsidP="00E45E9D">
      <w:pPr>
        <w:tabs>
          <w:tab w:val="left" w:pos="284"/>
          <w:tab w:val="left" w:pos="567"/>
          <w:tab w:val="left" w:pos="2977"/>
        </w:tabs>
        <w:snapToGrid w:val="0"/>
        <w:spacing w:line="276" w:lineRule="auto"/>
        <w:jc w:val="both"/>
        <w:rPr>
          <w:rFonts w:hint="eastAsia"/>
          <w:spacing w:val="20"/>
          <w:szCs w:val="24"/>
          <w:lang w:eastAsia="zh-HK"/>
        </w:rPr>
      </w:pPr>
      <w:r w:rsidRPr="00DA7E7A">
        <w:rPr>
          <w:rFonts w:eastAsia="SimSun" w:hint="eastAsia"/>
          <w:spacing w:val="20"/>
          <w:szCs w:val="24"/>
          <w:u w:val="single"/>
          <w:lang w:eastAsia="zh-CN"/>
        </w:rPr>
        <w:t>列席者：</w:t>
      </w:r>
    </w:p>
    <w:p w14:paraId="46AC58E4" w14:textId="794EF9FE" w:rsidR="002404EF" w:rsidRPr="00AE0CB2" w:rsidRDefault="00DA7E7A" w:rsidP="00E45E9D">
      <w:pPr>
        <w:tabs>
          <w:tab w:val="left" w:pos="284"/>
          <w:tab w:val="left" w:pos="567"/>
          <w:tab w:val="left" w:pos="2977"/>
        </w:tabs>
        <w:snapToGrid w:val="0"/>
        <w:spacing w:line="276" w:lineRule="auto"/>
        <w:jc w:val="both"/>
        <w:rPr>
          <w:rFonts w:hint="eastAsia"/>
          <w:spacing w:val="20"/>
          <w:szCs w:val="24"/>
          <w:lang w:eastAsia="zh-HK"/>
        </w:rPr>
      </w:pPr>
      <w:r w:rsidRPr="002404EF">
        <w:rPr>
          <w:spacing w:val="20"/>
          <w:szCs w:val="24"/>
          <w:lang w:eastAsia="zh-CN"/>
        </w:rPr>
        <w:tab/>
      </w:r>
      <w:r w:rsidRPr="002404EF">
        <w:rPr>
          <w:spacing w:val="20"/>
          <w:szCs w:val="24"/>
          <w:lang w:eastAsia="zh-CN"/>
        </w:rPr>
        <w:tab/>
      </w:r>
      <w:r w:rsidRPr="00DA7E7A">
        <w:rPr>
          <w:rFonts w:eastAsia="SimSun" w:hint="eastAsia"/>
          <w:spacing w:val="20"/>
          <w:szCs w:val="24"/>
          <w:lang w:eastAsia="zh-CN"/>
        </w:rPr>
        <w:t>黄何咏诗女士</w:t>
      </w:r>
      <w:r w:rsidRPr="00AE0CB2">
        <w:rPr>
          <w:spacing w:val="20"/>
          <w:szCs w:val="24"/>
          <w:lang w:eastAsia="zh-CN"/>
        </w:rPr>
        <w:tab/>
      </w:r>
      <w:r w:rsidRPr="00DA7E7A">
        <w:rPr>
          <w:rFonts w:eastAsia="SimSun" w:hint="eastAsia"/>
          <w:spacing w:val="20"/>
          <w:szCs w:val="24"/>
          <w:lang w:eastAsia="zh-CN"/>
        </w:rPr>
        <w:t>中西区民政事务专员</w:t>
      </w:r>
    </w:p>
    <w:p w14:paraId="73EC7496" w14:textId="55B9C706" w:rsidR="002F48FF" w:rsidRPr="00AE0CB2" w:rsidRDefault="00DA7E7A" w:rsidP="00E45E9D">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林冰冰女士</w:t>
      </w:r>
      <w:r w:rsidRPr="00AE0CB2">
        <w:rPr>
          <w:spacing w:val="20"/>
          <w:szCs w:val="24"/>
          <w:lang w:eastAsia="zh-CN"/>
        </w:rPr>
        <w:tab/>
      </w:r>
      <w:r w:rsidRPr="00DA7E7A">
        <w:rPr>
          <w:rFonts w:eastAsia="SimSun" w:hint="eastAsia"/>
          <w:spacing w:val="20"/>
          <w:szCs w:val="24"/>
          <w:lang w:eastAsia="zh-CN"/>
        </w:rPr>
        <w:t>中西区民政事务助理专员</w:t>
      </w:r>
    </w:p>
    <w:p w14:paraId="3ED39D1E" w14:textId="6AF40DA4" w:rsidR="002404EF" w:rsidRPr="00AE0CB2" w:rsidRDefault="00DA7E7A" w:rsidP="00E45E9D">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黄明慧女士</w:t>
      </w:r>
      <w:r w:rsidRPr="00AE0CB2">
        <w:rPr>
          <w:spacing w:val="20"/>
          <w:szCs w:val="24"/>
          <w:lang w:eastAsia="zh-CN"/>
        </w:rPr>
        <w:tab/>
      </w:r>
      <w:r w:rsidRPr="00DA7E7A">
        <w:rPr>
          <w:rFonts w:eastAsia="SimSun" w:hint="eastAsia"/>
          <w:spacing w:val="20"/>
          <w:szCs w:val="24"/>
          <w:lang w:eastAsia="zh-CN"/>
        </w:rPr>
        <w:t>中西区民政事务处</w:t>
      </w:r>
      <w:r w:rsidRPr="00DA7E7A">
        <w:rPr>
          <w:rFonts w:eastAsia="SimSun"/>
          <w:spacing w:val="20"/>
          <w:szCs w:val="24"/>
          <w:lang w:eastAsia="zh-CN"/>
        </w:rPr>
        <w:t xml:space="preserve"> </w:t>
      </w:r>
      <w:r w:rsidRPr="00DA7E7A">
        <w:rPr>
          <w:rFonts w:eastAsia="SimSun" w:hint="eastAsia"/>
          <w:spacing w:val="20"/>
          <w:szCs w:val="24"/>
          <w:lang w:eastAsia="zh-CN"/>
        </w:rPr>
        <w:t>高级行政主任</w:t>
      </w:r>
      <w:r w:rsidRPr="00DA7E7A">
        <w:rPr>
          <w:rFonts w:eastAsia="SimSun"/>
          <w:spacing w:val="20"/>
          <w:szCs w:val="24"/>
          <w:lang w:eastAsia="zh-CN"/>
        </w:rPr>
        <w:t>(</w:t>
      </w:r>
      <w:r w:rsidRPr="00DA7E7A">
        <w:rPr>
          <w:rFonts w:eastAsia="SimSun" w:hint="eastAsia"/>
          <w:spacing w:val="20"/>
          <w:szCs w:val="24"/>
          <w:lang w:eastAsia="zh-CN"/>
        </w:rPr>
        <w:t>区议会</w:t>
      </w:r>
      <w:r w:rsidRPr="00DA7E7A">
        <w:rPr>
          <w:rFonts w:eastAsia="SimSun"/>
          <w:spacing w:val="20"/>
          <w:szCs w:val="24"/>
          <w:lang w:eastAsia="zh-CN"/>
        </w:rPr>
        <w:t>)</w:t>
      </w:r>
    </w:p>
    <w:p w14:paraId="2470127C" w14:textId="5E477F2C" w:rsidR="002404EF" w:rsidRPr="00AE0CB2" w:rsidRDefault="00DA7E7A" w:rsidP="002404EF">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吴华女女士</w:t>
      </w:r>
      <w:r w:rsidRPr="00AE0CB2">
        <w:rPr>
          <w:spacing w:val="20"/>
          <w:szCs w:val="24"/>
          <w:lang w:eastAsia="zh-CN"/>
        </w:rPr>
        <w:tab/>
      </w:r>
      <w:r w:rsidRPr="00DA7E7A">
        <w:rPr>
          <w:rFonts w:eastAsia="SimSun" w:hint="eastAsia"/>
          <w:spacing w:val="20"/>
          <w:szCs w:val="24"/>
          <w:lang w:eastAsia="zh-CN"/>
        </w:rPr>
        <w:t>中西区民政事务处</w:t>
      </w:r>
      <w:r w:rsidRPr="00DA7E7A">
        <w:rPr>
          <w:rFonts w:eastAsia="SimSun"/>
          <w:spacing w:val="20"/>
          <w:szCs w:val="24"/>
          <w:lang w:eastAsia="zh-CN"/>
        </w:rPr>
        <w:t xml:space="preserve"> </w:t>
      </w:r>
      <w:r w:rsidRPr="00DA7E7A">
        <w:rPr>
          <w:rFonts w:eastAsia="SimSun" w:hint="eastAsia"/>
          <w:spacing w:val="20"/>
          <w:szCs w:val="24"/>
          <w:lang w:eastAsia="zh-CN"/>
        </w:rPr>
        <w:t>联络主任主管</w:t>
      </w:r>
      <w:r w:rsidRPr="00DA7E7A">
        <w:rPr>
          <w:rFonts w:eastAsia="SimSun"/>
          <w:spacing w:val="20"/>
          <w:szCs w:val="24"/>
          <w:lang w:eastAsia="zh-CN"/>
        </w:rPr>
        <w:t>(</w:t>
      </w:r>
      <w:r w:rsidRPr="00DA7E7A">
        <w:rPr>
          <w:rFonts w:eastAsia="SimSun" w:hint="eastAsia"/>
          <w:spacing w:val="20"/>
          <w:szCs w:val="24"/>
          <w:lang w:eastAsia="zh-CN"/>
        </w:rPr>
        <w:t>中区</w:t>
      </w:r>
      <w:r w:rsidRPr="00DA7E7A">
        <w:rPr>
          <w:rFonts w:eastAsia="SimSun"/>
          <w:spacing w:val="20"/>
          <w:szCs w:val="24"/>
          <w:lang w:eastAsia="zh-CN"/>
        </w:rPr>
        <w:t>)</w:t>
      </w:r>
    </w:p>
    <w:p w14:paraId="053E360C" w14:textId="65100696" w:rsidR="00AE0CB2" w:rsidRPr="00AE0CB2" w:rsidRDefault="00DA7E7A" w:rsidP="002404EF">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李少苹女士</w:t>
      </w:r>
      <w:r w:rsidRPr="00AE0CB2">
        <w:rPr>
          <w:spacing w:val="20"/>
          <w:szCs w:val="24"/>
          <w:lang w:eastAsia="zh-CN"/>
        </w:rPr>
        <w:tab/>
      </w:r>
      <w:r w:rsidRPr="00DA7E7A">
        <w:rPr>
          <w:rFonts w:eastAsia="SimSun" w:hint="eastAsia"/>
          <w:spacing w:val="20"/>
          <w:szCs w:val="24"/>
          <w:lang w:eastAsia="zh-CN"/>
        </w:rPr>
        <w:t>中西区民政事务处</w:t>
      </w:r>
      <w:r w:rsidRPr="00DA7E7A">
        <w:rPr>
          <w:rFonts w:eastAsia="SimSun"/>
          <w:spacing w:val="20"/>
          <w:szCs w:val="24"/>
          <w:lang w:eastAsia="zh-CN"/>
        </w:rPr>
        <w:t xml:space="preserve"> </w:t>
      </w:r>
      <w:r w:rsidRPr="00DA7E7A">
        <w:rPr>
          <w:rFonts w:eastAsia="SimSun" w:hint="eastAsia"/>
          <w:spacing w:val="20"/>
          <w:szCs w:val="24"/>
          <w:lang w:eastAsia="zh-CN"/>
        </w:rPr>
        <w:t>联络主任主管</w:t>
      </w:r>
      <w:r w:rsidRPr="00DA7E7A">
        <w:rPr>
          <w:rFonts w:eastAsia="SimSun"/>
          <w:spacing w:val="20"/>
          <w:szCs w:val="24"/>
          <w:lang w:eastAsia="zh-CN"/>
        </w:rPr>
        <w:t>(</w:t>
      </w:r>
      <w:r w:rsidRPr="00DA7E7A">
        <w:rPr>
          <w:rFonts w:eastAsia="SimSun" w:hint="eastAsia"/>
          <w:spacing w:val="20"/>
          <w:szCs w:val="24"/>
          <w:lang w:eastAsia="zh-CN"/>
        </w:rPr>
        <w:t>大厦管理</w:t>
      </w:r>
      <w:r w:rsidRPr="00DA7E7A">
        <w:rPr>
          <w:rFonts w:eastAsia="SimSun"/>
          <w:spacing w:val="20"/>
          <w:szCs w:val="24"/>
          <w:lang w:eastAsia="zh-CN"/>
        </w:rPr>
        <w:t>)1</w:t>
      </w:r>
    </w:p>
    <w:p w14:paraId="4EF3FF9E" w14:textId="2DEC2067" w:rsidR="00AE0CB2" w:rsidRPr="00AE0CB2" w:rsidRDefault="00DA7E7A" w:rsidP="002404EF">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赖宝钧先生</w:t>
      </w:r>
      <w:r w:rsidRPr="00AE0CB2">
        <w:rPr>
          <w:spacing w:val="20"/>
          <w:szCs w:val="24"/>
          <w:lang w:eastAsia="zh-CN"/>
        </w:rPr>
        <w:tab/>
      </w:r>
      <w:r w:rsidRPr="00DA7E7A">
        <w:rPr>
          <w:rFonts w:eastAsia="SimSun" w:hint="eastAsia"/>
          <w:spacing w:val="20"/>
          <w:szCs w:val="24"/>
          <w:lang w:eastAsia="zh-CN"/>
        </w:rPr>
        <w:t>中西区民政事务处</w:t>
      </w:r>
      <w:r w:rsidRPr="00DA7E7A">
        <w:rPr>
          <w:rFonts w:eastAsia="SimSun"/>
          <w:spacing w:val="20"/>
          <w:szCs w:val="24"/>
          <w:lang w:eastAsia="zh-CN"/>
        </w:rPr>
        <w:t xml:space="preserve"> </w:t>
      </w:r>
      <w:r w:rsidRPr="00DA7E7A">
        <w:rPr>
          <w:rFonts w:eastAsia="SimSun" w:hint="eastAsia"/>
          <w:spacing w:val="20"/>
          <w:szCs w:val="24"/>
          <w:lang w:eastAsia="zh-CN"/>
        </w:rPr>
        <w:t>联络主任主管</w:t>
      </w:r>
      <w:r w:rsidRPr="00DA7E7A">
        <w:rPr>
          <w:rFonts w:eastAsia="SimSun"/>
          <w:spacing w:val="20"/>
          <w:szCs w:val="24"/>
          <w:lang w:eastAsia="zh-CN"/>
        </w:rPr>
        <w:t>(</w:t>
      </w:r>
      <w:r w:rsidRPr="00DA7E7A">
        <w:rPr>
          <w:rFonts w:eastAsia="SimSun" w:hint="eastAsia"/>
          <w:spacing w:val="20"/>
          <w:szCs w:val="24"/>
          <w:lang w:eastAsia="zh-CN"/>
        </w:rPr>
        <w:t>大厦管理</w:t>
      </w:r>
      <w:r w:rsidRPr="00DA7E7A">
        <w:rPr>
          <w:rFonts w:eastAsia="SimSun"/>
          <w:spacing w:val="20"/>
          <w:szCs w:val="24"/>
          <w:lang w:eastAsia="zh-CN"/>
        </w:rPr>
        <w:t>)2</w:t>
      </w:r>
    </w:p>
    <w:p w14:paraId="04D27FC4" w14:textId="574BF6FF" w:rsidR="002404EF" w:rsidRPr="00AE0CB2" w:rsidRDefault="00DA7E7A" w:rsidP="002404EF">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郑晓欣女士</w:t>
      </w:r>
      <w:r w:rsidRPr="00AE0CB2">
        <w:rPr>
          <w:spacing w:val="20"/>
          <w:szCs w:val="24"/>
          <w:lang w:eastAsia="zh-CN"/>
        </w:rPr>
        <w:tab/>
      </w:r>
      <w:r w:rsidRPr="00DA7E7A">
        <w:rPr>
          <w:rFonts w:eastAsia="SimSun" w:hint="eastAsia"/>
          <w:spacing w:val="20"/>
          <w:szCs w:val="24"/>
          <w:lang w:eastAsia="zh-CN"/>
        </w:rPr>
        <w:t>中西区民政事务处</w:t>
      </w:r>
      <w:r w:rsidRPr="00DA7E7A">
        <w:rPr>
          <w:rFonts w:eastAsia="SimSun"/>
          <w:spacing w:val="20"/>
          <w:szCs w:val="24"/>
          <w:lang w:eastAsia="zh-CN"/>
        </w:rPr>
        <w:t xml:space="preserve"> </w:t>
      </w:r>
      <w:r w:rsidRPr="00DA7E7A">
        <w:rPr>
          <w:rFonts w:eastAsia="SimSun" w:hint="eastAsia"/>
          <w:spacing w:val="20"/>
          <w:szCs w:val="24"/>
          <w:lang w:eastAsia="zh-CN"/>
        </w:rPr>
        <w:t>行政助理</w:t>
      </w:r>
      <w:r w:rsidRPr="00DA7E7A">
        <w:rPr>
          <w:rFonts w:eastAsia="SimSun"/>
          <w:spacing w:val="20"/>
          <w:szCs w:val="24"/>
          <w:lang w:eastAsia="zh-CN"/>
        </w:rPr>
        <w:t>(</w:t>
      </w:r>
      <w:r w:rsidRPr="00DA7E7A">
        <w:rPr>
          <w:rFonts w:eastAsia="SimSun" w:hint="eastAsia"/>
          <w:spacing w:val="20"/>
          <w:szCs w:val="24"/>
          <w:lang w:eastAsia="zh-CN"/>
        </w:rPr>
        <w:t>区议会</w:t>
      </w:r>
      <w:r w:rsidRPr="00DA7E7A">
        <w:rPr>
          <w:rFonts w:eastAsia="SimSun"/>
          <w:spacing w:val="20"/>
          <w:szCs w:val="24"/>
          <w:lang w:eastAsia="zh-CN"/>
        </w:rPr>
        <w:t>)4</w:t>
      </w:r>
    </w:p>
    <w:p w14:paraId="268C6480" w14:textId="6E69409E" w:rsidR="00AE0CB2" w:rsidRPr="002404EF" w:rsidRDefault="00DA7E7A" w:rsidP="00AE0CB2">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陈淑贤女士</w:t>
      </w:r>
      <w:r w:rsidRPr="00AE0CB2">
        <w:rPr>
          <w:spacing w:val="20"/>
          <w:szCs w:val="24"/>
          <w:lang w:eastAsia="zh-CN"/>
        </w:rPr>
        <w:tab/>
      </w:r>
      <w:r w:rsidRPr="00DA7E7A">
        <w:rPr>
          <w:rFonts w:eastAsia="SimSun" w:hint="eastAsia"/>
          <w:spacing w:val="20"/>
          <w:szCs w:val="24"/>
          <w:lang w:eastAsia="zh-CN"/>
        </w:rPr>
        <w:t>中西区民政事务处</w:t>
      </w:r>
      <w:r w:rsidRPr="00DA7E7A">
        <w:rPr>
          <w:rFonts w:eastAsia="SimSun"/>
          <w:spacing w:val="20"/>
          <w:szCs w:val="24"/>
          <w:lang w:eastAsia="zh-CN"/>
        </w:rPr>
        <w:t xml:space="preserve"> </w:t>
      </w:r>
      <w:r w:rsidRPr="00DA7E7A">
        <w:rPr>
          <w:rFonts w:eastAsia="SimSun" w:hint="eastAsia"/>
          <w:spacing w:val="20"/>
          <w:szCs w:val="24"/>
          <w:lang w:eastAsia="zh-CN"/>
        </w:rPr>
        <w:t>行政助理</w:t>
      </w:r>
      <w:r w:rsidRPr="00DA7E7A">
        <w:rPr>
          <w:rFonts w:eastAsia="SimSun"/>
          <w:spacing w:val="20"/>
          <w:szCs w:val="24"/>
          <w:lang w:eastAsia="zh-CN"/>
        </w:rPr>
        <w:t>(</w:t>
      </w:r>
      <w:r w:rsidRPr="00DA7E7A">
        <w:rPr>
          <w:rFonts w:eastAsia="SimSun" w:hint="eastAsia"/>
          <w:spacing w:val="20"/>
          <w:szCs w:val="24"/>
          <w:lang w:eastAsia="zh-CN"/>
        </w:rPr>
        <w:t>区议会</w:t>
      </w:r>
      <w:r w:rsidRPr="00DA7E7A">
        <w:rPr>
          <w:rFonts w:eastAsia="SimSun"/>
          <w:spacing w:val="20"/>
          <w:szCs w:val="24"/>
          <w:lang w:eastAsia="zh-CN"/>
        </w:rPr>
        <w:t>)6</w:t>
      </w:r>
    </w:p>
    <w:p w14:paraId="10319A10" w14:textId="77777777" w:rsidR="00C96B0E" w:rsidRPr="003323B0" w:rsidRDefault="00C96B0E" w:rsidP="00E45E9D">
      <w:pPr>
        <w:tabs>
          <w:tab w:val="left" w:pos="1440"/>
        </w:tabs>
        <w:snapToGrid w:val="0"/>
        <w:spacing w:line="276" w:lineRule="auto"/>
        <w:jc w:val="both"/>
        <w:rPr>
          <w:rFonts w:hint="eastAsia"/>
          <w:spacing w:val="20"/>
          <w:szCs w:val="24"/>
          <w:u w:val="single"/>
          <w:lang w:eastAsia="zh-HK"/>
        </w:rPr>
      </w:pPr>
    </w:p>
    <w:p w14:paraId="59F00F7C" w14:textId="0C25146C" w:rsidR="00C4657A" w:rsidRPr="00AE0CB2" w:rsidRDefault="00DA7E7A" w:rsidP="00E45E9D">
      <w:pPr>
        <w:tabs>
          <w:tab w:val="left" w:pos="1440"/>
        </w:tabs>
        <w:snapToGrid w:val="0"/>
        <w:spacing w:line="276" w:lineRule="auto"/>
        <w:jc w:val="both"/>
        <w:rPr>
          <w:rFonts w:hint="eastAsia"/>
          <w:spacing w:val="20"/>
          <w:szCs w:val="24"/>
          <w:u w:val="single"/>
          <w:lang w:eastAsia="zh-HK"/>
        </w:rPr>
      </w:pPr>
      <w:r w:rsidRPr="00DA7E7A">
        <w:rPr>
          <w:rFonts w:eastAsia="SimSun" w:hint="eastAsia"/>
          <w:spacing w:val="20"/>
          <w:szCs w:val="24"/>
          <w:u w:val="single"/>
          <w:lang w:eastAsia="zh-CN"/>
        </w:rPr>
        <w:t>因事缺席者：</w:t>
      </w:r>
    </w:p>
    <w:p w14:paraId="07C37689" w14:textId="26F38FE0" w:rsidR="002404EF" w:rsidRPr="00AE0CB2" w:rsidRDefault="00DA7E7A" w:rsidP="00182C76">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陈财喜议员</w:t>
      </w:r>
      <w:r w:rsidRPr="00DA7E7A">
        <w:rPr>
          <w:rFonts w:eastAsia="SimSun"/>
          <w:spacing w:val="20"/>
          <w:szCs w:val="24"/>
          <w:lang w:eastAsia="zh-CN"/>
        </w:rPr>
        <w:t>, MH</w:t>
      </w:r>
    </w:p>
    <w:p w14:paraId="3174DC72" w14:textId="746D15D1" w:rsidR="002404EF" w:rsidRPr="00AE0CB2" w:rsidRDefault="00DA7E7A" w:rsidP="00182C76">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李志恒议员</w:t>
      </w:r>
      <w:r w:rsidRPr="00DA7E7A">
        <w:rPr>
          <w:rFonts w:eastAsia="SimSun"/>
          <w:spacing w:val="20"/>
          <w:szCs w:val="24"/>
          <w:lang w:eastAsia="zh-CN"/>
        </w:rPr>
        <w:t>, MH</w:t>
      </w:r>
    </w:p>
    <w:p w14:paraId="71C6FF23" w14:textId="6FDB5AF5" w:rsidR="002404EF" w:rsidRDefault="00DA7E7A" w:rsidP="00182C76">
      <w:pPr>
        <w:tabs>
          <w:tab w:val="left" w:pos="284"/>
          <w:tab w:val="left" w:pos="567"/>
          <w:tab w:val="left" w:pos="2977"/>
        </w:tabs>
        <w:snapToGrid w:val="0"/>
        <w:spacing w:line="276" w:lineRule="auto"/>
        <w:jc w:val="both"/>
        <w:rPr>
          <w:rFonts w:hint="eastAsia"/>
          <w:spacing w:val="20"/>
          <w:szCs w:val="24"/>
          <w:lang w:eastAsia="zh-HK"/>
        </w:rPr>
      </w:pPr>
      <w:r w:rsidRPr="00AE0CB2">
        <w:rPr>
          <w:spacing w:val="20"/>
          <w:szCs w:val="24"/>
          <w:lang w:eastAsia="zh-CN"/>
        </w:rPr>
        <w:tab/>
      </w:r>
      <w:r w:rsidRPr="00AE0CB2">
        <w:rPr>
          <w:spacing w:val="20"/>
          <w:szCs w:val="24"/>
          <w:lang w:eastAsia="zh-CN"/>
        </w:rPr>
        <w:tab/>
      </w:r>
      <w:r w:rsidRPr="00DA7E7A">
        <w:rPr>
          <w:rFonts w:eastAsia="SimSun" w:hint="eastAsia"/>
          <w:spacing w:val="20"/>
          <w:szCs w:val="24"/>
          <w:lang w:eastAsia="zh-CN"/>
        </w:rPr>
        <w:t>萧嘉怡议员</w:t>
      </w:r>
      <w:r>
        <w:rPr>
          <w:spacing w:val="20"/>
          <w:szCs w:val="24"/>
          <w:lang w:eastAsia="zh-CN"/>
        </w:rPr>
        <w:tab/>
      </w:r>
    </w:p>
    <w:p w14:paraId="134768C7" w14:textId="77777777" w:rsidR="00CE2A39" w:rsidRPr="002404EF" w:rsidRDefault="00CE2A39" w:rsidP="006E1F1E">
      <w:pPr>
        <w:tabs>
          <w:tab w:val="left" w:pos="567"/>
        </w:tabs>
        <w:snapToGrid w:val="0"/>
        <w:spacing w:line="276" w:lineRule="auto"/>
        <w:jc w:val="both"/>
        <w:rPr>
          <w:rFonts w:hint="eastAsia"/>
          <w:spacing w:val="20"/>
          <w:szCs w:val="24"/>
          <w:u w:val="single"/>
          <w:lang w:eastAsia="zh-HK"/>
        </w:rPr>
      </w:pPr>
    </w:p>
    <w:p w14:paraId="358B6346" w14:textId="44D22C44" w:rsidR="006E1F1E" w:rsidRPr="002404EF" w:rsidRDefault="00DA7E7A" w:rsidP="006E1F1E">
      <w:pPr>
        <w:tabs>
          <w:tab w:val="left" w:pos="567"/>
        </w:tabs>
        <w:snapToGrid w:val="0"/>
        <w:spacing w:line="276" w:lineRule="auto"/>
        <w:jc w:val="both"/>
        <w:rPr>
          <w:rFonts w:hint="eastAsia"/>
          <w:spacing w:val="20"/>
          <w:szCs w:val="24"/>
          <w:u w:val="single"/>
          <w:lang w:eastAsia="zh-HK"/>
        </w:rPr>
      </w:pPr>
      <w:r w:rsidRPr="00DA7E7A">
        <w:rPr>
          <w:rFonts w:eastAsia="SimSun" w:hint="eastAsia"/>
          <w:spacing w:val="20"/>
          <w:szCs w:val="24"/>
          <w:u w:val="single"/>
          <w:lang w:eastAsia="zh-CN"/>
        </w:rPr>
        <w:t>秘书：</w:t>
      </w:r>
    </w:p>
    <w:p w14:paraId="3F6C4B1F" w14:textId="2D78C404" w:rsidR="006E1F1E" w:rsidRPr="009474DB" w:rsidRDefault="00DA7E7A" w:rsidP="006E1F1E">
      <w:pPr>
        <w:tabs>
          <w:tab w:val="left" w:pos="284"/>
          <w:tab w:val="left" w:pos="567"/>
          <w:tab w:val="left" w:pos="2977"/>
        </w:tabs>
        <w:snapToGrid w:val="0"/>
        <w:spacing w:line="276" w:lineRule="auto"/>
        <w:jc w:val="both"/>
        <w:rPr>
          <w:rFonts w:hint="eastAsia"/>
          <w:spacing w:val="20"/>
          <w:szCs w:val="24"/>
          <w:lang w:eastAsia="zh-HK"/>
        </w:rPr>
      </w:pPr>
      <w:r w:rsidRPr="002404EF">
        <w:rPr>
          <w:spacing w:val="20"/>
          <w:szCs w:val="24"/>
          <w:lang w:eastAsia="zh-CN"/>
        </w:rPr>
        <w:tab/>
      </w:r>
      <w:r w:rsidRPr="002404EF">
        <w:rPr>
          <w:spacing w:val="20"/>
          <w:szCs w:val="24"/>
          <w:lang w:eastAsia="zh-CN"/>
        </w:rPr>
        <w:tab/>
      </w:r>
      <w:r w:rsidRPr="00DA7E7A">
        <w:rPr>
          <w:rFonts w:eastAsia="SimSun" w:hint="eastAsia"/>
          <w:spacing w:val="20"/>
          <w:szCs w:val="24"/>
          <w:lang w:eastAsia="zh-CN"/>
        </w:rPr>
        <w:t>卜憬珣女士</w:t>
      </w:r>
      <w:r w:rsidRPr="00AE0CB2">
        <w:rPr>
          <w:spacing w:val="20"/>
          <w:szCs w:val="24"/>
          <w:lang w:eastAsia="zh-CN"/>
        </w:rPr>
        <w:tab/>
      </w:r>
      <w:r w:rsidRPr="00DA7E7A">
        <w:rPr>
          <w:rFonts w:eastAsia="SimSun" w:hint="eastAsia"/>
          <w:spacing w:val="20"/>
          <w:szCs w:val="24"/>
          <w:lang w:eastAsia="zh-CN"/>
        </w:rPr>
        <w:t>中西区民政事务处</w:t>
      </w:r>
      <w:r w:rsidRPr="00DA7E7A">
        <w:rPr>
          <w:rFonts w:eastAsia="SimSun"/>
          <w:spacing w:val="20"/>
          <w:szCs w:val="24"/>
          <w:lang w:eastAsia="zh-CN"/>
        </w:rPr>
        <w:t xml:space="preserve"> </w:t>
      </w:r>
      <w:r w:rsidRPr="00DA7E7A">
        <w:rPr>
          <w:rFonts w:eastAsia="SimSun" w:hint="eastAsia"/>
          <w:spacing w:val="20"/>
          <w:szCs w:val="24"/>
          <w:lang w:eastAsia="zh-CN"/>
        </w:rPr>
        <w:t>一级行政主任</w:t>
      </w:r>
      <w:r w:rsidRPr="00DA7E7A">
        <w:rPr>
          <w:rFonts w:eastAsia="SimSun"/>
          <w:spacing w:val="20"/>
          <w:szCs w:val="24"/>
          <w:lang w:eastAsia="zh-CN"/>
        </w:rPr>
        <w:t>(</w:t>
      </w:r>
      <w:r w:rsidRPr="00DA7E7A">
        <w:rPr>
          <w:rFonts w:eastAsia="SimSun" w:hint="eastAsia"/>
          <w:spacing w:val="20"/>
          <w:szCs w:val="24"/>
          <w:lang w:eastAsia="zh-CN"/>
        </w:rPr>
        <w:t>区议会</w:t>
      </w:r>
      <w:r w:rsidRPr="00DA7E7A">
        <w:rPr>
          <w:rFonts w:eastAsia="SimSun"/>
          <w:spacing w:val="20"/>
          <w:szCs w:val="24"/>
          <w:lang w:eastAsia="zh-CN"/>
        </w:rPr>
        <w:t>)</w:t>
      </w:r>
    </w:p>
    <w:p w14:paraId="388AC42C" w14:textId="77777777" w:rsidR="002F48FF" w:rsidRPr="009474DB" w:rsidRDefault="002F48FF" w:rsidP="00E45E9D">
      <w:pPr>
        <w:tabs>
          <w:tab w:val="left" w:pos="284"/>
          <w:tab w:val="left" w:pos="567"/>
          <w:tab w:val="left" w:pos="2977"/>
        </w:tabs>
        <w:snapToGrid w:val="0"/>
        <w:spacing w:line="276" w:lineRule="auto"/>
        <w:jc w:val="both"/>
        <w:rPr>
          <w:rFonts w:hint="eastAsia"/>
          <w:spacing w:val="20"/>
          <w:szCs w:val="24"/>
          <w:lang w:eastAsia="zh-HK"/>
        </w:rPr>
      </w:pPr>
    </w:p>
    <w:tbl>
      <w:tblPr>
        <w:tblW w:w="9151" w:type="dxa"/>
        <w:jc w:val="center"/>
        <w:tblInd w:w="-847" w:type="dxa"/>
        <w:tblLayout w:type="fixed"/>
        <w:tblCellMar>
          <w:left w:w="28" w:type="dxa"/>
          <w:right w:w="28" w:type="dxa"/>
        </w:tblCellMar>
        <w:tblLook w:val="0000" w:firstRow="0" w:lastRow="0" w:firstColumn="0" w:lastColumn="0" w:noHBand="0" w:noVBand="0"/>
      </w:tblPr>
      <w:tblGrid>
        <w:gridCol w:w="9151"/>
      </w:tblGrid>
      <w:tr w:rsidR="009474DB" w:rsidRPr="009474DB" w14:paraId="47FAA288" w14:textId="77777777" w:rsidTr="00D57A01">
        <w:trPr>
          <w:jc w:val="center"/>
        </w:trPr>
        <w:tc>
          <w:tcPr>
            <w:tcW w:w="9151" w:type="dxa"/>
          </w:tcPr>
          <w:p w14:paraId="3E9492A4" w14:textId="586A3E5D" w:rsidR="002F48FF" w:rsidRPr="009474DB" w:rsidRDefault="00DA7E7A" w:rsidP="00E45E9D">
            <w:pPr>
              <w:tabs>
                <w:tab w:val="left" w:pos="863"/>
              </w:tabs>
              <w:jc w:val="both"/>
              <w:rPr>
                <w:rFonts w:hint="eastAsia"/>
                <w:spacing w:val="20"/>
                <w:szCs w:val="24"/>
                <w:lang w:eastAsia="zh-HK"/>
              </w:rPr>
            </w:pPr>
            <w:r w:rsidRPr="009474DB">
              <w:rPr>
                <w:spacing w:val="20"/>
                <w:szCs w:val="24"/>
                <w:lang w:eastAsia="zh-CN"/>
              </w:rPr>
              <w:lastRenderedPageBreak/>
              <w:tab/>
            </w:r>
            <w:r w:rsidRPr="00DA7E7A">
              <w:rPr>
                <w:rFonts w:eastAsia="SimSun" w:hint="eastAsia"/>
                <w:spacing w:val="20"/>
                <w:szCs w:val="24"/>
                <w:u w:val="single"/>
                <w:lang w:eastAsia="zh-CN"/>
              </w:rPr>
              <w:t>主席</w:t>
            </w:r>
            <w:r w:rsidRPr="00DA7E7A">
              <w:rPr>
                <w:rFonts w:eastAsia="SimSun" w:hint="eastAsia"/>
                <w:spacing w:val="20"/>
                <w:szCs w:val="24"/>
                <w:lang w:eastAsia="zh-CN"/>
              </w:rPr>
              <w:t>欢迎各与会者出席会议。</w:t>
            </w:r>
          </w:p>
          <w:p w14:paraId="64CA826E" w14:textId="77777777" w:rsidR="002F48FF" w:rsidRPr="009474DB" w:rsidRDefault="002F48FF" w:rsidP="00E45E9D">
            <w:pPr>
              <w:snapToGrid w:val="0"/>
              <w:spacing w:line="240" w:lineRule="auto"/>
              <w:ind w:left="454"/>
              <w:jc w:val="both"/>
              <w:rPr>
                <w:rFonts w:hint="eastAsia"/>
                <w:spacing w:val="20"/>
                <w:szCs w:val="24"/>
                <w:lang w:eastAsia="zh-HK"/>
              </w:rPr>
            </w:pPr>
          </w:p>
        </w:tc>
      </w:tr>
      <w:tr w:rsidR="009474DB" w:rsidRPr="009474DB" w14:paraId="3ED14642" w14:textId="77777777" w:rsidTr="00D57A01">
        <w:trPr>
          <w:trHeight w:val="1336"/>
          <w:jc w:val="center"/>
        </w:trPr>
        <w:tc>
          <w:tcPr>
            <w:tcW w:w="9151" w:type="dxa"/>
          </w:tcPr>
          <w:p w14:paraId="753A1CCF" w14:textId="70703699" w:rsidR="002F48FF" w:rsidRPr="009474DB" w:rsidRDefault="00DA7E7A" w:rsidP="00E45E9D">
            <w:pPr>
              <w:jc w:val="both"/>
              <w:rPr>
                <w:rFonts w:hint="eastAsia"/>
                <w:b/>
                <w:spacing w:val="20"/>
                <w:szCs w:val="24"/>
                <w:u w:val="single"/>
                <w:lang w:eastAsia="zh-HK"/>
              </w:rPr>
            </w:pPr>
            <w:r w:rsidRPr="00DA7E7A">
              <w:rPr>
                <w:rFonts w:eastAsia="SimSun" w:hint="eastAsia"/>
                <w:b/>
                <w:spacing w:val="20"/>
                <w:szCs w:val="24"/>
                <w:u w:val="single"/>
                <w:lang w:eastAsia="zh-CN"/>
              </w:rPr>
              <w:t>第</w:t>
            </w:r>
            <w:r w:rsidRPr="00DA7E7A">
              <w:rPr>
                <w:rFonts w:eastAsia="SimSun"/>
                <w:b/>
                <w:spacing w:val="20"/>
                <w:szCs w:val="24"/>
                <w:u w:val="single"/>
                <w:lang w:eastAsia="zh-CN"/>
              </w:rPr>
              <w:t>1</w:t>
            </w:r>
            <w:r w:rsidRPr="00DA7E7A">
              <w:rPr>
                <w:rFonts w:eastAsia="SimSun" w:hint="eastAsia"/>
                <w:b/>
                <w:spacing w:val="20"/>
                <w:szCs w:val="24"/>
                <w:u w:val="single"/>
                <w:lang w:eastAsia="zh-CN"/>
              </w:rPr>
              <w:t>项：通过会议议程</w:t>
            </w:r>
          </w:p>
          <w:p w14:paraId="5170367F" w14:textId="77777777" w:rsidR="00820421" w:rsidRPr="009474DB" w:rsidRDefault="00820421" w:rsidP="00E45E9D">
            <w:pPr>
              <w:jc w:val="both"/>
              <w:rPr>
                <w:rFonts w:hint="eastAsia"/>
                <w:b/>
                <w:spacing w:val="20"/>
                <w:szCs w:val="24"/>
                <w:u w:val="single"/>
                <w:lang w:eastAsia="zh-HK"/>
              </w:rPr>
            </w:pPr>
          </w:p>
          <w:p w14:paraId="58E7855F" w14:textId="36922D70" w:rsidR="002F48FF" w:rsidRPr="009474DB" w:rsidRDefault="00DA7E7A" w:rsidP="00E45E9D">
            <w:pPr>
              <w:numPr>
                <w:ilvl w:val="0"/>
                <w:numId w:val="2"/>
              </w:numPr>
              <w:tabs>
                <w:tab w:val="clear" w:pos="600"/>
                <w:tab w:val="num" w:pos="863"/>
              </w:tabs>
              <w:ind w:left="12" w:firstLine="0"/>
              <w:jc w:val="both"/>
              <w:rPr>
                <w:rFonts w:hint="eastAsia"/>
                <w:spacing w:val="20"/>
                <w:szCs w:val="24"/>
                <w:lang w:eastAsia="zh-HK"/>
              </w:rPr>
            </w:pPr>
            <w:r w:rsidRPr="00DA7E7A">
              <w:rPr>
                <w:rFonts w:eastAsia="SimSun" w:hint="eastAsia"/>
                <w:spacing w:val="20"/>
                <w:szCs w:val="24"/>
                <w:lang w:eastAsia="zh-CN"/>
              </w:rPr>
              <w:t>会议议程毋须修改，获得通过。</w:t>
            </w:r>
          </w:p>
          <w:p w14:paraId="7FC189D2" w14:textId="77777777" w:rsidR="00111951" w:rsidRPr="009474DB" w:rsidRDefault="00111951" w:rsidP="00E45E9D">
            <w:pPr>
              <w:jc w:val="both"/>
              <w:rPr>
                <w:rFonts w:hint="eastAsia"/>
                <w:spacing w:val="20"/>
                <w:szCs w:val="24"/>
                <w:lang w:eastAsia="zh-HK"/>
              </w:rPr>
            </w:pPr>
          </w:p>
        </w:tc>
      </w:tr>
      <w:tr w:rsidR="00D57A01" w:rsidRPr="009474DB" w14:paraId="6FF8A1AE" w14:textId="77777777" w:rsidTr="00B258DC">
        <w:trPr>
          <w:trHeight w:val="1531"/>
          <w:jc w:val="center"/>
        </w:trPr>
        <w:tc>
          <w:tcPr>
            <w:tcW w:w="9151" w:type="dxa"/>
          </w:tcPr>
          <w:p w14:paraId="755D9E7A" w14:textId="62554B2D" w:rsidR="00D57A01" w:rsidRPr="009474DB" w:rsidRDefault="00DA7E7A" w:rsidP="00024FA0">
            <w:pPr>
              <w:jc w:val="both"/>
              <w:rPr>
                <w:rFonts w:hint="eastAsia"/>
                <w:b/>
                <w:spacing w:val="20"/>
                <w:szCs w:val="24"/>
                <w:u w:val="single"/>
                <w:lang w:eastAsia="zh-HK"/>
              </w:rPr>
            </w:pPr>
            <w:r w:rsidRPr="00DA7E7A">
              <w:rPr>
                <w:rFonts w:eastAsia="SimSun" w:hint="eastAsia"/>
                <w:b/>
                <w:spacing w:val="20"/>
                <w:szCs w:val="24"/>
                <w:u w:val="single"/>
                <w:lang w:eastAsia="zh-CN"/>
              </w:rPr>
              <w:t>第</w:t>
            </w:r>
            <w:r w:rsidRPr="00DA7E7A">
              <w:rPr>
                <w:rFonts w:eastAsia="SimSun"/>
                <w:b/>
                <w:spacing w:val="20"/>
                <w:szCs w:val="24"/>
                <w:u w:val="single"/>
                <w:lang w:eastAsia="zh-CN"/>
              </w:rPr>
              <w:t>2</w:t>
            </w:r>
            <w:r w:rsidRPr="00DA7E7A">
              <w:rPr>
                <w:rFonts w:eastAsia="SimSun" w:hint="eastAsia"/>
                <w:b/>
                <w:spacing w:val="20"/>
                <w:szCs w:val="24"/>
                <w:u w:val="single"/>
                <w:lang w:eastAsia="zh-CN"/>
              </w:rPr>
              <w:t>项：通过第一次会议简录</w:t>
            </w:r>
          </w:p>
          <w:p w14:paraId="409A1953" w14:textId="77777777" w:rsidR="00D57A01" w:rsidRPr="009474DB" w:rsidRDefault="00D57A01" w:rsidP="00024FA0">
            <w:pPr>
              <w:jc w:val="both"/>
              <w:rPr>
                <w:rFonts w:hint="eastAsia"/>
                <w:b/>
                <w:spacing w:val="20"/>
                <w:szCs w:val="24"/>
                <w:u w:val="single"/>
                <w:lang w:eastAsia="zh-HK"/>
              </w:rPr>
            </w:pPr>
          </w:p>
          <w:p w14:paraId="36EC1EE9" w14:textId="3DFC617C" w:rsidR="00D57A01" w:rsidRPr="009474DB" w:rsidRDefault="00DA7E7A" w:rsidP="00B258DC">
            <w:pPr>
              <w:numPr>
                <w:ilvl w:val="0"/>
                <w:numId w:val="2"/>
              </w:numPr>
              <w:tabs>
                <w:tab w:val="clear" w:pos="600"/>
                <w:tab w:val="num" w:pos="863"/>
              </w:tabs>
              <w:ind w:left="12" w:firstLine="0"/>
              <w:jc w:val="both"/>
              <w:rPr>
                <w:rFonts w:hint="eastAsia"/>
                <w:spacing w:val="20"/>
                <w:szCs w:val="24"/>
                <w:lang w:eastAsia="zh-HK"/>
              </w:rPr>
            </w:pPr>
            <w:r w:rsidRPr="00DA7E7A">
              <w:rPr>
                <w:rFonts w:eastAsia="SimSun" w:hint="eastAsia"/>
                <w:spacing w:val="20"/>
                <w:szCs w:val="24"/>
                <w:lang w:eastAsia="zh-CN"/>
              </w:rPr>
              <w:t>第一次会议记录毋需修订，获得通过。</w:t>
            </w:r>
          </w:p>
          <w:p w14:paraId="512E156C" w14:textId="77777777" w:rsidR="00D57A01" w:rsidRPr="009474DB" w:rsidRDefault="00D57A01" w:rsidP="00E45E9D">
            <w:pPr>
              <w:jc w:val="both"/>
              <w:rPr>
                <w:rFonts w:hint="eastAsia"/>
                <w:b/>
                <w:spacing w:val="20"/>
                <w:szCs w:val="24"/>
                <w:u w:val="single"/>
                <w:lang w:eastAsia="zh-HK"/>
              </w:rPr>
            </w:pPr>
          </w:p>
        </w:tc>
      </w:tr>
      <w:tr w:rsidR="009474DB" w:rsidRPr="009474DB" w14:paraId="52569BB1" w14:textId="77777777" w:rsidTr="00E45E9D">
        <w:trPr>
          <w:jc w:val="center"/>
        </w:trPr>
        <w:tc>
          <w:tcPr>
            <w:tcW w:w="9151" w:type="dxa"/>
          </w:tcPr>
          <w:p w14:paraId="210886F0" w14:textId="7AB377AA" w:rsidR="00FB1B38" w:rsidRPr="009474DB" w:rsidRDefault="00DA7E7A" w:rsidP="00E45E9D">
            <w:pPr>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t>讨论事项</w:t>
            </w:r>
          </w:p>
          <w:p w14:paraId="5F2D627A" w14:textId="39CC0890" w:rsidR="00C96B0E" w:rsidRPr="009474DB" w:rsidRDefault="00DA7E7A" w:rsidP="00C96B0E">
            <w:pPr>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t>第</w:t>
            </w:r>
            <w:r w:rsidRPr="00DA7E7A">
              <w:rPr>
                <w:rFonts w:eastAsia="SimSun"/>
                <w:b/>
                <w:spacing w:val="20"/>
                <w:szCs w:val="24"/>
                <w:u w:val="single"/>
                <w:lang w:eastAsia="zh-CN"/>
              </w:rPr>
              <w:t>3</w:t>
            </w:r>
            <w:r w:rsidRPr="00DA7E7A">
              <w:rPr>
                <w:rFonts w:eastAsia="SimSun" w:hint="eastAsia"/>
                <w:b/>
                <w:spacing w:val="20"/>
                <w:szCs w:val="24"/>
                <w:u w:val="single"/>
                <w:lang w:eastAsia="zh-CN"/>
              </w:rPr>
              <w:t>项：商讨成立统筹工作小组筹备庆祝国庆</w:t>
            </w:r>
            <w:r w:rsidRPr="00DA7E7A">
              <w:rPr>
                <w:rFonts w:eastAsia="SimSun"/>
                <w:b/>
                <w:spacing w:val="20"/>
                <w:szCs w:val="24"/>
                <w:u w:val="single"/>
                <w:lang w:eastAsia="zh-CN"/>
              </w:rPr>
              <w:t>67</w:t>
            </w:r>
            <w:r w:rsidRPr="00DA7E7A">
              <w:rPr>
                <w:rFonts w:eastAsia="SimSun" w:hint="eastAsia"/>
                <w:b/>
                <w:spacing w:val="20"/>
                <w:szCs w:val="24"/>
                <w:u w:val="single"/>
                <w:lang w:eastAsia="zh-CN"/>
              </w:rPr>
              <w:t>周年活动</w:t>
            </w:r>
          </w:p>
          <w:p w14:paraId="71C2DC06" w14:textId="77777777" w:rsidR="00272420" w:rsidRPr="009474DB" w:rsidRDefault="00272420" w:rsidP="00C96B0E">
            <w:pPr>
              <w:snapToGrid w:val="0"/>
              <w:spacing w:line="276" w:lineRule="auto"/>
              <w:jc w:val="both"/>
              <w:rPr>
                <w:rFonts w:hint="eastAsia"/>
                <w:b/>
                <w:spacing w:val="20"/>
                <w:szCs w:val="24"/>
                <w:u w:val="single"/>
                <w:lang w:eastAsia="zh-HK"/>
              </w:rPr>
            </w:pPr>
          </w:p>
          <w:p w14:paraId="4ECF2C69" w14:textId="29791272" w:rsidR="00272420" w:rsidRPr="009474DB" w:rsidRDefault="00DA7E7A" w:rsidP="00B258DC">
            <w:pPr>
              <w:numPr>
                <w:ilvl w:val="0"/>
                <w:numId w:val="2"/>
              </w:numPr>
              <w:tabs>
                <w:tab w:val="clear" w:pos="600"/>
                <w:tab w:val="num" w:pos="862"/>
              </w:tabs>
              <w:ind w:left="12" w:hanging="33"/>
              <w:jc w:val="both"/>
              <w:rPr>
                <w:rFonts w:hint="eastAsia"/>
                <w:spacing w:val="20"/>
                <w:szCs w:val="24"/>
                <w:lang w:eastAsia="zh-HK"/>
              </w:rPr>
            </w:pPr>
            <w:r w:rsidRPr="00DA7E7A">
              <w:rPr>
                <w:rFonts w:eastAsia="SimSun" w:hint="eastAsia"/>
                <w:spacing w:val="20"/>
                <w:szCs w:val="24"/>
                <w:u w:val="single"/>
                <w:lang w:eastAsia="zh-CN"/>
              </w:rPr>
              <w:t>主席</w:t>
            </w:r>
            <w:r w:rsidRPr="00DA7E7A">
              <w:rPr>
                <w:rFonts w:eastAsia="SimSun" w:hint="eastAsia"/>
                <w:spacing w:val="20"/>
                <w:szCs w:val="24"/>
                <w:lang w:eastAsia="zh-CN"/>
              </w:rPr>
              <w:t>表示过去数年，中西区区议会联同中西区民政事务处及地区团体合办多项庆祝国庆活动。他建议按照过往区议会的做法，成立统筹工作小组筹办庆祝国庆</w:t>
            </w:r>
            <w:r w:rsidRPr="00DA7E7A">
              <w:rPr>
                <w:rFonts w:eastAsia="SimSun"/>
                <w:spacing w:val="20"/>
                <w:szCs w:val="24"/>
                <w:lang w:eastAsia="zh-CN"/>
              </w:rPr>
              <w:t>67</w:t>
            </w:r>
            <w:r w:rsidRPr="00DA7E7A">
              <w:rPr>
                <w:rFonts w:eastAsia="SimSun" w:hint="eastAsia"/>
                <w:spacing w:val="20"/>
                <w:szCs w:val="24"/>
                <w:lang w:eastAsia="zh-CN"/>
              </w:rPr>
              <w:t>周年的活动。</w:t>
            </w:r>
          </w:p>
          <w:p w14:paraId="7CE78804" w14:textId="77777777" w:rsidR="00272420" w:rsidRPr="00B258DC" w:rsidRDefault="00272420" w:rsidP="00272420">
            <w:pPr>
              <w:jc w:val="both"/>
              <w:rPr>
                <w:rFonts w:hint="eastAsia"/>
                <w:spacing w:val="20"/>
                <w:szCs w:val="24"/>
                <w:lang w:eastAsia="zh-HK"/>
              </w:rPr>
            </w:pPr>
          </w:p>
          <w:p w14:paraId="5959F36B" w14:textId="34AE574C" w:rsidR="00272420" w:rsidRPr="00E90284" w:rsidRDefault="00DA7E7A" w:rsidP="00291BEF">
            <w:pPr>
              <w:numPr>
                <w:ilvl w:val="0"/>
                <w:numId w:val="2"/>
              </w:numPr>
              <w:tabs>
                <w:tab w:val="clear" w:pos="600"/>
                <w:tab w:val="num" w:pos="863"/>
              </w:tabs>
              <w:ind w:left="12" w:firstLine="0"/>
              <w:jc w:val="both"/>
              <w:rPr>
                <w:rFonts w:hint="eastAsia"/>
                <w:spacing w:val="20"/>
                <w:szCs w:val="24"/>
                <w:lang w:eastAsia="zh-HK"/>
              </w:rPr>
            </w:pPr>
            <w:r w:rsidRPr="00DA7E7A">
              <w:rPr>
                <w:rFonts w:eastAsia="SimSun" w:hint="eastAsia"/>
                <w:spacing w:val="20"/>
                <w:szCs w:val="24"/>
                <w:u w:val="single"/>
                <w:lang w:eastAsia="zh-CN"/>
              </w:rPr>
              <w:t>主席</w:t>
            </w:r>
            <w:r w:rsidRPr="00DA7E7A">
              <w:rPr>
                <w:rFonts w:eastAsia="SimSun" w:hint="eastAsia"/>
                <w:spacing w:val="20"/>
                <w:szCs w:val="24"/>
                <w:lang w:eastAsia="zh-CN"/>
              </w:rPr>
              <w:t>建议由</w:t>
            </w:r>
            <w:r w:rsidRPr="00DA7E7A">
              <w:rPr>
                <w:rFonts w:eastAsia="SimSun" w:hint="eastAsia"/>
                <w:spacing w:val="20"/>
                <w:szCs w:val="24"/>
                <w:u w:val="single"/>
                <w:lang w:eastAsia="zh-CN"/>
              </w:rPr>
              <w:t>陈学锋副主席</w:t>
            </w:r>
            <w:r w:rsidRPr="00DA7E7A">
              <w:rPr>
                <w:rFonts w:eastAsia="SimSun" w:hint="eastAsia"/>
                <w:spacing w:val="20"/>
                <w:szCs w:val="24"/>
                <w:lang w:eastAsia="zh-CN"/>
              </w:rPr>
              <w:t>担任统筹工作小组主席。</w:t>
            </w:r>
          </w:p>
          <w:p w14:paraId="6ADC3459" w14:textId="77777777" w:rsidR="00272420" w:rsidRPr="009474DB" w:rsidRDefault="00272420" w:rsidP="00272420">
            <w:pPr>
              <w:jc w:val="both"/>
              <w:rPr>
                <w:rFonts w:hint="eastAsia"/>
                <w:spacing w:val="20"/>
                <w:szCs w:val="24"/>
                <w:lang w:eastAsia="zh-HK"/>
              </w:rPr>
            </w:pPr>
          </w:p>
          <w:p w14:paraId="12666C52" w14:textId="7C50C64B" w:rsidR="00DE5886" w:rsidRPr="00E90284" w:rsidRDefault="00DA7E7A" w:rsidP="00DE5886">
            <w:pPr>
              <w:numPr>
                <w:ilvl w:val="0"/>
                <w:numId w:val="2"/>
              </w:numPr>
              <w:tabs>
                <w:tab w:val="clear" w:pos="600"/>
                <w:tab w:val="num" w:pos="862"/>
              </w:tabs>
              <w:ind w:left="12" w:firstLine="0"/>
              <w:jc w:val="both"/>
              <w:rPr>
                <w:rFonts w:hint="eastAsia"/>
                <w:spacing w:val="20"/>
                <w:szCs w:val="24"/>
                <w:lang w:eastAsia="zh-HK"/>
              </w:rPr>
            </w:pPr>
            <w:r w:rsidRPr="00DA7E7A">
              <w:rPr>
                <w:rFonts w:eastAsia="SimSun" w:hint="eastAsia"/>
                <w:spacing w:val="20"/>
                <w:szCs w:val="24"/>
                <w:lang w:eastAsia="zh-CN"/>
              </w:rPr>
              <w:t>组员没有其他意见，</w:t>
            </w:r>
            <w:r w:rsidRPr="00DA7E7A">
              <w:rPr>
                <w:rFonts w:eastAsia="SimSun" w:hint="eastAsia"/>
                <w:spacing w:val="20"/>
                <w:szCs w:val="24"/>
                <w:u w:val="single"/>
                <w:lang w:eastAsia="zh-CN"/>
              </w:rPr>
              <w:t>主席</w:t>
            </w:r>
            <w:r w:rsidRPr="00DA7E7A">
              <w:rPr>
                <w:rFonts w:eastAsia="SimSun" w:hint="eastAsia"/>
                <w:spacing w:val="20"/>
                <w:szCs w:val="24"/>
                <w:lang w:eastAsia="zh-CN"/>
              </w:rPr>
              <w:t>建议由秘书处发信邀请所有议员及地区团体的代表加入统筹工作小组。统筹工作小组的第一次会议建议于六月十六日下午一时十五分，即第四次交运会之前举行，请各位预留时间出席。</w:t>
            </w:r>
          </w:p>
          <w:p w14:paraId="3EEE2D8F" w14:textId="77777777" w:rsidR="00EE70CE" w:rsidRPr="009474DB" w:rsidRDefault="00EE70CE" w:rsidP="00DE5886">
            <w:pPr>
              <w:jc w:val="both"/>
              <w:rPr>
                <w:rFonts w:hint="eastAsia"/>
                <w:spacing w:val="20"/>
                <w:szCs w:val="24"/>
                <w:lang w:eastAsia="zh-HK"/>
              </w:rPr>
            </w:pPr>
          </w:p>
        </w:tc>
      </w:tr>
      <w:tr w:rsidR="009474DB" w:rsidRPr="009474DB" w14:paraId="1F7DC76D" w14:textId="77777777" w:rsidTr="00E45E9D">
        <w:trPr>
          <w:jc w:val="center"/>
        </w:trPr>
        <w:tc>
          <w:tcPr>
            <w:tcW w:w="9151" w:type="dxa"/>
          </w:tcPr>
          <w:p w14:paraId="5F9FBFD9" w14:textId="77E74724" w:rsidR="00DE5886" w:rsidRPr="009474DB" w:rsidRDefault="00DA7E7A" w:rsidP="00DE5886">
            <w:pPr>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t>第</w:t>
            </w:r>
            <w:r w:rsidRPr="00DA7E7A">
              <w:rPr>
                <w:rFonts w:eastAsia="SimSun"/>
                <w:b/>
                <w:spacing w:val="20"/>
                <w:szCs w:val="24"/>
                <w:u w:val="single"/>
                <w:lang w:eastAsia="zh-CN"/>
              </w:rPr>
              <w:t>4</w:t>
            </w:r>
            <w:r w:rsidRPr="00DA7E7A">
              <w:rPr>
                <w:rFonts w:eastAsia="SimSun" w:hint="eastAsia"/>
                <w:b/>
                <w:spacing w:val="20"/>
                <w:szCs w:val="24"/>
                <w:u w:val="single"/>
                <w:lang w:eastAsia="zh-CN"/>
              </w:rPr>
              <w:t>项：</w:t>
            </w:r>
            <w:r w:rsidRPr="00DA7E7A">
              <w:rPr>
                <w:rFonts w:eastAsia="SimSun"/>
                <w:b/>
                <w:spacing w:val="20"/>
                <w:szCs w:val="24"/>
                <w:u w:val="single"/>
                <w:lang w:eastAsia="zh-CN"/>
              </w:rPr>
              <w:t>2016/2017</w:t>
            </w:r>
            <w:r w:rsidRPr="00DA7E7A">
              <w:rPr>
                <w:rFonts w:eastAsia="SimSun" w:hint="eastAsia"/>
                <w:b/>
                <w:spacing w:val="20"/>
                <w:szCs w:val="24"/>
                <w:u w:val="single"/>
                <w:lang w:eastAsia="zh-CN"/>
              </w:rPr>
              <w:t>秋冬上环假日行人坊拨款申请</w:t>
            </w:r>
          </w:p>
          <w:p w14:paraId="0E8FCCEA" w14:textId="42CA84D7" w:rsidR="006241C4" w:rsidRPr="009474DB" w:rsidRDefault="00DA7E7A" w:rsidP="00DE5886">
            <w:pPr>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t>（中西区区议会事务工作小组文件第</w:t>
            </w:r>
            <w:r w:rsidRPr="00DA7E7A">
              <w:rPr>
                <w:rFonts w:eastAsia="SimSun"/>
                <w:b/>
                <w:spacing w:val="20"/>
                <w:szCs w:val="24"/>
                <w:u w:val="single"/>
                <w:lang w:eastAsia="zh-CN"/>
              </w:rPr>
              <w:t>7/2016</w:t>
            </w:r>
            <w:r w:rsidRPr="00DA7E7A">
              <w:rPr>
                <w:rFonts w:eastAsia="SimSun" w:hint="eastAsia"/>
                <w:b/>
                <w:spacing w:val="20"/>
                <w:szCs w:val="24"/>
                <w:u w:val="single"/>
                <w:lang w:eastAsia="zh-CN"/>
              </w:rPr>
              <w:t>号（修订））</w:t>
            </w:r>
          </w:p>
          <w:p w14:paraId="3DB4E1C2" w14:textId="77777777" w:rsidR="00820421" w:rsidRPr="009474DB" w:rsidRDefault="00820421" w:rsidP="00E45E9D">
            <w:pPr>
              <w:snapToGrid w:val="0"/>
              <w:spacing w:line="276" w:lineRule="auto"/>
              <w:jc w:val="both"/>
              <w:rPr>
                <w:rFonts w:hint="eastAsia"/>
                <w:b/>
                <w:spacing w:val="20"/>
                <w:szCs w:val="24"/>
                <w:u w:val="single"/>
                <w:lang w:eastAsia="zh-HK"/>
              </w:rPr>
            </w:pPr>
          </w:p>
          <w:p w14:paraId="311E38AC" w14:textId="50134573" w:rsidR="00EE70CE" w:rsidRPr="00E90284" w:rsidRDefault="00DA7E7A" w:rsidP="00FE2FEE">
            <w:pPr>
              <w:numPr>
                <w:ilvl w:val="0"/>
                <w:numId w:val="2"/>
              </w:numPr>
              <w:tabs>
                <w:tab w:val="clear" w:pos="600"/>
                <w:tab w:val="num" w:pos="862"/>
              </w:tabs>
              <w:ind w:leftChars="5" w:left="12" w:firstLine="12"/>
              <w:jc w:val="both"/>
              <w:rPr>
                <w:rFonts w:hint="eastAsia"/>
                <w:spacing w:val="20"/>
                <w:szCs w:val="24"/>
                <w:lang w:eastAsia="zh-HK"/>
              </w:rPr>
            </w:pPr>
            <w:r w:rsidRPr="00DA7E7A">
              <w:rPr>
                <w:rFonts w:eastAsia="SimSun" w:hint="eastAsia"/>
                <w:spacing w:val="20"/>
                <w:szCs w:val="24"/>
                <w:u w:val="single"/>
                <w:lang w:eastAsia="zh-CN"/>
              </w:rPr>
              <w:t>主席</w:t>
            </w:r>
            <w:r w:rsidRPr="00DA7E7A">
              <w:rPr>
                <w:rFonts w:eastAsia="SimSun" w:hint="eastAsia"/>
                <w:spacing w:val="20"/>
                <w:szCs w:val="24"/>
                <w:lang w:eastAsia="zh-CN"/>
              </w:rPr>
              <w:t>表示行人坊自</w:t>
            </w:r>
            <w:r w:rsidRPr="00DA7E7A">
              <w:rPr>
                <w:rFonts w:eastAsia="SimSun"/>
                <w:spacing w:val="20"/>
                <w:szCs w:val="24"/>
                <w:lang w:eastAsia="zh-CN"/>
              </w:rPr>
              <w:t>2001</w:t>
            </w:r>
            <w:r w:rsidRPr="00DA7E7A">
              <w:rPr>
                <w:rFonts w:eastAsia="SimSun" w:hint="eastAsia"/>
                <w:spacing w:val="20"/>
                <w:szCs w:val="24"/>
                <w:lang w:eastAsia="zh-CN"/>
              </w:rPr>
              <w:t>年起举办，至今已踏入第</w:t>
            </w:r>
            <w:r w:rsidRPr="00DA7E7A">
              <w:rPr>
                <w:rFonts w:eastAsia="SimSun"/>
                <w:spacing w:val="20"/>
                <w:szCs w:val="24"/>
                <w:lang w:eastAsia="zh-CN"/>
              </w:rPr>
              <w:t>16</w:t>
            </w:r>
            <w:r w:rsidRPr="00DA7E7A">
              <w:rPr>
                <w:rFonts w:eastAsia="SimSun" w:hint="eastAsia"/>
                <w:spacing w:val="20"/>
                <w:szCs w:val="24"/>
                <w:lang w:eastAsia="zh-CN"/>
              </w:rPr>
              <w:t>年，过往一直由区议会辖下旅游事务暨商务推广工作小组（旅游小组）负责筹备活动，由于本年度未有设立旅游小组，因此改由事务工作小组负责筹办。活动过往多年一直深受中西区居民及区内外游客欢迎，</w:t>
            </w:r>
            <w:r w:rsidRPr="00DA7E7A">
              <w:rPr>
                <w:rFonts w:eastAsia="SimSun" w:hint="eastAsia"/>
                <w:spacing w:val="20"/>
                <w:szCs w:val="24"/>
                <w:u w:val="single"/>
                <w:lang w:eastAsia="zh-CN"/>
              </w:rPr>
              <w:t>主席</w:t>
            </w:r>
            <w:r w:rsidRPr="00DA7E7A">
              <w:rPr>
                <w:rFonts w:eastAsia="SimSun" w:hint="eastAsia"/>
                <w:spacing w:val="20"/>
                <w:szCs w:val="24"/>
                <w:lang w:eastAsia="zh-CN"/>
              </w:rPr>
              <w:t>建议本年继续举行。</w:t>
            </w:r>
          </w:p>
          <w:p w14:paraId="5146D3BD" w14:textId="77777777" w:rsidR="00231DAC" w:rsidRPr="009474DB" w:rsidRDefault="00231DAC" w:rsidP="00231DAC">
            <w:pPr>
              <w:ind w:left="12"/>
              <w:jc w:val="both"/>
              <w:rPr>
                <w:rFonts w:hint="eastAsia"/>
                <w:spacing w:val="20"/>
                <w:szCs w:val="24"/>
                <w:lang w:eastAsia="zh-HK"/>
              </w:rPr>
            </w:pPr>
          </w:p>
          <w:p w14:paraId="53BB78D2" w14:textId="57D55771" w:rsidR="00493128" w:rsidRDefault="00DA7E7A" w:rsidP="00FE2FEE">
            <w:pPr>
              <w:numPr>
                <w:ilvl w:val="0"/>
                <w:numId w:val="2"/>
              </w:numPr>
              <w:tabs>
                <w:tab w:val="clear" w:pos="600"/>
                <w:tab w:val="num" w:pos="862"/>
              </w:tabs>
              <w:ind w:left="12" w:firstLine="0"/>
              <w:jc w:val="both"/>
              <w:rPr>
                <w:rFonts w:hint="eastAsia"/>
                <w:spacing w:val="20"/>
                <w:szCs w:val="24"/>
                <w:lang w:eastAsia="zh-HK"/>
              </w:rPr>
            </w:pPr>
            <w:r w:rsidRPr="00DA7E7A">
              <w:rPr>
                <w:rFonts w:eastAsia="SimSun" w:hint="eastAsia"/>
                <w:spacing w:val="20"/>
                <w:szCs w:val="24"/>
                <w:lang w:eastAsia="zh-CN"/>
              </w:rPr>
              <w:t>中西区民政事务处</w:t>
            </w:r>
            <w:r w:rsidRPr="00DA7E7A">
              <w:rPr>
                <w:rFonts w:eastAsia="SimSun" w:hint="eastAsia"/>
                <w:spacing w:val="20"/>
                <w:szCs w:val="24"/>
                <w:u w:val="single"/>
                <w:lang w:eastAsia="zh-CN"/>
              </w:rPr>
              <w:t>赖宝钧先生</w:t>
            </w:r>
            <w:r w:rsidRPr="00DA7E7A">
              <w:rPr>
                <w:rFonts w:eastAsia="SimSun" w:hint="eastAsia"/>
                <w:spacing w:val="20"/>
                <w:szCs w:val="24"/>
                <w:lang w:eastAsia="zh-CN"/>
              </w:rPr>
              <w:t>请组员备悉文件，并表示由于本年度秋冬上环假日行人坊与中西区区节举行时间相近，部分节目如闭幕礼将与中西区区节一并进行并分担部分支出。</w:t>
            </w:r>
          </w:p>
          <w:p w14:paraId="1CD876EB" w14:textId="77777777" w:rsidR="00A82CF4" w:rsidRPr="00A82CF4" w:rsidRDefault="00A82CF4" w:rsidP="00A82CF4">
            <w:pPr>
              <w:jc w:val="both"/>
              <w:rPr>
                <w:rFonts w:hint="eastAsia"/>
                <w:spacing w:val="20"/>
                <w:szCs w:val="24"/>
                <w:lang w:eastAsia="zh-HK"/>
              </w:rPr>
            </w:pPr>
          </w:p>
          <w:p w14:paraId="7AF63E28" w14:textId="0E6E8E75" w:rsidR="00493128" w:rsidRPr="009474DB" w:rsidRDefault="00DA7E7A" w:rsidP="00C51D80">
            <w:pPr>
              <w:numPr>
                <w:ilvl w:val="0"/>
                <w:numId w:val="2"/>
              </w:numPr>
              <w:tabs>
                <w:tab w:val="clear" w:pos="600"/>
                <w:tab w:val="left" w:pos="862"/>
              </w:tabs>
              <w:ind w:left="12" w:firstLine="0"/>
              <w:jc w:val="both"/>
              <w:rPr>
                <w:rFonts w:hint="eastAsia"/>
                <w:spacing w:val="20"/>
                <w:szCs w:val="24"/>
                <w:lang w:eastAsia="zh-HK"/>
              </w:rPr>
            </w:pPr>
            <w:r w:rsidRPr="00DA7E7A">
              <w:rPr>
                <w:rFonts w:eastAsia="SimSun" w:hint="eastAsia"/>
                <w:spacing w:val="20"/>
                <w:szCs w:val="24"/>
                <w:u w:val="single"/>
                <w:lang w:eastAsia="zh-CN"/>
              </w:rPr>
              <w:t>主席</w:t>
            </w:r>
            <w:r w:rsidRPr="00DA7E7A">
              <w:rPr>
                <w:rFonts w:eastAsia="SimSun" w:hint="eastAsia"/>
                <w:spacing w:val="20"/>
                <w:szCs w:val="24"/>
                <w:lang w:eastAsia="zh-CN"/>
              </w:rPr>
              <w:t>补充本年活动将与区内四个街坊福利会（中区街坊福利会、西营盘街坊福利会、西环街坊福利会及摩星岭街坊福利会）合作，并邀请街坊福利会代表担任筹备小组委员协助筹办工作；以往赞助此活动的公司及机构亦会一如以往赞助此活动，赞助款项预计将较往年为多；</w:t>
            </w:r>
            <w:r w:rsidRPr="00DA7E7A">
              <w:rPr>
                <w:rFonts w:eastAsia="SimSun" w:hint="eastAsia"/>
                <w:spacing w:val="20"/>
                <w:szCs w:val="24"/>
                <w:u w:val="single"/>
                <w:lang w:eastAsia="zh-CN"/>
              </w:rPr>
              <w:t>主席</w:t>
            </w:r>
            <w:r w:rsidRPr="00DA7E7A">
              <w:rPr>
                <w:rFonts w:eastAsia="SimSun" w:hint="eastAsia"/>
                <w:spacing w:val="20"/>
                <w:szCs w:val="24"/>
                <w:lang w:eastAsia="zh-CN"/>
              </w:rPr>
              <w:t>建议活</w:t>
            </w:r>
            <w:r w:rsidRPr="00DA7E7A">
              <w:rPr>
                <w:rFonts w:eastAsia="SimSun" w:hint="eastAsia"/>
                <w:spacing w:val="20"/>
                <w:szCs w:val="24"/>
                <w:lang w:eastAsia="zh-CN"/>
              </w:rPr>
              <w:lastRenderedPageBreak/>
              <w:t>动的内容可包括更多正能量讯息，例如在活动中包含亲子及家庭元素，并邀请相关团体参与活动。同时，主席亦建议中西区民政事务处、中西区区区议会与区内商会合作，在活动中宣传更多有关本土及本区的元素，让更多市民及游客知悉中西区的特色。</w:t>
            </w:r>
          </w:p>
          <w:p w14:paraId="608146A9" w14:textId="77777777" w:rsidR="00493128" w:rsidRPr="00FE2FEE" w:rsidRDefault="00493128" w:rsidP="00493128">
            <w:pPr>
              <w:pStyle w:val="af0"/>
              <w:rPr>
                <w:rFonts w:hint="eastAsia"/>
                <w:spacing w:val="20"/>
                <w:szCs w:val="24"/>
                <w:lang w:eastAsia="zh-HK"/>
              </w:rPr>
            </w:pPr>
          </w:p>
          <w:p w14:paraId="7DE1F502" w14:textId="42CF4B18" w:rsidR="00493128" w:rsidRPr="009474DB" w:rsidRDefault="00DA7E7A" w:rsidP="00C0389B">
            <w:pPr>
              <w:numPr>
                <w:ilvl w:val="0"/>
                <w:numId w:val="2"/>
              </w:numPr>
              <w:tabs>
                <w:tab w:val="clear" w:pos="600"/>
                <w:tab w:val="num" w:pos="862"/>
              </w:tabs>
              <w:ind w:left="12" w:firstLine="0"/>
              <w:jc w:val="both"/>
              <w:rPr>
                <w:rFonts w:hint="eastAsia"/>
                <w:spacing w:val="20"/>
                <w:szCs w:val="24"/>
                <w:lang w:eastAsia="zh-HK"/>
              </w:rPr>
            </w:pPr>
            <w:r w:rsidRPr="00DA7E7A">
              <w:rPr>
                <w:rFonts w:eastAsia="SimSun" w:hint="eastAsia"/>
                <w:spacing w:val="20"/>
                <w:szCs w:val="24"/>
                <w:u w:val="single"/>
                <w:lang w:eastAsia="zh-CN"/>
              </w:rPr>
              <w:t>陈捷贵议员</w:t>
            </w:r>
            <w:r w:rsidRPr="00DA7E7A">
              <w:rPr>
                <w:rFonts w:eastAsia="SimSun" w:hint="eastAsia"/>
                <w:spacing w:val="20"/>
                <w:szCs w:val="24"/>
                <w:lang w:eastAsia="zh-CN"/>
              </w:rPr>
              <w:t>认同本年与区内街坊会合办秋冬假日行人坊及同意于活动中加强推广商业元素。</w:t>
            </w:r>
            <w:r w:rsidRPr="00DA7E7A">
              <w:rPr>
                <w:rFonts w:eastAsia="SimSun" w:hint="eastAsia"/>
                <w:spacing w:val="20"/>
                <w:szCs w:val="24"/>
                <w:u w:val="single"/>
                <w:lang w:eastAsia="zh-CN"/>
              </w:rPr>
              <w:t>陈议员</w:t>
            </w:r>
            <w:r w:rsidRPr="00DA7E7A">
              <w:rPr>
                <w:rFonts w:eastAsia="SimSun" w:hint="eastAsia"/>
                <w:spacing w:val="20"/>
                <w:szCs w:val="24"/>
                <w:lang w:eastAsia="zh-CN"/>
              </w:rPr>
              <w:t>亦建议活动可更加全面，例如配合长者服务工作小组与香港赛马会正进行的长者友善认证工作，于活动中加入宣传长者友善项目。</w:t>
            </w:r>
            <w:r w:rsidRPr="00DA7E7A">
              <w:rPr>
                <w:rFonts w:eastAsia="SimSun" w:hint="eastAsia"/>
                <w:spacing w:val="20"/>
                <w:szCs w:val="24"/>
                <w:u w:val="single"/>
                <w:lang w:eastAsia="zh-CN"/>
              </w:rPr>
              <w:t>陈议员并</w:t>
            </w:r>
            <w:r w:rsidRPr="00DA7E7A">
              <w:rPr>
                <w:rFonts w:eastAsia="SimSun" w:hint="eastAsia"/>
                <w:spacing w:val="20"/>
                <w:szCs w:val="24"/>
                <w:lang w:eastAsia="zh-CN"/>
              </w:rPr>
              <w:t>补充由于秋冬假日行人坊举办地点受市民欢迎，如在活动中宣传长者友善项目，成效较大。</w:t>
            </w:r>
          </w:p>
          <w:p w14:paraId="42D9177C" w14:textId="77777777" w:rsidR="00493128" w:rsidRPr="001E3658" w:rsidRDefault="00493128" w:rsidP="00493128">
            <w:pPr>
              <w:pStyle w:val="af0"/>
              <w:rPr>
                <w:rFonts w:hint="eastAsia"/>
                <w:spacing w:val="20"/>
                <w:szCs w:val="24"/>
                <w:lang w:eastAsia="zh-HK"/>
              </w:rPr>
            </w:pPr>
          </w:p>
          <w:p w14:paraId="00FE9CFC" w14:textId="54320B0F" w:rsidR="00493128" w:rsidRPr="00C0389B" w:rsidRDefault="00DA7E7A" w:rsidP="00AC7B17">
            <w:pPr>
              <w:numPr>
                <w:ilvl w:val="0"/>
                <w:numId w:val="2"/>
              </w:numPr>
              <w:tabs>
                <w:tab w:val="clear" w:pos="600"/>
                <w:tab w:val="num" w:pos="862"/>
              </w:tabs>
              <w:ind w:leftChars="5" w:left="12" w:firstLine="12"/>
              <w:jc w:val="both"/>
              <w:rPr>
                <w:rFonts w:hint="eastAsia"/>
                <w:spacing w:val="20"/>
                <w:szCs w:val="24"/>
                <w:lang w:eastAsia="zh-HK"/>
              </w:rPr>
            </w:pPr>
            <w:r w:rsidRPr="00DA7E7A">
              <w:rPr>
                <w:rFonts w:eastAsia="SimSun" w:hint="eastAsia"/>
                <w:spacing w:val="20"/>
                <w:szCs w:val="24"/>
                <w:lang w:eastAsia="zh-CN"/>
              </w:rPr>
              <w:t>经讨论后，</w:t>
            </w:r>
            <w:r w:rsidRPr="00DA7E7A">
              <w:rPr>
                <w:rFonts w:eastAsia="SimSun" w:hint="eastAsia"/>
                <w:spacing w:val="20"/>
                <w:szCs w:val="24"/>
                <w:u w:val="single"/>
                <w:lang w:eastAsia="zh-CN"/>
              </w:rPr>
              <w:t>主席</w:t>
            </w:r>
            <w:r w:rsidRPr="00DA7E7A">
              <w:rPr>
                <w:rFonts w:eastAsia="SimSun" w:hint="eastAsia"/>
                <w:spacing w:val="20"/>
                <w:szCs w:val="24"/>
                <w:lang w:eastAsia="zh-CN"/>
              </w:rPr>
              <w:t>建议秋冬假日行人坊的具体节目将安排交由统筹小组跟进，并建议</w:t>
            </w:r>
            <w:r w:rsidRPr="00DA7E7A">
              <w:rPr>
                <w:rFonts w:eastAsia="SimSun" w:hint="eastAsia"/>
                <w:spacing w:val="20"/>
                <w:szCs w:val="24"/>
                <w:u w:val="single"/>
                <w:lang w:eastAsia="zh-CN"/>
              </w:rPr>
              <w:t>杨学明议员</w:t>
            </w:r>
            <w:r w:rsidRPr="00DA7E7A">
              <w:rPr>
                <w:rFonts w:eastAsia="SimSun" w:hint="eastAsia"/>
                <w:spacing w:val="20"/>
                <w:szCs w:val="24"/>
                <w:lang w:eastAsia="zh-CN"/>
              </w:rPr>
              <w:t>担任活动召集人。</w:t>
            </w:r>
          </w:p>
          <w:p w14:paraId="5912E7FB" w14:textId="77777777" w:rsidR="00331541" w:rsidRPr="009474DB" w:rsidRDefault="00331541" w:rsidP="00331541">
            <w:pPr>
              <w:jc w:val="both"/>
              <w:rPr>
                <w:rFonts w:hint="eastAsia"/>
                <w:spacing w:val="20"/>
                <w:szCs w:val="24"/>
                <w:lang w:eastAsia="zh-HK"/>
              </w:rPr>
            </w:pPr>
          </w:p>
          <w:p w14:paraId="193951D6" w14:textId="7645B7D0" w:rsidR="00694009" w:rsidRPr="00694009" w:rsidRDefault="00DA7E7A" w:rsidP="00694009">
            <w:pPr>
              <w:numPr>
                <w:ilvl w:val="0"/>
                <w:numId w:val="2"/>
              </w:numPr>
              <w:tabs>
                <w:tab w:val="clear" w:pos="600"/>
                <w:tab w:val="num" w:pos="862"/>
              </w:tabs>
              <w:ind w:left="12" w:firstLine="0"/>
              <w:jc w:val="both"/>
              <w:rPr>
                <w:rFonts w:hint="eastAsia"/>
                <w:spacing w:val="20"/>
                <w:szCs w:val="24"/>
                <w:lang w:eastAsia="zh-HK"/>
              </w:rPr>
            </w:pPr>
            <w:r w:rsidRPr="00DA7E7A">
              <w:rPr>
                <w:rFonts w:eastAsia="SimSun" w:hint="eastAsia"/>
                <w:spacing w:val="20"/>
                <w:szCs w:val="24"/>
                <w:lang w:eastAsia="zh-CN"/>
              </w:rPr>
              <w:t>组员没有其他意见，同意通过文件。</w:t>
            </w:r>
          </w:p>
          <w:p w14:paraId="6AB727E2" w14:textId="77777777" w:rsidR="00E72C01" w:rsidRPr="009474DB" w:rsidRDefault="00E72C01" w:rsidP="00694009">
            <w:pPr>
              <w:jc w:val="both"/>
              <w:rPr>
                <w:rFonts w:hint="eastAsia"/>
                <w:spacing w:val="20"/>
                <w:szCs w:val="24"/>
                <w:lang w:eastAsia="zh-HK"/>
              </w:rPr>
            </w:pPr>
          </w:p>
          <w:p w14:paraId="322F5FAB" w14:textId="23D0946D" w:rsidR="00012A8D" w:rsidRPr="009474DB" w:rsidRDefault="00DA7E7A" w:rsidP="00012A8D">
            <w:pPr>
              <w:tabs>
                <w:tab w:val="left" w:pos="1440"/>
              </w:tabs>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t>第</w:t>
            </w:r>
            <w:r w:rsidRPr="00DA7E7A">
              <w:rPr>
                <w:rFonts w:eastAsia="SimSun"/>
                <w:b/>
                <w:spacing w:val="20"/>
                <w:szCs w:val="24"/>
                <w:u w:val="single"/>
                <w:lang w:eastAsia="zh-CN"/>
              </w:rPr>
              <w:t>5</w:t>
            </w:r>
            <w:r w:rsidRPr="00DA7E7A">
              <w:rPr>
                <w:rFonts w:eastAsia="SimSun" w:hint="eastAsia"/>
                <w:b/>
                <w:spacing w:val="20"/>
                <w:szCs w:val="24"/>
                <w:u w:val="single"/>
                <w:lang w:eastAsia="zh-CN"/>
              </w:rPr>
              <w:t>项：中西区</w:t>
            </w:r>
            <w:r w:rsidRPr="00DA7E7A">
              <w:rPr>
                <w:rFonts w:eastAsia="SimSun"/>
                <w:b/>
                <w:spacing w:val="20"/>
                <w:szCs w:val="24"/>
                <w:u w:val="single"/>
                <w:lang w:eastAsia="zh-CN"/>
              </w:rPr>
              <w:t>2016</w:t>
            </w:r>
            <w:r w:rsidRPr="00DA7E7A">
              <w:rPr>
                <w:rFonts w:eastAsia="SimSun" w:hint="eastAsia"/>
                <w:b/>
                <w:spacing w:val="20"/>
                <w:szCs w:val="24"/>
                <w:u w:val="single"/>
                <w:lang w:eastAsia="zh-CN"/>
              </w:rPr>
              <w:t>除夕倒数活动拨款申请</w:t>
            </w:r>
          </w:p>
          <w:p w14:paraId="1A109688" w14:textId="16BCA0FA" w:rsidR="00D57A01" w:rsidRPr="009474DB" w:rsidRDefault="00DA7E7A" w:rsidP="00D57A01">
            <w:pPr>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t>（中西区区议会事务工作小组文件第</w:t>
            </w:r>
            <w:r w:rsidRPr="00DA7E7A">
              <w:rPr>
                <w:rFonts w:eastAsia="SimSun"/>
                <w:b/>
                <w:spacing w:val="20"/>
                <w:szCs w:val="24"/>
                <w:u w:val="single"/>
                <w:lang w:eastAsia="zh-CN"/>
              </w:rPr>
              <w:t>8/2016</w:t>
            </w:r>
            <w:r w:rsidRPr="00DA7E7A">
              <w:rPr>
                <w:rFonts w:eastAsia="SimSun" w:hint="eastAsia"/>
                <w:b/>
                <w:spacing w:val="20"/>
                <w:szCs w:val="24"/>
                <w:u w:val="single"/>
                <w:lang w:eastAsia="zh-CN"/>
              </w:rPr>
              <w:t>号（修订））</w:t>
            </w:r>
          </w:p>
          <w:p w14:paraId="563E8EF2" w14:textId="77777777" w:rsidR="00694009" w:rsidRPr="00D57A01" w:rsidRDefault="00694009" w:rsidP="00694009">
            <w:pPr>
              <w:jc w:val="both"/>
              <w:rPr>
                <w:rFonts w:hint="eastAsia"/>
                <w:spacing w:val="20"/>
                <w:szCs w:val="24"/>
                <w:lang w:eastAsia="zh-HK"/>
              </w:rPr>
            </w:pPr>
          </w:p>
          <w:p w14:paraId="10645AE4" w14:textId="214C2DC8" w:rsidR="00710A1B" w:rsidRDefault="00DA7E7A" w:rsidP="00710A1B">
            <w:pPr>
              <w:pStyle w:val="af0"/>
              <w:numPr>
                <w:ilvl w:val="0"/>
                <w:numId w:val="2"/>
              </w:numPr>
              <w:tabs>
                <w:tab w:val="clear" w:pos="600"/>
                <w:tab w:val="num" w:pos="862"/>
              </w:tabs>
              <w:ind w:leftChars="0" w:left="12" w:firstLine="0"/>
              <w:jc w:val="both"/>
              <w:rPr>
                <w:rFonts w:hint="eastAsia"/>
                <w:spacing w:val="20"/>
                <w:szCs w:val="24"/>
                <w:lang w:eastAsia="zh-HK"/>
              </w:rPr>
            </w:pPr>
            <w:r w:rsidRPr="00DA7E7A">
              <w:rPr>
                <w:rFonts w:eastAsia="SimSun" w:hint="eastAsia"/>
                <w:spacing w:val="20"/>
                <w:szCs w:val="24"/>
                <w:u w:val="single"/>
                <w:lang w:eastAsia="zh-CN"/>
              </w:rPr>
              <w:t>主席</w:t>
            </w:r>
            <w:r w:rsidRPr="00DA7E7A">
              <w:rPr>
                <w:rFonts w:eastAsia="SimSun" w:hint="eastAsia"/>
                <w:spacing w:val="20"/>
                <w:szCs w:val="24"/>
                <w:lang w:eastAsia="zh-CN"/>
              </w:rPr>
              <w:t>表示中西区区议会自</w:t>
            </w:r>
            <w:r w:rsidRPr="00DA7E7A">
              <w:rPr>
                <w:rFonts w:eastAsia="SimSun"/>
                <w:spacing w:val="20"/>
                <w:szCs w:val="24"/>
                <w:lang w:eastAsia="zh-CN"/>
              </w:rPr>
              <w:t>2008</w:t>
            </w:r>
            <w:r w:rsidRPr="00DA7E7A">
              <w:rPr>
                <w:rFonts w:eastAsia="SimSun" w:hint="eastAsia"/>
                <w:spacing w:val="20"/>
                <w:szCs w:val="24"/>
                <w:lang w:eastAsia="zh-CN"/>
              </w:rPr>
              <w:t>年起于每年除夕均举办或赞助地区倒数活动。是项活动为区议会一年一度的重点项目，一直深受市民欢迎，他建议今年继续举办。</w:t>
            </w:r>
          </w:p>
          <w:p w14:paraId="0C83642C" w14:textId="77777777" w:rsidR="00710A1B" w:rsidRDefault="00710A1B" w:rsidP="00710A1B">
            <w:pPr>
              <w:pStyle w:val="af0"/>
              <w:ind w:leftChars="0" w:left="12"/>
              <w:jc w:val="both"/>
              <w:rPr>
                <w:rFonts w:hint="eastAsia"/>
                <w:spacing w:val="20"/>
                <w:szCs w:val="24"/>
                <w:lang w:eastAsia="zh-HK"/>
              </w:rPr>
            </w:pPr>
          </w:p>
          <w:p w14:paraId="7DFFBF2B" w14:textId="7280FDAD" w:rsidR="00710A1B" w:rsidRPr="00710A1B" w:rsidRDefault="00DA7E7A" w:rsidP="00710A1B">
            <w:pPr>
              <w:pStyle w:val="af0"/>
              <w:numPr>
                <w:ilvl w:val="0"/>
                <w:numId w:val="2"/>
              </w:numPr>
              <w:tabs>
                <w:tab w:val="clear" w:pos="600"/>
                <w:tab w:val="num" w:pos="862"/>
              </w:tabs>
              <w:ind w:leftChars="0" w:left="12" w:firstLine="0"/>
              <w:jc w:val="both"/>
              <w:rPr>
                <w:rFonts w:hint="eastAsia"/>
                <w:spacing w:val="20"/>
                <w:szCs w:val="24"/>
                <w:lang w:eastAsia="zh-HK"/>
              </w:rPr>
            </w:pPr>
            <w:r w:rsidRPr="00DA7E7A">
              <w:rPr>
                <w:rFonts w:eastAsia="SimSun" w:hint="eastAsia"/>
                <w:spacing w:val="20"/>
                <w:szCs w:val="24"/>
                <w:lang w:eastAsia="zh-CN"/>
              </w:rPr>
              <w:t>中西区民政事务处</w:t>
            </w:r>
            <w:r w:rsidRPr="00DA7E7A">
              <w:rPr>
                <w:rFonts w:eastAsia="SimSun" w:hint="eastAsia"/>
                <w:spacing w:val="20"/>
                <w:szCs w:val="24"/>
                <w:u w:val="single"/>
                <w:lang w:eastAsia="zh-CN"/>
              </w:rPr>
              <w:t>李少苹女士</w:t>
            </w:r>
            <w:r w:rsidRPr="00DA7E7A">
              <w:rPr>
                <w:rFonts w:eastAsia="SimSun" w:hint="eastAsia"/>
                <w:spacing w:val="20"/>
                <w:szCs w:val="24"/>
                <w:lang w:eastAsia="zh-CN"/>
              </w:rPr>
              <w:t>请组员备悉文件，以及向组员简述文件内容。</w:t>
            </w:r>
          </w:p>
          <w:p w14:paraId="780B218B" w14:textId="77777777" w:rsidR="00E72C01" w:rsidRPr="00E72C01" w:rsidRDefault="00E72C01" w:rsidP="00E72C01">
            <w:pPr>
              <w:pStyle w:val="af0"/>
              <w:rPr>
                <w:rFonts w:hint="eastAsia"/>
                <w:spacing w:val="20"/>
                <w:szCs w:val="24"/>
                <w:u w:val="single"/>
                <w:lang w:eastAsia="zh-HK"/>
              </w:rPr>
            </w:pPr>
          </w:p>
          <w:p w14:paraId="02770107" w14:textId="329E8002" w:rsidR="00710A1B" w:rsidRPr="00710A1B" w:rsidRDefault="00DA7E7A" w:rsidP="00710A1B">
            <w:pPr>
              <w:pStyle w:val="af0"/>
              <w:numPr>
                <w:ilvl w:val="0"/>
                <w:numId w:val="2"/>
              </w:numPr>
              <w:tabs>
                <w:tab w:val="clear" w:pos="600"/>
                <w:tab w:val="num" w:pos="862"/>
              </w:tabs>
              <w:ind w:leftChars="0" w:left="12" w:firstLine="0"/>
              <w:jc w:val="both"/>
              <w:rPr>
                <w:rFonts w:hint="eastAsia"/>
                <w:spacing w:val="20"/>
                <w:szCs w:val="24"/>
                <w:lang w:eastAsia="zh-HK"/>
              </w:rPr>
            </w:pPr>
            <w:r w:rsidRPr="00DA7E7A">
              <w:rPr>
                <w:rFonts w:eastAsia="SimSun" w:hint="eastAsia"/>
                <w:spacing w:val="20"/>
                <w:szCs w:val="24"/>
                <w:u w:val="single"/>
                <w:lang w:eastAsia="zh-CN"/>
              </w:rPr>
              <w:t>主席</w:t>
            </w:r>
            <w:r w:rsidRPr="00DA7E7A">
              <w:rPr>
                <w:rFonts w:eastAsia="SimSun" w:hint="eastAsia"/>
                <w:spacing w:val="20"/>
                <w:szCs w:val="24"/>
                <w:lang w:eastAsia="zh-CN"/>
              </w:rPr>
              <w:t>表示去年活动，部分表演嘉宾占用嘉宾座位，导致部分区议员未能就座，</w:t>
            </w:r>
            <w:r w:rsidRPr="00DA7E7A">
              <w:rPr>
                <w:rFonts w:eastAsia="SimSun" w:hint="eastAsia"/>
                <w:spacing w:val="20"/>
                <w:szCs w:val="24"/>
                <w:u w:val="single"/>
                <w:lang w:eastAsia="zh-CN"/>
              </w:rPr>
              <w:t>主席</w:t>
            </w:r>
            <w:r w:rsidRPr="00DA7E7A">
              <w:rPr>
                <w:rFonts w:eastAsia="SimSun" w:hint="eastAsia"/>
                <w:spacing w:val="20"/>
                <w:szCs w:val="24"/>
                <w:lang w:eastAsia="zh-CN"/>
              </w:rPr>
              <w:t>提醒今年需预留足够座位予区议员及嘉宾。</w:t>
            </w:r>
          </w:p>
          <w:p w14:paraId="39080DBC" w14:textId="77777777" w:rsidR="00710A1B" w:rsidRPr="00710A1B" w:rsidRDefault="00710A1B" w:rsidP="00710A1B">
            <w:pPr>
              <w:pStyle w:val="af0"/>
              <w:ind w:leftChars="0" w:left="12"/>
              <w:jc w:val="both"/>
              <w:rPr>
                <w:rFonts w:hint="eastAsia"/>
                <w:spacing w:val="20"/>
                <w:szCs w:val="24"/>
                <w:lang w:eastAsia="zh-HK"/>
              </w:rPr>
            </w:pPr>
          </w:p>
          <w:p w14:paraId="06116C99" w14:textId="61337338" w:rsidR="00710A1B" w:rsidRPr="00710A1B" w:rsidRDefault="00DA7E7A" w:rsidP="00710A1B">
            <w:pPr>
              <w:pStyle w:val="af0"/>
              <w:numPr>
                <w:ilvl w:val="0"/>
                <w:numId w:val="2"/>
              </w:numPr>
              <w:tabs>
                <w:tab w:val="clear" w:pos="600"/>
                <w:tab w:val="left" w:pos="862"/>
              </w:tabs>
              <w:ind w:leftChars="0" w:left="12" w:firstLine="0"/>
              <w:jc w:val="both"/>
              <w:rPr>
                <w:rFonts w:hint="eastAsia"/>
                <w:spacing w:val="20"/>
                <w:szCs w:val="24"/>
                <w:lang w:eastAsia="zh-HK"/>
              </w:rPr>
            </w:pPr>
            <w:r w:rsidRPr="00DA7E7A">
              <w:rPr>
                <w:rFonts w:eastAsia="SimSun" w:hint="eastAsia"/>
                <w:spacing w:val="20"/>
                <w:lang w:eastAsia="zh-CN"/>
              </w:rPr>
              <w:t>主席建议继续由陈学锋副主席担任活动总监。</w:t>
            </w:r>
          </w:p>
          <w:p w14:paraId="657FEF90" w14:textId="77777777" w:rsidR="00710A1B" w:rsidRPr="00710A1B" w:rsidRDefault="00710A1B" w:rsidP="00710A1B">
            <w:pPr>
              <w:pStyle w:val="af0"/>
              <w:tabs>
                <w:tab w:val="left" w:pos="862"/>
              </w:tabs>
              <w:ind w:leftChars="0" w:left="12"/>
              <w:jc w:val="both"/>
              <w:rPr>
                <w:rFonts w:hint="eastAsia"/>
                <w:spacing w:val="20"/>
                <w:szCs w:val="24"/>
                <w:lang w:eastAsia="zh-HK"/>
              </w:rPr>
            </w:pPr>
          </w:p>
          <w:p w14:paraId="48A3AB5A" w14:textId="01CEEAE5" w:rsidR="005B23DA" w:rsidRPr="00710A1B" w:rsidRDefault="00DA7E7A" w:rsidP="00710A1B">
            <w:pPr>
              <w:pStyle w:val="af0"/>
              <w:numPr>
                <w:ilvl w:val="0"/>
                <w:numId w:val="2"/>
              </w:numPr>
              <w:tabs>
                <w:tab w:val="clear" w:pos="600"/>
                <w:tab w:val="left" w:pos="862"/>
              </w:tabs>
              <w:ind w:leftChars="0" w:left="12" w:firstLine="0"/>
              <w:jc w:val="both"/>
              <w:rPr>
                <w:rFonts w:hint="eastAsia"/>
                <w:spacing w:val="20"/>
                <w:szCs w:val="24"/>
                <w:lang w:eastAsia="zh-HK"/>
              </w:rPr>
            </w:pPr>
            <w:r w:rsidRPr="00DA7E7A">
              <w:rPr>
                <w:rFonts w:eastAsia="SimSun" w:hint="eastAsia"/>
                <w:spacing w:val="20"/>
                <w:szCs w:val="24"/>
                <w:lang w:eastAsia="zh-CN"/>
              </w:rPr>
              <w:t>组员没有其他意见，同意通过文件及活动总监人选的建议。</w:t>
            </w:r>
          </w:p>
          <w:p w14:paraId="2C38F0E2" w14:textId="77777777" w:rsidR="00E72C01" w:rsidRPr="00694009" w:rsidRDefault="00E72C01" w:rsidP="00694009">
            <w:pPr>
              <w:jc w:val="both"/>
              <w:rPr>
                <w:rFonts w:hint="eastAsia"/>
                <w:spacing w:val="20"/>
                <w:szCs w:val="24"/>
                <w:lang w:eastAsia="zh-HK"/>
              </w:rPr>
            </w:pPr>
          </w:p>
        </w:tc>
      </w:tr>
      <w:tr w:rsidR="009474DB" w:rsidRPr="009474DB" w14:paraId="14B13DBA" w14:textId="77777777" w:rsidTr="00E45E9D">
        <w:trPr>
          <w:jc w:val="center"/>
        </w:trPr>
        <w:tc>
          <w:tcPr>
            <w:tcW w:w="9151" w:type="dxa"/>
          </w:tcPr>
          <w:p w14:paraId="4C5EA6FA" w14:textId="77777777" w:rsidR="00710A1B" w:rsidRDefault="00710A1B" w:rsidP="00D57A01">
            <w:pPr>
              <w:tabs>
                <w:tab w:val="left" w:pos="1160"/>
              </w:tabs>
              <w:snapToGrid w:val="0"/>
              <w:spacing w:line="276" w:lineRule="auto"/>
              <w:jc w:val="both"/>
              <w:rPr>
                <w:rFonts w:hint="eastAsia"/>
                <w:b/>
                <w:spacing w:val="20"/>
                <w:szCs w:val="24"/>
                <w:u w:val="single"/>
                <w:lang w:eastAsia="zh-HK"/>
              </w:rPr>
            </w:pPr>
          </w:p>
          <w:p w14:paraId="3758525A" w14:textId="7AC3ABE2" w:rsidR="00A50BFE" w:rsidRPr="009474DB" w:rsidRDefault="00DA7E7A" w:rsidP="00D57A01">
            <w:pPr>
              <w:tabs>
                <w:tab w:val="left" w:pos="1160"/>
              </w:tabs>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t>第</w:t>
            </w:r>
            <w:r w:rsidRPr="00DA7E7A">
              <w:rPr>
                <w:rFonts w:eastAsia="SimSun"/>
                <w:b/>
                <w:spacing w:val="20"/>
                <w:szCs w:val="24"/>
                <w:u w:val="single"/>
                <w:lang w:eastAsia="zh-CN"/>
              </w:rPr>
              <w:t>6</w:t>
            </w:r>
            <w:r w:rsidRPr="00DA7E7A">
              <w:rPr>
                <w:rFonts w:eastAsia="SimSun" w:hint="eastAsia"/>
                <w:b/>
                <w:spacing w:val="20"/>
                <w:szCs w:val="24"/>
                <w:u w:val="single"/>
                <w:lang w:eastAsia="zh-CN"/>
              </w:rPr>
              <w:t>项：</w:t>
            </w:r>
            <w:r w:rsidRPr="009474DB">
              <w:rPr>
                <w:b/>
                <w:spacing w:val="20"/>
                <w:szCs w:val="24"/>
                <w:u w:val="single"/>
                <w:lang w:eastAsia="zh-CN"/>
              </w:rPr>
              <w:tab/>
            </w:r>
            <w:r w:rsidRPr="00DA7E7A">
              <w:rPr>
                <w:rFonts w:eastAsia="SimSun" w:hint="eastAsia"/>
                <w:b/>
                <w:spacing w:val="20"/>
                <w:szCs w:val="24"/>
                <w:u w:val="single"/>
                <w:lang w:eastAsia="zh-CN"/>
              </w:rPr>
              <w:t>其他事项</w:t>
            </w:r>
          </w:p>
          <w:p w14:paraId="525C118C" w14:textId="77777777" w:rsidR="00B6476E" w:rsidRPr="009474DB" w:rsidRDefault="00B6476E" w:rsidP="00E45E9D">
            <w:pPr>
              <w:pStyle w:val="af0"/>
              <w:rPr>
                <w:rFonts w:hint="eastAsia"/>
                <w:spacing w:val="20"/>
                <w:szCs w:val="24"/>
                <w:lang w:eastAsia="zh-HK"/>
              </w:rPr>
            </w:pPr>
          </w:p>
          <w:p w14:paraId="311A134F" w14:textId="5CD15C5A" w:rsidR="006241C4" w:rsidRDefault="00DA7E7A" w:rsidP="005B23DA">
            <w:pPr>
              <w:numPr>
                <w:ilvl w:val="0"/>
                <w:numId w:val="2"/>
              </w:numPr>
              <w:tabs>
                <w:tab w:val="clear" w:pos="600"/>
                <w:tab w:val="num" w:pos="862"/>
              </w:tabs>
              <w:ind w:left="1" w:firstLineChars="4" w:firstLine="11"/>
              <w:jc w:val="both"/>
              <w:rPr>
                <w:rFonts w:hint="eastAsia"/>
                <w:spacing w:val="20"/>
                <w:szCs w:val="24"/>
                <w:lang w:eastAsia="zh-HK"/>
              </w:rPr>
            </w:pPr>
            <w:r w:rsidRPr="00DA7E7A">
              <w:rPr>
                <w:rFonts w:eastAsia="SimSun" w:hint="eastAsia"/>
                <w:spacing w:val="20"/>
                <w:szCs w:val="24"/>
                <w:lang w:eastAsia="zh-CN"/>
              </w:rPr>
              <w:t>中西区民政事务专员</w:t>
            </w:r>
            <w:r w:rsidRPr="00DA7E7A">
              <w:rPr>
                <w:rFonts w:eastAsia="SimSun" w:hint="eastAsia"/>
                <w:spacing w:val="20"/>
                <w:szCs w:val="24"/>
                <w:u w:val="single"/>
                <w:lang w:eastAsia="zh-CN"/>
              </w:rPr>
              <w:t>黄何咏诗女士</w:t>
            </w:r>
            <w:r w:rsidRPr="00DA7E7A">
              <w:rPr>
                <w:rFonts w:eastAsia="SimSun" w:hint="eastAsia"/>
                <w:spacing w:val="20"/>
                <w:szCs w:val="24"/>
                <w:lang w:eastAsia="zh-CN"/>
              </w:rPr>
              <w:t>感谢各位议员对区内活动提供新方向，主题迎合本区区情，并希望日后活动能尽量表现出中西区特色及年轻活力的一面。</w:t>
            </w:r>
            <w:r w:rsidR="002155DB">
              <w:rPr>
                <w:rFonts w:hint="eastAsia"/>
                <w:spacing w:val="20"/>
                <w:szCs w:val="24"/>
                <w:lang w:eastAsia="zh-HK"/>
              </w:rPr>
              <w:br/>
            </w:r>
          </w:p>
          <w:p w14:paraId="6D174C17" w14:textId="25CA96E1" w:rsidR="002155DB" w:rsidRPr="009474DB" w:rsidRDefault="00DA7E7A" w:rsidP="005B23DA">
            <w:pPr>
              <w:numPr>
                <w:ilvl w:val="0"/>
                <w:numId w:val="2"/>
              </w:numPr>
              <w:tabs>
                <w:tab w:val="clear" w:pos="600"/>
                <w:tab w:val="num" w:pos="862"/>
              </w:tabs>
              <w:ind w:left="1" w:firstLineChars="4" w:firstLine="11"/>
              <w:jc w:val="both"/>
              <w:rPr>
                <w:rFonts w:hint="eastAsia"/>
                <w:spacing w:val="20"/>
                <w:szCs w:val="24"/>
                <w:lang w:eastAsia="zh-HK"/>
              </w:rPr>
            </w:pPr>
            <w:r w:rsidRPr="00DA7E7A">
              <w:rPr>
                <w:rFonts w:eastAsia="SimSun" w:hint="eastAsia"/>
                <w:spacing w:val="20"/>
                <w:szCs w:val="24"/>
                <w:u w:val="single"/>
                <w:lang w:eastAsia="zh-CN"/>
              </w:rPr>
              <w:t>主席</w:t>
            </w:r>
            <w:r w:rsidRPr="00DA7E7A">
              <w:rPr>
                <w:rFonts w:eastAsia="SimSun" w:hint="eastAsia"/>
                <w:spacing w:val="20"/>
                <w:szCs w:val="24"/>
                <w:lang w:eastAsia="zh-CN"/>
              </w:rPr>
              <w:t>认同活动应吸引更多年青人及家庭参与。</w:t>
            </w:r>
          </w:p>
          <w:p w14:paraId="5063834F" w14:textId="77777777" w:rsidR="002155DB" w:rsidRPr="002155DB" w:rsidRDefault="002155DB" w:rsidP="002155DB">
            <w:pPr>
              <w:jc w:val="both"/>
              <w:rPr>
                <w:rFonts w:hint="eastAsia"/>
                <w:b/>
                <w:spacing w:val="20"/>
                <w:szCs w:val="24"/>
                <w:u w:val="single"/>
                <w:lang w:eastAsia="zh-HK"/>
              </w:rPr>
            </w:pPr>
          </w:p>
        </w:tc>
      </w:tr>
      <w:tr w:rsidR="009474DB" w:rsidRPr="009474DB" w14:paraId="2987BFD4" w14:textId="77777777" w:rsidTr="00E45E9D">
        <w:trPr>
          <w:jc w:val="center"/>
        </w:trPr>
        <w:tc>
          <w:tcPr>
            <w:tcW w:w="9151" w:type="dxa"/>
          </w:tcPr>
          <w:p w14:paraId="6E99BBBE" w14:textId="2F4B9C6F" w:rsidR="002F48FF" w:rsidRPr="009474DB" w:rsidRDefault="00DA7E7A" w:rsidP="00E45E9D">
            <w:pPr>
              <w:tabs>
                <w:tab w:val="left" w:pos="1440"/>
              </w:tabs>
              <w:snapToGrid w:val="0"/>
              <w:spacing w:line="276" w:lineRule="auto"/>
              <w:jc w:val="both"/>
              <w:rPr>
                <w:rFonts w:hint="eastAsia"/>
                <w:b/>
                <w:spacing w:val="20"/>
                <w:szCs w:val="24"/>
                <w:u w:val="single"/>
                <w:lang w:eastAsia="zh-HK"/>
              </w:rPr>
            </w:pPr>
            <w:r w:rsidRPr="00DA7E7A">
              <w:rPr>
                <w:rFonts w:eastAsia="SimSun" w:hint="eastAsia"/>
                <w:b/>
                <w:spacing w:val="20"/>
                <w:szCs w:val="24"/>
                <w:u w:val="single"/>
                <w:lang w:eastAsia="zh-CN"/>
              </w:rPr>
              <w:lastRenderedPageBreak/>
              <w:t>第</w:t>
            </w:r>
            <w:r w:rsidRPr="00DA7E7A">
              <w:rPr>
                <w:rFonts w:eastAsia="SimSun"/>
                <w:b/>
                <w:spacing w:val="20"/>
                <w:szCs w:val="24"/>
                <w:u w:val="single"/>
                <w:lang w:eastAsia="zh-CN"/>
              </w:rPr>
              <w:t>7</w:t>
            </w:r>
            <w:r w:rsidRPr="00DA7E7A">
              <w:rPr>
                <w:rFonts w:eastAsia="SimSun" w:hint="eastAsia"/>
                <w:b/>
                <w:spacing w:val="20"/>
                <w:szCs w:val="24"/>
                <w:u w:val="single"/>
                <w:lang w:eastAsia="zh-CN"/>
              </w:rPr>
              <w:t>项：下次会议日期</w:t>
            </w:r>
          </w:p>
          <w:p w14:paraId="1AC46A8D" w14:textId="77777777" w:rsidR="00671EA5" w:rsidRPr="009474DB" w:rsidRDefault="00671EA5" w:rsidP="00E45E9D">
            <w:pPr>
              <w:tabs>
                <w:tab w:val="left" w:pos="1440"/>
              </w:tabs>
              <w:snapToGrid w:val="0"/>
              <w:spacing w:line="276" w:lineRule="auto"/>
              <w:jc w:val="both"/>
              <w:rPr>
                <w:rFonts w:hint="eastAsia"/>
                <w:b/>
                <w:spacing w:val="20"/>
                <w:szCs w:val="24"/>
                <w:u w:val="single"/>
                <w:lang w:eastAsia="zh-HK"/>
              </w:rPr>
            </w:pPr>
          </w:p>
          <w:p w14:paraId="7C3866E1" w14:textId="2CEBAE3E" w:rsidR="002F48FF" w:rsidRPr="009474DB" w:rsidRDefault="00DA7E7A" w:rsidP="005B23DA">
            <w:pPr>
              <w:numPr>
                <w:ilvl w:val="0"/>
                <w:numId w:val="2"/>
              </w:numPr>
              <w:tabs>
                <w:tab w:val="clear" w:pos="600"/>
                <w:tab w:val="num" w:pos="862"/>
              </w:tabs>
              <w:ind w:left="11" w:hangingChars="4" w:hanging="11"/>
              <w:jc w:val="both"/>
              <w:rPr>
                <w:rFonts w:hint="eastAsia"/>
                <w:spacing w:val="20"/>
                <w:szCs w:val="24"/>
                <w:lang w:eastAsia="zh-HK"/>
              </w:rPr>
            </w:pPr>
            <w:r w:rsidRPr="00DA7E7A">
              <w:rPr>
                <w:rFonts w:eastAsia="SimSun" w:hint="eastAsia"/>
                <w:spacing w:val="20"/>
                <w:szCs w:val="24"/>
                <w:lang w:eastAsia="zh-CN"/>
              </w:rPr>
              <w:t>下次会议日期待定。</w:t>
            </w:r>
          </w:p>
          <w:p w14:paraId="1ACFC6C4" w14:textId="77777777" w:rsidR="002F48FF" w:rsidRPr="009474DB" w:rsidRDefault="002F48FF" w:rsidP="00E45502">
            <w:pPr>
              <w:ind w:left="12"/>
              <w:jc w:val="both"/>
              <w:rPr>
                <w:rFonts w:hint="eastAsia"/>
                <w:spacing w:val="20"/>
                <w:szCs w:val="24"/>
                <w:u w:val="single"/>
                <w:lang w:eastAsia="zh-HK"/>
              </w:rPr>
            </w:pPr>
          </w:p>
          <w:p w14:paraId="30091EF4" w14:textId="1CC9F8FB" w:rsidR="002F48FF" w:rsidRPr="009474DB" w:rsidRDefault="00DA7E7A" w:rsidP="005B23DA">
            <w:pPr>
              <w:numPr>
                <w:ilvl w:val="0"/>
                <w:numId w:val="2"/>
              </w:numPr>
              <w:tabs>
                <w:tab w:val="clear" w:pos="600"/>
                <w:tab w:val="num" w:pos="862"/>
              </w:tabs>
              <w:ind w:left="12" w:firstLine="0"/>
              <w:jc w:val="both"/>
              <w:rPr>
                <w:rFonts w:hint="eastAsia"/>
                <w:spacing w:val="20"/>
                <w:szCs w:val="24"/>
                <w:lang w:eastAsia="zh-HK"/>
              </w:rPr>
            </w:pPr>
            <w:r w:rsidRPr="00DA7E7A">
              <w:rPr>
                <w:rFonts w:eastAsia="SimSun" w:hint="eastAsia"/>
                <w:spacing w:val="20"/>
                <w:szCs w:val="24"/>
                <w:lang w:eastAsia="zh-CN"/>
              </w:rPr>
              <w:t>会议于下午一时二十二分结束。</w:t>
            </w:r>
          </w:p>
          <w:p w14:paraId="5041188D" w14:textId="77777777" w:rsidR="001C3E64" w:rsidRDefault="001C3E64" w:rsidP="00E45E9D">
            <w:pPr>
              <w:tabs>
                <w:tab w:val="left" w:pos="1440"/>
              </w:tabs>
              <w:snapToGrid w:val="0"/>
              <w:spacing w:line="276" w:lineRule="auto"/>
              <w:jc w:val="both"/>
              <w:rPr>
                <w:rFonts w:hint="eastAsia"/>
                <w:spacing w:val="20"/>
                <w:szCs w:val="24"/>
                <w:u w:val="single"/>
                <w:lang w:eastAsia="zh-HK"/>
              </w:rPr>
            </w:pPr>
          </w:p>
          <w:p w14:paraId="6C57B53B" w14:textId="77777777" w:rsidR="00E72C01" w:rsidRDefault="00E72C01" w:rsidP="00E45E9D">
            <w:pPr>
              <w:tabs>
                <w:tab w:val="left" w:pos="1440"/>
              </w:tabs>
              <w:snapToGrid w:val="0"/>
              <w:spacing w:line="276" w:lineRule="auto"/>
              <w:jc w:val="both"/>
              <w:rPr>
                <w:rFonts w:hint="eastAsia"/>
                <w:spacing w:val="20"/>
                <w:szCs w:val="24"/>
                <w:u w:val="single"/>
                <w:lang w:eastAsia="zh-HK"/>
              </w:rPr>
            </w:pPr>
          </w:p>
          <w:p w14:paraId="7BD09ABB" w14:textId="77777777" w:rsidR="00E72C01" w:rsidRDefault="00E72C01" w:rsidP="00E45E9D">
            <w:pPr>
              <w:tabs>
                <w:tab w:val="left" w:pos="1440"/>
              </w:tabs>
              <w:snapToGrid w:val="0"/>
              <w:spacing w:line="276" w:lineRule="auto"/>
              <w:jc w:val="both"/>
              <w:rPr>
                <w:rFonts w:hint="eastAsia"/>
                <w:spacing w:val="20"/>
                <w:szCs w:val="24"/>
                <w:u w:val="single"/>
                <w:lang w:eastAsia="zh-HK"/>
              </w:rPr>
            </w:pPr>
          </w:p>
          <w:p w14:paraId="3ABAC0EB" w14:textId="77777777" w:rsidR="00E72C01" w:rsidRPr="009474DB" w:rsidRDefault="00E72C01" w:rsidP="00E45E9D">
            <w:pPr>
              <w:tabs>
                <w:tab w:val="left" w:pos="1440"/>
              </w:tabs>
              <w:snapToGrid w:val="0"/>
              <w:spacing w:line="276" w:lineRule="auto"/>
              <w:jc w:val="both"/>
              <w:rPr>
                <w:rFonts w:hint="eastAsia"/>
                <w:spacing w:val="20"/>
                <w:szCs w:val="24"/>
                <w:u w:val="single"/>
                <w:lang w:eastAsia="zh-HK"/>
              </w:rPr>
            </w:pPr>
          </w:p>
        </w:tc>
      </w:tr>
    </w:tbl>
    <w:p w14:paraId="57D6F44B" w14:textId="33634848" w:rsidR="0085255B" w:rsidRPr="009474DB" w:rsidRDefault="00DA7E7A" w:rsidP="00E45E9D">
      <w:pPr>
        <w:rPr>
          <w:rFonts w:hint="eastAsia"/>
          <w:spacing w:val="20"/>
          <w:szCs w:val="24"/>
          <w:lang w:eastAsia="zh-HK"/>
        </w:rPr>
      </w:pPr>
      <w:r w:rsidRPr="00DA7E7A">
        <w:rPr>
          <w:rFonts w:eastAsia="SimSun" w:hint="eastAsia"/>
          <w:spacing w:val="20"/>
          <w:szCs w:val="24"/>
          <w:lang w:eastAsia="zh-CN"/>
        </w:rPr>
        <w:t>中西区区议会秘书处</w:t>
      </w:r>
    </w:p>
    <w:p w14:paraId="6C66B7A3" w14:textId="70D4364D" w:rsidR="002F48FF" w:rsidRPr="009474DB" w:rsidRDefault="00DA7E7A" w:rsidP="00E45E9D">
      <w:pPr>
        <w:rPr>
          <w:rFonts w:hint="eastAsia"/>
          <w:spacing w:val="20"/>
          <w:szCs w:val="24"/>
          <w:lang w:eastAsia="zh-HK"/>
        </w:rPr>
      </w:pPr>
      <w:r w:rsidRPr="00DA7E7A">
        <w:rPr>
          <w:rFonts w:eastAsia="SimSun" w:hint="eastAsia"/>
          <w:spacing w:val="20"/>
          <w:szCs w:val="24"/>
          <w:lang w:eastAsia="zh-CN"/>
        </w:rPr>
        <w:t>二零一六年九月</w:t>
      </w:r>
    </w:p>
    <w:sectPr w:rsidR="002F48FF" w:rsidRPr="009474DB" w:rsidSect="00C51D80">
      <w:footerReference w:type="default" r:id="rId9"/>
      <w:pgSz w:w="11906" w:h="16838" w:code="9"/>
      <w:pgMar w:top="1134"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0FB0" w14:textId="77777777" w:rsidR="00AD185B" w:rsidRDefault="00AD185B">
      <w:r>
        <w:separator/>
      </w:r>
    </w:p>
  </w:endnote>
  <w:endnote w:type="continuationSeparator" w:id="0">
    <w:p w14:paraId="2F148BAE" w14:textId="77777777" w:rsidR="00AD185B" w:rsidRDefault="00AD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865C" w14:textId="77777777" w:rsidR="00A521C4" w:rsidRDefault="00A521C4">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DA7E7A">
      <w:rPr>
        <w:rStyle w:val="a5"/>
        <w:noProof/>
        <w:sz w:val="16"/>
      </w:rPr>
      <w:t>4</w:t>
    </w:r>
    <w:r>
      <w:rPr>
        <w:rStyle w:val="a5"/>
        <w:sz w:val="16"/>
      </w:rPr>
      <w:fldChar w:fldCharType="end"/>
    </w:r>
  </w:p>
  <w:p w14:paraId="105B6AE4" w14:textId="77777777" w:rsidR="00A521C4" w:rsidRPr="00C567B2" w:rsidRDefault="00A521C4" w:rsidP="002F48FF">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7FAA" w14:textId="77777777" w:rsidR="00AD185B" w:rsidRDefault="00AD185B">
      <w:r>
        <w:separator/>
      </w:r>
    </w:p>
  </w:footnote>
  <w:footnote w:type="continuationSeparator" w:id="0">
    <w:p w14:paraId="2C2F74CB" w14:textId="77777777" w:rsidR="00AD185B" w:rsidRDefault="00AD1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704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E4003"/>
    <w:multiLevelType w:val="hybridMultilevel"/>
    <w:tmpl w:val="F7C876AE"/>
    <w:lvl w:ilvl="0" w:tplc="0409000B">
      <w:start w:val="1"/>
      <w:numFmt w:val="bullet"/>
      <w:lvlText w:val=""/>
      <w:lvlJc w:val="left"/>
      <w:pPr>
        <w:ind w:left="960" w:hanging="480"/>
      </w:pPr>
      <w:rPr>
        <w:rFonts w:ascii="Wingdings" w:hAnsi="Wingdings" w:hint="default"/>
      </w:rPr>
    </w:lvl>
    <w:lvl w:ilvl="1" w:tplc="0409000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96509C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BD4489"/>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F04117"/>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345E9D"/>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1529D6"/>
    <w:multiLevelType w:val="hybridMultilevel"/>
    <w:tmpl w:val="7B909F50"/>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7">
    <w:nsid w:val="1CFD5467"/>
    <w:multiLevelType w:val="hybridMultilevel"/>
    <w:tmpl w:val="6CE4FB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EDF166E"/>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C20F01"/>
    <w:multiLevelType w:val="hybridMultilevel"/>
    <w:tmpl w:val="04C685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4870D6A"/>
    <w:multiLevelType w:val="hybridMultilevel"/>
    <w:tmpl w:val="26724458"/>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E818A7"/>
    <w:multiLevelType w:val="hybridMultilevel"/>
    <w:tmpl w:val="D3D42672"/>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6E4647"/>
    <w:multiLevelType w:val="hybridMultilevel"/>
    <w:tmpl w:val="7BBE8EBE"/>
    <w:lvl w:ilvl="0" w:tplc="7BA83C08">
      <w:start w:val="14"/>
      <w:numFmt w:val="decimal"/>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3">
    <w:nsid w:val="38FE226F"/>
    <w:multiLevelType w:val="hybridMultilevel"/>
    <w:tmpl w:val="81AADD18"/>
    <w:lvl w:ilvl="0" w:tplc="7BA83C08">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F40B33"/>
    <w:multiLevelType w:val="hybridMultilevel"/>
    <w:tmpl w:val="C5281290"/>
    <w:lvl w:ilvl="0" w:tplc="04090001">
      <w:start w:val="1"/>
      <w:numFmt w:val="bullet"/>
      <w:lvlText w:val=""/>
      <w:lvlJc w:val="left"/>
      <w:pPr>
        <w:ind w:left="492" w:hanging="480"/>
      </w:pPr>
      <w:rPr>
        <w:rFonts w:ascii="Wingdings" w:hAnsi="Wingdings" w:hint="default"/>
      </w:rPr>
    </w:lvl>
    <w:lvl w:ilvl="1" w:tplc="04090001">
      <w:start w:val="1"/>
      <w:numFmt w:val="bullet"/>
      <w:lvlText w:val=""/>
      <w:lvlJc w:val="left"/>
      <w:pPr>
        <w:ind w:left="972" w:hanging="480"/>
      </w:pPr>
      <w:rPr>
        <w:rFonts w:ascii="Wingdings" w:hAnsi="Wingdings" w:hint="default"/>
      </w:rPr>
    </w:lvl>
    <w:lvl w:ilvl="2" w:tplc="04090005" w:tentative="1">
      <w:start w:val="1"/>
      <w:numFmt w:val="bullet"/>
      <w:lvlText w:val=""/>
      <w:lvlJc w:val="left"/>
      <w:pPr>
        <w:ind w:left="1452" w:hanging="480"/>
      </w:pPr>
      <w:rPr>
        <w:rFonts w:ascii="Wingdings" w:hAnsi="Wingdings" w:hint="default"/>
      </w:rPr>
    </w:lvl>
    <w:lvl w:ilvl="3" w:tplc="04090001" w:tentative="1">
      <w:start w:val="1"/>
      <w:numFmt w:val="bullet"/>
      <w:lvlText w:val=""/>
      <w:lvlJc w:val="left"/>
      <w:pPr>
        <w:ind w:left="1932" w:hanging="480"/>
      </w:pPr>
      <w:rPr>
        <w:rFonts w:ascii="Wingdings" w:hAnsi="Wingdings" w:hint="default"/>
      </w:rPr>
    </w:lvl>
    <w:lvl w:ilvl="4" w:tplc="04090003" w:tentative="1">
      <w:start w:val="1"/>
      <w:numFmt w:val="bullet"/>
      <w:lvlText w:val=""/>
      <w:lvlJc w:val="left"/>
      <w:pPr>
        <w:ind w:left="2412" w:hanging="480"/>
      </w:pPr>
      <w:rPr>
        <w:rFonts w:ascii="Wingdings" w:hAnsi="Wingdings" w:hint="default"/>
      </w:rPr>
    </w:lvl>
    <w:lvl w:ilvl="5" w:tplc="04090005" w:tentative="1">
      <w:start w:val="1"/>
      <w:numFmt w:val="bullet"/>
      <w:lvlText w:val=""/>
      <w:lvlJc w:val="left"/>
      <w:pPr>
        <w:ind w:left="2892" w:hanging="480"/>
      </w:pPr>
      <w:rPr>
        <w:rFonts w:ascii="Wingdings" w:hAnsi="Wingdings" w:hint="default"/>
      </w:rPr>
    </w:lvl>
    <w:lvl w:ilvl="6" w:tplc="04090001" w:tentative="1">
      <w:start w:val="1"/>
      <w:numFmt w:val="bullet"/>
      <w:lvlText w:val=""/>
      <w:lvlJc w:val="left"/>
      <w:pPr>
        <w:ind w:left="3372" w:hanging="480"/>
      </w:pPr>
      <w:rPr>
        <w:rFonts w:ascii="Wingdings" w:hAnsi="Wingdings" w:hint="default"/>
      </w:rPr>
    </w:lvl>
    <w:lvl w:ilvl="7" w:tplc="04090003" w:tentative="1">
      <w:start w:val="1"/>
      <w:numFmt w:val="bullet"/>
      <w:lvlText w:val=""/>
      <w:lvlJc w:val="left"/>
      <w:pPr>
        <w:ind w:left="3852" w:hanging="480"/>
      </w:pPr>
      <w:rPr>
        <w:rFonts w:ascii="Wingdings" w:hAnsi="Wingdings" w:hint="default"/>
      </w:rPr>
    </w:lvl>
    <w:lvl w:ilvl="8" w:tplc="04090005" w:tentative="1">
      <w:start w:val="1"/>
      <w:numFmt w:val="bullet"/>
      <w:lvlText w:val=""/>
      <w:lvlJc w:val="left"/>
      <w:pPr>
        <w:ind w:left="4332" w:hanging="480"/>
      </w:pPr>
      <w:rPr>
        <w:rFonts w:ascii="Wingdings" w:hAnsi="Wingdings" w:hint="default"/>
      </w:rPr>
    </w:lvl>
  </w:abstractNum>
  <w:abstractNum w:abstractNumId="15">
    <w:nsid w:val="441C34C5"/>
    <w:multiLevelType w:val="hybridMultilevel"/>
    <w:tmpl w:val="6C1273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AD91EDC"/>
    <w:multiLevelType w:val="hybridMultilevel"/>
    <w:tmpl w:val="33A8165A"/>
    <w:lvl w:ilvl="0" w:tplc="EBB8AFF0">
      <w:start w:val="1"/>
      <w:numFmt w:val="lowerLetter"/>
      <w:lvlText w:val="(%1)"/>
      <w:lvlJc w:val="right"/>
      <w:pPr>
        <w:tabs>
          <w:tab w:val="num" w:pos="1320"/>
        </w:tabs>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0074AC"/>
    <w:multiLevelType w:val="hybridMultilevel"/>
    <w:tmpl w:val="B8C4BCC6"/>
    <w:lvl w:ilvl="0" w:tplc="417EEC1A">
      <w:start w:val="1"/>
      <w:numFmt w:val="lowerRoman"/>
      <w:lvlText w:val="(%1.)"/>
      <w:lvlJc w:val="left"/>
      <w:pPr>
        <w:ind w:left="1069"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510240"/>
    <w:multiLevelType w:val="hybridMultilevel"/>
    <w:tmpl w:val="C48CE4AA"/>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20D79C7"/>
    <w:multiLevelType w:val="hybridMultilevel"/>
    <w:tmpl w:val="2E8E4F9C"/>
    <w:lvl w:ilvl="0" w:tplc="EBB8AFF0">
      <w:start w:val="1"/>
      <w:numFmt w:val="lowerLetter"/>
      <w:lvlText w:val="(%1)"/>
      <w:lvlJc w:val="righ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nsid w:val="5B994E4B"/>
    <w:multiLevelType w:val="hybridMultilevel"/>
    <w:tmpl w:val="B2923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6E64FA4"/>
    <w:multiLevelType w:val="hybridMultilevel"/>
    <w:tmpl w:val="E3A821C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FB50D0"/>
    <w:multiLevelType w:val="hybridMultilevel"/>
    <w:tmpl w:val="1A92D732"/>
    <w:lvl w:ilvl="0" w:tplc="7BA83C08">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7247982"/>
    <w:multiLevelType w:val="hybridMultilevel"/>
    <w:tmpl w:val="692C1EEE"/>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FEE22B2"/>
    <w:multiLevelType w:val="hybridMultilevel"/>
    <w:tmpl w:val="171CFA64"/>
    <w:lvl w:ilvl="0" w:tplc="593A7098">
      <w:start w:val="1"/>
      <w:numFmt w:val="decimal"/>
      <w:pStyle w:val="2"/>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18"/>
  </w:num>
  <w:num w:numId="3">
    <w:abstractNumId w:val="19"/>
  </w:num>
  <w:num w:numId="4">
    <w:abstractNumId w:val="20"/>
  </w:num>
  <w:num w:numId="5">
    <w:abstractNumId w:val="9"/>
  </w:num>
  <w:num w:numId="6">
    <w:abstractNumId w:val="15"/>
  </w:num>
  <w:num w:numId="7">
    <w:abstractNumId w:val="23"/>
  </w:num>
  <w:num w:numId="8">
    <w:abstractNumId w:val="14"/>
  </w:num>
  <w:num w:numId="9">
    <w:abstractNumId w:val="3"/>
  </w:num>
  <w:num w:numId="10">
    <w:abstractNumId w:val="1"/>
  </w:num>
  <w:num w:numId="11">
    <w:abstractNumId w:val="6"/>
  </w:num>
  <w:num w:numId="12">
    <w:abstractNumId w:val="7"/>
  </w:num>
  <w:num w:numId="13">
    <w:abstractNumId w:val="16"/>
  </w:num>
  <w:num w:numId="14">
    <w:abstractNumId w:val="11"/>
  </w:num>
  <w:num w:numId="15">
    <w:abstractNumId w:val="2"/>
  </w:num>
  <w:num w:numId="16">
    <w:abstractNumId w:val="21"/>
  </w:num>
  <w:num w:numId="17">
    <w:abstractNumId w:val="17"/>
  </w:num>
  <w:num w:numId="18">
    <w:abstractNumId w:val="10"/>
  </w:num>
  <w:num w:numId="19">
    <w:abstractNumId w:val="0"/>
  </w:num>
  <w:num w:numId="20">
    <w:abstractNumId w:val="8"/>
  </w:num>
  <w:num w:numId="21">
    <w:abstractNumId w:val="5"/>
  </w:num>
  <w:num w:numId="22">
    <w:abstractNumId w:val="4"/>
  </w:num>
  <w:num w:numId="23">
    <w:abstractNumId w:val="12"/>
  </w:num>
  <w:num w:numId="24">
    <w:abstractNumId w:val="22"/>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s8o+gaGV7WZpKDxXQ3MYm4suXA=" w:salt="UnrCYGjH3RbevTJ4K5XpAA=="/>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16"/>
    <w:rsid w:val="00005FAA"/>
    <w:rsid w:val="00012A8D"/>
    <w:rsid w:val="000155B6"/>
    <w:rsid w:val="00015C92"/>
    <w:rsid w:val="00022B51"/>
    <w:rsid w:val="00024FA0"/>
    <w:rsid w:val="00030AAD"/>
    <w:rsid w:val="00030FA7"/>
    <w:rsid w:val="000332BE"/>
    <w:rsid w:val="00046D80"/>
    <w:rsid w:val="0005127D"/>
    <w:rsid w:val="000523C7"/>
    <w:rsid w:val="000534EF"/>
    <w:rsid w:val="000563B0"/>
    <w:rsid w:val="000603A4"/>
    <w:rsid w:val="00072548"/>
    <w:rsid w:val="00073201"/>
    <w:rsid w:val="00075AAF"/>
    <w:rsid w:val="00076331"/>
    <w:rsid w:val="00077CC0"/>
    <w:rsid w:val="00080A7A"/>
    <w:rsid w:val="0008338F"/>
    <w:rsid w:val="0009253D"/>
    <w:rsid w:val="000960C2"/>
    <w:rsid w:val="000A04C3"/>
    <w:rsid w:val="000A06E4"/>
    <w:rsid w:val="000B19A3"/>
    <w:rsid w:val="000C7B66"/>
    <w:rsid w:val="000D4D9B"/>
    <w:rsid w:val="000E0F31"/>
    <w:rsid w:val="000E1349"/>
    <w:rsid w:val="000E16E1"/>
    <w:rsid w:val="000E4A1E"/>
    <w:rsid w:val="000E52A1"/>
    <w:rsid w:val="000F08AA"/>
    <w:rsid w:val="00105B53"/>
    <w:rsid w:val="00111951"/>
    <w:rsid w:val="0011545D"/>
    <w:rsid w:val="001222E2"/>
    <w:rsid w:val="00124F84"/>
    <w:rsid w:val="00125276"/>
    <w:rsid w:val="0012529A"/>
    <w:rsid w:val="001353AF"/>
    <w:rsid w:val="0014437B"/>
    <w:rsid w:val="00150321"/>
    <w:rsid w:val="001566EC"/>
    <w:rsid w:val="00157B87"/>
    <w:rsid w:val="0016094D"/>
    <w:rsid w:val="00175DDA"/>
    <w:rsid w:val="00182C76"/>
    <w:rsid w:val="00193C14"/>
    <w:rsid w:val="001A3E6F"/>
    <w:rsid w:val="001A4D68"/>
    <w:rsid w:val="001A63E8"/>
    <w:rsid w:val="001B0A13"/>
    <w:rsid w:val="001B423D"/>
    <w:rsid w:val="001B740D"/>
    <w:rsid w:val="001C27C7"/>
    <w:rsid w:val="001C3E64"/>
    <w:rsid w:val="001D0685"/>
    <w:rsid w:val="001E2BCC"/>
    <w:rsid w:val="001E3658"/>
    <w:rsid w:val="001E4983"/>
    <w:rsid w:val="001E73EA"/>
    <w:rsid w:val="001F4E25"/>
    <w:rsid w:val="00202E21"/>
    <w:rsid w:val="00203758"/>
    <w:rsid w:val="00206007"/>
    <w:rsid w:val="00214E3F"/>
    <w:rsid w:val="002155DB"/>
    <w:rsid w:val="00217974"/>
    <w:rsid w:val="00221D72"/>
    <w:rsid w:val="00224837"/>
    <w:rsid w:val="00224BB3"/>
    <w:rsid w:val="00231DAC"/>
    <w:rsid w:val="00234931"/>
    <w:rsid w:val="002404EF"/>
    <w:rsid w:val="002408FE"/>
    <w:rsid w:val="00260200"/>
    <w:rsid w:val="00263735"/>
    <w:rsid w:val="002655D3"/>
    <w:rsid w:val="00267A45"/>
    <w:rsid w:val="00270DE0"/>
    <w:rsid w:val="00272420"/>
    <w:rsid w:val="00273EA8"/>
    <w:rsid w:val="002829CB"/>
    <w:rsid w:val="002831BA"/>
    <w:rsid w:val="00285067"/>
    <w:rsid w:val="00291BEF"/>
    <w:rsid w:val="002963C3"/>
    <w:rsid w:val="002969B4"/>
    <w:rsid w:val="002A1B6D"/>
    <w:rsid w:val="002A47B1"/>
    <w:rsid w:val="002A4DE8"/>
    <w:rsid w:val="002A6A82"/>
    <w:rsid w:val="002C28CE"/>
    <w:rsid w:val="002C2E2D"/>
    <w:rsid w:val="002C73DF"/>
    <w:rsid w:val="002E45BF"/>
    <w:rsid w:val="002F254F"/>
    <w:rsid w:val="002F48FF"/>
    <w:rsid w:val="00300432"/>
    <w:rsid w:val="00304309"/>
    <w:rsid w:val="00306E4C"/>
    <w:rsid w:val="00306F38"/>
    <w:rsid w:val="0031505F"/>
    <w:rsid w:val="00331541"/>
    <w:rsid w:val="003323B0"/>
    <w:rsid w:val="0033748A"/>
    <w:rsid w:val="003517E6"/>
    <w:rsid w:val="00371D96"/>
    <w:rsid w:val="00374CC8"/>
    <w:rsid w:val="00380B2B"/>
    <w:rsid w:val="00393323"/>
    <w:rsid w:val="003969A8"/>
    <w:rsid w:val="003A19FD"/>
    <w:rsid w:val="003A551E"/>
    <w:rsid w:val="003B168A"/>
    <w:rsid w:val="003B584F"/>
    <w:rsid w:val="003B605C"/>
    <w:rsid w:val="003C1F5E"/>
    <w:rsid w:val="003E2342"/>
    <w:rsid w:val="003F25D5"/>
    <w:rsid w:val="00411A71"/>
    <w:rsid w:val="0041411D"/>
    <w:rsid w:val="00415281"/>
    <w:rsid w:val="00431D24"/>
    <w:rsid w:val="00433121"/>
    <w:rsid w:val="004346BF"/>
    <w:rsid w:val="00434B36"/>
    <w:rsid w:val="0044037C"/>
    <w:rsid w:val="004414D5"/>
    <w:rsid w:val="00444BBF"/>
    <w:rsid w:val="004452D2"/>
    <w:rsid w:val="00457245"/>
    <w:rsid w:val="004613D0"/>
    <w:rsid w:val="004665CF"/>
    <w:rsid w:val="0047062D"/>
    <w:rsid w:val="00475464"/>
    <w:rsid w:val="00480518"/>
    <w:rsid w:val="004809EA"/>
    <w:rsid w:val="004851F6"/>
    <w:rsid w:val="00493128"/>
    <w:rsid w:val="00496A09"/>
    <w:rsid w:val="00496A4D"/>
    <w:rsid w:val="004A47A0"/>
    <w:rsid w:val="004A56CA"/>
    <w:rsid w:val="004A7277"/>
    <w:rsid w:val="004B51B4"/>
    <w:rsid w:val="004D50D7"/>
    <w:rsid w:val="004E104A"/>
    <w:rsid w:val="004E14C2"/>
    <w:rsid w:val="004E562A"/>
    <w:rsid w:val="004E645E"/>
    <w:rsid w:val="004F0BFE"/>
    <w:rsid w:val="004F3A6B"/>
    <w:rsid w:val="004F413E"/>
    <w:rsid w:val="004F54D0"/>
    <w:rsid w:val="004F61C1"/>
    <w:rsid w:val="00500FE6"/>
    <w:rsid w:val="00505976"/>
    <w:rsid w:val="00506D20"/>
    <w:rsid w:val="00522713"/>
    <w:rsid w:val="005371E5"/>
    <w:rsid w:val="005510A5"/>
    <w:rsid w:val="005540CB"/>
    <w:rsid w:val="0055474D"/>
    <w:rsid w:val="005615B3"/>
    <w:rsid w:val="00565720"/>
    <w:rsid w:val="005717DF"/>
    <w:rsid w:val="0057626B"/>
    <w:rsid w:val="0059627A"/>
    <w:rsid w:val="005B0F4E"/>
    <w:rsid w:val="005B23DA"/>
    <w:rsid w:val="005C653D"/>
    <w:rsid w:val="005C72C1"/>
    <w:rsid w:val="005D6959"/>
    <w:rsid w:val="005F1F27"/>
    <w:rsid w:val="005F3210"/>
    <w:rsid w:val="006156DC"/>
    <w:rsid w:val="0062149A"/>
    <w:rsid w:val="006218B2"/>
    <w:rsid w:val="006241C4"/>
    <w:rsid w:val="00625704"/>
    <w:rsid w:val="00627E75"/>
    <w:rsid w:val="00630F9E"/>
    <w:rsid w:val="006337F8"/>
    <w:rsid w:val="00636C09"/>
    <w:rsid w:val="006372AA"/>
    <w:rsid w:val="00641A56"/>
    <w:rsid w:val="00642274"/>
    <w:rsid w:val="00643312"/>
    <w:rsid w:val="0065339E"/>
    <w:rsid w:val="006540C7"/>
    <w:rsid w:val="00654F89"/>
    <w:rsid w:val="006565E5"/>
    <w:rsid w:val="00671A91"/>
    <w:rsid w:val="00671EA5"/>
    <w:rsid w:val="00676807"/>
    <w:rsid w:val="00687879"/>
    <w:rsid w:val="00694009"/>
    <w:rsid w:val="006A0916"/>
    <w:rsid w:val="006A1C6B"/>
    <w:rsid w:val="006A3470"/>
    <w:rsid w:val="006A473F"/>
    <w:rsid w:val="006B2F2D"/>
    <w:rsid w:val="006D11B2"/>
    <w:rsid w:val="006D663F"/>
    <w:rsid w:val="006E1F1E"/>
    <w:rsid w:val="006F27E7"/>
    <w:rsid w:val="006F2C5B"/>
    <w:rsid w:val="006F4667"/>
    <w:rsid w:val="006F4EB7"/>
    <w:rsid w:val="006F6D01"/>
    <w:rsid w:val="006F7046"/>
    <w:rsid w:val="00700E1C"/>
    <w:rsid w:val="00705209"/>
    <w:rsid w:val="00710A1B"/>
    <w:rsid w:val="007112C1"/>
    <w:rsid w:val="00713F7E"/>
    <w:rsid w:val="007219F8"/>
    <w:rsid w:val="00732DAA"/>
    <w:rsid w:val="00734642"/>
    <w:rsid w:val="00753683"/>
    <w:rsid w:val="00754836"/>
    <w:rsid w:val="00763065"/>
    <w:rsid w:val="00763533"/>
    <w:rsid w:val="00777D4A"/>
    <w:rsid w:val="007804D1"/>
    <w:rsid w:val="00784E2D"/>
    <w:rsid w:val="00785EC3"/>
    <w:rsid w:val="00791D1E"/>
    <w:rsid w:val="00794E09"/>
    <w:rsid w:val="007A0E1C"/>
    <w:rsid w:val="007A1625"/>
    <w:rsid w:val="007A3E54"/>
    <w:rsid w:val="007A7DE5"/>
    <w:rsid w:val="007B3A67"/>
    <w:rsid w:val="007C0A59"/>
    <w:rsid w:val="007C245F"/>
    <w:rsid w:val="007D0E01"/>
    <w:rsid w:val="007E3B03"/>
    <w:rsid w:val="007E60B2"/>
    <w:rsid w:val="007E6BE8"/>
    <w:rsid w:val="007F0D61"/>
    <w:rsid w:val="007F4FA9"/>
    <w:rsid w:val="008015D9"/>
    <w:rsid w:val="0080469A"/>
    <w:rsid w:val="00806EB3"/>
    <w:rsid w:val="0081146E"/>
    <w:rsid w:val="00813D73"/>
    <w:rsid w:val="008146DF"/>
    <w:rsid w:val="00815A34"/>
    <w:rsid w:val="00817299"/>
    <w:rsid w:val="00820421"/>
    <w:rsid w:val="0082211B"/>
    <w:rsid w:val="00823AF2"/>
    <w:rsid w:val="00825279"/>
    <w:rsid w:val="00836B85"/>
    <w:rsid w:val="0083707A"/>
    <w:rsid w:val="00840C0F"/>
    <w:rsid w:val="00842363"/>
    <w:rsid w:val="00844BC2"/>
    <w:rsid w:val="0085255B"/>
    <w:rsid w:val="00855ACB"/>
    <w:rsid w:val="008616B4"/>
    <w:rsid w:val="00864800"/>
    <w:rsid w:val="00865637"/>
    <w:rsid w:val="00872057"/>
    <w:rsid w:val="0088498E"/>
    <w:rsid w:val="00897B32"/>
    <w:rsid w:val="008A07D0"/>
    <w:rsid w:val="008A7E00"/>
    <w:rsid w:val="008B0649"/>
    <w:rsid w:val="008B3A23"/>
    <w:rsid w:val="008C2ACB"/>
    <w:rsid w:val="008C64E6"/>
    <w:rsid w:val="008D69A8"/>
    <w:rsid w:val="008E01F7"/>
    <w:rsid w:val="008E0AB8"/>
    <w:rsid w:val="008E1E87"/>
    <w:rsid w:val="008E3504"/>
    <w:rsid w:val="008F0BEE"/>
    <w:rsid w:val="009058CE"/>
    <w:rsid w:val="00914514"/>
    <w:rsid w:val="009221CA"/>
    <w:rsid w:val="0092593F"/>
    <w:rsid w:val="00932157"/>
    <w:rsid w:val="00934F36"/>
    <w:rsid w:val="00935735"/>
    <w:rsid w:val="00937257"/>
    <w:rsid w:val="0094156F"/>
    <w:rsid w:val="009468D0"/>
    <w:rsid w:val="0094694E"/>
    <w:rsid w:val="00947149"/>
    <w:rsid w:val="009474DB"/>
    <w:rsid w:val="00962776"/>
    <w:rsid w:val="00971C9F"/>
    <w:rsid w:val="00973187"/>
    <w:rsid w:val="0099246B"/>
    <w:rsid w:val="009940A5"/>
    <w:rsid w:val="009A7863"/>
    <w:rsid w:val="009A78CC"/>
    <w:rsid w:val="009B1AF2"/>
    <w:rsid w:val="009B2566"/>
    <w:rsid w:val="009B3097"/>
    <w:rsid w:val="009B312F"/>
    <w:rsid w:val="009B3995"/>
    <w:rsid w:val="009B41D2"/>
    <w:rsid w:val="009C4770"/>
    <w:rsid w:val="009C7A89"/>
    <w:rsid w:val="009D48AF"/>
    <w:rsid w:val="009E1493"/>
    <w:rsid w:val="009E1EE9"/>
    <w:rsid w:val="009E2202"/>
    <w:rsid w:val="009E32BE"/>
    <w:rsid w:val="009E4117"/>
    <w:rsid w:val="009E43C8"/>
    <w:rsid w:val="009F4EBA"/>
    <w:rsid w:val="009F5431"/>
    <w:rsid w:val="00A00179"/>
    <w:rsid w:val="00A001AB"/>
    <w:rsid w:val="00A01B47"/>
    <w:rsid w:val="00A02B40"/>
    <w:rsid w:val="00A07196"/>
    <w:rsid w:val="00A12FDC"/>
    <w:rsid w:val="00A21331"/>
    <w:rsid w:val="00A271EC"/>
    <w:rsid w:val="00A30488"/>
    <w:rsid w:val="00A50152"/>
    <w:rsid w:val="00A50BFE"/>
    <w:rsid w:val="00A521C4"/>
    <w:rsid w:val="00A56393"/>
    <w:rsid w:val="00A57A79"/>
    <w:rsid w:val="00A73A24"/>
    <w:rsid w:val="00A75E64"/>
    <w:rsid w:val="00A82CF4"/>
    <w:rsid w:val="00A91D8C"/>
    <w:rsid w:val="00A938E3"/>
    <w:rsid w:val="00A95B46"/>
    <w:rsid w:val="00A96098"/>
    <w:rsid w:val="00AA03DC"/>
    <w:rsid w:val="00AA1617"/>
    <w:rsid w:val="00AA29B1"/>
    <w:rsid w:val="00AA7334"/>
    <w:rsid w:val="00AA7834"/>
    <w:rsid w:val="00AC7B17"/>
    <w:rsid w:val="00AD185B"/>
    <w:rsid w:val="00AE078E"/>
    <w:rsid w:val="00AE0CB2"/>
    <w:rsid w:val="00AE4CA1"/>
    <w:rsid w:val="00AF0A01"/>
    <w:rsid w:val="00AF1550"/>
    <w:rsid w:val="00AF3FC6"/>
    <w:rsid w:val="00B02724"/>
    <w:rsid w:val="00B04836"/>
    <w:rsid w:val="00B04A3C"/>
    <w:rsid w:val="00B11ECC"/>
    <w:rsid w:val="00B11F42"/>
    <w:rsid w:val="00B155BB"/>
    <w:rsid w:val="00B203AC"/>
    <w:rsid w:val="00B258DC"/>
    <w:rsid w:val="00B3283E"/>
    <w:rsid w:val="00B3302F"/>
    <w:rsid w:val="00B34429"/>
    <w:rsid w:val="00B34673"/>
    <w:rsid w:val="00B43769"/>
    <w:rsid w:val="00B44AF3"/>
    <w:rsid w:val="00B556EF"/>
    <w:rsid w:val="00B61BAC"/>
    <w:rsid w:val="00B64159"/>
    <w:rsid w:val="00B6476E"/>
    <w:rsid w:val="00B65078"/>
    <w:rsid w:val="00B67F02"/>
    <w:rsid w:val="00B70806"/>
    <w:rsid w:val="00B74016"/>
    <w:rsid w:val="00B74E8C"/>
    <w:rsid w:val="00B8068A"/>
    <w:rsid w:val="00B80A93"/>
    <w:rsid w:val="00B82C39"/>
    <w:rsid w:val="00B84483"/>
    <w:rsid w:val="00B84C70"/>
    <w:rsid w:val="00B85EDA"/>
    <w:rsid w:val="00BA0E67"/>
    <w:rsid w:val="00BA1A8E"/>
    <w:rsid w:val="00BB2963"/>
    <w:rsid w:val="00BB5E23"/>
    <w:rsid w:val="00BE3F8B"/>
    <w:rsid w:val="00BE6DF7"/>
    <w:rsid w:val="00BF3D07"/>
    <w:rsid w:val="00C0389B"/>
    <w:rsid w:val="00C14E9E"/>
    <w:rsid w:val="00C15C30"/>
    <w:rsid w:val="00C23347"/>
    <w:rsid w:val="00C35415"/>
    <w:rsid w:val="00C35EE1"/>
    <w:rsid w:val="00C4273F"/>
    <w:rsid w:val="00C42F8E"/>
    <w:rsid w:val="00C43F8F"/>
    <w:rsid w:val="00C4657A"/>
    <w:rsid w:val="00C47788"/>
    <w:rsid w:val="00C47932"/>
    <w:rsid w:val="00C51D80"/>
    <w:rsid w:val="00C54B93"/>
    <w:rsid w:val="00C601C8"/>
    <w:rsid w:val="00C829A5"/>
    <w:rsid w:val="00C96B0E"/>
    <w:rsid w:val="00CA6BF5"/>
    <w:rsid w:val="00CB11B2"/>
    <w:rsid w:val="00CB3A38"/>
    <w:rsid w:val="00CB4F8F"/>
    <w:rsid w:val="00CB72FB"/>
    <w:rsid w:val="00CD1342"/>
    <w:rsid w:val="00CD3E8A"/>
    <w:rsid w:val="00CD563B"/>
    <w:rsid w:val="00CE2A39"/>
    <w:rsid w:val="00CE738A"/>
    <w:rsid w:val="00CF0B26"/>
    <w:rsid w:val="00CF45D6"/>
    <w:rsid w:val="00D00BE6"/>
    <w:rsid w:val="00D0335F"/>
    <w:rsid w:val="00D03582"/>
    <w:rsid w:val="00D045C9"/>
    <w:rsid w:val="00D05C53"/>
    <w:rsid w:val="00D12162"/>
    <w:rsid w:val="00D12337"/>
    <w:rsid w:val="00D13B0C"/>
    <w:rsid w:val="00D14CDC"/>
    <w:rsid w:val="00D15C7F"/>
    <w:rsid w:val="00D16354"/>
    <w:rsid w:val="00D20B17"/>
    <w:rsid w:val="00D23B16"/>
    <w:rsid w:val="00D34D36"/>
    <w:rsid w:val="00D35D54"/>
    <w:rsid w:val="00D4537C"/>
    <w:rsid w:val="00D47509"/>
    <w:rsid w:val="00D57A01"/>
    <w:rsid w:val="00D65A1C"/>
    <w:rsid w:val="00D65A35"/>
    <w:rsid w:val="00D75533"/>
    <w:rsid w:val="00D82075"/>
    <w:rsid w:val="00D9292D"/>
    <w:rsid w:val="00DA7E7A"/>
    <w:rsid w:val="00DB547C"/>
    <w:rsid w:val="00DB5679"/>
    <w:rsid w:val="00DB6568"/>
    <w:rsid w:val="00DC2A61"/>
    <w:rsid w:val="00DC5B20"/>
    <w:rsid w:val="00DD7A43"/>
    <w:rsid w:val="00DE5886"/>
    <w:rsid w:val="00DE5AEB"/>
    <w:rsid w:val="00DE5FDF"/>
    <w:rsid w:val="00DE631E"/>
    <w:rsid w:val="00DF1317"/>
    <w:rsid w:val="00DF2E54"/>
    <w:rsid w:val="00DF6328"/>
    <w:rsid w:val="00E06FBE"/>
    <w:rsid w:val="00E115A3"/>
    <w:rsid w:val="00E1273D"/>
    <w:rsid w:val="00E1382A"/>
    <w:rsid w:val="00E17D59"/>
    <w:rsid w:val="00E21300"/>
    <w:rsid w:val="00E233A8"/>
    <w:rsid w:val="00E36BD0"/>
    <w:rsid w:val="00E45502"/>
    <w:rsid w:val="00E45E9D"/>
    <w:rsid w:val="00E465CD"/>
    <w:rsid w:val="00E51F78"/>
    <w:rsid w:val="00E5326D"/>
    <w:rsid w:val="00E53BE5"/>
    <w:rsid w:val="00E55484"/>
    <w:rsid w:val="00E558B6"/>
    <w:rsid w:val="00E60FE9"/>
    <w:rsid w:val="00E62A19"/>
    <w:rsid w:val="00E72C01"/>
    <w:rsid w:val="00E74EC7"/>
    <w:rsid w:val="00E827C7"/>
    <w:rsid w:val="00E90284"/>
    <w:rsid w:val="00E91672"/>
    <w:rsid w:val="00E91E3A"/>
    <w:rsid w:val="00E9607B"/>
    <w:rsid w:val="00EA15D0"/>
    <w:rsid w:val="00EA251A"/>
    <w:rsid w:val="00EA418D"/>
    <w:rsid w:val="00EB0A64"/>
    <w:rsid w:val="00EC383A"/>
    <w:rsid w:val="00EC781C"/>
    <w:rsid w:val="00EC79A4"/>
    <w:rsid w:val="00ED1B8A"/>
    <w:rsid w:val="00ED2EE6"/>
    <w:rsid w:val="00ED5F7B"/>
    <w:rsid w:val="00EE33F8"/>
    <w:rsid w:val="00EE3C56"/>
    <w:rsid w:val="00EE6C62"/>
    <w:rsid w:val="00EE70CE"/>
    <w:rsid w:val="00EF7E2E"/>
    <w:rsid w:val="00F0090C"/>
    <w:rsid w:val="00F13100"/>
    <w:rsid w:val="00F230F7"/>
    <w:rsid w:val="00F23222"/>
    <w:rsid w:val="00F25174"/>
    <w:rsid w:val="00F31A8D"/>
    <w:rsid w:val="00F46840"/>
    <w:rsid w:val="00F50E47"/>
    <w:rsid w:val="00F54396"/>
    <w:rsid w:val="00F67252"/>
    <w:rsid w:val="00F75D38"/>
    <w:rsid w:val="00F800A7"/>
    <w:rsid w:val="00F834BE"/>
    <w:rsid w:val="00F96046"/>
    <w:rsid w:val="00F96D52"/>
    <w:rsid w:val="00FA006B"/>
    <w:rsid w:val="00FB1B38"/>
    <w:rsid w:val="00FB2A41"/>
    <w:rsid w:val="00FB3EAF"/>
    <w:rsid w:val="00FB6382"/>
    <w:rsid w:val="00FC0D77"/>
    <w:rsid w:val="00FC6E82"/>
    <w:rsid w:val="00FC7418"/>
    <w:rsid w:val="00FD1650"/>
    <w:rsid w:val="00FD6800"/>
    <w:rsid w:val="00FD7300"/>
    <w:rsid w:val="00FD7E8D"/>
    <w:rsid w:val="00FE0BF4"/>
    <w:rsid w:val="00FE2FEE"/>
    <w:rsid w:val="00FE6169"/>
    <w:rsid w:val="00FF2D1A"/>
    <w:rsid w:val="00FF4D34"/>
    <w:rsid w:val="00FF60A5"/>
    <w:rsid w:val="00FF6F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F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A77B42"/>
    <w:pPr>
      <w:widowControl w:val="0"/>
      <w:adjustRightInd w:val="0"/>
      <w:spacing w:line="360" w:lineRule="atLeast"/>
      <w:textAlignment w:val="baseline"/>
    </w:pPr>
    <w:rPr>
      <w:sz w:val="24"/>
      <w:lang w:val="en-US" w:eastAsia="zh-TW"/>
    </w:rPr>
  </w:style>
  <w:style w:type="paragraph" w:styleId="1">
    <w:name w:val="heading 1"/>
    <w:basedOn w:val="a"/>
    <w:next w:val="a"/>
    <w:qFormat/>
    <w:pPr>
      <w:keepNext/>
      <w:spacing w:before="180" w:after="180" w:line="720" w:lineRule="atLeast"/>
      <w:outlineLvl w:val="0"/>
    </w:pPr>
    <w:rPr>
      <w:rFonts w:ascii="Arial" w:hAnsi="Arial"/>
      <w:b/>
      <w:spacing w:val="20"/>
      <w:kern w:val="52"/>
      <w:sz w:val="52"/>
    </w:rPr>
  </w:style>
  <w:style w:type="paragraph" w:styleId="2">
    <w:name w:val="heading 2"/>
    <w:basedOn w:val="a"/>
    <w:next w:val="a"/>
    <w:qFormat/>
    <w:pPr>
      <w:keepNext/>
      <w:numPr>
        <w:numId w:val="1"/>
      </w:numPr>
      <w:spacing w:line="240" w:lineRule="atLeast"/>
      <w:outlineLvl w:val="1"/>
    </w:pPr>
    <w:rPr>
      <w:rFonts w:ascii="新細明體"/>
      <w:spacing w:val="20"/>
    </w:rPr>
  </w:style>
  <w:style w:type="paragraph" w:styleId="3">
    <w:name w:val="heading 3"/>
    <w:basedOn w:val="a"/>
    <w:next w:val="a"/>
    <w:qFormat/>
    <w:pPr>
      <w:keepNext/>
      <w:spacing w:line="720" w:lineRule="atLeast"/>
      <w:outlineLvl w:val="2"/>
    </w:pPr>
    <w:rPr>
      <w:rFonts w:ascii="Arial" w:hAnsi="Arial"/>
      <w:b/>
      <w:spacing w:val="20"/>
      <w:sz w:val="36"/>
    </w:rPr>
  </w:style>
  <w:style w:type="paragraph" w:styleId="4">
    <w:name w:val="heading 4"/>
    <w:basedOn w:val="a"/>
    <w:next w:val="a"/>
    <w:qFormat/>
    <w:pPr>
      <w:keepNext/>
      <w:spacing w:line="720" w:lineRule="atLeast"/>
      <w:outlineLvl w:val="3"/>
    </w:pPr>
    <w:rPr>
      <w:rFonts w:ascii="Arial" w:hAnsi="Arial"/>
      <w:spacing w:val="20"/>
      <w:sz w:val="36"/>
    </w:rPr>
  </w:style>
  <w:style w:type="paragraph" w:styleId="5">
    <w:name w:val="heading 5"/>
    <w:basedOn w:val="a"/>
    <w:next w:val="a"/>
    <w:qFormat/>
    <w:pPr>
      <w:keepNext/>
      <w:spacing w:line="720" w:lineRule="atLeast"/>
      <w:outlineLvl w:val="4"/>
    </w:pPr>
    <w:rPr>
      <w:rFonts w:ascii="Arial" w:hAnsi="Arial"/>
      <w:b/>
      <w:spacing w:val="20"/>
      <w:sz w:val="36"/>
    </w:rPr>
  </w:style>
  <w:style w:type="paragraph" w:styleId="6">
    <w:name w:val="heading 6"/>
    <w:basedOn w:val="a"/>
    <w:next w:val="a"/>
    <w:qFormat/>
    <w:pPr>
      <w:keepNext/>
      <w:spacing w:line="720" w:lineRule="atLeast"/>
      <w:outlineLvl w:val="5"/>
    </w:pPr>
    <w:rPr>
      <w:rFonts w:ascii="Arial" w:hAnsi="Arial"/>
      <w:spacing w:val="20"/>
      <w:sz w:val="36"/>
    </w:rPr>
  </w:style>
  <w:style w:type="paragraph" w:styleId="7">
    <w:name w:val="heading 7"/>
    <w:basedOn w:val="a"/>
    <w:next w:val="a"/>
    <w:qFormat/>
    <w:pPr>
      <w:keepNext/>
      <w:spacing w:line="720" w:lineRule="atLeast"/>
      <w:outlineLvl w:val="6"/>
    </w:pPr>
    <w:rPr>
      <w:rFonts w:ascii="Arial" w:hAnsi="Arial"/>
      <w:b/>
      <w:spacing w:val="20"/>
      <w:sz w:val="36"/>
    </w:rPr>
  </w:style>
  <w:style w:type="paragraph" w:styleId="8">
    <w:name w:val="heading 8"/>
    <w:basedOn w:val="a"/>
    <w:next w:val="a"/>
    <w:qFormat/>
    <w:pPr>
      <w:keepNext/>
      <w:spacing w:line="720" w:lineRule="atLeast"/>
      <w:outlineLvl w:val="7"/>
    </w:pPr>
    <w:rPr>
      <w:rFonts w:ascii="Arial" w:hAnsi="Arial"/>
      <w:spacing w:val="20"/>
      <w:sz w:val="36"/>
    </w:rPr>
  </w:style>
  <w:style w:type="paragraph" w:styleId="9">
    <w:name w:val="heading 9"/>
    <w:basedOn w:val="a"/>
    <w:next w:val="a"/>
    <w:qFormat/>
    <w:pPr>
      <w:keepNext/>
      <w:spacing w:line="720" w:lineRule="atLeast"/>
      <w:outlineLvl w:val="8"/>
    </w:pPr>
    <w:rPr>
      <w:rFonts w:ascii="Arial" w:hAnsi="Arial"/>
      <w:spacing w:val="2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styleId="a7">
    <w:name w:val="Block Text"/>
    <w:basedOn w:val="a"/>
    <w:pPr>
      <w:tabs>
        <w:tab w:val="left" w:pos="1680"/>
        <w:tab w:val="left" w:pos="3480"/>
      </w:tabs>
      <w:ind w:left="1680" w:right="812" w:hanging="1113"/>
      <w:jc w:val="both"/>
    </w:pPr>
    <w:rPr>
      <w:spacing w:val="20"/>
    </w:rPr>
  </w:style>
  <w:style w:type="paragraph" w:styleId="a8">
    <w:name w:val="Balloon Text"/>
    <w:basedOn w:val="a"/>
    <w:semiHidden/>
    <w:rsid w:val="00FF20DB"/>
    <w:rPr>
      <w:rFonts w:ascii="Arial" w:hAnsi="Arial"/>
      <w:sz w:val="18"/>
      <w:szCs w:val="18"/>
    </w:rPr>
  </w:style>
  <w:style w:type="character" w:styleId="a9">
    <w:name w:val="annotation reference"/>
    <w:semiHidden/>
    <w:rsid w:val="004A6480"/>
    <w:rPr>
      <w:sz w:val="18"/>
      <w:szCs w:val="18"/>
    </w:rPr>
  </w:style>
  <w:style w:type="paragraph" w:styleId="aa">
    <w:name w:val="annotation text"/>
    <w:basedOn w:val="a"/>
    <w:semiHidden/>
    <w:rsid w:val="004A6480"/>
  </w:style>
  <w:style w:type="paragraph" w:styleId="ab">
    <w:name w:val="annotation subject"/>
    <w:basedOn w:val="aa"/>
    <w:next w:val="aa"/>
    <w:semiHidden/>
    <w:rsid w:val="004A6480"/>
    <w:rPr>
      <w:b/>
      <w:bCs/>
    </w:rPr>
  </w:style>
  <w:style w:type="paragraph" w:customStyle="1" w:styleId="1-21">
    <w:name w:val="暗色格線 1 - 輔色 21"/>
    <w:basedOn w:val="a"/>
    <w:uiPriority w:val="34"/>
    <w:qFormat/>
    <w:rsid w:val="00AE56CF"/>
    <w:pPr>
      <w:ind w:leftChars="200" w:left="480"/>
    </w:pPr>
  </w:style>
  <w:style w:type="paragraph" w:styleId="ac">
    <w:name w:val="Body Text Indent"/>
    <w:basedOn w:val="a"/>
    <w:link w:val="ad"/>
    <w:rsid w:val="00937C74"/>
    <w:pPr>
      <w:spacing w:after="120"/>
      <w:ind w:leftChars="200" w:left="480"/>
    </w:pPr>
    <w:rPr>
      <w:lang w:val="x-none" w:eastAsia="x-none"/>
    </w:rPr>
  </w:style>
  <w:style w:type="character" w:customStyle="1" w:styleId="ad">
    <w:name w:val="本文縮排 字元"/>
    <w:link w:val="ac"/>
    <w:rsid w:val="00937C74"/>
    <w:rPr>
      <w:sz w:val="24"/>
    </w:rPr>
  </w:style>
  <w:style w:type="table" w:styleId="ae">
    <w:name w:val="Table Grid"/>
    <w:basedOn w:val="a1"/>
    <w:rsid w:val="002C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qFormat/>
    <w:rsid w:val="00F21F97"/>
    <w:pPr>
      <w:ind w:leftChars="200" w:left="480"/>
    </w:pPr>
  </w:style>
  <w:style w:type="character" w:styleId="af">
    <w:name w:val="Emphasis"/>
    <w:uiPriority w:val="20"/>
    <w:qFormat/>
    <w:rsid w:val="0029645A"/>
    <w:rPr>
      <w:i/>
    </w:rPr>
  </w:style>
  <w:style w:type="paragraph" w:styleId="af0">
    <w:name w:val="List Paragraph"/>
    <w:basedOn w:val="a"/>
    <w:uiPriority w:val="34"/>
    <w:qFormat/>
    <w:rsid w:val="000B19A3"/>
    <w:pPr>
      <w:ind w:leftChars="200" w:left="480"/>
    </w:pPr>
  </w:style>
  <w:style w:type="paragraph" w:styleId="Web">
    <w:name w:val="Normal (Web)"/>
    <w:basedOn w:val="a"/>
    <w:uiPriority w:val="99"/>
    <w:unhideWhenUsed/>
    <w:rsid w:val="009B1AF2"/>
    <w:pPr>
      <w:widowControl/>
      <w:adjustRightInd/>
      <w:spacing w:before="100" w:beforeAutospacing="1" w:after="100" w:afterAutospacing="1" w:line="240" w:lineRule="auto"/>
      <w:textAlignment w:val="auto"/>
    </w:pPr>
    <w:rPr>
      <w:rFonts w:eastAsia="Times New Roman"/>
      <w:szCs w:val="24"/>
    </w:rPr>
  </w:style>
  <w:style w:type="paragraph" w:customStyle="1" w:styleId="ListParagraph1">
    <w:name w:val="List Paragraph1"/>
    <w:basedOn w:val="a"/>
    <w:rsid w:val="003E2342"/>
    <w:pPr>
      <w:adjustRightInd/>
      <w:spacing w:line="240" w:lineRule="auto"/>
      <w:ind w:leftChars="200" w:left="480"/>
      <w:textAlignment w:val="auto"/>
    </w:pPr>
    <w:rPr>
      <w:rFonts w:ascii="Calibri" w:hAnsi="Calibri"/>
      <w:kern w:val="2"/>
      <w:szCs w:val="22"/>
    </w:rPr>
  </w:style>
  <w:style w:type="paragraph" w:customStyle="1" w:styleId="TableParagraph">
    <w:name w:val="Table Paragraph"/>
    <w:basedOn w:val="a"/>
    <w:uiPriority w:val="1"/>
    <w:qFormat/>
    <w:rsid w:val="006A3470"/>
    <w:pPr>
      <w:autoSpaceDE w:val="0"/>
      <w:autoSpaceDN w:val="0"/>
      <w:spacing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687">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3">
          <w:marLeft w:val="576"/>
          <w:marRight w:val="0"/>
          <w:marTop w:val="80"/>
          <w:marBottom w:val="0"/>
          <w:divBdr>
            <w:top w:val="none" w:sz="0" w:space="0" w:color="auto"/>
            <w:left w:val="none" w:sz="0" w:space="0" w:color="auto"/>
            <w:bottom w:val="none" w:sz="0" w:space="0" w:color="auto"/>
            <w:right w:val="none" w:sz="0" w:space="0" w:color="auto"/>
          </w:divBdr>
        </w:div>
      </w:divsChild>
    </w:div>
    <w:div w:id="215707173">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562910483">
      <w:bodyDiv w:val="1"/>
      <w:marLeft w:val="0"/>
      <w:marRight w:val="0"/>
      <w:marTop w:val="0"/>
      <w:marBottom w:val="0"/>
      <w:divBdr>
        <w:top w:val="none" w:sz="0" w:space="0" w:color="auto"/>
        <w:left w:val="none" w:sz="0" w:space="0" w:color="auto"/>
        <w:bottom w:val="none" w:sz="0" w:space="0" w:color="auto"/>
        <w:right w:val="none" w:sz="0" w:space="0" w:color="auto"/>
      </w:divBdr>
      <w:divsChild>
        <w:div w:id="1639871085">
          <w:marLeft w:val="576"/>
          <w:marRight w:val="0"/>
          <w:marTop w:val="80"/>
          <w:marBottom w:val="0"/>
          <w:divBdr>
            <w:top w:val="none" w:sz="0" w:space="0" w:color="auto"/>
            <w:left w:val="none" w:sz="0" w:space="0" w:color="auto"/>
            <w:bottom w:val="none" w:sz="0" w:space="0" w:color="auto"/>
            <w:right w:val="none" w:sz="0" w:space="0" w:color="auto"/>
          </w:divBdr>
        </w:div>
      </w:divsChild>
    </w:div>
    <w:div w:id="1766880388">
      <w:bodyDiv w:val="1"/>
      <w:marLeft w:val="0"/>
      <w:marRight w:val="0"/>
      <w:marTop w:val="0"/>
      <w:marBottom w:val="0"/>
      <w:divBdr>
        <w:top w:val="none" w:sz="0" w:space="0" w:color="auto"/>
        <w:left w:val="none" w:sz="0" w:space="0" w:color="auto"/>
        <w:bottom w:val="none" w:sz="0" w:space="0" w:color="auto"/>
        <w:right w:val="none" w:sz="0" w:space="0" w:color="auto"/>
      </w:divBdr>
      <w:divsChild>
        <w:div w:id="603462047">
          <w:marLeft w:val="576"/>
          <w:marRight w:val="0"/>
          <w:marTop w:val="80"/>
          <w:marBottom w:val="0"/>
          <w:divBdr>
            <w:top w:val="none" w:sz="0" w:space="0" w:color="auto"/>
            <w:left w:val="none" w:sz="0" w:space="0" w:color="auto"/>
            <w:bottom w:val="none" w:sz="0" w:space="0" w:color="auto"/>
            <w:right w:val="none" w:sz="0" w:space="0" w:color="auto"/>
          </w:divBdr>
        </w:div>
        <w:div w:id="745608918">
          <w:marLeft w:val="576"/>
          <w:marRight w:val="0"/>
          <w:marTop w:val="80"/>
          <w:marBottom w:val="0"/>
          <w:divBdr>
            <w:top w:val="none" w:sz="0" w:space="0" w:color="auto"/>
            <w:left w:val="none" w:sz="0" w:space="0" w:color="auto"/>
            <w:bottom w:val="none" w:sz="0" w:space="0" w:color="auto"/>
            <w:right w:val="none" w:sz="0" w:space="0" w:color="auto"/>
          </w:divBdr>
        </w:div>
        <w:div w:id="1110591154">
          <w:marLeft w:val="576"/>
          <w:marRight w:val="0"/>
          <w:marTop w:val="80"/>
          <w:marBottom w:val="0"/>
          <w:divBdr>
            <w:top w:val="none" w:sz="0" w:space="0" w:color="auto"/>
            <w:left w:val="none" w:sz="0" w:space="0" w:color="auto"/>
            <w:bottom w:val="none" w:sz="0" w:space="0" w:color="auto"/>
            <w:right w:val="none" w:sz="0" w:space="0" w:color="auto"/>
          </w:divBdr>
        </w:div>
        <w:div w:id="1385253189">
          <w:marLeft w:val="576"/>
          <w:marRight w:val="0"/>
          <w:marTop w:val="80"/>
          <w:marBottom w:val="0"/>
          <w:divBdr>
            <w:top w:val="none" w:sz="0" w:space="0" w:color="auto"/>
            <w:left w:val="none" w:sz="0" w:space="0" w:color="auto"/>
            <w:bottom w:val="none" w:sz="0" w:space="0" w:color="auto"/>
            <w:right w:val="none" w:sz="0" w:space="0" w:color="auto"/>
          </w:divBdr>
        </w:div>
        <w:div w:id="1767844488">
          <w:marLeft w:val="576"/>
          <w:marRight w:val="0"/>
          <w:marTop w:val="80"/>
          <w:marBottom w:val="0"/>
          <w:divBdr>
            <w:top w:val="none" w:sz="0" w:space="0" w:color="auto"/>
            <w:left w:val="none" w:sz="0" w:space="0" w:color="auto"/>
            <w:bottom w:val="none" w:sz="0" w:space="0" w:color="auto"/>
            <w:right w:val="none" w:sz="0" w:space="0" w:color="auto"/>
          </w:divBdr>
        </w:div>
      </w:divsChild>
    </w:div>
    <w:div w:id="2037656634">
      <w:bodyDiv w:val="1"/>
      <w:marLeft w:val="0"/>
      <w:marRight w:val="0"/>
      <w:marTop w:val="0"/>
      <w:marBottom w:val="0"/>
      <w:divBdr>
        <w:top w:val="none" w:sz="0" w:space="0" w:color="auto"/>
        <w:left w:val="none" w:sz="0" w:space="0" w:color="auto"/>
        <w:bottom w:val="none" w:sz="0" w:space="0" w:color="auto"/>
        <w:right w:val="none" w:sz="0" w:space="0" w:color="auto"/>
      </w:divBdr>
      <w:divsChild>
        <w:div w:id="1449810687">
          <w:marLeft w:val="576"/>
          <w:marRight w:val="0"/>
          <w:marTop w:val="80"/>
          <w:marBottom w:val="0"/>
          <w:divBdr>
            <w:top w:val="none" w:sz="0" w:space="0" w:color="auto"/>
            <w:left w:val="none" w:sz="0" w:space="0" w:color="auto"/>
            <w:bottom w:val="none" w:sz="0" w:space="0" w:color="auto"/>
            <w:right w:val="none" w:sz="0" w:space="0" w:color="auto"/>
          </w:divBdr>
        </w:div>
      </w:divsChild>
    </w:div>
    <w:div w:id="2122066595">
      <w:bodyDiv w:val="1"/>
      <w:marLeft w:val="0"/>
      <w:marRight w:val="0"/>
      <w:marTop w:val="0"/>
      <w:marBottom w:val="0"/>
      <w:divBdr>
        <w:top w:val="none" w:sz="0" w:space="0" w:color="auto"/>
        <w:left w:val="none" w:sz="0" w:space="0" w:color="auto"/>
        <w:bottom w:val="none" w:sz="0" w:space="0" w:color="auto"/>
        <w:right w:val="none" w:sz="0" w:space="0" w:color="auto"/>
      </w:divBdr>
      <w:divsChild>
        <w:div w:id="530073106">
          <w:marLeft w:val="576"/>
          <w:marRight w:val="0"/>
          <w:marTop w:val="80"/>
          <w:marBottom w:val="0"/>
          <w:divBdr>
            <w:top w:val="none" w:sz="0" w:space="0" w:color="auto"/>
            <w:left w:val="none" w:sz="0" w:space="0" w:color="auto"/>
            <w:bottom w:val="none" w:sz="0" w:space="0" w:color="auto"/>
            <w:right w:val="none" w:sz="0" w:space="0" w:color="auto"/>
          </w:divBdr>
        </w:div>
        <w:div w:id="885751458">
          <w:marLeft w:val="576"/>
          <w:marRight w:val="0"/>
          <w:marTop w:val="80"/>
          <w:marBottom w:val="0"/>
          <w:divBdr>
            <w:top w:val="none" w:sz="0" w:space="0" w:color="auto"/>
            <w:left w:val="none" w:sz="0" w:space="0" w:color="auto"/>
            <w:bottom w:val="none" w:sz="0" w:space="0" w:color="auto"/>
            <w:right w:val="none" w:sz="0" w:space="0" w:color="auto"/>
          </w:divBdr>
        </w:div>
        <w:div w:id="1097411217">
          <w:marLeft w:val="576"/>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6377;&#26178;&#38291;%20Min.-EOI(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4D44-0191-4D89-AA20-8C09C0AB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有時間 Min.-EOI(DC).dot</Template>
  <TotalTime>12</TotalTime>
  <Pages>4</Pages>
  <Words>301</Words>
  <Characters>1722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user</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二零一六至二零一七年度中西区区议会事务工作小组第二次会议会议记录（确认）</dc:title>
  <dc:subject>二零一六至二零一七年度中西区区议会事务工作小组第二次会议会议记录（确认）</dc:subject>
  <dc:creator>中西区区议会秘书处</dc:creator>
  <cp:keywords>二零一六至二零一七年度中西区区议会事务工作小组第二次会议会议记录（确认）</cp:keywords>
  <cp:lastModifiedBy>PA(DC)</cp:lastModifiedBy>
  <cp:revision>8</cp:revision>
  <cp:lastPrinted>2016-05-30T10:04:00Z</cp:lastPrinted>
  <dcterms:created xsi:type="dcterms:W3CDTF">2016-09-19T09:01:00Z</dcterms:created>
  <dcterms:modified xsi:type="dcterms:W3CDTF">2016-12-19T09:48:00Z</dcterms:modified>
</cp:coreProperties>
</file>