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7B5" w:rsidRPr="00411E55" w:rsidRDefault="00FB78FD" w:rsidP="00142656">
      <w:pPr>
        <w:jc w:val="center"/>
        <w:rPr>
          <w:rFonts w:asciiTheme="minorEastAsia" w:hAnsiTheme="minorEastAsia" w:hint="eastAsia"/>
          <w:b/>
          <w:spacing w:val="20"/>
          <w:lang w:eastAsia="zh-CN"/>
        </w:rPr>
      </w:pPr>
      <w:bookmarkStart w:id="0" w:name="OLE_LINK2"/>
      <w:r w:rsidRPr="00FB78FD">
        <w:rPr>
          <w:rFonts w:asciiTheme="minorEastAsia" w:eastAsia="SimSun" w:hAnsiTheme="minorEastAsia" w:hint="eastAsia"/>
          <w:b/>
          <w:spacing w:val="20"/>
          <w:lang w:eastAsia="zh-CN"/>
        </w:rPr>
        <w:t>中西区区议会</w:t>
      </w:r>
    </w:p>
    <w:p w:rsidR="002117B5" w:rsidRPr="00411E55" w:rsidRDefault="00FB78FD" w:rsidP="00142656">
      <w:pPr>
        <w:jc w:val="center"/>
        <w:rPr>
          <w:rFonts w:asciiTheme="minorEastAsia" w:hAnsiTheme="minorEastAsia" w:hint="eastAsia"/>
          <w:b/>
          <w:spacing w:val="20"/>
          <w:lang w:eastAsia="zh-CN"/>
        </w:rPr>
      </w:pPr>
      <w:r w:rsidRPr="00FB78FD">
        <w:rPr>
          <w:rFonts w:asciiTheme="minorEastAsia" w:eastAsia="SimSun" w:hAnsiTheme="minorEastAsia" w:hint="eastAsia"/>
          <w:b/>
          <w:spacing w:val="20"/>
          <w:lang w:eastAsia="zh-CN"/>
        </w:rPr>
        <w:t>二零一八至二零一九年度</w:t>
      </w:r>
    </w:p>
    <w:p w:rsidR="002117B5" w:rsidRPr="00411E55" w:rsidRDefault="00FB78FD" w:rsidP="00142656">
      <w:pPr>
        <w:jc w:val="center"/>
        <w:rPr>
          <w:rFonts w:asciiTheme="minorEastAsia" w:hAnsiTheme="minorEastAsia" w:hint="eastAsia"/>
          <w:b/>
          <w:spacing w:val="20"/>
          <w:lang w:eastAsia="zh-CN"/>
        </w:rPr>
      </w:pPr>
      <w:r w:rsidRPr="00FB78FD">
        <w:rPr>
          <w:rFonts w:asciiTheme="minorEastAsia" w:eastAsia="SimSun" w:hAnsiTheme="minorEastAsia" w:hint="eastAsia"/>
          <w:b/>
          <w:spacing w:val="20"/>
          <w:lang w:eastAsia="zh-CN"/>
        </w:rPr>
        <w:t>文化康乐及社会事务委员会辖下</w:t>
      </w:r>
    </w:p>
    <w:p w:rsidR="002117B5" w:rsidRPr="00411E55" w:rsidRDefault="00FB78FD" w:rsidP="00142656">
      <w:pPr>
        <w:jc w:val="center"/>
        <w:rPr>
          <w:rFonts w:asciiTheme="minorEastAsia" w:hAnsiTheme="minorEastAsia" w:hint="eastAsia"/>
          <w:b/>
          <w:spacing w:val="20"/>
          <w:lang w:eastAsia="zh-CN"/>
        </w:rPr>
      </w:pPr>
      <w:r w:rsidRPr="00FB78FD">
        <w:rPr>
          <w:rFonts w:asciiTheme="minorEastAsia" w:eastAsia="SimSun" w:hAnsiTheme="minorEastAsia" w:hint="eastAsia"/>
          <w:b/>
          <w:spacing w:val="20"/>
          <w:lang w:eastAsia="zh-CN"/>
        </w:rPr>
        <w:t>长者服务工作小组</w:t>
      </w:r>
    </w:p>
    <w:p w:rsidR="002117B5" w:rsidRPr="00411E55" w:rsidRDefault="00FB78FD" w:rsidP="00142656">
      <w:pPr>
        <w:jc w:val="center"/>
        <w:rPr>
          <w:rFonts w:asciiTheme="minorEastAsia" w:hAnsiTheme="minorEastAsia" w:hint="eastAsia"/>
          <w:b/>
          <w:spacing w:val="20"/>
          <w:u w:val="single"/>
          <w:lang w:eastAsia="zh-CN"/>
        </w:rPr>
      </w:pPr>
      <w:r w:rsidRPr="00FB78FD">
        <w:rPr>
          <w:rFonts w:asciiTheme="minorEastAsia" w:eastAsia="SimSun" w:hAnsiTheme="minorEastAsia" w:hint="eastAsia"/>
          <w:b/>
          <w:spacing w:val="20"/>
          <w:u w:val="single"/>
          <w:lang w:eastAsia="zh-CN"/>
        </w:rPr>
        <w:t>第一次会议简录</w:t>
      </w:r>
    </w:p>
    <w:bookmarkEnd w:id="0"/>
    <w:p w:rsidR="002117B5" w:rsidRPr="00FB78FD" w:rsidRDefault="002117B5" w:rsidP="002117B5">
      <w:pPr>
        <w:rPr>
          <w:rFonts w:asciiTheme="minorEastAsia" w:hAnsiTheme="minorEastAsia" w:hint="eastAsia"/>
          <w:spacing w:val="20"/>
          <w:lang w:eastAsia="zh-CN"/>
        </w:rPr>
      </w:pPr>
    </w:p>
    <w:p w:rsidR="002117B5"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日期：二零一八年四月二十三日（星期一）</w:t>
      </w:r>
    </w:p>
    <w:p w:rsidR="002117B5"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时间：中午十二时十五分</w:t>
      </w:r>
    </w:p>
    <w:p w:rsidR="002117B5"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地点：中环统一码头道</w:t>
      </w:r>
      <w:r w:rsidRPr="00FB78FD">
        <w:rPr>
          <w:rFonts w:asciiTheme="minorEastAsia" w:eastAsia="SimSun" w:hAnsiTheme="minorEastAsia"/>
          <w:spacing w:val="20"/>
          <w:lang w:eastAsia="zh-CN"/>
        </w:rPr>
        <w:t>38</w:t>
      </w:r>
      <w:r w:rsidRPr="00FB78FD">
        <w:rPr>
          <w:rFonts w:asciiTheme="minorEastAsia" w:eastAsia="SimSun" w:hAnsiTheme="minorEastAsia" w:hint="eastAsia"/>
          <w:spacing w:val="20"/>
          <w:lang w:eastAsia="zh-CN"/>
        </w:rPr>
        <w:t>号海港政府大楼</w:t>
      </w:r>
      <w:r w:rsidRPr="00FB78FD">
        <w:rPr>
          <w:rFonts w:asciiTheme="minorEastAsia" w:eastAsia="SimSun" w:hAnsiTheme="minorEastAsia"/>
          <w:spacing w:val="20"/>
          <w:lang w:eastAsia="zh-CN"/>
        </w:rPr>
        <w:t>11</w:t>
      </w:r>
      <w:r w:rsidRPr="00FB78FD">
        <w:rPr>
          <w:rFonts w:asciiTheme="minorEastAsia" w:eastAsia="SimSun" w:hAnsiTheme="minorEastAsia" w:hint="eastAsia"/>
          <w:spacing w:val="20"/>
          <w:lang w:eastAsia="zh-CN"/>
        </w:rPr>
        <w:t>楼中西区民政事务处会议室</w:t>
      </w:r>
    </w:p>
    <w:p w:rsidR="002117B5" w:rsidRPr="00411E55" w:rsidRDefault="002117B5" w:rsidP="00F04FA6">
      <w:pPr>
        <w:jc w:val="both"/>
        <w:rPr>
          <w:rFonts w:asciiTheme="minorEastAsia" w:hAnsiTheme="minorEastAsia" w:hint="eastAsia"/>
          <w:spacing w:val="20"/>
          <w:lang w:eastAsia="zh-CN"/>
        </w:rPr>
      </w:pPr>
    </w:p>
    <w:p w:rsidR="002117B5" w:rsidRPr="00411E55" w:rsidRDefault="00FB78FD" w:rsidP="00F04FA6">
      <w:pPr>
        <w:jc w:val="both"/>
        <w:rPr>
          <w:rFonts w:asciiTheme="minorEastAsia" w:hAnsiTheme="minorEastAsia" w:hint="eastAsia"/>
          <w:b/>
          <w:spacing w:val="20"/>
          <w:u w:val="single"/>
          <w:lang w:eastAsia="zh-CN"/>
        </w:rPr>
      </w:pPr>
      <w:r w:rsidRPr="00FB78FD">
        <w:rPr>
          <w:rFonts w:asciiTheme="minorEastAsia" w:eastAsia="SimSun" w:hAnsiTheme="minorEastAsia" w:hint="eastAsia"/>
          <w:b/>
          <w:spacing w:val="20"/>
          <w:u w:val="single"/>
          <w:lang w:eastAsia="zh-CN"/>
        </w:rPr>
        <w:t>出席者：</w:t>
      </w:r>
    </w:p>
    <w:p w:rsidR="002117B5" w:rsidRPr="00411E55" w:rsidRDefault="002117B5" w:rsidP="00F04FA6">
      <w:pPr>
        <w:jc w:val="both"/>
        <w:rPr>
          <w:rFonts w:asciiTheme="minorEastAsia" w:hAnsiTheme="minorEastAsia" w:hint="eastAsia"/>
          <w:spacing w:val="20"/>
          <w:lang w:eastAsia="zh-CN"/>
        </w:rPr>
      </w:pPr>
    </w:p>
    <w:p w:rsidR="002117B5" w:rsidRPr="00411E55" w:rsidRDefault="00FB78FD" w:rsidP="00F04FA6">
      <w:pPr>
        <w:jc w:val="both"/>
        <w:rPr>
          <w:rFonts w:asciiTheme="minorEastAsia" w:hAnsiTheme="minorEastAsia" w:hint="eastAsia"/>
          <w:spacing w:val="20"/>
          <w:u w:val="single"/>
          <w:lang w:eastAsia="zh-CN"/>
        </w:rPr>
      </w:pPr>
      <w:r w:rsidRPr="00FB78FD">
        <w:rPr>
          <w:rFonts w:asciiTheme="minorEastAsia" w:eastAsia="SimSun" w:hAnsiTheme="minorEastAsia" w:hint="eastAsia"/>
          <w:spacing w:val="20"/>
          <w:u w:val="single"/>
          <w:lang w:eastAsia="zh-CN"/>
        </w:rPr>
        <w:t>主席</w:t>
      </w:r>
    </w:p>
    <w:p w:rsidR="002117B5"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杨开永议员</w:t>
      </w:r>
    </w:p>
    <w:p w:rsidR="002117B5" w:rsidRPr="00411E55" w:rsidRDefault="002117B5" w:rsidP="00F04FA6">
      <w:pPr>
        <w:jc w:val="both"/>
        <w:rPr>
          <w:rFonts w:asciiTheme="minorEastAsia" w:hAnsiTheme="minorEastAsia" w:hint="eastAsia"/>
          <w:spacing w:val="20"/>
          <w:lang w:eastAsia="zh-CN"/>
        </w:rPr>
      </w:pPr>
      <w:bookmarkStart w:id="1" w:name="_GoBack"/>
      <w:bookmarkEnd w:id="1"/>
    </w:p>
    <w:p w:rsidR="002117B5" w:rsidRPr="00411E55" w:rsidRDefault="00FB78FD" w:rsidP="00F04FA6">
      <w:pPr>
        <w:jc w:val="both"/>
        <w:rPr>
          <w:rFonts w:asciiTheme="minorEastAsia" w:hAnsiTheme="minorEastAsia" w:hint="eastAsia"/>
          <w:spacing w:val="20"/>
          <w:u w:val="single"/>
          <w:lang w:eastAsia="zh-CN"/>
        </w:rPr>
      </w:pPr>
      <w:r w:rsidRPr="00FB78FD">
        <w:rPr>
          <w:rFonts w:asciiTheme="minorEastAsia" w:eastAsia="SimSun" w:hAnsiTheme="minorEastAsia" w:hint="eastAsia"/>
          <w:spacing w:val="20"/>
          <w:u w:val="single"/>
          <w:lang w:eastAsia="zh-CN"/>
        </w:rPr>
        <w:t>组员</w:t>
      </w:r>
    </w:p>
    <w:p w:rsidR="002117B5"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陈捷贵议员</w:t>
      </w:r>
      <w:r w:rsidRPr="00FB78FD">
        <w:rPr>
          <w:rFonts w:asciiTheme="minorEastAsia" w:eastAsia="SimSun" w:hAnsiTheme="minorEastAsia"/>
          <w:spacing w:val="20"/>
          <w:lang w:eastAsia="zh-CN"/>
        </w:rPr>
        <w:t>,BBS, JP</w:t>
      </w:r>
    </w:p>
    <w:p w:rsidR="00703D7E" w:rsidRPr="00411E55" w:rsidRDefault="00FB78FD" w:rsidP="00703D7E">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伍凯欣议员</w:t>
      </w:r>
    </w:p>
    <w:p w:rsidR="002117B5"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杨学明议员</w:t>
      </w:r>
    </w:p>
    <w:p w:rsidR="002117B5"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周锦辉先生</w:t>
      </w:r>
    </w:p>
    <w:p w:rsidR="002117B5" w:rsidRPr="00411E55" w:rsidRDefault="002117B5" w:rsidP="00F04FA6">
      <w:pPr>
        <w:jc w:val="both"/>
        <w:rPr>
          <w:rFonts w:asciiTheme="minorEastAsia" w:hAnsiTheme="minorEastAsia" w:hint="eastAsia"/>
          <w:spacing w:val="20"/>
          <w:lang w:eastAsia="zh-CN"/>
        </w:rPr>
      </w:pPr>
    </w:p>
    <w:p w:rsidR="002117B5" w:rsidRPr="00411E55" w:rsidRDefault="00FB78FD" w:rsidP="00F04FA6">
      <w:pPr>
        <w:jc w:val="both"/>
        <w:rPr>
          <w:rFonts w:asciiTheme="minorEastAsia" w:hAnsiTheme="minorEastAsia" w:hint="eastAsia"/>
          <w:spacing w:val="20"/>
          <w:u w:val="single"/>
          <w:lang w:eastAsia="zh-CN"/>
        </w:rPr>
      </w:pPr>
      <w:r w:rsidRPr="00FB78FD">
        <w:rPr>
          <w:rFonts w:asciiTheme="minorEastAsia" w:eastAsia="SimSun" w:hAnsiTheme="minorEastAsia" w:hint="eastAsia"/>
          <w:spacing w:val="20"/>
          <w:u w:val="single"/>
          <w:lang w:eastAsia="zh-CN"/>
        </w:rPr>
        <w:t>列席者</w:t>
      </w:r>
    </w:p>
    <w:p w:rsidR="004E0DD2" w:rsidRPr="00411E55" w:rsidRDefault="00FB78FD" w:rsidP="004E0DD2">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郑丽琼议员</w:t>
      </w:r>
    </w:p>
    <w:p w:rsidR="00124EB3"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何启贤先生</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中西区民政事务处行政助理（区议会）</w:t>
      </w:r>
      <w:r w:rsidRPr="00FB78FD">
        <w:rPr>
          <w:rFonts w:asciiTheme="minorEastAsia" w:eastAsia="SimSun" w:hAnsiTheme="minorEastAsia"/>
          <w:spacing w:val="20"/>
          <w:lang w:eastAsia="zh-CN"/>
        </w:rPr>
        <w:t>7</w:t>
      </w:r>
    </w:p>
    <w:p w:rsidR="002117B5"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罗彩玉女士</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社会福利署社会工作主任（策划及统筹）（中西南及离岛区）</w:t>
      </w:r>
      <w:r w:rsidRPr="00FB78FD">
        <w:rPr>
          <w:rFonts w:asciiTheme="minorEastAsia" w:eastAsia="SimSun" w:hAnsiTheme="minorEastAsia"/>
          <w:spacing w:val="20"/>
          <w:lang w:eastAsia="zh-CN"/>
        </w:rPr>
        <w:t>2</w:t>
      </w:r>
    </w:p>
    <w:p w:rsidR="002117B5"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古洁坚女士</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香港交通安全队高级总队监</w:t>
      </w:r>
    </w:p>
    <w:p w:rsidR="002117B5"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冼可恩女士</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明爱中区长者中心单位主管</w:t>
      </w:r>
    </w:p>
    <w:p w:rsidR="002117B5"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冼昭行先生</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明爱莫张瑞勤小区中心督导主任</w:t>
      </w:r>
    </w:p>
    <w:p w:rsidR="008916B0"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李慈恩女士</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明爱坚道小区中心社会工作员</w:t>
      </w:r>
    </w:p>
    <w:p w:rsidR="008916B0"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黄若恒女士</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香港圣公会西环长者综合服务中心督导主任</w:t>
      </w:r>
    </w:p>
    <w:p w:rsidR="008916B0"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吴瑞琼女士</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香港圣公会圣马太长者邻舍中心社会工作员</w:t>
      </w:r>
    </w:p>
    <w:p w:rsidR="008916B0"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陈閠仪女士</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香港圣公会圣路加福群会长者邻舍中心社工</w:t>
      </w:r>
    </w:p>
    <w:p w:rsidR="00EC445D"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陈国光先生</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西环街坊福利会谭伯鸿老人中心副理事长</w:t>
      </w:r>
    </w:p>
    <w:p w:rsidR="00EC445D"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郑欣欣女士</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香港妇女基金会何郭佩珍耆康中心中心主任</w:t>
      </w:r>
    </w:p>
    <w:p w:rsidR="00EC445D"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何家肇先生</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香港基督教女青年会西环松柏中心单位主任</w:t>
      </w:r>
    </w:p>
    <w:p w:rsidR="00EC445D"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徐咏诗女士</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香港西区妇女福利会松鹤老人中心中心主任</w:t>
      </w:r>
    </w:p>
    <w:p w:rsidR="00EC445D"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陶家俊先生</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香港西区妇女福利会松鹤老人中心中心福利工作员</w:t>
      </w:r>
    </w:p>
    <w:p w:rsidR="00EC445D"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岑智荣先生</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圣雅各布福群会中西区长者地区中心经理</w:t>
      </w:r>
    </w:p>
    <w:p w:rsidR="002117B5"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lastRenderedPageBreak/>
        <w:t>张海嫦女士</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邻舍辅导会雅研社邻里康龄中心中心主任</w:t>
      </w:r>
    </w:p>
    <w:p w:rsidR="00EC445D"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卢秀萍女士　香港西区浸信会长者邻里中心社会工作员</w:t>
      </w:r>
    </w:p>
    <w:p w:rsidR="00EC445D"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张兆星先生</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中西区小区关注组主席</w:t>
      </w:r>
    </w:p>
    <w:p w:rsidR="00EC445D"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林志龄女士</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中西区长者友善工作小组代表</w:t>
      </w:r>
    </w:p>
    <w:p w:rsidR="00EC445D"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李华荪女士</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中西区长者友善工作小组代表</w:t>
      </w:r>
    </w:p>
    <w:p w:rsidR="00EC445D"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黎根发先生</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中西区长者友善工作小组代表</w:t>
      </w:r>
    </w:p>
    <w:p w:rsidR="00EC445D"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江桂英女士</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中西区长者友善工作小组代表</w:t>
      </w:r>
    </w:p>
    <w:p w:rsidR="00EC445D"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郭嫦辉女士</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中西区长者友善工作小组代表</w:t>
      </w:r>
    </w:p>
    <w:p w:rsidR="00EC445D" w:rsidRPr="00411E55" w:rsidRDefault="00EC445D" w:rsidP="00F04FA6">
      <w:pPr>
        <w:jc w:val="both"/>
        <w:rPr>
          <w:rFonts w:asciiTheme="minorEastAsia" w:hAnsiTheme="minorEastAsia" w:hint="eastAsia"/>
          <w:spacing w:val="20"/>
          <w:lang w:eastAsia="zh-CN"/>
        </w:rPr>
      </w:pPr>
    </w:p>
    <w:p w:rsidR="002117B5" w:rsidRPr="00411E55" w:rsidRDefault="00FB78FD" w:rsidP="00F04FA6">
      <w:pPr>
        <w:jc w:val="both"/>
        <w:rPr>
          <w:rFonts w:asciiTheme="minorEastAsia" w:hAnsiTheme="minorEastAsia" w:hint="eastAsia"/>
          <w:spacing w:val="20"/>
          <w:u w:val="single"/>
          <w:lang w:eastAsia="zh-CN"/>
        </w:rPr>
      </w:pPr>
      <w:r w:rsidRPr="00FB78FD">
        <w:rPr>
          <w:rFonts w:asciiTheme="minorEastAsia" w:eastAsia="SimSun" w:hAnsiTheme="minorEastAsia" w:hint="eastAsia"/>
          <w:spacing w:val="20"/>
          <w:u w:val="single"/>
          <w:lang w:eastAsia="zh-CN"/>
        </w:rPr>
        <w:t>秘书</w:t>
      </w:r>
    </w:p>
    <w:p w:rsidR="002117B5"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郑卓昕女士</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中西区民政事务处行政主任（区议会）</w:t>
      </w:r>
      <w:r w:rsidRPr="00FB78FD">
        <w:rPr>
          <w:rFonts w:asciiTheme="minorEastAsia" w:eastAsia="SimSun" w:hAnsiTheme="minorEastAsia"/>
          <w:spacing w:val="20"/>
          <w:lang w:eastAsia="zh-CN"/>
        </w:rPr>
        <w:t>3</w:t>
      </w:r>
    </w:p>
    <w:p w:rsidR="002117B5" w:rsidRPr="00411E55" w:rsidRDefault="002117B5" w:rsidP="00F04FA6">
      <w:pPr>
        <w:jc w:val="both"/>
        <w:rPr>
          <w:rFonts w:asciiTheme="minorEastAsia" w:hAnsiTheme="minorEastAsia" w:hint="eastAsia"/>
          <w:spacing w:val="20"/>
          <w:lang w:eastAsia="zh-CN"/>
        </w:rPr>
      </w:pPr>
    </w:p>
    <w:p w:rsidR="002117B5" w:rsidRPr="00411E55" w:rsidRDefault="00FB78FD" w:rsidP="00F04FA6">
      <w:pPr>
        <w:jc w:val="both"/>
        <w:rPr>
          <w:rFonts w:asciiTheme="minorEastAsia" w:hAnsiTheme="minorEastAsia" w:hint="eastAsia"/>
          <w:b/>
          <w:spacing w:val="20"/>
          <w:u w:val="single"/>
          <w:lang w:eastAsia="zh-CN"/>
        </w:rPr>
      </w:pPr>
      <w:r w:rsidRPr="00FB78FD">
        <w:rPr>
          <w:rFonts w:asciiTheme="minorEastAsia" w:eastAsia="SimSun" w:hAnsiTheme="minorEastAsia" w:hint="eastAsia"/>
          <w:b/>
          <w:spacing w:val="20"/>
          <w:u w:val="single"/>
          <w:lang w:eastAsia="zh-CN"/>
        </w:rPr>
        <w:t>缺席者：</w:t>
      </w:r>
    </w:p>
    <w:p w:rsidR="00C518BF" w:rsidRPr="00411E55" w:rsidRDefault="00FB78FD" w:rsidP="00F04FA6">
      <w:pPr>
        <w:jc w:val="both"/>
        <w:rPr>
          <w:rFonts w:ascii="Times New Roman" w:hAnsi="Times New Roman" w:cs="Times New Roman" w:hint="eastAsia"/>
          <w:spacing w:val="20"/>
          <w:lang w:eastAsia="zh-CN"/>
        </w:rPr>
      </w:pPr>
      <w:r w:rsidRPr="00FB78FD">
        <w:rPr>
          <w:rFonts w:ascii="Times New Roman" w:eastAsia="SimSun" w:hAnsi="Times New Roman" w:cs="Times New Roman" w:hint="eastAsia"/>
          <w:spacing w:val="20"/>
          <w:lang w:eastAsia="zh-CN"/>
        </w:rPr>
        <w:t>陈学锋议员</w:t>
      </w:r>
      <w:r w:rsidRPr="00FB78FD">
        <w:rPr>
          <w:rFonts w:ascii="Times New Roman" w:eastAsia="SimSun" w:hAnsi="Times New Roman" w:cs="Times New Roman"/>
          <w:spacing w:val="20"/>
          <w:lang w:eastAsia="zh-CN"/>
        </w:rPr>
        <w:t>, MH, JP</w:t>
      </w:r>
    </w:p>
    <w:p w:rsidR="00EC445D" w:rsidRPr="00411E55" w:rsidRDefault="00FB78FD" w:rsidP="00F04FA6">
      <w:pPr>
        <w:jc w:val="both"/>
        <w:rPr>
          <w:rFonts w:ascii="Times New Roman" w:hAnsi="Times New Roman" w:cs="Times New Roman" w:hint="eastAsia"/>
          <w:spacing w:val="20"/>
          <w:lang w:eastAsia="zh-CN"/>
        </w:rPr>
      </w:pPr>
      <w:r w:rsidRPr="00FB78FD">
        <w:rPr>
          <w:rFonts w:ascii="Times New Roman" w:eastAsia="SimSun" w:hAnsi="Times New Roman" w:cs="Times New Roman" w:hint="eastAsia"/>
          <w:spacing w:val="20"/>
          <w:lang w:eastAsia="zh-CN"/>
        </w:rPr>
        <w:t>李志恒议员</w:t>
      </w:r>
      <w:r w:rsidRPr="00FB78FD">
        <w:rPr>
          <w:rFonts w:ascii="Times New Roman" w:eastAsia="SimSun" w:hAnsi="Times New Roman" w:cs="Times New Roman"/>
          <w:spacing w:val="20"/>
          <w:lang w:eastAsia="zh-CN"/>
        </w:rPr>
        <w:t>, MH</w:t>
      </w:r>
    </w:p>
    <w:p w:rsidR="002117B5"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岑智行先生</w:t>
      </w:r>
    </w:p>
    <w:p w:rsidR="002117B5" w:rsidRDefault="002117B5" w:rsidP="00F04FA6">
      <w:pPr>
        <w:jc w:val="both"/>
        <w:rPr>
          <w:rFonts w:asciiTheme="minorEastAsia" w:hAnsiTheme="minorEastAsia" w:hint="eastAsia"/>
          <w:spacing w:val="20"/>
          <w:lang w:eastAsia="zh-CN"/>
        </w:rPr>
      </w:pPr>
    </w:p>
    <w:p w:rsidR="00F74822" w:rsidRDefault="00F74822" w:rsidP="00F04FA6">
      <w:pPr>
        <w:jc w:val="both"/>
        <w:rPr>
          <w:rFonts w:asciiTheme="minorEastAsia" w:hAnsiTheme="minorEastAsia" w:hint="eastAsia"/>
          <w:spacing w:val="20"/>
          <w:lang w:eastAsia="zh-CN"/>
        </w:rPr>
      </w:pPr>
    </w:p>
    <w:p w:rsidR="00F74822" w:rsidRPr="00411E55" w:rsidRDefault="00F74822" w:rsidP="00F04FA6">
      <w:pPr>
        <w:jc w:val="both"/>
        <w:rPr>
          <w:rFonts w:asciiTheme="minorEastAsia" w:hAnsiTheme="minorEastAsia" w:hint="eastAsia"/>
          <w:spacing w:val="20"/>
          <w:lang w:eastAsia="zh-CN"/>
        </w:rPr>
      </w:pPr>
    </w:p>
    <w:p w:rsidR="002117B5"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 xml:space="preserve">　　</w:t>
      </w:r>
      <w:r w:rsidRPr="00FB78FD">
        <w:rPr>
          <w:rFonts w:asciiTheme="minorEastAsia" w:eastAsia="SimSun" w:hAnsiTheme="minorEastAsia" w:hint="eastAsia"/>
          <w:spacing w:val="20"/>
          <w:u w:val="single"/>
          <w:lang w:eastAsia="zh-CN"/>
        </w:rPr>
        <w:t>主席</w:t>
      </w:r>
      <w:r w:rsidRPr="00FB78FD">
        <w:rPr>
          <w:rFonts w:asciiTheme="minorEastAsia" w:eastAsia="SimSun" w:hAnsiTheme="minorEastAsia" w:hint="eastAsia"/>
          <w:spacing w:val="20"/>
          <w:lang w:eastAsia="zh-CN"/>
        </w:rPr>
        <w:t>欢迎各位组员及列席机构代表出席是次会议。</w:t>
      </w:r>
    </w:p>
    <w:p w:rsidR="002117B5" w:rsidRPr="00411E55" w:rsidRDefault="002117B5" w:rsidP="00F04FA6">
      <w:pPr>
        <w:jc w:val="both"/>
        <w:rPr>
          <w:rFonts w:asciiTheme="minorEastAsia" w:hAnsiTheme="minorEastAsia" w:hint="eastAsia"/>
          <w:spacing w:val="20"/>
          <w:lang w:eastAsia="zh-CN"/>
        </w:rPr>
      </w:pPr>
    </w:p>
    <w:p w:rsidR="002117B5" w:rsidRPr="00411E55" w:rsidRDefault="00FB78FD" w:rsidP="00F04FA6">
      <w:pPr>
        <w:jc w:val="both"/>
        <w:rPr>
          <w:rFonts w:asciiTheme="minorEastAsia" w:hAnsiTheme="minorEastAsia" w:hint="eastAsia"/>
          <w:b/>
          <w:spacing w:val="20"/>
          <w:u w:val="single"/>
          <w:lang w:eastAsia="zh-CN"/>
        </w:rPr>
      </w:pPr>
      <w:r w:rsidRPr="00FB78FD">
        <w:rPr>
          <w:rFonts w:asciiTheme="minorEastAsia" w:eastAsia="SimSun" w:hAnsiTheme="minorEastAsia" w:hint="eastAsia"/>
          <w:b/>
          <w:spacing w:val="20"/>
          <w:u w:val="single"/>
          <w:lang w:eastAsia="zh-CN"/>
        </w:rPr>
        <w:t>第一项：通过议程</w:t>
      </w:r>
    </w:p>
    <w:p w:rsidR="002117B5"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spacing w:val="20"/>
          <w:lang w:eastAsia="zh-CN"/>
        </w:rPr>
        <w:t>2.</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小组通过会议议程。</w:t>
      </w:r>
    </w:p>
    <w:p w:rsidR="002117B5" w:rsidRPr="00411E55" w:rsidRDefault="002117B5" w:rsidP="00F04FA6">
      <w:pPr>
        <w:jc w:val="both"/>
        <w:rPr>
          <w:rFonts w:asciiTheme="minorEastAsia" w:hAnsiTheme="minorEastAsia" w:hint="eastAsia"/>
          <w:spacing w:val="20"/>
          <w:lang w:eastAsia="zh-CN"/>
        </w:rPr>
      </w:pPr>
    </w:p>
    <w:p w:rsidR="002117B5" w:rsidRPr="00411E55" w:rsidRDefault="00FB78FD" w:rsidP="00F04FA6">
      <w:pPr>
        <w:jc w:val="both"/>
        <w:rPr>
          <w:rFonts w:asciiTheme="minorEastAsia" w:hAnsiTheme="minorEastAsia" w:hint="eastAsia"/>
          <w:b/>
          <w:spacing w:val="20"/>
          <w:u w:val="single"/>
          <w:lang w:eastAsia="zh-CN"/>
        </w:rPr>
      </w:pPr>
      <w:r w:rsidRPr="00FB78FD">
        <w:rPr>
          <w:rFonts w:asciiTheme="minorEastAsia" w:eastAsia="SimSun" w:hAnsiTheme="minorEastAsia" w:hint="eastAsia"/>
          <w:b/>
          <w:spacing w:val="20"/>
          <w:u w:val="single"/>
          <w:lang w:eastAsia="zh-CN"/>
        </w:rPr>
        <w:t>第二项：通过二零一六至二零一七年度第七次会议简录</w:t>
      </w:r>
    </w:p>
    <w:p w:rsidR="00460E63"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spacing w:val="20"/>
          <w:lang w:eastAsia="zh-CN"/>
        </w:rPr>
        <w:t>3.</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小组通过会议简录。</w:t>
      </w:r>
    </w:p>
    <w:p w:rsidR="00460E63" w:rsidRPr="00411E55" w:rsidRDefault="00460E63" w:rsidP="00F04FA6">
      <w:pPr>
        <w:jc w:val="both"/>
        <w:rPr>
          <w:rFonts w:asciiTheme="minorEastAsia" w:hAnsiTheme="minorEastAsia" w:hint="eastAsia"/>
          <w:spacing w:val="20"/>
          <w:lang w:eastAsia="zh-CN"/>
        </w:rPr>
      </w:pPr>
    </w:p>
    <w:p w:rsidR="00460E63" w:rsidRPr="00411E55" w:rsidRDefault="00FB78FD" w:rsidP="00F04FA6">
      <w:pPr>
        <w:jc w:val="both"/>
        <w:rPr>
          <w:rFonts w:asciiTheme="minorEastAsia" w:hAnsiTheme="minorEastAsia" w:hint="eastAsia"/>
          <w:b/>
          <w:spacing w:val="20"/>
          <w:u w:val="single"/>
          <w:lang w:eastAsia="zh-CN"/>
        </w:rPr>
      </w:pPr>
      <w:r w:rsidRPr="00FB78FD">
        <w:rPr>
          <w:rFonts w:asciiTheme="minorEastAsia" w:eastAsia="SimSun" w:hAnsiTheme="minorEastAsia" w:hint="eastAsia"/>
          <w:b/>
          <w:spacing w:val="20"/>
          <w:u w:val="single"/>
          <w:lang w:eastAsia="zh-CN"/>
        </w:rPr>
        <w:t>第三项：通过小组职权范围及成员组合</w:t>
      </w:r>
    </w:p>
    <w:p w:rsidR="002117B5"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（长者服务工作小组文件第</w:t>
      </w:r>
      <w:r w:rsidRPr="00FB78FD">
        <w:rPr>
          <w:rFonts w:asciiTheme="minorEastAsia" w:eastAsia="SimSun" w:hAnsiTheme="minorEastAsia"/>
          <w:spacing w:val="20"/>
          <w:lang w:eastAsia="zh-CN"/>
        </w:rPr>
        <w:t>1/2018</w:t>
      </w:r>
      <w:r w:rsidRPr="00FB78FD">
        <w:rPr>
          <w:rFonts w:asciiTheme="minorEastAsia" w:eastAsia="SimSun" w:hAnsiTheme="minorEastAsia" w:hint="eastAsia"/>
          <w:spacing w:val="20"/>
          <w:lang w:eastAsia="zh-CN"/>
        </w:rPr>
        <w:t>号）</w:t>
      </w:r>
    </w:p>
    <w:p w:rsidR="002117B5" w:rsidRPr="00411E55" w:rsidRDefault="002117B5" w:rsidP="00F04FA6">
      <w:pPr>
        <w:jc w:val="both"/>
        <w:rPr>
          <w:rFonts w:asciiTheme="minorEastAsia" w:hAnsiTheme="minorEastAsia" w:hint="eastAsia"/>
          <w:spacing w:val="20"/>
          <w:lang w:eastAsia="zh-CN"/>
        </w:rPr>
      </w:pPr>
    </w:p>
    <w:p w:rsidR="002117B5"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spacing w:val="20"/>
          <w:lang w:eastAsia="zh-CN"/>
        </w:rPr>
        <w:t>4.</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小组通过二零一八至一九年度的工作小组职权范围，确认如下：</w:t>
      </w:r>
    </w:p>
    <w:p w:rsidR="002117B5" w:rsidRPr="00411E55" w:rsidRDefault="00FB78FD" w:rsidP="00F04FA6">
      <w:pPr>
        <w:ind w:left="960" w:hanging="476"/>
        <w:jc w:val="both"/>
        <w:rPr>
          <w:rFonts w:asciiTheme="minorEastAsia" w:hAnsiTheme="minorEastAsia" w:hint="eastAsia"/>
          <w:spacing w:val="20"/>
          <w:lang w:eastAsia="zh-CN"/>
        </w:rPr>
      </w:pPr>
      <w:r w:rsidRPr="00FB78FD">
        <w:rPr>
          <w:rFonts w:asciiTheme="minorEastAsia" w:eastAsia="SimSun" w:hAnsiTheme="minorEastAsia"/>
          <w:spacing w:val="20"/>
          <w:lang w:eastAsia="zh-CN"/>
        </w:rPr>
        <w:t>4.1</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探访区内长者服务机构，听取长者对服务及福利的意见，并与长者机构合办长者活动；</w:t>
      </w:r>
    </w:p>
    <w:p w:rsidR="002117B5" w:rsidRPr="00411E55" w:rsidRDefault="00FB78FD" w:rsidP="00F04FA6">
      <w:pPr>
        <w:ind w:left="956" w:hanging="476"/>
        <w:jc w:val="both"/>
        <w:rPr>
          <w:rFonts w:asciiTheme="minorEastAsia" w:hAnsiTheme="minorEastAsia" w:hint="eastAsia"/>
          <w:spacing w:val="20"/>
          <w:lang w:eastAsia="zh-CN"/>
        </w:rPr>
      </w:pPr>
      <w:r w:rsidRPr="00FB78FD">
        <w:rPr>
          <w:rFonts w:asciiTheme="minorEastAsia" w:eastAsia="SimSun" w:hAnsiTheme="minorEastAsia"/>
          <w:spacing w:val="20"/>
          <w:lang w:eastAsia="zh-CN"/>
        </w:rPr>
        <w:t>4.2</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就长者服务及福利政策，例如长者友善，以及区内长者服务及福利向政府提供意见；</w:t>
      </w:r>
    </w:p>
    <w:p w:rsidR="002117B5" w:rsidRPr="00411E55" w:rsidRDefault="00FB78FD" w:rsidP="00F04FA6">
      <w:pPr>
        <w:ind w:left="956" w:hanging="476"/>
        <w:jc w:val="both"/>
        <w:rPr>
          <w:rFonts w:asciiTheme="minorEastAsia" w:hAnsiTheme="minorEastAsia" w:hint="eastAsia"/>
          <w:spacing w:val="20"/>
          <w:lang w:eastAsia="zh-CN"/>
        </w:rPr>
      </w:pPr>
      <w:r w:rsidRPr="00FB78FD">
        <w:rPr>
          <w:rFonts w:asciiTheme="minorEastAsia" w:eastAsia="SimSun" w:hAnsiTheme="minorEastAsia"/>
          <w:spacing w:val="20"/>
          <w:lang w:eastAsia="zh-CN"/>
        </w:rPr>
        <w:t>4.3</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向文化康乐及社会事务委员会建议推行地区长者服务，并汇报小组之决议，并待之确认为最终决定。</w:t>
      </w:r>
    </w:p>
    <w:p w:rsidR="002117B5" w:rsidRPr="00411E55" w:rsidRDefault="002117B5" w:rsidP="00F04FA6">
      <w:pPr>
        <w:jc w:val="both"/>
        <w:rPr>
          <w:rFonts w:asciiTheme="minorEastAsia" w:hAnsiTheme="minorEastAsia" w:hint="eastAsia"/>
          <w:spacing w:val="20"/>
          <w:lang w:eastAsia="zh-CN"/>
        </w:rPr>
      </w:pPr>
    </w:p>
    <w:p w:rsidR="002117B5" w:rsidRPr="00411E55" w:rsidRDefault="00FB78FD" w:rsidP="00F04FA6">
      <w:pPr>
        <w:jc w:val="both"/>
        <w:rPr>
          <w:rFonts w:asciiTheme="minorEastAsia" w:hAnsiTheme="minorEastAsia" w:hint="eastAsia"/>
          <w:spacing w:val="20"/>
          <w:lang w:eastAsia="zh-CN"/>
        </w:rPr>
      </w:pPr>
      <w:r w:rsidRPr="00FB78FD">
        <w:rPr>
          <w:rFonts w:asciiTheme="minorEastAsia" w:eastAsia="SimSun" w:hAnsiTheme="minorEastAsia"/>
          <w:spacing w:val="20"/>
          <w:lang w:eastAsia="zh-CN"/>
        </w:rPr>
        <w:lastRenderedPageBreak/>
        <w:t>5.</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小组确认组员名单如下：</w:t>
      </w:r>
    </w:p>
    <w:p w:rsidR="002117B5" w:rsidRPr="00411E55" w:rsidRDefault="002117B5" w:rsidP="002117B5">
      <w:pPr>
        <w:rPr>
          <w:rFonts w:asciiTheme="minorEastAsia" w:hAnsiTheme="minorEastAsia" w:hint="eastAsia"/>
          <w:spacing w:val="20"/>
          <w:lang w:eastAsia="zh-CN"/>
        </w:rPr>
      </w:pPr>
    </w:p>
    <w:p w:rsidR="002117B5" w:rsidRPr="00411E55" w:rsidRDefault="00FB78FD" w:rsidP="002117B5">
      <w:pPr>
        <w:rPr>
          <w:rFonts w:asciiTheme="minorEastAsia" w:hAnsiTheme="minorEastAsia" w:hint="eastAsia"/>
          <w:spacing w:val="20"/>
          <w:u w:val="single"/>
          <w:lang w:eastAsia="zh-CN"/>
        </w:rPr>
      </w:pPr>
      <w:r w:rsidRPr="00FB78FD">
        <w:rPr>
          <w:rFonts w:asciiTheme="minorEastAsia" w:eastAsia="SimSun" w:hAnsiTheme="minorEastAsia" w:hint="eastAsia"/>
          <w:spacing w:val="20"/>
          <w:u w:val="single"/>
          <w:lang w:eastAsia="zh-CN"/>
        </w:rPr>
        <w:t>组员名单</w:t>
      </w:r>
    </w:p>
    <w:p w:rsidR="002117B5" w:rsidRPr="00411E55" w:rsidRDefault="00FB78FD" w:rsidP="002117B5">
      <w:pPr>
        <w:rPr>
          <w:rFonts w:asciiTheme="minorEastAsia" w:hAnsiTheme="minorEastAsia" w:hint="eastAsia"/>
          <w:b/>
          <w:spacing w:val="20"/>
          <w:lang w:eastAsia="zh-CN"/>
        </w:rPr>
      </w:pPr>
      <w:r w:rsidRPr="00FB78FD">
        <w:rPr>
          <w:rFonts w:asciiTheme="minorEastAsia" w:eastAsia="SimSun" w:hAnsiTheme="minorEastAsia" w:hint="eastAsia"/>
          <w:b/>
          <w:spacing w:val="20"/>
          <w:lang w:eastAsia="zh-CN"/>
        </w:rPr>
        <w:t>主席</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杨开永议员</w:t>
      </w:r>
    </w:p>
    <w:p w:rsidR="002117B5" w:rsidRPr="00411E55" w:rsidRDefault="00FB78FD" w:rsidP="002117B5">
      <w:pPr>
        <w:rPr>
          <w:rFonts w:asciiTheme="minorEastAsia" w:hAnsiTheme="minorEastAsia" w:hint="eastAsia"/>
          <w:b/>
          <w:spacing w:val="20"/>
          <w:lang w:eastAsia="zh-CN"/>
        </w:rPr>
      </w:pPr>
      <w:r w:rsidRPr="00FB78FD">
        <w:rPr>
          <w:rFonts w:asciiTheme="minorEastAsia" w:eastAsia="SimSun" w:hAnsiTheme="minorEastAsia" w:hint="eastAsia"/>
          <w:b/>
          <w:spacing w:val="20"/>
          <w:lang w:eastAsia="zh-CN"/>
        </w:rPr>
        <w:t>组员</w:t>
      </w:r>
    </w:p>
    <w:p w:rsidR="00820F60" w:rsidRPr="00411E55" w:rsidRDefault="00FB78FD" w:rsidP="002117B5">
      <w:pPr>
        <w:rPr>
          <w:rFonts w:ascii="Times New Roman" w:hAnsi="Times New Roman" w:cs="Times New Roman" w:hint="eastAsia"/>
          <w:spacing w:val="20"/>
          <w:lang w:eastAsia="zh-CN"/>
        </w:rPr>
      </w:pPr>
      <w:r w:rsidRPr="00FB78FD">
        <w:rPr>
          <w:rFonts w:ascii="Times New Roman" w:eastAsia="SimSun" w:hAnsi="Times New Roman" w:cs="Times New Roman" w:hint="eastAsia"/>
          <w:spacing w:val="20"/>
          <w:lang w:eastAsia="zh-CN"/>
        </w:rPr>
        <w:t>陈捷贵议员</w:t>
      </w:r>
      <w:r w:rsidRPr="00FB78FD">
        <w:rPr>
          <w:rFonts w:ascii="Times New Roman" w:eastAsia="SimSun" w:hAnsi="Times New Roman" w:cs="Times New Roman"/>
          <w:spacing w:val="20"/>
          <w:lang w:eastAsia="zh-CN"/>
        </w:rPr>
        <w:t>, BBS, JP</w:t>
      </w:r>
    </w:p>
    <w:p w:rsidR="002117B5" w:rsidRPr="00411E55" w:rsidRDefault="00FB78FD" w:rsidP="002117B5">
      <w:pPr>
        <w:rPr>
          <w:rFonts w:ascii="Times New Roman" w:hAnsi="Times New Roman" w:cs="Times New Roman" w:hint="eastAsia"/>
          <w:spacing w:val="20"/>
          <w:lang w:eastAsia="zh-CN"/>
        </w:rPr>
      </w:pPr>
      <w:r w:rsidRPr="00FB78FD">
        <w:rPr>
          <w:rFonts w:ascii="Times New Roman" w:eastAsia="SimSun" w:hAnsi="Times New Roman" w:cs="Times New Roman" w:hint="eastAsia"/>
          <w:spacing w:val="20"/>
          <w:lang w:eastAsia="zh-CN"/>
        </w:rPr>
        <w:t>陈学锋议员</w:t>
      </w:r>
      <w:r w:rsidRPr="00FB78FD">
        <w:rPr>
          <w:rFonts w:ascii="Times New Roman" w:eastAsia="SimSun" w:hAnsi="Times New Roman" w:cs="Times New Roman"/>
          <w:spacing w:val="20"/>
          <w:lang w:eastAsia="zh-CN"/>
        </w:rPr>
        <w:t>, MH, JP</w:t>
      </w:r>
    </w:p>
    <w:p w:rsidR="008C55ED" w:rsidRPr="00411E55" w:rsidRDefault="00FB78FD" w:rsidP="00527665">
      <w:pPr>
        <w:rPr>
          <w:rFonts w:ascii="Times New Roman" w:hAnsi="Times New Roman" w:cs="Times New Roman" w:hint="eastAsia"/>
          <w:spacing w:val="20"/>
          <w:lang w:eastAsia="zh-CN"/>
        </w:rPr>
      </w:pPr>
      <w:r w:rsidRPr="00FB78FD">
        <w:rPr>
          <w:rFonts w:asciiTheme="minorEastAsia" w:eastAsia="SimSun" w:hAnsiTheme="minorEastAsia" w:hint="eastAsia"/>
          <w:spacing w:val="20"/>
          <w:lang w:eastAsia="zh-CN"/>
        </w:rPr>
        <w:t>李志恒议员</w:t>
      </w:r>
      <w:r w:rsidRPr="00FB78FD">
        <w:rPr>
          <w:rFonts w:ascii="Times New Roman" w:eastAsia="SimSun" w:hAnsi="Times New Roman" w:cs="Times New Roman"/>
          <w:spacing w:val="20"/>
          <w:lang w:eastAsia="zh-CN"/>
        </w:rPr>
        <w:t>, MH</w:t>
      </w:r>
    </w:p>
    <w:p w:rsidR="00527665" w:rsidRPr="00411E55" w:rsidRDefault="00FB78FD" w:rsidP="00527665">
      <w:pPr>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伍凯欣议员</w:t>
      </w:r>
    </w:p>
    <w:p w:rsidR="00820F60"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杨学明议员</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周锦辉先生</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岑智行先生</w:t>
      </w:r>
    </w:p>
    <w:p w:rsidR="002117B5" w:rsidRPr="00411E55" w:rsidRDefault="002117B5" w:rsidP="002117B5">
      <w:pPr>
        <w:rPr>
          <w:rFonts w:asciiTheme="minorEastAsia" w:hAnsiTheme="minorEastAsia" w:hint="eastAsia"/>
          <w:spacing w:val="20"/>
          <w:lang w:eastAsia="zh-CN"/>
        </w:rPr>
      </w:pPr>
    </w:p>
    <w:p w:rsidR="002117B5" w:rsidRPr="00411E55" w:rsidRDefault="00FB78FD" w:rsidP="002117B5">
      <w:pPr>
        <w:rPr>
          <w:rFonts w:asciiTheme="minorEastAsia" w:hAnsiTheme="minorEastAsia" w:hint="eastAsia"/>
          <w:spacing w:val="20"/>
          <w:u w:val="single"/>
          <w:lang w:eastAsia="zh-CN"/>
        </w:rPr>
      </w:pPr>
      <w:r w:rsidRPr="00FB78FD">
        <w:rPr>
          <w:rFonts w:asciiTheme="minorEastAsia" w:eastAsia="SimSun" w:hAnsiTheme="minorEastAsia" w:hint="eastAsia"/>
          <w:spacing w:val="20"/>
          <w:u w:val="single"/>
          <w:lang w:eastAsia="zh-CN"/>
        </w:rPr>
        <w:t>列席政府部门及机构代表</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1</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社会福利署社会工作主任（策划及统筹）（中西南及离岛区）</w:t>
      </w:r>
      <w:r w:rsidRPr="00FB78FD">
        <w:rPr>
          <w:rFonts w:asciiTheme="minorEastAsia" w:eastAsia="SimSun" w:hAnsiTheme="minorEastAsia"/>
          <w:spacing w:val="20"/>
          <w:lang w:eastAsia="zh-CN"/>
        </w:rPr>
        <w:t>2</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2</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香港圣公会西环长者综合服务中心</w:t>
      </w:r>
    </w:p>
    <w:p w:rsidR="00820F60" w:rsidRPr="00411E55" w:rsidRDefault="00FB78FD" w:rsidP="00820F60">
      <w:pPr>
        <w:rPr>
          <w:rFonts w:asciiTheme="minorEastAsia" w:hAnsiTheme="minorEastAsia" w:hint="eastAsia"/>
          <w:spacing w:val="20"/>
          <w:lang w:eastAsia="zh-CN"/>
        </w:rPr>
      </w:pPr>
      <w:r w:rsidRPr="00FB78FD">
        <w:rPr>
          <w:rFonts w:asciiTheme="minorEastAsia" w:eastAsia="SimSun" w:hAnsiTheme="minorEastAsia"/>
          <w:spacing w:val="20"/>
          <w:lang w:eastAsia="zh-CN"/>
        </w:rPr>
        <w:t>3</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香港圣公会西环长者综合服务中心</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长者支持服务队</w:t>
      </w:r>
    </w:p>
    <w:p w:rsidR="002117B5" w:rsidRPr="00411E55" w:rsidRDefault="00FB78FD" w:rsidP="00820F60">
      <w:pPr>
        <w:rPr>
          <w:rFonts w:asciiTheme="minorEastAsia" w:hAnsiTheme="minorEastAsia" w:hint="eastAsia"/>
          <w:spacing w:val="20"/>
          <w:lang w:eastAsia="zh-CN"/>
        </w:rPr>
      </w:pPr>
      <w:r w:rsidRPr="00411E55">
        <w:rPr>
          <w:rFonts w:asciiTheme="minorEastAsia" w:hAnsiTheme="minorEastAsia"/>
          <w:spacing w:val="20"/>
          <w:lang w:eastAsia="zh-CN"/>
        </w:rPr>
        <w:tab/>
      </w:r>
      <w:r w:rsidRPr="00411E55">
        <w:rPr>
          <w:rFonts w:asciiTheme="minorEastAsia" w:hAnsiTheme="minorEastAsia"/>
          <w:spacing w:val="20"/>
          <w:lang w:eastAsia="zh-CN"/>
        </w:rPr>
        <w:tab/>
      </w:r>
      <w:r w:rsidRPr="00411E55">
        <w:rPr>
          <w:rFonts w:asciiTheme="minorEastAsia" w:hAnsiTheme="minorEastAsia"/>
          <w:spacing w:val="20"/>
          <w:lang w:eastAsia="zh-CN"/>
        </w:rPr>
        <w:tab/>
      </w:r>
      <w:r w:rsidRPr="00411E55">
        <w:rPr>
          <w:rFonts w:asciiTheme="minorEastAsia" w:hAnsiTheme="minorEastAsia"/>
          <w:spacing w:val="20"/>
          <w:lang w:eastAsia="zh-CN"/>
        </w:rPr>
        <w:tab/>
      </w:r>
      <w:r w:rsidRPr="00411E55">
        <w:rPr>
          <w:rFonts w:asciiTheme="minorEastAsia" w:hAnsiTheme="minorEastAsia"/>
          <w:spacing w:val="20"/>
          <w:lang w:eastAsia="zh-CN"/>
        </w:rPr>
        <w:tab/>
      </w:r>
      <w:r w:rsidRPr="00411E55">
        <w:rPr>
          <w:rFonts w:asciiTheme="minorEastAsia" w:hAnsiTheme="minorEastAsia"/>
          <w:spacing w:val="20"/>
          <w:lang w:eastAsia="zh-CN"/>
        </w:rPr>
        <w:tab/>
      </w:r>
      <w:r w:rsidRPr="00411E55">
        <w:rPr>
          <w:rFonts w:asciiTheme="minorEastAsia" w:hAnsiTheme="minorEastAsia"/>
          <w:spacing w:val="20"/>
          <w:lang w:eastAsia="zh-CN"/>
        </w:rPr>
        <w:tab/>
      </w:r>
      <w:r w:rsidRPr="00411E55">
        <w:rPr>
          <w:rFonts w:asciiTheme="minorEastAsia" w:hAnsiTheme="minorEastAsia"/>
          <w:spacing w:val="20"/>
          <w:lang w:eastAsia="zh-CN"/>
        </w:rPr>
        <w:tab/>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综合家居照顾服务队</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4</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圣雅各布福群会中西区长者地区中心</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5</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圣雅各布福群会中西区长者支持服务队</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6</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明爱中区长者中心</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7</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香港圣公会圣马太长者邻舍中心</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8</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香港圣公会圣路加福群会长者邻舍中心</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9</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邻舍辅导会雅研社邻里康龄中心</w:t>
      </w:r>
      <w:r w:rsidR="002117B5" w:rsidRPr="00411E55">
        <w:rPr>
          <w:rFonts w:asciiTheme="minorEastAsia" w:hAnsiTheme="minorEastAsia" w:hint="eastAsia"/>
          <w:spacing w:val="20"/>
          <w:lang w:eastAsia="zh-CN"/>
        </w:rPr>
        <w:t xml:space="preserve"> </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10</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西环街坊福利会谭伯鸿老人中心</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11</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香港西区浸信会长者邻里中心</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12</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香港西区妇女福利会松鹤老人中心</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13</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香港基督教女青年会西环松柏中心</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14</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香港妇女基金会何郭佩珍耆康中心</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15</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义务工作发展局西园长者中心</w:t>
      </w:r>
    </w:p>
    <w:p w:rsidR="00820F60"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16</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保良局长者援手网络中心（宝翠园）</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17</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保良局陈区碧茵颐养院</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18</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保良局颐康长者日间护理中心</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19</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明爱恩翠苑</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20</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明爱坚道小区中心</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21</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明爱莫张瑞勤小区中心</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22</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东华三院梅艳芳长者日间护理中心</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lastRenderedPageBreak/>
        <w:t>23</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东华三院许莫德瑜护理安老院</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24</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香港家庭福利会香港（上环）分会</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25</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香港圣公会中西区长者日间护理中心</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26</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香港圣公会圣路加福群会综合家居照顾服务队</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27</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圣安多尼堂（老人组）</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28</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圣雅各布福群会中西区改善家居及小区照顾服务</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29</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圣雅各布福群会中西区综合家居照顾服务队</w:t>
      </w:r>
      <w:r w:rsidR="002117B5" w:rsidRPr="00411E55">
        <w:rPr>
          <w:rFonts w:asciiTheme="minorEastAsia" w:hAnsiTheme="minorEastAsia" w:hint="eastAsia"/>
          <w:spacing w:val="20"/>
          <w:lang w:eastAsia="zh-CN"/>
        </w:rPr>
        <w:t xml:space="preserve"> </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30</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圣雅各布福群会健智支持服务中心</w:t>
      </w:r>
      <w:r w:rsidR="002117B5" w:rsidRPr="00411E55">
        <w:rPr>
          <w:rFonts w:asciiTheme="minorEastAsia" w:hAnsiTheme="minorEastAsia" w:hint="eastAsia"/>
          <w:spacing w:val="20"/>
          <w:lang w:eastAsia="zh-CN"/>
        </w:rPr>
        <w:t xml:space="preserve"> </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31</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圣雅各布福群会露宿者综合服务队</w:t>
      </w:r>
      <w:r w:rsidR="002117B5" w:rsidRPr="00411E55">
        <w:rPr>
          <w:rFonts w:asciiTheme="minorEastAsia" w:hAnsiTheme="minorEastAsia" w:hint="eastAsia"/>
          <w:spacing w:val="20"/>
          <w:lang w:eastAsia="zh-CN"/>
        </w:rPr>
        <w:t xml:space="preserve"> </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32</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中西区小区关注组</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33</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中西区长者友善工作小组</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 xml:space="preserve">34 </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保良局西营盘护老院暨长者日间护理中心</w:t>
      </w:r>
    </w:p>
    <w:p w:rsidR="002117B5" w:rsidRPr="00411E55" w:rsidRDefault="00FB78FD" w:rsidP="002117B5">
      <w:pPr>
        <w:rPr>
          <w:rFonts w:asciiTheme="minorEastAsia" w:hAnsiTheme="minorEastAsia" w:hint="eastAsia"/>
          <w:spacing w:val="20"/>
          <w:lang w:eastAsia="zh-CN"/>
        </w:rPr>
      </w:pPr>
      <w:r w:rsidRPr="00FB78FD">
        <w:rPr>
          <w:rFonts w:asciiTheme="minorEastAsia" w:eastAsia="SimSun" w:hAnsiTheme="minorEastAsia"/>
          <w:spacing w:val="20"/>
          <w:lang w:eastAsia="zh-CN"/>
        </w:rPr>
        <w:t>35</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香港交通安全队（港岛及离岛总区）</w:t>
      </w:r>
    </w:p>
    <w:p w:rsidR="002117B5" w:rsidRPr="00411E55" w:rsidRDefault="002117B5" w:rsidP="002117B5">
      <w:pPr>
        <w:rPr>
          <w:rFonts w:asciiTheme="minorEastAsia" w:hAnsiTheme="minorEastAsia" w:hint="eastAsia"/>
          <w:spacing w:val="20"/>
          <w:lang w:eastAsia="zh-CN"/>
        </w:rPr>
      </w:pPr>
    </w:p>
    <w:p w:rsidR="008C1C06" w:rsidRPr="00411E55" w:rsidRDefault="00FB78FD" w:rsidP="000D57A5">
      <w:pPr>
        <w:ind w:left="661" w:hangingChars="236" w:hanging="661"/>
        <w:jc w:val="both"/>
        <w:rPr>
          <w:rFonts w:hint="eastAsia"/>
          <w:spacing w:val="20"/>
          <w:lang w:eastAsia="zh-CN"/>
        </w:rPr>
      </w:pPr>
      <w:r w:rsidRPr="00FB78FD">
        <w:rPr>
          <w:rFonts w:asciiTheme="minorEastAsia" w:eastAsia="SimSun" w:hAnsiTheme="minorEastAsia"/>
          <w:spacing w:val="20"/>
          <w:lang w:eastAsia="zh-CN"/>
        </w:rPr>
        <w:t>6.</w:t>
      </w:r>
      <w:r w:rsidRPr="00411E55">
        <w:rPr>
          <w:rFonts w:asciiTheme="minorEastAsia" w:hAnsiTheme="minorEastAsia"/>
          <w:spacing w:val="20"/>
          <w:lang w:eastAsia="zh-CN"/>
        </w:rPr>
        <w:tab/>
      </w:r>
      <w:r w:rsidRPr="00FB78FD">
        <w:rPr>
          <w:rFonts w:asciiTheme="minorEastAsia" w:eastAsia="SimSun" w:hAnsiTheme="minorEastAsia" w:hint="eastAsia"/>
          <w:spacing w:val="20"/>
          <w:u w:val="single"/>
          <w:lang w:eastAsia="zh-CN"/>
        </w:rPr>
        <w:t>郑丽琼议员</w:t>
      </w:r>
      <w:r w:rsidRPr="00FB78FD">
        <w:rPr>
          <w:rFonts w:eastAsia="SimSun" w:hint="eastAsia"/>
          <w:spacing w:val="20"/>
          <w:lang w:eastAsia="zh-CN"/>
        </w:rPr>
        <w:t>表示希望加入长者服务工作小组。</w:t>
      </w:r>
      <w:r w:rsidRPr="00FB78FD">
        <w:rPr>
          <w:rFonts w:eastAsia="SimSun" w:hint="eastAsia"/>
          <w:spacing w:val="20"/>
          <w:u w:val="single"/>
          <w:lang w:eastAsia="zh-CN"/>
        </w:rPr>
        <w:t>主席</w:t>
      </w:r>
      <w:r w:rsidRPr="00FB78FD">
        <w:rPr>
          <w:rFonts w:eastAsia="SimSun" w:hint="eastAsia"/>
          <w:spacing w:val="20"/>
          <w:lang w:eastAsia="zh-CN"/>
        </w:rPr>
        <w:t>同意并欢迎</w:t>
      </w:r>
      <w:r w:rsidRPr="00FB78FD">
        <w:rPr>
          <w:rFonts w:eastAsia="SimSun" w:hint="eastAsia"/>
          <w:spacing w:val="20"/>
          <w:u w:val="single"/>
          <w:lang w:eastAsia="zh-CN"/>
        </w:rPr>
        <w:t>郑议员</w:t>
      </w:r>
      <w:r w:rsidRPr="00FB78FD">
        <w:rPr>
          <w:rFonts w:eastAsia="SimSun" w:hint="eastAsia"/>
          <w:spacing w:val="20"/>
          <w:lang w:eastAsia="zh-CN"/>
        </w:rPr>
        <w:t>加入小组。</w:t>
      </w:r>
    </w:p>
    <w:p w:rsidR="008C1C06" w:rsidRPr="00411E55" w:rsidRDefault="008C1C06" w:rsidP="002117B5">
      <w:pPr>
        <w:rPr>
          <w:rFonts w:asciiTheme="minorEastAsia" w:hAnsiTheme="minorEastAsia" w:hint="eastAsia"/>
          <w:spacing w:val="20"/>
          <w:lang w:eastAsia="zh-CN"/>
        </w:rPr>
      </w:pPr>
    </w:p>
    <w:p w:rsidR="00955B54" w:rsidRPr="00411E55" w:rsidRDefault="00FB78FD" w:rsidP="00955B54">
      <w:pPr>
        <w:rPr>
          <w:rFonts w:asciiTheme="minorEastAsia" w:hAnsiTheme="minorEastAsia" w:hint="eastAsia"/>
          <w:b/>
          <w:spacing w:val="20"/>
          <w:u w:val="single"/>
          <w:lang w:eastAsia="zh-CN"/>
        </w:rPr>
      </w:pPr>
      <w:r w:rsidRPr="00FB78FD">
        <w:rPr>
          <w:rFonts w:asciiTheme="minorEastAsia" w:eastAsia="SimSun" w:hAnsiTheme="minorEastAsia" w:hint="eastAsia"/>
          <w:b/>
          <w:spacing w:val="20"/>
          <w:u w:val="single"/>
          <w:lang w:eastAsia="zh-CN"/>
        </w:rPr>
        <w:t>第四项：主席报告：中西区加入世界卫生组织「全球长者友善城市及小区网络」事宜</w:t>
      </w:r>
    </w:p>
    <w:p w:rsidR="00955B54" w:rsidRPr="00411E55" w:rsidRDefault="00FB78FD" w:rsidP="00955B54">
      <w:pPr>
        <w:rPr>
          <w:rFonts w:asciiTheme="minorEastAsia" w:hAnsiTheme="minorEastAsia" w:hint="eastAsia"/>
          <w:spacing w:val="20"/>
          <w:lang w:eastAsia="zh-CN"/>
        </w:rPr>
      </w:pPr>
      <w:r w:rsidRPr="00411E55">
        <w:rPr>
          <w:rFonts w:asciiTheme="minorEastAsia" w:hAnsiTheme="minorEastAsia"/>
          <w:spacing w:val="20"/>
          <w:lang w:eastAsia="zh-CN"/>
        </w:rPr>
        <w:tab/>
      </w:r>
    </w:p>
    <w:p w:rsidR="00955B54" w:rsidRPr="00411E55" w:rsidRDefault="00FB78FD" w:rsidP="0051472B">
      <w:pPr>
        <w:ind w:left="661" w:hangingChars="236" w:hanging="661"/>
        <w:jc w:val="both"/>
        <w:rPr>
          <w:rFonts w:asciiTheme="minorEastAsia" w:hAnsiTheme="minorEastAsia" w:hint="eastAsia"/>
          <w:spacing w:val="20"/>
          <w:lang w:eastAsia="zh-CN"/>
        </w:rPr>
      </w:pPr>
      <w:r w:rsidRPr="00FB78FD">
        <w:rPr>
          <w:rFonts w:asciiTheme="minorEastAsia" w:eastAsia="SimSun" w:hAnsiTheme="minorEastAsia"/>
          <w:spacing w:val="20"/>
          <w:lang w:eastAsia="zh-CN"/>
        </w:rPr>
        <w:t>7.</w:t>
      </w:r>
      <w:r w:rsidRPr="00411E55">
        <w:rPr>
          <w:rFonts w:asciiTheme="minorEastAsia" w:hAnsiTheme="minorEastAsia"/>
          <w:spacing w:val="20"/>
          <w:lang w:eastAsia="zh-CN"/>
        </w:rPr>
        <w:tab/>
      </w:r>
      <w:r w:rsidRPr="00FB78FD">
        <w:rPr>
          <w:rFonts w:asciiTheme="minorEastAsia" w:eastAsia="SimSun" w:hAnsiTheme="minorEastAsia" w:hint="eastAsia"/>
          <w:spacing w:val="20"/>
          <w:u w:val="single"/>
          <w:lang w:eastAsia="zh-CN"/>
        </w:rPr>
        <w:t>主席</w:t>
      </w:r>
      <w:r w:rsidRPr="00FB78FD">
        <w:rPr>
          <w:rFonts w:asciiTheme="minorEastAsia" w:eastAsia="SimSun" w:hAnsiTheme="minorEastAsia" w:hint="eastAsia"/>
          <w:spacing w:val="20"/>
          <w:lang w:eastAsia="zh-CN"/>
        </w:rPr>
        <w:t>表示在各中西区区议员和非政府机构的共同努力下，中西区在本年初成功获世界卫生组织确认加入「全球长者友善城市及小区网络」。为隆重其事，长者服务工作小组联同中西区民政事务处及黄金时代基金会于本年二月四日举办「长者友善行人坊</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庆祝中西区加入世界卫生组织全球长者友善城市及小区网络」活动，并得到多间非政府机构鼎力支持。当日活动气氛热烈，内容包括摊位游戏、专题展览和长者友善工作分享等。</w:t>
      </w:r>
    </w:p>
    <w:p w:rsidR="00955B54" w:rsidRPr="00411E55" w:rsidRDefault="00955B54" w:rsidP="00955B54">
      <w:pPr>
        <w:jc w:val="both"/>
        <w:rPr>
          <w:rFonts w:asciiTheme="minorEastAsia" w:hAnsiTheme="minorEastAsia" w:hint="eastAsia"/>
          <w:spacing w:val="20"/>
          <w:lang w:eastAsia="zh-CN"/>
        </w:rPr>
      </w:pPr>
    </w:p>
    <w:p w:rsidR="00955B54" w:rsidRPr="00411E55" w:rsidRDefault="00FB78FD" w:rsidP="0051472B">
      <w:pPr>
        <w:ind w:left="661" w:hangingChars="236" w:hanging="661"/>
        <w:jc w:val="both"/>
        <w:rPr>
          <w:rFonts w:asciiTheme="minorEastAsia" w:hAnsiTheme="minorEastAsia" w:hint="eastAsia"/>
          <w:spacing w:val="20"/>
          <w:lang w:eastAsia="zh-CN"/>
        </w:rPr>
      </w:pPr>
      <w:r w:rsidRPr="00FB78FD">
        <w:rPr>
          <w:rFonts w:asciiTheme="minorEastAsia" w:eastAsia="SimSun" w:hAnsiTheme="minorEastAsia"/>
          <w:spacing w:val="20"/>
          <w:lang w:eastAsia="zh-CN"/>
        </w:rPr>
        <w:t>8.</w:t>
      </w:r>
      <w:r w:rsidRPr="00411E55">
        <w:rPr>
          <w:rFonts w:asciiTheme="minorEastAsia" w:hAnsiTheme="minorEastAsia"/>
          <w:spacing w:val="20"/>
          <w:lang w:eastAsia="zh-CN"/>
        </w:rPr>
        <w:tab/>
      </w:r>
      <w:r w:rsidRPr="00FB78FD">
        <w:rPr>
          <w:rFonts w:asciiTheme="minorEastAsia" w:eastAsia="SimSun" w:hAnsiTheme="minorEastAsia" w:hint="eastAsia"/>
          <w:spacing w:val="20"/>
          <w:u w:val="single"/>
          <w:lang w:eastAsia="zh-CN"/>
        </w:rPr>
        <w:t>主席</w:t>
      </w:r>
      <w:r w:rsidRPr="00FB78FD">
        <w:rPr>
          <w:rFonts w:asciiTheme="minorEastAsia" w:eastAsia="SimSun" w:hAnsiTheme="minorEastAsia" w:hint="eastAsia"/>
          <w:spacing w:val="20"/>
          <w:lang w:eastAsia="zh-CN"/>
        </w:rPr>
        <w:t>表示自去年获得「赛马会龄活城市计划」的资助下，推出的第一批地区计划已圆满结束，第二批地区计划亦即将完成，最后一批地区计划预计于今年内推展。除此之外，区议会和其他政府部门每年均会赞助推行地区长者友善活动。</w:t>
      </w:r>
      <w:r w:rsidRPr="00FB78FD">
        <w:rPr>
          <w:rFonts w:asciiTheme="minorEastAsia" w:eastAsia="SimSun" w:hAnsiTheme="minorEastAsia" w:hint="eastAsia"/>
          <w:spacing w:val="20"/>
          <w:u w:val="single"/>
          <w:lang w:eastAsia="zh-CN"/>
        </w:rPr>
        <w:t>主席</w:t>
      </w:r>
      <w:r w:rsidRPr="00FB78FD">
        <w:rPr>
          <w:rFonts w:asciiTheme="minorEastAsia" w:eastAsia="SimSun" w:hAnsiTheme="minorEastAsia" w:hint="eastAsia"/>
          <w:spacing w:val="20"/>
          <w:lang w:eastAsia="zh-CN"/>
        </w:rPr>
        <w:t>邀请数个团体分享推动长者友善小区和参与「赛马会龄活城市计划」的经验和建议。</w:t>
      </w:r>
    </w:p>
    <w:p w:rsidR="00A96C08" w:rsidRPr="00411E55" w:rsidRDefault="00A96C08" w:rsidP="00D53115">
      <w:pPr>
        <w:jc w:val="both"/>
        <w:rPr>
          <w:rFonts w:asciiTheme="minorEastAsia" w:hAnsiTheme="minorEastAsia" w:hint="eastAsia"/>
          <w:spacing w:val="20"/>
          <w:lang w:eastAsia="zh-CN"/>
        </w:rPr>
      </w:pPr>
    </w:p>
    <w:p w:rsidR="0010363D" w:rsidRPr="00411E55" w:rsidRDefault="00FB78FD" w:rsidP="0051472B">
      <w:pPr>
        <w:ind w:left="661" w:hangingChars="236" w:hanging="661"/>
        <w:jc w:val="both"/>
        <w:rPr>
          <w:rFonts w:asciiTheme="minorEastAsia" w:hAnsiTheme="minorEastAsia" w:hint="eastAsia"/>
          <w:spacing w:val="20"/>
          <w:lang w:eastAsia="zh-CN"/>
        </w:rPr>
      </w:pPr>
      <w:r w:rsidRPr="00FB78FD">
        <w:rPr>
          <w:rFonts w:asciiTheme="minorEastAsia" w:eastAsia="SimSun" w:hAnsiTheme="minorEastAsia"/>
          <w:spacing w:val="20"/>
          <w:lang w:eastAsia="zh-CN"/>
        </w:rPr>
        <w:t xml:space="preserve">9. </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中西区长者友善工作小组的代表就「歇脚櫈小区推广」计划作出介绍。</w:t>
      </w:r>
      <w:r w:rsidRPr="00FB78FD">
        <w:rPr>
          <w:rFonts w:asciiTheme="minorEastAsia" w:eastAsia="SimSun" w:hAnsiTheme="minorEastAsia" w:hint="eastAsia"/>
          <w:spacing w:val="20"/>
          <w:u w:val="single"/>
          <w:lang w:eastAsia="zh-CN"/>
        </w:rPr>
        <w:t>林志龄女士</w:t>
      </w:r>
      <w:r w:rsidRPr="00FB78FD">
        <w:rPr>
          <w:rFonts w:asciiTheme="minorEastAsia" w:eastAsia="SimSun" w:hAnsiTheme="minorEastAsia" w:hint="eastAsia"/>
          <w:spacing w:val="20"/>
          <w:lang w:eastAsia="zh-CN"/>
        </w:rPr>
        <w:t>建议在小区优先推广「歇脚櫈」，期望在每十五分钟步程的距离安装一张「歇脚櫈」。</w:t>
      </w:r>
      <w:r w:rsidRPr="00FB78FD">
        <w:rPr>
          <w:rFonts w:asciiTheme="minorEastAsia" w:eastAsia="SimSun" w:hAnsiTheme="minorEastAsia" w:hint="eastAsia"/>
          <w:spacing w:val="20"/>
          <w:u w:val="single"/>
          <w:lang w:eastAsia="zh-CN"/>
        </w:rPr>
        <w:t>李华荪女士</w:t>
      </w:r>
      <w:r w:rsidRPr="00FB78FD">
        <w:rPr>
          <w:rFonts w:asciiTheme="minorEastAsia" w:eastAsia="SimSun" w:hAnsiTheme="minorEastAsia" w:hint="eastAsia"/>
          <w:spacing w:val="20"/>
          <w:lang w:eastAsia="zh-CN"/>
        </w:rPr>
        <w:t>指出，区内供行人休息的座椅数目不足，若在街上设置「歇脚櫈」，可方便长者稍作休息。为此，长者</w:t>
      </w:r>
      <w:r w:rsidRPr="00FB78FD">
        <w:rPr>
          <w:rFonts w:asciiTheme="minorEastAsia" w:eastAsia="SimSun" w:hAnsiTheme="minorEastAsia" w:hint="eastAsia"/>
          <w:spacing w:val="20"/>
          <w:lang w:eastAsia="zh-CN"/>
        </w:rPr>
        <w:lastRenderedPageBreak/>
        <w:t>友善工作小组邀请了设计团队「多磨建社」从长者的角度设计了一张可以折迭并安装在栏杆上的「歇脚櫈」。</w:t>
      </w:r>
      <w:r w:rsidRPr="00FB78FD">
        <w:rPr>
          <w:rFonts w:asciiTheme="minorEastAsia" w:eastAsia="SimSun" w:hAnsiTheme="minorEastAsia" w:hint="eastAsia"/>
          <w:spacing w:val="20"/>
          <w:u w:val="single"/>
          <w:lang w:eastAsia="zh-CN"/>
        </w:rPr>
        <w:t>郭嫦辉女士</w:t>
      </w:r>
      <w:r w:rsidRPr="00FB78FD">
        <w:rPr>
          <w:rFonts w:asciiTheme="minorEastAsia" w:eastAsia="SimSun" w:hAnsiTheme="minorEastAsia" w:hint="eastAsia"/>
          <w:spacing w:val="20"/>
          <w:lang w:eastAsia="zh-CN"/>
        </w:rPr>
        <w:t>表示，中西区长者友善工作小组认为「歇脚櫈」的尺寸不能太大或太高，以及应该附设挂钩和去水位以防积水。由于中西区的街道狭窄，建议把「歇脚櫈」安装在栏杆之上，并利用栏杆作为靠背。</w:t>
      </w:r>
      <w:r w:rsidRPr="00FB78FD">
        <w:rPr>
          <w:rFonts w:asciiTheme="minorEastAsia" w:eastAsia="SimSun" w:hAnsiTheme="minorEastAsia" w:hint="eastAsia"/>
          <w:spacing w:val="20"/>
          <w:u w:val="single"/>
          <w:lang w:eastAsia="zh-CN"/>
        </w:rPr>
        <w:t>黎根发先生</w:t>
      </w:r>
      <w:r w:rsidRPr="00FB78FD">
        <w:rPr>
          <w:rFonts w:asciiTheme="minorEastAsia" w:eastAsia="SimSun" w:hAnsiTheme="minorEastAsia" w:hint="eastAsia"/>
          <w:spacing w:val="20"/>
          <w:lang w:eastAsia="zh-CN"/>
        </w:rPr>
        <w:t>建议在通往中山纪念公园的行人天桥、坚尼地城科士街、西环域多利道近坚尼地城赛马会诊疗所，以及中区行人天桥系统介乎天星码头至信德中心等地点设置「歇脚櫈」。</w:t>
      </w:r>
      <w:r w:rsidRPr="00FB78FD">
        <w:rPr>
          <w:rFonts w:asciiTheme="minorEastAsia" w:eastAsia="SimSun" w:hAnsiTheme="minorEastAsia" w:hint="eastAsia"/>
          <w:spacing w:val="20"/>
          <w:u w:val="single"/>
          <w:lang w:eastAsia="zh-CN"/>
        </w:rPr>
        <w:t>江桂英女士</w:t>
      </w:r>
      <w:r w:rsidRPr="00FB78FD">
        <w:rPr>
          <w:rFonts w:asciiTheme="minorEastAsia" w:eastAsia="SimSun" w:hAnsiTheme="minorEastAsia" w:hint="eastAsia"/>
          <w:spacing w:val="20"/>
          <w:lang w:eastAsia="zh-CN"/>
        </w:rPr>
        <w:t>表示，中西区长者友善工作小组组员曾经在正街、中山纪念公园、卑路乍湾公园和科士街等地进行问卷调查。调查中共有</w:t>
      </w:r>
      <w:r w:rsidRPr="00FB78FD">
        <w:rPr>
          <w:rFonts w:asciiTheme="minorEastAsia" w:eastAsia="SimSun" w:hAnsiTheme="minorEastAsia"/>
          <w:spacing w:val="20"/>
          <w:lang w:eastAsia="zh-CN"/>
        </w:rPr>
        <w:t>511</w:t>
      </w:r>
      <w:r w:rsidRPr="00FB78FD">
        <w:rPr>
          <w:rFonts w:asciiTheme="minorEastAsia" w:eastAsia="SimSun" w:hAnsiTheme="minorEastAsia" w:hint="eastAsia"/>
          <w:spacing w:val="20"/>
          <w:lang w:eastAsia="zh-CN"/>
        </w:rPr>
        <w:t>份有效响应，当中有</w:t>
      </w:r>
      <w:r w:rsidRPr="00FB78FD">
        <w:rPr>
          <w:rFonts w:asciiTheme="minorEastAsia" w:eastAsia="SimSun" w:hAnsiTheme="minorEastAsia"/>
          <w:spacing w:val="20"/>
          <w:lang w:eastAsia="zh-CN"/>
        </w:rPr>
        <w:t>506</w:t>
      </w:r>
      <w:r w:rsidRPr="00FB78FD">
        <w:rPr>
          <w:rFonts w:asciiTheme="minorEastAsia" w:eastAsia="SimSun" w:hAnsiTheme="minorEastAsia" w:hint="eastAsia"/>
          <w:spacing w:val="20"/>
          <w:lang w:eastAsia="zh-CN"/>
        </w:rPr>
        <w:t>个响应</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（占</w:t>
      </w:r>
      <w:r w:rsidRPr="00FB78FD">
        <w:rPr>
          <w:rFonts w:asciiTheme="minorEastAsia" w:eastAsia="SimSun" w:hAnsiTheme="minorEastAsia"/>
          <w:spacing w:val="20"/>
          <w:lang w:eastAsia="zh-CN"/>
        </w:rPr>
        <w:t>99%</w:t>
      </w:r>
      <w:r w:rsidRPr="00FB78FD">
        <w:rPr>
          <w:rFonts w:asciiTheme="minorEastAsia" w:eastAsia="SimSun" w:hAnsiTheme="minorEastAsia" w:hint="eastAsia"/>
          <w:spacing w:val="20"/>
          <w:lang w:eastAsia="zh-CN"/>
        </w:rPr>
        <w:t>）表示赞成在小区设置「歇脚櫈」，受访者并表示计划有助长者走出家门与小区接触，因此希望有关方面支持有关建议。</w:t>
      </w:r>
    </w:p>
    <w:p w:rsidR="0010363D" w:rsidRPr="00411E55" w:rsidRDefault="0010363D" w:rsidP="00D53115">
      <w:pPr>
        <w:ind w:left="480"/>
        <w:jc w:val="both"/>
        <w:rPr>
          <w:rFonts w:asciiTheme="minorEastAsia" w:hAnsiTheme="minorEastAsia" w:hint="eastAsia"/>
          <w:spacing w:val="20"/>
          <w:lang w:eastAsia="zh-CN"/>
        </w:rPr>
      </w:pPr>
    </w:p>
    <w:p w:rsidR="00BB53D6" w:rsidRPr="00411E55" w:rsidRDefault="00FB78FD" w:rsidP="00923E11">
      <w:pPr>
        <w:ind w:left="661" w:hangingChars="236" w:hanging="661"/>
        <w:jc w:val="both"/>
        <w:rPr>
          <w:rFonts w:asciiTheme="minorEastAsia" w:hAnsiTheme="minorEastAsia" w:hint="eastAsia"/>
          <w:spacing w:val="20"/>
          <w:lang w:eastAsia="zh-CN"/>
        </w:rPr>
      </w:pPr>
      <w:r w:rsidRPr="00FB78FD">
        <w:rPr>
          <w:rFonts w:asciiTheme="minorEastAsia" w:eastAsia="SimSun" w:hAnsiTheme="minorEastAsia"/>
          <w:spacing w:val="20"/>
          <w:lang w:eastAsia="zh-CN"/>
        </w:rPr>
        <w:t>10.</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圣雅各布福群会中西区长者地区中心经理</w:t>
      </w:r>
      <w:r w:rsidRPr="00FB78FD">
        <w:rPr>
          <w:rFonts w:asciiTheme="minorEastAsia" w:eastAsia="SimSun" w:hAnsiTheme="minorEastAsia" w:hint="eastAsia"/>
          <w:spacing w:val="20"/>
          <w:u w:val="single"/>
          <w:lang w:eastAsia="zh-CN"/>
        </w:rPr>
        <w:t>岑智荣先生</w:t>
      </w:r>
      <w:r w:rsidRPr="00FB78FD">
        <w:rPr>
          <w:rFonts w:asciiTheme="minorEastAsia" w:eastAsia="SimSun" w:hAnsiTheme="minorEastAsia" w:hint="eastAsia"/>
          <w:spacing w:val="20"/>
          <w:lang w:eastAsia="zh-CN"/>
        </w:rPr>
        <w:t>就「龄活友善在我家」计划作出分享，表示计划主要响应长者友善八大范畴中有关住所一项。鉴于中西区区内有很多日久失修的住宅楼宇，计划首先训练长者大使进行家访，以了解受访长者的居所环境。计划亦邀请建筑师团体成为义工，到访长者家中进行评估，检视其居所有否僭建部份，并提醒长者相关建筑是否具危害性，从而加强长者对居住环境的安全意识和作出改善。计划亦会进行教育工作，为长者义工提供训练工作坊，加强他们有关进行家访的技巧，并利用他们在小区进行推广，以教育其他长者。</w:t>
      </w:r>
      <w:r w:rsidRPr="00FB78FD">
        <w:rPr>
          <w:rFonts w:asciiTheme="minorEastAsia" w:eastAsia="SimSun" w:hAnsiTheme="minorEastAsia" w:hint="eastAsia"/>
          <w:spacing w:val="20"/>
          <w:u w:val="single"/>
          <w:lang w:eastAsia="zh-CN"/>
        </w:rPr>
        <w:t>岑先生</w:t>
      </w:r>
      <w:r w:rsidRPr="00FB78FD">
        <w:rPr>
          <w:rFonts w:asciiTheme="minorEastAsia" w:eastAsia="SimSun" w:hAnsiTheme="minorEastAsia" w:hint="eastAsia"/>
          <w:spacing w:val="20"/>
          <w:lang w:eastAsia="zh-CN"/>
        </w:rPr>
        <w:t>表示是次计划共为约</w:t>
      </w:r>
      <w:r w:rsidRPr="00FB78FD">
        <w:rPr>
          <w:rFonts w:asciiTheme="minorEastAsia" w:eastAsia="SimSun" w:hAnsiTheme="minorEastAsia"/>
          <w:spacing w:val="20"/>
          <w:lang w:eastAsia="zh-CN"/>
        </w:rPr>
        <w:t>40</w:t>
      </w:r>
      <w:r w:rsidRPr="00FB78FD">
        <w:rPr>
          <w:rFonts w:asciiTheme="minorEastAsia" w:eastAsia="SimSun" w:hAnsiTheme="minorEastAsia" w:hint="eastAsia"/>
          <w:spacing w:val="20"/>
          <w:lang w:eastAsia="zh-CN"/>
        </w:rPr>
        <w:t>户长者提供服务。</w:t>
      </w:r>
    </w:p>
    <w:p w:rsidR="00BB53D6" w:rsidRPr="00411E55" w:rsidRDefault="00BB53D6" w:rsidP="00923E11">
      <w:pPr>
        <w:ind w:left="661" w:hangingChars="236" w:hanging="661"/>
        <w:jc w:val="both"/>
        <w:rPr>
          <w:rFonts w:asciiTheme="minorEastAsia" w:hAnsiTheme="minorEastAsia" w:hint="eastAsia"/>
          <w:spacing w:val="20"/>
          <w:lang w:eastAsia="zh-CN"/>
        </w:rPr>
      </w:pPr>
    </w:p>
    <w:p w:rsidR="00923E11" w:rsidRPr="00411E55" w:rsidRDefault="00FB78FD" w:rsidP="00923E11">
      <w:pPr>
        <w:ind w:left="661" w:hangingChars="236" w:hanging="661"/>
        <w:jc w:val="both"/>
        <w:rPr>
          <w:rFonts w:asciiTheme="minorEastAsia" w:hAnsiTheme="minorEastAsia" w:hint="eastAsia"/>
          <w:spacing w:val="20"/>
          <w:lang w:eastAsia="zh-CN"/>
        </w:rPr>
      </w:pPr>
      <w:r w:rsidRPr="00FB78FD">
        <w:rPr>
          <w:rFonts w:asciiTheme="minorEastAsia" w:eastAsia="SimSun" w:hAnsiTheme="minorEastAsia"/>
          <w:spacing w:val="20"/>
          <w:lang w:eastAsia="zh-CN"/>
        </w:rPr>
        <w:t>11.</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香港圣公会西环长者综合服务中心督导主任</w:t>
      </w:r>
      <w:r w:rsidRPr="00FB78FD">
        <w:rPr>
          <w:rFonts w:asciiTheme="minorEastAsia" w:eastAsia="SimSun" w:hAnsiTheme="minorEastAsia" w:hint="eastAsia"/>
          <w:spacing w:val="20"/>
          <w:u w:val="single"/>
          <w:lang w:eastAsia="zh-CN"/>
        </w:rPr>
        <w:t>黄若恒女士</w:t>
      </w:r>
      <w:r w:rsidRPr="00FB78FD">
        <w:rPr>
          <w:rFonts w:asciiTheme="minorEastAsia" w:eastAsia="SimSun" w:hAnsiTheme="minorEastAsia" w:hint="eastAsia"/>
          <w:spacing w:val="20"/>
          <w:lang w:eastAsia="zh-CN"/>
        </w:rPr>
        <w:t>就「家在西城长者及年龄友善小区推广计划」作出介绍，表示活动是与香港圣公会圣路加福群会长者邻舍中心、香港圣公会圣马太长者邻舍中心、邻舍辅导会雅研社邻里康龄中心和香港西区浸信会长者邻里中心联合主办。计划提供工作坊，培训家居安全大使以进行长者家访。计划中的「老幼剧团」透过具有与观众互动元素的小区剧场，以话剧形式向长者推广家居安全的重要性。除此之外，计划亦进行小区推广，让小区人士认识家居安全。计划亦邀请职业治疗师和社工为个别长者进行评估，透个长者工作坊检视表，若发现个别长者家中有危险性，便为他们进行家居改善。计划最少为</w:t>
      </w:r>
      <w:r w:rsidRPr="00FB78FD">
        <w:rPr>
          <w:rFonts w:asciiTheme="minorEastAsia" w:eastAsia="SimSun" w:hAnsiTheme="minorEastAsia"/>
          <w:spacing w:val="20"/>
          <w:lang w:eastAsia="zh-CN"/>
        </w:rPr>
        <w:t>15</w:t>
      </w:r>
      <w:r w:rsidRPr="00FB78FD">
        <w:rPr>
          <w:rFonts w:asciiTheme="minorEastAsia" w:eastAsia="SimSun" w:hAnsiTheme="minorEastAsia" w:hint="eastAsia"/>
          <w:spacing w:val="20"/>
          <w:lang w:eastAsia="zh-CN"/>
        </w:rPr>
        <w:t>位经济困难的长者改善家居环境，而整个计划期望可以接触到超过一千人次的小区人士。</w:t>
      </w:r>
    </w:p>
    <w:p w:rsidR="00923E11" w:rsidRPr="00411E55" w:rsidRDefault="00923E11" w:rsidP="00923E11">
      <w:pPr>
        <w:ind w:left="661" w:hangingChars="236" w:hanging="661"/>
        <w:jc w:val="both"/>
        <w:rPr>
          <w:rFonts w:asciiTheme="minorEastAsia" w:hAnsiTheme="minorEastAsia" w:hint="eastAsia"/>
          <w:spacing w:val="20"/>
          <w:lang w:eastAsia="zh-CN"/>
        </w:rPr>
      </w:pPr>
    </w:p>
    <w:p w:rsidR="00C477C5" w:rsidRPr="00411E55" w:rsidRDefault="00FB78FD" w:rsidP="00C477C5">
      <w:pPr>
        <w:ind w:left="661" w:hangingChars="236" w:hanging="661"/>
        <w:jc w:val="both"/>
        <w:rPr>
          <w:rFonts w:asciiTheme="minorEastAsia" w:hAnsiTheme="minorEastAsia" w:hint="eastAsia"/>
          <w:spacing w:val="20"/>
          <w:lang w:eastAsia="zh-CN"/>
        </w:rPr>
      </w:pPr>
      <w:r w:rsidRPr="00FB78FD">
        <w:rPr>
          <w:rFonts w:asciiTheme="minorEastAsia" w:eastAsia="SimSun" w:hAnsiTheme="minorEastAsia"/>
          <w:spacing w:val="20"/>
          <w:lang w:eastAsia="zh-CN"/>
        </w:rPr>
        <w:t>12.</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香港基督教女青年会西环松柏中心单位主任</w:t>
      </w:r>
      <w:r w:rsidRPr="00FB78FD">
        <w:rPr>
          <w:rFonts w:asciiTheme="minorEastAsia" w:eastAsia="SimSun" w:hAnsiTheme="minorEastAsia" w:hint="eastAsia"/>
          <w:spacing w:val="20"/>
          <w:u w:val="single"/>
          <w:lang w:eastAsia="zh-CN"/>
        </w:rPr>
        <w:t>何家肇先生</w:t>
      </w:r>
      <w:r w:rsidRPr="00FB78FD">
        <w:rPr>
          <w:rFonts w:asciiTheme="minorEastAsia" w:eastAsia="SimSun" w:hAnsiTheme="minorEastAsia" w:hint="eastAsia"/>
          <w:spacing w:val="20"/>
          <w:lang w:eastAsia="zh-CN"/>
        </w:rPr>
        <w:t>介绍「智能乐龄点点通」活动，表示活动获商业机构赞助智能电话和平板计算机赠送予</w:t>
      </w:r>
      <w:r w:rsidRPr="00FB78FD">
        <w:rPr>
          <w:rFonts w:asciiTheme="minorEastAsia" w:eastAsia="SimSun" w:hAnsiTheme="minorEastAsia"/>
          <w:spacing w:val="20"/>
          <w:lang w:eastAsia="zh-CN"/>
        </w:rPr>
        <w:t>30</w:t>
      </w:r>
      <w:r w:rsidRPr="00FB78FD">
        <w:rPr>
          <w:rFonts w:asciiTheme="minorEastAsia" w:eastAsia="SimSun" w:hAnsiTheme="minorEastAsia" w:hint="eastAsia"/>
          <w:spacing w:val="20"/>
          <w:lang w:eastAsia="zh-CN"/>
        </w:rPr>
        <w:t>位长者。计划自二零一七年九月起，除了提供培训班教授长者</w:t>
      </w:r>
      <w:r w:rsidRPr="00FB78FD">
        <w:rPr>
          <w:rFonts w:asciiTheme="minorEastAsia" w:eastAsia="SimSun" w:hAnsiTheme="minorEastAsia" w:hint="eastAsia"/>
          <w:spacing w:val="20"/>
          <w:lang w:eastAsia="zh-CN"/>
        </w:rPr>
        <w:lastRenderedPageBreak/>
        <w:t>一般智能电话和平板计算机的操作方法之外，课程内容亦涵盖健康支持和网络通讯，以响应长者友善八大范畴中「信息交流」一项，把信息科技融入长者的日常生活之中。学员在完成培训后会在中心担任义工培训其他长者，并向长者中心的其他会员推广科技的应用，协助长者的生活与科技接轨。截至二零一八年四月，计划共为超过二百人次提供服务。此外，活动亦安排探访护理安老院，并培训长者大使有关家居急救、食疗营养和手工艺等方面的知识。</w:t>
      </w:r>
    </w:p>
    <w:p w:rsidR="00C477C5" w:rsidRPr="00411E55" w:rsidRDefault="00C477C5" w:rsidP="00C477C5">
      <w:pPr>
        <w:ind w:left="661" w:hangingChars="236" w:hanging="661"/>
        <w:jc w:val="both"/>
        <w:rPr>
          <w:rFonts w:asciiTheme="minorEastAsia" w:hAnsiTheme="minorEastAsia" w:hint="eastAsia"/>
          <w:spacing w:val="20"/>
          <w:lang w:eastAsia="zh-CN"/>
        </w:rPr>
      </w:pPr>
    </w:p>
    <w:p w:rsidR="00702DCA" w:rsidRPr="00411E55" w:rsidRDefault="00FB78FD" w:rsidP="00702DCA">
      <w:pPr>
        <w:ind w:left="661" w:hangingChars="236" w:hanging="661"/>
        <w:jc w:val="both"/>
        <w:rPr>
          <w:rFonts w:asciiTheme="minorEastAsia" w:hAnsiTheme="minorEastAsia" w:hint="eastAsia"/>
          <w:spacing w:val="20"/>
          <w:lang w:eastAsia="zh-CN"/>
        </w:rPr>
      </w:pPr>
      <w:r w:rsidRPr="00FB78FD">
        <w:rPr>
          <w:rFonts w:asciiTheme="minorEastAsia" w:eastAsia="SimSun" w:hAnsiTheme="minorEastAsia"/>
          <w:spacing w:val="20"/>
          <w:lang w:eastAsia="zh-CN"/>
        </w:rPr>
        <w:t>13.</w:t>
      </w:r>
      <w:r w:rsidRPr="00411E55">
        <w:rPr>
          <w:rFonts w:asciiTheme="minorEastAsia" w:hAnsiTheme="minorEastAsia"/>
          <w:spacing w:val="20"/>
          <w:lang w:eastAsia="zh-CN"/>
        </w:rPr>
        <w:tab/>
      </w:r>
      <w:r w:rsidRPr="00FB78FD">
        <w:rPr>
          <w:rFonts w:asciiTheme="minorEastAsia" w:eastAsia="SimSun" w:hAnsiTheme="minorEastAsia" w:hint="eastAsia"/>
          <w:spacing w:val="20"/>
          <w:u w:val="single"/>
          <w:lang w:eastAsia="zh-CN"/>
        </w:rPr>
        <w:t>主席</w:t>
      </w:r>
      <w:r w:rsidRPr="00FB78FD">
        <w:rPr>
          <w:rFonts w:asciiTheme="minorEastAsia" w:eastAsia="SimSun" w:hAnsiTheme="minorEastAsia" w:hint="eastAsia"/>
          <w:spacing w:val="20"/>
          <w:lang w:eastAsia="zh-CN"/>
        </w:rPr>
        <w:t>邀请各组员及列席机构代表发表意见。</w:t>
      </w:r>
    </w:p>
    <w:p w:rsidR="00702DCA" w:rsidRPr="00411E55" w:rsidRDefault="00702DCA" w:rsidP="00702DCA">
      <w:pPr>
        <w:ind w:left="661" w:hangingChars="236" w:hanging="661"/>
        <w:jc w:val="both"/>
        <w:rPr>
          <w:rFonts w:asciiTheme="minorEastAsia" w:hAnsiTheme="minorEastAsia" w:hint="eastAsia"/>
          <w:spacing w:val="20"/>
          <w:lang w:eastAsia="zh-CN"/>
        </w:rPr>
      </w:pPr>
    </w:p>
    <w:p w:rsidR="00702DCA" w:rsidRPr="00411E55" w:rsidRDefault="00FB78FD" w:rsidP="00702DCA">
      <w:pPr>
        <w:ind w:left="1276" w:hanging="703"/>
        <w:jc w:val="both"/>
        <w:rPr>
          <w:rFonts w:asciiTheme="minorEastAsia" w:hAnsiTheme="minorEastAsia" w:hint="eastAsia"/>
          <w:spacing w:val="20"/>
          <w:lang w:eastAsia="zh-CN"/>
        </w:rPr>
      </w:pPr>
      <w:r w:rsidRPr="00FB78FD">
        <w:rPr>
          <w:rFonts w:asciiTheme="minorEastAsia" w:eastAsia="SimSun" w:hAnsiTheme="minorEastAsia"/>
          <w:spacing w:val="20"/>
          <w:lang w:eastAsia="zh-CN"/>
        </w:rPr>
        <w:t>13.1</w:t>
      </w:r>
      <w:r w:rsidRPr="00411E55">
        <w:rPr>
          <w:rFonts w:asciiTheme="minorEastAsia" w:hAnsiTheme="minorEastAsia"/>
          <w:spacing w:val="20"/>
          <w:lang w:eastAsia="zh-CN"/>
        </w:rPr>
        <w:tab/>
      </w:r>
      <w:r w:rsidRPr="00FB78FD">
        <w:rPr>
          <w:rFonts w:asciiTheme="minorEastAsia" w:eastAsia="SimSun" w:hAnsiTheme="minorEastAsia" w:hint="eastAsia"/>
          <w:spacing w:val="20"/>
          <w:u w:val="single"/>
          <w:lang w:eastAsia="zh-CN"/>
        </w:rPr>
        <w:t>陈捷贵议员</w:t>
      </w:r>
      <w:r w:rsidRPr="00FB78FD">
        <w:rPr>
          <w:rFonts w:asciiTheme="minorEastAsia" w:eastAsia="SimSun" w:hAnsiTheme="minorEastAsia" w:hint="eastAsia"/>
          <w:spacing w:val="20"/>
          <w:lang w:eastAsia="zh-CN"/>
        </w:rPr>
        <w:t>表示香港基督教女青年会西环松柏中心于四月二十二日举办的「赛马会龄活城市计划</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中西区长者友善城市博览</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w:t>
      </w:r>
      <w:r w:rsidRPr="00FB78FD">
        <w:rPr>
          <w:rFonts w:asciiTheme="minorEastAsia" w:eastAsia="SimSun" w:hAnsiTheme="minorEastAsia"/>
          <w:spacing w:val="20"/>
          <w:lang w:eastAsia="zh-CN"/>
        </w:rPr>
        <w:t xml:space="preserve"> </w:t>
      </w:r>
      <w:r w:rsidRPr="00FB78FD">
        <w:rPr>
          <w:rFonts w:asciiTheme="minorEastAsia" w:eastAsia="SimSun" w:hAnsiTheme="minorEastAsia" w:hint="eastAsia"/>
          <w:spacing w:val="20"/>
          <w:lang w:eastAsia="zh-CN"/>
        </w:rPr>
        <w:t>让长者生活变得更美好」活动的表演项目内容精彩，气氛热烈，认为活动十分成功。</w:t>
      </w:r>
    </w:p>
    <w:p w:rsidR="00702DCA" w:rsidRPr="00411E55" w:rsidRDefault="00702DCA" w:rsidP="00702DCA">
      <w:pPr>
        <w:ind w:left="1276" w:hanging="703"/>
        <w:jc w:val="both"/>
        <w:rPr>
          <w:rFonts w:asciiTheme="minorEastAsia" w:hAnsiTheme="minorEastAsia" w:hint="eastAsia"/>
          <w:spacing w:val="20"/>
          <w:lang w:eastAsia="zh-CN"/>
        </w:rPr>
      </w:pPr>
    </w:p>
    <w:p w:rsidR="00702DCA" w:rsidRPr="00411E55" w:rsidRDefault="00FB78FD" w:rsidP="00702DCA">
      <w:pPr>
        <w:pStyle w:val="a7"/>
        <w:numPr>
          <w:ilvl w:val="1"/>
          <w:numId w:val="7"/>
        </w:numPr>
        <w:ind w:leftChars="0" w:left="1276" w:hanging="703"/>
        <w:jc w:val="both"/>
        <w:rPr>
          <w:rFonts w:asciiTheme="minorEastAsia" w:hAnsiTheme="minorEastAsia" w:hint="eastAsia"/>
          <w:spacing w:val="20"/>
          <w:lang w:eastAsia="zh-CN"/>
        </w:rPr>
      </w:pPr>
      <w:r w:rsidRPr="00FB78FD">
        <w:rPr>
          <w:rFonts w:asciiTheme="minorEastAsia" w:eastAsia="SimSun" w:hAnsiTheme="minorEastAsia" w:hint="eastAsia"/>
          <w:spacing w:val="20"/>
          <w:u w:val="single"/>
          <w:lang w:eastAsia="zh-CN"/>
        </w:rPr>
        <w:t>郑丽琼议员</w:t>
      </w:r>
      <w:r w:rsidRPr="00FB78FD">
        <w:rPr>
          <w:rFonts w:asciiTheme="minorEastAsia" w:eastAsia="SimSun" w:hAnsiTheme="minorEastAsia" w:hint="eastAsia"/>
          <w:spacing w:val="20"/>
          <w:lang w:eastAsia="zh-CN"/>
        </w:rPr>
        <w:t>指出小组在二零一六年就中西区加入世界卫生组织「全球长者友善城市及小区网络」事宜撰写了一份文件，并在区议会会议上作出讨论。在中西区民政事务专员和</w:t>
      </w:r>
      <w:r w:rsidRPr="00FB78FD">
        <w:rPr>
          <w:rFonts w:asciiTheme="minorEastAsia" w:eastAsia="SimSun" w:hAnsiTheme="minorEastAsia" w:hint="eastAsia"/>
          <w:spacing w:val="20"/>
          <w:u w:val="single"/>
          <w:lang w:eastAsia="zh-CN"/>
        </w:rPr>
        <w:t>主席</w:t>
      </w:r>
      <w:r w:rsidRPr="00FB78FD">
        <w:rPr>
          <w:rFonts w:asciiTheme="minorEastAsia" w:eastAsia="SimSun" w:hAnsiTheme="minorEastAsia" w:hint="eastAsia"/>
          <w:spacing w:val="20"/>
          <w:lang w:eastAsia="zh-CN"/>
        </w:rPr>
        <w:t>向联合国争取下，</w:t>
      </w:r>
      <w:r w:rsidRPr="00FB78FD">
        <w:rPr>
          <w:rFonts w:asciiTheme="minorEastAsia" w:eastAsia="SimSun" w:hAnsiTheme="minorEastAsia" w:hint="eastAsia"/>
          <w:spacing w:val="20"/>
          <w:u w:val="single"/>
          <w:lang w:eastAsia="zh-CN"/>
        </w:rPr>
        <w:t>郑议员</w:t>
      </w:r>
      <w:r w:rsidRPr="00FB78FD">
        <w:rPr>
          <w:rFonts w:asciiTheme="minorEastAsia" w:eastAsia="SimSun" w:hAnsiTheme="minorEastAsia" w:hint="eastAsia"/>
          <w:spacing w:val="20"/>
          <w:lang w:eastAsia="zh-CN"/>
        </w:rPr>
        <w:t>表示很高兴看到中西区最终能够加入「全球长者友善城市及小区网络」。此外，</w:t>
      </w:r>
      <w:r w:rsidRPr="00FB78FD">
        <w:rPr>
          <w:rFonts w:asciiTheme="minorEastAsia" w:eastAsia="SimSun" w:hAnsiTheme="minorEastAsia" w:hint="eastAsia"/>
          <w:spacing w:val="20"/>
          <w:u w:val="single"/>
          <w:lang w:eastAsia="zh-CN"/>
        </w:rPr>
        <w:t>郑议员</w:t>
      </w:r>
      <w:r w:rsidRPr="00FB78FD">
        <w:rPr>
          <w:rFonts w:asciiTheme="minorEastAsia" w:eastAsia="SimSun" w:hAnsiTheme="minorEastAsia" w:hint="eastAsia"/>
          <w:spacing w:val="20"/>
          <w:lang w:eastAsia="zh-CN"/>
        </w:rPr>
        <w:t>表示中西区有很多斜路和楼梯，亦曾有街坊向其反映要求在鸭巴甸街加设栏杆，但运输署则表示由于该段路面的寛度不足一米，因此不能加设栏杆，并需要等待该处的大排檔持牌人陆续退休不再经营后，才可扩阔该段路面和加设栏杆。</w:t>
      </w:r>
      <w:r w:rsidRPr="00FB78FD">
        <w:rPr>
          <w:rFonts w:asciiTheme="minorEastAsia" w:eastAsia="SimSun" w:hAnsiTheme="minorEastAsia" w:hint="eastAsia"/>
          <w:spacing w:val="20"/>
          <w:u w:val="single"/>
          <w:lang w:eastAsia="zh-CN"/>
        </w:rPr>
        <w:t>郑议员</w:t>
      </w:r>
      <w:r w:rsidRPr="00FB78FD">
        <w:rPr>
          <w:rFonts w:asciiTheme="minorEastAsia" w:eastAsia="SimSun" w:hAnsiTheme="minorEastAsia" w:hint="eastAsia"/>
          <w:spacing w:val="20"/>
          <w:lang w:eastAsia="zh-CN"/>
        </w:rPr>
        <w:t>希望鸭巴甸街近坚道一段能陆续加设栏杆，以方便长者出入。</w:t>
      </w:r>
    </w:p>
    <w:p w:rsidR="00702DCA" w:rsidRPr="00411E55" w:rsidRDefault="00702DCA" w:rsidP="00702DCA">
      <w:pPr>
        <w:pStyle w:val="a7"/>
        <w:ind w:leftChars="0" w:left="1276"/>
        <w:jc w:val="both"/>
        <w:rPr>
          <w:rFonts w:asciiTheme="minorEastAsia" w:hAnsiTheme="minorEastAsia" w:hint="eastAsia"/>
          <w:spacing w:val="20"/>
          <w:lang w:eastAsia="zh-CN"/>
        </w:rPr>
      </w:pPr>
    </w:p>
    <w:p w:rsidR="00702DCA" w:rsidRPr="00411E55" w:rsidRDefault="00FB78FD" w:rsidP="00702DCA">
      <w:pPr>
        <w:pStyle w:val="a7"/>
        <w:numPr>
          <w:ilvl w:val="1"/>
          <w:numId w:val="7"/>
        </w:numPr>
        <w:ind w:leftChars="0" w:left="1276" w:hanging="703"/>
        <w:jc w:val="both"/>
        <w:rPr>
          <w:rFonts w:asciiTheme="minorEastAsia" w:hAnsiTheme="minorEastAsia" w:hint="eastAsia"/>
          <w:spacing w:val="20"/>
          <w:lang w:eastAsia="zh-CN"/>
        </w:rPr>
      </w:pPr>
      <w:r w:rsidRPr="00FB78FD">
        <w:rPr>
          <w:rFonts w:asciiTheme="minorEastAsia" w:eastAsia="SimSun" w:hAnsiTheme="minorEastAsia" w:hint="eastAsia"/>
          <w:spacing w:val="20"/>
          <w:u w:val="single"/>
          <w:lang w:eastAsia="zh-CN"/>
        </w:rPr>
        <w:t>杨学明议员</w:t>
      </w:r>
      <w:r w:rsidRPr="00FB78FD">
        <w:rPr>
          <w:rFonts w:asciiTheme="minorEastAsia" w:eastAsia="SimSun" w:hAnsiTheme="minorEastAsia" w:hint="eastAsia"/>
          <w:spacing w:val="20"/>
          <w:lang w:eastAsia="zh-CN"/>
        </w:rPr>
        <w:t>在听取长者代表介绍「歇脚櫈」的建议后，指出使用者的安全十分重要，假如在小区内加设大量「歇脚櫈」后的保养维修工作不完善，担心会因此造成危险，希望「歇脚櫈」的设计团队能够考虑保养维修的问题。就无障碍设施方面，</w:t>
      </w:r>
      <w:r w:rsidRPr="00FB78FD">
        <w:rPr>
          <w:rFonts w:asciiTheme="minorEastAsia" w:eastAsia="SimSun" w:hAnsiTheme="minorEastAsia" w:hint="eastAsia"/>
          <w:spacing w:val="20"/>
          <w:u w:val="single"/>
          <w:lang w:eastAsia="zh-CN"/>
        </w:rPr>
        <w:t>杨议员</w:t>
      </w:r>
      <w:r w:rsidRPr="00FB78FD">
        <w:rPr>
          <w:rFonts w:asciiTheme="minorEastAsia" w:eastAsia="SimSun" w:hAnsiTheme="minorEastAsia" w:hint="eastAsia"/>
          <w:spacing w:val="20"/>
          <w:lang w:eastAsia="zh-CN"/>
        </w:rPr>
        <w:t>表示由于地理环境限制和历史原因，中西区很多街道均十分狭窄，轮椅使用者往往需要使用马路，十分危险。</w:t>
      </w:r>
      <w:r w:rsidRPr="00FB78FD">
        <w:rPr>
          <w:rFonts w:asciiTheme="minorEastAsia" w:eastAsia="SimSun" w:hAnsiTheme="minorEastAsia" w:hint="eastAsia"/>
          <w:spacing w:val="20"/>
          <w:u w:val="single"/>
          <w:lang w:eastAsia="zh-CN"/>
        </w:rPr>
        <w:t>杨议员</w:t>
      </w:r>
      <w:r w:rsidRPr="00FB78FD">
        <w:rPr>
          <w:rFonts w:asciiTheme="minorEastAsia" w:eastAsia="SimSun" w:hAnsiTheme="minorEastAsia" w:hint="eastAsia"/>
          <w:spacing w:val="20"/>
          <w:lang w:eastAsia="zh-CN"/>
        </w:rPr>
        <w:t>表示收到很多相关投诉，并曾就此向运输署了解，要求把行人路扩阔至足够让轮椅使用者通过，希望长者代表能多发表意见。</w:t>
      </w:r>
    </w:p>
    <w:p w:rsidR="00702DCA" w:rsidRPr="00411E55" w:rsidRDefault="00702DCA" w:rsidP="00702DCA">
      <w:pPr>
        <w:pStyle w:val="a7"/>
        <w:rPr>
          <w:rFonts w:asciiTheme="minorEastAsia" w:hAnsiTheme="minorEastAsia" w:hint="eastAsia"/>
          <w:spacing w:val="20"/>
          <w:u w:val="single"/>
          <w:lang w:eastAsia="zh-CN"/>
        </w:rPr>
      </w:pPr>
    </w:p>
    <w:p w:rsidR="00702DCA" w:rsidRPr="00411E55" w:rsidRDefault="00FB78FD" w:rsidP="00702DCA">
      <w:pPr>
        <w:pStyle w:val="a7"/>
        <w:numPr>
          <w:ilvl w:val="1"/>
          <w:numId w:val="7"/>
        </w:numPr>
        <w:ind w:leftChars="0" w:left="1276" w:hanging="703"/>
        <w:jc w:val="both"/>
        <w:rPr>
          <w:rFonts w:asciiTheme="minorEastAsia" w:hAnsiTheme="minorEastAsia" w:hint="eastAsia"/>
          <w:spacing w:val="20"/>
          <w:lang w:eastAsia="zh-CN"/>
        </w:rPr>
      </w:pPr>
      <w:r w:rsidRPr="00FB78FD">
        <w:rPr>
          <w:rFonts w:asciiTheme="minorEastAsia" w:eastAsia="SimSun" w:hAnsiTheme="minorEastAsia" w:hint="eastAsia"/>
          <w:spacing w:val="20"/>
          <w:u w:val="single"/>
          <w:lang w:eastAsia="zh-CN"/>
        </w:rPr>
        <w:t>伍凯欣议员</w:t>
      </w:r>
      <w:r w:rsidRPr="00FB78FD">
        <w:rPr>
          <w:rFonts w:asciiTheme="minorEastAsia" w:eastAsia="SimSun" w:hAnsiTheme="minorEastAsia" w:hint="eastAsia"/>
          <w:spacing w:val="20"/>
          <w:lang w:eastAsia="zh-CN"/>
        </w:rPr>
        <w:t>获悉设置「歇脚櫈」并非只为长者而设，亦可方便孕妇或其他有需要人士，认为这是一个非常好的概念。</w:t>
      </w:r>
      <w:r w:rsidRPr="00FB78FD">
        <w:rPr>
          <w:rFonts w:asciiTheme="minorEastAsia" w:eastAsia="SimSun" w:hAnsiTheme="minorEastAsia" w:hint="eastAsia"/>
          <w:spacing w:val="20"/>
          <w:u w:val="single"/>
          <w:lang w:eastAsia="zh-CN"/>
        </w:rPr>
        <w:t>伍议员</w:t>
      </w:r>
      <w:r w:rsidRPr="00FB78FD">
        <w:rPr>
          <w:rFonts w:asciiTheme="minorEastAsia" w:eastAsia="SimSun" w:hAnsiTheme="minorEastAsia" w:hint="eastAsia"/>
          <w:spacing w:val="20"/>
          <w:lang w:eastAsia="zh-CN"/>
        </w:rPr>
        <w:t>建议在区内寻找不同的位置作为试点，安装「歇脚櫈」以测试其实际</w:t>
      </w:r>
      <w:r w:rsidRPr="00FB78FD">
        <w:rPr>
          <w:rFonts w:asciiTheme="minorEastAsia" w:eastAsia="SimSun" w:hAnsiTheme="minorEastAsia" w:hint="eastAsia"/>
          <w:spacing w:val="20"/>
          <w:lang w:eastAsia="zh-CN"/>
        </w:rPr>
        <w:lastRenderedPageBreak/>
        <w:t>运作情况，以及研究安装的数量。</w:t>
      </w:r>
    </w:p>
    <w:p w:rsidR="00702DCA" w:rsidRPr="00411E55" w:rsidRDefault="00702DCA" w:rsidP="00702DCA">
      <w:pPr>
        <w:pStyle w:val="a7"/>
        <w:rPr>
          <w:rFonts w:asciiTheme="minorEastAsia" w:hAnsiTheme="minorEastAsia" w:hint="eastAsia"/>
          <w:spacing w:val="20"/>
          <w:u w:val="single"/>
          <w:lang w:eastAsia="zh-CN"/>
        </w:rPr>
      </w:pPr>
    </w:p>
    <w:p w:rsidR="00702DCA" w:rsidRPr="00411E55" w:rsidRDefault="00FB78FD" w:rsidP="00702DCA">
      <w:pPr>
        <w:pStyle w:val="a7"/>
        <w:numPr>
          <w:ilvl w:val="1"/>
          <w:numId w:val="7"/>
        </w:numPr>
        <w:ind w:leftChars="0" w:left="1276" w:hanging="703"/>
        <w:jc w:val="both"/>
        <w:rPr>
          <w:rFonts w:asciiTheme="minorEastAsia" w:hAnsiTheme="minorEastAsia" w:hint="eastAsia"/>
          <w:spacing w:val="20"/>
          <w:lang w:eastAsia="zh-CN"/>
        </w:rPr>
      </w:pPr>
      <w:r w:rsidRPr="00FB78FD">
        <w:rPr>
          <w:rFonts w:asciiTheme="minorEastAsia" w:eastAsia="SimSun" w:hAnsiTheme="minorEastAsia" w:hint="eastAsia"/>
          <w:spacing w:val="20"/>
          <w:u w:val="single"/>
          <w:lang w:eastAsia="zh-CN"/>
        </w:rPr>
        <w:t>主席</w:t>
      </w:r>
      <w:r w:rsidRPr="00FB78FD">
        <w:rPr>
          <w:rFonts w:asciiTheme="minorEastAsia" w:eastAsia="SimSun" w:hAnsiTheme="minorEastAsia" w:hint="eastAsia"/>
          <w:spacing w:val="20"/>
          <w:lang w:eastAsia="zh-CN"/>
        </w:rPr>
        <w:t>赞同「歇脚櫈」的安全十分重要，并指出根据工作小组的职权范围，小组的角色主要是推动和收集长者的意见及向有关政府部门提出建议，加上小组的财政资源有限，</w:t>
      </w:r>
      <w:r w:rsidRPr="00FB78FD">
        <w:rPr>
          <w:rFonts w:asciiTheme="minorEastAsia" w:eastAsia="SimSun" w:hAnsiTheme="minorEastAsia" w:hint="eastAsia"/>
          <w:spacing w:val="20"/>
          <w:u w:val="single"/>
          <w:lang w:eastAsia="zh-CN"/>
        </w:rPr>
        <w:t>主席</w:t>
      </w:r>
      <w:r w:rsidRPr="00FB78FD">
        <w:rPr>
          <w:rFonts w:asciiTheme="minorEastAsia" w:eastAsia="SimSun" w:hAnsiTheme="minorEastAsia" w:hint="eastAsia"/>
          <w:spacing w:val="20"/>
          <w:lang w:eastAsia="zh-CN"/>
        </w:rPr>
        <w:t>建议透过中西区区议会地区设施管理委员会辖下地区小型工程工作小组申请区议会拨款，推行「歇脚櫈」。</w:t>
      </w:r>
    </w:p>
    <w:p w:rsidR="00702DCA" w:rsidRPr="00411E55" w:rsidRDefault="00702DCA" w:rsidP="00702DCA">
      <w:pPr>
        <w:pStyle w:val="a7"/>
        <w:rPr>
          <w:rFonts w:asciiTheme="minorEastAsia" w:hAnsiTheme="minorEastAsia" w:hint="eastAsia"/>
          <w:spacing w:val="20"/>
          <w:lang w:eastAsia="zh-CN"/>
        </w:rPr>
      </w:pPr>
    </w:p>
    <w:p w:rsidR="00702DCA" w:rsidRPr="00411E55" w:rsidRDefault="00FB78FD" w:rsidP="00702DCA">
      <w:pPr>
        <w:pStyle w:val="a7"/>
        <w:numPr>
          <w:ilvl w:val="1"/>
          <w:numId w:val="7"/>
        </w:numPr>
        <w:ind w:leftChars="0" w:left="1276" w:hanging="703"/>
        <w:jc w:val="both"/>
        <w:rPr>
          <w:rFonts w:asciiTheme="minorEastAsia" w:hAnsiTheme="minorEastAsia" w:hint="eastAsia"/>
          <w:spacing w:val="20"/>
          <w:lang w:eastAsia="zh-CN"/>
        </w:rPr>
      </w:pPr>
      <w:r w:rsidRPr="00FB78FD">
        <w:rPr>
          <w:rFonts w:asciiTheme="minorEastAsia" w:eastAsia="SimSun" w:hAnsiTheme="minorEastAsia" w:hint="eastAsia"/>
          <w:spacing w:val="20"/>
          <w:u w:val="single"/>
          <w:lang w:eastAsia="zh-CN"/>
        </w:rPr>
        <w:t>郑丽琼议员</w:t>
      </w:r>
      <w:r w:rsidRPr="00FB78FD">
        <w:rPr>
          <w:rFonts w:asciiTheme="minorEastAsia" w:eastAsia="SimSun" w:hAnsiTheme="minorEastAsia" w:hint="eastAsia"/>
          <w:spacing w:val="20"/>
          <w:lang w:eastAsia="zh-CN"/>
        </w:rPr>
        <w:t>补充过往在罗便臣道英华女校附近的巴士站设置了三张类似「歇脚櫈」的座椅，方便候车人士使用。</w:t>
      </w:r>
      <w:r w:rsidRPr="00FB78FD">
        <w:rPr>
          <w:rFonts w:asciiTheme="minorEastAsia" w:eastAsia="SimSun" w:hAnsiTheme="minorEastAsia" w:hint="eastAsia"/>
          <w:spacing w:val="20"/>
          <w:u w:val="single"/>
          <w:lang w:eastAsia="zh-CN"/>
        </w:rPr>
        <w:t>郑议员</w:t>
      </w:r>
      <w:r w:rsidRPr="00FB78FD">
        <w:rPr>
          <w:rFonts w:asciiTheme="minorEastAsia" w:eastAsia="SimSun" w:hAnsiTheme="minorEastAsia" w:hint="eastAsia"/>
          <w:spacing w:val="20"/>
          <w:lang w:eastAsia="zh-CN"/>
        </w:rPr>
        <w:t>查询民政事务总署工程部可否制作少量「歇脚櫈」进行测试，倘若大家认为可行，小组可以撰写一份文件，并在区议会进行讨论。</w:t>
      </w:r>
    </w:p>
    <w:p w:rsidR="00702DCA" w:rsidRPr="00411E55" w:rsidRDefault="00702DCA" w:rsidP="00702DCA">
      <w:pPr>
        <w:pStyle w:val="a7"/>
        <w:rPr>
          <w:rFonts w:asciiTheme="minorEastAsia" w:hAnsiTheme="minorEastAsia" w:hint="eastAsia"/>
          <w:spacing w:val="20"/>
          <w:u w:val="single"/>
          <w:lang w:eastAsia="zh-CN"/>
        </w:rPr>
      </w:pPr>
    </w:p>
    <w:p w:rsidR="00702DCA" w:rsidRPr="00411E55" w:rsidRDefault="00FB78FD" w:rsidP="00702DCA">
      <w:pPr>
        <w:pStyle w:val="a7"/>
        <w:numPr>
          <w:ilvl w:val="1"/>
          <w:numId w:val="7"/>
        </w:numPr>
        <w:ind w:leftChars="0" w:left="1276" w:hanging="703"/>
        <w:jc w:val="both"/>
        <w:rPr>
          <w:rFonts w:asciiTheme="minorEastAsia" w:hAnsiTheme="minorEastAsia" w:hint="eastAsia"/>
          <w:spacing w:val="20"/>
          <w:lang w:eastAsia="zh-CN"/>
        </w:rPr>
      </w:pPr>
      <w:r w:rsidRPr="00FB78FD">
        <w:rPr>
          <w:rFonts w:asciiTheme="minorEastAsia" w:eastAsia="SimSun" w:hAnsiTheme="minorEastAsia" w:hint="eastAsia"/>
          <w:spacing w:val="20"/>
          <w:u w:val="single"/>
          <w:lang w:eastAsia="zh-CN"/>
        </w:rPr>
        <w:t>陈捷贵</w:t>
      </w:r>
      <w:r w:rsidRPr="00FB78FD">
        <w:rPr>
          <w:rFonts w:asciiTheme="minorEastAsia" w:eastAsia="SimSun" w:hAnsiTheme="minorEastAsia" w:hint="eastAsia"/>
          <w:spacing w:val="20"/>
          <w:lang w:eastAsia="zh-CN"/>
        </w:rPr>
        <w:t>议员认为「歇脚櫈」的建议可行，并建议在中西区区议会地区设施管理委员会辖下的地区小型工程工作小组就设置「歇脚櫈」的位置进行研究和讨论，并排列设置「歇脚櫈」地点的优次。</w:t>
      </w:r>
    </w:p>
    <w:p w:rsidR="00702DCA" w:rsidRPr="00411E55" w:rsidRDefault="00702DCA" w:rsidP="00702DCA">
      <w:pPr>
        <w:pStyle w:val="a7"/>
        <w:rPr>
          <w:rFonts w:asciiTheme="minorEastAsia" w:hAnsiTheme="minorEastAsia" w:hint="eastAsia"/>
          <w:spacing w:val="20"/>
          <w:lang w:eastAsia="zh-CN"/>
        </w:rPr>
      </w:pPr>
    </w:p>
    <w:p w:rsidR="00702DCA" w:rsidRPr="00411E55" w:rsidRDefault="00FB78FD" w:rsidP="00702DCA">
      <w:pPr>
        <w:pStyle w:val="a7"/>
        <w:numPr>
          <w:ilvl w:val="1"/>
          <w:numId w:val="7"/>
        </w:numPr>
        <w:ind w:leftChars="0" w:left="1276" w:hanging="703"/>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中西区长者友善工作小组代表</w:t>
      </w:r>
      <w:r w:rsidRPr="00FB78FD">
        <w:rPr>
          <w:rFonts w:asciiTheme="minorEastAsia" w:eastAsia="SimSun" w:hAnsiTheme="minorEastAsia" w:hint="eastAsia"/>
          <w:spacing w:val="20"/>
          <w:u w:val="single"/>
          <w:lang w:eastAsia="zh-CN"/>
        </w:rPr>
        <w:t>林志龄女士</w:t>
      </w:r>
      <w:r w:rsidRPr="00FB78FD">
        <w:rPr>
          <w:rFonts w:asciiTheme="minorEastAsia" w:eastAsia="SimSun" w:hAnsiTheme="minorEastAsia" w:hint="eastAsia"/>
          <w:spacing w:val="20"/>
          <w:lang w:eastAsia="zh-CN"/>
        </w:rPr>
        <w:t>建议在坚道和楼梯街作为设置「歇脚櫈」的试点。</w:t>
      </w:r>
    </w:p>
    <w:p w:rsidR="00702DCA" w:rsidRPr="00411E55" w:rsidRDefault="00702DCA" w:rsidP="00702DCA">
      <w:pPr>
        <w:pStyle w:val="a7"/>
        <w:rPr>
          <w:rFonts w:asciiTheme="minorEastAsia" w:hAnsiTheme="minorEastAsia" w:hint="eastAsia"/>
          <w:spacing w:val="20"/>
          <w:lang w:eastAsia="zh-CN"/>
        </w:rPr>
      </w:pPr>
    </w:p>
    <w:p w:rsidR="00702DCA" w:rsidRPr="00411E55" w:rsidRDefault="00FB78FD" w:rsidP="002A50D8">
      <w:pPr>
        <w:pStyle w:val="a7"/>
        <w:numPr>
          <w:ilvl w:val="1"/>
          <w:numId w:val="7"/>
        </w:numPr>
        <w:ind w:leftChars="0" w:left="1276" w:hanging="703"/>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明爱莫张瑞勤小区中心督导主任</w:t>
      </w:r>
      <w:r w:rsidRPr="00FB78FD">
        <w:rPr>
          <w:rFonts w:asciiTheme="minorEastAsia" w:eastAsia="SimSun" w:hAnsiTheme="minorEastAsia" w:hint="eastAsia"/>
          <w:spacing w:val="20"/>
          <w:u w:val="single"/>
          <w:lang w:eastAsia="zh-CN"/>
        </w:rPr>
        <w:t>冼昭行先生</w:t>
      </w:r>
      <w:r w:rsidRPr="00FB78FD">
        <w:rPr>
          <w:rFonts w:asciiTheme="minorEastAsia" w:eastAsia="SimSun" w:hAnsiTheme="minorEastAsia" w:hint="eastAsia"/>
          <w:spacing w:val="20"/>
          <w:lang w:eastAsia="zh-CN"/>
        </w:rPr>
        <w:t>表示，今次建议的「歇脚櫈」设计是一个原型，因应不同环境需要不同的设计，所以是次的「歇脚櫈」设计可让大家作参考。</w:t>
      </w:r>
      <w:r w:rsidRPr="00FB78FD">
        <w:rPr>
          <w:rFonts w:asciiTheme="minorEastAsia" w:eastAsia="SimSun" w:hAnsiTheme="minorEastAsia" w:hint="eastAsia"/>
          <w:spacing w:val="20"/>
          <w:u w:val="single"/>
          <w:lang w:eastAsia="zh-CN"/>
        </w:rPr>
        <w:t>冼先生</w:t>
      </w:r>
      <w:r w:rsidRPr="00FB78FD">
        <w:rPr>
          <w:rFonts w:asciiTheme="minorEastAsia" w:eastAsia="SimSun" w:hAnsiTheme="minorEastAsia" w:hint="eastAsia"/>
          <w:spacing w:val="20"/>
          <w:lang w:eastAsia="zh-CN"/>
        </w:rPr>
        <w:t>表示「歇脚櫈」建议是希望利用小区内原有的路边栏杆，把部份组件换成「歇脚櫈」。</w:t>
      </w:r>
      <w:r w:rsidRPr="00FB78FD">
        <w:rPr>
          <w:rFonts w:asciiTheme="minorEastAsia" w:eastAsia="SimSun" w:hAnsiTheme="minorEastAsia" w:hint="eastAsia"/>
          <w:spacing w:val="20"/>
          <w:u w:val="single"/>
          <w:lang w:eastAsia="zh-CN"/>
        </w:rPr>
        <w:t>冼先生</w:t>
      </w:r>
      <w:r w:rsidRPr="00FB78FD">
        <w:rPr>
          <w:rFonts w:asciiTheme="minorEastAsia" w:eastAsia="SimSun" w:hAnsiTheme="minorEastAsia" w:hint="eastAsia"/>
          <w:spacing w:val="20"/>
          <w:lang w:eastAsia="zh-CN"/>
        </w:rPr>
        <w:t>理解部门在全港推行计划需要长期争取，故此希望在中西区区内设立一些「歇脚櫈」试点。这个计划的精神是由长者负责设计，响应长者的需要，如果「歇脚櫈」能够在地区小型工程工作小组推行，他希望长者能够有更多参与空间。</w:t>
      </w:r>
    </w:p>
    <w:p w:rsidR="00702DCA" w:rsidRPr="00411E55" w:rsidRDefault="00702DCA" w:rsidP="002A50D8">
      <w:pPr>
        <w:pStyle w:val="a7"/>
        <w:jc w:val="both"/>
        <w:rPr>
          <w:rFonts w:asciiTheme="minorEastAsia" w:hAnsiTheme="minorEastAsia" w:hint="eastAsia"/>
          <w:spacing w:val="20"/>
          <w:u w:val="single"/>
          <w:lang w:eastAsia="zh-CN"/>
        </w:rPr>
      </w:pPr>
    </w:p>
    <w:p w:rsidR="0031614B" w:rsidRPr="00411E55" w:rsidRDefault="00FB78FD" w:rsidP="002A50D8">
      <w:pPr>
        <w:pStyle w:val="a7"/>
        <w:numPr>
          <w:ilvl w:val="1"/>
          <w:numId w:val="7"/>
        </w:numPr>
        <w:ind w:leftChars="0" w:left="1276" w:hanging="703"/>
        <w:jc w:val="both"/>
        <w:rPr>
          <w:rFonts w:asciiTheme="minorEastAsia" w:hAnsiTheme="minorEastAsia" w:hint="eastAsia"/>
          <w:spacing w:val="20"/>
          <w:lang w:eastAsia="zh-CN"/>
        </w:rPr>
      </w:pPr>
      <w:r w:rsidRPr="00FB78FD">
        <w:rPr>
          <w:rFonts w:asciiTheme="minorEastAsia" w:eastAsia="SimSun" w:hAnsiTheme="minorEastAsia" w:hint="eastAsia"/>
          <w:spacing w:val="20"/>
          <w:u w:val="single"/>
          <w:lang w:eastAsia="zh-CN"/>
        </w:rPr>
        <w:t>主席</w:t>
      </w:r>
      <w:r w:rsidRPr="00FB78FD">
        <w:rPr>
          <w:rFonts w:asciiTheme="minorEastAsia" w:eastAsia="SimSun" w:hAnsiTheme="minorEastAsia" w:hint="eastAsia"/>
          <w:spacing w:val="20"/>
          <w:lang w:eastAsia="zh-CN"/>
        </w:rPr>
        <w:t>建议长者友善工作小组提议安装「歇脚櫈」试点的位置，之后再到小组会议讨论。</w:t>
      </w:r>
    </w:p>
    <w:p w:rsidR="00EB0883" w:rsidRPr="00411E55" w:rsidRDefault="00EB0883" w:rsidP="002A50D8">
      <w:pPr>
        <w:jc w:val="both"/>
        <w:rPr>
          <w:rFonts w:asciiTheme="minorEastAsia" w:hAnsiTheme="minorEastAsia" w:hint="eastAsia"/>
          <w:spacing w:val="20"/>
          <w:lang w:eastAsia="zh-CN"/>
        </w:rPr>
      </w:pPr>
    </w:p>
    <w:p w:rsidR="00955B54" w:rsidRPr="00411E55" w:rsidRDefault="00FB78FD" w:rsidP="002A50D8">
      <w:pPr>
        <w:jc w:val="both"/>
        <w:rPr>
          <w:rFonts w:asciiTheme="minorEastAsia" w:hAnsiTheme="minorEastAsia" w:hint="eastAsia"/>
          <w:b/>
          <w:spacing w:val="20"/>
          <w:u w:val="single"/>
          <w:lang w:eastAsia="zh-CN"/>
        </w:rPr>
      </w:pPr>
      <w:r w:rsidRPr="00FB78FD">
        <w:rPr>
          <w:rFonts w:asciiTheme="minorEastAsia" w:eastAsia="SimSun" w:hAnsiTheme="minorEastAsia" w:hint="eastAsia"/>
          <w:b/>
          <w:spacing w:val="20"/>
          <w:u w:val="single"/>
          <w:lang w:eastAsia="zh-CN"/>
        </w:rPr>
        <w:t>第五项：讨论二零一八至二零一九年财政年度之活动拨款安排</w:t>
      </w:r>
    </w:p>
    <w:p w:rsidR="00955B54" w:rsidRPr="00411E55" w:rsidRDefault="00FB78FD" w:rsidP="002A50D8">
      <w:pPr>
        <w:jc w:val="both"/>
        <w:rPr>
          <w:rFonts w:asciiTheme="minorEastAsia" w:hAnsiTheme="minorEastAsia" w:hint="eastAsia"/>
          <w:spacing w:val="20"/>
          <w:lang w:eastAsia="zh-CN"/>
        </w:rPr>
      </w:pPr>
      <w:r w:rsidRPr="00411E55">
        <w:rPr>
          <w:rFonts w:asciiTheme="minorEastAsia" w:hAnsiTheme="minorEastAsia"/>
          <w:spacing w:val="20"/>
          <w:lang w:eastAsia="zh-CN"/>
        </w:rPr>
        <w:tab/>
      </w:r>
    </w:p>
    <w:p w:rsidR="00C477C5" w:rsidRPr="00411E55" w:rsidRDefault="00FB78FD" w:rsidP="002A50D8">
      <w:pPr>
        <w:ind w:left="661" w:hangingChars="236" w:hanging="661"/>
        <w:jc w:val="both"/>
        <w:rPr>
          <w:rFonts w:asciiTheme="minorEastAsia" w:hAnsiTheme="minorEastAsia" w:hint="eastAsia"/>
          <w:spacing w:val="20"/>
          <w:lang w:eastAsia="zh-CN"/>
        </w:rPr>
      </w:pPr>
      <w:r w:rsidRPr="00FB78FD">
        <w:rPr>
          <w:rFonts w:asciiTheme="minorEastAsia" w:eastAsia="SimSun" w:hAnsiTheme="minorEastAsia"/>
          <w:spacing w:val="20"/>
          <w:lang w:eastAsia="zh-CN"/>
        </w:rPr>
        <w:t>14.</w:t>
      </w:r>
      <w:r w:rsidRPr="00411E55">
        <w:rPr>
          <w:rFonts w:asciiTheme="minorEastAsia" w:hAnsiTheme="minorEastAsia"/>
          <w:spacing w:val="20"/>
          <w:lang w:eastAsia="zh-CN"/>
        </w:rPr>
        <w:tab/>
      </w:r>
      <w:r w:rsidRPr="00FB78FD">
        <w:rPr>
          <w:rFonts w:asciiTheme="minorEastAsia" w:eastAsia="SimSun" w:hAnsiTheme="minorEastAsia" w:hint="eastAsia"/>
          <w:spacing w:val="20"/>
          <w:u w:val="single"/>
          <w:lang w:eastAsia="zh-CN"/>
        </w:rPr>
        <w:t>主席</w:t>
      </w:r>
      <w:r w:rsidRPr="00FB78FD">
        <w:rPr>
          <w:rFonts w:asciiTheme="minorEastAsia" w:eastAsia="SimSun" w:hAnsiTheme="minorEastAsia" w:hint="eastAsia"/>
          <w:spacing w:val="20"/>
          <w:lang w:eastAsia="zh-CN"/>
        </w:rPr>
        <w:t>表示本年度工作小组预期获得区议会分配的拨款额为</w:t>
      </w:r>
      <w:r w:rsidRPr="00FB78FD">
        <w:rPr>
          <w:rFonts w:asciiTheme="minorEastAsia" w:eastAsia="SimSun" w:hAnsiTheme="minorEastAsia"/>
          <w:spacing w:val="20"/>
          <w:lang w:eastAsia="zh-CN"/>
        </w:rPr>
        <w:t>$590,000</w:t>
      </w:r>
      <w:r w:rsidRPr="00FB78FD">
        <w:rPr>
          <w:rFonts w:asciiTheme="minorEastAsia" w:eastAsia="SimSun" w:hAnsiTheme="minorEastAsia" w:hint="eastAsia"/>
          <w:spacing w:val="20"/>
          <w:lang w:eastAsia="zh-CN"/>
        </w:rPr>
        <w:t>，而秘书处早前已发信邀请各长者服务单位提交二零一八至二零一九财政年度的活动初步计划，以便讨论拨款分配的事宜。</w:t>
      </w:r>
      <w:r w:rsidRPr="00FB78FD">
        <w:rPr>
          <w:rFonts w:asciiTheme="minorEastAsia" w:eastAsia="SimSun" w:hAnsiTheme="minorEastAsia" w:hint="eastAsia"/>
          <w:spacing w:val="20"/>
          <w:u w:val="single"/>
          <w:lang w:eastAsia="zh-CN"/>
        </w:rPr>
        <w:t>主席</w:t>
      </w:r>
      <w:r w:rsidRPr="00FB78FD">
        <w:rPr>
          <w:rFonts w:asciiTheme="minorEastAsia" w:eastAsia="SimSun" w:hAnsiTheme="minorEastAsia" w:hint="eastAsia"/>
          <w:spacing w:val="20"/>
          <w:lang w:eastAsia="zh-CN"/>
        </w:rPr>
        <w:t>指出二零一八至二零一九财政年度拟向长者服务工作小组申请拨款的总额为</w:t>
      </w:r>
      <w:r w:rsidRPr="00FB78FD">
        <w:rPr>
          <w:rFonts w:asciiTheme="minorEastAsia" w:eastAsia="SimSun" w:hAnsiTheme="minorEastAsia"/>
          <w:spacing w:val="20"/>
          <w:lang w:eastAsia="zh-CN"/>
        </w:rPr>
        <w:lastRenderedPageBreak/>
        <w:t>$679,568</w:t>
      </w:r>
      <w:r w:rsidRPr="00FB78FD">
        <w:rPr>
          <w:rFonts w:asciiTheme="minorEastAsia" w:eastAsia="SimSun" w:hAnsiTheme="minorEastAsia" w:hint="eastAsia"/>
          <w:spacing w:val="20"/>
          <w:lang w:eastAsia="zh-CN"/>
        </w:rPr>
        <w:t>，较获分配的拨款额</w:t>
      </w:r>
      <w:r w:rsidRPr="00FB78FD">
        <w:rPr>
          <w:rFonts w:asciiTheme="minorEastAsia" w:eastAsia="SimSun" w:hAnsiTheme="minorEastAsia"/>
          <w:spacing w:val="20"/>
          <w:lang w:eastAsia="zh-CN"/>
        </w:rPr>
        <w:t>$590,000</w:t>
      </w:r>
      <w:r w:rsidRPr="00FB78FD">
        <w:rPr>
          <w:rFonts w:asciiTheme="minorEastAsia" w:eastAsia="SimSun" w:hAnsiTheme="minorEastAsia" w:hint="eastAsia"/>
          <w:spacing w:val="20"/>
          <w:lang w:eastAsia="zh-CN"/>
        </w:rPr>
        <w:t>多出</w:t>
      </w:r>
      <w:r w:rsidRPr="00FB78FD">
        <w:rPr>
          <w:rFonts w:asciiTheme="minorEastAsia" w:eastAsia="SimSun" w:hAnsiTheme="minorEastAsia"/>
          <w:spacing w:val="20"/>
          <w:lang w:eastAsia="zh-CN"/>
        </w:rPr>
        <w:t>$89,568</w:t>
      </w:r>
      <w:r w:rsidRPr="00FB78FD">
        <w:rPr>
          <w:rFonts w:asciiTheme="minorEastAsia" w:eastAsia="SimSun" w:hAnsiTheme="minorEastAsia" w:hint="eastAsia"/>
          <w:spacing w:val="20"/>
          <w:lang w:eastAsia="zh-CN"/>
        </w:rPr>
        <w:t>，在考虑对各机构公平的原则下，</w:t>
      </w:r>
      <w:r w:rsidRPr="00FB78FD">
        <w:rPr>
          <w:rFonts w:asciiTheme="minorEastAsia" w:eastAsia="SimSun" w:hAnsiTheme="minorEastAsia" w:hint="eastAsia"/>
          <w:spacing w:val="20"/>
          <w:u w:val="single"/>
          <w:lang w:eastAsia="zh-CN"/>
        </w:rPr>
        <w:t>主席</w:t>
      </w:r>
      <w:r w:rsidRPr="00FB78FD">
        <w:rPr>
          <w:rFonts w:asciiTheme="minorEastAsia" w:eastAsia="SimSun" w:hAnsiTheme="minorEastAsia" w:hint="eastAsia"/>
          <w:spacing w:val="20"/>
          <w:lang w:eastAsia="zh-CN"/>
        </w:rPr>
        <w:t>建议除了长者服务工作小组举办的活动之外，缩减其他长者服务单位每一份申请至</w:t>
      </w:r>
      <w:r w:rsidRPr="00FB78FD">
        <w:rPr>
          <w:rFonts w:asciiTheme="minorEastAsia" w:eastAsia="SimSun" w:hAnsiTheme="minorEastAsia"/>
          <w:spacing w:val="20"/>
          <w:lang w:eastAsia="zh-CN"/>
        </w:rPr>
        <w:t>81%</w:t>
      </w:r>
      <w:r w:rsidRPr="00FB78FD">
        <w:rPr>
          <w:rFonts w:asciiTheme="minorEastAsia" w:eastAsia="SimSun" w:hAnsiTheme="minorEastAsia" w:hint="eastAsia"/>
          <w:spacing w:val="20"/>
          <w:lang w:eastAsia="zh-CN"/>
        </w:rPr>
        <w:t>的拨款额。经讨论后，小组本年度的活动计划总结如下：</w:t>
      </w:r>
    </w:p>
    <w:tbl>
      <w:tblPr>
        <w:tblW w:w="0" w:type="auto"/>
        <w:jc w:val="center"/>
        <w:tblCellMar>
          <w:left w:w="28" w:type="dxa"/>
          <w:right w:w="28" w:type="dxa"/>
        </w:tblCellMar>
        <w:tblLook w:val="04A0" w:firstRow="1" w:lastRow="0" w:firstColumn="1" w:lastColumn="0" w:noHBand="0" w:noVBand="1"/>
      </w:tblPr>
      <w:tblGrid>
        <w:gridCol w:w="426"/>
        <w:gridCol w:w="3969"/>
        <w:gridCol w:w="2976"/>
        <w:gridCol w:w="1083"/>
      </w:tblGrid>
      <w:tr w:rsidR="00887C57" w:rsidRPr="00411E55" w:rsidTr="00135DDF">
        <w:trPr>
          <w:trHeight w:val="330"/>
          <w:jc w:val="center"/>
        </w:trPr>
        <w:tc>
          <w:tcPr>
            <w:tcW w:w="426" w:type="dxa"/>
            <w:vAlign w:val="center"/>
          </w:tcPr>
          <w:p w:rsidR="00887C57" w:rsidRPr="001D2414" w:rsidRDefault="00887C57" w:rsidP="003B015E">
            <w:pPr>
              <w:widowControl/>
              <w:jc w:val="center"/>
              <w:rPr>
                <w:rFonts w:ascii="新細明體" w:eastAsia="新細明體" w:hAnsi="新細明體" w:cs="Times New Roman" w:hint="eastAsia"/>
                <w:color w:val="000000"/>
                <w:kern w:val="0"/>
                <w:szCs w:val="24"/>
                <w:lang w:eastAsia="zh-CN"/>
              </w:rPr>
            </w:pPr>
          </w:p>
        </w:tc>
        <w:tc>
          <w:tcPr>
            <w:tcW w:w="3969" w:type="dxa"/>
            <w:shd w:val="clear" w:color="auto" w:fill="auto"/>
            <w:vAlign w:val="center"/>
          </w:tcPr>
          <w:p w:rsidR="00887C57" w:rsidRPr="001D2414" w:rsidRDefault="00FB78FD" w:rsidP="003B015E">
            <w:pPr>
              <w:widowControl/>
              <w:jc w:val="center"/>
              <w:rPr>
                <w:rFonts w:ascii="新細明體" w:eastAsia="新細明體" w:hAnsi="新細明體" w:cs="Times New Roman" w:hint="eastAsia"/>
                <w:b/>
                <w:color w:val="000000"/>
                <w:kern w:val="0"/>
                <w:szCs w:val="24"/>
                <w:u w:val="single"/>
                <w:lang w:eastAsia="zh-CN"/>
              </w:rPr>
            </w:pPr>
            <w:r w:rsidRPr="00FB78FD">
              <w:rPr>
                <w:rFonts w:ascii="新細明體" w:eastAsia="SimSun" w:hAnsi="新細明體" w:cs="Times New Roman" w:hint="eastAsia"/>
                <w:b/>
                <w:color w:val="000000"/>
                <w:kern w:val="0"/>
                <w:szCs w:val="24"/>
                <w:u w:val="single"/>
                <w:lang w:eastAsia="zh-CN"/>
              </w:rPr>
              <w:t>活动名称</w:t>
            </w:r>
          </w:p>
        </w:tc>
        <w:tc>
          <w:tcPr>
            <w:tcW w:w="2976" w:type="dxa"/>
            <w:shd w:val="clear" w:color="auto" w:fill="auto"/>
            <w:vAlign w:val="center"/>
          </w:tcPr>
          <w:p w:rsidR="00887C57" w:rsidRPr="001D2414" w:rsidRDefault="00FB78FD" w:rsidP="003B015E">
            <w:pPr>
              <w:widowControl/>
              <w:jc w:val="center"/>
              <w:rPr>
                <w:rFonts w:ascii="新細明體" w:eastAsia="新細明體" w:hAnsi="新細明體" w:cs="Times New Roman" w:hint="eastAsia"/>
                <w:b/>
                <w:color w:val="000000"/>
                <w:kern w:val="0"/>
                <w:szCs w:val="24"/>
                <w:u w:val="single"/>
                <w:lang w:eastAsia="zh-CN"/>
              </w:rPr>
            </w:pPr>
            <w:r w:rsidRPr="00FB78FD">
              <w:rPr>
                <w:rFonts w:ascii="新細明體" w:eastAsia="SimSun" w:hAnsi="新細明體" w:cs="Times New Roman" w:hint="eastAsia"/>
                <w:b/>
                <w:color w:val="000000"/>
                <w:kern w:val="0"/>
                <w:szCs w:val="24"/>
                <w:u w:val="single"/>
                <w:lang w:eastAsia="zh-CN"/>
              </w:rPr>
              <w:t>执行机构</w:t>
            </w:r>
          </w:p>
        </w:tc>
        <w:tc>
          <w:tcPr>
            <w:tcW w:w="1083" w:type="dxa"/>
            <w:shd w:val="clear" w:color="000000" w:fill="FFFFFF"/>
            <w:vAlign w:val="center"/>
          </w:tcPr>
          <w:p w:rsidR="00887C57" w:rsidRPr="001D2414" w:rsidRDefault="00FB78FD" w:rsidP="003B015E">
            <w:pPr>
              <w:widowControl/>
              <w:jc w:val="center"/>
              <w:rPr>
                <w:rFonts w:ascii="新細明體" w:eastAsia="新細明體" w:hAnsi="新細明體" w:cs="Times New Roman" w:hint="eastAsia"/>
                <w:b/>
                <w:color w:val="000000"/>
                <w:kern w:val="0"/>
                <w:szCs w:val="24"/>
                <w:u w:val="single"/>
                <w:lang w:eastAsia="zh-CN"/>
              </w:rPr>
            </w:pPr>
            <w:r w:rsidRPr="00FB78FD">
              <w:rPr>
                <w:rFonts w:ascii="新細明體" w:eastAsia="SimSun" w:hAnsi="新細明體" w:cs="Times New Roman" w:hint="eastAsia"/>
                <w:b/>
                <w:color w:val="000000"/>
                <w:kern w:val="0"/>
                <w:szCs w:val="24"/>
                <w:u w:val="single"/>
                <w:lang w:eastAsia="zh-CN"/>
              </w:rPr>
              <w:t>建议</w:t>
            </w:r>
          </w:p>
          <w:p w:rsidR="00887C57" w:rsidRPr="001D2414" w:rsidRDefault="00FB78FD" w:rsidP="003B015E">
            <w:pPr>
              <w:widowControl/>
              <w:jc w:val="center"/>
              <w:rPr>
                <w:rFonts w:ascii="新細明體" w:eastAsia="新細明體" w:hAnsi="新細明體" w:cs="Times New Roman" w:hint="eastAsia"/>
                <w:b/>
                <w:color w:val="000000"/>
                <w:kern w:val="0"/>
                <w:szCs w:val="24"/>
                <w:u w:val="single"/>
                <w:lang w:eastAsia="zh-CN"/>
              </w:rPr>
            </w:pPr>
            <w:r w:rsidRPr="00FB78FD">
              <w:rPr>
                <w:rFonts w:ascii="新細明體" w:eastAsia="SimSun" w:hAnsi="新細明體" w:cs="Times New Roman" w:hint="eastAsia"/>
                <w:b/>
                <w:color w:val="000000"/>
                <w:kern w:val="0"/>
                <w:szCs w:val="24"/>
                <w:u w:val="single"/>
                <w:lang w:eastAsia="zh-CN"/>
              </w:rPr>
              <w:t>预算额</w:t>
            </w:r>
          </w:p>
        </w:tc>
      </w:tr>
      <w:tr w:rsidR="00887C57" w:rsidRPr="00411E55" w:rsidTr="00135DDF">
        <w:trPr>
          <w:trHeight w:val="330"/>
          <w:jc w:val="center"/>
        </w:trPr>
        <w:tc>
          <w:tcPr>
            <w:tcW w:w="426" w:type="dxa"/>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w:t>
            </w:r>
          </w:p>
        </w:tc>
        <w:tc>
          <w:tcPr>
            <w:tcW w:w="3969" w:type="dxa"/>
            <w:shd w:val="clear" w:color="auto" w:fill="auto"/>
            <w:vAlign w:val="center"/>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巡回探访区内各长者服务单位</w:t>
            </w:r>
            <w:r w:rsidRPr="00FB78FD">
              <w:rPr>
                <w:rFonts w:ascii="新細明體" w:eastAsia="SimSun" w:hAnsi="新細明體" w:cs="Times New Roman"/>
                <w:color w:val="000000"/>
                <w:kern w:val="0"/>
                <w:szCs w:val="24"/>
                <w:lang w:eastAsia="zh-CN"/>
              </w:rPr>
              <w:t>2018</w:t>
            </w:r>
          </w:p>
        </w:tc>
        <w:tc>
          <w:tcPr>
            <w:tcW w:w="2976" w:type="dxa"/>
            <w:shd w:val="clear" w:color="auto" w:fill="auto"/>
            <w:vAlign w:val="center"/>
          </w:tcPr>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长者服务工作小组</w:t>
            </w:r>
          </w:p>
        </w:tc>
        <w:tc>
          <w:tcPr>
            <w:tcW w:w="1083" w:type="dxa"/>
            <w:shd w:val="clear" w:color="000000" w:fill="FFFFFF"/>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35,000</w:t>
            </w:r>
          </w:p>
        </w:tc>
      </w:tr>
      <w:tr w:rsidR="00887C57" w:rsidRPr="00411E55" w:rsidTr="00135DDF">
        <w:trPr>
          <w:trHeight w:val="330"/>
          <w:jc w:val="center"/>
        </w:trPr>
        <w:tc>
          <w:tcPr>
            <w:tcW w:w="426" w:type="dxa"/>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2</w:t>
            </w:r>
          </w:p>
        </w:tc>
        <w:tc>
          <w:tcPr>
            <w:tcW w:w="3969" w:type="dxa"/>
            <w:shd w:val="clear" w:color="auto" w:fill="auto"/>
            <w:vAlign w:val="center"/>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印制长者日历</w:t>
            </w:r>
            <w:r w:rsidRPr="00FB78FD">
              <w:rPr>
                <w:rFonts w:ascii="新細明體" w:eastAsia="SimSun" w:hAnsi="新細明體" w:cs="Times New Roman"/>
                <w:color w:val="000000"/>
                <w:kern w:val="0"/>
                <w:szCs w:val="24"/>
                <w:lang w:eastAsia="zh-CN"/>
              </w:rPr>
              <w:t xml:space="preserve"> 2019</w:t>
            </w:r>
          </w:p>
        </w:tc>
        <w:tc>
          <w:tcPr>
            <w:tcW w:w="2976" w:type="dxa"/>
            <w:shd w:val="clear" w:color="auto" w:fill="auto"/>
            <w:vAlign w:val="center"/>
          </w:tcPr>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长者服务工作小组</w:t>
            </w:r>
          </w:p>
        </w:tc>
        <w:tc>
          <w:tcPr>
            <w:tcW w:w="1083" w:type="dxa"/>
            <w:shd w:val="clear" w:color="000000" w:fill="FFFFFF"/>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0</w:t>
            </w:r>
          </w:p>
        </w:tc>
      </w:tr>
      <w:tr w:rsidR="00887C57" w:rsidRPr="00411E55" w:rsidTr="00135DDF">
        <w:trPr>
          <w:trHeight w:val="330"/>
          <w:jc w:val="center"/>
        </w:trPr>
        <w:tc>
          <w:tcPr>
            <w:tcW w:w="426" w:type="dxa"/>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3</w:t>
            </w:r>
          </w:p>
        </w:tc>
        <w:tc>
          <w:tcPr>
            <w:tcW w:w="3969" w:type="dxa"/>
            <w:shd w:val="clear" w:color="auto" w:fill="auto"/>
            <w:vAlign w:val="center"/>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中西区长者友善信息网站更新及维护</w:t>
            </w:r>
          </w:p>
        </w:tc>
        <w:tc>
          <w:tcPr>
            <w:tcW w:w="2976" w:type="dxa"/>
            <w:shd w:val="clear" w:color="auto" w:fill="auto"/>
            <w:vAlign w:val="center"/>
          </w:tcPr>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长者服务工作小组</w:t>
            </w:r>
          </w:p>
        </w:tc>
        <w:tc>
          <w:tcPr>
            <w:tcW w:w="1083" w:type="dxa"/>
            <w:shd w:val="clear" w:color="000000" w:fill="FFFFFF"/>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5,000</w:t>
            </w:r>
          </w:p>
        </w:tc>
      </w:tr>
      <w:tr w:rsidR="00887C57" w:rsidRPr="00411E55" w:rsidTr="00135DDF">
        <w:trPr>
          <w:trHeight w:val="330"/>
          <w:jc w:val="center"/>
        </w:trPr>
        <w:tc>
          <w:tcPr>
            <w:tcW w:w="426" w:type="dxa"/>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4</w:t>
            </w:r>
          </w:p>
        </w:tc>
        <w:tc>
          <w:tcPr>
            <w:tcW w:w="3969" w:type="dxa"/>
            <w:shd w:val="clear" w:color="auto" w:fill="auto"/>
            <w:vAlign w:val="center"/>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长者维港乐悠游</w:t>
            </w:r>
            <w:r w:rsidRPr="00FB78FD">
              <w:rPr>
                <w:rFonts w:ascii="新細明體" w:eastAsia="SimSun" w:hAnsi="新細明體" w:cs="Times New Roman"/>
                <w:color w:val="000000"/>
                <w:kern w:val="0"/>
                <w:szCs w:val="24"/>
                <w:lang w:eastAsia="zh-CN"/>
              </w:rPr>
              <w:t>2018</w:t>
            </w:r>
          </w:p>
        </w:tc>
        <w:tc>
          <w:tcPr>
            <w:tcW w:w="2976" w:type="dxa"/>
            <w:shd w:val="clear" w:color="auto" w:fill="auto"/>
            <w:vAlign w:val="center"/>
          </w:tcPr>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长者服务工作小组</w:t>
            </w:r>
          </w:p>
        </w:tc>
        <w:tc>
          <w:tcPr>
            <w:tcW w:w="1083" w:type="dxa"/>
            <w:shd w:val="clear" w:color="000000" w:fill="FFFFFF"/>
            <w:vAlign w:val="center"/>
          </w:tcPr>
          <w:p w:rsidR="00887C57" w:rsidRPr="001D2414" w:rsidRDefault="00FB78FD" w:rsidP="00F74822">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168,158</w:t>
            </w:r>
          </w:p>
        </w:tc>
      </w:tr>
      <w:tr w:rsidR="00887C57" w:rsidRPr="00411E55" w:rsidTr="00135DDF">
        <w:trPr>
          <w:trHeight w:val="330"/>
          <w:jc w:val="center"/>
        </w:trPr>
        <w:tc>
          <w:tcPr>
            <w:tcW w:w="426" w:type="dxa"/>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5</w:t>
            </w:r>
          </w:p>
        </w:tc>
        <w:tc>
          <w:tcPr>
            <w:tcW w:w="3969" w:type="dxa"/>
            <w:shd w:val="clear" w:color="auto" w:fill="auto"/>
            <w:vAlign w:val="center"/>
            <w:hideMark/>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「曙光行动」邻舍互助关爱计划</w:t>
            </w:r>
            <w:r w:rsidRPr="00FB78FD">
              <w:rPr>
                <w:rFonts w:ascii="新細明體" w:eastAsia="SimSun" w:hAnsi="新細明體" w:cs="Times New Roman"/>
                <w:color w:val="000000"/>
                <w:kern w:val="0"/>
                <w:szCs w:val="24"/>
                <w:lang w:eastAsia="zh-CN"/>
              </w:rPr>
              <w:t>2018-19</w:t>
            </w:r>
          </w:p>
        </w:tc>
        <w:tc>
          <w:tcPr>
            <w:tcW w:w="2976" w:type="dxa"/>
            <w:shd w:val="clear" w:color="auto" w:fill="auto"/>
            <w:vAlign w:val="center"/>
            <w:hideMark/>
          </w:tcPr>
          <w:p w:rsidR="00DB0E31"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邻舍辅导会</w:t>
            </w:r>
          </w:p>
          <w:p w:rsidR="00887C57" w:rsidRPr="001D2414" w:rsidRDefault="00FB78FD" w:rsidP="00DB0E31">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雅研社邻里康龄中心</w:t>
            </w:r>
          </w:p>
        </w:tc>
        <w:tc>
          <w:tcPr>
            <w:tcW w:w="1083" w:type="dxa"/>
            <w:shd w:val="clear" w:color="000000" w:fill="FFFFFF"/>
            <w:vAlign w:val="center"/>
            <w:hideMark/>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20,250</w:t>
            </w:r>
          </w:p>
        </w:tc>
      </w:tr>
      <w:tr w:rsidR="00887C57" w:rsidRPr="00411E55" w:rsidTr="00135DDF">
        <w:trPr>
          <w:trHeight w:val="330"/>
          <w:jc w:val="center"/>
        </w:trPr>
        <w:tc>
          <w:tcPr>
            <w:tcW w:w="426" w:type="dxa"/>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6</w:t>
            </w:r>
          </w:p>
        </w:tc>
        <w:tc>
          <w:tcPr>
            <w:tcW w:w="3969" w:type="dxa"/>
            <w:shd w:val="clear" w:color="auto" w:fill="auto"/>
            <w:vAlign w:val="center"/>
            <w:hideMark/>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「沙」中情</w:t>
            </w:r>
          </w:p>
        </w:tc>
        <w:tc>
          <w:tcPr>
            <w:tcW w:w="2976" w:type="dxa"/>
            <w:shd w:val="clear" w:color="auto" w:fill="auto"/>
            <w:vAlign w:val="center"/>
            <w:hideMark/>
          </w:tcPr>
          <w:p w:rsidR="00DB0E31"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香港圣公会</w:t>
            </w:r>
          </w:p>
          <w:p w:rsidR="00887C57" w:rsidRPr="001D2414" w:rsidRDefault="00FB78FD" w:rsidP="00DB0E31">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圣路加福群会长者邻舍中心</w:t>
            </w:r>
          </w:p>
        </w:tc>
        <w:tc>
          <w:tcPr>
            <w:tcW w:w="1083" w:type="dxa"/>
            <w:shd w:val="clear" w:color="000000" w:fill="FFFFFF"/>
            <w:vAlign w:val="center"/>
            <w:hideMark/>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18,630</w:t>
            </w:r>
          </w:p>
        </w:tc>
      </w:tr>
      <w:tr w:rsidR="00887C57" w:rsidRPr="00411E55" w:rsidTr="00135DDF">
        <w:trPr>
          <w:trHeight w:val="330"/>
          <w:jc w:val="center"/>
        </w:trPr>
        <w:tc>
          <w:tcPr>
            <w:tcW w:w="426" w:type="dxa"/>
            <w:shd w:val="clear" w:color="000000" w:fill="FFFFFF"/>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7</w:t>
            </w:r>
          </w:p>
        </w:tc>
        <w:tc>
          <w:tcPr>
            <w:tcW w:w="3969" w:type="dxa"/>
            <w:shd w:val="clear" w:color="000000" w:fill="FFFFFF"/>
            <w:vAlign w:val="center"/>
            <w:hideMark/>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长青「护」爱乐满营</w:t>
            </w:r>
          </w:p>
        </w:tc>
        <w:tc>
          <w:tcPr>
            <w:tcW w:w="2976" w:type="dxa"/>
            <w:shd w:val="clear" w:color="auto" w:fill="auto"/>
            <w:vAlign w:val="center"/>
            <w:hideMark/>
          </w:tcPr>
          <w:p w:rsidR="00AE554B"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香港圣公会</w:t>
            </w:r>
          </w:p>
          <w:p w:rsidR="00887C57" w:rsidRPr="001D2414" w:rsidRDefault="00FB78FD" w:rsidP="00AE554B">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圣路加福群会长者邻舍中心</w:t>
            </w:r>
          </w:p>
        </w:tc>
        <w:tc>
          <w:tcPr>
            <w:tcW w:w="1083" w:type="dxa"/>
            <w:shd w:val="clear" w:color="000000" w:fill="FFFFFF"/>
            <w:vAlign w:val="center"/>
            <w:hideMark/>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18,630</w:t>
            </w:r>
          </w:p>
        </w:tc>
      </w:tr>
      <w:tr w:rsidR="00887C57" w:rsidRPr="00411E55" w:rsidTr="00135DDF">
        <w:trPr>
          <w:trHeight w:val="330"/>
          <w:jc w:val="center"/>
        </w:trPr>
        <w:tc>
          <w:tcPr>
            <w:tcW w:w="426" w:type="dxa"/>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8</w:t>
            </w:r>
          </w:p>
        </w:tc>
        <w:tc>
          <w:tcPr>
            <w:tcW w:w="3969" w:type="dxa"/>
            <w:shd w:val="clear" w:color="auto" w:fill="auto"/>
            <w:vAlign w:val="center"/>
            <w:hideMark/>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「寻耆舒玩」压力舒缓计划</w:t>
            </w:r>
          </w:p>
        </w:tc>
        <w:tc>
          <w:tcPr>
            <w:tcW w:w="2976" w:type="dxa"/>
            <w:shd w:val="clear" w:color="auto" w:fill="auto"/>
            <w:vAlign w:val="center"/>
            <w:hideMark/>
          </w:tcPr>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香港西区妇女福利会</w:t>
            </w:r>
          </w:p>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松鹤老人中心</w:t>
            </w:r>
          </w:p>
        </w:tc>
        <w:tc>
          <w:tcPr>
            <w:tcW w:w="1083" w:type="dxa"/>
            <w:shd w:val="clear" w:color="000000" w:fill="FFFFFF"/>
            <w:vAlign w:val="center"/>
            <w:hideMark/>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20,250</w:t>
            </w:r>
          </w:p>
        </w:tc>
      </w:tr>
      <w:tr w:rsidR="00887C57" w:rsidRPr="00411E55" w:rsidTr="00135DDF">
        <w:trPr>
          <w:trHeight w:val="330"/>
          <w:jc w:val="center"/>
        </w:trPr>
        <w:tc>
          <w:tcPr>
            <w:tcW w:w="426" w:type="dxa"/>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9</w:t>
            </w:r>
          </w:p>
        </w:tc>
        <w:tc>
          <w:tcPr>
            <w:tcW w:w="3969" w:type="dxa"/>
            <w:shd w:val="clear" w:color="auto" w:fill="auto"/>
            <w:vAlign w:val="center"/>
            <w:hideMark/>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邻里互助在小区</w:t>
            </w:r>
          </w:p>
        </w:tc>
        <w:tc>
          <w:tcPr>
            <w:tcW w:w="2976" w:type="dxa"/>
            <w:shd w:val="clear" w:color="auto" w:fill="auto"/>
            <w:vAlign w:val="center"/>
            <w:hideMark/>
          </w:tcPr>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明爱坚道小区中心</w:t>
            </w:r>
          </w:p>
        </w:tc>
        <w:tc>
          <w:tcPr>
            <w:tcW w:w="1083" w:type="dxa"/>
            <w:shd w:val="clear" w:color="000000" w:fill="FFFFFF"/>
            <w:vAlign w:val="center"/>
            <w:hideMark/>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7,290</w:t>
            </w:r>
          </w:p>
        </w:tc>
      </w:tr>
      <w:tr w:rsidR="00887C57" w:rsidRPr="00411E55" w:rsidTr="00135DDF">
        <w:trPr>
          <w:trHeight w:val="330"/>
          <w:jc w:val="center"/>
        </w:trPr>
        <w:tc>
          <w:tcPr>
            <w:tcW w:w="426" w:type="dxa"/>
            <w:shd w:val="clear" w:color="000000" w:fill="FFFFFF"/>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10</w:t>
            </w:r>
          </w:p>
        </w:tc>
        <w:tc>
          <w:tcPr>
            <w:tcW w:w="3969" w:type="dxa"/>
            <w:shd w:val="clear" w:color="000000" w:fill="FFFFFF"/>
            <w:vAlign w:val="center"/>
            <w:hideMark/>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爱心环保乐融融</w:t>
            </w:r>
          </w:p>
        </w:tc>
        <w:tc>
          <w:tcPr>
            <w:tcW w:w="2976" w:type="dxa"/>
            <w:shd w:val="clear" w:color="000000" w:fill="FFFFFF"/>
            <w:vAlign w:val="center"/>
            <w:hideMark/>
          </w:tcPr>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香港西区浸信会</w:t>
            </w:r>
          </w:p>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长者邻里中心</w:t>
            </w:r>
          </w:p>
        </w:tc>
        <w:tc>
          <w:tcPr>
            <w:tcW w:w="1083" w:type="dxa"/>
            <w:shd w:val="clear" w:color="000000" w:fill="FFFFFF"/>
            <w:vAlign w:val="center"/>
            <w:hideMark/>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17,820</w:t>
            </w:r>
          </w:p>
        </w:tc>
      </w:tr>
      <w:tr w:rsidR="00887C57" w:rsidRPr="00411E55" w:rsidTr="00135DDF">
        <w:trPr>
          <w:trHeight w:val="330"/>
          <w:jc w:val="center"/>
        </w:trPr>
        <w:tc>
          <w:tcPr>
            <w:tcW w:w="426" w:type="dxa"/>
            <w:shd w:val="clear" w:color="000000" w:fill="FFFFFF"/>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11</w:t>
            </w:r>
          </w:p>
        </w:tc>
        <w:tc>
          <w:tcPr>
            <w:tcW w:w="3969" w:type="dxa"/>
            <w:shd w:val="clear" w:color="000000" w:fill="FFFFFF"/>
            <w:vAlign w:val="center"/>
            <w:hideMark/>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包．剪．揼</w:t>
            </w:r>
          </w:p>
        </w:tc>
        <w:tc>
          <w:tcPr>
            <w:tcW w:w="2976" w:type="dxa"/>
            <w:shd w:val="clear" w:color="000000" w:fill="FFFFFF"/>
            <w:vAlign w:val="center"/>
            <w:hideMark/>
          </w:tcPr>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香港圣公会</w:t>
            </w:r>
          </w:p>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圣马太长者邻舍中心</w:t>
            </w:r>
          </w:p>
        </w:tc>
        <w:tc>
          <w:tcPr>
            <w:tcW w:w="1083" w:type="dxa"/>
            <w:shd w:val="clear" w:color="000000" w:fill="FFFFFF"/>
            <w:vAlign w:val="center"/>
            <w:hideMark/>
          </w:tcPr>
          <w:p w:rsidR="00887C57" w:rsidRPr="001D2414" w:rsidRDefault="00FB78FD" w:rsidP="00F74822">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19,991</w:t>
            </w:r>
          </w:p>
        </w:tc>
      </w:tr>
      <w:tr w:rsidR="00887C57" w:rsidRPr="00411E55" w:rsidTr="00135DDF">
        <w:trPr>
          <w:trHeight w:val="330"/>
          <w:jc w:val="center"/>
        </w:trPr>
        <w:tc>
          <w:tcPr>
            <w:tcW w:w="426" w:type="dxa"/>
            <w:shd w:val="clear" w:color="000000" w:fill="FFFFFF"/>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12</w:t>
            </w:r>
          </w:p>
        </w:tc>
        <w:tc>
          <w:tcPr>
            <w:tcW w:w="3969" w:type="dxa"/>
            <w:shd w:val="clear" w:color="000000" w:fill="FFFFFF"/>
            <w:vAlign w:val="center"/>
            <w:hideMark/>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爱．乐．聚．放义彩</w:t>
            </w:r>
          </w:p>
        </w:tc>
        <w:tc>
          <w:tcPr>
            <w:tcW w:w="2976" w:type="dxa"/>
            <w:shd w:val="clear" w:color="000000" w:fill="FFFFFF"/>
            <w:vAlign w:val="center"/>
            <w:hideMark/>
          </w:tcPr>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香港妇女基金会</w:t>
            </w:r>
          </w:p>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何郭佩珍耆康中心</w:t>
            </w:r>
          </w:p>
        </w:tc>
        <w:tc>
          <w:tcPr>
            <w:tcW w:w="1083" w:type="dxa"/>
            <w:shd w:val="clear" w:color="000000" w:fill="FFFFFF"/>
            <w:vAlign w:val="center"/>
            <w:hideMark/>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20,250</w:t>
            </w:r>
          </w:p>
        </w:tc>
      </w:tr>
      <w:tr w:rsidR="00887C57" w:rsidRPr="00411E55" w:rsidTr="00135DDF">
        <w:trPr>
          <w:trHeight w:val="330"/>
          <w:jc w:val="center"/>
        </w:trPr>
        <w:tc>
          <w:tcPr>
            <w:tcW w:w="426" w:type="dxa"/>
            <w:shd w:val="clear" w:color="000000" w:fill="FFFFFF"/>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13</w:t>
            </w:r>
          </w:p>
        </w:tc>
        <w:tc>
          <w:tcPr>
            <w:tcW w:w="3969" w:type="dxa"/>
            <w:shd w:val="clear" w:color="000000" w:fill="FFFFFF"/>
            <w:vAlign w:val="center"/>
            <w:hideMark/>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迎春接福．洗邋遢</w:t>
            </w:r>
          </w:p>
        </w:tc>
        <w:tc>
          <w:tcPr>
            <w:tcW w:w="2976" w:type="dxa"/>
            <w:shd w:val="clear" w:color="000000" w:fill="FFFFFF"/>
            <w:vAlign w:val="center"/>
            <w:hideMark/>
          </w:tcPr>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圣雅各布福群会</w:t>
            </w:r>
          </w:p>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中西区长者地区中心</w:t>
            </w:r>
          </w:p>
        </w:tc>
        <w:tc>
          <w:tcPr>
            <w:tcW w:w="1083" w:type="dxa"/>
            <w:shd w:val="clear" w:color="000000" w:fill="FFFFFF"/>
            <w:vAlign w:val="center"/>
            <w:hideMark/>
          </w:tcPr>
          <w:p w:rsidR="00887C57" w:rsidRPr="001D2414" w:rsidRDefault="00FB78FD" w:rsidP="00F74822">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6,966</w:t>
            </w:r>
          </w:p>
        </w:tc>
      </w:tr>
      <w:tr w:rsidR="00887C57" w:rsidRPr="00411E55" w:rsidTr="00135DDF">
        <w:trPr>
          <w:trHeight w:val="330"/>
          <w:jc w:val="center"/>
        </w:trPr>
        <w:tc>
          <w:tcPr>
            <w:tcW w:w="426" w:type="dxa"/>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14</w:t>
            </w:r>
          </w:p>
        </w:tc>
        <w:tc>
          <w:tcPr>
            <w:tcW w:w="3969" w:type="dxa"/>
            <w:shd w:val="clear" w:color="auto" w:fill="auto"/>
            <w:vAlign w:val="center"/>
            <w:hideMark/>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关怀中西区独居长者行动</w:t>
            </w:r>
            <w:r w:rsidRPr="00FB78FD">
              <w:rPr>
                <w:rFonts w:ascii="新細明體" w:eastAsia="SimSun" w:hAnsi="新細明體" w:cs="Times New Roman"/>
                <w:color w:val="000000"/>
                <w:kern w:val="0"/>
                <w:szCs w:val="24"/>
                <w:lang w:eastAsia="zh-CN"/>
              </w:rPr>
              <w:t>2018</w:t>
            </w:r>
          </w:p>
        </w:tc>
        <w:tc>
          <w:tcPr>
            <w:tcW w:w="2976" w:type="dxa"/>
            <w:shd w:val="clear" w:color="000000" w:fill="FFFFFF"/>
            <w:vAlign w:val="center"/>
            <w:hideMark/>
          </w:tcPr>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圣雅各布福群会</w:t>
            </w:r>
          </w:p>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中西区长者地区中心</w:t>
            </w:r>
          </w:p>
        </w:tc>
        <w:tc>
          <w:tcPr>
            <w:tcW w:w="1083" w:type="dxa"/>
            <w:shd w:val="clear" w:color="auto" w:fill="auto"/>
            <w:vAlign w:val="center"/>
            <w:hideMark/>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51,840</w:t>
            </w:r>
          </w:p>
        </w:tc>
      </w:tr>
      <w:tr w:rsidR="00887C57" w:rsidRPr="00411E55" w:rsidTr="00135DDF">
        <w:trPr>
          <w:trHeight w:val="330"/>
          <w:jc w:val="center"/>
        </w:trPr>
        <w:tc>
          <w:tcPr>
            <w:tcW w:w="426" w:type="dxa"/>
            <w:shd w:val="clear" w:color="000000" w:fill="FFFFFF"/>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15</w:t>
            </w:r>
          </w:p>
        </w:tc>
        <w:tc>
          <w:tcPr>
            <w:tcW w:w="3969" w:type="dxa"/>
            <w:shd w:val="clear" w:color="000000" w:fill="FFFFFF"/>
            <w:vAlign w:val="center"/>
            <w:hideMark/>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融入爱</w:t>
            </w:r>
          </w:p>
        </w:tc>
        <w:tc>
          <w:tcPr>
            <w:tcW w:w="2976" w:type="dxa"/>
            <w:shd w:val="clear" w:color="000000" w:fill="FFFFFF"/>
            <w:vAlign w:val="center"/>
            <w:hideMark/>
          </w:tcPr>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圣雅各布福群会</w:t>
            </w:r>
          </w:p>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中西区长者地区中心</w:t>
            </w:r>
          </w:p>
        </w:tc>
        <w:tc>
          <w:tcPr>
            <w:tcW w:w="1083" w:type="dxa"/>
            <w:shd w:val="clear" w:color="000000" w:fill="FFFFFF"/>
            <w:vAlign w:val="center"/>
            <w:hideMark/>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14,580</w:t>
            </w:r>
          </w:p>
        </w:tc>
      </w:tr>
      <w:tr w:rsidR="00887C57" w:rsidRPr="00411E55" w:rsidTr="00135DDF">
        <w:trPr>
          <w:trHeight w:val="330"/>
          <w:jc w:val="center"/>
        </w:trPr>
        <w:tc>
          <w:tcPr>
            <w:tcW w:w="426" w:type="dxa"/>
            <w:shd w:val="clear" w:color="000000" w:fill="FFFFFF"/>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16</w:t>
            </w:r>
          </w:p>
        </w:tc>
        <w:tc>
          <w:tcPr>
            <w:tcW w:w="3969" w:type="dxa"/>
            <w:shd w:val="clear" w:color="000000" w:fill="FFFFFF"/>
            <w:vAlign w:val="center"/>
            <w:hideMark/>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醒男站</w:t>
            </w:r>
          </w:p>
        </w:tc>
        <w:tc>
          <w:tcPr>
            <w:tcW w:w="2976" w:type="dxa"/>
            <w:shd w:val="clear" w:color="000000" w:fill="FFFFFF"/>
            <w:vAlign w:val="center"/>
            <w:hideMark/>
          </w:tcPr>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圣雅各布福群会</w:t>
            </w:r>
          </w:p>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中西区长者地区中心</w:t>
            </w:r>
          </w:p>
        </w:tc>
        <w:tc>
          <w:tcPr>
            <w:tcW w:w="1083" w:type="dxa"/>
            <w:shd w:val="clear" w:color="auto" w:fill="auto"/>
            <w:vAlign w:val="center"/>
            <w:hideMark/>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12,150</w:t>
            </w:r>
          </w:p>
        </w:tc>
      </w:tr>
      <w:tr w:rsidR="00887C57" w:rsidRPr="00411E55" w:rsidTr="00135DDF">
        <w:trPr>
          <w:trHeight w:val="330"/>
          <w:jc w:val="center"/>
        </w:trPr>
        <w:tc>
          <w:tcPr>
            <w:tcW w:w="426" w:type="dxa"/>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17</w:t>
            </w:r>
          </w:p>
        </w:tc>
        <w:tc>
          <w:tcPr>
            <w:tcW w:w="3969" w:type="dxa"/>
            <w:shd w:val="clear" w:color="auto" w:fill="auto"/>
            <w:vAlign w:val="center"/>
            <w:hideMark/>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长青共融扬爱心</w:t>
            </w:r>
            <w:r w:rsidRPr="00FB78FD">
              <w:rPr>
                <w:rFonts w:ascii="新細明體" w:eastAsia="SimSun" w:hAnsi="新細明體" w:cs="Times New Roman"/>
                <w:color w:val="000000"/>
                <w:kern w:val="0"/>
                <w:szCs w:val="24"/>
                <w:lang w:eastAsia="zh-CN"/>
              </w:rPr>
              <w:t>2018</w:t>
            </w:r>
          </w:p>
        </w:tc>
        <w:tc>
          <w:tcPr>
            <w:tcW w:w="2976" w:type="dxa"/>
            <w:shd w:val="clear" w:color="auto" w:fill="auto"/>
            <w:vAlign w:val="center"/>
            <w:hideMark/>
          </w:tcPr>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香港交通安全会</w:t>
            </w:r>
          </w:p>
        </w:tc>
        <w:tc>
          <w:tcPr>
            <w:tcW w:w="1083" w:type="dxa"/>
            <w:shd w:val="clear" w:color="auto" w:fill="auto"/>
            <w:vAlign w:val="center"/>
            <w:hideMark/>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7,395</w:t>
            </w:r>
          </w:p>
        </w:tc>
      </w:tr>
      <w:tr w:rsidR="00887C57" w:rsidRPr="00411E55" w:rsidTr="00135DDF">
        <w:trPr>
          <w:trHeight w:val="330"/>
          <w:jc w:val="center"/>
        </w:trPr>
        <w:tc>
          <w:tcPr>
            <w:tcW w:w="426" w:type="dxa"/>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18</w:t>
            </w:r>
          </w:p>
        </w:tc>
        <w:tc>
          <w:tcPr>
            <w:tcW w:w="3969" w:type="dxa"/>
            <w:shd w:val="clear" w:color="auto" w:fill="auto"/>
            <w:vAlign w:val="center"/>
            <w:hideMark/>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耆义两心知</w:t>
            </w:r>
            <w:r w:rsidRPr="00FB78FD">
              <w:rPr>
                <w:rFonts w:ascii="新細明體" w:eastAsia="SimSun" w:hAnsi="新細明體" w:cs="Times New Roman"/>
                <w:color w:val="000000"/>
                <w:kern w:val="0"/>
                <w:szCs w:val="24"/>
                <w:lang w:eastAsia="zh-CN"/>
              </w:rPr>
              <w:t>2018</w:t>
            </w:r>
          </w:p>
        </w:tc>
        <w:tc>
          <w:tcPr>
            <w:tcW w:w="2976" w:type="dxa"/>
            <w:shd w:val="clear" w:color="auto" w:fill="auto"/>
            <w:vAlign w:val="center"/>
            <w:hideMark/>
          </w:tcPr>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香港圣公会</w:t>
            </w:r>
          </w:p>
          <w:p w:rsidR="00887C57" w:rsidRPr="001D2414" w:rsidRDefault="00FB78FD" w:rsidP="008A38B6">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西环长者综合服务中心</w:t>
            </w:r>
          </w:p>
        </w:tc>
        <w:tc>
          <w:tcPr>
            <w:tcW w:w="1083" w:type="dxa"/>
            <w:shd w:val="clear" w:color="auto" w:fill="auto"/>
            <w:vAlign w:val="center"/>
            <w:hideMark/>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16,200</w:t>
            </w:r>
          </w:p>
        </w:tc>
      </w:tr>
      <w:tr w:rsidR="00887C57" w:rsidRPr="00411E55" w:rsidTr="00135DDF">
        <w:trPr>
          <w:trHeight w:val="330"/>
          <w:jc w:val="center"/>
        </w:trPr>
        <w:tc>
          <w:tcPr>
            <w:tcW w:w="426" w:type="dxa"/>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19</w:t>
            </w:r>
          </w:p>
        </w:tc>
        <w:tc>
          <w:tcPr>
            <w:tcW w:w="3969" w:type="dxa"/>
            <w:shd w:val="clear" w:color="auto" w:fill="auto"/>
            <w:vAlign w:val="center"/>
            <w:hideMark/>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西区邻里老友记联网通</w:t>
            </w:r>
          </w:p>
        </w:tc>
        <w:tc>
          <w:tcPr>
            <w:tcW w:w="2976" w:type="dxa"/>
            <w:shd w:val="clear" w:color="auto" w:fill="auto"/>
            <w:vAlign w:val="center"/>
            <w:hideMark/>
          </w:tcPr>
          <w:p w:rsidR="00887C57" w:rsidRPr="001D2414" w:rsidRDefault="00FB78FD" w:rsidP="00EA1F81">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香港圣公会</w:t>
            </w:r>
          </w:p>
          <w:p w:rsidR="00887C57" w:rsidRPr="001D2414" w:rsidRDefault="00FB78FD" w:rsidP="00EA1F81">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西环长者综合服务中心</w:t>
            </w:r>
          </w:p>
        </w:tc>
        <w:tc>
          <w:tcPr>
            <w:tcW w:w="1083" w:type="dxa"/>
            <w:shd w:val="clear" w:color="auto" w:fill="auto"/>
            <w:vAlign w:val="center"/>
            <w:hideMark/>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20,250</w:t>
            </w:r>
          </w:p>
        </w:tc>
      </w:tr>
      <w:tr w:rsidR="00887C57" w:rsidRPr="00411E55" w:rsidTr="00135DDF">
        <w:trPr>
          <w:trHeight w:val="330"/>
          <w:jc w:val="center"/>
        </w:trPr>
        <w:tc>
          <w:tcPr>
            <w:tcW w:w="426" w:type="dxa"/>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lastRenderedPageBreak/>
              <w:t>20</w:t>
            </w:r>
          </w:p>
        </w:tc>
        <w:tc>
          <w:tcPr>
            <w:tcW w:w="3969" w:type="dxa"/>
            <w:shd w:val="clear" w:color="auto" w:fill="auto"/>
            <w:vAlign w:val="center"/>
            <w:hideMark/>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长者友善小区计划</w:t>
            </w:r>
            <w:r w:rsidRPr="00FB78FD">
              <w:rPr>
                <w:rFonts w:ascii="新細明體" w:eastAsia="SimSun" w:hAnsi="新細明體" w:cs="Times New Roman"/>
                <w:color w:val="000000"/>
                <w:kern w:val="0"/>
                <w:szCs w:val="24"/>
                <w:lang w:eastAsia="zh-CN"/>
              </w:rPr>
              <w:t>2018</w:t>
            </w:r>
          </w:p>
        </w:tc>
        <w:tc>
          <w:tcPr>
            <w:tcW w:w="2976" w:type="dxa"/>
            <w:shd w:val="clear" w:color="auto" w:fill="auto"/>
            <w:vAlign w:val="center"/>
            <w:hideMark/>
          </w:tcPr>
          <w:p w:rsidR="00887C57" w:rsidRPr="001D2414" w:rsidRDefault="00FB78FD" w:rsidP="00EA1F81">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香港圣公会</w:t>
            </w:r>
          </w:p>
          <w:p w:rsidR="00887C57" w:rsidRPr="001D2414" w:rsidRDefault="00FB78FD" w:rsidP="00EA1F81">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西环长者综合服务中心</w:t>
            </w:r>
          </w:p>
        </w:tc>
        <w:tc>
          <w:tcPr>
            <w:tcW w:w="1083" w:type="dxa"/>
            <w:shd w:val="clear" w:color="auto" w:fill="auto"/>
            <w:vAlign w:val="center"/>
            <w:hideMark/>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20,250</w:t>
            </w:r>
          </w:p>
        </w:tc>
      </w:tr>
      <w:tr w:rsidR="00887C57" w:rsidRPr="00411E55" w:rsidTr="00135DDF">
        <w:trPr>
          <w:trHeight w:val="330"/>
          <w:jc w:val="center"/>
        </w:trPr>
        <w:tc>
          <w:tcPr>
            <w:tcW w:w="426" w:type="dxa"/>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21</w:t>
            </w:r>
          </w:p>
        </w:tc>
        <w:tc>
          <w:tcPr>
            <w:tcW w:w="3969" w:type="dxa"/>
            <w:shd w:val="clear" w:color="auto" w:fill="auto"/>
            <w:vAlign w:val="center"/>
            <w:hideMark/>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缓痛耆兵</w:t>
            </w:r>
          </w:p>
        </w:tc>
        <w:tc>
          <w:tcPr>
            <w:tcW w:w="2976" w:type="dxa"/>
            <w:shd w:val="clear" w:color="auto" w:fill="auto"/>
            <w:vAlign w:val="center"/>
            <w:hideMark/>
          </w:tcPr>
          <w:p w:rsidR="00887C57" w:rsidRPr="001D2414" w:rsidRDefault="00FB78FD" w:rsidP="00EA1F81">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香港圣公会圣路加福群会</w:t>
            </w:r>
          </w:p>
          <w:p w:rsidR="00887C57" w:rsidRPr="001D2414" w:rsidRDefault="00FB78FD" w:rsidP="00EA1F81">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综合家居照顾服务队</w:t>
            </w:r>
          </w:p>
        </w:tc>
        <w:tc>
          <w:tcPr>
            <w:tcW w:w="1083" w:type="dxa"/>
            <w:shd w:val="clear" w:color="auto" w:fill="auto"/>
            <w:vAlign w:val="center"/>
            <w:hideMark/>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20,250</w:t>
            </w:r>
          </w:p>
        </w:tc>
      </w:tr>
      <w:tr w:rsidR="00887C57" w:rsidRPr="00411E55" w:rsidTr="00135DDF">
        <w:trPr>
          <w:trHeight w:val="330"/>
          <w:jc w:val="center"/>
        </w:trPr>
        <w:tc>
          <w:tcPr>
            <w:tcW w:w="426" w:type="dxa"/>
            <w:shd w:val="clear" w:color="000000" w:fill="FFFFFF"/>
            <w:vAlign w:val="center"/>
          </w:tcPr>
          <w:p w:rsidR="00887C57" w:rsidRPr="001D2414" w:rsidRDefault="00FB78FD" w:rsidP="003B015E">
            <w:pPr>
              <w:widowControl/>
              <w:jc w:val="center"/>
              <w:rPr>
                <w:rFonts w:ascii="新細明體" w:eastAsia="新細明體" w:hAnsi="新細明體" w:cs="Times New Roman" w:hint="eastAsia"/>
                <w:kern w:val="0"/>
                <w:szCs w:val="24"/>
                <w:lang w:eastAsia="zh-CN"/>
              </w:rPr>
            </w:pPr>
            <w:r w:rsidRPr="00FB78FD">
              <w:rPr>
                <w:rFonts w:ascii="新細明體" w:eastAsia="SimSun" w:hAnsi="新細明體" w:cs="Times New Roman"/>
                <w:kern w:val="0"/>
                <w:szCs w:val="24"/>
                <w:lang w:eastAsia="zh-CN"/>
              </w:rPr>
              <w:t>22</w:t>
            </w:r>
          </w:p>
        </w:tc>
        <w:tc>
          <w:tcPr>
            <w:tcW w:w="3969" w:type="dxa"/>
            <w:shd w:val="clear" w:color="000000" w:fill="FFFFFF"/>
            <w:vAlign w:val="center"/>
            <w:hideMark/>
          </w:tcPr>
          <w:p w:rsidR="00887C57" w:rsidRPr="001D2414" w:rsidRDefault="00FB78FD" w:rsidP="003B015E">
            <w:pPr>
              <w:widowControl/>
              <w:rPr>
                <w:rFonts w:ascii="新細明體" w:eastAsia="新細明體" w:hAnsi="新細明體" w:cs="Times New Roman" w:hint="eastAsia"/>
                <w:kern w:val="0"/>
                <w:szCs w:val="24"/>
                <w:lang w:eastAsia="zh-CN"/>
              </w:rPr>
            </w:pPr>
            <w:r w:rsidRPr="00FB78FD">
              <w:rPr>
                <w:rFonts w:ascii="新細明體" w:eastAsia="SimSun" w:hAnsi="新細明體" w:cs="Times New Roman" w:hint="eastAsia"/>
                <w:kern w:val="0"/>
                <w:szCs w:val="24"/>
                <w:lang w:eastAsia="zh-CN"/>
              </w:rPr>
              <w:t>耆影之旅</w:t>
            </w:r>
          </w:p>
        </w:tc>
        <w:tc>
          <w:tcPr>
            <w:tcW w:w="2976" w:type="dxa"/>
            <w:shd w:val="clear" w:color="000000" w:fill="FFFFFF"/>
            <w:vAlign w:val="center"/>
            <w:hideMark/>
          </w:tcPr>
          <w:p w:rsidR="00887C57" w:rsidRPr="001D2414" w:rsidRDefault="00FB78FD" w:rsidP="00EA1F81">
            <w:pPr>
              <w:widowControl/>
              <w:jc w:val="center"/>
              <w:rPr>
                <w:rFonts w:ascii="新細明體" w:eastAsia="新細明體" w:hAnsi="新細明體" w:cs="Times New Roman" w:hint="eastAsia"/>
                <w:kern w:val="0"/>
                <w:szCs w:val="24"/>
                <w:lang w:eastAsia="zh-CN"/>
              </w:rPr>
            </w:pPr>
            <w:r w:rsidRPr="00FB78FD">
              <w:rPr>
                <w:rFonts w:ascii="新細明體" w:eastAsia="SimSun" w:hAnsi="新細明體" w:cs="Times New Roman" w:hint="eastAsia"/>
                <w:kern w:val="0"/>
                <w:szCs w:val="24"/>
                <w:lang w:eastAsia="zh-CN"/>
              </w:rPr>
              <w:t>香港圣公会</w:t>
            </w:r>
          </w:p>
          <w:p w:rsidR="00887C57" w:rsidRPr="001D2414" w:rsidRDefault="00FB78FD" w:rsidP="00EA1F81">
            <w:pPr>
              <w:widowControl/>
              <w:jc w:val="center"/>
              <w:rPr>
                <w:rFonts w:ascii="新細明體" w:eastAsia="新細明體" w:hAnsi="新細明體" w:cs="Times New Roman" w:hint="eastAsia"/>
                <w:kern w:val="0"/>
                <w:szCs w:val="24"/>
                <w:lang w:eastAsia="zh-CN"/>
              </w:rPr>
            </w:pPr>
            <w:r w:rsidRPr="00FB78FD">
              <w:rPr>
                <w:rFonts w:ascii="新細明體" w:eastAsia="SimSun" w:hAnsi="新細明體" w:cs="Times New Roman" w:hint="eastAsia"/>
                <w:kern w:val="0"/>
                <w:szCs w:val="24"/>
                <w:lang w:eastAsia="zh-CN"/>
              </w:rPr>
              <w:t>中西区长者日间护理中心</w:t>
            </w:r>
          </w:p>
        </w:tc>
        <w:tc>
          <w:tcPr>
            <w:tcW w:w="1083" w:type="dxa"/>
            <w:shd w:val="clear" w:color="000000" w:fill="FFFFFF"/>
            <w:vAlign w:val="center"/>
            <w:hideMark/>
          </w:tcPr>
          <w:p w:rsidR="00887C57" w:rsidRPr="001D2414" w:rsidRDefault="00FB78FD" w:rsidP="003B015E">
            <w:pPr>
              <w:widowControl/>
              <w:jc w:val="center"/>
              <w:rPr>
                <w:rFonts w:ascii="新細明體" w:eastAsia="新細明體" w:hAnsi="新細明體" w:cs="Times New Roman" w:hint="eastAsia"/>
                <w:kern w:val="0"/>
                <w:szCs w:val="24"/>
                <w:lang w:eastAsia="zh-CN"/>
              </w:rPr>
            </w:pPr>
            <w:r w:rsidRPr="00FB78FD">
              <w:rPr>
                <w:rFonts w:ascii="新細明體" w:eastAsia="SimSun" w:hAnsi="新細明體" w:cs="Times New Roman"/>
                <w:kern w:val="0"/>
                <w:szCs w:val="24"/>
                <w:lang w:eastAsia="zh-CN"/>
              </w:rPr>
              <w:t>20,250</w:t>
            </w:r>
          </w:p>
        </w:tc>
      </w:tr>
      <w:tr w:rsidR="00887C57" w:rsidRPr="00411E55" w:rsidTr="00135DDF">
        <w:trPr>
          <w:trHeight w:val="330"/>
          <w:jc w:val="center"/>
        </w:trPr>
        <w:tc>
          <w:tcPr>
            <w:tcW w:w="426" w:type="dxa"/>
            <w:shd w:val="clear" w:color="000000" w:fill="FFFFFF"/>
            <w:vAlign w:val="center"/>
          </w:tcPr>
          <w:p w:rsidR="00887C57" w:rsidRPr="001D2414" w:rsidRDefault="00FB78FD" w:rsidP="003B015E">
            <w:pPr>
              <w:widowControl/>
              <w:jc w:val="center"/>
              <w:rPr>
                <w:rFonts w:ascii="新細明體" w:eastAsia="新細明體" w:hAnsi="新細明體" w:cs="Times New Roman" w:hint="eastAsia"/>
                <w:kern w:val="0"/>
                <w:szCs w:val="24"/>
                <w:lang w:eastAsia="zh-CN"/>
              </w:rPr>
            </w:pPr>
            <w:r w:rsidRPr="00FB78FD">
              <w:rPr>
                <w:rFonts w:ascii="新細明體" w:eastAsia="SimSun" w:hAnsi="新細明體" w:cs="Times New Roman"/>
                <w:kern w:val="0"/>
                <w:szCs w:val="24"/>
                <w:lang w:eastAsia="zh-CN"/>
              </w:rPr>
              <w:t>23</w:t>
            </w:r>
          </w:p>
        </w:tc>
        <w:tc>
          <w:tcPr>
            <w:tcW w:w="3969" w:type="dxa"/>
            <w:shd w:val="clear" w:color="000000" w:fill="FFFFFF"/>
            <w:vAlign w:val="center"/>
            <w:hideMark/>
          </w:tcPr>
          <w:p w:rsidR="00887C57" w:rsidRPr="001D2414" w:rsidRDefault="00FB78FD" w:rsidP="003B015E">
            <w:pPr>
              <w:widowControl/>
              <w:rPr>
                <w:rFonts w:ascii="新細明體" w:eastAsia="新細明體" w:hAnsi="新細明體" w:cs="Times New Roman" w:hint="eastAsia"/>
                <w:kern w:val="0"/>
                <w:szCs w:val="24"/>
                <w:lang w:eastAsia="zh-CN"/>
              </w:rPr>
            </w:pPr>
            <w:r w:rsidRPr="00FB78FD">
              <w:rPr>
                <w:rFonts w:ascii="新細明體" w:eastAsia="SimSun" w:hAnsi="新細明體" w:cs="Times New Roman" w:hint="eastAsia"/>
                <w:kern w:val="0"/>
                <w:szCs w:val="24"/>
                <w:lang w:eastAsia="zh-CN"/>
              </w:rPr>
              <w:t>长者亲善行动</w:t>
            </w:r>
          </w:p>
        </w:tc>
        <w:tc>
          <w:tcPr>
            <w:tcW w:w="2976" w:type="dxa"/>
            <w:shd w:val="clear" w:color="000000" w:fill="FFFFFF"/>
            <w:vAlign w:val="center"/>
            <w:hideMark/>
          </w:tcPr>
          <w:p w:rsidR="00887C57" w:rsidRPr="001D2414" w:rsidRDefault="00FB78FD" w:rsidP="00EA1F81">
            <w:pPr>
              <w:widowControl/>
              <w:jc w:val="center"/>
              <w:rPr>
                <w:rFonts w:ascii="新細明體" w:eastAsia="新細明體" w:hAnsi="新細明體" w:cs="Times New Roman" w:hint="eastAsia"/>
                <w:kern w:val="0"/>
                <w:szCs w:val="24"/>
                <w:lang w:eastAsia="zh-CN"/>
              </w:rPr>
            </w:pPr>
            <w:r w:rsidRPr="00FB78FD">
              <w:rPr>
                <w:rFonts w:ascii="新細明體" w:eastAsia="SimSun" w:hAnsi="新細明體" w:cs="Times New Roman" w:hint="eastAsia"/>
                <w:kern w:val="0"/>
                <w:szCs w:val="24"/>
                <w:lang w:eastAsia="zh-CN"/>
              </w:rPr>
              <w:t>香港基督教女青年会</w:t>
            </w:r>
          </w:p>
          <w:p w:rsidR="00887C57" w:rsidRPr="001D2414" w:rsidRDefault="00FB78FD" w:rsidP="00EA1F81">
            <w:pPr>
              <w:widowControl/>
              <w:jc w:val="center"/>
              <w:rPr>
                <w:rFonts w:ascii="新細明體" w:eastAsia="新細明體" w:hAnsi="新細明體" w:cs="Times New Roman" w:hint="eastAsia"/>
                <w:kern w:val="0"/>
                <w:szCs w:val="24"/>
                <w:lang w:eastAsia="zh-CN"/>
              </w:rPr>
            </w:pPr>
            <w:r w:rsidRPr="00FB78FD">
              <w:rPr>
                <w:rFonts w:ascii="新細明體" w:eastAsia="SimSun" w:hAnsi="新細明體" w:cs="Times New Roman" w:hint="eastAsia"/>
                <w:kern w:val="0"/>
                <w:szCs w:val="24"/>
                <w:lang w:eastAsia="zh-CN"/>
              </w:rPr>
              <w:t>西环松柏中心</w:t>
            </w:r>
          </w:p>
        </w:tc>
        <w:tc>
          <w:tcPr>
            <w:tcW w:w="1083" w:type="dxa"/>
            <w:shd w:val="clear" w:color="000000" w:fill="FFFFFF"/>
            <w:vAlign w:val="center"/>
            <w:hideMark/>
          </w:tcPr>
          <w:p w:rsidR="00887C57" w:rsidRPr="001D2414" w:rsidRDefault="00FB78FD" w:rsidP="003B015E">
            <w:pPr>
              <w:widowControl/>
              <w:jc w:val="center"/>
              <w:rPr>
                <w:rFonts w:ascii="新細明體" w:eastAsia="新細明體" w:hAnsi="新細明體" w:cs="Times New Roman" w:hint="eastAsia"/>
                <w:kern w:val="0"/>
                <w:szCs w:val="24"/>
                <w:lang w:eastAsia="zh-CN"/>
              </w:rPr>
            </w:pPr>
            <w:r w:rsidRPr="00FB78FD">
              <w:rPr>
                <w:rFonts w:ascii="新細明體" w:eastAsia="SimSun" w:hAnsi="新細明體" w:cs="Times New Roman"/>
                <w:kern w:val="0"/>
                <w:szCs w:val="24"/>
                <w:lang w:eastAsia="zh-CN"/>
              </w:rPr>
              <w:t>20,250</w:t>
            </w:r>
          </w:p>
        </w:tc>
      </w:tr>
      <w:tr w:rsidR="00887C57" w:rsidRPr="00411E55" w:rsidTr="00135DDF">
        <w:trPr>
          <w:trHeight w:val="330"/>
          <w:jc w:val="center"/>
        </w:trPr>
        <w:tc>
          <w:tcPr>
            <w:tcW w:w="426" w:type="dxa"/>
            <w:shd w:val="clear" w:color="000000" w:fill="FFFFFF"/>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24</w:t>
            </w:r>
          </w:p>
        </w:tc>
        <w:tc>
          <w:tcPr>
            <w:tcW w:w="3969" w:type="dxa"/>
            <w:shd w:val="clear" w:color="000000" w:fill="FFFFFF"/>
            <w:vAlign w:val="center"/>
            <w:hideMark/>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护老友爱计划</w:t>
            </w:r>
          </w:p>
        </w:tc>
        <w:tc>
          <w:tcPr>
            <w:tcW w:w="2976" w:type="dxa"/>
            <w:shd w:val="clear" w:color="000000" w:fill="FFFFFF"/>
            <w:vAlign w:val="center"/>
            <w:hideMark/>
          </w:tcPr>
          <w:p w:rsidR="00887C57" w:rsidRPr="001D2414" w:rsidRDefault="00FB78FD" w:rsidP="00EA1F81">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明爱中区长者中心</w:t>
            </w:r>
          </w:p>
        </w:tc>
        <w:tc>
          <w:tcPr>
            <w:tcW w:w="1083" w:type="dxa"/>
            <w:shd w:val="clear" w:color="000000" w:fill="FFFFFF"/>
            <w:vAlign w:val="center"/>
            <w:hideMark/>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12,150</w:t>
            </w:r>
          </w:p>
        </w:tc>
      </w:tr>
      <w:tr w:rsidR="00887C57" w:rsidRPr="00411E55" w:rsidTr="00135DDF">
        <w:trPr>
          <w:trHeight w:val="660"/>
          <w:jc w:val="center"/>
        </w:trPr>
        <w:tc>
          <w:tcPr>
            <w:tcW w:w="426" w:type="dxa"/>
            <w:shd w:val="clear" w:color="000000" w:fill="FFFFFF"/>
            <w:vAlign w:val="center"/>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25</w:t>
            </w:r>
          </w:p>
        </w:tc>
        <w:tc>
          <w:tcPr>
            <w:tcW w:w="3969" w:type="dxa"/>
            <w:shd w:val="clear" w:color="000000" w:fill="FFFFFF"/>
            <w:vAlign w:val="center"/>
            <w:hideMark/>
          </w:tcPr>
          <w:p w:rsidR="00887C57" w:rsidRPr="001D2414" w:rsidRDefault="00FB78FD" w:rsidP="003B015E">
            <w:pPr>
              <w:widowControl/>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中西区长者参与推动长者友善小区经验交流</w:t>
            </w:r>
          </w:p>
        </w:tc>
        <w:tc>
          <w:tcPr>
            <w:tcW w:w="2976" w:type="dxa"/>
            <w:shd w:val="clear" w:color="000000" w:fill="FFFFFF"/>
            <w:vAlign w:val="center"/>
            <w:hideMark/>
          </w:tcPr>
          <w:p w:rsidR="00887C57" w:rsidRPr="001D2414" w:rsidRDefault="00FB78FD" w:rsidP="00EA1F81">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hint="eastAsia"/>
                <w:color w:val="000000"/>
                <w:kern w:val="0"/>
                <w:szCs w:val="24"/>
                <w:lang w:eastAsia="zh-CN"/>
              </w:rPr>
              <w:t>明爱莫张瑞勤小区中心</w:t>
            </w:r>
          </w:p>
        </w:tc>
        <w:tc>
          <w:tcPr>
            <w:tcW w:w="1083" w:type="dxa"/>
            <w:shd w:val="clear" w:color="000000" w:fill="FFFFFF"/>
            <w:vAlign w:val="center"/>
            <w:hideMark/>
          </w:tcPr>
          <w:p w:rsidR="00887C57" w:rsidRPr="001D2414" w:rsidRDefault="00FB78FD" w:rsidP="003B015E">
            <w:pPr>
              <w:widowControl/>
              <w:jc w:val="center"/>
              <w:rPr>
                <w:rFonts w:ascii="新細明體" w:eastAsia="新細明體" w:hAnsi="新細明體" w:cs="Times New Roman" w:hint="eastAsia"/>
                <w:color w:val="000000"/>
                <w:kern w:val="0"/>
                <w:szCs w:val="24"/>
                <w:lang w:eastAsia="zh-CN"/>
              </w:rPr>
            </w:pPr>
            <w:r w:rsidRPr="00FB78FD">
              <w:rPr>
                <w:rFonts w:ascii="新細明體" w:eastAsia="SimSun" w:hAnsi="新細明體" w:cs="Times New Roman"/>
                <w:color w:val="000000"/>
                <w:kern w:val="0"/>
                <w:szCs w:val="24"/>
                <w:lang w:eastAsia="zh-CN"/>
              </w:rPr>
              <w:t>16,200</w:t>
            </w:r>
          </w:p>
        </w:tc>
      </w:tr>
    </w:tbl>
    <w:p w:rsidR="00C477C5" w:rsidRPr="00411E55" w:rsidRDefault="00C477C5" w:rsidP="00C477C5">
      <w:pPr>
        <w:ind w:left="661" w:hangingChars="236" w:hanging="661"/>
        <w:jc w:val="both"/>
        <w:rPr>
          <w:rFonts w:asciiTheme="minorEastAsia" w:hAnsiTheme="minorEastAsia" w:hint="eastAsia"/>
          <w:spacing w:val="20"/>
          <w:lang w:eastAsia="zh-CN"/>
        </w:rPr>
      </w:pPr>
    </w:p>
    <w:p w:rsidR="00C477C5" w:rsidRPr="00411E55" w:rsidRDefault="00FB78FD" w:rsidP="008D23EC">
      <w:pPr>
        <w:ind w:left="661" w:hangingChars="236" w:hanging="661"/>
        <w:jc w:val="both"/>
        <w:rPr>
          <w:rFonts w:asciiTheme="minorEastAsia" w:hAnsiTheme="minorEastAsia" w:hint="eastAsia"/>
          <w:spacing w:val="20"/>
          <w:lang w:eastAsia="zh-CN"/>
        </w:rPr>
      </w:pPr>
      <w:r w:rsidRPr="00FB78FD">
        <w:rPr>
          <w:rFonts w:asciiTheme="minorEastAsia" w:eastAsia="SimSun" w:hAnsiTheme="minorEastAsia"/>
          <w:spacing w:val="20"/>
          <w:lang w:eastAsia="zh-CN"/>
        </w:rPr>
        <w:t>15.</w:t>
      </w:r>
      <w:r w:rsidRPr="00411E55">
        <w:rPr>
          <w:rFonts w:asciiTheme="minorEastAsia" w:hAnsiTheme="minorEastAsia"/>
          <w:spacing w:val="20"/>
          <w:lang w:eastAsia="zh-CN"/>
        </w:rPr>
        <w:tab/>
      </w:r>
      <w:r w:rsidRPr="00FB78FD">
        <w:rPr>
          <w:rFonts w:asciiTheme="minorEastAsia" w:eastAsia="SimSun" w:hAnsiTheme="minorEastAsia" w:hint="eastAsia"/>
          <w:spacing w:val="20"/>
          <w:u w:val="single"/>
          <w:lang w:eastAsia="zh-CN"/>
        </w:rPr>
        <w:t>主席</w:t>
      </w:r>
      <w:r w:rsidRPr="00FB78FD">
        <w:rPr>
          <w:rFonts w:asciiTheme="minorEastAsia" w:eastAsia="SimSun" w:hAnsiTheme="minorEastAsia" w:hint="eastAsia"/>
          <w:spacing w:val="20"/>
          <w:lang w:eastAsia="zh-CN"/>
        </w:rPr>
        <w:t>表示去年举办的「长者维港乐悠游</w:t>
      </w:r>
      <w:r w:rsidRPr="00FB78FD">
        <w:rPr>
          <w:rFonts w:asciiTheme="minorEastAsia" w:eastAsia="SimSun" w:hAnsiTheme="minorEastAsia"/>
          <w:spacing w:val="20"/>
          <w:lang w:eastAsia="zh-CN"/>
        </w:rPr>
        <w:t>2017</w:t>
      </w:r>
      <w:r w:rsidRPr="00FB78FD">
        <w:rPr>
          <w:rFonts w:asciiTheme="minorEastAsia" w:eastAsia="SimSun" w:hAnsiTheme="minorEastAsia" w:hint="eastAsia"/>
          <w:spacing w:val="20"/>
          <w:lang w:eastAsia="zh-CN"/>
        </w:rPr>
        <w:t>」活动反应良好，深受长者欢迎，为让更多长者能参与其中，小组建议预留</w:t>
      </w:r>
      <w:r w:rsidRPr="00FB78FD">
        <w:rPr>
          <w:rFonts w:asciiTheme="minorEastAsia" w:eastAsia="SimSun" w:hAnsiTheme="minorEastAsia"/>
          <w:spacing w:val="20"/>
          <w:lang w:eastAsia="zh-CN"/>
        </w:rPr>
        <w:t>$168,158</w:t>
      </w:r>
      <w:r w:rsidRPr="00FB78FD">
        <w:rPr>
          <w:rFonts w:asciiTheme="minorEastAsia" w:eastAsia="SimSun" w:hAnsiTheme="minorEastAsia" w:hint="eastAsia"/>
          <w:spacing w:val="20"/>
          <w:lang w:eastAsia="zh-CN"/>
        </w:rPr>
        <w:t>举行两场「长者维港乐悠游</w:t>
      </w:r>
      <w:r w:rsidRPr="00FB78FD">
        <w:rPr>
          <w:rFonts w:asciiTheme="minorEastAsia" w:eastAsia="SimSun" w:hAnsiTheme="minorEastAsia"/>
          <w:spacing w:val="20"/>
          <w:lang w:eastAsia="zh-CN"/>
        </w:rPr>
        <w:t>2018</w:t>
      </w:r>
      <w:r w:rsidRPr="00FB78FD">
        <w:rPr>
          <w:rFonts w:asciiTheme="minorEastAsia" w:eastAsia="SimSun" w:hAnsiTheme="minorEastAsia" w:hint="eastAsia"/>
          <w:spacing w:val="20"/>
          <w:lang w:eastAsia="zh-CN"/>
        </w:rPr>
        <w:t>」活动。</w:t>
      </w:r>
    </w:p>
    <w:p w:rsidR="00C477C5" w:rsidRPr="00411E55" w:rsidRDefault="00C477C5" w:rsidP="008D23EC">
      <w:pPr>
        <w:ind w:left="661" w:hangingChars="236" w:hanging="661"/>
        <w:jc w:val="both"/>
        <w:rPr>
          <w:rFonts w:asciiTheme="minorEastAsia" w:hAnsiTheme="minorEastAsia" w:hint="eastAsia"/>
          <w:spacing w:val="20"/>
          <w:lang w:eastAsia="zh-CN"/>
        </w:rPr>
      </w:pPr>
    </w:p>
    <w:p w:rsidR="00955B54" w:rsidRPr="00411E55" w:rsidRDefault="00FB78FD" w:rsidP="008D23EC">
      <w:pPr>
        <w:ind w:left="661" w:hangingChars="236" w:hanging="661"/>
        <w:jc w:val="both"/>
        <w:rPr>
          <w:rFonts w:asciiTheme="minorEastAsia" w:hAnsiTheme="minorEastAsia" w:hint="eastAsia"/>
          <w:spacing w:val="20"/>
          <w:lang w:eastAsia="zh-CN"/>
        </w:rPr>
      </w:pPr>
      <w:r w:rsidRPr="00FB78FD">
        <w:rPr>
          <w:rFonts w:asciiTheme="minorEastAsia" w:eastAsia="SimSun" w:hAnsiTheme="minorEastAsia"/>
          <w:spacing w:val="20"/>
          <w:lang w:eastAsia="zh-CN"/>
        </w:rPr>
        <w:t>16.</w:t>
      </w:r>
      <w:r w:rsidRPr="00411E55">
        <w:rPr>
          <w:rFonts w:asciiTheme="minorEastAsia" w:hAnsiTheme="minorEastAsia"/>
          <w:spacing w:val="20"/>
          <w:lang w:eastAsia="zh-CN"/>
        </w:rPr>
        <w:tab/>
      </w:r>
      <w:r w:rsidRPr="00FB78FD">
        <w:rPr>
          <w:rFonts w:asciiTheme="minorEastAsia" w:eastAsia="SimSun" w:hAnsiTheme="minorEastAsia" w:hint="eastAsia"/>
          <w:spacing w:val="20"/>
          <w:u w:val="single"/>
          <w:lang w:eastAsia="zh-CN"/>
        </w:rPr>
        <w:t>主席</w:t>
      </w:r>
      <w:r w:rsidRPr="00FB78FD">
        <w:rPr>
          <w:rFonts w:asciiTheme="minorEastAsia" w:eastAsia="SimSun" w:hAnsiTheme="minorEastAsia" w:hint="eastAsia"/>
          <w:spacing w:val="20"/>
          <w:lang w:eastAsia="zh-CN"/>
        </w:rPr>
        <w:t>提醒各个拟向区议会申请拨款的长者服务单位根据上述的讨论结果制定活动计划，而秘书处稍后将会发信邀请各机构呈交活动申请表，工作小组暂定于六月上旬举行第二次会议，审议各项申请，并将呈交文康会及财委会作进一步审议。</w:t>
      </w:r>
    </w:p>
    <w:p w:rsidR="00E052D0" w:rsidRPr="00411E55" w:rsidRDefault="00E052D0" w:rsidP="008D23EC">
      <w:pPr>
        <w:ind w:left="661" w:hangingChars="236" w:hanging="661"/>
        <w:jc w:val="both"/>
        <w:rPr>
          <w:rFonts w:asciiTheme="minorEastAsia" w:hAnsiTheme="minorEastAsia" w:hint="eastAsia"/>
          <w:spacing w:val="20"/>
          <w:lang w:eastAsia="zh-CN"/>
        </w:rPr>
      </w:pPr>
    </w:p>
    <w:p w:rsidR="00955B54" w:rsidRPr="00411E55" w:rsidRDefault="00FB78FD" w:rsidP="008D23EC">
      <w:pPr>
        <w:jc w:val="both"/>
        <w:rPr>
          <w:rFonts w:asciiTheme="minorEastAsia" w:hAnsiTheme="minorEastAsia" w:hint="eastAsia"/>
          <w:b/>
          <w:spacing w:val="20"/>
          <w:u w:val="single"/>
          <w:lang w:eastAsia="zh-CN"/>
        </w:rPr>
      </w:pPr>
      <w:r w:rsidRPr="00FB78FD">
        <w:rPr>
          <w:rFonts w:asciiTheme="minorEastAsia" w:eastAsia="SimSun" w:hAnsiTheme="minorEastAsia" w:hint="eastAsia"/>
          <w:b/>
          <w:spacing w:val="20"/>
          <w:u w:val="single"/>
          <w:lang w:eastAsia="zh-CN"/>
        </w:rPr>
        <w:t>第六项：长者服务工作小组的资源分配机制</w:t>
      </w:r>
    </w:p>
    <w:p w:rsidR="00955B54" w:rsidRPr="00411E55" w:rsidRDefault="00FB78FD" w:rsidP="008D23EC">
      <w:pPr>
        <w:jc w:val="both"/>
        <w:rPr>
          <w:rFonts w:asciiTheme="minorEastAsia" w:hAnsiTheme="minorEastAsia" w:hint="eastAsia"/>
          <w:spacing w:val="20"/>
          <w:lang w:eastAsia="zh-CN"/>
        </w:rPr>
      </w:pPr>
      <w:r w:rsidRPr="00411E55">
        <w:rPr>
          <w:rFonts w:asciiTheme="minorEastAsia" w:hAnsiTheme="minorEastAsia"/>
          <w:spacing w:val="20"/>
          <w:lang w:eastAsia="zh-CN"/>
        </w:rPr>
        <w:tab/>
      </w:r>
    </w:p>
    <w:p w:rsidR="00E052D0" w:rsidRPr="00411E55" w:rsidRDefault="00FB78FD" w:rsidP="008D23EC">
      <w:pPr>
        <w:ind w:left="661" w:hangingChars="236" w:hanging="661"/>
        <w:jc w:val="both"/>
        <w:rPr>
          <w:rFonts w:asciiTheme="minorEastAsia" w:hAnsiTheme="minorEastAsia" w:hint="eastAsia"/>
          <w:spacing w:val="20"/>
          <w:lang w:eastAsia="zh-CN"/>
        </w:rPr>
      </w:pPr>
      <w:r w:rsidRPr="00FB78FD">
        <w:rPr>
          <w:rFonts w:asciiTheme="minorEastAsia" w:eastAsia="SimSun" w:hAnsiTheme="minorEastAsia"/>
          <w:spacing w:val="20"/>
          <w:lang w:eastAsia="zh-CN"/>
        </w:rPr>
        <w:t xml:space="preserve">17.  </w:t>
      </w:r>
      <w:r w:rsidRPr="00FB78FD">
        <w:rPr>
          <w:rFonts w:asciiTheme="minorEastAsia" w:eastAsia="SimSun" w:hAnsiTheme="minorEastAsia" w:hint="eastAsia"/>
          <w:spacing w:val="20"/>
          <w:u w:val="single"/>
          <w:lang w:eastAsia="zh-CN"/>
        </w:rPr>
        <w:t>主席</w:t>
      </w:r>
      <w:r w:rsidRPr="00FB78FD">
        <w:rPr>
          <w:rFonts w:asciiTheme="minorEastAsia" w:eastAsia="SimSun" w:hAnsiTheme="minorEastAsia" w:hint="eastAsia"/>
          <w:spacing w:val="20"/>
          <w:lang w:eastAsia="zh-CN"/>
        </w:rPr>
        <w:t>表示工作小组过往一直采用「三、三、四」的比例分配小组的资源（如门票、日历及纪念品），即长者地区中心及长者邻舍中心各占三成，长者活动中心及其他类别的中心则共占四成。</w:t>
      </w:r>
    </w:p>
    <w:p w:rsidR="00E052D0" w:rsidRPr="00411E55" w:rsidRDefault="00E052D0" w:rsidP="008D23EC">
      <w:pPr>
        <w:ind w:left="661" w:hangingChars="236" w:hanging="661"/>
        <w:jc w:val="both"/>
        <w:rPr>
          <w:rFonts w:asciiTheme="minorEastAsia" w:hAnsiTheme="minorEastAsia" w:hint="eastAsia"/>
          <w:spacing w:val="20"/>
          <w:lang w:eastAsia="zh-CN"/>
        </w:rPr>
      </w:pPr>
    </w:p>
    <w:p w:rsidR="00955B54" w:rsidRPr="00411E55" w:rsidRDefault="00FB78FD" w:rsidP="008D23EC">
      <w:pPr>
        <w:ind w:left="661" w:hangingChars="236" w:hanging="661"/>
        <w:jc w:val="both"/>
        <w:rPr>
          <w:rFonts w:asciiTheme="minorEastAsia" w:hAnsiTheme="minorEastAsia" w:hint="eastAsia"/>
          <w:spacing w:val="20"/>
          <w:lang w:eastAsia="zh-CN"/>
        </w:rPr>
      </w:pPr>
      <w:r w:rsidRPr="00FB78FD">
        <w:rPr>
          <w:rFonts w:asciiTheme="minorEastAsia" w:eastAsia="SimSun" w:hAnsiTheme="minorEastAsia"/>
          <w:spacing w:val="20"/>
          <w:lang w:eastAsia="zh-CN"/>
        </w:rPr>
        <w:t>18.</w:t>
      </w:r>
      <w:r w:rsidRPr="00411E55">
        <w:rPr>
          <w:rFonts w:asciiTheme="minorEastAsia" w:hAnsiTheme="minorEastAsia"/>
          <w:spacing w:val="20"/>
          <w:lang w:eastAsia="zh-CN"/>
        </w:rPr>
        <w:tab/>
      </w:r>
      <w:r w:rsidRPr="00FB78FD">
        <w:rPr>
          <w:rFonts w:asciiTheme="minorEastAsia" w:eastAsia="SimSun" w:hAnsiTheme="minorEastAsia" w:hint="eastAsia"/>
          <w:spacing w:val="20"/>
          <w:u w:val="single"/>
          <w:lang w:eastAsia="zh-CN"/>
        </w:rPr>
        <w:t>主席</w:t>
      </w:r>
      <w:r w:rsidRPr="00FB78FD">
        <w:rPr>
          <w:rFonts w:asciiTheme="minorEastAsia" w:eastAsia="SimSun" w:hAnsiTheme="minorEastAsia" w:hint="eastAsia"/>
          <w:spacing w:val="20"/>
          <w:lang w:eastAsia="zh-CN"/>
        </w:rPr>
        <w:t>表示由于各组员及中心代表对沿用过往的机制没有意见，秘书处将会按有关机制分配资源予各长者服务单位，并将会发信予各单位更新会员人数等数据，以及咨询各单位是否参加工作小组的各项活动。</w:t>
      </w:r>
    </w:p>
    <w:p w:rsidR="00955B54" w:rsidRPr="00411E55" w:rsidRDefault="00955B54" w:rsidP="008D23EC">
      <w:pPr>
        <w:jc w:val="both"/>
        <w:rPr>
          <w:rFonts w:asciiTheme="minorEastAsia" w:hAnsiTheme="minorEastAsia" w:hint="eastAsia"/>
          <w:spacing w:val="20"/>
          <w:lang w:eastAsia="zh-CN"/>
        </w:rPr>
      </w:pPr>
    </w:p>
    <w:p w:rsidR="00955B54" w:rsidRPr="00411E55" w:rsidRDefault="00FB78FD" w:rsidP="008D23EC">
      <w:pPr>
        <w:jc w:val="both"/>
        <w:rPr>
          <w:rFonts w:asciiTheme="minorEastAsia" w:hAnsiTheme="minorEastAsia" w:hint="eastAsia"/>
          <w:b/>
          <w:spacing w:val="20"/>
          <w:u w:val="single"/>
          <w:lang w:eastAsia="zh-CN"/>
        </w:rPr>
      </w:pPr>
      <w:r w:rsidRPr="00FB78FD">
        <w:rPr>
          <w:rFonts w:asciiTheme="minorEastAsia" w:eastAsia="SimSun" w:hAnsiTheme="minorEastAsia" w:hint="eastAsia"/>
          <w:b/>
          <w:spacing w:val="20"/>
          <w:u w:val="single"/>
          <w:lang w:eastAsia="zh-CN"/>
        </w:rPr>
        <w:t>第七项：其他事项</w:t>
      </w:r>
    </w:p>
    <w:p w:rsidR="00955B54" w:rsidRPr="00411E55" w:rsidRDefault="00955B54" w:rsidP="008D23EC">
      <w:pPr>
        <w:jc w:val="both"/>
        <w:rPr>
          <w:rFonts w:asciiTheme="minorEastAsia" w:hAnsiTheme="minorEastAsia" w:hint="eastAsia"/>
          <w:b/>
          <w:spacing w:val="20"/>
          <w:u w:val="single"/>
          <w:lang w:eastAsia="zh-CN"/>
        </w:rPr>
      </w:pPr>
    </w:p>
    <w:p w:rsidR="002117B5" w:rsidRPr="00411E55" w:rsidRDefault="00FB78FD" w:rsidP="00005E1B">
      <w:pPr>
        <w:ind w:left="661" w:hangingChars="236" w:hanging="661"/>
        <w:jc w:val="both"/>
        <w:rPr>
          <w:rFonts w:asciiTheme="minorEastAsia" w:hAnsiTheme="minorEastAsia" w:hint="eastAsia"/>
          <w:spacing w:val="20"/>
          <w:lang w:eastAsia="zh-CN"/>
        </w:rPr>
      </w:pPr>
      <w:r w:rsidRPr="00FB78FD">
        <w:rPr>
          <w:rFonts w:asciiTheme="minorEastAsia" w:eastAsia="SimSun" w:hAnsiTheme="minorEastAsia"/>
          <w:spacing w:val="20"/>
          <w:lang w:eastAsia="zh-CN"/>
        </w:rPr>
        <w:t>19.</w:t>
      </w:r>
      <w:r w:rsidRPr="00411E55">
        <w:rPr>
          <w:rFonts w:asciiTheme="minorEastAsia" w:hAnsiTheme="minorEastAsia" w:hint="eastAsia"/>
          <w:spacing w:val="20"/>
          <w:lang w:eastAsia="zh-CN"/>
        </w:rPr>
        <w:t></w:t>
      </w:r>
      <w:r w:rsidRPr="00FB78FD">
        <w:rPr>
          <w:rFonts w:asciiTheme="minorEastAsia" w:eastAsia="SimSun" w:hAnsiTheme="minorEastAsia" w:hint="eastAsia"/>
          <w:spacing w:val="20"/>
          <w:u w:val="single"/>
          <w:lang w:eastAsia="zh-CN"/>
        </w:rPr>
        <w:t>主席</w:t>
      </w:r>
      <w:r w:rsidRPr="00FB78FD">
        <w:rPr>
          <w:rFonts w:asciiTheme="minorEastAsia" w:eastAsia="SimSun" w:hAnsiTheme="minorEastAsia" w:hint="eastAsia"/>
          <w:spacing w:val="20"/>
          <w:lang w:eastAsia="zh-CN"/>
        </w:rPr>
        <w:t>表示「巡回探访区内各长者服务单位</w:t>
      </w:r>
      <w:r w:rsidRPr="00FB78FD">
        <w:rPr>
          <w:rFonts w:asciiTheme="minorEastAsia" w:eastAsia="SimSun" w:hAnsiTheme="minorEastAsia"/>
          <w:spacing w:val="20"/>
          <w:lang w:eastAsia="zh-CN"/>
        </w:rPr>
        <w:t>2018</w:t>
      </w:r>
      <w:r w:rsidRPr="00FB78FD">
        <w:rPr>
          <w:rFonts w:asciiTheme="minorEastAsia" w:eastAsia="SimSun" w:hAnsiTheme="minorEastAsia" w:hint="eastAsia"/>
          <w:spacing w:val="20"/>
          <w:lang w:eastAsia="zh-CN"/>
        </w:rPr>
        <w:t>」建议在本年九至十月举行，并邀请各组员及中心代表对巡回探访的纪念品提出建议。下次会议暂定于六月上旬举行，以便处理小组拨款申请。秘书处将会稍后另行向各组员及列席机构发出会议通知。</w:t>
      </w:r>
    </w:p>
    <w:p w:rsidR="00A41554" w:rsidRPr="00411E55" w:rsidRDefault="00A41554" w:rsidP="008D23EC">
      <w:pPr>
        <w:jc w:val="both"/>
        <w:rPr>
          <w:rFonts w:asciiTheme="minorEastAsia" w:hAnsiTheme="minorEastAsia" w:hint="eastAsia"/>
          <w:spacing w:val="20"/>
          <w:lang w:eastAsia="zh-CN"/>
        </w:rPr>
      </w:pPr>
    </w:p>
    <w:p w:rsidR="00A41554" w:rsidRPr="00411E55" w:rsidRDefault="00FB78FD" w:rsidP="008D23EC">
      <w:pPr>
        <w:jc w:val="both"/>
        <w:rPr>
          <w:rFonts w:asciiTheme="minorEastAsia" w:hAnsiTheme="minorEastAsia" w:hint="eastAsia"/>
          <w:spacing w:val="20"/>
          <w:lang w:eastAsia="zh-CN"/>
        </w:rPr>
      </w:pPr>
      <w:r w:rsidRPr="00FB78FD">
        <w:rPr>
          <w:rFonts w:asciiTheme="minorEastAsia" w:eastAsia="SimSun" w:hAnsiTheme="minorEastAsia"/>
          <w:spacing w:val="20"/>
          <w:lang w:eastAsia="zh-CN"/>
        </w:rPr>
        <w:lastRenderedPageBreak/>
        <w:t>20.</w:t>
      </w:r>
      <w:r w:rsidRPr="00411E55">
        <w:rPr>
          <w:rFonts w:asciiTheme="minorEastAsia" w:hAnsiTheme="minorEastAsia"/>
          <w:spacing w:val="20"/>
          <w:lang w:eastAsia="zh-CN"/>
        </w:rPr>
        <w:tab/>
      </w:r>
      <w:r w:rsidRPr="00FB78FD">
        <w:rPr>
          <w:rFonts w:asciiTheme="minorEastAsia" w:eastAsia="SimSun" w:hAnsiTheme="minorEastAsia" w:hint="eastAsia"/>
          <w:spacing w:val="20"/>
          <w:lang w:eastAsia="zh-CN"/>
        </w:rPr>
        <w:t>会议于下午一时零五分完结。</w:t>
      </w:r>
    </w:p>
    <w:p w:rsidR="00A41554" w:rsidRPr="00411E55" w:rsidRDefault="00A41554" w:rsidP="008D23EC">
      <w:pPr>
        <w:jc w:val="both"/>
        <w:rPr>
          <w:rFonts w:asciiTheme="minorEastAsia" w:hAnsiTheme="minorEastAsia" w:hint="eastAsia"/>
          <w:spacing w:val="20"/>
          <w:lang w:eastAsia="zh-CN"/>
        </w:rPr>
      </w:pPr>
    </w:p>
    <w:p w:rsidR="00A41554" w:rsidRPr="00411E55" w:rsidRDefault="00FB78FD" w:rsidP="008D23EC">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中西区区议会秘书处</w:t>
      </w:r>
    </w:p>
    <w:p w:rsidR="00A41554" w:rsidRPr="00411E55" w:rsidRDefault="00FB78FD" w:rsidP="008D23EC">
      <w:pPr>
        <w:jc w:val="both"/>
        <w:rPr>
          <w:rFonts w:asciiTheme="minorEastAsia" w:hAnsiTheme="minorEastAsia" w:hint="eastAsia"/>
          <w:spacing w:val="20"/>
          <w:lang w:eastAsia="zh-CN"/>
        </w:rPr>
      </w:pPr>
      <w:r w:rsidRPr="00FB78FD">
        <w:rPr>
          <w:rFonts w:asciiTheme="minorEastAsia" w:eastAsia="SimSun" w:hAnsiTheme="minorEastAsia" w:hint="eastAsia"/>
          <w:spacing w:val="20"/>
          <w:lang w:eastAsia="zh-CN"/>
        </w:rPr>
        <w:t>二零一八年五月</w:t>
      </w:r>
    </w:p>
    <w:sectPr w:rsidR="00A41554" w:rsidRPr="00411E55" w:rsidSect="00A41554">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E42" w:rsidRDefault="00542E42" w:rsidP="00142656">
      <w:r>
        <w:separator/>
      </w:r>
    </w:p>
  </w:endnote>
  <w:endnote w:type="continuationSeparator" w:id="0">
    <w:p w:rsidR="00542E42" w:rsidRDefault="00542E42" w:rsidP="0014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E42" w:rsidRDefault="00542E42" w:rsidP="00142656">
      <w:r>
        <w:separator/>
      </w:r>
    </w:p>
  </w:footnote>
  <w:footnote w:type="continuationSeparator" w:id="0">
    <w:p w:rsidR="00542E42" w:rsidRDefault="00542E42" w:rsidP="00142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7206"/>
    <w:multiLevelType w:val="hybridMultilevel"/>
    <w:tmpl w:val="19AAE04A"/>
    <w:lvl w:ilvl="0" w:tplc="5B428CD4">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8E1912"/>
    <w:multiLevelType w:val="multilevel"/>
    <w:tmpl w:val="DB4C79EE"/>
    <w:lvl w:ilvl="0">
      <w:start w:val="13"/>
      <w:numFmt w:val="decimal"/>
      <w:lvlText w:val="%1"/>
      <w:lvlJc w:val="left"/>
      <w:pPr>
        <w:ind w:left="420" w:hanging="420"/>
      </w:pPr>
      <w:rPr>
        <w:rFonts w:hint="default"/>
      </w:rPr>
    </w:lvl>
    <w:lvl w:ilvl="1">
      <w:start w:val="2"/>
      <w:numFmt w:val="decimal"/>
      <w:lvlText w:val="%1.%2"/>
      <w:lvlJc w:val="left"/>
      <w:pPr>
        <w:ind w:left="993" w:hanging="42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 w15:restartNumberingAfterBreak="0">
    <w:nsid w:val="0DC2050A"/>
    <w:multiLevelType w:val="multilevel"/>
    <w:tmpl w:val="F1DC4C32"/>
    <w:lvl w:ilvl="0">
      <w:start w:val="12"/>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0F130142"/>
    <w:multiLevelType w:val="hybridMultilevel"/>
    <w:tmpl w:val="B82CE07A"/>
    <w:lvl w:ilvl="0" w:tplc="2ED645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7E65CF"/>
    <w:multiLevelType w:val="hybridMultilevel"/>
    <w:tmpl w:val="B8448280"/>
    <w:lvl w:ilvl="0" w:tplc="35FEBDB8">
      <w:start w:val="3"/>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D05A81"/>
    <w:multiLevelType w:val="hybridMultilevel"/>
    <w:tmpl w:val="CB82D7CC"/>
    <w:lvl w:ilvl="0" w:tplc="0E06579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B4005C"/>
    <w:multiLevelType w:val="multilevel"/>
    <w:tmpl w:val="E61C70F0"/>
    <w:lvl w:ilvl="0">
      <w:start w:val="12"/>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virpI09F5bEEEX7cV1RqNmw3Z03MFlhfgty6csB4jtpJXcblZ9BvSd7Tcpkh4OlqvmngK7RNUoAyxmAv8dbACQ==" w:salt="Bs4vxXrMUY/TYIYRDlIcxA=="/>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B5"/>
    <w:rsid w:val="000027EB"/>
    <w:rsid w:val="00004437"/>
    <w:rsid w:val="00005E1B"/>
    <w:rsid w:val="00013E3A"/>
    <w:rsid w:val="00020F25"/>
    <w:rsid w:val="0005692A"/>
    <w:rsid w:val="00060E53"/>
    <w:rsid w:val="00071051"/>
    <w:rsid w:val="00077461"/>
    <w:rsid w:val="00083F12"/>
    <w:rsid w:val="00094AD7"/>
    <w:rsid w:val="0009625C"/>
    <w:rsid w:val="000C0B15"/>
    <w:rsid w:val="000C31EC"/>
    <w:rsid w:val="000C5561"/>
    <w:rsid w:val="000D57A5"/>
    <w:rsid w:val="000E34F3"/>
    <w:rsid w:val="000E4E56"/>
    <w:rsid w:val="0010363D"/>
    <w:rsid w:val="00120E18"/>
    <w:rsid w:val="00124EB3"/>
    <w:rsid w:val="0012588E"/>
    <w:rsid w:val="00126D6A"/>
    <w:rsid w:val="00131DFE"/>
    <w:rsid w:val="00135DDF"/>
    <w:rsid w:val="00142656"/>
    <w:rsid w:val="00153579"/>
    <w:rsid w:val="001600D1"/>
    <w:rsid w:val="00171889"/>
    <w:rsid w:val="001749DF"/>
    <w:rsid w:val="001A005A"/>
    <w:rsid w:val="001A610F"/>
    <w:rsid w:val="001B1CEE"/>
    <w:rsid w:val="001B5D5C"/>
    <w:rsid w:val="001C32D7"/>
    <w:rsid w:val="001D1E77"/>
    <w:rsid w:val="001D23EA"/>
    <w:rsid w:val="001D2414"/>
    <w:rsid w:val="00200161"/>
    <w:rsid w:val="002117B5"/>
    <w:rsid w:val="00224886"/>
    <w:rsid w:val="00236110"/>
    <w:rsid w:val="00256378"/>
    <w:rsid w:val="00256605"/>
    <w:rsid w:val="00256B00"/>
    <w:rsid w:val="00257713"/>
    <w:rsid w:val="00262945"/>
    <w:rsid w:val="00274B2C"/>
    <w:rsid w:val="00293470"/>
    <w:rsid w:val="00295F4B"/>
    <w:rsid w:val="002A50D8"/>
    <w:rsid w:val="002B1194"/>
    <w:rsid w:val="002B6BB4"/>
    <w:rsid w:val="002B71BA"/>
    <w:rsid w:val="002C02D3"/>
    <w:rsid w:val="002D37E7"/>
    <w:rsid w:val="002D44F5"/>
    <w:rsid w:val="002E1F0C"/>
    <w:rsid w:val="002E42AB"/>
    <w:rsid w:val="00311BED"/>
    <w:rsid w:val="0031614B"/>
    <w:rsid w:val="003174F8"/>
    <w:rsid w:val="0032738D"/>
    <w:rsid w:val="00331CD0"/>
    <w:rsid w:val="003328F6"/>
    <w:rsid w:val="00342554"/>
    <w:rsid w:val="00353F74"/>
    <w:rsid w:val="0035443C"/>
    <w:rsid w:val="00364169"/>
    <w:rsid w:val="00365C0E"/>
    <w:rsid w:val="00373BEA"/>
    <w:rsid w:val="003841E1"/>
    <w:rsid w:val="00387E55"/>
    <w:rsid w:val="003A18CA"/>
    <w:rsid w:val="003B4144"/>
    <w:rsid w:val="003C0D1C"/>
    <w:rsid w:val="003C2CB1"/>
    <w:rsid w:val="003C6375"/>
    <w:rsid w:val="003D1940"/>
    <w:rsid w:val="003F2D81"/>
    <w:rsid w:val="003F41D2"/>
    <w:rsid w:val="00411E55"/>
    <w:rsid w:val="00431908"/>
    <w:rsid w:val="00433225"/>
    <w:rsid w:val="00444523"/>
    <w:rsid w:val="00444F97"/>
    <w:rsid w:val="00446499"/>
    <w:rsid w:val="004469B1"/>
    <w:rsid w:val="00447678"/>
    <w:rsid w:val="004512CF"/>
    <w:rsid w:val="00460E63"/>
    <w:rsid w:val="004B01A3"/>
    <w:rsid w:val="004B4905"/>
    <w:rsid w:val="004D2C37"/>
    <w:rsid w:val="004E0D27"/>
    <w:rsid w:val="004E0DD2"/>
    <w:rsid w:val="00510404"/>
    <w:rsid w:val="00511CD7"/>
    <w:rsid w:val="0051472B"/>
    <w:rsid w:val="005178EE"/>
    <w:rsid w:val="0052303F"/>
    <w:rsid w:val="00527665"/>
    <w:rsid w:val="00531879"/>
    <w:rsid w:val="00542E42"/>
    <w:rsid w:val="00546CA5"/>
    <w:rsid w:val="005527C2"/>
    <w:rsid w:val="0055309D"/>
    <w:rsid w:val="00556779"/>
    <w:rsid w:val="0058041D"/>
    <w:rsid w:val="00587365"/>
    <w:rsid w:val="005A5F35"/>
    <w:rsid w:val="005B1BDA"/>
    <w:rsid w:val="005B25DD"/>
    <w:rsid w:val="005D51E5"/>
    <w:rsid w:val="005E2AFD"/>
    <w:rsid w:val="005E7E18"/>
    <w:rsid w:val="00603827"/>
    <w:rsid w:val="00604769"/>
    <w:rsid w:val="00606008"/>
    <w:rsid w:val="00614161"/>
    <w:rsid w:val="006221EA"/>
    <w:rsid w:val="0065052B"/>
    <w:rsid w:val="00654AEE"/>
    <w:rsid w:val="00654F19"/>
    <w:rsid w:val="006574D1"/>
    <w:rsid w:val="006576B5"/>
    <w:rsid w:val="006617BD"/>
    <w:rsid w:val="00670B2C"/>
    <w:rsid w:val="00672A39"/>
    <w:rsid w:val="00677901"/>
    <w:rsid w:val="006966BC"/>
    <w:rsid w:val="006A04E9"/>
    <w:rsid w:val="006A68EA"/>
    <w:rsid w:val="006B45C6"/>
    <w:rsid w:val="006B7638"/>
    <w:rsid w:val="006C35B0"/>
    <w:rsid w:val="006C402C"/>
    <w:rsid w:val="006C6B6C"/>
    <w:rsid w:val="006C75A9"/>
    <w:rsid w:val="006D2106"/>
    <w:rsid w:val="006D5BFA"/>
    <w:rsid w:val="006E3468"/>
    <w:rsid w:val="006F0515"/>
    <w:rsid w:val="006F1B33"/>
    <w:rsid w:val="00701DDD"/>
    <w:rsid w:val="00702DCA"/>
    <w:rsid w:val="00703D7E"/>
    <w:rsid w:val="007062A5"/>
    <w:rsid w:val="00711C62"/>
    <w:rsid w:val="00712C5A"/>
    <w:rsid w:val="00737858"/>
    <w:rsid w:val="00742CEE"/>
    <w:rsid w:val="0074424F"/>
    <w:rsid w:val="00747775"/>
    <w:rsid w:val="007663A5"/>
    <w:rsid w:val="00776082"/>
    <w:rsid w:val="0078090C"/>
    <w:rsid w:val="00782121"/>
    <w:rsid w:val="00784B72"/>
    <w:rsid w:val="00791434"/>
    <w:rsid w:val="00794CF4"/>
    <w:rsid w:val="007959F5"/>
    <w:rsid w:val="007C139C"/>
    <w:rsid w:val="007E15D8"/>
    <w:rsid w:val="007E52EF"/>
    <w:rsid w:val="008022EB"/>
    <w:rsid w:val="0081160B"/>
    <w:rsid w:val="008145C6"/>
    <w:rsid w:val="00820F60"/>
    <w:rsid w:val="00823920"/>
    <w:rsid w:val="0082648A"/>
    <w:rsid w:val="00834598"/>
    <w:rsid w:val="00836A1E"/>
    <w:rsid w:val="00837ABE"/>
    <w:rsid w:val="00866668"/>
    <w:rsid w:val="008762E3"/>
    <w:rsid w:val="00885A46"/>
    <w:rsid w:val="00887C57"/>
    <w:rsid w:val="008916B0"/>
    <w:rsid w:val="00897DBD"/>
    <w:rsid w:val="008A1018"/>
    <w:rsid w:val="008A38B6"/>
    <w:rsid w:val="008B6417"/>
    <w:rsid w:val="008C1C06"/>
    <w:rsid w:val="008C55ED"/>
    <w:rsid w:val="008D04C4"/>
    <w:rsid w:val="008D0F35"/>
    <w:rsid w:val="008D23EC"/>
    <w:rsid w:val="008E20BF"/>
    <w:rsid w:val="008F34D2"/>
    <w:rsid w:val="008F5C7C"/>
    <w:rsid w:val="00910C4A"/>
    <w:rsid w:val="00910D19"/>
    <w:rsid w:val="009149BF"/>
    <w:rsid w:val="0091546B"/>
    <w:rsid w:val="00915ED0"/>
    <w:rsid w:val="00923E11"/>
    <w:rsid w:val="009252AE"/>
    <w:rsid w:val="009325E6"/>
    <w:rsid w:val="009339FD"/>
    <w:rsid w:val="0094704C"/>
    <w:rsid w:val="00947FAA"/>
    <w:rsid w:val="00955B54"/>
    <w:rsid w:val="00966370"/>
    <w:rsid w:val="00985A61"/>
    <w:rsid w:val="0099148B"/>
    <w:rsid w:val="00993E1D"/>
    <w:rsid w:val="009A0CE2"/>
    <w:rsid w:val="009A2BC5"/>
    <w:rsid w:val="009A5979"/>
    <w:rsid w:val="009A6F76"/>
    <w:rsid w:val="009B34F3"/>
    <w:rsid w:val="009E57BA"/>
    <w:rsid w:val="009F1BB9"/>
    <w:rsid w:val="009F45B3"/>
    <w:rsid w:val="00A32B1B"/>
    <w:rsid w:val="00A35050"/>
    <w:rsid w:val="00A35B4F"/>
    <w:rsid w:val="00A36EBD"/>
    <w:rsid w:val="00A41554"/>
    <w:rsid w:val="00A42EE6"/>
    <w:rsid w:val="00A550EA"/>
    <w:rsid w:val="00A55E14"/>
    <w:rsid w:val="00A63B2F"/>
    <w:rsid w:val="00A83AEC"/>
    <w:rsid w:val="00A902AE"/>
    <w:rsid w:val="00A96982"/>
    <w:rsid w:val="00A96C08"/>
    <w:rsid w:val="00AB1693"/>
    <w:rsid w:val="00AB1E8D"/>
    <w:rsid w:val="00AD3F42"/>
    <w:rsid w:val="00AD405C"/>
    <w:rsid w:val="00AE3414"/>
    <w:rsid w:val="00AE45F3"/>
    <w:rsid w:val="00AE554B"/>
    <w:rsid w:val="00AF207C"/>
    <w:rsid w:val="00AF54E3"/>
    <w:rsid w:val="00B04B19"/>
    <w:rsid w:val="00B23FDE"/>
    <w:rsid w:val="00B331FF"/>
    <w:rsid w:val="00B3502C"/>
    <w:rsid w:val="00B428CB"/>
    <w:rsid w:val="00B46553"/>
    <w:rsid w:val="00B4753E"/>
    <w:rsid w:val="00B73511"/>
    <w:rsid w:val="00B77ED6"/>
    <w:rsid w:val="00B82255"/>
    <w:rsid w:val="00B87966"/>
    <w:rsid w:val="00B94E92"/>
    <w:rsid w:val="00B952F4"/>
    <w:rsid w:val="00B96C08"/>
    <w:rsid w:val="00BB1714"/>
    <w:rsid w:val="00BB53D6"/>
    <w:rsid w:val="00BB6C1F"/>
    <w:rsid w:val="00BE1A0B"/>
    <w:rsid w:val="00BF3078"/>
    <w:rsid w:val="00C11782"/>
    <w:rsid w:val="00C150B7"/>
    <w:rsid w:val="00C27CCE"/>
    <w:rsid w:val="00C3117C"/>
    <w:rsid w:val="00C3492A"/>
    <w:rsid w:val="00C44467"/>
    <w:rsid w:val="00C45340"/>
    <w:rsid w:val="00C477C5"/>
    <w:rsid w:val="00C518BF"/>
    <w:rsid w:val="00C51CFE"/>
    <w:rsid w:val="00C54CB4"/>
    <w:rsid w:val="00C73943"/>
    <w:rsid w:val="00C754CF"/>
    <w:rsid w:val="00C906BE"/>
    <w:rsid w:val="00C93091"/>
    <w:rsid w:val="00C9368A"/>
    <w:rsid w:val="00C9565D"/>
    <w:rsid w:val="00CA681E"/>
    <w:rsid w:val="00CC4481"/>
    <w:rsid w:val="00CD795E"/>
    <w:rsid w:val="00CD7CEB"/>
    <w:rsid w:val="00CE1217"/>
    <w:rsid w:val="00D034EB"/>
    <w:rsid w:val="00D1339F"/>
    <w:rsid w:val="00D148DE"/>
    <w:rsid w:val="00D156C0"/>
    <w:rsid w:val="00D15E51"/>
    <w:rsid w:val="00D20482"/>
    <w:rsid w:val="00D2206E"/>
    <w:rsid w:val="00D53115"/>
    <w:rsid w:val="00D74698"/>
    <w:rsid w:val="00D83BD8"/>
    <w:rsid w:val="00D87C0D"/>
    <w:rsid w:val="00D920BF"/>
    <w:rsid w:val="00D95D9A"/>
    <w:rsid w:val="00DA0740"/>
    <w:rsid w:val="00DA0B8F"/>
    <w:rsid w:val="00DA73C6"/>
    <w:rsid w:val="00DB0E31"/>
    <w:rsid w:val="00DB5E54"/>
    <w:rsid w:val="00DF34C1"/>
    <w:rsid w:val="00DF3A11"/>
    <w:rsid w:val="00DF7DA6"/>
    <w:rsid w:val="00E000EF"/>
    <w:rsid w:val="00E03CA6"/>
    <w:rsid w:val="00E052D0"/>
    <w:rsid w:val="00E059B3"/>
    <w:rsid w:val="00E07A3A"/>
    <w:rsid w:val="00E112E6"/>
    <w:rsid w:val="00E272B0"/>
    <w:rsid w:val="00E33875"/>
    <w:rsid w:val="00E4025F"/>
    <w:rsid w:val="00E505FA"/>
    <w:rsid w:val="00E547E5"/>
    <w:rsid w:val="00E611A8"/>
    <w:rsid w:val="00E618C6"/>
    <w:rsid w:val="00E719D1"/>
    <w:rsid w:val="00E74445"/>
    <w:rsid w:val="00EA1F81"/>
    <w:rsid w:val="00EB0883"/>
    <w:rsid w:val="00EB09A6"/>
    <w:rsid w:val="00EB762B"/>
    <w:rsid w:val="00EC445D"/>
    <w:rsid w:val="00ED3BA5"/>
    <w:rsid w:val="00EE592B"/>
    <w:rsid w:val="00EE5CD2"/>
    <w:rsid w:val="00EF035B"/>
    <w:rsid w:val="00F04FA6"/>
    <w:rsid w:val="00F10BDF"/>
    <w:rsid w:val="00F24BA0"/>
    <w:rsid w:val="00F250CA"/>
    <w:rsid w:val="00F31A3D"/>
    <w:rsid w:val="00F37BE2"/>
    <w:rsid w:val="00F43C9C"/>
    <w:rsid w:val="00F46118"/>
    <w:rsid w:val="00F66E30"/>
    <w:rsid w:val="00F71818"/>
    <w:rsid w:val="00F74822"/>
    <w:rsid w:val="00F74E3F"/>
    <w:rsid w:val="00F779D7"/>
    <w:rsid w:val="00F90399"/>
    <w:rsid w:val="00F919C7"/>
    <w:rsid w:val="00F91A10"/>
    <w:rsid w:val="00F91F25"/>
    <w:rsid w:val="00F961FE"/>
    <w:rsid w:val="00FA235B"/>
    <w:rsid w:val="00FA6020"/>
    <w:rsid w:val="00FA6454"/>
    <w:rsid w:val="00FB09F2"/>
    <w:rsid w:val="00FB78FD"/>
    <w:rsid w:val="00FC3220"/>
    <w:rsid w:val="00FD19A2"/>
    <w:rsid w:val="00FD404F"/>
    <w:rsid w:val="00FE0F02"/>
    <w:rsid w:val="00FE5B1D"/>
    <w:rsid w:val="00FF7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FC857-4BED-428F-B496-9D13BFC6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656"/>
    <w:pPr>
      <w:tabs>
        <w:tab w:val="center" w:pos="4153"/>
        <w:tab w:val="right" w:pos="8306"/>
      </w:tabs>
      <w:snapToGrid w:val="0"/>
    </w:pPr>
    <w:rPr>
      <w:sz w:val="20"/>
      <w:szCs w:val="20"/>
    </w:rPr>
  </w:style>
  <w:style w:type="character" w:customStyle="1" w:styleId="a4">
    <w:name w:val="頁首 字元"/>
    <w:basedOn w:val="a0"/>
    <w:link w:val="a3"/>
    <w:uiPriority w:val="99"/>
    <w:rsid w:val="00142656"/>
    <w:rPr>
      <w:sz w:val="20"/>
      <w:szCs w:val="20"/>
    </w:rPr>
  </w:style>
  <w:style w:type="paragraph" w:styleId="a5">
    <w:name w:val="footer"/>
    <w:basedOn w:val="a"/>
    <w:link w:val="a6"/>
    <w:uiPriority w:val="99"/>
    <w:unhideWhenUsed/>
    <w:rsid w:val="00142656"/>
    <w:pPr>
      <w:tabs>
        <w:tab w:val="center" w:pos="4153"/>
        <w:tab w:val="right" w:pos="8306"/>
      </w:tabs>
      <w:snapToGrid w:val="0"/>
    </w:pPr>
    <w:rPr>
      <w:sz w:val="20"/>
      <w:szCs w:val="20"/>
    </w:rPr>
  </w:style>
  <w:style w:type="character" w:customStyle="1" w:styleId="a6">
    <w:name w:val="頁尾 字元"/>
    <w:basedOn w:val="a0"/>
    <w:link w:val="a5"/>
    <w:uiPriority w:val="99"/>
    <w:rsid w:val="00142656"/>
    <w:rPr>
      <w:sz w:val="20"/>
      <w:szCs w:val="20"/>
    </w:rPr>
  </w:style>
  <w:style w:type="paragraph" w:styleId="a7">
    <w:name w:val="List Paragraph"/>
    <w:basedOn w:val="a"/>
    <w:uiPriority w:val="34"/>
    <w:qFormat/>
    <w:rsid w:val="0010363D"/>
    <w:pPr>
      <w:ind w:leftChars="200" w:left="480"/>
    </w:pPr>
  </w:style>
  <w:style w:type="paragraph" w:styleId="a8">
    <w:name w:val="Balloon Text"/>
    <w:basedOn w:val="a"/>
    <w:link w:val="a9"/>
    <w:uiPriority w:val="99"/>
    <w:semiHidden/>
    <w:unhideWhenUsed/>
    <w:rsid w:val="005A5F3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A5F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86165">
      <w:bodyDiv w:val="1"/>
      <w:marLeft w:val="0"/>
      <w:marRight w:val="0"/>
      <w:marTop w:val="0"/>
      <w:marBottom w:val="0"/>
      <w:divBdr>
        <w:top w:val="none" w:sz="0" w:space="0" w:color="auto"/>
        <w:left w:val="none" w:sz="0" w:space="0" w:color="auto"/>
        <w:bottom w:val="none" w:sz="0" w:space="0" w:color="auto"/>
        <w:right w:val="none" w:sz="0" w:space="0" w:color="auto"/>
      </w:divBdr>
    </w:div>
    <w:div w:id="20441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323C7-DE5F-4CA0-98AE-2D975874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3213</Words>
  <Characters>3568</Characters>
  <Application>Microsoft Office Word</Application>
  <DocSecurity>8</DocSecurity>
  <Lines>594</Lines>
  <Paragraphs>616</Paragraphs>
  <ScaleCrop>false</ScaleCrop>
  <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中西区区议会二零一八至二零一九年度文化康乐及社会事务委员会辖下长者服务工作小组第一次会议简录</dc:title>
  <dc:subject>中西区区议会二零一八至二零一九年度文化康乐及社会事务委员会辖下长者服务工作小组第一次会议简录</dc:subject>
  <dc:creator>中西区区议会秘书处</dc:creator>
  <cp:keywords>中西区区议会二零一八至二零一九年度文化康乐及社会事务委员会辖下长者服务工作小组第一次会议简录</cp:keywords>
  <dc:description/>
  <cp:lastModifiedBy>Windows 使用者</cp:lastModifiedBy>
  <cp:revision>4</cp:revision>
  <cp:lastPrinted>2018-05-21T08:07:00Z</cp:lastPrinted>
  <dcterms:created xsi:type="dcterms:W3CDTF">2018-06-07T01:22:00Z</dcterms:created>
  <dcterms:modified xsi:type="dcterms:W3CDTF">2018-06-07T06:45:00Z</dcterms:modified>
  <cp:category>会议简录</cp:category>
</cp:coreProperties>
</file>