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DEA4" w14:textId="77777777" w:rsidR="00D4529E" w:rsidRPr="009D758E" w:rsidRDefault="00DD16BC" w:rsidP="00D4529E">
      <w:pPr>
        <w:tabs>
          <w:tab w:val="left" w:pos="5400"/>
        </w:tabs>
        <w:snapToGrid w:val="0"/>
        <w:jc w:val="center"/>
        <w:rPr>
          <w:rFonts w:ascii="新細明體" w:hAnsi="新細明體" w:hint="eastAsia"/>
          <w:b/>
          <w:spacing w:val="20"/>
          <w:szCs w:val="24"/>
          <w:lang w:eastAsia="zh-CN"/>
        </w:rPr>
      </w:pPr>
      <w:bookmarkStart w:id="0" w:name="_GoBack"/>
      <w:bookmarkEnd w:id="0"/>
      <w:r>
        <w:rPr>
          <w:rFonts w:ascii="新細明體" w:hAnsi="新細明體" w:hint="eastAsia"/>
          <w:b/>
          <w:noProof/>
          <w:spacing w:val="20"/>
          <w:szCs w:val="24"/>
          <w:lang w:eastAsia="zh-CN"/>
        </w:rPr>
        <w:drawing>
          <wp:anchor distT="0" distB="0" distL="114300" distR="114300" simplePos="0" relativeHeight="251657728" behindDoc="1" locked="0" layoutInCell="1" allowOverlap="1" wp14:anchorId="39CD4003" wp14:editId="5FB3A9AD">
            <wp:simplePos x="0" y="0"/>
            <wp:positionH relativeFrom="column">
              <wp:posOffset>-685800</wp:posOffset>
            </wp:positionH>
            <wp:positionV relativeFrom="paragraph">
              <wp:posOffset>-685800</wp:posOffset>
            </wp:positionV>
            <wp:extent cx="7429500" cy="900430"/>
            <wp:effectExtent l="0" t="0" r="1270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3BCE" w14:textId="31283DC5" w:rsidR="00D4529E" w:rsidRPr="009D758E" w:rsidRDefault="0034089E" w:rsidP="00D4529E">
      <w:pPr>
        <w:tabs>
          <w:tab w:val="left" w:pos="5400"/>
        </w:tabs>
        <w:snapToGrid w:val="0"/>
        <w:jc w:val="center"/>
        <w:rPr>
          <w:rFonts w:ascii="新細明體" w:hAnsi="新細明體" w:hint="eastAsia"/>
          <w:b/>
          <w:spacing w:val="20"/>
          <w:szCs w:val="24"/>
          <w:lang w:eastAsia="zh-CN"/>
        </w:rPr>
      </w:pPr>
      <w:bookmarkStart w:id="1" w:name="OLE_LINK1"/>
      <w:r w:rsidRPr="0034089E">
        <w:rPr>
          <w:rFonts w:ascii="新細明體" w:eastAsia="SimSun" w:hAnsi="新細明體" w:hint="eastAsia"/>
          <w:b/>
          <w:spacing w:val="20"/>
          <w:szCs w:val="24"/>
          <w:lang w:eastAsia="zh-CN"/>
        </w:rPr>
        <w:t>中西区区议会</w:t>
      </w:r>
    </w:p>
    <w:p w14:paraId="41E11BFD" w14:textId="13477A73" w:rsidR="00D4529E" w:rsidRPr="009D758E" w:rsidRDefault="0034089E" w:rsidP="00D4529E">
      <w:pPr>
        <w:tabs>
          <w:tab w:val="left" w:pos="5400"/>
        </w:tabs>
        <w:snapToGrid w:val="0"/>
        <w:jc w:val="center"/>
        <w:rPr>
          <w:rFonts w:ascii="新細明體" w:hAnsi="新細明體" w:hint="eastAsia"/>
          <w:b/>
          <w:spacing w:val="20"/>
          <w:szCs w:val="24"/>
          <w:lang w:eastAsia="zh-CN"/>
        </w:rPr>
      </w:pPr>
      <w:r w:rsidRPr="0034089E">
        <w:rPr>
          <w:rFonts w:ascii="新細明體" w:eastAsia="SimSun" w:hAnsi="新細明體" w:hint="eastAsia"/>
          <w:b/>
          <w:spacing w:val="20"/>
          <w:szCs w:val="24"/>
          <w:lang w:eastAsia="zh-CN"/>
        </w:rPr>
        <w:t>地区小型工程工作小组</w:t>
      </w:r>
    </w:p>
    <w:p w14:paraId="73FB7DB1" w14:textId="72D34E61" w:rsidR="00D4529E" w:rsidRPr="009D758E" w:rsidRDefault="0034089E" w:rsidP="00D4529E">
      <w:pPr>
        <w:tabs>
          <w:tab w:val="left" w:pos="5400"/>
        </w:tabs>
        <w:snapToGrid w:val="0"/>
        <w:jc w:val="center"/>
        <w:rPr>
          <w:rFonts w:ascii="新細明體" w:hAnsi="新細明體" w:hint="eastAsia"/>
          <w:b/>
          <w:spacing w:val="20"/>
          <w:szCs w:val="24"/>
          <w:u w:val="single"/>
          <w:lang w:eastAsia="zh-CN"/>
        </w:rPr>
      </w:pPr>
      <w:r w:rsidRPr="0034089E">
        <w:rPr>
          <w:rFonts w:ascii="新細明體" w:eastAsia="SimSun" w:hAnsi="新細明體" w:hint="eastAsia"/>
          <w:b/>
          <w:spacing w:val="20"/>
          <w:szCs w:val="24"/>
          <w:u w:val="single"/>
          <w:lang w:eastAsia="zh-CN"/>
        </w:rPr>
        <w:t>第五次会议简录</w:t>
      </w:r>
    </w:p>
    <w:bookmarkEnd w:id="1"/>
    <w:p w14:paraId="1211E5C4" w14:textId="77777777" w:rsidR="00D4529E" w:rsidRPr="009D758E" w:rsidRDefault="00D4529E" w:rsidP="00D4529E">
      <w:pPr>
        <w:tabs>
          <w:tab w:val="left" w:pos="540"/>
          <w:tab w:val="left" w:pos="2280"/>
          <w:tab w:val="left" w:pos="3000"/>
        </w:tabs>
        <w:jc w:val="both"/>
        <w:rPr>
          <w:rFonts w:ascii="新細明體" w:hAnsi="新細明體" w:hint="eastAsia"/>
          <w:b/>
          <w:bCs/>
          <w:spacing w:val="20"/>
          <w:szCs w:val="24"/>
          <w:u w:val="single"/>
          <w:lang w:eastAsia="zh-CN"/>
        </w:rPr>
      </w:pPr>
    </w:p>
    <w:tbl>
      <w:tblPr>
        <w:tblW w:w="9148" w:type="dxa"/>
        <w:tblLayout w:type="fixed"/>
        <w:tblCellMar>
          <w:left w:w="28" w:type="dxa"/>
          <w:right w:w="28" w:type="dxa"/>
        </w:tblCellMar>
        <w:tblLook w:val="0000" w:firstRow="0" w:lastRow="0" w:firstColumn="0" w:lastColumn="0" w:noHBand="0" w:noVBand="0"/>
      </w:tblPr>
      <w:tblGrid>
        <w:gridCol w:w="1108"/>
        <w:gridCol w:w="360"/>
        <w:gridCol w:w="9"/>
        <w:gridCol w:w="7671"/>
      </w:tblGrid>
      <w:tr w:rsidR="00AC5155" w:rsidRPr="009D758E" w14:paraId="0694B054" w14:textId="77777777" w:rsidTr="00F65195">
        <w:trPr>
          <w:trHeight w:val="190"/>
        </w:trPr>
        <w:tc>
          <w:tcPr>
            <w:tcW w:w="1108" w:type="dxa"/>
            <w:shd w:val="clear" w:color="auto" w:fill="auto"/>
          </w:tcPr>
          <w:p w14:paraId="53A84A6C" w14:textId="6069780B" w:rsidR="00AC5155" w:rsidRPr="009D758E" w:rsidRDefault="0034089E" w:rsidP="00F65195">
            <w:pPr>
              <w:jc w:val="both"/>
              <w:rPr>
                <w:rFonts w:ascii="新細明體" w:hAnsi="新細明體" w:hint="eastAsia"/>
                <w:b/>
                <w:spacing w:val="20"/>
                <w:szCs w:val="24"/>
                <w:lang w:eastAsia="zh-CN"/>
              </w:rPr>
            </w:pPr>
            <w:r w:rsidRPr="0034089E">
              <w:rPr>
                <w:rFonts w:ascii="新細明體" w:eastAsia="SimSun" w:hAnsi="新細明體" w:hint="eastAsia"/>
                <w:b/>
                <w:spacing w:val="20"/>
                <w:szCs w:val="24"/>
                <w:lang w:eastAsia="zh-CN"/>
              </w:rPr>
              <w:t>日期</w:t>
            </w:r>
          </w:p>
        </w:tc>
        <w:tc>
          <w:tcPr>
            <w:tcW w:w="369" w:type="dxa"/>
            <w:gridSpan w:val="2"/>
            <w:shd w:val="clear" w:color="auto" w:fill="auto"/>
          </w:tcPr>
          <w:p w14:paraId="7A3BF03D" w14:textId="31F6B8C8" w:rsidR="00AC5155" w:rsidRPr="009D758E" w:rsidRDefault="0034089E" w:rsidP="00F65195">
            <w:p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w:t>
            </w:r>
          </w:p>
        </w:tc>
        <w:tc>
          <w:tcPr>
            <w:tcW w:w="7671" w:type="dxa"/>
            <w:shd w:val="clear" w:color="auto" w:fill="auto"/>
          </w:tcPr>
          <w:p w14:paraId="687C60A6" w14:textId="1BFD68C9" w:rsidR="00AC5155" w:rsidRPr="000A5A2E" w:rsidRDefault="0034089E" w:rsidP="00BF4CF2">
            <w:pPr>
              <w:snapToGrid w:val="0"/>
              <w:jc w:val="both"/>
              <w:rPr>
                <w:rFonts w:ascii="新細明體" w:hAnsi="新細明體" w:hint="eastAsia"/>
                <w:color w:val="000000"/>
                <w:spacing w:val="20"/>
                <w:szCs w:val="24"/>
                <w:lang w:eastAsia="zh-CN"/>
              </w:rPr>
            </w:pPr>
            <w:r w:rsidRPr="0034089E">
              <w:rPr>
                <w:rFonts w:ascii="新細明體" w:eastAsia="SimSun" w:hAnsi="新細明體" w:hint="eastAsia"/>
                <w:color w:val="000000"/>
                <w:spacing w:val="20"/>
                <w:szCs w:val="24"/>
                <w:lang w:eastAsia="zh-CN"/>
              </w:rPr>
              <w:t>二</w:t>
            </w:r>
            <w:r w:rsidRPr="0034089E">
              <w:rPr>
                <w:rFonts w:ascii="新細明體" w:eastAsia="SimSun" w:hAnsi="新細明體" w:hint="eastAsia"/>
                <w:spacing w:val="20"/>
                <w:szCs w:val="24"/>
                <w:lang w:eastAsia="zh-CN"/>
              </w:rPr>
              <w:t>零</w:t>
            </w:r>
            <w:r w:rsidRPr="0034089E">
              <w:rPr>
                <w:rFonts w:ascii="新細明體" w:eastAsia="SimSun" w:hAnsi="新細明體" w:hint="eastAsia"/>
                <w:color w:val="000000"/>
                <w:spacing w:val="20"/>
                <w:szCs w:val="24"/>
                <w:lang w:eastAsia="zh-CN"/>
              </w:rPr>
              <w:t>一七年一月二十五日</w:t>
            </w:r>
            <w:r w:rsidRPr="0034089E">
              <w:rPr>
                <w:rFonts w:ascii="新細明體" w:eastAsia="SimSun" w:hAnsi="新細明體"/>
                <w:color w:val="000000"/>
                <w:spacing w:val="20"/>
                <w:szCs w:val="24"/>
                <w:lang w:eastAsia="zh-CN"/>
              </w:rPr>
              <w:t>(</w:t>
            </w:r>
            <w:r w:rsidRPr="0034089E">
              <w:rPr>
                <w:rFonts w:ascii="新細明體" w:eastAsia="SimSun" w:hAnsi="新細明體" w:hint="eastAsia"/>
                <w:color w:val="000000"/>
                <w:spacing w:val="20"/>
                <w:szCs w:val="24"/>
                <w:lang w:eastAsia="zh-CN"/>
              </w:rPr>
              <w:t>星期</w:t>
            </w:r>
            <w:r w:rsidRPr="0034089E">
              <w:rPr>
                <w:rFonts w:eastAsia="SimSun" w:hint="eastAsia"/>
                <w:color w:val="000000"/>
                <w:spacing w:val="20"/>
                <w:szCs w:val="24"/>
                <w:lang w:eastAsia="zh-CN"/>
              </w:rPr>
              <w:t>三</w:t>
            </w:r>
            <w:r w:rsidRPr="0034089E">
              <w:rPr>
                <w:rFonts w:ascii="新細明體" w:eastAsia="SimSun" w:hAnsi="新細明體"/>
                <w:color w:val="000000"/>
                <w:spacing w:val="20"/>
                <w:szCs w:val="24"/>
                <w:lang w:eastAsia="zh-CN"/>
              </w:rPr>
              <w:t>)</w:t>
            </w:r>
          </w:p>
        </w:tc>
      </w:tr>
      <w:tr w:rsidR="00AC5155" w:rsidRPr="009D758E" w14:paraId="42C40F21" w14:textId="77777777" w:rsidTr="00F65195">
        <w:trPr>
          <w:trHeight w:val="310"/>
        </w:trPr>
        <w:tc>
          <w:tcPr>
            <w:tcW w:w="1108" w:type="dxa"/>
            <w:shd w:val="clear" w:color="auto" w:fill="auto"/>
          </w:tcPr>
          <w:p w14:paraId="113D28D6" w14:textId="7FD4A68F" w:rsidR="00AC5155" w:rsidRPr="009D758E" w:rsidRDefault="0034089E" w:rsidP="00F65195">
            <w:pPr>
              <w:jc w:val="both"/>
              <w:rPr>
                <w:rFonts w:ascii="新細明體" w:hAnsi="新細明體" w:hint="eastAsia"/>
                <w:b/>
                <w:spacing w:val="20"/>
                <w:szCs w:val="24"/>
                <w:lang w:eastAsia="zh-CN"/>
              </w:rPr>
            </w:pPr>
            <w:r w:rsidRPr="0034089E">
              <w:rPr>
                <w:rFonts w:ascii="新細明體" w:eastAsia="SimSun" w:hAnsi="新細明體" w:hint="eastAsia"/>
                <w:b/>
                <w:spacing w:val="20"/>
                <w:szCs w:val="24"/>
                <w:lang w:eastAsia="zh-CN"/>
              </w:rPr>
              <w:t>时间</w:t>
            </w:r>
          </w:p>
        </w:tc>
        <w:tc>
          <w:tcPr>
            <w:tcW w:w="369" w:type="dxa"/>
            <w:gridSpan w:val="2"/>
            <w:shd w:val="clear" w:color="auto" w:fill="auto"/>
          </w:tcPr>
          <w:p w14:paraId="7254548F" w14:textId="49B7B28D" w:rsidR="00AC5155" w:rsidRPr="009D758E" w:rsidRDefault="0034089E" w:rsidP="00F65195">
            <w:p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w:t>
            </w:r>
          </w:p>
        </w:tc>
        <w:tc>
          <w:tcPr>
            <w:tcW w:w="7671" w:type="dxa"/>
            <w:shd w:val="clear" w:color="auto" w:fill="auto"/>
          </w:tcPr>
          <w:p w14:paraId="283CE258" w14:textId="16C6E586" w:rsidR="00AC5155" w:rsidRPr="000A5A2E" w:rsidRDefault="0034089E" w:rsidP="00375B05">
            <w:pPr>
              <w:snapToGrid w:val="0"/>
              <w:jc w:val="both"/>
              <w:rPr>
                <w:rFonts w:hint="eastAsia"/>
                <w:color w:val="000000"/>
                <w:spacing w:val="20"/>
                <w:szCs w:val="24"/>
                <w:lang w:eastAsia="zh-CN"/>
              </w:rPr>
            </w:pPr>
            <w:r w:rsidRPr="0034089E">
              <w:rPr>
                <w:rFonts w:eastAsia="SimSun" w:hint="eastAsia"/>
                <w:color w:val="000000"/>
                <w:spacing w:val="20"/>
                <w:szCs w:val="24"/>
                <w:lang w:eastAsia="zh-CN"/>
              </w:rPr>
              <w:t>下午三时正</w:t>
            </w:r>
          </w:p>
        </w:tc>
      </w:tr>
      <w:tr w:rsidR="00D4529E" w:rsidRPr="009D758E" w14:paraId="5BD146EC" w14:textId="77777777" w:rsidTr="00F65195">
        <w:trPr>
          <w:trHeight w:val="332"/>
        </w:trPr>
        <w:tc>
          <w:tcPr>
            <w:tcW w:w="1108" w:type="dxa"/>
            <w:shd w:val="clear" w:color="auto" w:fill="auto"/>
          </w:tcPr>
          <w:p w14:paraId="76853190" w14:textId="68E619B1" w:rsidR="00D4529E" w:rsidRPr="009D758E" w:rsidRDefault="0034089E" w:rsidP="00F65195">
            <w:pPr>
              <w:jc w:val="both"/>
              <w:rPr>
                <w:rFonts w:ascii="新細明體" w:hAnsi="新細明體" w:hint="eastAsia"/>
                <w:b/>
                <w:spacing w:val="20"/>
                <w:szCs w:val="24"/>
                <w:lang w:eastAsia="zh-CN"/>
              </w:rPr>
            </w:pPr>
            <w:r w:rsidRPr="0034089E">
              <w:rPr>
                <w:rFonts w:ascii="新細明體" w:eastAsia="SimSun" w:hAnsi="新細明體" w:hint="eastAsia"/>
                <w:b/>
                <w:spacing w:val="20"/>
                <w:szCs w:val="24"/>
                <w:lang w:eastAsia="zh-CN"/>
              </w:rPr>
              <w:t>地点</w:t>
            </w:r>
          </w:p>
        </w:tc>
        <w:tc>
          <w:tcPr>
            <w:tcW w:w="360" w:type="dxa"/>
            <w:shd w:val="clear" w:color="auto" w:fill="auto"/>
          </w:tcPr>
          <w:p w14:paraId="6ECB5393" w14:textId="37343B6E" w:rsidR="00D4529E" w:rsidRPr="009D758E" w:rsidRDefault="0034089E" w:rsidP="00F65195">
            <w:p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w:t>
            </w:r>
          </w:p>
        </w:tc>
        <w:tc>
          <w:tcPr>
            <w:tcW w:w="7680" w:type="dxa"/>
            <w:gridSpan w:val="2"/>
            <w:shd w:val="clear" w:color="auto" w:fill="auto"/>
          </w:tcPr>
          <w:p w14:paraId="09522EC2" w14:textId="160CD385" w:rsidR="00D4529E" w:rsidRPr="009D758E" w:rsidRDefault="0034089E" w:rsidP="00F65195">
            <w:p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香港中环统一码头道</w:t>
            </w:r>
            <w:r w:rsidRPr="0034089E">
              <w:rPr>
                <w:rFonts w:ascii="新細明體" w:eastAsia="SimSun" w:hAnsi="新細明體"/>
                <w:spacing w:val="20"/>
                <w:szCs w:val="24"/>
                <w:lang w:eastAsia="zh-CN"/>
              </w:rPr>
              <w:t>38</w:t>
            </w:r>
            <w:r w:rsidRPr="0034089E">
              <w:rPr>
                <w:rFonts w:ascii="新細明體" w:eastAsia="SimSun" w:hAnsi="新細明體" w:hint="eastAsia"/>
                <w:spacing w:val="20"/>
                <w:szCs w:val="24"/>
                <w:lang w:eastAsia="zh-CN"/>
              </w:rPr>
              <w:t>号</w:t>
            </w:r>
          </w:p>
          <w:p w14:paraId="30D881CC" w14:textId="15228481" w:rsidR="00D4529E" w:rsidRPr="009D758E" w:rsidRDefault="0034089E" w:rsidP="00F65195">
            <w:p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海港政府大楼</w:t>
            </w:r>
            <w:r w:rsidRPr="0034089E">
              <w:rPr>
                <w:rFonts w:ascii="新細明體" w:eastAsia="SimSun" w:hAnsi="新細明體"/>
                <w:spacing w:val="20"/>
                <w:szCs w:val="24"/>
                <w:lang w:eastAsia="zh-CN"/>
              </w:rPr>
              <w:t>11</w:t>
            </w:r>
            <w:r w:rsidRPr="0034089E">
              <w:rPr>
                <w:rFonts w:ascii="新細明體" w:eastAsia="SimSun" w:hAnsi="新細明體" w:hint="eastAsia"/>
                <w:spacing w:val="20"/>
                <w:szCs w:val="24"/>
                <w:lang w:eastAsia="zh-CN"/>
              </w:rPr>
              <w:t>楼</w:t>
            </w:r>
          </w:p>
          <w:p w14:paraId="7CF84739" w14:textId="494EC6B0" w:rsidR="00D4529E" w:rsidRPr="009D758E" w:rsidRDefault="0034089E" w:rsidP="00F65195">
            <w:p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中西区民政事务处会议室</w:t>
            </w:r>
          </w:p>
        </w:tc>
      </w:tr>
    </w:tbl>
    <w:p w14:paraId="069AB743" w14:textId="77777777" w:rsidR="00D4529E" w:rsidRPr="009D758E" w:rsidRDefault="00D4529E" w:rsidP="00D4529E">
      <w:pPr>
        <w:tabs>
          <w:tab w:val="left" w:pos="540"/>
          <w:tab w:val="left" w:pos="2280"/>
          <w:tab w:val="left" w:pos="3000"/>
        </w:tabs>
        <w:jc w:val="both"/>
        <w:rPr>
          <w:rFonts w:ascii="新細明體" w:hAnsi="新細明體" w:hint="eastAsia"/>
          <w:b/>
          <w:bCs/>
          <w:spacing w:val="20"/>
          <w:szCs w:val="24"/>
          <w:u w:val="single"/>
          <w:lang w:eastAsia="zh-CN"/>
        </w:rPr>
      </w:pPr>
    </w:p>
    <w:p w14:paraId="78752B8D" w14:textId="3B6F1466" w:rsidR="00D4529E" w:rsidRPr="009D758E" w:rsidRDefault="0034089E" w:rsidP="00D4529E">
      <w:pPr>
        <w:snapToGrid w:val="0"/>
        <w:jc w:val="both"/>
        <w:rPr>
          <w:rFonts w:ascii="新細明體" w:hAnsi="新細明體" w:hint="eastAsia"/>
          <w:spacing w:val="20"/>
          <w:szCs w:val="24"/>
          <w:u w:val="single"/>
          <w:lang w:eastAsia="zh-CN"/>
        </w:rPr>
      </w:pPr>
      <w:r w:rsidRPr="0034089E">
        <w:rPr>
          <w:rFonts w:ascii="新細明體" w:eastAsia="SimSun" w:hAnsi="新細明體" w:hint="eastAsia"/>
          <w:spacing w:val="20"/>
          <w:szCs w:val="24"/>
          <w:u w:val="single"/>
          <w:lang w:eastAsia="zh-CN"/>
        </w:rPr>
        <w:t>出席者：</w:t>
      </w:r>
    </w:p>
    <w:p w14:paraId="4214B27D" w14:textId="4226F22A" w:rsidR="00D4529E" w:rsidRPr="009D758E" w:rsidRDefault="0034089E" w:rsidP="00D4529E">
      <w:pPr>
        <w:tabs>
          <w:tab w:val="left" w:pos="540"/>
        </w:tabs>
        <w:jc w:val="both"/>
        <w:rPr>
          <w:rFonts w:ascii="新細明體" w:hAnsi="新細明體" w:hint="eastAsia"/>
          <w:spacing w:val="20"/>
          <w:szCs w:val="24"/>
          <w:lang w:eastAsia="zh-CN"/>
        </w:rPr>
      </w:pPr>
      <w:r w:rsidRPr="009D758E">
        <w:rPr>
          <w:rFonts w:ascii="新細明體" w:hAnsi="新細明體"/>
          <w:spacing w:val="20"/>
          <w:szCs w:val="24"/>
          <w:lang w:eastAsia="zh-CN"/>
        </w:rPr>
        <w:tab/>
      </w:r>
      <w:r w:rsidRPr="0034089E">
        <w:rPr>
          <w:rFonts w:ascii="新細明體" w:eastAsia="SimSun" w:hAnsi="新細明體" w:hint="eastAsia"/>
          <w:spacing w:val="20"/>
          <w:szCs w:val="24"/>
          <w:lang w:eastAsia="zh-CN"/>
        </w:rPr>
        <w:t>主席</w:t>
      </w:r>
    </w:p>
    <w:tbl>
      <w:tblPr>
        <w:tblW w:w="0" w:type="auto"/>
        <w:tblInd w:w="828" w:type="dxa"/>
        <w:tblLook w:val="01E0" w:firstRow="1" w:lastRow="1" w:firstColumn="1" w:lastColumn="1" w:noHBand="0" w:noVBand="0"/>
      </w:tblPr>
      <w:tblGrid>
        <w:gridCol w:w="8475"/>
      </w:tblGrid>
      <w:tr w:rsidR="00D4529E" w:rsidRPr="009D758E" w14:paraId="1D5D0BAA" w14:textId="77777777" w:rsidTr="00F65195">
        <w:trPr>
          <w:trHeight w:val="406"/>
        </w:trPr>
        <w:tc>
          <w:tcPr>
            <w:tcW w:w="8475" w:type="dxa"/>
            <w:shd w:val="clear" w:color="auto" w:fill="auto"/>
          </w:tcPr>
          <w:p w14:paraId="2F103F67" w14:textId="5F925CE0" w:rsidR="00D4529E" w:rsidRPr="009D758E" w:rsidRDefault="0034089E" w:rsidP="00F65195">
            <w:pPr>
              <w:tabs>
                <w:tab w:val="left" w:pos="540"/>
              </w:tabs>
              <w:jc w:val="both"/>
              <w:rPr>
                <w:rFonts w:ascii="新細明體" w:hAnsi="新細明體" w:hint="eastAsia"/>
                <w:spacing w:val="20"/>
                <w:szCs w:val="24"/>
                <w:lang w:eastAsia="zh-CN"/>
              </w:rPr>
            </w:pPr>
            <w:r w:rsidRPr="0034089E">
              <w:rPr>
                <w:rFonts w:ascii="新細明體" w:eastAsia="SimSun" w:hAnsi="新細明體" w:hint="eastAsia"/>
                <w:spacing w:val="20"/>
                <w:lang w:eastAsia="zh-CN"/>
              </w:rPr>
              <w:t>陈财喜议员</w:t>
            </w:r>
            <w:r w:rsidRPr="0034089E">
              <w:rPr>
                <w:rFonts w:ascii="新細明體" w:eastAsia="SimSun" w:hAnsi="新細明體"/>
                <w:spacing w:val="20"/>
                <w:lang w:eastAsia="zh-CN"/>
              </w:rPr>
              <w:t>,MH</w:t>
            </w:r>
          </w:p>
        </w:tc>
      </w:tr>
    </w:tbl>
    <w:p w14:paraId="159549E8" w14:textId="77777777" w:rsidR="00D4529E" w:rsidRPr="009D758E" w:rsidRDefault="00D4529E" w:rsidP="00D4529E">
      <w:pPr>
        <w:tabs>
          <w:tab w:val="left" w:pos="540"/>
        </w:tabs>
        <w:jc w:val="both"/>
        <w:rPr>
          <w:rFonts w:ascii="新細明體" w:hAnsi="新細明體" w:hint="eastAsia"/>
          <w:spacing w:val="20"/>
          <w:szCs w:val="24"/>
          <w:lang w:eastAsia="zh-CN"/>
        </w:rPr>
      </w:pPr>
    </w:p>
    <w:p w14:paraId="1B411842" w14:textId="1CE910CA" w:rsidR="00D4529E" w:rsidRPr="009D758E" w:rsidRDefault="0034089E" w:rsidP="00D4529E">
      <w:pPr>
        <w:tabs>
          <w:tab w:val="left" w:pos="540"/>
        </w:tabs>
        <w:ind w:left="540"/>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组员</w:t>
      </w:r>
    </w:p>
    <w:tbl>
      <w:tblPr>
        <w:tblW w:w="0" w:type="auto"/>
        <w:tblInd w:w="828" w:type="dxa"/>
        <w:tblLook w:val="01E0" w:firstRow="1" w:lastRow="1" w:firstColumn="1" w:lastColumn="1" w:noHBand="0" w:noVBand="0"/>
      </w:tblPr>
      <w:tblGrid>
        <w:gridCol w:w="8475"/>
      </w:tblGrid>
      <w:tr w:rsidR="00D4529E" w:rsidRPr="009D758E" w14:paraId="1C4A1F8E" w14:textId="77777777" w:rsidTr="00F65195">
        <w:trPr>
          <w:trHeight w:val="399"/>
        </w:trPr>
        <w:tc>
          <w:tcPr>
            <w:tcW w:w="8475" w:type="dxa"/>
            <w:shd w:val="clear" w:color="auto" w:fill="auto"/>
          </w:tcPr>
          <w:p w14:paraId="341527C9" w14:textId="1062DC37" w:rsidR="003E4669"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叶永成议员</w:t>
            </w:r>
            <w:r w:rsidRPr="0034089E">
              <w:rPr>
                <w:rFonts w:ascii="新細明體" w:eastAsia="SimSun" w:hAnsi="新細明體"/>
                <w:spacing w:val="20"/>
                <w:lang w:eastAsia="zh-CN"/>
              </w:rPr>
              <w:t>,BBS,MH,JP</w:t>
            </w:r>
            <w:r w:rsidRPr="009D758E">
              <w:rPr>
                <w:rFonts w:ascii="新細明體" w:hAnsi="新細明體"/>
                <w:spacing w:val="20"/>
                <w:lang w:eastAsia="zh-CN"/>
              </w:rPr>
              <w:tab/>
            </w:r>
          </w:p>
          <w:p w14:paraId="39A263A0" w14:textId="0B21D19E" w:rsidR="005B4F16"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陈捷贵议员</w:t>
            </w:r>
            <w:r w:rsidRPr="0034089E">
              <w:rPr>
                <w:rFonts w:ascii="新細明體" w:eastAsia="SimSun" w:hAnsi="新細明體"/>
                <w:spacing w:val="20"/>
                <w:lang w:eastAsia="zh-CN"/>
              </w:rPr>
              <w:t>,BBS,JP</w:t>
            </w:r>
            <w:r w:rsidRPr="009D758E">
              <w:rPr>
                <w:rFonts w:ascii="新細明體" w:hAnsi="新細明體"/>
                <w:spacing w:val="20"/>
                <w:lang w:eastAsia="zh-CN"/>
              </w:rPr>
              <w:tab/>
            </w:r>
          </w:p>
          <w:p w14:paraId="2B4C60B0" w14:textId="36A940E8" w:rsidR="00D4529E" w:rsidRPr="00BB35C3"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陈学锋议员</w:t>
            </w:r>
            <w:r w:rsidRPr="0034089E">
              <w:rPr>
                <w:rFonts w:ascii="新細明體" w:eastAsia="SimSun" w:hAnsi="新細明體"/>
                <w:spacing w:val="20"/>
                <w:lang w:eastAsia="zh-CN"/>
              </w:rPr>
              <w:t>,MH</w:t>
            </w:r>
            <w:r w:rsidRPr="009D758E">
              <w:rPr>
                <w:rFonts w:ascii="新細明體" w:hAnsi="新細明體"/>
                <w:spacing w:val="20"/>
                <w:lang w:eastAsia="zh-CN"/>
              </w:rPr>
              <w:tab/>
            </w:r>
          </w:p>
          <w:p w14:paraId="2C260912" w14:textId="2B48A4B2" w:rsidR="00D4529E" w:rsidRPr="009D758E"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陈浩濂议员</w:t>
            </w:r>
          </w:p>
          <w:p w14:paraId="2A9A5746" w14:textId="1DC3AF2E" w:rsidR="00D4529E" w:rsidRPr="009D758E"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郑丽琼议员</w:t>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p>
          <w:p w14:paraId="7E12CFE0" w14:textId="71682D03" w:rsidR="00D4529E" w:rsidRPr="009D758E"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吴兆康议员</w:t>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p>
          <w:p w14:paraId="32BDAE1A" w14:textId="3722683A" w:rsidR="00D4529E" w:rsidRPr="009D758E"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萧嘉怡议员</w:t>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p>
          <w:p w14:paraId="31CCDA50" w14:textId="1C008C5E" w:rsidR="00D4529E" w:rsidRPr="009D758E"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杨开永议员</w:t>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r w:rsidRPr="009D758E">
              <w:rPr>
                <w:rFonts w:ascii="新細明體" w:hAnsi="新細明體"/>
                <w:spacing w:val="20"/>
                <w:lang w:eastAsia="zh-CN"/>
              </w:rPr>
              <w:tab/>
            </w:r>
          </w:p>
          <w:p w14:paraId="1ADFF1C0" w14:textId="0A267F0C" w:rsidR="00D4529E" w:rsidRPr="009D758E" w:rsidRDefault="0034089E" w:rsidP="00F65195">
            <w:pPr>
              <w:jc w:val="both"/>
              <w:rPr>
                <w:rFonts w:ascii="新細明體" w:hAnsi="新細明體" w:hint="eastAsia"/>
                <w:spacing w:val="20"/>
                <w:lang w:eastAsia="zh-CN"/>
              </w:rPr>
            </w:pPr>
            <w:r w:rsidRPr="0034089E">
              <w:rPr>
                <w:rFonts w:ascii="新細明體" w:eastAsia="SimSun" w:hAnsi="新細明體" w:hint="eastAsia"/>
                <w:spacing w:val="20"/>
                <w:lang w:eastAsia="zh-CN"/>
              </w:rPr>
              <w:t>杨学明议员</w:t>
            </w:r>
            <w:r>
              <w:rPr>
                <w:rFonts w:ascii="新細明體" w:hAnsi="新細明體"/>
                <w:spacing w:val="20"/>
                <w:lang w:eastAsia="zh-CN"/>
              </w:rPr>
              <w:tab/>
            </w:r>
            <w:r>
              <w:rPr>
                <w:rFonts w:ascii="新細明體" w:hAnsi="新細明體"/>
                <w:spacing w:val="20"/>
                <w:lang w:eastAsia="zh-CN"/>
              </w:rPr>
              <w:tab/>
            </w:r>
            <w:r>
              <w:rPr>
                <w:rFonts w:ascii="新細明體" w:hAnsi="新細明體"/>
                <w:spacing w:val="20"/>
                <w:lang w:eastAsia="zh-CN"/>
              </w:rPr>
              <w:tab/>
            </w:r>
            <w:r>
              <w:rPr>
                <w:rFonts w:ascii="新細明體" w:hAnsi="新細明體"/>
                <w:spacing w:val="20"/>
                <w:lang w:eastAsia="zh-CN"/>
              </w:rPr>
              <w:tab/>
            </w:r>
            <w:r>
              <w:rPr>
                <w:rFonts w:ascii="新細明體" w:hAnsi="新細明體"/>
                <w:spacing w:val="20"/>
                <w:lang w:eastAsia="zh-CN"/>
              </w:rPr>
              <w:tab/>
            </w:r>
          </w:p>
        </w:tc>
      </w:tr>
    </w:tbl>
    <w:p w14:paraId="62A94507" w14:textId="77777777" w:rsidR="00D4529E" w:rsidRPr="009D758E" w:rsidRDefault="00D4529E" w:rsidP="00D4529E">
      <w:pPr>
        <w:snapToGrid w:val="0"/>
        <w:jc w:val="both"/>
        <w:rPr>
          <w:rFonts w:ascii="新細明體" w:hAnsi="新細明體" w:hint="eastAsia"/>
          <w:spacing w:val="20"/>
          <w:szCs w:val="24"/>
          <w:u w:val="single"/>
          <w:lang w:eastAsia="zh-CN"/>
        </w:rPr>
      </w:pPr>
    </w:p>
    <w:p w14:paraId="12CA1176" w14:textId="3DDDE8B1" w:rsidR="00D4529E" w:rsidRPr="009D758E" w:rsidRDefault="0034089E" w:rsidP="00D4529E">
      <w:pPr>
        <w:snapToGrid w:val="0"/>
        <w:jc w:val="both"/>
        <w:rPr>
          <w:rFonts w:ascii="新細明體" w:hAnsi="新細明體" w:hint="eastAsia"/>
          <w:spacing w:val="20"/>
          <w:szCs w:val="24"/>
          <w:u w:val="single"/>
          <w:lang w:eastAsia="zh-CN"/>
        </w:rPr>
      </w:pPr>
      <w:r w:rsidRPr="0034089E">
        <w:rPr>
          <w:rFonts w:ascii="新細明體" w:eastAsia="SimSun" w:hAnsi="新細明體" w:hint="eastAsia"/>
          <w:spacing w:val="20"/>
          <w:szCs w:val="24"/>
          <w:u w:val="single"/>
          <w:lang w:eastAsia="zh-CN"/>
        </w:rPr>
        <w:t>列席者：</w:t>
      </w:r>
    </w:p>
    <w:tbl>
      <w:tblPr>
        <w:tblW w:w="9356" w:type="dxa"/>
        <w:tblInd w:w="817" w:type="dxa"/>
        <w:tblLayout w:type="fixed"/>
        <w:tblLook w:val="01E0" w:firstRow="1" w:lastRow="1" w:firstColumn="1" w:lastColumn="1" w:noHBand="0" w:noVBand="0"/>
      </w:tblPr>
      <w:tblGrid>
        <w:gridCol w:w="2410"/>
        <w:gridCol w:w="6946"/>
      </w:tblGrid>
      <w:tr w:rsidR="004071BB" w:rsidRPr="009D758E" w14:paraId="76E6A726" w14:textId="77777777" w:rsidTr="004071BB">
        <w:trPr>
          <w:trHeight w:val="395"/>
        </w:trPr>
        <w:tc>
          <w:tcPr>
            <w:tcW w:w="2410" w:type="dxa"/>
            <w:shd w:val="clear" w:color="auto" w:fill="auto"/>
          </w:tcPr>
          <w:p w14:paraId="6D0C8F44" w14:textId="2337313F" w:rsidR="004071BB" w:rsidRPr="00B86C58" w:rsidRDefault="0034089E" w:rsidP="00EC01B5">
            <w:pPr>
              <w:jc w:val="both"/>
              <w:rPr>
                <w:rFonts w:ascii="新細明體" w:hAnsi="新細明體" w:hint="eastAsia"/>
                <w:spacing w:val="20"/>
                <w:lang w:eastAsia="zh-CN"/>
              </w:rPr>
            </w:pPr>
            <w:r w:rsidRPr="0034089E">
              <w:rPr>
                <w:rFonts w:ascii="新細明體" w:eastAsia="SimSun" w:hAnsi="新細明體" w:hint="eastAsia"/>
                <w:spacing w:val="20"/>
                <w:lang w:eastAsia="zh-CN"/>
              </w:rPr>
              <w:t>黄何咏诗女士</w:t>
            </w:r>
            <w:r w:rsidRPr="0034089E">
              <w:rPr>
                <w:rFonts w:ascii="新細明體" w:eastAsia="SimSun" w:hAnsi="新細明體"/>
                <w:spacing w:val="20"/>
                <w:lang w:eastAsia="zh-CN"/>
              </w:rPr>
              <w:t>, JP</w:t>
            </w:r>
          </w:p>
        </w:tc>
        <w:tc>
          <w:tcPr>
            <w:tcW w:w="6946" w:type="dxa"/>
          </w:tcPr>
          <w:p w14:paraId="15E114C6" w14:textId="31817D21" w:rsidR="004071BB" w:rsidRPr="00B86C58" w:rsidRDefault="0034089E" w:rsidP="00EC01B5">
            <w:pPr>
              <w:jc w:val="both"/>
              <w:rPr>
                <w:rFonts w:ascii="新細明體" w:hAnsi="新細明體" w:hint="eastAsia"/>
                <w:spacing w:val="20"/>
                <w:lang w:eastAsia="zh-CN"/>
              </w:rPr>
            </w:pPr>
            <w:r w:rsidRPr="0034089E">
              <w:rPr>
                <w:rFonts w:ascii="新細明體" w:eastAsia="SimSun" w:hAnsi="新細明體" w:hint="eastAsia"/>
                <w:spacing w:val="20"/>
                <w:lang w:eastAsia="zh-CN"/>
              </w:rPr>
              <w:t>中西区民政事务专员</w:t>
            </w:r>
          </w:p>
        </w:tc>
      </w:tr>
      <w:tr w:rsidR="007B1A6E" w:rsidRPr="009D758E" w14:paraId="0BF756C6" w14:textId="77777777" w:rsidTr="004071BB">
        <w:trPr>
          <w:trHeight w:val="395"/>
        </w:trPr>
        <w:tc>
          <w:tcPr>
            <w:tcW w:w="2410" w:type="dxa"/>
            <w:shd w:val="clear" w:color="auto" w:fill="auto"/>
          </w:tcPr>
          <w:p w14:paraId="09A757FE" w14:textId="4D639596" w:rsidR="007B1A6E" w:rsidRPr="00B86C58" w:rsidRDefault="0034089E" w:rsidP="00EC01B5">
            <w:pPr>
              <w:jc w:val="both"/>
              <w:rPr>
                <w:rFonts w:ascii="新細明體" w:hAnsi="新細明體" w:hint="eastAsia"/>
                <w:spacing w:val="20"/>
                <w:lang w:eastAsia="zh-CN"/>
              </w:rPr>
            </w:pPr>
            <w:r w:rsidRPr="0034089E">
              <w:rPr>
                <w:rFonts w:ascii="新細明體" w:eastAsia="SimSun" w:hAnsi="新細明體" w:hint="eastAsia"/>
                <w:spacing w:val="20"/>
                <w:lang w:eastAsia="zh-CN"/>
              </w:rPr>
              <w:t>王雪儿女士</w:t>
            </w:r>
          </w:p>
        </w:tc>
        <w:tc>
          <w:tcPr>
            <w:tcW w:w="6946" w:type="dxa"/>
          </w:tcPr>
          <w:p w14:paraId="73E7500F" w14:textId="69AFED01" w:rsidR="007B1A6E" w:rsidRPr="00B86C58" w:rsidRDefault="0034089E" w:rsidP="00EC01B5">
            <w:pPr>
              <w:jc w:val="both"/>
              <w:rPr>
                <w:rFonts w:ascii="新細明體" w:hAnsi="新細明體" w:hint="eastAsia"/>
                <w:spacing w:val="20"/>
                <w:lang w:eastAsia="zh-CN"/>
              </w:rPr>
            </w:pPr>
            <w:r w:rsidRPr="0034089E">
              <w:rPr>
                <w:rFonts w:ascii="新細明體" w:eastAsia="SimSun" w:hAnsi="新細明體" w:hint="eastAsia"/>
                <w:spacing w:val="20"/>
                <w:lang w:eastAsia="zh-CN"/>
              </w:rPr>
              <w:t>中西区民政事务助理专员</w:t>
            </w:r>
          </w:p>
        </w:tc>
      </w:tr>
      <w:tr w:rsidR="004071BB" w:rsidRPr="009D758E" w14:paraId="58BFD8E8" w14:textId="77777777" w:rsidTr="004071BB">
        <w:trPr>
          <w:trHeight w:val="395"/>
        </w:trPr>
        <w:tc>
          <w:tcPr>
            <w:tcW w:w="2410" w:type="dxa"/>
            <w:shd w:val="clear" w:color="auto" w:fill="auto"/>
          </w:tcPr>
          <w:p w14:paraId="2AC89F35" w14:textId="128F007D" w:rsidR="004071BB" w:rsidRPr="009D758E" w:rsidRDefault="0034089E" w:rsidP="00EC01B5">
            <w:pPr>
              <w:tabs>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余恩恩女士</w:t>
            </w:r>
          </w:p>
        </w:tc>
        <w:tc>
          <w:tcPr>
            <w:tcW w:w="6946" w:type="dxa"/>
          </w:tcPr>
          <w:p w14:paraId="6D906D59" w14:textId="60B81262" w:rsidR="004071BB" w:rsidRPr="009D758E" w:rsidRDefault="0034089E" w:rsidP="00EC01B5">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中西区民政事务处高级行政主任</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地区管理</w:t>
            </w:r>
            <w:r w:rsidRPr="0034089E">
              <w:rPr>
                <w:rFonts w:ascii="新細明體" w:eastAsia="SimSun" w:hAnsi="新細明體"/>
                <w:spacing w:val="20"/>
                <w:szCs w:val="24"/>
                <w:lang w:eastAsia="zh-CN"/>
              </w:rPr>
              <w:t>)</w:t>
            </w:r>
          </w:p>
        </w:tc>
      </w:tr>
      <w:tr w:rsidR="004071BB" w:rsidRPr="009D758E" w14:paraId="693ABDEE" w14:textId="77777777" w:rsidTr="004071BB">
        <w:trPr>
          <w:trHeight w:val="395"/>
        </w:trPr>
        <w:tc>
          <w:tcPr>
            <w:tcW w:w="2410" w:type="dxa"/>
            <w:shd w:val="clear" w:color="auto" w:fill="auto"/>
          </w:tcPr>
          <w:p w14:paraId="52F11392" w14:textId="4E61666E" w:rsidR="004071BB" w:rsidRPr="009D758E" w:rsidRDefault="0034089E" w:rsidP="00F41EC4">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文志超先生</w:t>
            </w:r>
          </w:p>
        </w:tc>
        <w:tc>
          <w:tcPr>
            <w:tcW w:w="6946" w:type="dxa"/>
          </w:tcPr>
          <w:p w14:paraId="0588B956" w14:textId="6919BD60" w:rsidR="004071BB" w:rsidRPr="009D758E" w:rsidRDefault="0034089E" w:rsidP="00F41EC4">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中西区民政事务处行政主任</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地区管理</w:t>
            </w:r>
            <w:r w:rsidRPr="0034089E">
              <w:rPr>
                <w:rFonts w:ascii="新細明體" w:eastAsia="SimSun" w:hAnsi="新細明體"/>
                <w:spacing w:val="20"/>
                <w:szCs w:val="24"/>
                <w:lang w:eastAsia="zh-CN"/>
              </w:rPr>
              <w:t>)</w:t>
            </w:r>
          </w:p>
        </w:tc>
      </w:tr>
      <w:tr w:rsidR="0096594B" w:rsidRPr="009D758E" w14:paraId="07632E07" w14:textId="77777777" w:rsidTr="004071BB">
        <w:trPr>
          <w:trHeight w:val="395"/>
        </w:trPr>
        <w:tc>
          <w:tcPr>
            <w:tcW w:w="2410" w:type="dxa"/>
            <w:shd w:val="clear" w:color="auto" w:fill="auto"/>
          </w:tcPr>
          <w:p w14:paraId="66296450" w14:textId="0AA48D46" w:rsidR="0096594B" w:rsidRPr="009D758E" w:rsidRDefault="0034089E" w:rsidP="00F41EC4">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钟焌尧女士</w:t>
            </w:r>
          </w:p>
        </w:tc>
        <w:tc>
          <w:tcPr>
            <w:tcW w:w="6946" w:type="dxa"/>
          </w:tcPr>
          <w:p w14:paraId="5CFA3F81" w14:textId="761E42F4" w:rsidR="0096594B" w:rsidRPr="009D758E" w:rsidRDefault="0034089E" w:rsidP="00F41EC4">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民政事务总署建筑师</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工程</w:t>
            </w:r>
            <w:r w:rsidRPr="0034089E">
              <w:rPr>
                <w:rFonts w:ascii="新細明體" w:eastAsia="SimSun" w:hAnsi="新細明體"/>
                <w:spacing w:val="20"/>
                <w:szCs w:val="24"/>
                <w:lang w:eastAsia="zh-CN"/>
              </w:rPr>
              <w:t>)6</w:t>
            </w:r>
          </w:p>
        </w:tc>
      </w:tr>
      <w:tr w:rsidR="00566FFE" w:rsidRPr="009D758E" w14:paraId="37C730AB" w14:textId="77777777" w:rsidTr="004071BB">
        <w:trPr>
          <w:trHeight w:val="395"/>
        </w:trPr>
        <w:tc>
          <w:tcPr>
            <w:tcW w:w="2410" w:type="dxa"/>
            <w:shd w:val="clear" w:color="auto" w:fill="auto"/>
          </w:tcPr>
          <w:p w14:paraId="00B0DC07" w14:textId="2B2CA515" w:rsidR="00566FFE" w:rsidRPr="009D758E" w:rsidRDefault="0034089E" w:rsidP="00F41EC4">
            <w:pPr>
              <w:tabs>
                <w:tab w:val="left" w:pos="540"/>
                <w:tab w:val="left" w:pos="2280"/>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颜选华先生</w:t>
            </w:r>
          </w:p>
        </w:tc>
        <w:tc>
          <w:tcPr>
            <w:tcW w:w="6946" w:type="dxa"/>
          </w:tcPr>
          <w:p w14:paraId="1BF597A4" w14:textId="37192CEB" w:rsidR="00566FFE" w:rsidRPr="009D758E" w:rsidRDefault="0034089E" w:rsidP="00F41EC4">
            <w:pPr>
              <w:tabs>
                <w:tab w:val="left" w:pos="540"/>
                <w:tab w:val="left" w:pos="2280"/>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民政事务总署工程组工程督察</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香港</w:t>
            </w:r>
            <w:r w:rsidRPr="0034089E">
              <w:rPr>
                <w:rFonts w:ascii="新細明體" w:eastAsia="SimSun" w:hAnsi="新細明體"/>
                <w:spacing w:val="20"/>
                <w:szCs w:val="24"/>
                <w:lang w:eastAsia="zh-CN"/>
              </w:rPr>
              <w:t>)2</w:t>
            </w:r>
          </w:p>
        </w:tc>
      </w:tr>
      <w:tr w:rsidR="00566FFE" w:rsidRPr="009D758E" w14:paraId="5B90DB90" w14:textId="77777777" w:rsidTr="004071BB">
        <w:trPr>
          <w:trHeight w:val="395"/>
        </w:trPr>
        <w:tc>
          <w:tcPr>
            <w:tcW w:w="2410" w:type="dxa"/>
            <w:shd w:val="clear" w:color="auto" w:fill="auto"/>
          </w:tcPr>
          <w:p w14:paraId="6FA2D70A" w14:textId="475124D2" w:rsidR="00566FFE" w:rsidRPr="009D758E" w:rsidRDefault="0034089E" w:rsidP="00F41EC4">
            <w:pPr>
              <w:tabs>
                <w:tab w:val="left" w:pos="540"/>
                <w:tab w:val="left" w:pos="2280"/>
              </w:tabs>
              <w:jc w:val="both"/>
              <w:rPr>
                <w:rFonts w:ascii="新細明體" w:hAnsi="新細明體" w:hint="eastAsia"/>
                <w:spacing w:val="20"/>
                <w:szCs w:val="24"/>
                <w:lang w:eastAsia="zh-CN"/>
              </w:rPr>
            </w:pPr>
            <w:r w:rsidRPr="0034089E">
              <w:rPr>
                <w:rFonts w:eastAsia="SimSun" w:hint="eastAsia"/>
                <w:spacing w:val="20"/>
                <w:szCs w:val="24"/>
                <w:lang w:eastAsia="zh-CN"/>
              </w:rPr>
              <w:t>高国强先生</w:t>
            </w:r>
          </w:p>
        </w:tc>
        <w:tc>
          <w:tcPr>
            <w:tcW w:w="6946" w:type="dxa"/>
          </w:tcPr>
          <w:p w14:paraId="552084BB" w14:textId="540C4F33" w:rsidR="00566FFE" w:rsidRPr="009D758E" w:rsidRDefault="0034089E" w:rsidP="00F41EC4">
            <w:pPr>
              <w:pStyle w:val="a6"/>
              <w:tabs>
                <w:tab w:val="center" w:pos="1440"/>
              </w:tabs>
              <w:spacing w:line="340" w:lineRule="exact"/>
              <w:jc w:val="both"/>
              <w:rPr>
                <w:rFonts w:hint="eastAsia"/>
                <w:spacing w:val="20"/>
                <w:sz w:val="24"/>
                <w:szCs w:val="24"/>
                <w:lang w:eastAsia="zh-CN"/>
              </w:rPr>
            </w:pPr>
            <w:r w:rsidRPr="0034089E">
              <w:rPr>
                <w:rFonts w:eastAsia="SimSun" w:hint="eastAsia"/>
                <w:spacing w:val="20"/>
                <w:sz w:val="24"/>
                <w:szCs w:val="24"/>
                <w:lang w:eastAsia="zh-CN"/>
              </w:rPr>
              <w:t>民政事务总署助理工程督察</w:t>
            </w:r>
            <w:r w:rsidRPr="0034089E">
              <w:rPr>
                <w:rFonts w:eastAsia="SimSun"/>
                <w:spacing w:val="20"/>
                <w:sz w:val="24"/>
                <w:szCs w:val="24"/>
                <w:lang w:eastAsia="zh-CN"/>
              </w:rPr>
              <w:t>(</w:t>
            </w:r>
            <w:r w:rsidRPr="0034089E">
              <w:rPr>
                <w:rFonts w:eastAsia="SimSun" w:hint="eastAsia"/>
                <w:spacing w:val="20"/>
                <w:sz w:val="24"/>
                <w:szCs w:val="24"/>
                <w:lang w:eastAsia="zh-CN"/>
              </w:rPr>
              <w:t>中西区</w:t>
            </w:r>
            <w:r w:rsidRPr="0034089E">
              <w:rPr>
                <w:rFonts w:eastAsia="SimSun"/>
                <w:spacing w:val="20"/>
                <w:sz w:val="24"/>
                <w:szCs w:val="24"/>
                <w:lang w:eastAsia="zh-CN"/>
              </w:rPr>
              <w:t>)</w:t>
            </w:r>
          </w:p>
        </w:tc>
      </w:tr>
      <w:tr w:rsidR="00566FFE" w:rsidRPr="009D758E" w14:paraId="70A6A38D" w14:textId="77777777" w:rsidTr="004071BB">
        <w:trPr>
          <w:trHeight w:val="395"/>
        </w:trPr>
        <w:tc>
          <w:tcPr>
            <w:tcW w:w="2410" w:type="dxa"/>
            <w:shd w:val="clear" w:color="auto" w:fill="auto"/>
          </w:tcPr>
          <w:p w14:paraId="5F441726" w14:textId="71ED2053" w:rsidR="00566FFE" w:rsidRPr="009D758E" w:rsidRDefault="0034089E" w:rsidP="00F41EC4">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陈淑芬女士</w:t>
            </w:r>
            <w:r w:rsidRPr="009D758E">
              <w:rPr>
                <w:rFonts w:ascii="新細明體" w:hAnsi="新細明體"/>
                <w:spacing w:val="20"/>
                <w:szCs w:val="24"/>
                <w:lang w:eastAsia="zh-CN"/>
              </w:rPr>
              <w:tab/>
            </w:r>
          </w:p>
        </w:tc>
        <w:tc>
          <w:tcPr>
            <w:tcW w:w="6946" w:type="dxa"/>
          </w:tcPr>
          <w:p w14:paraId="523905F7" w14:textId="3FAE598E" w:rsidR="00566FFE" w:rsidRPr="009D758E" w:rsidRDefault="0034089E" w:rsidP="00F41EC4">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康乐及文化事务署中西区副康乐事务经理</w:t>
            </w:r>
            <w:r w:rsidRPr="0034089E">
              <w:rPr>
                <w:rFonts w:ascii="新細明體" w:eastAsia="SimSun" w:hAnsi="新細明體"/>
                <w:spacing w:val="20"/>
                <w:szCs w:val="24"/>
                <w:lang w:eastAsia="zh-CN"/>
              </w:rPr>
              <w:t xml:space="preserve"> (</w:t>
            </w:r>
            <w:r w:rsidRPr="0034089E">
              <w:rPr>
                <w:rFonts w:ascii="新細明體" w:eastAsia="SimSun" w:hAnsi="新細明體" w:hint="eastAsia"/>
                <w:spacing w:val="20"/>
                <w:szCs w:val="24"/>
                <w:lang w:eastAsia="zh-CN"/>
              </w:rPr>
              <w:t>分区支援</w:t>
            </w:r>
            <w:r w:rsidRPr="0034089E">
              <w:rPr>
                <w:rFonts w:ascii="新細明體" w:eastAsia="SimSun" w:hAnsi="新細明體"/>
                <w:spacing w:val="20"/>
                <w:szCs w:val="24"/>
                <w:lang w:eastAsia="zh-CN"/>
              </w:rPr>
              <w:t>)</w:t>
            </w:r>
          </w:p>
        </w:tc>
      </w:tr>
      <w:tr w:rsidR="00566FFE" w:rsidRPr="009D758E" w14:paraId="17578685" w14:textId="77777777" w:rsidTr="004071BB">
        <w:trPr>
          <w:trHeight w:val="395"/>
        </w:trPr>
        <w:tc>
          <w:tcPr>
            <w:tcW w:w="2410" w:type="dxa"/>
            <w:shd w:val="clear" w:color="auto" w:fill="auto"/>
          </w:tcPr>
          <w:p w14:paraId="43DD5BB9" w14:textId="55CDE2A9" w:rsidR="00566FFE" w:rsidRPr="009D758E" w:rsidRDefault="0034089E" w:rsidP="00F41EC4">
            <w:pPr>
              <w:tabs>
                <w:tab w:val="left" w:pos="540"/>
                <w:tab w:val="left" w:pos="1735"/>
              </w:tabs>
              <w:ind w:left="1960" w:hangingChars="700" w:hanging="1960"/>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黄家燕女士</w:t>
            </w:r>
          </w:p>
        </w:tc>
        <w:tc>
          <w:tcPr>
            <w:tcW w:w="6946" w:type="dxa"/>
          </w:tcPr>
          <w:p w14:paraId="1E1499A8" w14:textId="074694EE" w:rsidR="00566FFE" w:rsidRPr="009D758E" w:rsidRDefault="0034089E" w:rsidP="00F41EC4">
            <w:pPr>
              <w:tabs>
                <w:tab w:val="left" w:pos="540"/>
                <w:tab w:val="left" w:pos="1735"/>
              </w:tabs>
              <w:ind w:left="2"/>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康乐及文化事务署中西区助理康乐事务经理</w:t>
            </w:r>
          </w:p>
        </w:tc>
      </w:tr>
      <w:tr w:rsidR="00566FFE" w:rsidRPr="009D758E" w14:paraId="7D81352A" w14:textId="77777777" w:rsidTr="004071BB">
        <w:trPr>
          <w:trHeight w:val="395"/>
        </w:trPr>
        <w:tc>
          <w:tcPr>
            <w:tcW w:w="2410" w:type="dxa"/>
            <w:shd w:val="clear" w:color="auto" w:fill="auto"/>
          </w:tcPr>
          <w:p w14:paraId="13D0508B" w14:textId="64B24337" w:rsidR="00566FFE" w:rsidRPr="009D758E" w:rsidRDefault="0034089E" w:rsidP="006B19F7">
            <w:pPr>
              <w:tabs>
                <w:tab w:val="left" w:pos="540"/>
                <w:tab w:val="left" w:pos="1735"/>
              </w:tabs>
              <w:ind w:left="1960" w:hangingChars="700" w:hanging="1960"/>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陈淑兴女士</w:t>
            </w:r>
          </w:p>
        </w:tc>
        <w:tc>
          <w:tcPr>
            <w:tcW w:w="6946" w:type="dxa"/>
          </w:tcPr>
          <w:p w14:paraId="39AEAF20" w14:textId="5537B94D" w:rsidR="00566FFE" w:rsidRPr="009D758E" w:rsidRDefault="0034089E" w:rsidP="00F41EC4">
            <w:pPr>
              <w:tabs>
                <w:tab w:val="left" w:pos="540"/>
                <w:tab w:val="left" w:pos="1735"/>
              </w:tabs>
              <w:ind w:left="2"/>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康乐及文化事务署图书馆高级馆长</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中西区</w:t>
            </w:r>
            <w:r w:rsidRPr="0034089E">
              <w:rPr>
                <w:rFonts w:ascii="新細明體" w:eastAsia="SimSun" w:hAnsi="新細明體"/>
                <w:spacing w:val="20"/>
                <w:szCs w:val="24"/>
                <w:lang w:eastAsia="zh-CN"/>
              </w:rPr>
              <w:t>)</w:t>
            </w:r>
          </w:p>
        </w:tc>
      </w:tr>
      <w:tr w:rsidR="00566FFE" w:rsidRPr="009D758E" w14:paraId="4ACD44BE" w14:textId="77777777" w:rsidTr="004071BB">
        <w:trPr>
          <w:trHeight w:val="395"/>
        </w:trPr>
        <w:tc>
          <w:tcPr>
            <w:tcW w:w="2410" w:type="dxa"/>
            <w:shd w:val="clear" w:color="auto" w:fill="auto"/>
          </w:tcPr>
          <w:p w14:paraId="60E18497" w14:textId="24A4DA05" w:rsidR="00566FFE" w:rsidRPr="009D758E" w:rsidRDefault="0034089E" w:rsidP="00F41EC4">
            <w:pPr>
              <w:tabs>
                <w:tab w:val="left" w:pos="540"/>
                <w:tab w:val="left" w:pos="1735"/>
              </w:tabs>
              <w:ind w:left="1960" w:hangingChars="700" w:hanging="1960"/>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叶慧婷女士</w:t>
            </w:r>
          </w:p>
        </w:tc>
        <w:tc>
          <w:tcPr>
            <w:tcW w:w="6946" w:type="dxa"/>
          </w:tcPr>
          <w:p w14:paraId="46A88A45" w14:textId="6655719A" w:rsidR="00566FFE" w:rsidRPr="009D758E" w:rsidRDefault="0034089E" w:rsidP="00F41EC4">
            <w:pPr>
              <w:tabs>
                <w:tab w:val="left" w:pos="540"/>
                <w:tab w:val="left" w:pos="1735"/>
              </w:tabs>
              <w:ind w:left="2"/>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康乐及文化事务署图书馆馆长</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石塘咀公共图书馆</w:t>
            </w:r>
            <w:r w:rsidRPr="0034089E">
              <w:rPr>
                <w:rFonts w:ascii="新細明體" w:eastAsia="SimSun" w:hAnsi="新細明體"/>
                <w:spacing w:val="20"/>
                <w:szCs w:val="24"/>
                <w:lang w:eastAsia="zh-CN"/>
              </w:rPr>
              <w:t>)</w:t>
            </w:r>
          </w:p>
        </w:tc>
      </w:tr>
    </w:tbl>
    <w:p w14:paraId="3FD31865" w14:textId="77777777" w:rsidR="00D4529E" w:rsidRPr="009D758E" w:rsidRDefault="00D4529E" w:rsidP="00D4529E">
      <w:pPr>
        <w:tabs>
          <w:tab w:val="left" w:pos="360"/>
          <w:tab w:val="left" w:pos="2280"/>
          <w:tab w:val="left" w:pos="3000"/>
        </w:tabs>
        <w:jc w:val="both"/>
        <w:rPr>
          <w:rFonts w:ascii="新細明體" w:hAnsi="新細明體" w:hint="eastAsia"/>
          <w:spacing w:val="20"/>
          <w:szCs w:val="24"/>
          <w:u w:val="single"/>
          <w:lang w:eastAsia="zh-CN"/>
        </w:rPr>
      </w:pPr>
    </w:p>
    <w:p w14:paraId="205BBFB2" w14:textId="0DF7B879" w:rsidR="00D4529E" w:rsidRPr="009D758E" w:rsidRDefault="0034089E" w:rsidP="00D4529E">
      <w:pPr>
        <w:tabs>
          <w:tab w:val="left" w:pos="360"/>
          <w:tab w:val="left" w:pos="2280"/>
          <w:tab w:val="left" w:pos="3000"/>
        </w:tabs>
        <w:jc w:val="both"/>
        <w:rPr>
          <w:rFonts w:ascii="新細明體" w:hAnsi="新細明體" w:hint="eastAsia"/>
          <w:spacing w:val="20"/>
          <w:szCs w:val="24"/>
          <w:u w:val="single"/>
          <w:lang w:eastAsia="zh-CN"/>
        </w:rPr>
      </w:pPr>
      <w:r w:rsidRPr="0034089E">
        <w:rPr>
          <w:rFonts w:ascii="新細明體" w:eastAsia="SimSun" w:hAnsi="新細明體" w:hint="eastAsia"/>
          <w:spacing w:val="20"/>
          <w:szCs w:val="24"/>
          <w:u w:val="single"/>
          <w:lang w:eastAsia="zh-CN"/>
        </w:rPr>
        <w:lastRenderedPageBreak/>
        <w:t>秘书</w:t>
      </w:r>
    </w:p>
    <w:tbl>
      <w:tblPr>
        <w:tblW w:w="8460" w:type="dxa"/>
        <w:tblInd w:w="828" w:type="dxa"/>
        <w:tblLook w:val="01E0" w:firstRow="1" w:lastRow="1" w:firstColumn="1" w:lastColumn="1" w:noHBand="0" w:noVBand="0"/>
      </w:tblPr>
      <w:tblGrid>
        <w:gridCol w:w="1980"/>
        <w:gridCol w:w="6480"/>
      </w:tblGrid>
      <w:tr w:rsidR="00D4529E" w:rsidRPr="009D758E" w14:paraId="3484B09F" w14:textId="77777777" w:rsidTr="00F65195">
        <w:tc>
          <w:tcPr>
            <w:tcW w:w="1980" w:type="dxa"/>
            <w:shd w:val="clear" w:color="auto" w:fill="auto"/>
          </w:tcPr>
          <w:p w14:paraId="7AD5E3CE" w14:textId="297A61B1" w:rsidR="00D4529E" w:rsidRPr="009D758E" w:rsidRDefault="0034089E" w:rsidP="00F65195">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沈施恩小姐</w:t>
            </w:r>
          </w:p>
        </w:tc>
        <w:tc>
          <w:tcPr>
            <w:tcW w:w="6480" w:type="dxa"/>
          </w:tcPr>
          <w:p w14:paraId="7A91555C" w14:textId="2931C886" w:rsidR="00D4529E" w:rsidRPr="009D758E" w:rsidRDefault="0034089E" w:rsidP="00F65195">
            <w:pPr>
              <w:tabs>
                <w:tab w:val="left" w:pos="540"/>
                <w:tab w:val="left" w:pos="1735"/>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中西区民政事务处行政主任</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区议会</w:t>
            </w:r>
            <w:r w:rsidRPr="0034089E">
              <w:rPr>
                <w:rFonts w:ascii="新細明體" w:eastAsia="SimSun" w:hAnsi="新細明體"/>
                <w:spacing w:val="20"/>
                <w:szCs w:val="24"/>
                <w:lang w:eastAsia="zh-CN"/>
              </w:rPr>
              <w:t>) 4</w:t>
            </w:r>
          </w:p>
        </w:tc>
      </w:tr>
    </w:tbl>
    <w:p w14:paraId="61788386" w14:textId="77777777" w:rsidR="00D4529E" w:rsidRPr="009D758E" w:rsidRDefault="00D4529E" w:rsidP="00D4529E">
      <w:pPr>
        <w:tabs>
          <w:tab w:val="left" w:pos="540"/>
          <w:tab w:val="left" w:pos="2280"/>
          <w:tab w:val="left" w:pos="3000"/>
        </w:tabs>
        <w:jc w:val="both"/>
        <w:rPr>
          <w:rFonts w:ascii="新細明體" w:hAnsi="新細明體" w:hint="eastAsia"/>
          <w:spacing w:val="20"/>
          <w:szCs w:val="24"/>
          <w:lang w:eastAsia="zh-CN"/>
        </w:rPr>
      </w:pPr>
    </w:p>
    <w:p w14:paraId="675A9B9F" w14:textId="171F0D1F" w:rsidR="00D4529E" w:rsidRPr="009D758E" w:rsidRDefault="0034089E" w:rsidP="00D4529E">
      <w:pPr>
        <w:snapToGrid w:val="0"/>
        <w:jc w:val="both"/>
        <w:rPr>
          <w:rFonts w:ascii="新細明體" w:hAnsi="新細明體" w:hint="eastAsia"/>
          <w:spacing w:val="20"/>
          <w:szCs w:val="24"/>
          <w:u w:val="single"/>
          <w:lang w:eastAsia="zh-CN"/>
        </w:rPr>
      </w:pPr>
      <w:r w:rsidRPr="0034089E">
        <w:rPr>
          <w:rFonts w:ascii="新細明體" w:eastAsia="SimSun" w:hAnsi="新細明體" w:hint="eastAsia"/>
          <w:spacing w:val="20"/>
          <w:szCs w:val="24"/>
          <w:u w:val="single"/>
          <w:lang w:eastAsia="zh-CN"/>
        </w:rPr>
        <w:t>因事缺席者：</w:t>
      </w:r>
    </w:p>
    <w:tbl>
      <w:tblPr>
        <w:tblW w:w="0" w:type="auto"/>
        <w:tblInd w:w="828" w:type="dxa"/>
        <w:tblLook w:val="01E0" w:firstRow="1" w:lastRow="1" w:firstColumn="1" w:lastColumn="1" w:noHBand="0" w:noVBand="0"/>
      </w:tblPr>
      <w:tblGrid>
        <w:gridCol w:w="8475"/>
      </w:tblGrid>
      <w:tr w:rsidR="00D4529E" w:rsidRPr="009D758E" w14:paraId="28D12B04" w14:textId="77777777" w:rsidTr="00F65195">
        <w:trPr>
          <w:trHeight w:val="399"/>
        </w:trPr>
        <w:tc>
          <w:tcPr>
            <w:tcW w:w="8475" w:type="dxa"/>
            <w:shd w:val="clear" w:color="auto" w:fill="auto"/>
          </w:tcPr>
          <w:p w14:paraId="1AD9990C" w14:textId="109BC611" w:rsidR="00D4529E" w:rsidRPr="009D758E" w:rsidRDefault="0034089E" w:rsidP="00BB35C3">
            <w:pPr>
              <w:jc w:val="both"/>
              <w:rPr>
                <w:rFonts w:ascii="新細明體" w:hAnsi="新細明體" w:hint="eastAsia"/>
                <w:spacing w:val="20"/>
                <w:lang w:eastAsia="zh-CN"/>
              </w:rPr>
            </w:pPr>
            <w:r w:rsidRPr="0034089E">
              <w:rPr>
                <w:rFonts w:ascii="新細明體" w:eastAsia="SimSun" w:hAnsi="新細明體" w:hint="eastAsia"/>
                <w:spacing w:val="20"/>
                <w:lang w:eastAsia="zh-CN"/>
              </w:rPr>
              <w:t>李志恒议员</w:t>
            </w:r>
            <w:r w:rsidRPr="009D758E">
              <w:rPr>
                <w:rFonts w:ascii="新細明體" w:hAnsi="新細明體"/>
                <w:spacing w:val="20"/>
                <w:lang w:eastAsia="zh-CN"/>
              </w:rPr>
              <w:tab/>
            </w:r>
            <w:r w:rsidRPr="009D758E">
              <w:rPr>
                <w:rFonts w:ascii="新細明體" w:hAnsi="新細明體"/>
                <w:spacing w:val="20"/>
                <w:lang w:eastAsia="zh-CN"/>
              </w:rPr>
              <w:tab/>
            </w:r>
          </w:p>
        </w:tc>
      </w:tr>
      <w:tr w:rsidR="0096594B" w:rsidRPr="009D758E" w14:paraId="1EBCF30E" w14:textId="77777777" w:rsidTr="00F65195">
        <w:trPr>
          <w:trHeight w:val="399"/>
        </w:trPr>
        <w:tc>
          <w:tcPr>
            <w:tcW w:w="8475" w:type="dxa"/>
            <w:shd w:val="clear" w:color="auto" w:fill="auto"/>
          </w:tcPr>
          <w:p w14:paraId="38A7F709" w14:textId="76EE03B3" w:rsidR="0096594B" w:rsidRPr="009D758E" w:rsidRDefault="0034089E" w:rsidP="00BB35C3">
            <w:pPr>
              <w:jc w:val="both"/>
              <w:rPr>
                <w:rFonts w:ascii="新細明體" w:hAnsi="新細明體" w:hint="eastAsia"/>
                <w:spacing w:val="20"/>
                <w:lang w:eastAsia="zh-CN"/>
              </w:rPr>
            </w:pPr>
            <w:r w:rsidRPr="0034089E">
              <w:rPr>
                <w:rFonts w:ascii="新細明體" w:eastAsia="SimSun" w:hAnsi="新細明體" w:hint="eastAsia"/>
                <w:spacing w:val="20"/>
                <w:lang w:eastAsia="zh-CN"/>
              </w:rPr>
              <w:t>许智峰议员</w:t>
            </w:r>
          </w:p>
        </w:tc>
      </w:tr>
    </w:tbl>
    <w:p w14:paraId="7B6C0121" w14:textId="77777777" w:rsidR="00D4529E" w:rsidRPr="009D758E" w:rsidRDefault="00D4529E" w:rsidP="00D4529E">
      <w:pPr>
        <w:jc w:val="both"/>
        <w:rPr>
          <w:rFonts w:ascii="新細明體" w:hAnsi="新細明體" w:hint="eastAsia"/>
          <w:b/>
          <w:spacing w:val="20"/>
          <w:szCs w:val="24"/>
          <w:u w:val="single"/>
          <w:lang w:eastAsia="zh-CN"/>
        </w:rPr>
      </w:pPr>
    </w:p>
    <w:p w14:paraId="79745688" w14:textId="72146C24" w:rsidR="00D4529E" w:rsidRPr="009D758E" w:rsidRDefault="0034089E" w:rsidP="00D4529E">
      <w:pPr>
        <w:jc w:val="both"/>
        <w:rPr>
          <w:rFonts w:ascii="新細明體" w:hAnsi="新細明體" w:hint="eastAsia"/>
          <w:b/>
          <w:spacing w:val="20"/>
          <w:szCs w:val="24"/>
          <w:u w:val="single"/>
          <w:lang w:eastAsia="zh-CN"/>
        </w:rPr>
      </w:pPr>
      <w:r w:rsidRPr="0034089E">
        <w:rPr>
          <w:rFonts w:ascii="新細明體" w:eastAsia="SimSun" w:hAnsi="新細明體" w:hint="eastAsia"/>
          <w:b/>
          <w:spacing w:val="20"/>
          <w:szCs w:val="24"/>
          <w:u w:val="single"/>
          <w:lang w:eastAsia="zh-CN"/>
        </w:rPr>
        <w:t>第</w:t>
      </w:r>
      <w:r w:rsidRPr="0034089E">
        <w:rPr>
          <w:rFonts w:ascii="新細明體" w:eastAsia="SimSun" w:hAnsi="新細明體"/>
          <w:b/>
          <w:spacing w:val="20"/>
          <w:szCs w:val="24"/>
          <w:u w:val="single"/>
          <w:lang w:eastAsia="zh-CN"/>
        </w:rPr>
        <w:t>1</w:t>
      </w:r>
      <w:r w:rsidRPr="0034089E">
        <w:rPr>
          <w:rFonts w:ascii="新細明體" w:eastAsia="SimSun" w:hAnsi="新細明體" w:hint="eastAsia"/>
          <w:b/>
          <w:spacing w:val="20"/>
          <w:szCs w:val="24"/>
          <w:u w:val="single"/>
          <w:lang w:eastAsia="zh-CN"/>
        </w:rPr>
        <w:t>项：通过会议议程</w:t>
      </w:r>
    </w:p>
    <w:p w14:paraId="7F288FDF" w14:textId="77777777" w:rsidR="00D4529E" w:rsidRPr="009D758E" w:rsidRDefault="00D4529E" w:rsidP="00D4529E">
      <w:pPr>
        <w:tabs>
          <w:tab w:val="left" w:pos="2280"/>
          <w:tab w:val="left" w:pos="3000"/>
        </w:tabs>
        <w:jc w:val="both"/>
        <w:rPr>
          <w:rFonts w:ascii="新細明體" w:hAnsi="新細明體" w:hint="eastAsia"/>
          <w:spacing w:val="20"/>
          <w:szCs w:val="24"/>
          <w:lang w:eastAsia="zh-CN"/>
        </w:rPr>
      </w:pPr>
    </w:p>
    <w:p w14:paraId="52245094" w14:textId="62C038F9" w:rsidR="00D4529E" w:rsidRDefault="0034089E" w:rsidP="00D4529E">
      <w:pPr>
        <w:numPr>
          <w:ilvl w:val="0"/>
          <w:numId w:val="1"/>
        </w:numPr>
        <w:tabs>
          <w:tab w:val="clear" w:pos="425"/>
          <w:tab w:val="left" w:pos="540"/>
          <w:tab w:val="left" w:pos="2280"/>
          <w:tab w:val="left" w:pos="3000"/>
        </w:tabs>
        <w:ind w:left="538" w:hangingChars="192" w:hanging="538"/>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小组通过修订的会议议程。</w:t>
      </w:r>
    </w:p>
    <w:p w14:paraId="7ACDFE6E" w14:textId="77777777" w:rsidR="001408F9" w:rsidRDefault="001408F9" w:rsidP="004F6690">
      <w:pPr>
        <w:tabs>
          <w:tab w:val="left" w:pos="540"/>
          <w:tab w:val="left" w:pos="2280"/>
          <w:tab w:val="left" w:pos="3000"/>
        </w:tabs>
        <w:ind w:left="538"/>
        <w:jc w:val="both"/>
        <w:rPr>
          <w:rFonts w:ascii="新細明體" w:hAnsi="新細明體" w:hint="eastAsia"/>
          <w:spacing w:val="20"/>
          <w:szCs w:val="24"/>
          <w:lang w:eastAsia="zh-CN"/>
        </w:rPr>
      </w:pPr>
    </w:p>
    <w:p w14:paraId="1B668A2D" w14:textId="52AA8499" w:rsidR="001408F9" w:rsidRPr="001066D3" w:rsidRDefault="0034089E" w:rsidP="001408F9">
      <w:pPr>
        <w:jc w:val="both"/>
        <w:rPr>
          <w:rFonts w:ascii="新細明體" w:hAnsi="新細明體" w:hint="eastAsia"/>
          <w:b/>
          <w:spacing w:val="20"/>
          <w:szCs w:val="24"/>
          <w:u w:val="single"/>
          <w:lang w:eastAsia="zh-CN"/>
        </w:rPr>
      </w:pPr>
      <w:r w:rsidRPr="0034089E">
        <w:rPr>
          <w:rFonts w:ascii="新細明體" w:eastAsia="SimSun" w:hAnsi="新細明體" w:hint="eastAsia"/>
          <w:b/>
          <w:spacing w:val="20"/>
          <w:szCs w:val="24"/>
          <w:u w:val="single"/>
          <w:lang w:eastAsia="zh-CN"/>
        </w:rPr>
        <w:t>第</w:t>
      </w:r>
      <w:r w:rsidRPr="0034089E">
        <w:rPr>
          <w:rFonts w:ascii="新細明體" w:eastAsia="SimSun" w:hAnsi="新細明體"/>
          <w:b/>
          <w:spacing w:val="20"/>
          <w:szCs w:val="24"/>
          <w:u w:val="single"/>
          <w:lang w:eastAsia="zh-CN"/>
        </w:rPr>
        <w:t>2</w:t>
      </w:r>
      <w:r w:rsidRPr="0034089E">
        <w:rPr>
          <w:rFonts w:ascii="新細明體" w:eastAsia="SimSun" w:hAnsi="新細明體" w:hint="eastAsia"/>
          <w:b/>
          <w:spacing w:val="20"/>
          <w:szCs w:val="24"/>
          <w:u w:val="single"/>
          <w:lang w:eastAsia="zh-CN"/>
        </w:rPr>
        <w:t>项：通过二零一六年十月十九日地区小型工程工作小组第四次会议简录</w:t>
      </w:r>
    </w:p>
    <w:p w14:paraId="4BA6B9D9" w14:textId="77777777" w:rsidR="001408F9" w:rsidRDefault="001408F9" w:rsidP="004F6690">
      <w:pPr>
        <w:tabs>
          <w:tab w:val="left" w:pos="540"/>
          <w:tab w:val="left" w:pos="2280"/>
          <w:tab w:val="left" w:pos="3000"/>
        </w:tabs>
        <w:ind w:left="538"/>
        <w:jc w:val="both"/>
        <w:rPr>
          <w:rFonts w:ascii="新細明體" w:hAnsi="新細明體" w:hint="eastAsia"/>
          <w:spacing w:val="20"/>
          <w:szCs w:val="24"/>
          <w:lang w:eastAsia="zh-CN"/>
        </w:rPr>
      </w:pPr>
    </w:p>
    <w:p w14:paraId="52385812" w14:textId="0F99DD49" w:rsidR="001408F9" w:rsidRPr="001408F9" w:rsidRDefault="0034089E" w:rsidP="004F6690">
      <w:pPr>
        <w:numPr>
          <w:ilvl w:val="0"/>
          <w:numId w:val="1"/>
        </w:numPr>
        <w:tabs>
          <w:tab w:val="clear" w:pos="425"/>
          <w:tab w:val="left" w:pos="540"/>
          <w:tab w:val="left" w:pos="2280"/>
          <w:tab w:val="left" w:pos="3000"/>
        </w:tabs>
        <w:ind w:left="538" w:hangingChars="192" w:hanging="538"/>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小组通过会议简录。</w:t>
      </w:r>
    </w:p>
    <w:p w14:paraId="56340D43" w14:textId="77777777" w:rsidR="00D4529E" w:rsidRPr="009D758E" w:rsidRDefault="00D4529E" w:rsidP="00D4529E">
      <w:pPr>
        <w:jc w:val="both"/>
        <w:rPr>
          <w:rFonts w:ascii="新細明體" w:hAnsi="新細明體" w:hint="eastAsia"/>
          <w:spacing w:val="20"/>
          <w:szCs w:val="24"/>
          <w:lang w:eastAsia="zh-CN"/>
        </w:rPr>
      </w:pPr>
    </w:p>
    <w:p w14:paraId="25EDB8D4" w14:textId="555E5E28" w:rsidR="00D4529E" w:rsidRPr="009D758E" w:rsidRDefault="0034089E" w:rsidP="00D4529E">
      <w:pPr>
        <w:jc w:val="both"/>
        <w:rPr>
          <w:rFonts w:ascii="新細明體" w:hAnsi="新細明體" w:hint="eastAsia"/>
          <w:b/>
          <w:spacing w:val="20"/>
          <w:u w:val="single"/>
          <w:lang w:eastAsia="zh-CN"/>
        </w:rPr>
      </w:pPr>
      <w:r w:rsidRPr="0034089E">
        <w:rPr>
          <w:rFonts w:ascii="新細明體" w:eastAsia="SimSun" w:hAnsi="新細明體" w:hint="eastAsia"/>
          <w:b/>
          <w:spacing w:val="20"/>
          <w:szCs w:val="24"/>
          <w:u w:val="single"/>
          <w:lang w:eastAsia="zh-CN"/>
        </w:rPr>
        <w:t>第</w:t>
      </w:r>
      <w:r w:rsidRPr="0034089E">
        <w:rPr>
          <w:rFonts w:ascii="新細明體" w:eastAsia="SimSun" w:hAnsi="新細明體"/>
          <w:b/>
          <w:spacing w:val="20"/>
          <w:szCs w:val="24"/>
          <w:u w:val="single"/>
          <w:lang w:eastAsia="zh-CN"/>
        </w:rPr>
        <w:t>3</w:t>
      </w:r>
      <w:r w:rsidRPr="0034089E">
        <w:rPr>
          <w:rFonts w:ascii="新細明體" w:eastAsia="SimSun" w:hAnsi="新細明體" w:hint="eastAsia"/>
          <w:b/>
          <w:spacing w:val="20"/>
          <w:szCs w:val="24"/>
          <w:u w:val="single"/>
          <w:lang w:eastAsia="zh-CN"/>
        </w:rPr>
        <w:t>项：地区小型工程计划建议项目</w:t>
      </w:r>
      <w:r w:rsidR="00D4529E" w:rsidRPr="009D758E">
        <w:rPr>
          <w:rFonts w:ascii="新細明體" w:hAnsi="新細明體" w:hint="eastAsia"/>
          <w:b/>
          <w:spacing w:val="20"/>
          <w:u w:val="single"/>
          <w:lang w:eastAsia="zh-CN"/>
        </w:rPr>
        <w:br/>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地区小型工程工作小组文件第</w:t>
      </w:r>
      <w:r w:rsidRPr="0034089E">
        <w:rPr>
          <w:rFonts w:ascii="新細明體" w:eastAsia="SimSun" w:hAnsi="新細明體"/>
          <w:spacing w:val="20"/>
          <w:szCs w:val="24"/>
          <w:lang w:eastAsia="zh-CN"/>
        </w:rPr>
        <w:t>1/2017</w:t>
      </w:r>
      <w:r w:rsidRPr="0034089E">
        <w:rPr>
          <w:rFonts w:ascii="新細明體" w:eastAsia="SimSun" w:hAnsi="新細明體" w:hint="eastAsia"/>
          <w:spacing w:val="20"/>
          <w:szCs w:val="24"/>
          <w:lang w:eastAsia="zh-CN"/>
        </w:rPr>
        <w:t>号</w:t>
      </w:r>
      <w:r w:rsidRPr="0034089E">
        <w:rPr>
          <w:rFonts w:ascii="新細明體" w:eastAsia="SimSun" w:hAnsi="新細明體"/>
          <w:spacing w:val="20"/>
          <w:szCs w:val="24"/>
          <w:lang w:eastAsia="zh-CN"/>
        </w:rPr>
        <w:t>)</w:t>
      </w:r>
    </w:p>
    <w:p w14:paraId="2BD86FAA" w14:textId="77777777" w:rsidR="00DC2B3F" w:rsidRPr="00FC67BC" w:rsidRDefault="00DC2B3F" w:rsidP="00D4529E">
      <w:pPr>
        <w:jc w:val="both"/>
        <w:rPr>
          <w:rFonts w:ascii="新細明體" w:hAnsi="新細明體" w:hint="eastAsia"/>
          <w:bCs/>
          <w:spacing w:val="20"/>
          <w:szCs w:val="24"/>
          <w:lang w:eastAsia="zh-CN"/>
        </w:rPr>
      </w:pPr>
    </w:p>
    <w:p w14:paraId="29408DA6" w14:textId="15838604" w:rsidR="00566FFE" w:rsidRPr="00566FFE"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中山纪念公园加设电箱</w:t>
      </w:r>
    </w:p>
    <w:p w14:paraId="2C86D852" w14:textId="34979CA3" w:rsidR="005844DE" w:rsidRPr="005844DE" w:rsidRDefault="0034089E" w:rsidP="000D277C">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u w:val="single"/>
          <w:lang w:eastAsia="zh-CN"/>
        </w:rPr>
        <w:t>卢懿杏议员</w:t>
      </w:r>
      <w:r w:rsidRPr="0034089E">
        <w:rPr>
          <w:rFonts w:ascii="新細明體" w:eastAsia="SimSun" w:hAnsi="新細明體" w:hint="eastAsia"/>
          <w:bCs/>
          <w:spacing w:val="20"/>
          <w:szCs w:val="24"/>
          <w:lang w:eastAsia="zh-CN"/>
        </w:rPr>
        <w:t>提交，由</w:t>
      </w:r>
      <w:r w:rsidRPr="0034089E">
        <w:rPr>
          <w:rFonts w:ascii="新細明體" w:eastAsia="SimSun" w:hAnsi="新細明體" w:hint="eastAsia"/>
          <w:bCs/>
          <w:spacing w:val="20"/>
          <w:szCs w:val="24"/>
          <w:u w:val="single"/>
          <w:lang w:eastAsia="zh-CN"/>
        </w:rPr>
        <w:t>杨学明议员</w:t>
      </w:r>
      <w:r w:rsidRPr="0034089E">
        <w:rPr>
          <w:rFonts w:ascii="新細明體" w:eastAsia="SimSun" w:hAnsi="新細明體" w:hint="eastAsia"/>
          <w:spacing w:val="20"/>
          <w:szCs w:val="24"/>
          <w:lang w:eastAsia="zh-CN"/>
        </w:rPr>
        <w:t>向组员介绍文件。</w:t>
      </w:r>
    </w:p>
    <w:p w14:paraId="586EB111" w14:textId="3E5F0BCF" w:rsidR="00787BF2" w:rsidRPr="00B1234F" w:rsidRDefault="0034089E" w:rsidP="00B1499C">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康乐及文化事务署</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康文署</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中西区副康乐事务经理</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分区支援</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陈淑芬女士</w:t>
      </w:r>
      <w:r w:rsidRPr="0034089E">
        <w:rPr>
          <w:rFonts w:ascii="新細明體" w:eastAsia="SimSun" w:hAnsi="新細明體" w:hint="eastAsia"/>
          <w:spacing w:val="20"/>
          <w:szCs w:val="24"/>
          <w:lang w:eastAsia="zh-CN"/>
        </w:rPr>
        <w:t>表示经咨询建筑署后，署方表示可于钟楼位置加设电箱，康文署会与建筑署跟进有关工程细则。是项工程费用将由康文署支付，无需向地区小型工程计划申请拨款。</w:t>
      </w:r>
    </w:p>
    <w:p w14:paraId="298BBABC" w14:textId="5727482C" w:rsidR="00566FFE" w:rsidRPr="00566FFE" w:rsidRDefault="0034089E" w:rsidP="00566FFE">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708784CD" w14:textId="77777777" w:rsidR="00566FFE" w:rsidRPr="0071458C" w:rsidRDefault="00566FFE" w:rsidP="00566FFE">
      <w:pPr>
        <w:adjustRightInd/>
        <w:spacing w:line="240" w:lineRule="auto"/>
        <w:ind w:left="425"/>
        <w:jc w:val="both"/>
        <w:textAlignment w:val="auto"/>
        <w:rPr>
          <w:rFonts w:ascii="新細明體" w:hAnsi="新細明體" w:hint="eastAsia"/>
          <w:b/>
          <w:color w:val="000000"/>
          <w:spacing w:val="20"/>
          <w:lang w:eastAsia="zh-CN"/>
        </w:rPr>
      </w:pPr>
    </w:p>
    <w:p w14:paraId="19FEA9C1" w14:textId="7D857050" w:rsidR="00566FFE"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开放并绿化西营盘甘雨街的政府土地</w:t>
      </w:r>
    </w:p>
    <w:p w14:paraId="2D9EB7F9" w14:textId="2F33D958" w:rsidR="00567849" w:rsidRPr="00B1234F" w:rsidRDefault="0034089E" w:rsidP="00B1234F">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u w:val="single"/>
          <w:lang w:eastAsia="zh-CN"/>
        </w:rPr>
        <w:t>主席</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3D048B12" w14:textId="71FCFC6C" w:rsidR="00AC5155" w:rsidRPr="00075008" w:rsidRDefault="0034089E" w:rsidP="00AC5155">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中西区民政事务处行政主任</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地区管理</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文志超先生</w:t>
      </w:r>
      <w:r w:rsidRPr="0034089E">
        <w:rPr>
          <w:rFonts w:ascii="新細明體" w:eastAsia="SimSun" w:hAnsi="新細明體" w:hint="eastAsia"/>
          <w:spacing w:val="20"/>
          <w:szCs w:val="24"/>
          <w:lang w:eastAsia="zh-CN"/>
        </w:rPr>
        <w:t>表示曾进行实地视察，但该地段可能牵涉地政署管理以及私人土地问题，表示会与地政署一同实地视察，研究绿化的可能性。</w:t>
      </w:r>
    </w:p>
    <w:p w14:paraId="3240FE7D" w14:textId="1D266BD8" w:rsidR="007F241F" w:rsidRPr="004F6690" w:rsidRDefault="0034089E" w:rsidP="007F241F">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杨学明议员</w:t>
      </w:r>
      <w:r w:rsidRPr="0034089E">
        <w:rPr>
          <w:rFonts w:ascii="新細明體" w:eastAsia="SimSun" w:hAnsi="新細明體" w:hint="eastAsia"/>
          <w:bCs/>
          <w:spacing w:val="20"/>
          <w:szCs w:val="24"/>
          <w:lang w:eastAsia="zh-CN"/>
        </w:rPr>
        <w:t>希望可以解决手推车阻碍甘雨街行人路的问题，建议设置区域，方便运输工人存放手推车。</w:t>
      </w:r>
    </w:p>
    <w:p w14:paraId="37F2ABD0" w14:textId="73A81181" w:rsidR="00AC5155" w:rsidRPr="007F241F" w:rsidRDefault="0034089E" w:rsidP="007F241F">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u w:val="single"/>
          <w:lang w:eastAsia="zh-CN"/>
        </w:rPr>
        <w:t>郑丽</w:t>
      </w:r>
      <w:r w:rsidRPr="0034089E">
        <w:rPr>
          <w:rFonts w:ascii="新細明體" w:eastAsia="SimSun" w:hAnsi="新細明體" w:hint="eastAsia"/>
          <w:spacing w:val="20"/>
          <w:u w:val="single"/>
          <w:lang w:eastAsia="zh-CN"/>
        </w:rPr>
        <w:t>琼议员</w:t>
      </w:r>
      <w:r w:rsidRPr="0034089E">
        <w:rPr>
          <w:rFonts w:ascii="新細明體" w:eastAsia="SimSun" w:hAnsi="新細明體" w:hint="eastAsia"/>
          <w:spacing w:val="20"/>
          <w:lang w:eastAsia="zh-CN"/>
        </w:rPr>
        <w:t>希望有关部门研究甘雨街是否涉及僭建或阻碍走火通道问题。</w:t>
      </w:r>
    </w:p>
    <w:p w14:paraId="73B62F30" w14:textId="3E25ED89" w:rsidR="00566FFE" w:rsidRPr="00566FFE" w:rsidRDefault="0034089E" w:rsidP="00D65E24">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经讨论后，小组通过进行实地视察再作跟进。</w:t>
      </w:r>
    </w:p>
    <w:p w14:paraId="2F3D4278" w14:textId="77777777" w:rsidR="00566FFE" w:rsidRPr="00D65E24" w:rsidRDefault="00566FFE" w:rsidP="00566FFE">
      <w:pPr>
        <w:adjustRightInd/>
        <w:spacing w:line="240" w:lineRule="auto"/>
        <w:ind w:left="425"/>
        <w:jc w:val="both"/>
        <w:textAlignment w:val="auto"/>
        <w:rPr>
          <w:rFonts w:ascii="新細明體" w:hAnsi="新細明體" w:hint="eastAsia"/>
          <w:b/>
          <w:color w:val="000000"/>
          <w:spacing w:val="20"/>
          <w:lang w:eastAsia="zh-CN"/>
        </w:rPr>
      </w:pPr>
    </w:p>
    <w:p w14:paraId="5C2BBD26" w14:textId="5D958E03" w:rsid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搬迁皇后大道西</w:t>
      </w:r>
      <w:r w:rsidRPr="0034089E">
        <w:rPr>
          <w:rFonts w:ascii="新細明體" w:eastAsia="SimSun" w:hAnsi="新細明體"/>
          <w:b/>
          <w:color w:val="000000"/>
          <w:spacing w:val="20"/>
          <w:lang w:eastAsia="zh-CN"/>
        </w:rPr>
        <w:t>/</w:t>
      </w:r>
      <w:r w:rsidRPr="0034089E">
        <w:rPr>
          <w:rFonts w:ascii="新細明體" w:eastAsia="SimSun" w:hAnsi="新細明體" w:hint="eastAsia"/>
          <w:b/>
          <w:color w:val="000000"/>
          <w:spacing w:val="20"/>
          <w:lang w:eastAsia="zh-CN"/>
        </w:rPr>
        <w:t>水街交界行人路上的电箱</w:t>
      </w:r>
    </w:p>
    <w:p w14:paraId="1504468E" w14:textId="7D8D0BFC" w:rsidR="000D277C" w:rsidRPr="003F1D0D" w:rsidRDefault="0034089E" w:rsidP="000E2DC4">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w:t>
      </w:r>
      <w:r w:rsidRPr="0034089E">
        <w:rPr>
          <w:rFonts w:eastAsia="SimSun" w:hint="eastAsia"/>
          <w:spacing w:val="20"/>
          <w:u w:val="single"/>
          <w:lang w:eastAsia="zh-CN"/>
        </w:rPr>
        <w:t>由杨学明议员</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601370B4" w14:textId="39C0EDDA" w:rsidR="003F1D0D" w:rsidRPr="005844DE" w:rsidRDefault="0034089E" w:rsidP="00625E21">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spacing w:val="20"/>
          <w:szCs w:val="24"/>
          <w:lang w:eastAsia="zh-CN"/>
        </w:rPr>
        <w:t>表示处方会联络机电工程署、运输署及路政署讨论</w:t>
      </w:r>
      <w:r w:rsidRPr="0034089E">
        <w:rPr>
          <w:rFonts w:ascii="新細明體" w:eastAsia="SimSun" w:hAnsi="新細明體" w:hint="eastAsia"/>
          <w:spacing w:val="20"/>
          <w:szCs w:val="24"/>
          <w:lang w:eastAsia="zh-CN"/>
        </w:rPr>
        <w:lastRenderedPageBreak/>
        <w:t>搬迁事宜。</w:t>
      </w:r>
    </w:p>
    <w:p w14:paraId="64D78F4B" w14:textId="573E82A4" w:rsidR="000D277C" w:rsidRPr="00566FFE" w:rsidRDefault="0034089E" w:rsidP="000D277C">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3CA10B49" w14:textId="77777777" w:rsidR="000D277C" w:rsidRPr="000D277C" w:rsidRDefault="000D277C" w:rsidP="000D277C">
      <w:pPr>
        <w:adjustRightInd/>
        <w:spacing w:line="240" w:lineRule="auto"/>
        <w:ind w:left="425"/>
        <w:jc w:val="both"/>
        <w:textAlignment w:val="auto"/>
        <w:rPr>
          <w:rFonts w:ascii="新細明體" w:hAnsi="新細明體" w:hint="eastAsia"/>
          <w:b/>
          <w:color w:val="000000"/>
          <w:spacing w:val="20"/>
          <w:lang w:eastAsia="zh-CN"/>
        </w:rPr>
      </w:pPr>
    </w:p>
    <w:p w14:paraId="093ABD99" w14:textId="39FADCC8" w:rsidR="00566FFE"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翻新上环卜公花园的儿童游玩设施</w:t>
      </w:r>
    </w:p>
    <w:p w14:paraId="2D885466" w14:textId="20DD473E" w:rsidR="000D277C" w:rsidRPr="00B23208" w:rsidRDefault="0034089E" w:rsidP="000D277C">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u w:val="single"/>
          <w:lang w:eastAsia="zh-CN"/>
        </w:rPr>
        <w:t>萧嘉怡议员</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621AA146" w14:textId="11772504" w:rsidR="00B23208" w:rsidRPr="00B23208" w:rsidRDefault="0034089E" w:rsidP="00B23208">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康文署陈淑芬女士</w:t>
      </w:r>
      <w:r w:rsidRPr="0034089E">
        <w:rPr>
          <w:rFonts w:ascii="新細明體" w:eastAsia="SimSun" w:hAnsi="新細明體" w:hint="eastAsia"/>
          <w:spacing w:val="20"/>
          <w:szCs w:val="24"/>
          <w:lang w:eastAsia="zh-CN"/>
        </w:rPr>
        <w:t>表示署方即将于</w:t>
      </w:r>
      <w:r w:rsidRPr="0034089E">
        <w:rPr>
          <w:rFonts w:ascii="新細明體" w:eastAsia="SimSun" w:hAnsi="新細明體"/>
          <w:spacing w:val="20"/>
          <w:szCs w:val="24"/>
          <w:lang w:eastAsia="zh-CN"/>
        </w:rPr>
        <w:t>2</w:t>
      </w:r>
      <w:r w:rsidRPr="0034089E">
        <w:rPr>
          <w:rFonts w:ascii="新細明體" w:eastAsia="SimSun" w:hAnsi="新細明體" w:hint="eastAsia"/>
          <w:spacing w:val="20"/>
          <w:szCs w:val="24"/>
          <w:lang w:eastAsia="zh-CN"/>
        </w:rPr>
        <w:t>月中一并更换部份滑梯组件及摇摇马设施。</w:t>
      </w:r>
    </w:p>
    <w:p w14:paraId="32A9DA90" w14:textId="2F3E6FBD" w:rsidR="000D277C" w:rsidRPr="00566FFE" w:rsidRDefault="0034089E" w:rsidP="000D277C">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3932A1E0" w14:textId="77777777" w:rsidR="000D277C" w:rsidRPr="000D277C" w:rsidRDefault="000D277C" w:rsidP="000D277C">
      <w:pPr>
        <w:pStyle w:val="af4"/>
        <w:rPr>
          <w:rFonts w:ascii="新細明體" w:hAnsi="新細明體" w:hint="eastAsia"/>
          <w:b/>
          <w:color w:val="000000"/>
          <w:spacing w:val="20"/>
          <w:lang w:eastAsia="zh-CN"/>
        </w:rPr>
      </w:pPr>
    </w:p>
    <w:p w14:paraId="6678E6DD" w14:textId="156A30A0" w:rsidR="00820A78" w:rsidRDefault="0034089E" w:rsidP="00820A78">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将无限极广场附近的天桥底改为垃圾站</w:t>
      </w:r>
    </w:p>
    <w:p w14:paraId="473D99FB" w14:textId="34D557E2" w:rsidR="00AC5155" w:rsidRPr="004F1E85" w:rsidRDefault="0034089E" w:rsidP="004F1E85">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u w:val="single"/>
          <w:lang w:eastAsia="zh-CN"/>
        </w:rPr>
        <w:t>主席</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09EC1907" w14:textId="338FCBFD" w:rsidR="00AC5155" w:rsidRPr="0009372D" w:rsidRDefault="0034089E" w:rsidP="001D2852">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spacing w:val="20"/>
          <w:u w:val="single"/>
          <w:lang w:eastAsia="zh-CN"/>
        </w:rPr>
        <w:t>郑丽琼议员</w:t>
      </w:r>
      <w:r w:rsidRPr="0034089E">
        <w:rPr>
          <w:rFonts w:ascii="新細明體" w:eastAsia="SimSun" w:hAnsi="新細明體" w:hint="eastAsia"/>
          <w:bCs/>
          <w:spacing w:val="20"/>
          <w:szCs w:val="24"/>
          <w:lang w:eastAsia="zh-CN"/>
        </w:rPr>
        <w:t>表示天桥底位置若改为垃圾站，需研究垃圾气味问题。若技术上较难配合，建议亦可美化该位置。</w:t>
      </w:r>
    </w:p>
    <w:p w14:paraId="311110EA" w14:textId="7366F3AA" w:rsidR="00983869" w:rsidRDefault="0034089E" w:rsidP="008777CA">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spacing w:val="20"/>
          <w:u w:val="single"/>
          <w:lang w:eastAsia="zh-CN"/>
        </w:rPr>
        <w:t>中西区民政事务专员黄何咏诗女士</w:t>
      </w:r>
      <w:r w:rsidRPr="0034089E">
        <w:rPr>
          <w:rFonts w:ascii="新細明體" w:eastAsia="SimSun" w:hAnsi="新細明體" w:hint="eastAsia"/>
          <w:bCs/>
          <w:spacing w:val="20"/>
          <w:szCs w:val="24"/>
          <w:lang w:eastAsia="zh-CN"/>
        </w:rPr>
        <w:t>同意活化有关用地，并表示食物及环境卫生署及运输署亦曾于中西区区议会大会及中西区交通及运输委员会</w:t>
      </w:r>
      <w:r w:rsidRPr="0034089E">
        <w:rPr>
          <w:rFonts w:ascii="新細明體" w:eastAsia="SimSun" w:hAnsi="新細明體"/>
          <w:bCs/>
          <w:spacing w:val="20"/>
          <w:szCs w:val="24"/>
          <w:lang w:eastAsia="zh-CN"/>
        </w:rPr>
        <w:t>(</w:t>
      </w:r>
      <w:r w:rsidRPr="0034089E">
        <w:rPr>
          <w:rFonts w:ascii="新細明體" w:eastAsia="SimSun" w:hAnsi="新細明體" w:hint="eastAsia"/>
          <w:bCs/>
          <w:spacing w:val="20"/>
          <w:szCs w:val="24"/>
          <w:lang w:eastAsia="zh-CN"/>
        </w:rPr>
        <w:t>交运会</w:t>
      </w:r>
      <w:r w:rsidRPr="0034089E">
        <w:rPr>
          <w:rFonts w:ascii="新細明體" w:eastAsia="SimSun" w:hAnsi="新細明體"/>
          <w:bCs/>
          <w:spacing w:val="20"/>
          <w:szCs w:val="24"/>
          <w:lang w:eastAsia="zh-CN"/>
        </w:rPr>
        <w:t>)</w:t>
      </w:r>
      <w:r w:rsidRPr="0034089E">
        <w:rPr>
          <w:rFonts w:ascii="新細明體" w:eastAsia="SimSun" w:hAnsi="新細明體" w:hint="eastAsia"/>
          <w:bCs/>
          <w:spacing w:val="20"/>
          <w:szCs w:val="24"/>
          <w:lang w:eastAsia="zh-CN"/>
        </w:rPr>
        <w:t>作出报告，初步研究于海港政府大楼垃圾站前设置位置供清洁工人更安全横过马路，并表示会与有关部门联络，希望部门尽快将相关文件提交交运会讨论。</w:t>
      </w:r>
    </w:p>
    <w:p w14:paraId="310A9B1C" w14:textId="77805BF8" w:rsidR="0029414C" w:rsidRPr="00BF112F" w:rsidRDefault="0034089E" w:rsidP="004B0ED3">
      <w:pPr>
        <w:numPr>
          <w:ilvl w:val="1"/>
          <w:numId w:val="1"/>
        </w:numPr>
        <w:jc w:val="both"/>
        <w:rPr>
          <w:rFonts w:ascii="新細明體" w:hAnsi="新細明體" w:hint="eastAsia"/>
          <w:bCs/>
          <w:spacing w:val="20"/>
          <w:szCs w:val="24"/>
          <w:lang w:eastAsia="zh-CN"/>
        </w:rPr>
      </w:pPr>
      <w:r w:rsidRPr="0034089E">
        <w:rPr>
          <w:rFonts w:eastAsia="SimSun" w:hint="eastAsia"/>
          <w:spacing w:val="20"/>
          <w:u w:val="single"/>
          <w:lang w:eastAsia="zh-CN"/>
        </w:rPr>
        <w:t>主席</w:t>
      </w:r>
      <w:r w:rsidRPr="0034089E">
        <w:rPr>
          <w:rFonts w:eastAsia="SimSun" w:hint="eastAsia"/>
          <w:spacing w:val="20"/>
          <w:lang w:eastAsia="zh-CN"/>
        </w:rPr>
        <w:t>表示现阶段对用地改为垃圾站没有强烈意见，希望探讨该用地用作其他用途的可行性；并已提交有关近海港政府大楼垃圾站的交通意外的文件予</w:t>
      </w:r>
      <w:r w:rsidRPr="0034089E">
        <w:rPr>
          <w:rFonts w:ascii="新細明體" w:eastAsia="SimSun" w:hAnsi="新細明體" w:hint="eastAsia"/>
          <w:bCs/>
          <w:spacing w:val="20"/>
          <w:szCs w:val="24"/>
          <w:lang w:eastAsia="zh-CN"/>
        </w:rPr>
        <w:t>交运会</w:t>
      </w:r>
      <w:r w:rsidRPr="0034089E">
        <w:rPr>
          <w:rFonts w:eastAsia="SimSun" w:hint="eastAsia"/>
          <w:spacing w:val="20"/>
          <w:lang w:eastAsia="zh-CN"/>
        </w:rPr>
        <w:t>，</w:t>
      </w:r>
      <w:r w:rsidRPr="0034089E">
        <w:rPr>
          <w:rFonts w:ascii="新細明體" w:eastAsia="SimSun" w:hAnsi="新細明體" w:hint="eastAsia"/>
          <w:bCs/>
          <w:spacing w:val="20"/>
          <w:szCs w:val="24"/>
          <w:lang w:eastAsia="zh-CN"/>
        </w:rPr>
        <w:t>运输署亦表示会于该会议提交方案。</w:t>
      </w:r>
    </w:p>
    <w:p w14:paraId="50517ED0" w14:textId="5ECEEA25" w:rsidR="00983869" w:rsidRPr="00983869" w:rsidRDefault="0034089E" w:rsidP="004B0ED3">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经讨论后，小组同意视乎交运会的讨论结果，再探讨该用地用作其他用途的可行性。</w:t>
      </w:r>
    </w:p>
    <w:p w14:paraId="119A0EA8" w14:textId="77777777" w:rsidR="00820A78" w:rsidRPr="00AC5155" w:rsidRDefault="00820A78" w:rsidP="004F6690">
      <w:pPr>
        <w:ind w:left="425"/>
        <w:jc w:val="both"/>
        <w:rPr>
          <w:rFonts w:ascii="新細明體" w:hAnsi="新細明體" w:hint="eastAsia"/>
          <w:b/>
          <w:color w:val="000000"/>
          <w:spacing w:val="20"/>
          <w:lang w:eastAsia="zh-CN"/>
        </w:rPr>
      </w:pPr>
    </w:p>
    <w:p w14:paraId="5E30FEF9" w14:textId="79D00F37" w:rsidR="000D277C" w:rsidRDefault="0034089E" w:rsidP="00820A78">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加列山道行山径优化工程</w:t>
      </w:r>
    </w:p>
    <w:p w14:paraId="18B27C4A" w14:textId="797A59CA" w:rsidR="000D277C" w:rsidRPr="00B959EB" w:rsidRDefault="0034089E" w:rsidP="00B959EB">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u w:val="single"/>
          <w:lang w:eastAsia="zh-CN"/>
        </w:rPr>
        <w:t>陈浩濂议员</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278D030E" w14:textId="6DCB5651" w:rsidR="00A43639" w:rsidRPr="0033221B" w:rsidRDefault="0034089E" w:rsidP="00983869">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spacing w:val="20"/>
          <w:szCs w:val="24"/>
          <w:lang w:eastAsia="zh-CN"/>
        </w:rPr>
        <w:t>表示要去信相关部门研究相关工程。</w:t>
      </w:r>
    </w:p>
    <w:p w14:paraId="67BAED86" w14:textId="28E86E54" w:rsidR="000D277C" w:rsidRPr="00566FFE" w:rsidRDefault="0034089E" w:rsidP="000D277C">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09372BCA" w14:textId="77777777" w:rsidR="000D277C" w:rsidRDefault="000D277C" w:rsidP="004908A4">
      <w:pPr>
        <w:pStyle w:val="af4"/>
        <w:ind w:leftChars="0" w:left="0"/>
        <w:rPr>
          <w:rFonts w:ascii="新細明體" w:hAnsi="新細明體" w:hint="eastAsia"/>
          <w:b/>
          <w:color w:val="000000"/>
          <w:spacing w:val="20"/>
          <w:lang w:eastAsia="zh-CN"/>
        </w:rPr>
      </w:pPr>
    </w:p>
    <w:p w14:paraId="24978C66" w14:textId="02F76AE2" w:rsid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美化山道天桥桥趸的壁画</w:t>
      </w:r>
    </w:p>
    <w:p w14:paraId="64F1D861" w14:textId="61C5CE3A" w:rsidR="00AC5155" w:rsidRPr="00F62506" w:rsidRDefault="0034089E" w:rsidP="00AC5155">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u w:val="single"/>
          <w:lang w:eastAsia="zh-CN"/>
        </w:rPr>
        <w:t>主席</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2D06EB57" w14:textId="360DA2A7" w:rsidR="00AC5155" w:rsidRDefault="0034089E" w:rsidP="00AC5155">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bCs/>
          <w:spacing w:val="20"/>
          <w:szCs w:val="24"/>
          <w:lang w:eastAsia="zh-CN"/>
        </w:rPr>
        <w:t>表示未来会检视区内所有壁画，研究美化更新的需要，再将供议员讨论。</w:t>
      </w:r>
    </w:p>
    <w:p w14:paraId="7D7F23DF" w14:textId="27333599" w:rsidR="00AC5155" w:rsidRPr="004F6690" w:rsidRDefault="0034089E" w:rsidP="002D5C04">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u w:val="single"/>
          <w:lang w:eastAsia="zh-CN"/>
        </w:rPr>
        <w:t>何专员</w:t>
      </w:r>
      <w:r w:rsidRPr="0034089E">
        <w:rPr>
          <w:rFonts w:ascii="新細明體" w:eastAsia="SimSun" w:hAnsi="新細明體" w:hint="eastAsia"/>
          <w:color w:val="000000"/>
          <w:spacing w:val="20"/>
          <w:lang w:eastAsia="zh-CN"/>
        </w:rPr>
        <w:t>表示早前曾与民政事务总署商讨，政府亦支持区内的美化工程；并建议将区内不同的位置，包括山市街及主要公路等位置一并进行美化；亦可与本地艺术家合作，带领区内学生参与美化工程，并以中西区地标作主题，以达美化及推动旅游业的效果。</w:t>
      </w:r>
    </w:p>
    <w:p w14:paraId="4E5E4FD7" w14:textId="0E0C4D49" w:rsidR="003E4669" w:rsidRPr="004E1DF3" w:rsidRDefault="0034089E" w:rsidP="00ED4FB8">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u w:val="single"/>
          <w:lang w:eastAsia="zh-CN"/>
        </w:rPr>
        <w:t>主席</w:t>
      </w:r>
      <w:r w:rsidRPr="0034089E">
        <w:rPr>
          <w:rFonts w:ascii="新細明體" w:eastAsia="SimSun" w:hAnsi="新細明體" w:hint="eastAsia"/>
          <w:spacing w:val="20"/>
          <w:lang w:eastAsia="zh-CN"/>
        </w:rPr>
        <w:t>、</w:t>
      </w:r>
      <w:r w:rsidRPr="0034089E">
        <w:rPr>
          <w:rFonts w:ascii="新細明體" w:eastAsia="SimSun" w:hAnsi="新細明體" w:hint="eastAsia"/>
          <w:spacing w:val="20"/>
          <w:u w:val="single"/>
          <w:lang w:eastAsia="zh-CN"/>
        </w:rPr>
        <w:t>郑丽琼议员</w:t>
      </w:r>
      <w:r w:rsidRPr="0034089E">
        <w:rPr>
          <w:rFonts w:ascii="新細明體" w:eastAsia="SimSun" w:hAnsi="新細明體" w:hint="eastAsia"/>
          <w:spacing w:val="20"/>
          <w:lang w:eastAsia="zh-CN"/>
        </w:rPr>
        <w:t>及</w:t>
      </w:r>
      <w:r w:rsidRPr="0034089E">
        <w:rPr>
          <w:rFonts w:ascii="新細明體" w:eastAsia="SimSun" w:hAnsi="新細明體" w:hint="eastAsia"/>
          <w:spacing w:val="20"/>
          <w:u w:val="single"/>
          <w:lang w:eastAsia="zh-CN"/>
        </w:rPr>
        <w:t>叶永成议员</w:t>
      </w:r>
      <w:r w:rsidRPr="0034089E">
        <w:rPr>
          <w:rFonts w:ascii="新細明體" w:eastAsia="SimSun" w:hAnsi="新細明體" w:hint="eastAsia"/>
          <w:spacing w:val="20"/>
          <w:lang w:eastAsia="zh-CN"/>
        </w:rPr>
        <w:t>对</w:t>
      </w:r>
      <w:r w:rsidRPr="0034089E">
        <w:rPr>
          <w:rFonts w:ascii="新細明體" w:eastAsia="SimSun" w:hAnsi="新細明體" w:hint="eastAsia"/>
          <w:spacing w:val="20"/>
          <w:u w:val="single"/>
          <w:lang w:eastAsia="zh-CN"/>
        </w:rPr>
        <w:t>何专员的</w:t>
      </w:r>
      <w:r w:rsidRPr="0034089E">
        <w:rPr>
          <w:rFonts w:ascii="新細明體" w:eastAsia="SimSun" w:hAnsi="新細明體" w:hint="eastAsia"/>
          <w:color w:val="000000"/>
          <w:spacing w:val="20"/>
          <w:lang w:eastAsia="zh-CN"/>
        </w:rPr>
        <w:t>建议</w:t>
      </w:r>
      <w:r w:rsidRPr="0034089E">
        <w:rPr>
          <w:rFonts w:ascii="新細明體" w:eastAsia="SimSun" w:hAnsi="新細明體" w:hint="eastAsia"/>
          <w:spacing w:val="20"/>
          <w:lang w:eastAsia="zh-CN"/>
        </w:rPr>
        <w:t>表示支持。</w:t>
      </w:r>
      <w:r w:rsidRPr="0034089E">
        <w:rPr>
          <w:rFonts w:ascii="新細明體" w:eastAsia="SimSun" w:hAnsi="新細明體" w:hint="eastAsia"/>
          <w:spacing w:val="20"/>
          <w:u w:val="single"/>
          <w:lang w:eastAsia="zh-CN"/>
        </w:rPr>
        <w:t>叶议员</w:t>
      </w:r>
      <w:r w:rsidRPr="0034089E">
        <w:rPr>
          <w:rFonts w:ascii="新細明體" w:eastAsia="SimSun" w:hAnsi="新細明體" w:hint="eastAsia"/>
          <w:spacing w:val="20"/>
          <w:lang w:eastAsia="zh-CN"/>
        </w:rPr>
        <w:t>亦同意与本地艺术家合作，以本区历史，街坊文化作壁画设计的主题。</w:t>
      </w:r>
    </w:p>
    <w:p w14:paraId="5ACB41AE" w14:textId="6DD2B80F" w:rsidR="004E1DF3" w:rsidRPr="004E1DF3" w:rsidRDefault="0034089E" w:rsidP="00AC5155">
      <w:pPr>
        <w:numPr>
          <w:ilvl w:val="1"/>
          <w:numId w:val="1"/>
        </w:numPr>
        <w:adjustRightInd/>
        <w:spacing w:line="240" w:lineRule="auto"/>
        <w:jc w:val="both"/>
        <w:textAlignment w:val="auto"/>
        <w:rPr>
          <w:rFonts w:ascii="新細明體" w:hAnsi="新細明體" w:hint="eastAsia"/>
          <w:bCs/>
          <w:spacing w:val="20"/>
          <w:szCs w:val="24"/>
          <w:lang w:eastAsia="zh-CN"/>
        </w:rPr>
      </w:pPr>
      <w:r w:rsidRPr="0034089E">
        <w:rPr>
          <w:rFonts w:ascii="新細明體" w:eastAsia="SimSun" w:hAnsi="新細明體" w:hint="eastAsia"/>
          <w:spacing w:val="20"/>
          <w:u w:val="single"/>
          <w:lang w:eastAsia="zh-CN"/>
        </w:rPr>
        <w:t>主席</w:t>
      </w:r>
      <w:r w:rsidRPr="0034089E">
        <w:rPr>
          <w:rFonts w:ascii="新細明體" w:eastAsia="SimSun" w:hAnsi="新細明體" w:hint="eastAsia"/>
          <w:spacing w:val="20"/>
          <w:lang w:eastAsia="zh-CN"/>
        </w:rPr>
        <w:t>建议就区内需进行翻新工程的壁画地点，邀请中西区全体区议员提交建议，再一并处理。</w:t>
      </w:r>
    </w:p>
    <w:p w14:paraId="119015DB" w14:textId="4509CDCC" w:rsidR="00AC5155" w:rsidRPr="004E1DF3" w:rsidRDefault="0034089E" w:rsidP="00AC5155">
      <w:pPr>
        <w:numPr>
          <w:ilvl w:val="1"/>
          <w:numId w:val="1"/>
        </w:numPr>
        <w:adjustRightInd/>
        <w:spacing w:line="240" w:lineRule="auto"/>
        <w:jc w:val="both"/>
        <w:textAlignment w:val="auto"/>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lastRenderedPageBreak/>
        <w:t>经讨论后，小组通过将工程列为优先项目。</w:t>
      </w:r>
    </w:p>
    <w:p w14:paraId="5FA31F24" w14:textId="77777777" w:rsidR="000D277C" w:rsidRPr="00AC5155" w:rsidRDefault="000D277C" w:rsidP="000D277C">
      <w:pPr>
        <w:pStyle w:val="af4"/>
        <w:rPr>
          <w:rFonts w:ascii="新細明體" w:hAnsi="新細明體" w:hint="eastAsia"/>
          <w:b/>
          <w:color w:val="000000"/>
          <w:spacing w:val="20"/>
          <w:lang w:eastAsia="zh-CN"/>
        </w:rPr>
      </w:pPr>
    </w:p>
    <w:p w14:paraId="0FEE84D8" w14:textId="58B1A672" w:rsid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半山干德道</w:t>
      </w:r>
      <w:r w:rsidRPr="0034089E">
        <w:rPr>
          <w:rFonts w:ascii="新細明體" w:eastAsia="SimSun" w:hAnsi="新細明體"/>
          <w:b/>
          <w:color w:val="000000"/>
          <w:spacing w:val="20"/>
          <w:lang w:eastAsia="zh-CN"/>
        </w:rPr>
        <w:t>56</w:t>
      </w:r>
      <w:r w:rsidRPr="0034089E">
        <w:rPr>
          <w:rFonts w:ascii="新細明體" w:eastAsia="SimSun" w:hAnsi="新細明體" w:hint="eastAsia"/>
          <w:b/>
          <w:color w:val="000000"/>
          <w:spacing w:val="20"/>
          <w:lang w:eastAsia="zh-CN"/>
        </w:rPr>
        <w:t>号殷桦花园二期门前行人路设置花盘</w:t>
      </w:r>
    </w:p>
    <w:p w14:paraId="4C6B0100" w14:textId="0F672323" w:rsidR="000D277C" w:rsidRPr="00D037B4" w:rsidRDefault="0034089E" w:rsidP="000D277C">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u w:val="single"/>
          <w:lang w:eastAsia="zh-CN"/>
        </w:rPr>
        <w:t>郑丽琼议员</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40122F1F" w14:textId="71402B9A" w:rsidR="00D037B4" w:rsidRPr="005844DE" w:rsidRDefault="0034089E" w:rsidP="000D277C">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spacing w:val="20"/>
          <w:szCs w:val="24"/>
          <w:lang w:eastAsia="zh-CN"/>
        </w:rPr>
        <w:t>表示需要进一步实地视察及研究设置花盘的可行性。</w:t>
      </w:r>
    </w:p>
    <w:p w14:paraId="14A6951A" w14:textId="316C1462" w:rsidR="000D277C" w:rsidRPr="00566FFE" w:rsidRDefault="0034089E" w:rsidP="000D277C">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55B2BBF1" w14:textId="77777777" w:rsidR="000D277C" w:rsidRPr="000D277C" w:rsidRDefault="000D277C" w:rsidP="000D277C">
      <w:pPr>
        <w:pStyle w:val="af4"/>
        <w:rPr>
          <w:rFonts w:ascii="新細明體" w:hAnsi="新細明體" w:hint="eastAsia"/>
          <w:b/>
          <w:color w:val="000000"/>
          <w:spacing w:val="20"/>
          <w:lang w:eastAsia="zh-CN"/>
        </w:rPr>
      </w:pPr>
    </w:p>
    <w:p w14:paraId="44E100EA" w14:textId="624F5EBC" w:rsid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修补及翻新区内公园</w:t>
      </w:r>
      <w:r w:rsidRPr="0034089E">
        <w:rPr>
          <w:rFonts w:ascii="新細明體" w:eastAsia="SimSun" w:hAnsi="新細明體"/>
          <w:b/>
          <w:color w:val="000000"/>
          <w:spacing w:val="20"/>
          <w:lang w:eastAsia="zh-CN"/>
        </w:rPr>
        <w:t>/</w:t>
      </w:r>
      <w:r w:rsidRPr="0034089E">
        <w:rPr>
          <w:rFonts w:ascii="新細明體" w:eastAsia="SimSun" w:hAnsi="新細明體" w:hint="eastAsia"/>
          <w:b/>
          <w:color w:val="000000"/>
          <w:spacing w:val="20"/>
          <w:lang w:eastAsia="zh-CN"/>
        </w:rPr>
        <w:t>儿童游乐场设施</w:t>
      </w:r>
    </w:p>
    <w:p w14:paraId="06ECEE39" w14:textId="461F18CB" w:rsidR="000D277C" w:rsidRPr="00DF3679" w:rsidRDefault="0034089E" w:rsidP="000D277C">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ascii="新細明體" w:eastAsia="SimSun" w:hAnsi="新細明體" w:hint="eastAsia"/>
          <w:spacing w:val="20"/>
          <w:u w:val="single"/>
          <w:lang w:eastAsia="zh-CN"/>
        </w:rPr>
        <w:t>陈学锋议员</w:t>
      </w:r>
      <w:r w:rsidRPr="0034089E">
        <w:rPr>
          <w:rFonts w:ascii="新細明體" w:eastAsia="SimSun" w:hAnsi="新細明體" w:hint="eastAsia"/>
          <w:bCs/>
          <w:spacing w:val="20"/>
          <w:szCs w:val="24"/>
          <w:lang w:eastAsia="zh-CN"/>
        </w:rPr>
        <w:t>提交及由</w:t>
      </w:r>
      <w:r w:rsidRPr="0034089E">
        <w:rPr>
          <w:rFonts w:ascii="新細明體" w:eastAsia="SimSun" w:hAnsi="新細明體" w:hint="eastAsia"/>
          <w:spacing w:val="20"/>
          <w:szCs w:val="24"/>
          <w:u w:val="single"/>
          <w:lang w:eastAsia="zh-CN"/>
        </w:rPr>
        <w:t>杨学明</w:t>
      </w:r>
      <w:r w:rsidRPr="0034089E">
        <w:rPr>
          <w:rFonts w:ascii="新細明體" w:eastAsia="SimSun" w:hAnsi="新細明體" w:hint="eastAsia"/>
          <w:spacing w:val="20"/>
          <w:u w:val="single"/>
          <w:lang w:eastAsia="zh-CN"/>
        </w:rPr>
        <w:t>议员</w:t>
      </w:r>
      <w:r w:rsidRPr="0034089E">
        <w:rPr>
          <w:rFonts w:ascii="新細明體" w:eastAsia="SimSun" w:hAnsi="新細明體" w:hint="eastAsia"/>
          <w:spacing w:val="20"/>
          <w:szCs w:val="24"/>
          <w:lang w:eastAsia="zh-CN"/>
        </w:rPr>
        <w:t>向组员介绍文件。</w:t>
      </w:r>
    </w:p>
    <w:p w14:paraId="56FCFD7B" w14:textId="5134EDCD" w:rsidR="004366BC" w:rsidRPr="00050112" w:rsidRDefault="0034089E" w:rsidP="00050112">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康文署陈淑芬女士</w:t>
      </w:r>
      <w:r w:rsidRPr="0034089E">
        <w:rPr>
          <w:rFonts w:ascii="新細明體" w:eastAsia="SimSun" w:hAnsi="新細明體" w:hint="eastAsia"/>
          <w:spacing w:val="20"/>
          <w:szCs w:val="24"/>
          <w:lang w:eastAsia="zh-CN"/>
        </w:rPr>
        <w:t>表示署方会定期检查及更换老化的设施，并已经就</w:t>
      </w:r>
      <w:r w:rsidRPr="0034089E">
        <w:rPr>
          <w:rFonts w:ascii="新細明體" w:eastAsia="SimSun" w:hAnsi="新細明體" w:hint="eastAsia"/>
          <w:spacing w:val="20"/>
          <w:szCs w:val="24"/>
          <w:u w:val="single"/>
          <w:lang w:eastAsia="zh-CN"/>
        </w:rPr>
        <w:t>陈议员</w:t>
      </w:r>
      <w:r w:rsidRPr="0034089E">
        <w:rPr>
          <w:rFonts w:ascii="新細明體" w:eastAsia="SimSun" w:hAnsi="新細明體" w:hint="eastAsia"/>
          <w:spacing w:val="20"/>
          <w:szCs w:val="24"/>
          <w:lang w:eastAsia="zh-CN"/>
        </w:rPr>
        <w:t>提出的</w:t>
      </w:r>
      <w:r w:rsidRPr="0034089E">
        <w:rPr>
          <w:rFonts w:ascii="新細明體" w:eastAsia="SimSun" w:hAnsi="新細明體" w:hint="eastAsia"/>
          <w:color w:val="000000"/>
          <w:spacing w:val="20"/>
          <w:lang w:eastAsia="zh-CN"/>
        </w:rPr>
        <w:t>建议作出跟进。有关中山纪念公园东面室外健身区的地垫及触觉引路带已经完成更换及维修工程，而在公园外的黄色触觉引路带因并非位于康文署管辖范围，故已将有关资料转交民政事务处跟进。另外，在科士街儿童游乐场的地垫亦已经完成更换。至于在卑路乍湾公园的荫棚、地垫及摇摇马设施，及在荷李活道公园内的指示牌维修及翻新的建议，本署会与相关部门作出跟进。</w:t>
      </w:r>
    </w:p>
    <w:p w14:paraId="64233476" w14:textId="1D788733" w:rsidR="000D277C" w:rsidRPr="00566FFE" w:rsidRDefault="0034089E" w:rsidP="000D277C">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35A07EB1" w14:textId="77777777" w:rsidR="000D277C" w:rsidRDefault="000D277C" w:rsidP="000D277C">
      <w:pPr>
        <w:pStyle w:val="af4"/>
        <w:rPr>
          <w:rFonts w:ascii="新細明體" w:hAnsi="新細明體" w:hint="eastAsia"/>
          <w:b/>
          <w:color w:val="000000"/>
          <w:spacing w:val="20"/>
          <w:lang w:eastAsia="zh-CN"/>
        </w:rPr>
      </w:pPr>
    </w:p>
    <w:p w14:paraId="69290E63" w14:textId="4EAB7096" w:rsid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坚道与卑利街交界北面天桥底增设长椅</w:t>
      </w:r>
    </w:p>
    <w:p w14:paraId="6719CDBF" w14:textId="63A61859" w:rsidR="0011432E" w:rsidRPr="004F6690" w:rsidRDefault="0034089E" w:rsidP="0011432E">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u w:val="single"/>
          <w:lang w:eastAsia="zh-CN"/>
        </w:rPr>
        <w:t>吴兆康议员</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1AB2D4DB" w14:textId="4CF37C8A" w:rsidR="00F6407F" w:rsidRPr="00777CC1" w:rsidRDefault="0034089E" w:rsidP="0011432E">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spacing w:val="20"/>
          <w:szCs w:val="24"/>
          <w:lang w:eastAsia="zh-CN"/>
        </w:rPr>
        <w:t>表示将实地视察研究工程可行性。</w:t>
      </w:r>
    </w:p>
    <w:p w14:paraId="63F6F3CC" w14:textId="22A9A30D" w:rsidR="000D277C" w:rsidRPr="00566FFE" w:rsidRDefault="0034089E" w:rsidP="000D277C">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13F3CA08" w14:textId="77777777" w:rsidR="000D277C" w:rsidRPr="000D277C" w:rsidRDefault="000D277C" w:rsidP="001C6526">
      <w:pPr>
        <w:pStyle w:val="af4"/>
        <w:ind w:leftChars="0" w:left="0"/>
        <w:rPr>
          <w:rFonts w:ascii="新細明體" w:hAnsi="新細明體" w:hint="eastAsia"/>
          <w:b/>
          <w:color w:val="000000"/>
          <w:spacing w:val="20"/>
          <w:lang w:eastAsia="zh-CN"/>
        </w:rPr>
      </w:pPr>
    </w:p>
    <w:p w14:paraId="0A9A3E1F" w14:textId="03C7E739" w:rsidR="000D277C" w:rsidRP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地区小型工程研究计划（</w:t>
      </w:r>
      <w:r w:rsidRPr="0034089E">
        <w:rPr>
          <w:rFonts w:ascii="新細明體" w:eastAsia="SimSun" w:hAnsi="新細明體"/>
          <w:b/>
          <w:color w:val="000000"/>
          <w:spacing w:val="20"/>
          <w:lang w:eastAsia="zh-CN"/>
        </w:rPr>
        <w:t>2017-2018</w:t>
      </w:r>
      <w:r w:rsidRPr="0034089E">
        <w:rPr>
          <w:rFonts w:ascii="新細明體" w:eastAsia="SimSun" w:hAnsi="新細明體" w:hint="eastAsia"/>
          <w:b/>
          <w:color w:val="000000"/>
          <w:spacing w:val="20"/>
          <w:lang w:eastAsia="zh-CN"/>
        </w:rPr>
        <w:t>）</w:t>
      </w:r>
    </w:p>
    <w:p w14:paraId="77D710CC" w14:textId="349C0EE2" w:rsidR="00714CB8" w:rsidRPr="00A66132" w:rsidRDefault="0034089E" w:rsidP="004F6690">
      <w:pPr>
        <w:numPr>
          <w:ilvl w:val="1"/>
          <w:numId w:val="1"/>
        </w:numPr>
        <w:adjustRightInd/>
        <w:spacing w:line="240" w:lineRule="auto"/>
        <w:jc w:val="both"/>
        <w:textAlignment w:val="auto"/>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文件由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10AC49BD" w14:textId="5FF71651" w:rsidR="000D277C" w:rsidRPr="00B04325" w:rsidRDefault="0034089E" w:rsidP="00B04325">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3C95933B" w14:textId="77777777" w:rsidR="000D277C" w:rsidRDefault="000D277C" w:rsidP="000D277C">
      <w:pPr>
        <w:pStyle w:val="af4"/>
        <w:rPr>
          <w:rFonts w:ascii="新細明體" w:hAnsi="新細明體" w:hint="eastAsia"/>
          <w:b/>
          <w:color w:val="000000"/>
          <w:spacing w:val="20"/>
          <w:lang w:eastAsia="zh-CN"/>
        </w:rPr>
      </w:pPr>
    </w:p>
    <w:p w14:paraId="513E016B" w14:textId="3B50D08F" w:rsid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中西区设施维修及改善工程项目（</w:t>
      </w:r>
      <w:r w:rsidRPr="0034089E">
        <w:rPr>
          <w:rFonts w:ascii="新細明體" w:eastAsia="SimSun" w:hAnsi="新細明體"/>
          <w:b/>
          <w:color w:val="000000"/>
          <w:spacing w:val="20"/>
          <w:lang w:eastAsia="zh-CN"/>
        </w:rPr>
        <w:t>2017-2018</w:t>
      </w:r>
      <w:r w:rsidRPr="0034089E">
        <w:rPr>
          <w:rFonts w:ascii="新細明體" w:eastAsia="SimSun" w:hAnsi="新細明體" w:hint="eastAsia"/>
          <w:b/>
          <w:color w:val="000000"/>
          <w:spacing w:val="20"/>
          <w:lang w:eastAsia="zh-CN"/>
        </w:rPr>
        <w:t>）</w:t>
      </w:r>
    </w:p>
    <w:p w14:paraId="316A1F59" w14:textId="4357257C" w:rsidR="00E63C63" w:rsidRPr="00E63C63" w:rsidRDefault="0034089E">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4F4157F9" w14:textId="72264810" w:rsidR="000D277C" w:rsidRPr="00566FFE" w:rsidRDefault="0034089E" w:rsidP="000D277C">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18D8BF9B" w14:textId="77777777" w:rsidR="000D277C" w:rsidRPr="000D277C" w:rsidRDefault="000D277C" w:rsidP="000D277C">
      <w:pPr>
        <w:pStyle w:val="af4"/>
        <w:rPr>
          <w:rFonts w:ascii="新細明體" w:hAnsi="新細明體" w:hint="eastAsia"/>
          <w:b/>
          <w:color w:val="000000"/>
          <w:spacing w:val="20"/>
          <w:lang w:eastAsia="zh-CN"/>
        </w:rPr>
      </w:pPr>
    </w:p>
    <w:p w14:paraId="4E3B501C" w14:textId="6790B714" w:rsid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中西区栏杆盆栽植物设置工程</w:t>
      </w:r>
      <w:r w:rsidRPr="0034089E">
        <w:rPr>
          <w:rFonts w:ascii="新細明體" w:eastAsia="SimSun" w:hAnsi="新細明體"/>
          <w:b/>
          <w:color w:val="000000"/>
          <w:spacing w:val="20"/>
          <w:lang w:eastAsia="zh-CN"/>
        </w:rPr>
        <w:t>(2017-2018)</w:t>
      </w:r>
    </w:p>
    <w:p w14:paraId="547D21DB" w14:textId="4FA01003" w:rsidR="00AC5155" w:rsidRPr="00643AFB" w:rsidRDefault="0034089E" w:rsidP="00AC5155">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28ECC91C" w14:textId="4B57D3DB" w:rsidR="00B76542" w:rsidRPr="00B76542" w:rsidRDefault="0034089E" w:rsidP="00B76542">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spacing w:val="20"/>
          <w:szCs w:val="24"/>
          <w:u w:val="single"/>
          <w:lang w:eastAsia="zh-CN"/>
        </w:rPr>
        <w:t>主席</w:t>
      </w:r>
      <w:r w:rsidRPr="0034089E">
        <w:rPr>
          <w:rFonts w:ascii="新細明體" w:eastAsia="SimSun" w:hAnsi="新細明體" w:hint="eastAsia"/>
          <w:spacing w:val="20"/>
          <w:szCs w:val="24"/>
          <w:lang w:eastAsia="zh-CN"/>
        </w:rPr>
        <w:t>建议处方研究承办商罚则的阻吓力。</w:t>
      </w:r>
    </w:p>
    <w:p w14:paraId="0CD0EE98" w14:textId="2FD08DB5" w:rsidR="00AC5155" w:rsidRPr="00E82812" w:rsidRDefault="0034089E" w:rsidP="00AC5155">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经讨论后，小组通过将工程列为优先项目。</w:t>
      </w:r>
    </w:p>
    <w:p w14:paraId="465E0274" w14:textId="77777777" w:rsidR="000D277C" w:rsidRDefault="000D277C" w:rsidP="00AC5155">
      <w:pPr>
        <w:adjustRightInd/>
        <w:spacing w:line="240" w:lineRule="auto"/>
        <w:jc w:val="both"/>
        <w:textAlignment w:val="auto"/>
        <w:rPr>
          <w:rFonts w:ascii="新細明體" w:hAnsi="新細明體" w:hint="eastAsia"/>
          <w:b/>
          <w:color w:val="000000"/>
          <w:spacing w:val="20"/>
          <w:lang w:eastAsia="zh-CN"/>
        </w:rPr>
      </w:pPr>
    </w:p>
    <w:p w14:paraId="1F90EFB0" w14:textId="3DBDA616" w:rsidR="000D277C" w:rsidRDefault="0034089E" w:rsidP="000D277C">
      <w:pPr>
        <w:numPr>
          <w:ilvl w:val="0"/>
          <w:numId w:val="1"/>
        </w:numPr>
        <w:adjustRightInd/>
        <w:spacing w:line="240" w:lineRule="auto"/>
        <w:jc w:val="both"/>
        <w:textAlignment w:val="auto"/>
        <w:rPr>
          <w:rFonts w:ascii="新細明體" w:hAnsi="新細明體" w:hint="eastAsia"/>
          <w:b/>
          <w:color w:val="000000"/>
          <w:spacing w:val="20"/>
          <w:lang w:eastAsia="zh-CN"/>
        </w:rPr>
      </w:pPr>
      <w:r w:rsidRPr="0034089E">
        <w:rPr>
          <w:rFonts w:ascii="新細明體" w:eastAsia="SimSun" w:hAnsi="新細明體" w:hint="eastAsia"/>
          <w:b/>
          <w:color w:val="000000"/>
          <w:spacing w:val="20"/>
          <w:lang w:eastAsia="zh-CN"/>
        </w:rPr>
        <w:t>中西区绿化工程（</w:t>
      </w:r>
      <w:r w:rsidRPr="0034089E">
        <w:rPr>
          <w:rFonts w:ascii="新細明體" w:eastAsia="SimSun" w:hAnsi="新細明體"/>
          <w:b/>
          <w:color w:val="000000"/>
          <w:spacing w:val="20"/>
          <w:lang w:eastAsia="zh-CN"/>
        </w:rPr>
        <w:t>2017-2018</w:t>
      </w:r>
      <w:r w:rsidRPr="0034089E">
        <w:rPr>
          <w:rFonts w:ascii="新細明體" w:eastAsia="SimSun" w:hAnsi="新細明體" w:hint="eastAsia"/>
          <w:b/>
          <w:color w:val="000000"/>
          <w:spacing w:val="20"/>
          <w:lang w:eastAsia="zh-CN"/>
        </w:rPr>
        <w:t>）</w:t>
      </w:r>
    </w:p>
    <w:p w14:paraId="1647FAB9" w14:textId="308853EE" w:rsidR="000D277C" w:rsidRPr="005C7E40" w:rsidRDefault="0034089E" w:rsidP="000D277C">
      <w:pPr>
        <w:numPr>
          <w:ilvl w:val="1"/>
          <w:numId w:val="1"/>
        </w:numPr>
        <w:adjustRightInd/>
        <w:spacing w:line="240" w:lineRule="auto"/>
        <w:jc w:val="both"/>
        <w:textAlignment w:val="auto"/>
        <w:rPr>
          <w:rFonts w:ascii="新細明體" w:hAnsi="新細明體" w:hint="eastAsia"/>
          <w:color w:val="000000"/>
          <w:spacing w:val="20"/>
          <w:lang w:eastAsia="zh-CN"/>
        </w:rPr>
      </w:pPr>
      <w:r w:rsidRPr="0034089E">
        <w:rPr>
          <w:rFonts w:ascii="新細明體" w:eastAsia="SimSun" w:hAnsi="新細明體" w:hint="eastAsia"/>
          <w:bCs/>
          <w:spacing w:val="20"/>
          <w:szCs w:val="24"/>
          <w:lang w:eastAsia="zh-CN"/>
        </w:rPr>
        <w:t>文件由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bCs/>
          <w:spacing w:val="20"/>
          <w:szCs w:val="24"/>
          <w:lang w:eastAsia="zh-CN"/>
        </w:rPr>
        <w:t>提交及</w:t>
      </w:r>
      <w:r w:rsidRPr="0034089E">
        <w:rPr>
          <w:rFonts w:ascii="新細明體" w:eastAsia="SimSun" w:hAnsi="新細明體" w:hint="eastAsia"/>
          <w:spacing w:val="20"/>
          <w:szCs w:val="24"/>
          <w:lang w:eastAsia="zh-CN"/>
        </w:rPr>
        <w:t>向组员介绍文件。</w:t>
      </w:r>
    </w:p>
    <w:p w14:paraId="756EF0C8" w14:textId="2A793672" w:rsidR="00787BF2" w:rsidRPr="003D5C1A" w:rsidRDefault="0034089E" w:rsidP="00EB7703">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主席</w:t>
      </w:r>
      <w:r w:rsidRPr="0034089E">
        <w:rPr>
          <w:rFonts w:ascii="新細明體" w:eastAsia="SimSun" w:hAnsi="新細明體" w:hint="eastAsia"/>
          <w:spacing w:val="20"/>
          <w:szCs w:val="24"/>
          <w:lang w:eastAsia="zh-CN"/>
        </w:rPr>
        <w:t>建议处方日后提供绿化植物的品种，以及于可行位置考虑植树。</w:t>
      </w:r>
    </w:p>
    <w:p w14:paraId="71595E90" w14:textId="0218BABA" w:rsidR="003D5C1A" w:rsidRPr="00E82812" w:rsidRDefault="0034089E" w:rsidP="003D5C1A">
      <w:pPr>
        <w:numPr>
          <w:ilvl w:val="1"/>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lastRenderedPageBreak/>
        <w:t>经讨论后，小组通过将工程列为优先项目。</w:t>
      </w:r>
    </w:p>
    <w:p w14:paraId="3C181275" w14:textId="77777777" w:rsidR="00BD0AA1" w:rsidRPr="00C3242A" w:rsidRDefault="00BD0AA1" w:rsidP="004F5048">
      <w:pPr>
        <w:jc w:val="both"/>
        <w:rPr>
          <w:rFonts w:ascii="新細明體" w:hAnsi="新細明體" w:hint="eastAsia"/>
          <w:bCs/>
          <w:spacing w:val="20"/>
          <w:szCs w:val="24"/>
          <w:lang w:eastAsia="zh-CN"/>
        </w:rPr>
      </w:pPr>
    </w:p>
    <w:p w14:paraId="2797427E" w14:textId="2AAD96CB" w:rsidR="007372BA" w:rsidRPr="00F23A23" w:rsidRDefault="0034089E" w:rsidP="001B5693">
      <w:pPr>
        <w:numPr>
          <w:ilvl w:val="0"/>
          <w:numId w:val="1"/>
        </w:numPr>
        <w:jc w:val="both"/>
        <w:rPr>
          <w:rFonts w:ascii="新細明體" w:hAnsi="新細明體" w:hint="eastAsia"/>
          <w:b/>
          <w:bCs/>
          <w:spacing w:val="20"/>
          <w:szCs w:val="24"/>
          <w:lang w:eastAsia="zh-CN"/>
        </w:rPr>
      </w:pPr>
      <w:r w:rsidRPr="0034089E">
        <w:rPr>
          <w:rFonts w:ascii="新細明體" w:eastAsia="SimSun" w:hAnsi="新細明體" w:hint="eastAsia"/>
          <w:b/>
          <w:spacing w:val="20"/>
          <w:szCs w:val="24"/>
          <w:lang w:eastAsia="zh-CN"/>
        </w:rPr>
        <w:t>组员备悉及通过地区小型工程建议项目「登记册」</w:t>
      </w:r>
    </w:p>
    <w:p w14:paraId="6B48E197" w14:textId="37C31B98" w:rsidR="00F23A23" w:rsidRDefault="0034089E" w:rsidP="00461B35">
      <w:pPr>
        <w:pStyle w:val="af4"/>
        <w:numPr>
          <w:ilvl w:val="1"/>
          <w:numId w:val="1"/>
        </w:numPr>
        <w:ind w:leftChars="0"/>
        <w:jc w:val="both"/>
        <w:rPr>
          <w:rFonts w:ascii="新細明體" w:hAnsi="新細明體" w:hint="eastAsia"/>
          <w:spacing w:val="20"/>
          <w:szCs w:val="24"/>
          <w:lang w:eastAsia="zh-CN"/>
        </w:rPr>
      </w:pPr>
      <w:r w:rsidRPr="0034089E">
        <w:rPr>
          <w:rFonts w:ascii="新細明體" w:eastAsia="SimSun" w:hAnsi="新細明體" w:hint="eastAsia"/>
          <w:bCs/>
          <w:spacing w:val="20"/>
          <w:szCs w:val="24"/>
          <w:u w:val="single"/>
          <w:lang w:eastAsia="zh-CN"/>
        </w:rPr>
        <w:t>郑丽琼议员</w:t>
      </w:r>
      <w:r w:rsidRPr="0034089E">
        <w:rPr>
          <w:rFonts w:ascii="新細明體" w:eastAsia="SimSun" w:hAnsi="新細明體" w:hint="eastAsia"/>
          <w:bCs/>
          <w:spacing w:val="20"/>
          <w:szCs w:val="24"/>
          <w:lang w:eastAsia="zh-CN"/>
        </w:rPr>
        <w:t>建</w:t>
      </w:r>
      <w:r w:rsidRPr="0034089E">
        <w:rPr>
          <w:rFonts w:ascii="新細明體" w:eastAsia="SimSun" w:hAnsi="新細明體" w:hint="eastAsia"/>
          <w:spacing w:val="20"/>
          <w:szCs w:val="24"/>
          <w:lang w:eastAsia="zh-CN"/>
        </w:rPr>
        <w:t>议附件</w:t>
      </w:r>
      <w:r w:rsidRPr="0034089E">
        <w:rPr>
          <w:rFonts w:ascii="新細明體" w:eastAsia="SimSun" w:hAnsi="新細明體"/>
          <w:spacing w:val="20"/>
          <w:szCs w:val="24"/>
          <w:lang w:eastAsia="zh-CN"/>
        </w:rPr>
        <w:t>A1</w:t>
      </w:r>
      <w:r w:rsidRPr="0034089E">
        <w:rPr>
          <w:rFonts w:ascii="新細明體" w:eastAsia="SimSun" w:hAnsi="新細明體" w:hint="eastAsia"/>
          <w:spacing w:val="20"/>
          <w:szCs w:val="24"/>
          <w:lang w:eastAsia="zh-CN"/>
        </w:rPr>
        <w:t>的标题列明内容为已完成的工程项目。</w:t>
      </w:r>
    </w:p>
    <w:p w14:paraId="37A7BD67" w14:textId="68BBE22B" w:rsidR="00461B35" w:rsidRPr="00D54829" w:rsidRDefault="0034089E" w:rsidP="00D54829">
      <w:pPr>
        <w:pStyle w:val="af4"/>
        <w:numPr>
          <w:ilvl w:val="1"/>
          <w:numId w:val="1"/>
        </w:numPr>
        <w:ind w:leftChars="0"/>
        <w:jc w:val="both"/>
        <w:rPr>
          <w:rFonts w:ascii="新細明體" w:hAnsi="新細明體" w:hint="eastAsia"/>
          <w:bCs/>
          <w:spacing w:val="20"/>
          <w:szCs w:val="24"/>
          <w:lang w:eastAsia="zh-CN"/>
        </w:rPr>
      </w:pPr>
      <w:r w:rsidRPr="0034089E">
        <w:rPr>
          <w:rFonts w:ascii="新細明體" w:eastAsia="SimSun" w:hAnsi="新細明體" w:hint="eastAsia"/>
          <w:bCs/>
          <w:spacing w:val="20"/>
          <w:szCs w:val="24"/>
          <w:u w:val="single"/>
          <w:lang w:eastAsia="zh-CN"/>
        </w:rPr>
        <w:t>主席</w:t>
      </w:r>
      <w:r w:rsidRPr="0034089E">
        <w:rPr>
          <w:rFonts w:ascii="新細明體" w:eastAsia="SimSun" w:hAnsi="新細明體" w:hint="eastAsia"/>
          <w:spacing w:val="20"/>
          <w:szCs w:val="24"/>
          <w:lang w:eastAsia="zh-CN"/>
        </w:rPr>
        <w:t>表示组员可于中西区区议会网页查阅附件</w:t>
      </w:r>
      <w:r w:rsidRPr="0034089E">
        <w:rPr>
          <w:rFonts w:ascii="新細明體" w:eastAsia="SimSun" w:hAnsi="新細明體"/>
          <w:spacing w:val="20"/>
          <w:szCs w:val="24"/>
          <w:lang w:eastAsia="zh-CN"/>
        </w:rPr>
        <w:t>A1</w:t>
      </w:r>
      <w:r w:rsidRPr="0034089E">
        <w:rPr>
          <w:rFonts w:ascii="新細明體" w:eastAsia="SimSun" w:hAnsi="新細明體" w:hint="eastAsia"/>
          <w:spacing w:val="20"/>
          <w:szCs w:val="24"/>
          <w:lang w:eastAsia="zh-CN"/>
        </w:rPr>
        <w:t>「地区小型工程建议项目登记册</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已完成项目</w:t>
      </w: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」，建议日后区议会秘书处不需列印附件</w:t>
      </w:r>
      <w:r w:rsidRPr="0034089E">
        <w:rPr>
          <w:rFonts w:ascii="新細明體" w:eastAsia="SimSun" w:hAnsi="新細明體"/>
          <w:spacing w:val="20"/>
          <w:szCs w:val="24"/>
          <w:lang w:eastAsia="zh-CN"/>
        </w:rPr>
        <w:t>A1</w:t>
      </w:r>
      <w:r w:rsidRPr="0034089E">
        <w:rPr>
          <w:rFonts w:ascii="新細明體" w:eastAsia="SimSun" w:hAnsi="新細明體" w:hint="eastAsia"/>
          <w:spacing w:val="20"/>
          <w:szCs w:val="24"/>
          <w:lang w:eastAsia="zh-CN"/>
        </w:rPr>
        <w:t>可更环保。</w:t>
      </w:r>
    </w:p>
    <w:p w14:paraId="6C810F45" w14:textId="5CC8F9A1" w:rsidR="00461B35" w:rsidRPr="000643A9" w:rsidRDefault="0034089E" w:rsidP="000643A9">
      <w:pPr>
        <w:pStyle w:val="af4"/>
        <w:numPr>
          <w:ilvl w:val="1"/>
          <w:numId w:val="1"/>
        </w:numPr>
        <w:ind w:leftChars="0"/>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经讨论后，小组同意</w:t>
      </w:r>
      <w:r w:rsidRPr="0034089E">
        <w:rPr>
          <w:rFonts w:ascii="新細明體" w:eastAsia="SimSun" w:hAnsi="新細明體" w:hint="eastAsia"/>
          <w:spacing w:val="20"/>
          <w:szCs w:val="24"/>
          <w:lang w:eastAsia="zh-CN"/>
        </w:rPr>
        <w:t>附件</w:t>
      </w:r>
      <w:r w:rsidRPr="0034089E">
        <w:rPr>
          <w:rFonts w:ascii="新細明體" w:eastAsia="SimSun" w:hAnsi="新細明體"/>
          <w:spacing w:val="20"/>
          <w:szCs w:val="24"/>
          <w:lang w:eastAsia="zh-CN"/>
        </w:rPr>
        <w:t>A1</w:t>
      </w:r>
      <w:r w:rsidRPr="0034089E">
        <w:rPr>
          <w:rFonts w:ascii="新細明體" w:eastAsia="SimSun" w:hAnsi="新細明體" w:hint="eastAsia"/>
          <w:spacing w:val="20"/>
          <w:szCs w:val="24"/>
          <w:lang w:eastAsia="zh-CN"/>
        </w:rPr>
        <w:t>日后只供组员网上查阅。</w:t>
      </w:r>
    </w:p>
    <w:p w14:paraId="687290FD" w14:textId="56E9A9B5" w:rsidR="00F61A97" w:rsidRPr="00BA1B62" w:rsidRDefault="0034089E" w:rsidP="00BA1B62">
      <w:pPr>
        <w:pStyle w:val="af4"/>
        <w:numPr>
          <w:ilvl w:val="1"/>
          <w:numId w:val="1"/>
        </w:numPr>
        <w:ind w:leftChars="0"/>
        <w:jc w:val="both"/>
        <w:rPr>
          <w:rFonts w:ascii="新細明體" w:hAnsi="新細明體" w:hint="eastAsia"/>
          <w:bCs/>
          <w:spacing w:val="20"/>
          <w:szCs w:val="24"/>
          <w:lang w:eastAsia="zh-CN"/>
        </w:rPr>
      </w:pPr>
      <w:r w:rsidRPr="0034089E">
        <w:rPr>
          <w:rFonts w:ascii="新細明體" w:eastAsia="SimSun" w:hAnsi="新細明體" w:hint="eastAsia"/>
          <w:spacing w:val="20"/>
          <w:u w:val="single"/>
          <w:lang w:eastAsia="zh-CN"/>
        </w:rPr>
        <w:t>何专员</w:t>
      </w:r>
      <w:r w:rsidRPr="0034089E">
        <w:rPr>
          <w:rFonts w:ascii="新細明體" w:eastAsia="SimSun" w:hAnsi="新細明體" w:hint="eastAsia"/>
          <w:spacing w:val="20"/>
          <w:lang w:eastAsia="zh-CN"/>
        </w:rPr>
        <w:t>补充指</w:t>
      </w:r>
      <w:r w:rsidRPr="0034089E">
        <w:rPr>
          <w:rFonts w:ascii="新細明體" w:eastAsia="SimSun" w:hAnsi="新細明體" w:hint="eastAsia"/>
          <w:spacing w:val="20"/>
          <w:szCs w:val="24"/>
          <w:lang w:eastAsia="zh-CN"/>
        </w:rPr>
        <w:t>现时工程项目工作持续进行，项目分别为正进行研究并将会展开的工程、进行中的工程或正咨询相关部门的工程。就每项新建议的工程项目，处方均会与民政署及相关部门来回商讨，希望降低工程各项的成本，例如工程研究费用、简化设计等，故未必每次会议均能就研究中的工程汇报进度。</w:t>
      </w:r>
      <w:r w:rsidRPr="0034089E">
        <w:rPr>
          <w:rFonts w:ascii="新細明體" w:eastAsia="SimSun" w:hAnsi="新細明體" w:hint="eastAsia"/>
          <w:spacing w:val="20"/>
          <w:u w:val="single"/>
          <w:lang w:eastAsia="zh-CN"/>
        </w:rPr>
        <w:t>何专员</w:t>
      </w:r>
      <w:r w:rsidRPr="0034089E">
        <w:rPr>
          <w:rFonts w:ascii="新細明體" w:eastAsia="SimSun" w:hAnsi="新細明體" w:hint="eastAsia"/>
          <w:spacing w:val="20"/>
          <w:lang w:eastAsia="zh-CN"/>
        </w:rPr>
        <w:t>希望组员理解</w:t>
      </w:r>
      <w:r w:rsidRPr="0034089E">
        <w:rPr>
          <w:rFonts w:ascii="新細明體" w:eastAsia="SimSun" w:hAnsi="新細明體" w:hint="eastAsia"/>
          <w:spacing w:val="20"/>
          <w:szCs w:val="24"/>
          <w:lang w:eastAsia="zh-CN"/>
        </w:rPr>
        <w:t>由于近年建筑成本增加，区内亦越来越多较大型的工程项目，将来的工程费用或会相对较以前为高。然而，整体而言地区小型工程的财政稳健，亦足以应付未来较大型的工程。</w:t>
      </w:r>
    </w:p>
    <w:p w14:paraId="56DD604D" w14:textId="77777777" w:rsidR="00D4529E" w:rsidRPr="00BD0AA1" w:rsidRDefault="00D4529E" w:rsidP="00D4529E">
      <w:pPr>
        <w:tabs>
          <w:tab w:val="left" w:pos="540"/>
          <w:tab w:val="left" w:pos="2280"/>
          <w:tab w:val="left" w:pos="3000"/>
        </w:tabs>
        <w:jc w:val="both"/>
        <w:rPr>
          <w:rFonts w:ascii="新細明體" w:hAnsi="新細明體" w:hint="eastAsia"/>
          <w:b/>
          <w:bCs/>
          <w:spacing w:val="20"/>
          <w:szCs w:val="24"/>
          <w:u w:val="single"/>
          <w:lang w:eastAsia="zh-CN"/>
        </w:rPr>
      </w:pPr>
    </w:p>
    <w:p w14:paraId="05C43B47" w14:textId="5DB0F6C2" w:rsidR="00D4529E" w:rsidRPr="009D758E" w:rsidRDefault="0034089E" w:rsidP="00D4529E">
      <w:pPr>
        <w:jc w:val="both"/>
        <w:rPr>
          <w:rFonts w:ascii="新細明體" w:hAnsi="新細明體" w:hint="eastAsia"/>
          <w:b/>
          <w:spacing w:val="20"/>
          <w:szCs w:val="24"/>
          <w:u w:val="single"/>
          <w:lang w:eastAsia="zh-CN"/>
        </w:rPr>
      </w:pPr>
      <w:r w:rsidRPr="0034089E">
        <w:rPr>
          <w:rFonts w:ascii="新細明體" w:eastAsia="SimSun" w:hAnsi="新細明體" w:hint="eastAsia"/>
          <w:b/>
          <w:spacing w:val="20"/>
          <w:szCs w:val="24"/>
          <w:u w:val="single"/>
          <w:lang w:eastAsia="zh-CN"/>
        </w:rPr>
        <w:t>第</w:t>
      </w:r>
      <w:r w:rsidRPr="0034089E">
        <w:rPr>
          <w:rFonts w:ascii="新細明體" w:eastAsia="SimSun" w:hAnsi="新細明體"/>
          <w:b/>
          <w:spacing w:val="20"/>
          <w:szCs w:val="24"/>
          <w:u w:val="single"/>
          <w:lang w:eastAsia="zh-CN"/>
        </w:rPr>
        <w:t>4</w:t>
      </w:r>
      <w:r w:rsidRPr="0034089E">
        <w:rPr>
          <w:rFonts w:ascii="新細明體" w:eastAsia="SimSun" w:hAnsi="新細明體" w:hint="eastAsia"/>
          <w:b/>
          <w:spacing w:val="20"/>
          <w:szCs w:val="24"/>
          <w:u w:val="single"/>
          <w:lang w:eastAsia="zh-CN"/>
        </w:rPr>
        <w:t>项﹕地区小型工程计划拨款申请</w:t>
      </w:r>
    </w:p>
    <w:p w14:paraId="5422B9FB" w14:textId="638286F7" w:rsidR="00B75A99" w:rsidRDefault="0034089E" w:rsidP="00B75A99">
      <w:pPr>
        <w:tabs>
          <w:tab w:val="left" w:pos="540"/>
          <w:tab w:val="left" w:pos="2280"/>
          <w:tab w:val="left" w:pos="3000"/>
        </w:tabs>
        <w:jc w:val="both"/>
        <w:rPr>
          <w:rFonts w:ascii="新細明體" w:hAnsi="新細明體" w:hint="eastAsia"/>
          <w:spacing w:val="20"/>
          <w:szCs w:val="24"/>
          <w:lang w:eastAsia="zh-CN"/>
        </w:rPr>
      </w:pP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地区小型工程工作小组文件第</w:t>
      </w:r>
      <w:r w:rsidRPr="0034089E">
        <w:rPr>
          <w:rFonts w:ascii="新細明體" w:eastAsia="SimSun" w:hAnsi="新細明體"/>
          <w:spacing w:val="20"/>
          <w:szCs w:val="24"/>
          <w:lang w:eastAsia="zh-CN"/>
        </w:rPr>
        <w:t>3-5,10-13/2017</w:t>
      </w:r>
      <w:r w:rsidRPr="0034089E">
        <w:rPr>
          <w:rFonts w:ascii="新細明體" w:eastAsia="SimSun" w:hAnsi="新細明體" w:hint="eastAsia"/>
          <w:spacing w:val="20"/>
          <w:szCs w:val="24"/>
          <w:lang w:eastAsia="zh-CN"/>
        </w:rPr>
        <w:t>号</w:t>
      </w:r>
      <w:r w:rsidRPr="0034089E">
        <w:rPr>
          <w:rFonts w:ascii="新細明體" w:eastAsia="SimSun" w:hAnsi="新細明體"/>
          <w:spacing w:val="20"/>
          <w:szCs w:val="24"/>
          <w:lang w:eastAsia="zh-CN"/>
        </w:rPr>
        <w:t>)</w:t>
      </w:r>
    </w:p>
    <w:p w14:paraId="5345ABF2" w14:textId="77777777" w:rsidR="004F5048" w:rsidRDefault="004F5048" w:rsidP="004F5048">
      <w:pPr>
        <w:jc w:val="both"/>
        <w:rPr>
          <w:rFonts w:ascii="新細明體" w:hAnsi="新細明體" w:hint="eastAsia"/>
          <w:bCs/>
          <w:spacing w:val="20"/>
          <w:szCs w:val="24"/>
          <w:lang w:eastAsia="zh-CN"/>
        </w:rPr>
      </w:pPr>
    </w:p>
    <w:p w14:paraId="32E253FB" w14:textId="3693448B" w:rsidR="004F5048" w:rsidRPr="000D277C" w:rsidRDefault="0034089E" w:rsidP="004F5048">
      <w:pPr>
        <w:numPr>
          <w:ilvl w:val="0"/>
          <w:numId w:val="1"/>
        </w:numPr>
        <w:suppressAutoHyphens/>
        <w:adjustRightInd/>
        <w:spacing w:line="360" w:lineRule="exact"/>
        <w:ind w:right="129"/>
        <w:jc w:val="both"/>
        <w:rPr>
          <w:rFonts w:ascii="新細明體" w:hAnsi="新細明體" w:hint="eastAsia"/>
          <w:spacing w:val="20"/>
          <w:lang w:eastAsia="zh-CN"/>
        </w:rPr>
      </w:pPr>
      <w:r w:rsidRPr="0034089E">
        <w:rPr>
          <w:rFonts w:ascii="新細明體" w:eastAsia="SimSun" w:hAnsi="新細明體" w:hint="eastAsia"/>
          <w:bCs/>
          <w:spacing w:val="20"/>
          <w:szCs w:val="24"/>
          <w:lang w:eastAsia="zh-CN"/>
        </w:rPr>
        <w:t>地区小型工程计划拨款申请–地区小型工程研究计划（</w:t>
      </w:r>
      <w:r w:rsidRPr="0034089E">
        <w:rPr>
          <w:rFonts w:ascii="新細明體" w:eastAsia="SimSun" w:hAnsi="新細明體"/>
          <w:bCs/>
          <w:spacing w:val="20"/>
          <w:szCs w:val="24"/>
          <w:lang w:eastAsia="zh-CN"/>
        </w:rPr>
        <w:t>2017-2018</w:t>
      </w:r>
      <w:r w:rsidRPr="0034089E">
        <w:rPr>
          <w:rFonts w:ascii="新細明體" w:eastAsia="SimSun" w:hAnsi="新細明體" w:hint="eastAsia"/>
          <w:bCs/>
          <w:spacing w:val="20"/>
          <w:szCs w:val="24"/>
          <w:lang w:eastAsia="zh-CN"/>
        </w:rPr>
        <w:t>）</w:t>
      </w:r>
    </w:p>
    <w:p w14:paraId="2FBCA1B2" w14:textId="74D4CD4D" w:rsidR="004F5048" w:rsidRPr="0038309F"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lang w:eastAsia="zh-CN"/>
        </w:rPr>
        <w:t>民政处提交</w:t>
      </w:r>
      <w:r w:rsidRPr="0034089E">
        <w:rPr>
          <w:rFonts w:ascii="新細明體" w:eastAsia="SimSun" w:hAnsi="新細明體" w:hint="eastAsia"/>
          <w:bCs/>
          <w:spacing w:val="20"/>
          <w:szCs w:val="24"/>
          <w:lang w:eastAsia="zh-CN"/>
        </w:rPr>
        <w:t>及由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color w:val="000000"/>
          <w:spacing w:val="20"/>
          <w:szCs w:val="24"/>
          <w:lang w:eastAsia="zh-CN"/>
        </w:rPr>
        <w:t>向组员介绍文件。</w:t>
      </w:r>
    </w:p>
    <w:p w14:paraId="5780239C" w14:textId="4A54BFF0" w:rsidR="00B55C88" w:rsidRPr="001131CC" w:rsidRDefault="0034089E" w:rsidP="00B55C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lang w:eastAsia="zh-CN"/>
        </w:rPr>
        <w:t>经讨论后，小组通过拨款</w:t>
      </w:r>
      <w:r w:rsidRPr="0034089E">
        <w:rPr>
          <w:rFonts w:ascii="新細明體" w:eastAsia="SimSun" w:hAnsi="新細明體"/>
          <w:bCs/>
          <w:color w:val="000000"/>
          <w:spacing w:val="20"/>
          <w:szCs w:val="24"/>
          <w:u w:val="single"/>
          <w:lang w:eastAsia="zh-CN"/>
        </w:rPr>
        <w:t>66,000</w:t>
      </w:r>
      <w:r w:rsidRPr="0034089E">
        <w:rPr>
          <w:rFonts w:ascii="新細明體" w:eastAsia="SimSun" w:hAnsi="新細明體" w:hint="eastAsia"/>
          <w:bCs/>
          <w:color w:val="000000"/>
          <w:spacing w:val="20"/>
          <w:szCs w:val="24"/>
          <w:lang w:eastAsia="zh-CN"/>
        </w:rPr>
        <w:t>元予民政处进行有关项目，文件将呈交地管会讨论。</w:t>
      </w:r>
    </w:p>
    <w:p w14:paraId="5094EE17" w14:textId="77777777" w:rsidR="00B75A99" w:rsidRPr="004F5048" w:rsidRDefault="00B75A99" w:rsidP="004F6690">
      <w:pPr>
        <w:ind w:left="425"/>
        <w:jc w:val="both"/>
        <w:rPr>
          <w:rFonts w:hint="eastAsia"/>
          <w:lang w:eastAsia="zh-CN"/>
        </w:rPr>
      </w:pPr>
    </w:p>
    <w:p w14:paraId="7C7ED7EC" w14:textId="70DF360F" w:rsidR="000D277C" w:rsidRPr="00B71F6E" w:rsidRDefault="0034089E" w:rsidP="000D277C">
      <w:pPr>
        <w:numPr>
          <w:ilvl w:val="0"/>
          <w:numId w:val="1"/>
        </w:numPr>
        <w:suppressAutoHyphens/>
        <w:adjustRightInd/>
        <w:spacing w:line="360" w:lineRule="exact"/>
        <w:ind w:right="129"/>
        <w:jc w:val="both"/>
        <w:rPr>
          <w:rFonts w:ascii="新細明體" w:hAnsi="新細明體" w:hint="eastAsia"/>
          <w:spacing w:val="20"/>
          <w:lang w:eastAsia="zh-CN"/>
        </w:rPr>
      </w:pPr>
      <w:r w:rsidRPr="0034089E">
        <w:rPr>
          <w:rFonts w:ascii="新細明體" w:eastAsia="SimSun" w:hAnsi="新細明體" w:hint="eastAsia"/>
          <w:bCs/>
          <w:spacing w:val="20"/>
          <w:szCs w:val="24"/>
          <w:lang w:eastAsia="zh-CN"/>
        </w:rPr>
        <w:t>地区小型工程计划拨款申请–中西区设施维修及改善工程项目（</w:t>
      </w:r>
      <w:r w:rsidRPr="0034089E">
        <w:rPr>
          <w:rFonts w:ascii="新細明體" w:eastAsia="SimSun" w:hAnsi="新細明體"/>
          <w:bCs/>
          <w:spacing w:val="20"/>
          <w:szCs w:val="24"/>
          <w:lang w:eastAsia="zh-CN"/>
        </w:rPr>
        <w:t>2017-2018</w:t>
      </w:r>
      <w:r w:rsidRPr="0034089E">
        <w:rPr>
          <w:rFonts w:ascii="新細明體" w:eastAsia="SimSun" w:hAnsi="新細明體" w:hint="eastAsia"/>
          <w:bCs/>
          <w:spacing w:val="20"/>
          <w:szCs w:val="24"/>
          <w:lang w:eastAsia="zh-CN"/>
        </w:rPr>
        <w:t>）</w:t>
      </w:r>
    </w:p>
    <w:p w14:paraId="292E6455" w14:textId="3C9B9DF6" w:rsidR="0011432E" w:rsidRPr="0011432E"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lang w:eastAsia="zh-CN"/>
        </w:rPr>
        <w:t>民政处提交</w:t>
      </w:r>
      <w:r w:rsidRPr="0034089E">
        <w:rPr>
          <w:rFonts w:ascii="新細明體" w:eastAsia="SimSun" w:hAnsi="新細明體" w:hint="eastAsia"/>
          <w:bCs/>
          <w:spacing w:val="20"/>
          <w:szCs w:val="24"/>
          <w:lang w:eastAsia="zh-CN"/>
        </w:rPr>
        <w:t>及由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color w:val="000000"/>
          <w:spacing w:val="20"/>
          <w:szCs w:val="24"/>
          <w:lang w:eastAsia="zh-CN"/>
        </w:rPr>
        <w:t>向组员介绍文件。</w:t>
      </w:r>
    </w:p>
    <w:p w14:paraId="172F05C7" w14:textId="1D124CDC" w:rsidR="00D117D3" w:rsidRPr="004F6690"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u w:val="single"/>
          <w:lang w:eastAsia="zh-CN"/>
        </w:rPr>
        <w:t>主席</w:t>
      </w:r>
      <w:r w:rsidRPr="0034089E">
        <w:rPr>
          <w:rFonts w:ascii="新細明體" w:eastAsia="SimSun" w:hAnsi="新細明體" w:hint="eastAsia"/>
          <w:bCs/>
          <w:color w:val="000000"/>
          <w:spacing w:val="20"/>
          <w:szCs w:val="24"/>
          <w:lang w:eastAsia="zh-CN"/>
        </w:rPr>
        <w:t>询问每项项目的支出情况。</w:t>
      </w:r>
    </w:p>
    <w:p w14:paraId="7006F160" w14:textId="6705AA0C" w:rsidR="0011432E" w:rsidRPr="00A27D9B"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spacing w:val="20"/>
          <w:szCs w:val="24"/>
          <w:u w:val="single"/>
          <w:lang w:eastAsia="zh-CN"/>
        </w:rPr>
        <w:t>民政处文先生</w:t>
      </w:r>
      <w:r w:rsidRPr="0034089E">
        <w:rPr>
          <w:rFonts w:ascii="新細明體" w:eastAsia="SimSun" w:hAnsi="新細明體" w:hint="eastAsia"/>
          <w:spacing w:val="20"/>
          <w:szCs w:val="24"/>
          <w:lang w:eastAsia="zh-CN"/>
        </w:rPr>
        <w:t>表示可于会后整理资料供议员检视。</w:t>
      </w:r>
    </w:p>
    <w:p w14:paraId="5566F0AD" w14:textId="3891F725" w:rsidR="00A27D9B" w:rsidRPr="001131CC"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lang w:eastAsia="zh-CN"/>
        </w:rPr>
        <w:t>经讨论后，小组通过拨款</w:t>
      </w:r>
      <w:r w:rsidRPr="0034089E">
        <w:rPr>
          <w:rFonts w:ascii="新細明體" w:eastAsia="SimSun" w:hAnsi="新細明體"/>
          <w:bCs/>
          <w:color w:val="000000"/>
          <w:spacing w:val="20"/>
          <w:szCs w:val="24"/>
          <w:u w:val="single"/>
          <w:lang w:eastAsia="zh-CN"/>
        </w:rPr>
        <w:t>880,000</w:t>
      </w:r>
      <w:r w:rsidRPr="0034089E">
        <w:rPr>
          <w:rFonts w:ascii="新細明體" w:eastAsia="SimSun" w:hAnsi="新細明體" w:hint="eastAsia"/>
          <w:bCs/>
          <w:color w:val="000000"/>
          <w:spacing w:val="20"/>
          <w:szCs w:val="24"/>
          <w:lang w:eastAsia="zh-CN"/>
        </w:rPr>
        <w:t>元予民政处进行有关项目，文件将呈交地管会讨论。</w:t>
      </w:r>
    </w:p>
    <w:p w14:paraId="692BFFFA" w14:textId="77777777" w:rsidR="00A27D9B" w:rsidRPr="00A27D9B" w:rsidRDefault="00A27D9B" w:rsidP="00486888">
      <w:pPr>
        <w:ind w:left="1134" w:hanging="709"/>
        <w:jc w:val="both"/>
        <w:rPr>
          <w:rFonts w:ascii="新細明體" w:hAnsi="新細明體" w:hint="eastAsia"/>
          <w:bCs/>
          <w:color w:val="000000"/>
          <w:spacing w:val="20"/>
          <w:szCs w:val="24"/>
          <w:lang w:eastAsia="zh-CN"/>
        </w:rPr>
      </w:pPr>
    </w:p>
    <w:p w14:paraId="5807FF92" w14:textId="431BEC54" w:rsidR="000D277C" w:rsidRPr="00B71F6E" w:rsidRDefault="0034089E" w:rsidP="00D117D3">
      <w:pPr>
        <w:numPr>
          <w:ilvl w:val="0"/>
          <w:numId w:val="1"/>
        </w:numPr>
        <w:suppressAutoHyphens/>
        <w:adjustRightInd/>
        <w:spacing w:line="360" w:lineRule="exact"/>
        <w:ind w:right="-99"/>
        <w:jc w:val="both"/>
        <w:rPr>
          <w:rFonts w:ascii="新細明體" w:hAnsi="新細明體" w:hint="eastAsia"/>
          <w:spacing w:val="20"/>
          <w:lang w:eastAsia="zh-CN"/>
        </w:rPr>
      </w:pPr>
      <w:r w:rsidRPr="0034089E">
        <w:rPr>
          <w:rFonts w:ascii="新細明體" w:eastAsia="SimSun" w:hAnsi="新細明體" w:hint="eastAsia"/>
          <w:bCs/>
          <w:spacing w:val="20"/>
          <w:szCs w:val="24"/>
          <w:lang w:eastAsia="zh-CN"/>
        </w:rPr>
        <w:t>地区小型工程计划拨款申请–</w:t>
      </w:r>
      <w:r w:rsidRPr="0034089E">
        <w:rPr>
          <w:rFonts w:ascii="新細明體" w:eastAsia="SimSun" w:hAnsi="新細明體" w:hint="eastAsia"/>
          <w:color w:val="000000"/>
          <w:spacing w:val="20"/>
          <w:lang w:eastAsia="zh-CN"/>
        </w:rPr>
        <w:t>中西区栏杆盆栽植物设置工程</w:t>
      </w:r>
      <w:r w:rsidRPr="0034089E">
        <w:rPr>
          <w:rFonts w:ascii="新細明體" w:eastAsia="SimSun" w:hAnsi="新細明體"/>
          <w:color w:val="000000"/>
          <w:spacing w:val="20"/>
          <w:lang w:eastAsia="zh-CN"/>
        </w:rPr>
        <w:t>(2017-2018)</w:t>
      </w:r>
    </w:p>
    <w:p w14:paraId="45E47781" w14:textId="7132FE75" w:rsidR="00A27D9B" w:rsidRPr="00065383"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lang w:eastAsia="zh-CN"/>
        </w:rPr>
        <w:t>民政处提交</w:t>
      </w:r>
      <w:r w:rsidRPr="0034089E">
        <w:rPr>
          <w:rFonts w:ascii="新細明體" w:eastAsia="SimSun" w:hAnsi="新細明體" w:hint="eastAsia"/>
          <w:bCs/>
          <w:spacing w:val="20"/>
          <w:szCs w:val="24"/>
          <w:lang w:eastAsia="zh-CN"/>
        </w:rPr>
        <w:t>及由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color w:val="000000"/>
          <w:spacing w:val="20"/>
          <w:szCs w:val="24"/>
          <w:lang w:eastAsia="zh-CN"/>
        </w:rPr>
        <w:t>向组员介绍文件。</w:t>
      </w:r>
    </w:p>
    <w:p w14:paraId="73F4DE1B" w14:textId="2D4ADAC8" w:rsidR="00065383" w:rsidRPr="004F6690"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spacing w:val="20"/>
          <w:szCs w:val="24"/>
          <w:u w:val="single"/>
          <w:lang w:eastAsia="zh-CN"/>
        </w:rPr>
        <w:t>民政处文先生</w:t>
      </w:r>
      <w:r w:rsidRPr="0034089E">
        <w:rPr>
          <w:rFonts w:ascii="新細明體" w:eastAsia="SimSun" w:hAnsi="新細明體" w:hint="eastAsia"/>
          <w:spacing w:val="20"/>
          <w:szCs w:val="24"/>
          <w:lang w:eastAsia="zh-CN"/>
        </w:rPr>
        <w:t>表示未来会与承办商研究，考虑多采用较多色彩的植物，加强美化效果。</w:t>
      </w:r>
    </w:p>
    <w:p w14:paraId="37651346" w14:textId="50576E0D" w:rsidR="0014336A" w:rsidRPr="000E3468"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u w:val="single"/>
          <w:lang w:eastAsia="zh-CN"/>
        </w:rPr>
        <w:t>主席</w:t>
      </w:r>
      <w:r w:rsidRPr="0034089E">
        <w:rPr>
          <w:rFonts w:ascii="新細明體" w:eastAsia="SimSun" w:hAnsi="新細明體" w:hint="eastAsia"/>
          <w:bCs/>
          <w:color w:val="000000"/>
          <w:spacing w:val="20"/>
          <w:szCs w:val="24"/>
          <w:lang w:eastAsia="zh-CN"/>
        </w:rPr>
        <w:t>建议增加植物的密度，减少市民弃置烟头及垃圾于花盆。</w:t>
      </w:r>
    </w:p>
    <w:p w14:paraId="6F437C61" w14:textId="3B6F52B8" w:rsidR="00A27D9B" w:rsidRPr="001131CC"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lang w:eastAsia="zh-CN"/>
        </w:rPr>
        <w:t>经讨论后，小组通过拨款</w:t>
      </w:r>
      <w:r w:rsidRPr="0034089E">
        <w:rPr>
          <w:rFonts w:ascii="新細明體" w:eastAsia="SimSun" w:hAnsi="新細明體"/>
          <w:bCs/>
          <w:color w:val="000000"/>
          <w:spacing w:val="20"/>
          <w:szCs w:val="24"/>
          <w:u w:val="single"/>
          <w:lang w:eastAsia="zh-CN"/>
        </w:rPr>
        <w:t>540,000</w:t>
      </w:r>
      <w:r w:rsidRPr="0034089E">
        <w:rPr>
          <w:rFonts w:ascii="新細明體" w:eastAsia="SimSun" w:hAnsi="新細明體" w:hint="eastAsia"/>
          <w:bCs/>
          <w:color w:val="000000"/>
          <w:spacing w:val="20"/>
          <w:szCs w:val="24"/>
          <w:lang w:eastAsia="zh-CN"/>
        </w:rPr>
        <w:t>元予民政处进行有关项目，文件将呈交地管会讨论。</w:t>
      </w:r>
    </w:p>
    <w:p w14:paraId="0B0797EB" w14:textId="77777777" w:rsidR="00A27D9B" w:rsidRPr="00A27D9B" w:rsidRDefault="00A27D9B" w:rsidP="00A27D9B">
      <w:pPr>
        <w:suppressAutoHyphens/>
        <w:adjustRightInd/>
        <w:spacing w:line="360" w:lineRule="exact"/>
        <w:ind w:right="129"/>
        <w:jc w:val="both"/>
        <w:rPr>
          <w:rFonts w:ascii="新細明體" w:hAnsi="新細明體" w:hint="eastAsia"/>
          <w:spacing w:val="20"/>
          <w:lang w:eastAsia="zh-CN"/>
        </w:rPr>
      </w:pPr>
    </w:p>
    <w:p w14:paraId="3D5BBD75" w14:textId="0D603240" w:rsidR="000D277C" w:rsidRPr="00237BA6" w:rsidRDefault="0034089E" w:rsidP="000D277C">
      <w:pPr>
        <w:numPr>
          <w:ilvl w:val="0"/>
          <w:numId w:val="1"/>
        </w:numPr>
        <w:suppressAutoHyphens/>
        <w:adjustRightInd/>
        <w:spacing w:line="360" w:lineRule="exact"/>
        <w:ind w:right="129"/>
        <w:jc w:val="both"/>
        <w:rPr>
          <w:rFonts w:ascii="新細明體" w:hAnsi="新細明體" w:hint="eastAsia"/>
          <w:spacing w:val="20"/>
          <w:lang w:eastAsia="zh-CN"/>
        </w:rPr>
      </w:pPr>
      <w:r w:rsidRPr="0034089E">
        <w:rPr>
          <w:rFonts w:ascii="新細明體" w:eastAsia="SimSun" w:hAnsi="新細明體" w:hint="eastAsia"/>
          <w:bCs/>
          <w:spacing w:val="20"/>
          <w:szCs w:val="24"/>
          <w:lang w:eastAsia="zh-CN"/>
        </w:rPr>
        <w:t>地区小型工程计划拨款申请–中西区绿化工程（</w:t>
      </w:r>
      <w:r w:rsidRPr="0034089E">
        <w:rPr>
          <w:rFonts w:ascii="新細明體" w:eastAsia="SimSun" w:hAnsi="新細明體"/>
          <w:bCs/>
          <w:spacing w:val="20"/>
          <w:szCs w:val="24"/>
          <w:lang w:eastAsia="zh-CN"/>
        </w:rPr>
        <w:t>2017-2018</w:t>
      </w:r>
      <w:r w:rsidRPr="0034089E">
        <w:rPr>
          <w:rFonts w:ascii="新細明體" w:eastAsia="SimSun" w:hAnsi="新細明體" w:hint="eastAsia"/>
          <w:bCs/>
          <w:spacing w:val="20"/>
          <w:szCs w:val="24"/>
          <w:lang w:eastAsia="zh-CN"/>
        </w:rPr>
        <w:t>）</w:t>
      </w:r>
    </w:p>
    <w:p w14:paraId="037FF5FE" w14:textId="67F40660" w:rsidR="00237BA6" w:rsidRPr="004E6926"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lang w:eastAsia="zh-CN"/>
        </w:rPr>
        <w:t>民政处提交</w:t>
      </w:r>
      <w:r w:rsidRPr="0034089E">
        <w:rPr>
          <w:rFonts w:ascii="新細明體" w:eastAsia="SimSun" w:hAnsi="新細明體" w:hint="eastAsia"/>
          <w:bCs/>
          <w:spacing w:val="20"/>
          <w:szCs w:val="24"/>
          <w:lang w:eastAsia="zh-CN"/>
        </w:rPr>
        <w:t>及由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color w:val="000000"/>
          <w:spacing w:val="20"/>
          <w:szCs w:val="24"/>
          <w:lang w:eastAsia="zh-CN"/>
        </w:rPr>
        <w:t>向组员介绍文件。</w:t>
      </w:r>
    </w:p>
    <w:p w14:paraId="1D49771A" w14:textId="6E357EAA" w:rsidR="004E6926" w:rsidRPr="00A3059A"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u w:val="single"/>
          <w:lang w:eastAsia="zh-CN"/>
        </w:rPr>
        <w:t>主席</w:t>
      </w:r>
      <w:r w:rsidRPr="0034089E">
        <w:rPr>
          <w:rFonts w:ascii="新細明體" w:eastAsia="SimSun" w:hAnsi="新細明體" w:hint="eastAsia"/>
          <w:bCs/>
          <w:color w:val="000000"/>
          <w:spacing w:val="20"/>
          <w:szCs w:val="24"/>
          <w:lang w:eastAsia="zh-CN"/>
        </w:rPr>
        <w:t>建议与其他部门合作，研究于区内更多位置进行绿化。</w:t>
      </w:r>
    </w:p>
    <w:p w14:paraId="5F0CC57F" w14:textId="265D95D2" w:rsidR="00237BA6" w:rsidRPr="00A3059A"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lang w:eastAsia="zh-CN"/>
        </w:rPr>
        <w:t>经讨论后，小组通过拨款</w:t>
      </w:r>
      <w:r w:rsidRPr="0034089E">
        <w:rPr>
          <w:rFonts w:ascii="新細明體" w:eastAsia="SimSun" w:hAnsi="新細明體"/>
          <w:bCs/>
          <w:color w:val="000000"/>
          <w:spacing w:val="20"/>
          <w:szCs w:val="24"/>
          <w:u w:val="single"/>
          <w:lang w:eastAsia="zh-CN"/>
        </w:rPr>
        <w:t>1,860,000</w:t>
      </w:r>
      <w:r w:rsidRPr="0034089E">
        <w:rPr>
          <w:rFonts w:ascii="新細明體" w:eastAsia="SimSun" w:hAnsi="新細明體" w:hint="eastAsia"/>
          <w:bCs/>
          <w:color w:val="000000"/>
          <w:spacing w:val="20"/>
          <w:szCs w:val="24"/>
          <w:lang w:eastAsia="zh-CN"/>
        </w:rPr>
        <w:t>元予民政处进行有关项目，文件将呈交地管会讨论。</w:t>
      </w:r>
    </w:p>
    <w:p w14:paraId="08018A22" w14:textId="77777777" w:rsidR="00237BA6" w:rsidRPr="000D277C" w:rsidRDefault="00237BA6" w:rsidP="00486888">
      <w:pPr>
        <w:suppressAutoHyphens/>
        <w:adjustRightInd/>
        <w:spacing w:line="360" w:lineRule="exact"/>
        <w:ind w:left="1134" w:right="129" w:hanging="709"/>
        <w:jc w:val="both"/>
        <w:rPr>
          <w:rFonts w:ascii="新細明體" w:hAnsi="新細明體" w:hint="eastAsia"/>
          <w:spacing w:val="20"/>
          <w:lang w:eastAsia="zh-CN"/>
        </w:rPr>
      </w:pPr>
    </w:p>
    <w:p w14:paraId="3E1CEA88" w14:textId="4ADF3295" w:rsidR="000D277C" w:rsidRPr="00237BA6" w:rsidRDefault="0034089E" w:rsidP="000D277C">
      <w:pPr>
        <w:numPr>
          <w:ilvl w:val="0"/>
          <w:numId w:val="1"/>
        </w:numPr>
        <w:suppressAutoHyphens/>
        <w:adjustRightInd/>
        <w:spacing w:line="360" w:lineRule="exact"/>
        <w:ind w:right="129"/>
        <w:jc w:val="both"/>
        <w:rPr>
          <w:rFonts w:ascii="新細明體" w:hAnsi="新細明體" w:hint="eastAsia"/>
          <w:spacing w:val="20"/>
          <w:lang w:eastAsia="zh-CN"/>
        </w:rPr>
      </w:pPr>
      <w:r w:rsidRPr="0034089E">
        <w:rPr>
          <w:rFonts w:ascii="新細明體" w:eastAsia="SimSun" w:hAnsi="新細明體" w:hint="eastAsia"/>
          <w:bCs/>
          <w:spacing w:val="20"/>
          <w:szCs w:val="24"/>
          <w:lang w:eastAsia="zh-CN"/>
        </w:rPr>
        <w:t>地区小型工程计划拨款申请–山市街行人电梯旁行人路面加建上盖－第一阶段可行性研究</w:t>
      </w:r>
    </w:p>
    <w:p w14:paraId="765E3560" w14:textId="0699C0CB" w:rsidR="00237BA6" w:rsidRPr="00B71F6E"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spacing w:val="20"/>
          <w:szCs w:val="24"/>
          <w:lang w:eastAsia="zh-CN"/>
        </w:rPr>
        <w:t>文件由</w:t>
      </w:r>
      <w:r w:rsidRPr="0034089E">
        <w:rPr>
          <w:rFonts w:ascii="新細明體" w:eastAsia="SimSun" w:hAnsi="新細明體" w:hint="eastAsia"/>
          <w:bCs/>
          <w:spacing w:val="20"/>
          <w:szCs w:val="24"/>
          <w:u w:val="single"/>
          <w:lang w:eastAsia="zh-CN"/>
        </w:rPr>
        <w:t>民政</w:t>
      </w:r>
      <w:r w:rsidRPr="0034089E">
        <w:rPr>
          <w:rFonts w:eastAsia="SimSun" w:hint="eastAsia"/>
          <w:spacing w:val="20"/>
          <w:u w:val="single"/>
          <w:lang w:eastAsia="zh-CN"/>
        </w:rPr>
        <w:t>处</w:t>
      </w:r>
      <w:r w:rsidRPr="0034089E">
        <w:rPr>
          <w:rFonts w:eastAsia="SimSun" w:hint="eastAsia"/>
          <w:spacing w:val="20"/>
          <w:lang w:eastAsia="zh-CN"/>
        </w:rPr>
        <w:t>提交</w:t>
      </w:r>
      <w:r w:rsidRPr="0034089E">
        <w:rPr>
          <w:rFonts w:ascii="新細明體" w:eastAsia="SimSun" w:hAnsi="新細明體" w:hint="eastAsia"/>
          <w:bCs/>
          <w:spacing w:val="20"/>
          <w:szCs w:val="24"/>
          <w:lang w:eastAsia="zh-CN"/>
        </w:rPr>
        <w:t>及</w:t>
      </w:r>
      <w:r w:rsidRPr="0034089E">
        <w:rPr>
          <w:rFonts w:ascii="新細明體" w:eastAsia="SimSun" w:hAnsi="新細明體" w:hint="eastAsia"/>
          <w:spacing w:val="20"/>
          <w:szCs w:val="24"/>
          <w:u w:val="single"/>
          <w:lang w:eastAsia="zh-CN"/>
        </w:rPr>
        <w:t>中西区民政处高级行政主任</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地区管理</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余恩恩女士</w:t>
      </w:r>
      <w:r w:rsidRPr="0034089E">
        <w:rPr>
          <w:rFonts w:ascii="新細明體" w:eastAsia="SimSun" w:hAnsi="新細明體" w:hint="eastAsia"/>
          <w:color w:val="000000"/>
          <w:spacing w:val="20"/>
          <w:szCs w:val="24"/>
          <w:lang w:eastAsia="zh-CN"/>
        </w:rPr>
        <w:t>向组员介绍文件。</w:t>
      </w:r>
    </w:p>
    <w:p w14:paraId="6162D55E" w14:textId="2D50F2A2" w:rsidR="00B71F6E" w:rsidRPr="00982986" w:rsidRDefault="0034089E" w:rsidP="00982986">
      <w:pPr>
        <w:numPr>
          <w:ilvl w:val="1"/>
          <w:numId w:val="1"/>
        </w:numPr>
        <w:tabs>
          <w:tab w:val="clear" w:pos="992"/>
          <w:tab w:val="num" w:pos="1134"/>
        </w:tabs>
        <w:ind w:left="1134" w:hanging="709"/>
        <w:jc w:val="both"/>
        <w:rPr>
          <w:rFonts w:ascii="新細明體" w:hAnsi="新細明體" w:hint="eastAsia"/>
          <w:color w:val="000000"/>
          <w:spacing w:val="20"/>
          <w:szCs w:val="24"/>
          <w:lang w:eastAsia="zh-CN"/>
        </w:rPr>
      </w:pPr>
      <w:r w:rsidRPr="0034089E">
        <w:rPr>
          <w:rFonts w:ascii="新細明體" w:eastAsia="SimSun" w:hAnsi="新細明體" w:hint="eastAsia"/>
          <w:color w:val="000000"/>
          <w:spacing w:val="20"/>
          <w:szCs w:val="24"/>
          <w:u w:val="single"/>
          <w:lang w:eastAsia="zh-CN"/>
        </w:rPr>
        <w:t>叶永成议员</w:t>
      </w:r>
      <w:r w:rsidRPr="0034089E">
        <w:rPr>
          <w:rFonts w:ascii="新細明體" w:eastAsia="SimSun" w:hAnsi="新細明體" w:hint="eastAsia"/>
          <w:color w:val="000000"/>
          <w:spacing w:val="20"/>
          <w:szCs w:val="24"/>
          <w:lang w:eastAsia="zh-CN"/>
        </w:rPr>
        <w:t>表示港铁通车后不少市民经学士台及桃李园等沿</w:t>
      </w:r>
      <w:r w:rsidRPr="0034089E">
        <w:rPr>
          <w:rFonts w:ascii="新細明體" w:eastAsia="SimSun" w:hAnsi="新細明體" w:hint="eastAsia"/>
          <w:bCs/>
          <w:spacing w:val="20"/>
          <w:szCs w:val="24"/>
          <w:lang w:eastAsia="zh-CN"/>
        </w:rPr>
        <w:t>行人电梯</w:t>
      </w:r>
      <w:r w:rsidRPr="0034089E">
        <w:rPr>
          <w:rFonts w:ascii="新細明體" w:eastAsia="SimSun" w:hAnsi="新細明體" w:hint="eastAsia"/>
          <w:color w:val="000000"/>
          <w:spacing w:val="20"/>
          <w:szCs w:val="24"/>
          <w:lang w:eastAsia="zh-CN"/>
        </w:rPr>
        <w:t>前往港铁站，但现时只有从下而上行的单向电梯设有上盖，故希望新建的行人路上盖可以覆盖整段路段，并希望有关部门继续进行可行性研究。</w:t>
      </w:r>
    </w:p>
    <w:p w14:paraId="056EE199" w14:textId="444A71C4" w:rsidR="00B71F6E" w:rsidRPr="004F6690"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spacing w:val="20"/>
          <w:u w:val="single"/>
          <w:lang w:eastAsia="zh-CN"/>
        </w:rPr>
        <w:t>何专员</w:t>
      </w:r>
      <w:r w:rsidRPr="0034089E">
        <w:rPr>
          <w:rFonts w:ascii="新細明體" w:eastAsia="SimSun" w:hAnsi="新細明體" w:hint="eastAsia"/>
          <w:spacing w:val="20"/>
          <w:lang w:eastAsia="zh-CN"/>
        </w:rPr>
        <w:t>表示</w:t>
      </w:r>
      <w:r w:rsidRPr="0034089E">
        <w:rPr>
          <w:rFonts w:ascii="新細明體" w:eastAsia="SimSun" w:hAnsi="新細明體" w:hint="eastAsia"/>
          <w:color w:val="000000"/>
          <w:spacing w:val="20"/>
          <w:szCs w:val="24"/>
          <w:lang w:eastAsia="zh-CN"/>
        </w:rPr>
        <w:t>可行性</w:t>
      </w:r>
      <w:r w:rsidRPr="0034089E">
        <w:rPr>
          <w:rFonts w:ascii="新細明體" w:eastAsia="SimSun" w:hAnsi="新細明體" w:hint="eastAsia"/>
          <w:spacing w:val="20"/>
          <w:lang w:eastAsia="zh-CN"/>
        </w:rPr>
        <w:t>研究会包括上盖的覆盖范围。</w:t>
      </w:r>
    </w:p>
    <w:p w14:paraId="1FD13EDB" w14:textId="63CB24D6" w:rsidR="008F14AB" w:rsidRPr="004F6690"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spacing w:val="20"/>
          <w:u w:val="single"/>
          <w:lang w:eastAsia="zh-CN"/>
        </w:rPr>
        <w:t>郑丽琼议员</w:t>
      </w:r>
      <w:r w:rsidRPr="0034089E">
        <w:rPr>
          <w:rFonts w:ascii="新細明體" w:eastAsia="SimSun" w:hAnsi="新細明體" w:hint="eastAsia"/>
          <w:spacing w:val="20"/>
          <w:lang w:eastAsia="zh-CN"/>
        </w:rPr>
        <w:t>询问其他区对同类工程的处理。</w:t>
      </w:r>
    </w:p>
    <w:p w14:paraId="081A2E1F" w14:textId="74C205EA" w:rsidR="008F14AB" w:rsidRPr="004F6690"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u w:val="single"/>
          <w:lang w:eastAsia="zh-CN"/>
        </w:rPr>
        <w:t>民政处</w:t>
      </w:r>
      <w:r w:rsidRPr="0034089E">
        <w:rPr>
          <w:rFonts w:ascii="新細明體" w:eastAsia="SimSun" w:hAnsi="新細明體" w:hint="eastAsia"/>
          <w:spacing w:val="20"/>
          <w:szCs w:val="24"/>
          <w:u w:val="single"/>
          <w:lang w:eastAsia="zh-CN"/>
        </w:rPr>
        <w:t>余女士</w:t>
      </w:r>
      <w:r w:rsidRPr="0034089E">
        <w:rPr>
          <w:rFonts w:ascii="新細明體" w:eastAsia="SimSun" w:hAnsi="新細明體" w:hint="eastAsia"/>
          <w:spacing w:val="20"/>
          <w:szCs w:val="24"/>
          <w:lang w:eastAsia="zh-CN"/>
        </w:rPr>
        <w:t>表示其他区亦有类似先例，同类工程可交由小型工程组负责。</w:t>
      </w:r>
    </w:p>
    <w:p w14:paraId="1008CE3F" w14:textId="2E05DAF3" w:rsidR="008F14AB" w:rsidRPr="00A3059A"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spacing w:val="20"/>
          <w:u w:val="single"/>
          <w:lang w:eastAsia="zh-CN"/>
        </w:rPr>
        <w:t>主席</w:t>
      </w:r>
      <w:r w:rsidRPr="0034089E">
        <w:rPr>
          <w:rFonts w:ascii="新細明體" w:eastAsia="SimSun" w:hAnsi="新細明體" w:hint="eastAsia"/>
          <w:spacing w:val="20"/>
          <w:lang w:eastAsia="zh-CN"/>
        </w:rPr>
        <w:t>表示处方可以考虑研究为上盖进行绿化工程。</w:t>
      </w:r>
    </w:p>
    <w:p w14:paraId="17329924" w14:textId="632ED60E" w:rsidR="00237BA6" w:rsidRPr="00A3059A" w:rsidRDefault="0034089E" w:rsidP="00486888">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lang w:eastAsia="zh-CN"/>
        </w:rPr>
        <w:t>经讨论后，小组通过拨款</w:t>
      </w:r>
      <w:r w:rsidRPr="0034089E">
        <w:rPr>
          <w:rFonts w:ascii="新細明體" w:eastAsia="SimSun" w:hAnsi="新細明體"/>
          <w:bCs/>
          <w:color w:val="000000"/>
          <w:spacing w:val="20"/>
          <w:szCs w:val="24"/>
          <w:u w:val="single"/>
          <w:lang w:eastAsia="zh-CN"/>
        </w:rPr>
        <w:t>500,000</w:t>
      </w:r>
      <w:r w:rsidRPr="0034089E">
        <w:rPr>
          <w:rFonts w:ascii="新細明體" w:eastAsia="SimSun" w:hAnsi="新細明體" w:hint="eastAsia"/>
          <w:bCs/>
          <w:color w:val="000000"/>
          <w:spacing w:val="20"/>
          <w:szCs w:val="24"/>
          <w:lang w:eastAsia="zh-CN"/>
        </w:rPr>
        <w:t>元予民政处进行有关项目，文件将呈交地管会讨论。</w:t>
      </w:r>
    </w:p>
    <w:p w14:paraId="0B29B7E6" w14:textId="77777777" w:rsidR="00237BA6" w:rsidRPr="00E82641" w:rsidRDefault="00237BA6" w:rsidP="00486888">
      <w:pPr>
        <w:suppressAutoHyphens/>
        <w:adjustRightInd/>
        <w:spacing w:line="360" w:lineRule="exact"/>
        <w:ind w:left="1134" w:right="129" w:hanging="709"/>
        <w:jc w:val="both"/>
        <w:rPr>
          <w:rFonts w:ascii="新細明體" w:hAnsi="新細明體" w:hint="eastAsia"/>
          <w:spacing w:val="20"/>
          <w:lang w:eastAsia="zh-CN"/>
        </w:rPr>
      </w:pPr>
    </w:p>
    <w:p w14:paraId="03C72B62" w14:textId="760DC4CB" w:rsidR="0061172F" w:rsidRPr="004F6690" w:rsidRDefault="0034089E" w:rsidP="0061172F">
      <w:pPr>
        <w:pStyle w:val="af4"/>
        <w:numPr>
          <w:ilvl w:val="0"/>
          <w:numId w:val="1"/>
        </w:numPr>
        <w:ind w:leftChars="0"/>
        <w:jc w:val="both"/>
        <w:rPr>
          <w:rFonts w:asciiTheme="majorEastAsia" w:eastAsiaTheme="majorEastAsia" w:hAnsiTheme="majorEastAsia" w:hint="eastAsia"/>
          <w:lang w:eastAsia="zh-CN"/>
        </w:rPr>
      </w:pPr>
      <w:r w:rsidRPr="0034089E">
        <w:rPr>
          <w:rFonts w:ascii="新細明體" w:eastAsia="SimSun" w:hAnsi="新細明體" w:hint="eastAsia"/>
          <w:bCs/>
          <w:spacing w:val="20"/>
          <w:lang w:eastAsia="zh-CN"/>
        </w:rPr>
        <w:t>地区小型工程计划额外拨款申请</w:t>
      </w:r>
      <w:r w:rsidRPr="0034089E">
        <w:rPr>
          <w:rFonts w:eastAsia="SimSun" w:hint="eastAsia"/>
          <w:lang w:eastAsia="zh-CN"/>
        </w:rPr>
        <w:t>－</w:t>
      </w:r>
      <w:r w:rsidRPr="0034089E">
        <w:rPr>
          <w:rFonts w:ascii="新細明體" w:eastAsia="SimSun" w:hAnsi="新細明體" w:hint="eastAsia"/>
          <w:spacing w:val="20"/>
          <w:lang w:eastAsia="zh-CN"/>
        </w:rPr>
        <w:t>兴建连接薄扶林道</w:t>
      </w:r>
      <w:r w:rsidRPr="0034089E">
        <w:rPr>
          <w:rFonts w:ascii="新細明體" w:eastAsia="SimSun" w:hAnsi="新細明體"/>
          <w:spacing w:val="20"/>
          <w:lang w:eastAsia="zh-CN"/>
        </w:rPr>
        <w:t>(</w:t>
      </w:r>
      <w:r w:rsidRPr="0034089E">
        <w:rPr>
          <w:rFonts w:ascii="新細明體" w:eastAsia="SimSun" w:hAnsi="新細明體" w:hint="eastAsia"/>
          <w:spacing w:val="20"/>
          <w:lang w:eastAsia="zh-CN"/>
        </w:rPr>
        <w:t>宝翠园第三座</w:t>
      </w:r>
      <w:r w:rsidRPr="0034089E">
        <w:rPr>
          <w:rFonts w:ascii="新細明體" w:eastAsia="SimSun" w:hAnsi="新細明體"/>
          <w:spacing w:val="20"/>
          <w:lang w:eastAsia="zh-CN"/>
        </w:rPr>
        <w:t>)</w:t>
      </w:r>
      <w:r w:rsidRPr="0034089E">
        <w:rPr>
          <w:rFonts w:ascii="新細明體" w:eastAsia="SimSun" w:hAnsi="新細明體" w:hint="eastAsia"/>
          <w:spacing w:val="20"/>
          <w:lang w:eastAsia="zh-CN"/>
        </w:rPr>
        <w:t>至香港大学站之间行人道遮雨屏－第一阶段可行性研究</w:t>
      </w:r>
    </w:p>
    <w:p w14:paraId="0AD80873" w14:textId="4D23F268" w:rsidR="0061172F" w:rsidRPr="00EB370B" w:rsidRDefault="0034089E" w:rsidP="0061172F">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lang w:eastAsia="zh-CN"/>
        </w:rPr>
        <w:t>民政处提交</w:t>
      </w:r>
      <w:r w:rsidRPr="0034089E">
        <w:rPr>
          <w:rFonts w:ascii="新細明體" w:eastAsia="SimSun" w:hAnsi="新細明體" w:hint="eastAsia"/>
          <w:bCs/>
          <w:spacing w:val="20"/>
          <w:szCs w:val="24"/>
          <w:lang w:eastAsia="zh-CN"/>
        </w:rPr>
        <w:t>及由</w:t>
      </w:r>
      <w:r w:rsidRPr="0034089E">
        <w:rPr>
          <w:rFonts w:ascii="新細明體" w:eastAsia="SimSun" w:hAnsi="新細明體" w:hint="eastAsia"/>
          <w:spacing w:val="20"/>
          <w:szCs w:val="24"/>
          <w:u w:val="single"/>
          <w:lang w:eastAsia="zh-CN"/>
        </w:rPr>
        <w:t>民政处余恩恩女士</w:t>
      </w:r>
      <w:r w:rsidRPr="0034089E">
        <w:rPr>
          <w:rFonts w:ascii="新細明體" w:eastAsia="SimSun" w:hAnsi="新細明體" w:hint="eastAsia"/>
          <w:color w:val="000000"/>
          <w:spacing w:val="20"/>
          <w:szCs w:val="24"/>
          <w:lang w:eastAsia="zh-CN"/>
        </w:rPr>
        <w:t>向组员介绍文件。</w:t>
      </w:r>
    </w:p>
    <w:p w14:paraId="1CC8DFF2" w14:textId="47684F8C" w:rsidR="0061172F" w:rsidRPr="004F6690" w:rsidRDefault="0034089E" w:rsidP="0061172F">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u w:val="single"/>
          <w:lang w:eastAsia="zh-CN"/>
        </w:rPr>
        <w:t>叶永成议员</w:t>
      </w:r>
      <w:r w:rsidRPr="0034089E">
        <w:rPr>
          <w:rFonts w:ascii="新細明體" w:eastAsia="SimSun" w:hAnsi="新細明體" w:hint="eastAsia"/>
          <w:bCs/>
          <w:color w:val="000000"/>
          <w:spacing w:val="20"/>
          <w:szCs w:val="24"/>
          <w:lang w:eastAsia="zh-CN"/>
        </w:rPr>
        <w:t>及</w:t>
      </w:r>
      <w:r w:rsidRPr="0034089E">
        <w:rPr>
          <w:rFonts w:ascii="新細明體" w:eastAsia="SimSun" w:hAnsi="新細明體" w:hint="eastAsia"/>
          <w:bCs/>
          <w:color w:val="000000"/>
          <w:spacing w:val="20"/>
          <w:szCs w:val="24"/>
          <w:u w:val="single"/>
          <w:lang w:eastAsia="zh-CN"/>
        </w:rPr>
        <w:t>陈捷贵议员</w:t>
      </w:r>
      <w:r w:rsidRPr="0034089E">
        <w:rPr>
          <w:rFonts w:ascii="新細明體" w:eastAsia="SimSun" w:hAnsi="新細明體" w:hint="eastAsia"/>
          <w:bCs/>
          <w:color w:val="000000"/>
          <w:spacing w:val="20"/>
          <w:szCs w:val="24"/>
          <w:lang w:eastAsia="zh-CN"/>
        </w:rPr>
        <w:t>建议处方于设计上加强照明，</w:t>
      </w:r>
      <w:r w:rsidRPr="0034089E">
        <w:rPr>
          <w:rFonts w:ascii="新細明體" w:eastAsia="SimSun" w:hAnsi="新細明體" w:hint="eastAsia"/>
          <w:bCs/>
          <w:color w:val="000000"/>
          <w:spacing w:val="20"/>
          <w:szCs w:val="24"/>
          <w:u w:val="single"/>
          <w:lang w:eastAsia="zh-CN"/>
        </w:rPr>
        <w:t>陈议员</w:t>
      </w:r>
      <w:r w:rsidRPr="0034089E">
        <w:rPr>
          <w:rFonts w:ascii="新細明體" w:eastAsia="SimSun" w:hAnsi="新細明體" w:hint="eastAsia"/>
          <w:bCs/>
          <w:color w:val="000000"/>
          <w:spacing w:val="20"/>
          <w:szCs w:val="24"/>
          <w:lang w:eastAsia="zh-CN"/>
        </w:rPr>
        <w:t>亦建议遮雨屏使用透明物料。</w:t>
      </w:r>
    </w:p>
    <w:p w14:paraId="61441B48" w14:textId="759B734A" w:rsidR="0061172F" w:rsidRDefault="0034089E" w:rsidP="0061172F">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lang w:eastAsia="zh-CN"/>
        </w:rPr>
        <w:t>经讨论后，小组通过拨款</w:t>
      </w:r>
      <w:r w:rsidRPr="0034089E">
        <w:rPr>
          <w:rFonts w:ascii="新細明體" w:eastAsia="SimSun" w:hAnsi="新細明體"/>
          <w:bCs/>
          <w:color w:val="000000"/>
          <w:spacing w:val="20"/>
          <w:szCs w:val="24"/>
          <w:u w:val="single"/>
          <w:lang w:eastAsia="zh-CN"/>
        </w:rPr>
        <w:t>150,000</w:t>
      </w:r>
      <w:r w:rsidRPr="0034089E">
        <w:rPr>
          <w:rFonts w:ascii="新細明體" w:eastAsia="SimSun" w:hAnsi="新細明體" w:hint="eastAsia"/>
          <w:bCs/>
          <w:color w:val="000000"/>
          <w:spacing w:val="20"/>
          <w:szCs w:val="24"/>
          <w:lang w:eastAsia="zh-CN"/>
        </w:rPr>
        <w:t>元予民政处进行有关项目，文件将呈交地管会讨论。</w:t>
      </w:r>
    </w:p>
    <w:p w14:paraId="3A306BC9" w14:textId="77777777" w:rsidR="00B71F6E" w:rsidRPr="0061172F" w:rsidRDefault="00B71F6E" w:rsidP="004F6690">
      <w:pPr>
        <w:ind w:left="1134"/>
        <w:jc w:val="both"/>
        <w:rPr>
          <w:rFonts w:ascii="新細明體" w:hAnsi="新細明體" w:hint="eastAsia"/>
          <w:bCs/>
          <w:color w:val="000000"/>
          <w:spacing w:val="20"/>
          <w:szCs w:val="24"/>
          <w:lang w:eastAsia="zh-CN"/>
        </w:rPr>
      </w:pPr>
    </w:p>
    <w:p w14:paraId="3119F276" w14:textId="26C54BA9" w:rsidR="00B26D0C" w:rsidRPr="00E6599F" w:rsidRDefault="0034089E" w:rsidP="00B26D0C">
      <w:pPr>
        <w:pStyle w:val="af4"/>
        <w:numPr>
          <w:ilvl w:val="0"/>
          <w:numId w:val="1"/>
        </w:numPr>
        <w:ind w:leftChars="0"/>
        <w:jc w:val="both"/>
        <w:rPr>
          <w:rFonts w:asciiTheme="majorEastAsia" w:eastAsiaTheme="majorEastAsia" w:hAnsiTheme="majorEastAsia" w:hint="eastAsia"/>
          <w:szCs w:val="24"/>
          <w:lang w:eastAsia="zh-CN"/>
        </w:rPr>
      </w:pPr>
      <w:r w:rsidRPr="0034089E">
        <w:rPr>
          <w:rFonts w:ascii="新細明體" w:eastAsia="SimSun" w:hAnsi="新細明體" w:hint="eastAsia"/>
          <w:bCs/>
          <w:spacing w:val="20"/>
          <w:lang w:eastAsia="zh-CN"/>
        </w:rPr>
        <w:t>地区小型工程计划额外拨款申请</w:t>
      </w:r>
      <w:r w:rsidRPr="0034089E">
        <w:rPr>
          <w:rFonts w:eastAsia="SimSun" w:hint="eastAsia"/>
          <w:lang w:eastAsia="zh-CN"/>
        </w:rPr>
        <w:t>－</w:t>
      </w:r>
      <w:r w:rsidRPr="0034089E">
        <w:rPr>
          <w:rFonts w:ascii="新細明體" w:eastAsia="SimSun" w:hAnsi="新細明體" w:hint="eastAsia"/>
          <w:spacing w:val="20"/>
          <w:lang w:eastAsia="zh-CN"/>
        </w:rPr>
        <w:t>中西区文学径传意牌设置工程－第一阶段可行性研究</w:t>
      </w:r>
    </w:p>
    <w:p w14:paraId="4B777939" w14:textId="27F47633" w:rsidR="00B26D0C" w:rsidRPr="00EB370B" w:rsidRDefault="0034089E" w:rsidP="00B26D0C">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spacing w:val="20"/>
          <w:szCs w:val="24"/>
          <w:lang w:eastAsia="zh-CN"/>
        </w:rPr>
        <w:t>文件由</w:t>
      </w:r>
      <w:r w:rsidRPr="0034089E">
        <w:rPr>
          <w:rFonts w:eastAsia="SimSun" w:hint="eastAsia"/>
          <w:spacing w:val="20"/>
          <w:lang w:eastAsia="zh-CN"/>
        </w:rPr>
        <w:t>民政处提交</w:t>
      </w:r>
      <w:r w:rsidRPr="0034089E">
        <w:rPr>
          <w:rFonts w:ascii="新細明體" w:eastAsia="SimSun" w:hAnsi="新細明體" w:hint="eastAsia"/>
          <w:bCs/>
          <w:spacing w:val="20"/>
          <w:szCs w:val="24"/>
          <w:lang w:eastAsia="zh-CN"/>
        </w:rPr>
        <w:t>及由</w:t>
      </w: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color w:val="000000"/>
          <w:spacing w:val="20"/>
          <w:szCs w:val="24"/>
          <w:lang w:eastAsia="zh-CN"/>
        </w:rPr>
        <w:t>向组员介绍文件。</w:t>
      </w:r>
    </w:p>
    <w:p w14:paraId="54A9870D" w14:textId="2F684E5D" w:rsidR="00554D95" w:rsidRPr="003A42CD" w:rsidRDefault="0034089E" w:rsidP="003A42CD">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spacing w:val="20"/>
          <w:u w:val="single"/>
          <w:lang w:eastAsia="zh-CN"/>
        </w:rPr>
        <w:t>何专员</w:t>
      </w:r>
      <w:r w:rsidRPr="0034089E">
        <w:rPr>
          <w:rFonts w:ascii="新細明體" w:eastAsia="SimSun" w:hAnsi="新細明體" w:hint="eastAsia"/>
          <w:spacing w:val="20"/>
          <w:lang w:eastAsia="zh-CN"/>
        </w:rPr>
        <w:t>建议与设计师合作设计传意牌，并可考虑推出导赏及书册推广文学径以配合有关工程。有关建议可于中西区区议会事务工作小组</w:t>
      </w:r>
      <w:r w:rsidRPr="0034089E">
        <w:rPr>
          <w:rFonts w:ascii="新細明體" w:eastAsia="SimSun" w:hAnsi="新細明體"/>
          <w:spacing w:val="20"/>
          <w:lang w:eastAsia="zh-CN"/>
        </w:rPr>
        <w:t>(</w:t>
      </w:r>
      <w:r w:rsidRPr="0034089E">
        <w:rPr>
          <w:rFonts w:ascii="新細明體" w:eastAsia="SimSun" w:hAnsi="新細明體" w:hint="eastAsia"/>
          <w:spacing w:val="20"/>
          <w:lang w:eastAsia="zh-CN"/>
        </w:rPr>
        <w:t>事务小组</w:t>
      </w:r>
      <w:r w:rsidRPr="0034089E">
        <w:rPr>
          <w:rFonts w:ascii="新細明體" w:eastAsia="SimSun" w:hAnsi="新細明體"/>
          <w:spacing w:val="20"/>
          <w:lang w:eastAsia="zh-CN"/>
        </w:rPr>
        <w:t>)</w:t>
      </w:r>
      <w:r w:rsidRPr="0034089E">
        <w:rPr>
          <w:rFonts w:ascii="新細明體" w:eastAsia="SimSun" w:hAnsi="新細明體" w:hint="eastAsia"/>
          <w:spacing w:val="20"/>
          <w:lang w:eastAsia="zh-CN"/>
        </w:rPr>
        <w:t>作出跟进。另外，</w:t>
      </w:r>
      <w:r w:rsidRPr="0034089E">
        <w:rPr>
          <w:rFonts w:ascii="新細明體" w:eastAsia="SimSun" w:hAnsi="新細明體" w:hint="eastAsia"/>
          <w:spacing w:val="20"/>
          <w:u w:val="single"/>
          <w:lang w:eastAsia="zh-CN"/>
        </w:rPr>
        <w:t>何专员</w:t>
      </w:r>
      <w:r w:rsidRPr="0034089E">
        <w:rPr>
          <w:rFonts w:ascii="新細明體" w:eastAsia="SimSun" w:hAnsi="新細明體" w:hint="eastAsia"/>
          <w:spacing w:val="20"/>
          <w:lang w:eastAsia="zh-CN"/>
        </w:rPr>
        <w:t>建议除九位文学泰斗外，可考虑加设本地文学家如</w:t>
      </w:r>
      <w:r w:rsidRPr="0034089E">
        <w:rPr>
          <w:rFonts w:ascii="新細明體" w:eastAsia="SimSun" w:hAnsi="新細明體" w:hint="eastAsia"/>
          <w:spacing w:val="20"/>
          <w:u w:val="single"/>
          <w:lang w:eastAsia="zh-CN"/>
        </w:rPr>
        <w:t>胡燕青</w:t>
      </w:r>
      <w:r w:rsidRPr="0034089E">
        <w:rPr>
          <w:rFonts w:ascii="新細明體" w:eastAsia="SimSun" w:hAnsi="新細明體" w:hint="eastAsia"/>
          <w:spacing w:val="20"/>
          <w:lang w:eastAsia="zh-CN"/>
        </w:rPr>
        <w:t>及</w:t>
      </w:r>
      <w:r w:rsidRPr="0034089E">
        <w:rPr>
          <w:rFonts w:ascii="新細明體" w:eastAsia="SimSun" w:hAnsi="新細明體" w:hint="eastAsia"/>
          <w:spacing w:val="20"/>
          <w:u w:val="single"/>
          <w:lang w:eastAsia="zh-CN"/>
        </w:rPr>
        <w:t>何紫</w:t>
      </w:r>
      <w:r w:rsidRPr="0034089E">
        <w:rPr>
          <w:rFonts w:ascii="新細明體" w:eastAsia="SimSun" w:hAnsi="新細明體" w:hint="eastAsia"/>
          <w:spacing w:val="20"/>
          <w:lang w:eastAsia="zh-CN"/>
        </w:rPr>
        <w:t>等的传意牌。</w:t>
      </w:r>
    </w:p>
    <w:p w14:paraId="37036A51" w14:textId="0E8ECB02" w:rsidR="00E6599F" w:rsidRPr="00FF6183" w:rsidRDefault="0034089E" w:rsidP="00B26D0C">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u w:val="single"/>
          <w:lang w:eastAsia="zh-CN"/>
        </w:rPr>
        <w:t>陈捷贵议员</w:t>
      </w:r>
      <w:r w:rsidRPr="0034089E">
        <w:rPr>
          <w:rFonts w:ascii="新細明體" w:eastAsia="SimSun" w:hAnsi="新細明體" w:hint="eastAsia"/>
          <w:bCs/>
          <w:color w:val="000000"/>
          <w:spacing w:val="20"/>
          <w:szCs w:val="24"/>
          <w:lang w:eastAsia="zh-CN"/>
        </w:rPr>
        <w:t>希望处方可加快此项目的进度，并建议参考南区文学径做法。</w:t>
      </w:r>
      <w:r w:rsidRPr="0034089E">
        <w:rPr>
          <w:rFonts w:ascii="新細明體" w:eastAsia="SimSun" w:hAnsi="新細明體" w:hint="eastAsia"/>
          <w:bCs/>
          <w:color w:val="000000"/>
          <w:spacing w:val="20"/>
          <w:szCs w:val="24"/>
          <w:u w:val="single"/>
          <w:lang w:eastAsia="zh-CN"/>
        </w:rPr>
        <w:t>陈议员</w:t>
      </w:r>
      <w:r w:rsidRPr="0034089E">
        <w:rPr>
          <w:rFonts w:ascii="新細明體" w:eastAsia="SimSun" w:hAnsi="新細明體" w:hint="eastAsia"/>
          <w:bCs/>
          <w:color w:val="000000"/>
          <w:spacing w:val="20"/>
          <w:szCs w:val="24"/>
          <w:lang w:eastAsia="zh-CN"/>
        </w:rPr>
        <w:t>支持</w:t>
      </w:r>
      <w:r w:rsidRPr="0034089E">
        <w:rPr>
          <w:rFonts w:ascii="新細明體" w:eastAsia="SimSun" w:hAnsi="新細明體" w:hint="eastAsia"/>
          <w:bCs/>
          <w:color w:val="000000"/>
          <w:spacing w:val="20"/>
          <w:szCs w:val="24"/>
          <w:u w:val="single"/>
          <w:lang w:eastAsia="zh-CN"/>
        </w:rPr>
        <w:t>何</w:t>
      </w:r>
      <w:r w:rsidRPr="0034089E">
        <w:rPr>
          <w:rFonts w:ascii="新細明體" w:eastAsia="SimSun" w:hAnsi="新細明體" w:hint="eastAsia"/>
          <w:spacing w:val="20"/>
          <w:u w:val="single"/>
          <w:lang w:eastAsia="zh-CN"/>
        </w:rPr>
        <w:t>专员</w:t>
      </w:r>
      <w:r w:rsidRPr="0034089E">
        <w:rPr>
          <w:rFonts w:ascii="新細明體" w:eastAsia="SimSun" w:hAnsi="新細明體" w:hint="eastAsia"/>
          <w:spacing w:val="20"/>
          <w:lang w:eastAsia="zh-CN"/>
        </w:rPr>
        <w:t>的建议，并指亦可考虑本地文学家</w:t>
      </w:r>
      <w:r w:rsidRPr="0034089E">
        <w:rPr>
          <w:rFonts w:ascii="新細明體" w:eastAsia="SimSun" w:hAnsi="新細明體" w:hint="eastAsia"/>
          <w:spacing w:val="20"/>
          <w:u w:val="single"/>
          <w:lang w:eastAsia="zh-CN"/>
        </w:rPr>
        <w:t>小思</w:t>
      </w:r>
      <w:r w:rsidRPr="0034089E">
        <w:rPr>
          <w:rFonts w:ascii="新細明體" w:eastAsia="SimSun" w:hAnsi="新細明體" w:hint="eastAsia"/>
          <w:spacing w:val="20"/>
          <w:lang w:eastAsia="zh-CN"/>
        </w:rPr>
        <w:t>。</w:t>
      </w:r>
    </w:p>
    <w:p w14:paraId="63F77490" w14:textId="412DC15E" w:rsidR="00FF6183" w:rsidRPr="00B03F0E" w:rsidRDefault="0034089E" w:rsidP="00FF6183">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spacing w:val="20"/>
          <w:u w:val="single"/>
          <w:lang w:eastAsia="zh-CN"/>
        </w:rPr>
        <w:lastRenderedPageBreak/>
        <w:t>主席</w:t>
      </w:r>
      <w:r w:rsidRPr="0034089E">
        <w:rPr>
          <w:rFonts w:ascii="新細明體" w:eastAsia="SimSun" w:hAnsi="新細明體" w:hint="eastAsia"/>
          <w:spacing w:val="20"/>
          <w:lang w:eastAsia="zh-CN"/>
        </w:rPr>
        <w:t>对是项工程计划表示支持，工程的内容可于其后于事务小组作出跟进。</w:t>
      </w:r>
    </w:p>
    <w:p w14:paraId="473E22C7" w14:textId="6AA98FCC" w:rsidR="00B26D0C" w:rsidRDefault="0034089E" w:rsidP="00B26D0C">
      <w:pPr>
        <w:numPr>
          <w:ilvl w:val="1"/>
          <w:numId w:val="1"/>
        </w:numPr>
        <w:tabs>
          <w:tab w:val="clear" w:pos="992"/>
          <w:tab w:val="num" w:pos="1134"/>
        </w:tabs>
        <w:ind w:left="1134" w:hanging="709"/>
        <w:jc w:val="both"/>
        <w:rPr>
          <w:rFonts w:ascii="新細明體" w:hAnsi="新細明體" w:hint="eastAsia"/>
          <w:bCs/>
          <w:color w:val="000000"/>
          <w:spacing w:val="20"/>
          <w:szCs w:val="24"/>
          <w:lang w:eastAsia="zh-CN"/>
        </w:rPr>
      </w:pPr>
      <w:r w:rsidRPr="0034089E">
        <w:rPr>
          <w:rFonts w:ascii="新細明體" w:eastAsia="SimSun" w:hAnsi="新細明體" w:hint="eastAsia"/>
          <w:bCs/>
          <w:color w:val="000000"/>
          <w:spacing w:val="20"/>
          <w:szCs w:val="24"/>
          <w:lang w:eastAsia="zh-CN"/>
        </w:rPr>
        <w:t>经讨论后，小组通过拨款</w:t>
      </w:r>
      <w:r w:rsidRPr="0034089E">
        <w:rPr>
          <w:rFonts w:ascii="新細明體" w:eastAsia="SimSun" w:hAnsi="新細明體"/>
          <w:bCs/>
          <w:color w:val="000000"/>
          <w:spacing w:val="20"/>
          <w:szCs w:val="24"/>
          <w:u w:val="single"/>
          <w:lang w:eastAsia="zh-CN"/>
        </w:rPr>
        <w:t>460,000</w:t>
      </w:r>
      <w:r w:rsidRPr="0034089E">
        <w:rPr>
          <w:rFonts w:ascii="新細明體" w:eastAsia="SimSun" w:hAnsi="新細明體" w:hint="eastAsia"/>
          <w:bCs/>
          <w:color w:val="000000"/>
          <w:spacing w:val="20"/>
          <w:szCs w:val="24"/>
          <w:lang w:eastAsia="zh-CN"/>
        </w:rPr>
        <w:t>元予民政处进行有关项目，文件将呈交地管会讨论。</w:t>
      </w:r>
    </w:p>
    <w:p w14:paraId="13C57996" w14:textId="6B1A755C" w:rsidR="00B26D0C" w:rsidRPr="004F6690" w:rsidRDefault="00B26D0C" w:rsidP="004F6690">
      <w:pPr>
        <w:jc w:val="both"/>
        <w:rPr>
          <w:rFonts w:ascii="新細明體" w:hAnsi="新細明體" w:hint="eastAsia"/>
          <w:bCs/>
          <w:color w:val="000000"/>
          <w:spacing w:val="20"/>
          <w:szCs w:val="24"/>
          <w:lang w:eastAsia="zh-CN"/>
        </w:rPr>
      </w:pPr>
    </w:p>
    <w:p w14:paraId="5A09FA8E" w14:textId="77777777" w:rsidR="00B75A99" w:rsidRPr="008C77B9" w:rsidRDefault="00B75A99" w:rsidP="00B75A99">
      <w:pPr>
        <w:suppressAutoHyphens/>
        <w:adjustRightInd/>
        <w:spacing w:line="360" w:lineRule="exact"/>
        <w:ind w:left="425" w:right="129"/>
        <w:jc w:val="both"/>
        <w:rPr>
          <w:rFonts w:ascii="新細明體" w:hAnsi="新細明體" w:hint="eastAsia"/>
          <w:spacing w:val="20"/>
          <w:lang w:eastAsia="zh-CN"/>
        </w:rPr>
      </w:pPr>
    </w:p>
    <w:p w14:paraId="4BDDF06D" w14:textId="52A82B38" w:rsidR="00D4529E" w:rsidRPr="009D758E" w:rsidRDefault="0034089E" w:rsidP="00D4529E">
      <w:pPr>
        <w:tabs>
          <w:tab w:val="left" w:pos="540"/>
          <w:tab w:val="left" w:pos="2280"/>
          <w:tab w:val="left" w:pos="3000"/>
        </w:tabs>
        <w:jc w:val="both"/>
        <w:rPr>
          <w:rFonts w:ascii="新細明體" w:hAnsi="新細明體" w:hint="eastAsia"/>
          <w:b/>
          <w:bCs/>
          <w:spacing w:val="20"/>
          <w:szCs w:val="24"/>
          <w:u w:val="single"/>
          <w:lang w:eastAsia="zh-CN"/>
        </w:rPr>
      </w:pPr>
      <w:r w:rsidRPr="0034089E">
        <w:rPr>
          <w:rFonts w:ascii="新細明體" w:eastAsia="SimSun" w:hAnsi="新細明體" w:hint="eastAsia"/>
          <w:b/>
          <w:bCs/>
          <w:spacing w:val="20"/>
          <w:szCs w:val="24"/>
          <w:u w:val="single"/>
          <w:lang w:eastAsia="zh-CN"/>
        </w:rPr>
        <w:t>第</w:t>
      </w:r>
      <w:r w:rsidRPr="0034089E">
        <w:rPr>
          <w:rFonts w:ascii="新細明體" w:eastAsia="SimSun" w:hAnsi="新細明體"/>
          <w:b/>
          <w:bCs/>
          <w:spacing w:val="20"/>
          <w:szCs w:val="24"/>
          <w:u w:val="single"/>
          <w:lang w:eastAsia="zh-CN"/>
        </w:rPr>
        <w:t>5</w:t>
      </w:r>
      <w:r w:rsidRPr="0034089E">
        <w:rPr>
          <w:rFonts w:ascii="新細明體" w:eastAsia="SimSun" w:hAnsi="新細明體" w:hint="eastAsia"/>
          <w:b/>
          <w:bCs/>
          <w:spacing w:val="20"/>
          <w:szCs w:val="24"/>
          <w:u w:val="single"/>
          <w:lang w:eastAsia="zh-CN"/>
        </w:rPr>
        <w:t>项：地区小型工程计划推行进度报告</w:t>
      </w:r>
    </w:p>
    <w:p w14:paraId="1C5D7372" w14:textId="0AC9EBDB" w:rsidR="00D4529E" w:rsidRPr="009D758E" w:rsidRDefault="0034089E" w:rsidP="00D4529E">
      <w:pPr>
        <w:tabs>
          <w:tab w:val="left" w:pos="540"/>
          <w:tab w:val="left" w:pos="2280"/>
          <w:tab w:val="left" w:pos="3000"/>
        </w:tabs>
        <w:jc w:val="both"/>
        <w:rPr>
          <w:rFonts w:ascii="新細明體" w:hAnsi="新細明體" w:hint="eastAsia"/>
          <w:spacing w:val="20"/>
          <w:szCs w:val="24"/>
          <w:lang w:eastAsia="zh-CN"/>
        </w:rPr>
      </w:pPr>
      <w:r w:rsidRPr="0034089E">
        <w:rPr>
          <w:rFonts w:ascii="新細明體" w:eastAsia="SimSun" w:hAnsi="新細明體"/>
          <w:bCs/>
          <w:spacing w:val="20"/>
          <w:szCs w:val="24"/>
          <w:lang w:eastAsia="zh-CN"/>
        </w:rPr>
        <w:t>(</w:t>
      </w:r>
      <w:r w:rsidRPr="0034089E">
        <w:rPr>
          <w:rFonts w:ascii="新細明體" w:eastAsia="SimSun" w:hAnsi="新細明體" w:hint="eastAsia"/>
          <w:spacing w:val="20"/>
          <w:szCs w:val="24"/>
          <w:lang w:eastAsia="zh-CN"/>
        </w:rPr>
        <w:t>地区小型工程工作小组文件第</w:t>
      </w:r>
      <w:r w:rsidRPr="0034089E">
        <w:rPr>
          <w:rFonts w:ascii="新細明體" w:eastAsia="SimSun" w:hAnsi="新細明體"/>
          <w:spacing w:val="20"/>
          <w:szCs w:val="24"/>
          <w:lang w:eastAsia="zh-CN"/>
        </w:rPr>
        <w:t>6/2017</w:t>
      </w:r>
      <w:r w:rsidRPr="0034089E">
        <w:rPr>
          <w:rFonts w:ascii="新細明體" w:eastAsia="SimSun" w:hAnsi="新細明體" w:hint="eastAsia"/>
          <w:spacing w:val="20"/>
          <w:szCs w:val="24"/>
          <w:lang w:eastAsia="zh-CN"/>
        </w:rPr>
        <w:t>及</w:t>
      </w:r>
      <w:r w:rsidRPr="0034089E">
        <w:rPr>
          <w:rFonts w:ascii="新細明體" w:eastAsia="SimSun" w:hAnsi="新細明體"/>
          <w:spacing w:val="20"/>
          <w:szCs w:val="24"/>
          <w:lang w:eastAsia="zh-CN"/>
        </w:rPr>
        <w:t>7/2017</w:t>
      </w:r>
      <w:r w:rsidRPr="0034089E">
        <w:rPr>
          <w:rFonts w:ascii="新細明體" w:eastAsia="SimSun" w:hAnsi="新細明體" w:hint="eastAsia"/>
          <w:spacing w:val="20"/>
          <w:szCs w:val="24"/>
          <w:lang w:eastAsia="zh-CN"/>
        </w:rPr>
        <w:t>号</w:t>
      </w:r>
      <w:r w:rsidRPr="0034089E">
        <w:rPr>
          <w:rFonts w:ascii="新細明體" w:eastAsia="SimSun" w:hAnsi="新細明體"/>
          <w:spacing w:val="20"/>
          <w:szCs w:val="24"/>
          <w:lang w:eastAsia="zh-CN"/>
        </w:rPr>
        <w:t>)</w:t>
      </w:r>
    </w:p>
    <w:p w14:paraId="48229AD4" w14:textId="77777777" w:rsidR="00C53F3F" w:rsidRPr="009D758E" w:rsidRDefault="00C53F3F" w:rsidP="00C53F3F">
      <w:pPr>
        <w:ind w:left="425"/>
        <w:jc w:val="both"/>
        <w:rPr>
          <w:rFonts w:ascii="新細明體" w:hAnsi="新細明體" w:hint="eastAsia"/>
          <w:spacing w:val="20"/>
          <w:szCs w:val="24"/>
          <w:lang w:eastAsia="zh-CN"/>
        </w:rPr>
      </w:pPr>
    </w:p>
    <w:p w14:paraId="729A9C9E" w14:textId="1A495686" w:rsidR="00D4529E" w:rsidRPr="009D758E" w:rsidRDefault="0034089E" w:rsidP="00486888">
      <w:pPr>
        <w:numPr>
          <w:ilvl w:val="0"/>
          <w:numId w:val="1"/>
        </w:num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地区小型工程工作小组文件第</w:t>
      </w:r>
      <w:r w:rsidRPr="0034089E">
        <w:rPr>
          <w:rFonts w:ascii="新細明體" w:eastAsia="SimSun" w:hAnsi="新細明體"/>
          <w:spacing w:val="20"/>
          <w:szCs w:val="24"/>
          <w:lang w:eastAsia="zh-CN"/>
        </w:rPr>
        <w:t>6/2017</w:t>
      </w:r>
      <w:r w:rsidRPr="0034089E">
        <w:rPr>
          <w:rFonts w:ascii="新細明體" w:eastAsia="SimSun" w:hAnsi="新細明體" w:hint="eastAsia"/>
          <w:spacing w:val="20"/>
          <w:szCs w:val="24"/>
          <w:lang w:eastAsia="zh-CN"/>
        </w:rPr>
        <w:t>号</w:t>
      </w:r>
    </w:p>
    <w:p w14:paraId="30773EED" w14:textId="154DD29F" w:rsidR="00D4529E" w:rsidRPr="009D758E" w:rsidRDefault="0034089E" w:rsidP="00486888">
      <w:pPr>
        <w:numPr>
          <w:ilvl w:val="1"/>
          <w:numId w:val="1"/>
        </w:numPr>
        <w:tabs>
          <w:tab w:val="clear" w:pos="992"/>
          <w:tab w:val="num" w:pos="1134"/>
        </w:tabs>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第</w:t>
      </w:r>
      <w:r w:rsidRPr="0034089E">
        <w:rPr>
          <w:rFonts w:ascii="新細明體" w:eastAsia="SimSun" w:hAnsi="新細明體"/>
          <w:spacing w:val="20"/>
          <w:szCs w:val="24"/>
          <w:lang w:eastAsia="zh-CN"/>
        </w:rPr>
        <w:t>4</w:t>
      </w:r>
      <w:r w:rsidRPr="0034089E">
        <w:rPr>
          <w:rFonts w:ascii="新細明體" w:eastAsia="SimSun" w:hAnsi="新細明體" w:hint="eastAsia"/>
          <w:spacing w:val="20"/>
          <w:szCs w:val="24"/>
          <w:lang w:eastAsia="zh-CN"/>
        </w:rPr>
        <w:t>项：</w:t>
      </w:r>
      <w:r w:rsidRPr="0034089E">
        <w:rPr>
          <w:rFonts w:ascii="新細明體" w:eastAsia="SimSun" w:hAnsi="新細明體" w:hint="eastAsia"/>
          <w:spacing w:val="20"/>
          <w:lang w:eastAsia="zh-CN"/>
        </w:rPr>
        <w:t>石山街休憩处及克顿道休憩处进行改善工程</w:t>
      </w:r>
    </w:p>
    <w:p w14:paraId="69B5E8BB" w14:textId="7AE0EDED" w:rsidR="0012500D" w:rsidRPr="00330467" w:rsidRDefault="0034089E" w:rsidP="00486888">
      <w:pPr>
        <w:numPr>
          <w:ilvl w:val="2"/>
          <w:numId w:val="1"/>
        </w:numPr>
        <w:tabs>
          <w:tab w:val="num" w:pos="1134"/>
        </w:tabs>
        <w:ind w:left="1701" w:hanging="796"/>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康文署陈淑芬女士</w:t>
      </w:r>
      <w:r w:rsidRPr="0034089E">
        <w:rPr>
          <w:rFonts w:ascii="新細明體" w:eastAsia="SimSun" w:hAnsi="新細明體" w:hint="eastAsia"/>
          <w:spacing w:val="20"/>
          <w:szCs w:val="24"/>
          <w:lang w:eastAsia="zh-CN"/>
        </w:rPr>
        <w:t>表示</w:t>
      </w:r>
      <w:r w:rsidRPr="0034089E">
        <w:rPr>
          <w:rFonts w:ascii="新細明體" w:eastAsia="SimSun" w:hAnsi="新細明體" w:hint="eastAsia"/>
          <w:spacing w:val="20"/>
          <w:lang w:eastAsia="zh-CN"/>
        </w:rPr>
        <w:t>工程已于</w:t>
      </w:r>
      <w:r w:rsidRPr="0034089E">
        <w:rPr>
          <w:rFonts w:ascii="新細明體" w:eastAsia="SimSun" w:hAnsi="新細明體"/>
          <w:spacing w:val="20"/>
          <w:lang w:eastAsia="zh-CN"/>
        </w:rPr>
        <w:t>2016</w:t>
      </w:r>
      <w:r w:rsidRPr="0034089E">
        <w:rPr>
          <w:rFonts w:ascii="新細明體" w:eastAsia="SimSun" w:hAnsi="新細明體" w:hint="eastAsia"/>
          <w:spacing w:val="20"/>
          <w:lang w:eastAsia="zh-CN"/>
        </w:rPr>
        <w:t>年</w:t>
      </w:r>
      <w:r w:rsidRPr="0034089E">
        <w:rPr>
          <w:rFonts w:ascii="新細明體" w:eastAsia="SimSun" w:hAnsi="新細明體"/>
          <w:spacing w:val="20"/>
          <w:lang w:eastAsia="zh-CN"/>
        </w:rPr>
        <w:t>8</w:t>
      </w:r>
      <w:r w:rsidRPr="0034089E">
        <w:rPr>
          <w:rFonts w:ascii="新細明體" w:eastAsia="SimSun" w:hAnsi="新細明體" w:hint="eastAsia"/>
          <w:spacing w:val="20"/>
          <w:lang w:eastAsia="zh-CN"/>
        </w:rPr>
        <w:t>月及</w:t>
      </w:r>
      <w:r w:rsidRPr="0034089E">
        <w:rPr>
          <w:rFonts w:ascii="新細明體" w:eastAsia="SimSun" w:hAnsi="新細明體"/>
          <w:spacing w:val="20"/>
          <w:lang w:eastAsia="zh-CN"/>
        </w:rPr>
        <w:t>12</w:t>
      </w:r>
      <w:r w:rsidRPr="0034089E">
        <w:rPr>
          <w:rFonts w:ascii="新細明體" w:eastAsia="SimSun" w:hAnsi="新細明體" w:hint="eastAsia"/>
          <w:spacing w:val="20"/>
          <w:lang w:eastAsia="zh-CN"/>
        </w:rPr>
        <w:t>月完成。</w:t>
      </w:r>
    </w:p>
    <w:p w14:paraId="02AE3796" w14:textId="156FC1EC" w:rsidR="00DD0057" w:rsidRPr="00DD0057" w:rsidRDefault="0034089E" w:rsidP="00486888">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5</w:t>
      </w:r>
      <w:r w:rsidRPr="0034089E">
        <w:rPr>
          <w:rFonts w:ascii="新細明體" w:eastAsia="SimSun" w:hAnsi="新細明體" w:hint="eastAsia"/>
          <w:bCs/>
          <w:spacing w:val="20"/>
          <w:szCs w:val="24"/>
          <w:lang w:eastAsia="zh-CN"/>
        </w:rPr>
        <w:t>项：</w:t>
      </w:r>
      <w:r w:rsidRPr="0034089E">
        <w:rPr>
          <w:rFonts w:ascii="新細明體" w:eastAsia="SimSun" w:hAnsi="新細明體" w:hint="eastAsia"/>
          <w:bCs/>
          <w:spacing w:val="20"/>
          <w:lang w:eastAsia="zh-CN"/>
        </w:rPr>
        <w:t>在康文署辖下康乐及休憩场地进行紧急及小额改善工程</w:t>
      </w:r>
    </w:p>
    <w:p w14:paraId="16F9DFDB" w14:textId="0670BE11" w:rsidR="000551BE" w:rsidRPr="000551BE" w:rsidRDefault="0034089E" w:rsidP="000551BE">
      <w:pPr>
        <w:numPr>
          <w:ilvl w:val="2"/>
          <w:numId w:val="1"/>
        </w:numPr>
        <w:ind w:left="1701" w:hanging="796"/>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康文署陈女士</w:t>
      </w:r>
      <w:r w:rsidRPr="0034089E">
        <w:rPr>
          <w:rFonts w:ascii="新細明體" w:eastAsia="SimSun" w:hAnsi="新細明體" w:hint="eastAsia"/>
          <w:spacing w:val="20"/>
          <w:szCs w:val="24"/>
          <w:lang w:eastAsia="zh-CN"/>
        </w:rPr>
        <w:t>表示卜公花园足球场加装电子钟连温度显示</w:t>
      </w:r>
      <w:r w:rsidRPr="0034089E">
        <w:rPr>
          <w:rFonts w:ascii="新細明體" w:eastAsia="SimSun" w:hAnsi="新細明體" w:hint="eastAsia"/>
          <w:bCs/>
          <w:spacing w:val="20"/>
          <w:lang w:eastAsia="zh-CN"/>
        </w:rPr>
        <w:t>工程预计于</w:t>
      </w:r>
      <w:r w:rsidRPr="0034089E">
        <w:rPr>
          <w:rFonts w:ascii="新細明體" w:eastAsia="SimSun" w:hAnsi="新細明體"/>
          <w:bCs/>
          <w:spacing w:val="20"/>
          <w:lang w:eastAsia="zh-CN"/>
        </w:rPr>
        <w:t>2017</w:t>
      </w:r>
      <w:r w:rsidRPr="0034089E">
        <w:rPr>
          <w:rFonts w:ascii="新細明體" w:eastAsia="SimSun" w:hAnsi="新細明體" w:hint="eastAsia"/>
          <w:bCs/>
          <w:spacing w:val="20"/>
          <w:lang w:eastAsia="zh-CN"/>
        </w:rPr>
        <w:t>年第一季完成。</w:t>
      </w:r>
    </w:p>
    <w:p w14:paraId="495F84B9" w14:textId="2FB4DC37" w:rsidR="000551BE" w:rsidRPr="002F41F1" w:rsidRDefault="0034089E" w:rsidP="00486888">
      <w:pPr>
        <w:numPr>
          <w:ilvl w:val="2"/>
          <w:numId w:val="1"/>
        </w:numPr>
        <w:ind w:left="1701" w:hanging="796"/>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康文署陈女士</w:t>
      </w:r>
      <w:r w:rsidRPr="0034089E">
        <w:rPr>
          <w:rFonts w:ascii="新細明體" w:eastAsia="SimSun" w:hAnsi="新細明體" w:hint="eastAsia"/>
          <w:spacing w:val="20"/>
          <w:szCs w:val="24"/>
          <w:lang w:eastAsia="zh-CN"/>
        </w:rPr>
        <w:t>表示</w:t>
      </w:r>
      <w:r w:rsidRPr="0034089E">
        <w:rPr>
          <w:rFonts w:ascii="新細明體" w:eastAsia="SimSun" w:hAnsi="新細明體" w:hint="eastAsia"/>
          <w:bCs/>
          <w:spacing w:val="20"/>
          <w:lang w:eastAsia="zh-CN"/>
        </w:rPr>
        <w:t>中山纪念公园足球场及坚弥地城临时游乐场加设不锈钢储物笼工程已于</w:t>
      </w:r>
      <w:r w:rsidRPr="0034089E">
        <w:rPr>
          <w:rFonts w:ascii="新細明體" w:eastAsia="SimSun" w:hAnsi="新細明體"/>
          <w:bCs/>
          <w:spacing w:val="20"/>
          <w:lang w:eastAsia="zh-CN"/>
        </w:rPr>
        <w:t>2016</w:t>
      </w:r>
      <w:r w:rsidRPr="0034089E">
        <w:rPr>
          <w:rFonts w:ascii="新細明體" w:eastAsia="SimSun" w:hAnsi="新細明體" w:hint="eastAsia"/>
          <w:bCs/>
          <w:spacing w:val="20"/>
          <w:lang w:eastAsia="zh-CN"/>
        </w:rPr>
        <w:t>年</w:t>
      </w:r>
      <w:r w:rsidRPr="0034089E">
        <w:rPr>
          <w:rFonts w:ascii="新細明體" w:eastAsia="SimSun" w:hAnsi="新細明體"/>
          <w:bCs/>
          <w:spacing w:val="20"/>
          <w:lang w:eastAsia="zh-CN"/>
        </w:rPr>
        <w:t>12</w:t>
      </w:r>
      <w:r w:rsidRPr="0034089E">
        <w:rPr>
          <w:rFonts w:ascii="新細明體" w:eastAsia="SimSun" w:hAnsi="新細明體" w:hint="eastAsia"/>
          <w:bCs/>
          <w:spacing w:val="20"/>
          <w:lang w:eastAsia="zh-CN"/>
        </w:rPr>
        <w:t>月完成。</w:t>
      </w:r>
    </w:p>
    <w:p w14:paraId="3D66C718" w14:textId="6F969DE2" w:rsidR="00F53D46" w:rsidRPr="00F53D46" w:rsidRDefault="0034089E" w:rsidP="00F53D46">
      <w:pPr>
        <w:numPr>
          <w:ilvl w:val="2"/>
          <w:numId w:val="1"/>
        </w:numPr>
        <w:ind w:left="1701" w:hanging="796"/>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康文署陈女士</w:t>
      </w:r>
      <w:r w:rsidRPr="0034089E">
        <w:rPr>
          <w:rFonts w:ascii="新細明體" w:eastAsia="SimSun" w:hAnsi="新細明體" w:hint="eastAsia"/>
          <w:spacing w:val="20"/>
          <w:szCs w:val="24"/>
          <w:lang w:eastAsia="zh-CN"/>
        </w:rPr>
        <w:t>表示科士街游乐场足球场加装电子钟连温度显示工程预计于</w:t>
      </w:r>
      <w:r w:rsidRPr="0034089E">
        <w:rPr>
          <w:rFonts w:ascii="新細明體" w:eastAsia="SimSun" w:hAnsi="新細明體"/>
          <w:spacing w:val="20"/>
          <w:szCs w:val="24"/>
          <w:lang w:eastAsia="zh-CN"/>
        </w:rPr>
        <w:t>2017</w:t>
      </w:r>
      <w:r w:rsidRPr="0034089E">
        <w:rPr>
          <w:rFonts w:ascii="新細明體" w:eastAsia="SimSun" w:hAnsi="新細明體" w:hint="eastAsia"/>
          <w:spacing w:val="20"/>
          <w:szCs w:val="24"/>
          <w:lang w:eastAsia="zh-CN"/>
        </w:rPr>
        <w:t>年第一季完成。</w:t>
      </w:r>
    </w:p>
    <w:p w14:paraId="443A7F47" w14:textId="60BC3E69" w:rsidR="00092067" w:rsidRPr="00BC63F6" w:rsidRDefault="0034089E" w:rsidP="00486888">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小组备悉文件。</w:t>
      </w:r>
    </w:p>
    <w:p w14:paraId="133195D8" w14:textId="77777777" w:rsidR="00092067" w:rsidRPr="009D758E" w:rsidRDefault="00092067" w:rsidP="00092067">
      <w:pPr>
        <w:ind w:left="425"/>
        <w:jc w:val="both"/>
        <w:rPr>
          <w:rFonts w:ascii="新細明體" w:hAnsi="新細明體" w:hint="eastAsia"/>
          <w:bCs/>
          <w:spacing w:val="20"/>
          <w:szCs w:val="24"/>
          <w:lang w:eastAsia="zh-CN"/>
        </w:rPr>
      </w:pPr>
    </w:p>
    <w:p w14:paraId="704E4B25" w14:textId="02B156F7" w:rsidR="00092067" w:rsidRPr="004067B1" w:rsidRDefault="0034089E" w:rsidP="00486888">
      <w:pPr>
        <w:numPr>
          <w:ilvl w:val="0"/>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地区小型工程工作小组文件第</w:t>
      </w:r>
      <w:r w:rsidRPr="0034089E">
        <w:rPr>
          <w:rFonts w:ascii="新細明體" w:eastAsia="SimSun" w:hAnsi="新細明體"/>
          <w:spacing w:val="20"/>
          <w:szCs w:val="24"/>
          <w:lang w:eastAsia="zh-CN"/>
        </w:rPr>
        <w:t>7/2017</w:t>
      </w:r>
      <w:r w:rsidRPr="0034089E">
        <w:rPr>
          <w:rFonts w:ascii="新細明體" w:eastAsia="SimSun" w:hAnsi="新細明體" w:hint="eastAsia"/>
          <w:bCs/>
          <w:spacing w:val="20"/>
          <w:szCs w:val="24"/>
          <w:lang w:eastAsia="zh-CN"/>
        </w:rPr>
        <w:t>号</w:t>
      </w:r>
      <w:r w:rsidR="00D4529E" w:rsidRPr="004067B1">
        <w:rPr>
          <w:rFonts w:ascii="新細明體" w:hAnsi="新細明體" w:hint="eastAsia"/>
          <w:bCs/>
          <w:spacing w:val="20"/>
          <w:szCs w:val="24"/>
          <w:lang w:eastAsia="zh-CN"/>
        </w:rPr>
        <w:t xml:space="preserve">  </w:t>
      </w:r>
    </w:p>
    <w:p w14:paraId="658FA288" w14:textId="19D953C3" w:rsidR="00786E2A" w:rsidRPr="004F6690" w:rsidRDefault="0034089E" w:rsidP="00786E2A">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1</w:t>
      </w:r>
      <w:r w:rsidRPr="0034089E">
        <w:rPr>
          <w:rFonts w:ascii="新細明體" w:eastAsia="SimSun" w:hAnsi="新細明體" w:hint="eastAsia"/>
          <w:bCs/>
          <w:spacing w:val="20"/>
          <w:szCs w:val="24"/>
          <w:lang w:eastAsia="zh-CN"/>
        </w:rPr>
        <w:t>项：</w:t>
      </w:r>
      <w:r w:rsidRPr="0034089E">
        <w:rPr>
          <w:rFonts w:ascii="新細明體" w:eastAsia="SimSun" w:hAnsi="新細明體" w:hint="eastAsia"/>
          <w:bCs/>
          <w:color w:val="000000"/>
          <w:spacing w:val="20"/>
          <w:lang w:eastAsia="zh-CN"/>
        </w:rPr>
        <w:t>中西区区议会街头展示板更改为</w:t>
      </w:r>
      <w:r w:rsidRPr="0034089E">
        <w:rPr>
          <w:rFonts w:ascii="新細明體" w:eastAsia="SimSun" w:hAnsi="新細明體"/>
          <w:bCs/>
          <w:color w:val="000000"/>
          <w:spacing w:val="20"/>
          <w:lang w:eastAsia="zh-CN"/>
        </w:rPr>
        <w:t>Central &amp; Western District Council</w:t>
      </w:r>
    </w:p>
    <w:p w14:paraId="1E3CD1A5" w14:textId="0F4ED9A6" w:rsidR="00550778" w:rsidRPr="003C3A2F" w:rsidRDefault="0034089E" w:rsidP="00486888">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2</w:t>
      </w:r>
      <w:r w:rsidRPr="0034089E">
        <w:rPr>
          <w:rFonts w:ascii="新細明體" w:eastAsia="SimSun" w:hAnsi="新細明體" w:hint="eastAsia"/>
          <w:bCs/>
          <w:spacing w:val="20"/>
          <w:szCs w:val="24"/>
          <w:lang w:eastAsia="zh-CN"/>
        </w:rPr>
        <w:t>项：</w:t>
      </w:r>
      <w:r w:rsidRPr="0034089E">
        <w:rPr>
          <w:rFonts w:ascii="新細明體" w:eastAsia="SimSun" w:hAnsi="新細明體" w:hint="eastAsia"/>
          <w:bCs/>
          <w:spacing w:val="20"/>
          <w:lang w:eastAsia="zh-CN"/>
        </w:rPr>
        <w:t>科士街</w:t>
      </w:r>
      <w:r w:rsidRPr="0034089E">
        <w:rPr>
          <w:rFonts w:ascii="新細明體" w:eastAsia="SimSun" w:hAnsi="新細明體"/>
          <w:bCs/>
          <w:spacing w:val="20"/>
          <w:lang w:eastAsia="zh-CN"/>
        </w:rPr>
        <w:t>48</w:t>
      </w:r>
      <w:r w:rsidRPr="0034089E">
        <w:rPr>
          <w:rFonts w:ascii="新細明體" w:eastAsia="SimSun" w:hAnsi="新細明體" w:hint="eastAsia"/>
          <w:bCs/>
          <w:spacing w:val="20"/>
          <w:lang w:eastAsia="zh-CN"/>
        </w:rPr>
        <w:t>号马路加设扩阔铁板</w:t>
      </w:r>
    </w:p>
    <w:p w14:paraId="2F32A59F" w14:textId="6AE65982" w:rsidR="004A6ADA" w:rsidRPr="004A6ADA" w:rsidRDefault="0034089E" w:rsidP="00486888">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3</w:t>
      </w:r>
      <w:r w:rsidRPr="0034089E">
        <w:rPr>
          <w:rFonts w:ascii="新細明體" w:eastAsia="SimSun" w:hAnsi="新細明體" w:hint="eastAsia"/>
          <w:bCs/>
          <w:spacing w:val="20"/>
          <w:szCs w:val="24"/>
          <w:lang w:eastAsia="zh-CN"/>
        </w:rPr>
        <w:t>项：</w:t>
      </w:r>
      <w:r w:rsidRPr="0034089E">
        <w:rPr>
          <w:rFonts w:ascii="新細明體" w:eastAsia="SimSun" w:hAnsi="新細明體" w:hint="eastAsia"/>
          <w:bCs/>
          <w:spacing w:val="20"/>
          <w:lang w:eastAsia="zh-CN"/>
        </w:rPr>
        <w:t>更换科士街临时游乐场的损坏座椅</w:t>
      </w:r>
    </w:p>
    <w:p w14:paraId="7517DAD2" w14:textId="0AED2F16" w:rsidR="004A6ADA" w:rsidRDefault="0034089E" w:rsidP="004F6690">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民政处文志超先生</w:t>
      </w:r>
      <w:r w:rsidRPr="0034089E">
        <w:rPr>
          <w:rFonts w:ascii="新細明體" w:eastAsia="SimSun" w:hAnsi="新細明體" w:hint="eastAsia"/>
          <w:spacing w:val="20"/>
          <w:szCs w:val="24"/>
          <w:lang w:eastAsia="zh-CN"/>
        </w:rPr>
        <w:t>表示上述三项工程已完成。</w:t>
      </w:r>
    </w:p>
    <w:p w14:paraId="12C1B92A" w14:textId="3732902C" w:rsidR="004A6ADA" w:rsidRDefault="0034089E" w:rsidP="004F6690">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14</w:t>
      </w:r>
      <w:r w:rsidRPr="0034089E">
        <w:rPr>
          <w:rFonts w:ascii="新細明體" w:eastAsia="SimSun" w:hAnsi="新細明體" w:hint="eastAsia"/>
          <w:bCs/>
          <w:spacing w:val="20"/>
          <w:szCs w:val="24"/>
          <w:lang w:eastAsia="zh-CN"/>
        </w:rPr>
        <w:t>项：干德道</w:t>
      </w:r>
      <w:r w:rsidRPr="0034089E">
        <w:rPr>
          <w:rFonts w:ascii="新細明體" w:eastAsia="SimSun" w:hAnsi="新細明體"/>
          <w:bCs/>
          <w:spacing w:val="20"/>
          <w:szCs w:val="24"/>
          <w:lang w:eastAsia="zh-CN"/>
        </w:rPr>
        <w:t>3</w:t>
      </w:r>
      <w:r w:rsidRPr="0034089E">
        <w:rPr>
          <w:rFonts w:ascii="新細明體" w:eastAsia="SimSun" w:hAnsi="新細明體" w:hint="eastAsia"/>
          <w:bCs/>
          <w:spacing w:val="20"/>
          <w:szCs w:val="24"/>
          <w:lang w:eastAsia="zh-CN"/>
        </w:rPr>
        <w:t>号（沿途）小巴站加设避雨亭</w:t>
      </w:r>
    </w:p>
    <w:p w14:paraId="08E6AFF3" w14:textId="107BBDAB" w:rsidR="004A6ADA" w:rsidRPr="004F6690" w:rsidRDefault="0034089E" w:rsidP="004F6690">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民政处文先生</w:t>
      </w:r>
      <w:r w:rsidRPr="0034089E">
        <w:rPr>
          <w:rFonts w:ascii="新細明體" w:eastAsia="SimSun" w:hAnsi="新細明體" w:hint="eastAsia"/>
          <w:spacing w:val="20"/>
          <w:szCs w:val="24"/>
          <w:lang w:eastAsia="zh-CN"/>
        </w:rPr>
        <w:t>表示工程组经勘探后发现地底没有足够空</w:t>
      </w:r>
      <w:r w:rsidRPr="0034089E">
        <w:rPr>
          <w:rFonts w:ascii="新細明體" w:eastAsia="SimSun" w:hAnsi="新細明體"/>
          <w:spacing w:val="20"/>
          <w:szCs w:val="24"/>
          <w:lang w:eastAsia="zh-CN"/>
        </w:rPr>
        <w:t xml:space="preserve">                                        </w:t>
      </w:r>
      <w:r w:rsidRPr="0034089E">
        <w:rPr>
          <w:rFonts w:ascii="新細明體" w:eastAsia="SimSun" w:hAnsi="新細明體" w:hint="eastAsia"/>
          <w:spacing w:val="20"/>
          <w:szCs w:val="24"/>
          <w:lang w:eastAsia="zh-CN"/>
        </w:rPr>
        <w:t>间设置避雨亭的地基。</w:t>
      </w:r>
    </w:p>
    <w:p w14:paraId="31F99207" w14:textId="765773A8" w:rsidR="00D4529E" w:rsidRPr="009D758E" w:rsidRDefault="0034089E" w:rsidP="00486888">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小组备悉文件。</w:t>
      </w:r>
    </w:p>
    <w:p w14:paraId="4E63EB23" w14:textId="77777777" w:rsidR="00D4529E" w:rsidRPr="009D758E" w:rsidRDefault="00D4529E" w:rsidP="00D4529E">
      <w:pPr>
        <w:jc w:val="both"/>
        <w:rPr>
          <w:rFonts w:ascii="新細明體" w:hAnsi="新細明體" w:cs="Arial" w:hint="eastAsia"/>
          <w:spacing w:val="20"/>
          <w:szCs w:val="24"/>
          <w:lang w:eastAsia="zh-CN"/>
        </w:rPr>
      </w:pPr>
    </w:p>
    <w:p w14:paraId="6A407A53" w14:textId="4B90ED1D" w:rsidR="00D4529E" w:rsidRPr="009D758E" w:rsidRDefault="0034089E" w:rsidP="00D4529E">
      <w:pPr>
        <w:tabs>
          <w:tab w:val="left" w:pos="540"/>
          <w:tab w:val="left" w:pos="2280"/>
          <w:tab w:val="left" w:pos="3000"/>
        </w:tabs>
        <w:jc w:val="both"/>
        <w:rPr>
          <w:rFonts w:ascii="新細明體" w:hAnsi="新細明體" w:hint="eastAsia"/>
          <w:b/>
          <w:bCs/>
          <w:spacing w:val="20"/>
          <w:szCs w:val="24"/>
          <w:u w:val="single"/>
          <w:lang w:eastAsia="zh-CN"/>
        </w:rPr>
      </w:pPr>
      <w:r w:rsidRPr="0034089E">
        <w:rPr>
          <w:rFonts w:ascii="新細明體" w:eastAsia="SimSun" w:hAnsi="新細明體" w:hint="eastAsia"/>
          <w:b/>
          <w:bCs/>
          <w:spacing w:val="20"/>
          <w:szCs w:val="24"/>
          <w:u w:val="single"/>
          <w:lang w:eastAsia="zh-CN"/>
        </w:rPr>
        <w:t>第</w:t>
      </w:r>
      <w:r w:rsidRPr="0034089E">
        <w:rPr>
          <w:rFonts w:ascii="新細明體" w:eastAsia="SimSun" w:hAnsi="新細明體"/>
          <w:b/>
          <w:bCs/>
          <w:spacing w:val="20"/>
          <w:szCs w:val="24"/>
          <w:u w:val="single"/>
          <w:lang w:eastAsia="zh-CN"/>
        </w:rPr>
        <w:t>6</w:t>
      </w:r>
      <w:r w:rsidRPr="0034089E">
        <w:rPr>
          <w:rFonts w:ascii="新細明體" w:eastAsia="SimSun" w:hAnsi="新細明體" w:hint="eastAsia"/>
          <w:b/>
          <w:bCs/>
          <w:spacing w:val="20"/>
          <w:szCs w:val="24"/>
          <w:u w:val="single"/>
          <w:lang w:eastAsia="zh-CN"/>
        </w:rPr>
        <w:t>项：地区小型工程计划建议研究进度报告</w:t>
      </w:r>
    </w:p>
    <w:p w14:paraId="46A1AF79" w14:textId="08E73EC8" w:rsidR="00D4529E" w:rsidRPr="009D758E" w:rsidRDefault="0034089E" w:rsidP="00D4529E">
      <w:pPr>
        <w:tabs>
          <w:tab w:val="left" w:pos="425"/>
        </w:tabs>
        <w:suppressAutoHyphens/>
        <w:spacing w:line="360" w:lineRule="exact"/>
        <w:ind w:right="-516"/>
        <w:jc w:val="both"/>
        <w:rPr>
          <w:rFonts w:ascii="新細明體" w:hAnsi="新細明體" w:hint="eastAsia"/>
          <w:spacing w:val="20"/>
          <w:szCs w:val="24"/>
          <w:lang w:eastAsia="zh-CN"/>
        </w:rPr>
      </w:pPr>
      <w:r w:rsidRPr="0034089E">
        <w:rPr>
          <w:rFonts w:ascii="新細明體" w:eastAsia="SimSun" w:hAnsi="新細明體"/>
          <w:spacing w:val="20"/>
          <w:szCs w:val="24"/>
          <w:lang w:eastAsia="zh-CN"/>
        </w:rPr>
        <w:t>(</w:t>
      </w:r>
      <w:r w:rsidRPr="0034089E">
        <w:rPr>
          <w:rFonts w:ascii="新細明體" w:eastAsia="SimSun" w:hAnsi="新細明體" w:hint="eastAsia"/>
          <w:spacing w:val="20"/>
          <w:szCs w:val="24"/>
          <w:lang w:eastAsia="zh-CN"/>
        </w:rPr>
        <w:t>地区小型工程工作小组文件第</w:t>
      </w:r>
      <w:r w:rsidRPr="0034089E">
        <w:rPr>
          <w:rFonts w:ascii="新細明體" w:eastAsia="SimSun" w:hAnsi="新細明體"/>
          <w:spacing w:val="20"/>
          <w:szCs w:val="24"/>
          <w:lang w:eastAsia="zh-CN"/>
        </w:rPr>
        <w:t>8/2017</w:t>
      </w:r>
      <w:r w:rsidRPr="0034089E">
        <w:rPr>
          <w:rFonts w:ascii="新細明體" w:eastAsia="SimSun" w:hAnsi="新細明體" w:hint="eastAsia"/>
          <w:spacing w:val="20"/>
          <w:szCs w:val="24"/>
          <w:lang w:eastAsia="zh-CN"/>
        </w:rPr>
        <w:t>号及</w:t>
      </w:r>
      <w:r w:rsidRPr="0034089E">
        <w:rPr>
          <w:rFonts w:ascii="新細明體" w:eastAsia="SimSun" w:hAnsi="新細明體"/>
          <w:spacing w:val="20"/>
          <w:szCs w:val="24"/>
          <w:lang w:eastAsia="zh-CN"/>
        </w:rPr>
        <w:t>9/2017</w:t>
      </w:r>
      <w:r w:rsidRPr="0034089E">
        <w:rPr>
          <w:rFonts w:ascii="新細明體" w:eastAsia="SimSun" w:hAnsi="新細明體" w:hint="eastAsia"/>
          <w:spacing w:val="20"/>
          <w:szCs w:val="24"/>
          <w:lang w:eastAsia="zh-CN"/>
        </w:rPr>
        <w:t>号</w:t>
      </w:r>
      <w:r w:rsidRPr="0034089E">
        <w:rPr>
          <w:rFonts w:ascii="新細明體" w:eastAsia="SimSun" w:hAnsi="新細明體"/>
          <w:spacing w:val="20"/>
          <w:szCs w:val="24"/>
          <w:lang w:eastAsia="zh-CN"/>
        </w:rPr>
        <w:t>)</w:t>
      </w:r>
    </w:p>
    <w:p w14:paraId="43D58F52" w14:textId="77777777" w:rsidR="00D4529E" w:rsidRPr="00F5247B" w:rsidRDefault="00D4529E" w:rsidP="00D4529E">
      <w:pPr>
        <w:tabs>
          <w:tab w:val="left" w:pos="425"/>
        </w:tabs>
        <w:suppressAutoHyphens/>
        <w:spacing w:line="360" w:lineRule="exact"/>
        <w:ind w:right="-516"/>
        <w:jc w:val="both"/>
        <w:rPr>
          <w:rFonts w:ascii="新細明體" w:hAnsi="新細明體" w:hint="eastAsia"/>
          <w:spacing w:val="20"/>
          <w:szCs w:val="24"/>
          <w:lang w:eastAsia="zh-CN"/>
        </w:rPr>
      </w:pPr>
    </w:p>
    <w:p w14:paraId="081EF620" w14:textId="552CA653" w:rsidR="00ED2045" w:rsidRPr="00FD1078" w:rsidRDefault="0034089E" w:rsidP="00FD1078">
      <w:pPr>
        <w:numPr>
          <w:ilvl w:val="0"/>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地区小型工程工作小组文件第</w:t>
      </w:r>
      <w:r w:rsidRPr="0034089E">
        <w:rPr>
          <w:rFonts w:ascii="新細明體" w:eastAsia="SimSun" w:hAnsi="新細明體"/>
          <w:bCs/>
          <w:spacing w:val="20"/>
          <w:szCs w:val="24"/>
          <w:lang w:eastAsia="zh-CN"/>
        </w:rPr>
        <w:t>8/2017</w:t>
      </w:r>
      <w:r w:rsidRPr="0034089E">
        <w:rPr>
          <w:rFonts w:ascii="新細明體" w:eastAsia="SimSun" w:hAnsi="新細明體" w:hint="eastAsia"/>
          <w:bCs/>
          <w:spacing w:val="20"/>
          <w:szCs w:val="24"/>
          <w:lang w:eastAsia="zh-CN"/>
        </w:rPr>
        <w:t>号</w:t>
      </w:r>
    </w:p>
    <w:p w14:paraId="06B0AB31" w14:textId="4ED6EAA2" w:rsidR="005574CE" w:rsidRPr="005574CE" w:rsidRDefault="0034089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spacing w:val="20"/>
          <w:lang w:eastAsia="zh-CN"/>
        </w:rPr>
      </w:pPr>
      <w:r w:rsidRPr="0034089E">
        <w:rPr>
          <w:rFonts w:ascii="新細明體" w:eastAsia="SimSun" w:hAnsi="新細明體" w:hint="eastAsia"/>
          <w:spacing w:val="20"/>
          <w:szCs w:val="24"/>
          <w:u w:val="single"/>
          <w:lang w:eastAsia="zh-CN"/>
        </w:rPr>
        <w:t>康文署图书馆高级馆长</w:t>
      </w:r>
      <w:r w:rsidRPr="0034089E">
        <w:rPr>
          <w:rFonts w:ascii="新細明體" w:eastAsia="SimSun" w:hAnsi="新細明體"/>
          <w:spacing w:val="20"/>
          <w:szCs w:val="24"/>
          <w:u w:val="single"/>
          <w:lang w:eastAsia="zh-CN"/>
        </w:rPr>
        <w:t>(</w:t>
      </w:r>
      <w:r w:rsidRPr="0034089E">
        <w:rPr>
          <w:rFonts w:ascii="新細明體" w:eastAsia="SimSun" w:hAnsi="新細明體" w:hint="eastAsia"/>
          <w:spacing w:val="20"/>
          <w:szCs w:val="24"/>
          <w:u w:val="single"/>
          <w:lang w:eastAsia="zh-CN"/>
        </w:rPr>
        <w:t>中西区</w:t>
      </w:r>
      <w:r w:rsidRPr="0034089E">
        <w:rPr>
          <w:rFonts w:ascii="新細明體" w:eastAsia="SimSun" w:hAnsi="新細明體"/>
          <w:spacing w:val="20"/>
          <w:szCs w:val="24"/>
          <w:u w:val="single"/>
          <w:lang w:eastAsia="zh-CN"/>
        </w:rPr>
        <w:t xml:space="preserve">) </w:t>
      </w:r>
      <w:r w:rsidRPr="0034089E">
        <w:rPr>
          <w:rFonts w:ascii="新細明體" w:eastAsia="SimSun" w:hAnsi="新細明體" w:hint="eastAsia"/>
          <w:spacing w:val="20"/>
          <w:szCs w:val="24"/>
          <w:u w:val="single"/>
          <w:lang w:eastAsia="zh-CN"/>
        </w:rPr>
        <w:t>陈淑兴女士</w:t>
      </w:r>
      <w:r w:rsidRPr="0034089E">
        <w:rPr>
          <w:rFonts w:ascii="新細明體" w:eastAsia="SimSun" w:hAnsi="新細明體" w:hint="eastAsia"/>
          <w:spacing w:val="20"/>
          <w:szCs w:val="24"/>
          <w:lang w:eastAsia="zh-CN"/>
        </w:rPr>
        <w:t>表示署方已就议员建议于区内公共图书馆增设消毒箱的地区小型工程建议在除菌机成效及所需资源等方面作出研究供小组考虑。署方就除菌机成效征询卫生署及机电工程署的意见。卫生署表示要达到消灭细菌的预期效果，书籍表面必须被紫外光充分照射，如书的内页未能被紫外光充分照</w:t>
      </w:r>
      <w:r w:rsidRPr="0034089E">
        <w:rPr>
          <w:rFonts w:ascii="新細明體" w:eastAsia="SimSun" w:hAnsi="新細明體" w:hint="eastAsia"/>
          <w:spacing w:val="20"/>
          <w:szCs w:val="24"/>
          <w:lang w:eastAsia="zh-CN"/>
        </w:rPr>
        <w:lastRenderedPageBreak/>
        <w:t>射则未能被消毒。即使书籍表面经过消毒，取出书籍时，亦可能因应使用人士双手的清洁状况及外在环境而使书籍再受污染。所以提醒市民在接触公共物件后保持个人卫生及双手清洁是十分重要；如只强调图书除菌机的效用，或许有机会引致市民疏于防范，未有意识到保持个人及双手卫生的重要性。机电工程署则就产品电力公众安全方面给予意见，表示电力产品须附合相关法例要求，亦应设有联锁功能，以免于机件运作时被随意打开导致紫外光射出机身外。再者，除菌机内紫外光所照射的范围有机会存在盲点，因此建议定期消毒和更换过滤网等配件。另外，</w:t>
      </w:r>
      <w:r w:rsidRPr="0034089E">
        <w:rPr>
          <w:rFonts w:ascii="新細明體" w:eastAsia="SimSun" w:hAnsi="新細明體" w:hint="eastAsia"/>
          <w:spacing w:val="20"/>
          <w:szCs w:val="24"/>
          <w:u w:val="single"/>
          <w:lang w:eastAsia="zh-CN"/>
        </w:rPr>
        <w:t>康文署陈女士</w:t>
      </w:r>
      <w:r w:rsidRPr="0034089E">
        <w:rPr>
          <w:rFonts w:ascii="新細明體" w:eastAsia="SimSun" w:hAnsi="新細明體" w:hint="eastAsia"/>
          <w:spacing w:val="20"/>
          <w:szCs w:val="24"/>
          <w:lang w:eastAsia="zh-CN"/>
        </w:rPr>
        <w:t>表示现时在本地市面上可购买的两款图书除菌机每次的处理量分别是</w:t>
      </w:r>
      <w:r w:rsidRPr="0034089E">
        <w:rPr>
          <w:rFonts w:ascii="新細明體" w:eastAsia="SimSun" w:hAnsi="新細明體"/>
          <w:spacing w:val="20"/>
          <w:szCs w:val="24"/>
          <w:lang w:eastAsia="zh-CN"/>
        </w:rPr>
        <w:t>3</w:t>
      </w:r>
      <w:r w:rsidRPr="0034089E">
        <w:rPr>
          <w:rFonts w:ascii="新細明體" w:eastAsia="SimSun" w:hAnsi="新細明體" w:hint="eastAsia"/>
          <w:spacing w:val="20"/>
          <w:szCs w:val="24"/>
          <w:lang w:eastAsia="zh-CN"/>
        </w:rPr>
        <w:t>本及</w:t>
      </w:r>
      <w:r w:rsidRPr="0034089E">
        <w:rPr>
          <w:rFonts w:ascii="新細明體" w:eastAsia="SimSun" w:hAnsi="新細明體"/>
          <w:spacing w:val="20"/>
          <w:szCs w:val="24"/>
          <w:lang w:eastAsia="zh-CN"/>
        </w:rPr>
        <w:t>6</w:t>
      </w:r>
      <w:r w:rsidRPr="0034089E">
        <w:rPr>
          <w:rFonts w:ascii="新細明體" w:eastAsia="SimSun" w:hAnsi="新細明體" w:hint="eastAsia"/>
          <w:spacing w:val="20"/>
          <w:szCs w:val="24"/>
          <w:lang w:eastAsia="zh-CN"/>
        </w:rPr>
        <w:t>本书籍，以图书馆每日书籍借出量计算，所占百分比不高，加上图书馆空间有限，难以放置多部图书除菌机，而且图书除菌机在运作时亦会发出声浪。署方认同卫生署的呼吁及指引，定期清洁馆内的设施。而书籍如附有污渍时，职员会抽起另行处理；亦在图书馆各主要入口或柜台附近提供酒精搓手液供市民在接触过公共物件及书籍后清洁双手。署方就各部门有关图书除菌机及其在公共图书馆的成效在研究报告文件第</w:t>
      </w:r>
      <w:r w:rsidRPr="0034089E">
        <w:rPr>
          <w:rFonts w:ascii="新細明體" w:eastAsia="SimSun" w:hAnsi="新細明體"/>
          <w:spacing w:val="20"/>
          <w:szCs w:val="24"/>
          <w:lang w:eastAsia="zh-CN"/>
        </w:rPr>
        <w:t>3</w:t>
      </w:r>
      <w:r w:rsidRPr="0034089E">
        <w:rPr>
          <w:rFonts w:ascii="新細明體" w:eastAsia="SimSun" w:hAnsi="新細明體" w:hint="eastAsia"/>
          <w:spacing w:val="20"/>
          <w:szCs w:val="24"/>
          <w:lang w:eastAsia="zh-CN"/>
        </w:rPr>
        <w:t>至</w:t>
      </w:r>
      <w:r w:rsidRPr="0034089E">
        <w:rPr>
          <w:rFonts w:ascii="新細明體" w:eastAsia="SimSun" w:hAnsi="新細明體"/>
          <w:spacing w:val="20"/>
          <w:szCs w:val="24"/>
          <w:lang w:eastAsia="zh-CN"/>
        </w:rPr>
        <w:t>5</w:t>
      </w:r>
      <w:r w:rsidRPr="0034089E">
        <w:rPr>
          <w:rFonts w:ascii="新細明體" w:eastAsia="SimSun" w:hAnsi="新細明體" w:hint="eastAsia"/>
          <w:spacing w:val="20"/>
          <w:szCs w:val="24"/>
          <w:lang w:eastAsia="zh-CN"/>
        </w:rPr>
        <w:t>段中提供了资料及意见，并在第</w:t>
      </w:r>
      <w:r w:rsidRPr="0034089E">
        <w:rPr>
          <w:rFonts w:ascii="新細明體" w:eastAsia="SimSun" w:hAnsi="新細明體"/>
          <w:spacing w:val="20"/>
          <w:szCs w:val="24"/>
          <w:lang w:eastAsia="zh-CN"/>
        </w:rPr>
        <w:t>7</w:t>
      </w:r>
      <w:r w:rsidRPr="0034089E">
        <w:rPr>
          <w:rFonts w:ascii="新細明體" w:eastAsia="SimSun" w:hAnsi="新細明體" w:hint="eastAsia"/>
          <w:spacing w:val="20"/>
          <w:szCs w:val="24"/>
          <w:lang w:eastAsia="zh-CN"/>
        </w:rPr>
        <w:t>至</w:t>
      </w:r>
      <w:r w:rsidRPr="0034089E">
        <w:rPr>
          <w:rFonts w:ascii="新細明體" w:eastAsia="SimSun" w:hAnsi="新細明體"/>
          <w:spacing w:val="20"/>
          <w:szCs w:val="24"/>
          <w:lang w:eastAsia="zh-CN"/>
        </w:rPr>
        <w:t>8</w:t>
      </w:r>
      <w:r w:rsidRPr="0034089E">
        <w:rPr>
          <w:rFonts w:ascii="新細明體" w:eastAsia="SimSun" w:hAnsi="新細明體" w:hint="eastAsia"/>
          <w:spacing w:val="20"/>
          <w:szCs w:val="24"/>
          <w:lang w:eastAsia="zh-CN"/>
        </w:rPr>
        <w:t>段提供图书除菌机开支估算及拨款涵盖范畴供工作小组考虑及审视工程建议。</w:t>
      </w:r>
    </w:p>
    <w:p w14:paraId="7AD4D9D8" w14:textId="0CB296D6" w:rsidR="00C573D4" w:rsidRPr="00284091" w:rsidRDefault="0034089E" w:rsidP="00486888">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hint="eastAsia"/>
          <w:spacing w:val="20"/>
          <w:szCs w:val="24"/>
          <w:u w:val="single"/>
          <w:lang w:eastAsia="zh-CN"/>
        </w:rPr>
        <w:t>萧嘉怡议员</w:t>
      </w:r>
      <w:r w:rsidRPr="0034089E">
        <w:rPr>
          <w:rFonts w:ascii="新細明體" w:eastAsia="SimSun" w:hAnsi="新細明體" w:hint="eastAsia"/>
          <w:spacing w:val="20"/>
          <w:szCs w:val="24"/>
          <w:lang w:eastAsia="zh-CN"/>
        </w:rPr>
        <w:t>及</w:t>
      </w:r>
      <w:r w:rsidRPr="0034089E">
        <w:rPr>
          <w:rFonts w:ascii="新細明體" w:eastAsia="SimSun" w:hAnsi="新細明體" w:hint="eastAsia"/>
          <w:spacing w:val="20"/>
          <w:szCs w:val="24"/>
          <w:u w:val="single"/>
          <w:lang w:eastAsia="zh-CN"/>
        </w:rPr>
        <w:t>杨学明议员</w:t>
      </w:r>
      <w:r w:rsidRPr="0034089E">
        <w:rPr>
          <w:rFonts w:ascii="新細明體" w:eastAsia="SimSun" w:hAnsi="新細明體" w:hint="eastAsia"/>
          <w:spacing w:val="20"/>
          <w:szCs w:val="24"/>
          <w:lang w:eastAsia="zh-CN"/>
        </w:rPr>
        <w:t>不认同卫生署对此工程的回应，而</w:t>
      </w:r>
      <w:r w:rsidRPr="0034089E">
        <w:rPr>
          <w:rFonts w:ascii="新細明體" w:eastAsia="SimSun" w:hAnsi="新細明體" w:hint="eastAsia"/>
          <w:spacing w:val="20"/>
          <w:szCs w:val="24"/>
          <w:u w:val="single"/>
          <w:lang w:eastAsia="zh-CN"/>
        </w:rPr>
        <w:t>萧议员</w:t>
      </w:r>
      <w:r w:rsidRPr="0034089E">
        <w:rPr>
          <w:rFonts w:ascii="新細明體" w:eastAsia="SimSun" w:hAnsi="新細明體" w:hint="eastAsia"/>
          <w:spacing w:val="20"/>
          <w:szCs w:val="24"/>
          <w:lang w:eastAsia="zh-CN"/>
        </w:rPr>
        <w:t>表示公共图书馆有必要设置消毒箱，希望专员能就部门之间作更多协调及增设有关设施。</w:t>
      </w:r>
    </w:p>
    <w:p w14:paraId="1B76E94A" w14:textId="33273BB7" w:rsidR="0009023D" w:rsidRPr="004F6690" w:rsidRDefault="0034089E" w:rsidP="00486888">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hint="eastAsia"/>
          <w:bCs/>
          <w:spacing w:val="20"/>
          <w:szCs w:val="24"/>
          <w:u w:val="single"/>
          <w:lang w:eastAsia="zh-CN"/>
        </w:rPr>
        <w:t>陈捷贵议员</w:t>
      </w:r>
      <w:r w:rsidRPr="0034089E">
        <w:rPr>
          <w:rFonts w:ascii="新細明體" w:eastAsia="SimSun" w:hAnsi="新細明體" w:hint="eastAsia"/>
          <w:bCs/>
          <w:spacing w:val="20"/>
          <w:szCs w:val="24"/>
          <w:lang w:eastAsia="zh-CN"/>
        </w:rPr>
        <w:t>建议考虑采用其他类型的消毒箱，而消毒箱可先设置于儿童图书馆，减低儿童受感染机会。</w:t>
      </w:r>
    </w:p>
    <w:p w14:paraId="2595CC86" w14:textId="566D4354" w:rsidR="008C7E49" w:rsidRPr="004F6690" w:rsidRDefault="0034089E" w:rsidP="00486888">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hint="eastAsia"/>
          <w:bCs/>
          <w:spacing w:val="20"/>
          <w:szCs w:val="24"/>
          <w:u w:val="single"/>
          <w:lang w:eastAsia="zh-CN"/>
        </w:rPr>
        <w:t>主席</w:t>
      </w:r>
      <w:r w:rsidRPr="0034089E">
        <w:rPr>
          <w:rFonts w:ascii="新細明體" w:eastAsia="SimSun" w:hAnsi="新細明體" w:hint="eastAsia"/>
          <w:bCs/>
          <w:spacing w:val="20"/>
          <w:szCs w:val="24"/>
          <w:lang w:eastAsia="zh-CN"/>
        </w:rPr>
        <w:t>表示设置消毒箱不代表取代图书馆固有卫生程序，并认同设置消毒箱的可行性，建议先以试点形式研究消毒箱的成效。</w:t>
      </w:r>
    </w:p>
    <w:p w14:paraId="3461C465" w14:textId="08DFBC44" w:rsidR="006642D0" w:rsidRDefault="0034089E" w:rsidP="006642D0">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hint="eastAsia"/>
          <w:bCs/>
          <w:spacing w:val="20"/>
          <w:szCs w:val="24"/>
          <w:u w:val="single"/>
          <w:lang w:eastAsia="zh-CN"/>
        </w:rPr>
        <w:t>杨学明议员</w:t>
      </w:r>
      <w:r w:rsidRPr="0034089E">
        <w:rPr>
          <w:rFonts w:ascii="新細明體" w:eastAsia="SimSun" w:hAnsi="新細明體" w:hint="eastAsia"/>
          <w:bCs/>
          <w:spacing w:val="20"/>
          <w:szCs w:val="24"/>
          <w:lang w:eastAsia="zh-CN"/>
        </w:rPr>
        <w:t>表示部分儿童图书确实存在卫生问题，同意先试验设置消毒箱于儿童图书馆，再研究是否继续设置。</w:t>
      </w:r>
    </w:p>
    <w:p w14:paraId="6926EDB3" w14:textId="09AAADA4" w:rsidR="00E50B73" w:rsidRPr="00CC734D" w:rsidRDefault="0034089E" w:rsidP="007E2866">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hint="eastAsia"/>
          <w:spacing w:val="20"/>
          <w:u w:val="single"/>
          <w:lang w:eastAsia="zh-CN"/>
        </w:rPr>
        <w:t>何专员</w:t>
      </w:r>
      <w:r w:rsidRPr="0034089E">
        <w:rPr>
          <w:rFonts w:ascii="新細明體" w:eastAsia="SimSun" w:hAnsi="新細明體" w:hint="eastAsia"/>
          <w:spacing w:val="20"/>
          <w:lang w:eastAsia="zh-CN"/>
        </w:rPr>
        <w:t>表示政府对工程建议持开放态度，个人亦认为以卫生及市民健康而言有关计划值得试行。而就任何公帑的使用，各部门及图书馆亦有责任向议员及市民解释消毒箱的局限及转达专家的意见，让议员有全面的资料再作考虑。若以先导计划形式推行</w:t>
      </w:r>
      <w:r w:rsidRPr="0034089E">
        <w:rPr>
          <w:rFonts w:ascii="新細明體" w:eastAsia="SimSun" w:hAnsi="新細明體" w:hint="eastAsia"/>
          <w:bCs/>
          <w:spacing w:val="20"/>
          <w:szCs w:val="24"/>
          <w:lang w:eastAsia="zh-CN"/>
        </w:rPr>
        <w:t>消毒箱，</w:t>
      </w:r>
      <w:r w:rsidRPr="0034089E">
        <w:rPr>
          <w:rFonts w:ascii="新細明體" w:eastAsia="SimSun" w:hAnsi="新細明體" w:hint="eastAsia"/>
          <w:spacing w:val="20"/>
          <w:lang w:eastAsia="zh-CN"/>
        </w:rPr>
        <w:t>康文署未必有资源涵盖计划的所有支出。</w:t>
      </w:r>
      <w:r w:rsidRPr="0034089E">
        <w:rPr>
          <w:rFonts w:ascii="新細明體" w:eastAsia="SimSun" w:hAnsi="新細明體" w:hint="eastAsia"/>
          <w:bCs/>
          <w:spacing w:val="20"/>
          <w:lang w:eastAsia="zh-CN"/>
        </w:rPr>
        <w:t>地区小型工程可以</w:t>
      </w:r>
      <w:r w:rsidRPr="0034089E">
        <w:rPr>
          <w:rFonts w:ascii="新細明體" w:eastAsia="SimSun" w:hAnsi="新細明體" w:hint="eastAsia"/>
          <w:spacing w:val="20"/>
          <w:lang w:eastAsia="zh-CN"/>
        </w:rPr>
        <w:t>涵盖相关</w:t>
      </w:r>
      <w:r w:rsidRPr="0034089E">
        <w:rPr>
          <w:rFonts w:ascii="新細明體" w:eastAsia="SimSun" w:hAnsi="新細明體" w:hint="eastAsia"/>
          <w:bCs/>
          <w:spacing w:val="20"/>
          <w:lang w:eastAsia="zh-CN"/>
        </w:rPr>
        <w:t>设备的支出</w:t>
      </w:r>
      <w:r w:rsidRPr="0034089E">
        <w:rPr>
          <w:rFonts w:ascii="新細明體" w:eastAsia="SimSun" w:hAnsi="新細明體" w:hint="eastAsia"/>
          <w:spacing w:val="20"/>
          <w:lang w:eastAsia="zh-CN"/>
        </w:rPr>
        <w:t>，但</w:t>
      </w:r>
      <w:r w:rsidRPr="0034089E">
        <w:rPr>
          <w:rFonts w:ascii="新細明體" w:eastAsia="SimSun" w:hAnsi="新細明體" w:hint="eastAsia"/>
          <w:bCs/>
          <w:spacing w:val="20"/>
          <w:lang w:eastAsia="zh-CN"/>
        </w:rPr>
        <w:t>由于地区小型工程的整体拨款不包括用作经常费用的支出，而有关</w:t>
      </w:r>
      <w:r w:rsidRPr="0034089E">
        <w:rPr>
          <w:rFonts w:ascii="新細明體" w:eastAsia="SimSun" w:hAnsi="新細明體" w:hint="eastAsia"/>
          <w:spacing w:val="20"/>
          <w:lang w:eastAsia="zh-CN"/>
        </w:rPr>
        <w:t>拨款严格而言亦未能用作</w:t>
      </w:r>
      <w:r w:rsidRPr="0034089E">
        <w:rPr>
          <w:rFonts w:ascii="新細明體" w:eastAsia="SimSun" w:hAnsi="新細明體" w:hint="eastAsia"/>
          <w:bCs/>
          <w:spacing w:val="20"/>
          <w:lang w:eastAsia="zh-CN"/>
        </w:rPr>
        <w:t>人力资源单一项目的开支，故有关</w:t>
      </w:r>
      <w:r w:rsidRPr="0034089E">
        <w:rPr>
          <w:rFonts w:ascii="新細明體" w:eastAsia="SimSun" w:hAnsi="新細明體" w:hint="eastAsia"/>
          <w:spacing w:val="20"/>
          <w:lang w:eastAsia="zh-CN"/>
        </w:rPr>
        <w:t>部门需继续研究</w:t>
      </w:r>
      <w:r w:rsidRPr="0034089E">
        <w:rPr>
          <w:rFonts w:ascii="新細明體" w:eastAsia="SimSun" w:hAnsi="新細明體" w:hint="eastAsia"/>
          <w:bCs/>
          <w:spacing w:val="20"/>
          <w:lang w:eastAsia="zh-CN"/>
        </w:rPr>
        <w:t>有关</w:t>
      </w:r>
      <w:r w:rsidRPr="0034089E">
        <w:rPr>
          <w:rFonts w:ascii="新細明體" w:eastAsia="SimSun" w:hAnsi="新細明體" w:hint="eastAsia"/>
          <w:spacing w:val="20"/>
          <w:lang w:eastAsia="zh-CN"/>
        </w:rPr>
        <w:t>拨款能否涵盖新增服务而衍生的其他额外开支，如</w:t>
      </w:r>
      <w:r w:rsidRPr="0034089E">
        <w:rPr>
          <w:rFonts w:ascii="新細明體" w:eastAsia="SimSun" w:hAnsi="新細明體" w:hint="eastAsia"/>
          <w:bCs/>
          <w:spacing w:val="20"/>
          <w:lang w:eastAsia="zh-CN"/>
        </w:rPr>
        <w:t>人手开支。</w:t>
      </w:r>
    </w:p>
    <w:p w14:paraId="5A4E18F5" w14:textId="4B62FB77" w:rsidR="00411F2E" w:rsidRPr="005574CE" w:rsidRDefault="0034089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spacing w:val="20"/>
          <w:lang w:eastAsia="zh-CN"/>
        </w:rPr>
      </w:pPr>
      <w:r w:rsidRPr="0034089E">
        <w:rPr>
          <w:rFonts w:ascii="新細明體" w:eastAsia="SimSun" w:hAnsi="新細明體" w:hint="eastAsia"/>
          <w:bCs/>
          <w:spacing w:val="20"/>
          <w:szCs w:val="24"/>
          <w:u w:val="single"/>
          <w:lang w:eastAsia="zh-CN"/>
        </w:rPr>
        <w:t>陈捷贵</w:t>
      </w:r>
      <w:r w:rsidRPr="0034089E">
        <w:rPr>
          <w:rFonts w:ascii="新細明體" w:eastAsia="SimSun" w:hAnsi="新細明體" w:hint="eastAsia"/>
          <w:spacing w:val="20"/>
          <w:u w:val="single"/>
          <w:lang w:eastAsia="zh-CN"/>
        </w:rPr>
        <w:t>议员</w:t>
      </w:r>
      <w:r w:rsidRPr="0034089E">
        <w:rPr>
          <w:rFonts w:ascii="新細明體" w:eastAsia="SimSun" w:hAnsi="新細明體" w:hint="eastAsia"/>
          <w:spacing w:val="20"/>
          <w:lang w:eastAsia="zh-CN"/>
        </w:rPr>
        <w:t>建议署方训练义工指导市民使用消毒箱。</w:t>
      </w:r>
    </w:p>
    <w:p w14:paraId="6E30A99E" w14:textId="27F61CA6" w:rsidR="005574CE" w:rsidRPr="005574CE" w:rsidRDefault="0034089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spacing w:val="20"/>
          <w:lang w:eastAsia="zh-CN"/>
        </w:rPr>
      </w:pPr>
      <w:r w:rsidRPr="0034089E">
        <w:rPr>
          <w:rFonts w:ascii="新細明體" w:eastAsia="SimSun" w:hAnsi="新細明體" w:hint="eastAsia"/>
          <w:spacing w:val="20"/>
          <w:szCs w:val="24"/>
          <w:u w:val="single"/>
          <w:lang w:eastAsia="zh-CN"/>
        </w:rPr>
        <w:t>康文署陈女士</w:t>
      </w:r>
      <w:r w:rsidRPr="0034089E">
        <w:rPr>
          <w:rFonts w:ascii="新細明體" w:eastAsia="SimSun" w:hAnsi="新細明體" w:hint="eastAsia"/>
          <w:spacing w:val="20"/>
          <w:szCs w:val="24"/>
          <w:lang w:eastAsia="zh-CN"/>
        </w:rPr>
        <w:t>表示在文件中所列出的各项支出估算中包括人手支援，而其所需负责的工作亦详列在文件内。目前的人手支出估算，主要是在新服务推出时的早期数月需要人手在图书馆开放时间内作出支</w:t>
      </w:r>
      <w:r w:rsidRPr="0034089E">
        <w:rPr>
          <w:rFonts w:ascii="新細明體" w:eastAsia="SimSun" w:hAnsi="新細明體" w:hint="eastAsia"/>
          <w:spacing w:val="20"/>
          <w:szCs w:val="24"/>
          <w:lang w:eastAsia="zh-CN"/>
        </w:rPr>
        <w:lastRenderedPageBreak/>
        <w:t>援，而在其后的人手则主要是覆盖图书馆繁忙时段。图书馆开放时间长，未必有义工可恒常在图书馆各开放时段到图书馆服务，而每名义工亦须经图书馆职员训练后才可协助提供服务，义工工作时间短及流动大，如若每每为新义工提供训练在职员人手方有困难。在加强了图书馆人手以推展新服务后，若有合适稳定的义工人选，才能考虑以义工配合工作。</w:t>
      </w:r>
    </w:p>
    <w:p w14:paraId="1F0A57C1" w14:textId="069D7E9A" w:rsidR="00A54A6A" w:rsidRDefault="0034089E" w:rsidP="00A54A6A">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hint="eastAsia"/>
          <w:spacing w:val="20"/>
          <w:szCs w:val="24"/>
          <w:u w:val="single"/>
          <w:lang w:eastAsia="zh-CN"/>
        </w:rPr>
        <w:t>杨学明议员</w:t>
      </w:r>
      <w:r w:rsidRPr="0034089E">
        <w:rPr>
          <w:rFonts w:ascii="新細明體" w:eastAsia="SimSun" w:hAnsi="新細明體" w:hint="eastAsia"/>
          <w:spacing w:val="20"/>
          <w:szCs w:val="24"/>
          <w:lang w:eastAsia="zh-CN"/>
        </w:rPr>
        <w:t>表示相信市民可以自行操作消毒箱，认为不需要加设助理员协助。</w:t>
      </w:r>
    </w:p>
    <w:p w14:paraId="07453038" w14:textId="6C3FE1C8" w:rsidR="005574CE" w:rsidRPr="005574CE" w:rsidRDefault="0034089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hint="eastAsia"/>
          <w:spacing w:val="20"/>
          <w:u w:val="single"/>
          <w:lang w:eastAsia="zh-CN"/>
        </w:rPr>
        <w:t>何专员</w:t>
      </w:r>
      <w:r w:rsidRPr="0034089E">
        <w:rPr>
          <w:rFonts w:ascii="新細明體" w:eastAsia="SimSun" w:hAnsi="新細明體" w:hint="eastAsia"/>
          <w:spacing w:val="20"/>
          <w:lang w:eastAsia="zh-CN"/>
        </w:rPr>
        <w:t>表示参考当年推出自助借书机的经验，认为自助消毒箱设置初期应该需要助理指导市民。处方会与相关部门继续沟通，研究成本及成效问题，包括人手安排</w:t>
      </w:r>
      <w:r w:rsidRPr="0034089E">
        <w:rPr>
          <w:rFonts w:ascii="新細明體" w:eastAsia="SimSun" w:hAnsi="新細明體" w:hint="eastAsia"/>
          <w:b/>
          <w:spacing w:val="20"/>
          <w:lang w:eastAsia="zh-CN"/>
        </w:rPr>
        <w:t>。</w:t>
      </w:r>
    </w:p>
    <w:p w14:paraId="0327ED8F" w14:textId="6DA4CEE7" w:rsidR="005574CE" w:rsidRPr="005574CE" w:rsidRDefault="0034089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spacing w:val="20"/>
          <w:szCs w:val="24"/>
          <w:lang w:eastAsia="zh-CN"/>
        </w:rPr>
      </w:pPr>
      <w:r w:rsidRPr="0034089E">
        <w:rPr>
          <w:rFonts w:ascii="新細明體" w:eastAsia="SimSun" w:hAnsi="新細明體" w:hint="eastAsia"/>
          <w:spacing w:val="20"/>
          <w:u w:val="single"/>
          <w:lang w:eastAsia="zh-CN"/>
        </w:rPr>
        <w:t>主席</w:t>
      </w:r>
      <w:r w:rsidRPr="0034089E">
        <w:rPr>
          <w:rFonts w:ascii="新細明體" w:eastAsia="SimSun" w:hAnsi="新細明體" w:hint="eastAsia"/>
          <w:spacing w:val="20"/>
          <w:lang w:eastAsia="zh-CN"/>
        </w:rPr>
        <w:t>建议组员容许各部门有更多的时间跟进及研究人手资源及询问何时可作出决定</w:t>
      </w:r>
      <w:r w:rsidRPr="0034089E">
        <w:rPr>
          <w:rFonts w:ascii="新細明體" w:eastAsia="SimSun" w:hAnsi="新細明體" w:hint="eastAsia"/>
          <w:spacing w:val="20"/>
          <w:szCs w:val="24"/>
          <w:lang w:eastAsia="zh-CN"/>
        </w:rPr>
        <w:t>。</w:t>
      </w:r>
    </w:p>
    <w:p w14:paraId="30C16B7C" w14:textId="153E5B08" w:rsidR="005574CE" w:rsidRPr="005574CE" w:rsidRDefault="0034089E" w:rsidP="005574CE">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hint="eastAsia"/>
          <w:spacing w:val="20"/>
          <w:szCs w:val="24"/>
          <w:u w:val="single"/>
          <w:lang w:eastAsia="zh-CN"/>
        </w:rPr>
        <w:t>康文署陈女士</w:t>
      </w:r>
      <w:r w:rsidRPr="0034089E">
        <w:rPr>
          <w:rFonts w:ascii="新細明體" w:eastAsia="SimSun" w:hAnsi="新細明體" w:hint="eastAsia"/>
          <w:spacing w:val="20"/>
          <w:szCs w:val="24"/>
          <w:lang w:eastAsia="zh-CN"/>
        </w:rPr>
        <w:t>表示视乎所需资源是否能予以批拨给署方。</w:t>
      </w:r>
    </w:p>
    <w:p w14:paraId="2A0D5339" w14:textId="0DAF52FF" w:rsidR="00EC74CD" w:rsidRPr="000C03A5" w:rsidRDefault="0034089E" w:rsidP="00411F2E">
      <w:pPr>
        <w:numPr>
          <w:ilvl w:val="1"/>
          <w:numId w:val="1"/>
        </w:numPr>
        <w:tabs>
          <w:tab w:val="clear" w:pos="992"/>
          <w:tab w:val="num" w:pos="1134"/>
        </w:tabs>
        <w:adjustRightInd/>
        <w:spacing w:line="240" w:lineRule="auto"/>
        <w:ind w:left="1134" w:hanging="709"/>
        <w:jc w:val="both"/>
        <w:textAlignment w:val="auto"/>
        <w:rPr>
          <w:rFonts w:ascii="新細明體" w:hAnsi="新細明體" w:hint="eastAsia"/>
          <w:b/>
          <w:color w:val="000000"/>
          <w:spacing w:val="20"/>
          <w:lang w:eastAsia="zh-CN"/>
        </w:rPr>
      </w:pPr>
      <w:r w:rsidRPr="0034089E">
        <w:rPr>
          <w:rFonts w:ascii="新細明體" w:eastAsia="SimSun" w:hAnsi="新細明體" w:cs="細明體" w:hint="eastAsia"/>
          <w:color w:val="000000"/>
          <w:spacing w:val="20"/>
          <w:lang w:eastAsia="zh-CN"/>
        </w:rPr>
        <w:t>经讨论后，小组原则上支持有关</w:t>
      </w:r>
      <w:r w:rsidRPr="0034089E">
        <w:rPr>
          <w:rFonts w:ascii="新細明體" w:eastAsia="SimSun" w:hAnsi="新細明體" w:hint="eastAsia"/>
          <w:spacing w:val="20"/>
          <w:lang w:eastAsia="zh-CN"/>
        </w:rPr>
        <w:t>工程计划拨款</w:t>
      </w:r>
      <w:r w:rsidRPr="0034089E">
        <w:rPr>
          <w:rFonts w:ascii="新細明體" w:eastAsia="SimSun" w:hAnsi="新細明體" w:cs="細明體" w:hint="eastAsia"/>
          <w:color w:val="000000"/>
          <w:spacing w:val="20"/>
          <w:lang w:eastAsia="zh-CN"/>
        </w:rPr>
        <w:t>，并要求相关部门继续研究</w:t>
      </w:r>
      <w:r w:rsidRPr="0034089E">
        <w:rPr>
          <w:rFonts w:eastAsia="SimSun" w:hint="eastAsia"/>
          <w:bCs/>
          <w:color w:val="000000"/>
          <w:spacing w:val="20"/>
          <w:sz w:val="25"/>
          <w:szCs w:val="25"/>
          <w:lang w:eastAsia="zh-CN"/>
        </w:rPr>
        <w:t>人手开支的安排</w:t>
      </w:r>
      <w:r w:rsidRPr="0034089E">
        <w:rPr>
          <w:rFonts w:eastAsia="SimSun" w:hint="eastAsia"/>
          <w:spacing w:val="20"/>
          <w:lang w:eastAsia="zh-CN"/>
        </w:rPr>
        <w:t>。</w:t>
      </w:r>
    </w:p>
    <w:p w14:paraId="535A2DC1" w14:textId="77777777" w:rsidR="005627C1" w:rsidRPr="009D758E" w:rsidRDefault="005627C1" w:rsidP="00F5247B">
      <w:pPr>
        <w:ind w:left="425"/>
        <w:jc w:val="both"/>
        <w:rPr>
          <w:rFonts w:ascii="新細明體" w:hAnsi="新細明體" w:hint="eastAsia"/>
          <w:bCs/>
          <w:spacing w:val="20"/>
          <w:szCs w:val="24"/>
          <w:lang w:eastAsia="zh-CN"/>
        </w:rPr>
      </w:pPr>
    </w:p>
    <w:p w14:paraId="7C07DAD3" w14:textId="1924F804" w:rsidR="005E530F" w:rsidRPr="009D758E" w:rsidRDefault="0034089E" w:rsidP="00486888">
      <w:pPr>
        <w:numPr>
          <w:ilvl w:val="1"/>
          <w:numId w:val="1"/>
        </w:numPr>
        <w:tabs>
          <w:tab w:val="clear" w:pos="992"/>
          <w:tab w:val="num" w:pos="1134"/>
        </w:tabs>
        <w:ind w:left="1134" w:hanging="709"/>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1</w:t>
      </w:r>
      <w:r w:rsidRPr="0034089E">
        <w:rPr>
          <w:rFonts w:ascii="新細明體" w:eastAsia="SimSun" w:hAnsi="新細明體" w:hint="eastAsia"/>
          <w:bCs/>
          <w:spacing w:val="20"/>
          <w:szCs w:val="24"/>
          <w:lang w:eastAsia="zh-CN"/>
        </w:rPr>
        <w:t>项：</w:t>
      </w:r>
      <w:r w:rsidRPr="0034089E">
        <w:rPr>
          <w:rFonts w:ascii="新細明體" w:eastAsia="SimSun" w:hAnsi="新細明體" w:hint="eastAsia"/>
          <w:bCs/>
          <w:spacing w:val="20"/>
          <w:lang w:eastAsia="zh-CN"/>
        </w:rPr>
        <w:t>港铁坚尼地城站外荫棚加设档雨玻璃</w:t>
      </w:r>
    </w:p>
    <w:p w14:paraId="3B61DC45" w14:textId="0E619709" w:rsidR="00665AED" w:rsidRPr="0063734A" w:rsidRDefault="0034089E" w:rsidP="0063734A">
      <w:pPr>
        <w:numPr>
          <w:ilvl w:val="2"/>
          <w:numId w:val="1"/>
        </w:numPr>
        <w:tabs>
          <w:tab w:val="clear" w:pos="1418"/>
          <w:tab w:val="num" w:pos="1985"/>
        </w:tabs>
        <w:ind w:left="1985" w:hanging="1134"/>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康文署陈淑芬女士</w:t>
      </w:r>
      <w:r w:rsidRPr="0034089E">
        <w:rPr>
          <w:rFonts w:ascii="新細明體" w:eastAsia="SimSun" w:hAnsi="新細明體" w:hint="eastAsia"/>
          <w:spacing w:val="20"/>
          <w:szCs w:val="24"/>
          <w:lang w:eastAsia="zh-CN"/>
        </w:rPr>
        <w:t>表示</w:t>
      </w:r>
      <w:r w:rsidRPr="0034089E">
        <w:rPr>
          <w:rFonts w:ascii="新細明體" w:eastAsia="SimSun" w:hAnsi="新細明體" w:cs="細明體" w:hint="eastAsia"/>
          <w:spacing w:val="20"/>
          <w:lang w:eastAsia="zh-CN"/>
        </w:rPr>
        <w:t>已咨询建筑署意见，并简介建筑署建议的两个方案供参考及讨论，其中一方案为运用拉力帆布覆盖荫棚，此乃相对简单的做法，帆布亦耐用，日后维修亦方便。另一方案为采用类似胶片的轻身物料加装在荫棚上，惟因物料尺码所限，需要较多的数量才能并合覆盖范围，要考虑结构、维修及清洁等问题。建筑署亦建议需就选取的方案向港铁及有关部门进行咨询，待进一步落实后，建筑署会提交研究可行方案的工程细则及预算费用。</w:t>
      </w:r>
    </w:p>
    <w:p w14:paraId="2C6793C4" w14:textId="571F7F3B" w:rsidR="00665AED" w:rsidRPr="00665AED" w:rsidRDefault="0034089E" w:rsidP="00C160CF">
      <w:pPr>
        <w:numPr>
          <w:ilvl w:val="2"/>
          <w:numId w:val="1"/>
        </w:numPr>
        <w:ind w:left="1985" w:hanging="1080"/>
        <w:jc w:val="both"/>
        <w:rPr>
          <w:rFonts w:ascii="新細明體" w:hAnsi="新細明體" w:hint="eastAsia"/>
          <w:spacing w:val="20"/>
          <w:szCs w:val="24"/>
          <w:lang w:eastAsia="zh-CN"/>
        </w:rPr>
      </w:pPr>
      <w:r w:rsidRPr="0034089E">
        <w:rPr>
          <w:rFonts w:ascii="新細明體" w:eastAsia="SimSun" w:hAnsi="新細明體" w:cs="細明體" w:hint="eastAsia"/>
          <w:spacing w:val="20"/>
          <w:u w:val="single"/>
          <w:lang w:eastAsia="zh-CN"/>
        </w:rPr>
        <w:t>杨开永议员</w:t>
      </w:r>
      <w:r w:rsidRPr="0034089E">
        <w:rPr>
          <w:rFonts w:ascii="新細明體" w:eastAsia="SimSun" w:hAnsi="新細明體" w:cs="細明體" w:hint="eastAsia"/>
          <w:spacing w:val="20"/>
          <w:lang w:eastAsia="zh-CN"/>
        </w:rPr>
        <w:t>建议参考同站</w:t>
      </w:r>
      <w:r w:rsidRPr="0034089E">
        <w:rPr>
          <w:rFonts w:ascii="新細明體" w:eastAsia="SimSun" w:hAnsi="新細明體" w:cs="細明體"/>
          <w:spacing w:val="20"/>
          <w:lang w:eastAsia="zh-CN"/>
        </w:rPr>
        <w:t>A</w:t>
      </w:r>
      <w:r w:rsidRPr="0034089E">
        <w:rPr>
          <w:rFonts w:ascii="新細明體" w:eastAsia="SimSun" w:hAnsi="新細明體" w:cs="細明體" w:hint="eastAsia"/>
          <w:spacing w:val="20"/>
          <w:lang w:eastAsia="zh-CN"/>
        </w:rPr>
        <w:t>出口上盖的设计做法。</w:t>
      </w:r>
    </w:p>
    <w:p w14:paraId="23F7A3A2" w14:textId="3525FD10" w:rsidR="00665AED" w:rsidRPr="00665AED" w:rsidRDefault="0034089E" w:rsidP="00C160CF">
      <w:pPr>
        <w:numPr>
          <w:ilvl w:val="2"/>
          <w:numId w:val="1"/>
        </w:numPr>
        <w:ind w:left="1985" w:hanging="1080"/>
        <w:jc w:val="both"/>
        <w:rPr>
          <w:rFonts w:ascii="新細明體" w:hAnsi="新細明體" w:hint="eastAsia"/>
          <w:spacing w:val="20"/>
          <w:szCs w:val="24"/>
          <w:lang w:eastAsia="zh-CN"/>
        </w:rPr>
      </w:pPr>
      <w:r w:rsidRPr="0034089E">
        <w:rPr>
          <w:rFonts w:ascii="新細明體" w:eastAsia="SimSun" w:hAnsi="新細明體" w:cs="細明體" w:hint="eastAsia"/>
          <w:spacing w:val="20"/>
          <w:u w:val="single"/>
          <w:lang w:eastAsia="zh-CN"/>
        </w:rPr>
        <w:t>陈捷贵议员</w:t>
      </w:r>
      <w:r w:rsidRPr="0034089E">
        <w:rPr>
          <w:rFonts w:ascii="新細明體" w:eastAsia="SimSun" w:hAnsi="新細明體" w:cs="細明體" w:hint="eastAsia"/>
          <w:spacing w:val="20"/>
          <w:lang w:eastAsia="zh-CN"/>
        </w:rPr>
        <w:t>支持运用胶片的设计。</w:t>
      </w:r>
    </w:p>
    <w:p w14:paraId="5462CC35" w14:textId="600187FA" w:rsidR="005E530F" w:rsidRDefault="0034089E" w:rsidP="00C160CF">
      <w:pPr>
        <w:numPr>
          <w:ilvl w:val="2"/>
          <w:numId w:val="1"/>
        </w:numPr>
        <w:ind w:left="1985" w:hanging="1080"/>
        <w:jc w:val="both"/>
        <w:rPr>
          <w:rFonts w:ascii="新細明體" w:hAnsi="新細明體" w:hint="eastAsia"/>
          <w:spacing w:val="20"/>
          <w:szCs w:val="24"/>
          <w:lang w:eastAsia="zh-CN"/>
        </w:rPr>
      </w:pPr>
      <w:r w:rsidRPr="0034089E">
        <w:rPr>
          <w:rFonts w:ascii="新細明體" w:eastAsia="SimSun" w:hAnsi="新細明體" w:cs="細明體" w:hint="eastAsia"/>
          <w:spacing w:val="20"/>
          <w:u w:val="single"/>
          <w:lang w:eastAsia="zh-CN"/>
        </w:rPr>
        <w:t>主席</w:t>
      </w:r>
      <w:r w:rsidRPr="0034089E">
        <w:rPr>
          <w:rFonts w:ascii="新細明體" w:eastAsia="SimSun" w:hAnsi="新細明體" w:cs="細明體" w:hint="eastAsia"/>
          <w:spacing w:val="20"/>
          <w:lang w:eastAsia="zh-CN"/>
        </w:rPr>
        <w:t>表示小组大致同意运用胶片设计方案，希望有关部门尽快提交进一步资料供议员讨论。</w:t>
      </w:r>
    </w:p>
    <w:p w14:paraId="209880DB" w14:textId="6B6E38C4" w:rsidR="00D4529E" w:rsidRPr="00C94ECF" w:rsidRDefault="00D4529E" w:rsidP="004F6690">
      <w:pPr>
        <w:tabs>
          <w:tab w:val="num" w:pos="1701"/>
        </w:tabs>
        <w:ind w:left="905"/>
        <w:jc w:val="both"/>
        <w:rPr>
          <w:rFonts w:ascii="新細明體" w:hAnsi="新細明體" w:hint="eastAsia"/>
          <w:spacing w:val="20"/>
          <w:szCs w:val="24"/>
          <w:u w:val="single"/>
          <w:lang w:eastAsia="zh-CN"/>
        </w:rPr>
      </w:pPr>
    </w:p>
    <w:p w14:paraId="15941380" w14:textId="438C8869" w:rsidR="00AC5155" w:rsidRPr="00B17AFC" w:rsidRDefault="0034089E" w:rsidP="00486888">
      <w:pPr>
        <w:numPr>
          <w:ilvl w:val="1"/>
          <w:numId w:val="1"/>
        </w:numPr>
        <w:tabs>
          <w:tab w:val="clear" w:pos="992"/>
          <w:tab w:val="num" w:pos="1134"/>
        </w:tabs>
        <w:ind w:left="1134" w:hanging="709"/>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5</w:t>
      </w:r>
      <w:r w:rsidRPr="0034089E">
        <w:rPr>
          <w:rFonts w:ascii="新細明體" w:eastAsia="SimSun" w:hAnsi="新細明體" w:hint="eastAsia"/>
          <w:bCs/>
          <w:spacing w:val="20"/>
          <w:szCs w:val="24"/>
          <w:lang w:eastAsia="zh-CN"/>
        </w:rPr>
        <w:t>项：</w:t>
      </w:r>
      <w:r w:rsidRPr="0034089E">
        <w:rPr>
          <w:rFonts w:ascii="新細明體" w:eastAsia="SimSun" w:hAnsi="新細明體" w:cs="細明體" w:hint="eastAsia"/>
          <w:spacing w:val="20"/>
          <w:lang w:eastAsia="zh-CN"/>
        </w:rPr>
        <w:t>港铁坚尼地城站</w:t>
      </w:r>
      <w:r w:rsidRPr="0034089E">
        <w:rPr>
          <w:rFonts w:ascii="新細明體" w:eastAsia="SimSun" w:hAnsi="新細明體" w:cs="細明體"/>
          <w:spacing w:val="20"/>
          <w:lang w:eastAsia="zh-CN"/>
        </w:rPr>
        <w:t>C</w:t>
      </w:r>
      <w:r w:rsidRPr="0034089E">
        <w:rPr>
          <w:rFonts w:ascii="新細明體" w:eastAsia="SimSun" w:hAnsi="新細明體" w:cs="細明體" w:hint="eastAsia"/>
          <w:spacing w:val="20"/>
          <w:lang w:eastAsia="zh-CN"/>
        </w:rPr>
        <w:t>出口旁楼梯级加设扶手</w:t>
      </w:r>
    </w:p>
    <w:p w14:paraId="6CBCC2FB" w14:textId="03CDAC8F" w:rsidR="00AC5155" w:rsidRPr="00B0596B" w:rsidRDefault="0034089E" w:rsidP="00C160CF">
      <w:pPr>
        <w:numPr>
          <w:ilvl w:val="2"/>
          <w:numId w:val="1"/>
        </w:numPr>
        <w:suppressAutoHyphens/>
        <w:spacing w:line="360" w:lineRule="exact"/>
        <w:ind w:left="1985" w:right="-516" w:hanging="1080"/>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康文署陈淑芬女士</w:t>
      </w:r>
      <w:r w:rsidRPr="0034089E">
        <w:rPr>
          <w:rFonts w:ascii="新細明體" w:eastAsia="SimSun" w:hAnsi="新細明體" w:cs="細明體" w:hint="eastAsia"/>
          <w:spacing w:val="20"/>
          <w:lang w:eastAsia="zh-CN"/>
        </w:rPr>
        <w:t>表示港此工程已经于</w:t>
      </w:r>
      <w:r w:rsidRPr="0034089E">
        <w:rPr>
          <w:rFonts w:ascii="新細明體" w:eastAsia="SimSun" w:hAnsi="新細明體" w:cs="細明體"/>
          <w:spacing w:val="20"/>
          <w:lang w:eastAsia="zh-CN"/>
        </w:rPr>
        <w:t>2016</w:t>
      </w:r>
      <w:r w:rsidRPr="0034089E">
        <w:rPr>
          <w:rFonts w:ascii="新細明體" w:eastAsia="SimSun" w:hAnsi="新細明體" w:cs="細明體" w:hint="eastAsia"/>
          <w:spacing w:val="20"/>
          <w:lang w:eastAsia="zh-CN"/>
        </w:rPr>
        <w:t>年</w:t>
      </w:r>
      <w:r w:rsidRPr="0034089E">
        <w:rPr>
          <w:rFonts w:ascii="新細明體" w:eastAsia="SimSun" w:hAnsi="新細明體" w:cs="細明體"/>
          <w:spacing w:val="20"/>
          <w:lang w:eastAsia="zh-CN"/>
        </w:rPr>
        <w:t>12</w:t>
      </w:r>
      <w:r w:rsidRPr="0034089E">
        <w:rPr>
          <w:rFonts w:ascii="新細明體" w:eastAsia="SimSun" w:hAnsi="新細明體" w:cs="細明體" w:hint="eastAsia"/>
          <w:spacing w:val="20"/>
          <w:lang w:eastAsia="zh-CN"/>
        </w:rPr>
        <w:t>月</w:t>
      </w:r>
      <w:r w:rsidRPr="0034089E">
        <w:rPr>
          <w:rFonts w:ascii="新細明體" w:eastAsia="SimSun" w:hAnsi="新細明體" w:cs="細明體"/>
          <w:spacing w:val="20"/>
          <w:lang w:eastAsia="zh-CN"/>
        </w:rPr>
        <w:t>7</w:t>
      </w:r>
      <w:r w:rsidRPr="0034089E">
        <w:rPr>
          <w:rFonts w:ascii="新細明體" w:eastAsia="SimSun" w:hAnsi="新細明體" w:cs="細明體" w:hint="eastAsia"/>
          <w:spacing w:val="20"/>
          <w:lang w:eastAsia="zh-CN"/>
        </w:rPr>
        <w:t>日完成。</w:t>
      </w:r>
    </w:p>
    <w:p w14:paraId="2090FAD7" w14:textId="41259609" w:rsidR="00AC5155" w:rsidRPr="00B17AFC" w:rsidRDefault="0034089E" w:rsidP="00486888">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6</w:t>
      </w:r>
      <w:r w:rsidRPr="0034089E">
        <w:rPr>
          <w:rFonts w:ascii="新細明體" w:eastAsia="SimSun" w:hAnsi="新細明體" w:hint="eastAsia"/>
          <w:bCs/>
          <w:spacing w:val="20"/>
          <w:szCs w:val="24"/>
          <w:lang w:eastAsia="zh-CN"/>
        </w:rPr>
        <w:t>项：</w:t>
      </w:r>
      <w:r w:rsidRPr="0034089E">
        <w:rPr>
          <w:rFonts w:ascii="新細明體" w:eastAsia="SimSun" w:hAnsi="新細明體" w:cs="細明體" w:hint="eastAsia"/>
          <w:spacing w:val="20"/>
          <w:lang w:eastAsia="zh-CN"/>
        </w:rPr>
        <w:t>卑路乍湾公园舞台添置风扇</w:t>
      </w:r>
    </w:p>
    <w:p w14:paraId="74F3D40F" w14:textId="77213FA6" w:rsidR="00AC5155" w:rsidRPr="00003C70" w:rsidRDefault="0034089E" w:rsidP="00595B83">
      <w:pPr>
        <w:numPr>
          <w:ilvl w:val="2"/>
          <w:numId w:val="1"/>
        </w:numPr>
        <w:tabs>
          <w:tab w:val="clear" w:pos="1418"/>
          <w:tab w:val="num" w:pos="1985"/>
        </w:tabs>
        <w:suppressAutoHyphens/>
        <w:spacing w:line="360" w:lineRule="exact"/>
        <w:ind w:left="1985" w:right="-516" w:hanging="1134"/>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康文署陈女士</w:t>
      </w:r>
      <w:r w:rsidRPr="0034089E">
        <w:rPr>
          <w:rFonts w:ascii="新細明體" w:eastAsia="SimSun" w:hAnsi="新細明體" w:cs="細明體" w:hint="eastAsia"/>
          <w:spacing w:val="20"/>
          <w:lang w:eastAsia="zh-CN"/>
        </w:rPr>
        <w:t>表示于</w:t>
      </w:r>
      <w:r w:rsidRPr="0034089E">
        <w:rPr>
          <w:rFonts w:ascii="新細明體" w:eastAsia="SimSun" w:hAnsi="新細明體" w:cs="細明體"/>
          <w:spacing w:val="20"/>
          <w:lang w:eastAsia="zh-CN"/>
        </w:rPr>
        <w:t>2016</w:t>
      </w:r>
      <w:r w:rsidRPr="0034089E">
        <w:rPr>
          <w:rFonts w:ascii="新細明體" w:eastAsia="SimSun" w:hAnsi="新細明體" w:cs="細明體" w:hint="eastAsia"/>
          <w:spacing w:val="20"/>
          <w:lang w:eastAsia="zh-CN"/>
        </w:rPr>
        <w:t>年</w:t>
      </w:r>
      <w:r w:rsidRPr="0034089E">
        <w:rPr>
          <w:rFonts w:ascii="新細明體" w:eastAsia="SimSun" w:hAnsi="新細明體" w:cs="細明體"/>
          <w:spacing w:val="20"/>
          <w:lang w:eastAsia="zh-CN"/>
        </w:rPr>
        <w:t>12</w:t>
      </w:r>
      <w:r w:rsidRPr="0034089E">
        <w:rPr>
          <w:rFonts w:ascii="新細明體" w:eastAsia="SimSun" w:hAnsi="新細明體" w:cs="細明體" w:hint="eastAsia"/>
          <w:spacing w:val="20"/>
          <w:lang w:eastAsia="zh-CN"/>
        </w:rPr>
        <w:t>月</w:t>
      </w:r>
      <w:r w:rsidRPr="0034089E">
        <w:rPr>
          <w:rFonts w:ascii="新細明體" w:eastAsia="SimSun" w:hAnsi="新細明體" w:cs="細明體"/>
          <w:spacing w:val="20"/>
          <w:lang w:eastAsia="zh-CN"/>
        </w:rPr>
        <w:t>29</w:t>
      </w:r>
      <w:r w:rsidRPr="0034089E">
        <w:rPr>
          <w:rFonts w:ascii="新細明體" w:eastAsia="SimSun" w:hAnsi="新細明體" w:cs="細明體" w:hint="eastAsia"/>
          <w:spacing w:val="20"/>
          <w:lang w:eastAsia="zh-CN"/>
        </w:rPr>
        <w:t>日联同建筑署进行实地视察，工程部门表示在技术上是可行的，需要再进一步研究工程细则。</w:t>
      </w:r>
    </w:p>
    <w:p w14:paraId="11EE67ED" w14:textId="2430318A" w:rsidR="00003C70" w:rsidRPr="00003C70" w:rsidRDefault="0034089E" w:rsidP="00003C70">
      <w:pPr>
        <w:numPr>
          <w:ilvl w:val="2"/>
          <w:numId w:val="1"/>
        </w:numPr>
        <w:suppressAutoHyphens/>
        <w:spacing w:line="360" w:lineRule="exact"/>
        <w:ind w:left="1985" w:right="-516" w:hanging="1080"/>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主席建议</w:t>
      </w:r>
      <w:r w:rsidRPr="0034089E">
        <w:rPr>
          <w:rFonts w:ascii="新細明體" w:eastAsia="SimSun" w:hAnsi="新細明體" w:hint="eastAsia"/>
          <w:spacing w:val="20"/>
          <w:szCs w:val="24"/>
          <w:lang w:eastAsia="zh-CN"/>
        </w:rPr>
        <w:t>加强</w:t>
      </w:r>
      <w:r w:rsidRPr="0034089E">
        <w:rPr>
          <w:rFonts w:ascii="新細明體" w:eastAsia="SimSun" w:hAnsi="新細明體" w:cs="細明體" w:hint="eastAsia"/>
          <w:spacing w:val="20"/>
          <w:lang w:eastAsia="zh-CN"/>
        </w:rPr>
        <w:t>卑路乍湾公园的照明情况。</w:t>
      </w:r>
    </w:p>
    <w:p w14:paraId="31DA7F36" w14:textId="5152322C" w:rsidR="00AC5155" w:rsidRPr="00E23DFF" w:rsidRDefault="0034089E" w:rsidP="00C160CF">
      <w:pPr>
        <w:numPr>
          <w:ilvl w:val="2"/>
          <w:numId w:val="1"/>
        </w:numPr>
        <w:suppressAutoHyphens/>
        <w:spacing w:line="360" w:lineRule="exact"/>
        <w:ind w:left="1985" w:right="-516" w:hanging="1080"/>
        <w:jc w:val="both"/>
        <w:rPr>
          <w:rFonts w:ascii="新細明體" w:hAnsi="新細明體" w:hint="eastAsia"/>
          <w:spacing w:val="20"/>
          <w:szCs w:val="24"/>
          <w:lang w:eastAsia="zh-CN"/>
        </w:rPr>
      </w:pPr>
      <w:r w:rsidRPr="0034089E">
        <w:rPr>
          <w:rFonts w:ascii="新細明體" w:eastAsia="SimSun" w:hAnsi="新細明體" w:hint="eastAsia"/>
          <w:spacing w:val="20"/>
          <w:szCs w:val="24"/>
          <w:u w:val="single"/>
          <w:lang w:eastAsia="zh-CN"/>
        </w:rPr>
        <w:t>康文署陈女士</w:t>
      </w:r>
      <w:r w:rsidRPr="0034089E">
        <w:rPr>
          <w:rFonts w:ascii="新細明體" w:eastAsia="SimSun" w:hAnsi="新細明體" w:hint="eastAsia"/>
          <w:spacing w:val="20"/>
          <w:szCs w:val="24"/>
          <w:lang w:eastAsia="zh-CN"/>
        </w:rPr>
        <w:t>表示会与有关部门研究改善方法。</w:t>
      </w:r>
    </w:p>
    <w:p w14:paraId="264F1415" w14:textId="77777777" w:rsidR="00D30A8F" w:rsidRPr="00AC5155" w:rsidRDefault="00D30A8F" w:rsidP="00F5247B">
      <w:pPr>
        <w:suppressAutoHyphens/>
        <w:spacing w:line="360" w:lineRule="exact"/>
        <w:ind w:right="-516"/>
        <w:jc w:val="both"/>
        <w:rPr>
          <w:rFonts w:ascii="新細明體" w:hAnsi="新細明體" w:hint="eastAsia"/>
          <w:spacing w:val="20"/>
          <w:szCs w:val="24"/>
          <w:lang w:eastAsia="zh-CN"/>
        </w:rPr>
      </w:pPr>
    </w:p>
    <w:p w14:paraId="42C23ED3" w14:textId="1F5A0DE2" w:rsidR="00272FAE" w:rsidRPr="00A27DB0" w:rsidRDefault="0034089E" w:rsidP="00486888">
      <w:pPr>
        <w:numPr>
          <w:ilvl w:val="0"/>
          <w:numId w:val="1"/>
        </w:numPr>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地区小型工程工作小组文件第</w:t>
      </w:r>
      <w:r w:rsidRPr="0034089E">
        <w:rPr>
          <w:rFonts w:ascii="新細明體" w:eastAsia="SimSun" w:hAnsi="新細明體"/>
          <w:bCs/>
          <w:spacing w:val="20"/>
          <w:szCs w:val="24"/>
          <w:lang w:eastAsia="zh-CN"/>
        </w:rPr>
        <w:t>9/2017</w:t>
      </w:r>
      <w:r w:rsidRPr="0034089E">
        <w:rPr>
          <w:rFonts w:ascii="新細明體" w:eastAsia="SimSun" w:hAnsi="新細明體" w:hint="eastAsia"/>
          <w:bCs/>
          <w:spacing w:val="20"/>
          <w:szCs w:val="24"/>
          <w:lang w:eastAsia="zh-CN"/>
        </w:rPr>
        <w:t>号</w:t>
      </w:r>
    </w:p>
    <w:p w14:paraId="30F0EC49" w14:textId="7DBC482A" w:rsidR="00550778" w:rsidRPr="00A27DB0" w:rsidRDefault="0034089E" w:rsidP="00486888">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lastRenderedPageBreak/>
        <w:t>第</w:t>
      </w:r>
      <w:r w:rsidRPr="0034089E">
        <w:rPr>
          <w:rFonts w:ascii="新細明體" w:eastAsia="SimSun" w:hAnsi="新細明體"/>
          <w:bCs/>
          <w:spacing w:val="20"/>
          <w:szCs w:val="24"/>
          <w:lang w:eastAsia="zh-CN"/>
        </w:rPr>
        <w:t>2</w:t>
      </w:r>
      <w:r w:rsidRPr="0034089E">
        <w:rPr>
          <w:rFonts w:ascii="新細明體" w:eastAsia="SimSun" w:hAnsi="新細明體" w:hint="eastAsia"/>
          <w:bCs/>
          <w:spacing w:val="20"/>
          <w:szCs w:val="24"/>
          <w:lang w:eastAsia="zh-CN"/>
        </w:rPr>
        <w:t>项：绿化水街公厕</w:t>
      </w:r>
    </w:p>
    <w:p w14:paraId="25A578E0" w14:textId="72B4C52B" w:rsidR="00550778" w:rsidRPr="005F2727" w:rsidRDefault="0034089E" w:rsidP="00595B83">
      <w:pPr>
        <w:numPr>
          <w:ilvl w:val="2"/>
          <w:numId w:val="1"/>
        </w:numPr>
        <w:ind w:left="1985" w:hanging="1134"/>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杨学明议员</w:t>
      </w:r>
      <w:r w:rsidRPr="0034089E">
        <w:rPr>
          <w:rFonts w:ascii="新細明體" w:eastAsia="SimSun" w:hAnsi="新細明體" w:hint="eastAsia"/>
          <w:spacing w:val="20"/>
          <w:szCs w:val="24"/>
          <w:lang w:eastAsia="zh-CN"/>
        </w:rPr>
        <w:t>询问公厕绿化位置。</w:t>
      </w:r>
    </w:p>
    <w:p w14:paraId="289F8B8D" w14:textId="70C1428D" w:rsidR="0061172F" w:rsidRPr="00826FEA" w:rsidRDefault="0034089E" w:rsidP="0061172F">
      <w:pPr>
        <w:numPr>
          <w:ilvl w:val="2"/>
          <w:numId w:val="1"/>
        </w:numPr>
        <w:tabs>
          <w:tab w:val="clear" w:pos="1418"/>
          <w:tab w:val="left" w:pos="1985"/>
        </w:tabs>
        <w:ind w:left="1985" w:hanging="1134"/>
        <w:jc w:val="both"/>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民政处余恩恩女士</w:t>
      </w:r>
      <w:r w:rsidRPr="0034089E">
        <w:rPr>
          <w:rFonts w:ascii="新細明體" w:eastAsia="SimSun" w:hAnsi="新細明體" w:hint="eastAsia"/>
          <w:spacing w:val="20"/>
          <w:szCs w:val="24"/>
          <w:lang w:eastAsia="zh-CN"/>
        </w:rPr>
        <w:t>表示就食环署与建筑署有初步设计，会后会再补充资料供议员参考。</w:t>
      </w:r>
    </w:p>
    <w:p w14:paraId="1A1E82CB" w14:textId="5860E9B9" w:rsidR="00550778" w:rsidRDefault="0034089E" w:rsidP="00486888">
      <w:pPr>
        <w:numPr>
          <w:ilvl w:val="1"/>
          <w:numId w:val="1"/>
        </w:numPr>
        <w:tabs>
          <w:tab w:val="clear" w:pos="992"/>
          <w:tab w:val="num" w:pos="1134"/>
        </w:tabs>
        <w:jc w:val="both"/>
        <w:rPr>
          <w:rFonts w:ascii="新細明體" w:hAnsi="新細明體" w:hint="eastAsia"/>
          <w:bCs/>
          <w:spacing w:val="20"/>
          <w:szCs w:val="24"/>
          <w:lang w:eastAsia="zh-CN"/>
        </w:rPr>
      </w:pPr>
      <w:r w:rsidRPr="0034089E">
        <w:rPr>
          <w:rFonts w:ascii="新細明體" w:eastAsia="SimSun" w:hAnsi="新細明體" w:hint="eastAsia"/>
          <w:bCs/>
          <w:spacing w:val="20"/>
          <w:szCs w:val="24"/>
          <w:lang w:eastAsia="zh-CN"/>
        </w:rPr>
        <w:t>第</w:t>
      </w:r>
      <w:r w:rsidRPr="0034089E">
        <w:rPr>
          <w:rFonts w:ascii="新細明體" w:eastAsia="SimSun" w:hAnsi="新細明體"/>
          <w:bCs/>
          <w:spacing w:val="20"/>
          <w:szCs w:val="24"/>
          <w:lang w:eastAsia="zh-CN"/>
        </w:rPr>
        <w:t>10</w:t>
      </w:r>
      <w:r w:rsidRPr="0034089E">
        <w:rPr>
          <w:rFonts w:ascii="新細明體" w:eastAsia="SimSun" w:hAnsi="新細明體" w:hint="eastAsia"/>
          <w:bCs/>
          <w:spacing w:val="20"/>
          <w:szCs w:val="24"/>
          <w:lang w:eastAsia="zh-CN"/>
        </w:rPr>
        <w:t>项：</w:t>
      </w:r>
      <w:r w:rsidRPr="0034089E">
        <w:rPr>
          <w:rFonts w:ascii="新細明體" w:eastAsia="SimSun" w:hAnsi="新細明體" w:hint="eastAsia"/>
          <w:spacing w:val="20"/>
          <w:szCs w:val="24"/>
          <w:lang w:eastAsia="zh-CN"/>
        </w:rPr>
        <w:t>半山罗便臣道</w:t>
      </w:r>
      <w:r w:rsidRPr="0034089E">
        <w:rPr>
          <w:rFonts w:ascii="新細明體" w:eastAsia="SimSun" w:hAnsi="新細明體"/>
          <w:spacing w:val="20"/>
          <w:szCs w:val="24"/>
          <w:lang w:eastAsia="zh-CN"/>
        </w:rPr>
        <w:t>71-73</w:t>
      </w:r>
      <w:r w:rsidRPr="0034089E">
        <w:rPr>
          <w:rFonts w:ascii="新細明體" w:eastAsia="SimSun" w:hAnsi="新細明體" w:hint="eastAsia"/>
          <w:spacing w:val="20"/>
          <w:szCs w:val="24"/>
          <w:lang w:eastAsia="zh-CN"/>
        </w:rPr>
        <w:t>号旁（西面）石级加设扶手栏</w:t>
      </w:r>
    </w:p>
    <w:p w14:paraId="1F8C56E7" w14:textId="5E524756" w:rsidR="00550778" w:rsidRPr="00294976" w:rsidRDefault="0034089E" w:rsidP="00595B83">
      <w:pPr>
        <w:numPr>
          <w:ilvl w:val="2"/>
          <w:numId w:val="1"/>
        </w:numPr>
        <w:ind w:left="1985" w:hanging="1134"/>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郑丽琼议员</w:t>
      </w:r>
      <w:r w:rsidRPr="0034089E">
        <w:rPr>
          <w:rFonts w:ascii="新細明體" w:eastAsia="SimSun" w:hAnsi="新細明體" w:hint="eastAsia"/>
          <w:spacing w:val="20"/>
          <w:szCs w:val="24"/>
          <w:lang w:eastAsia="zh-CN"/>
        </w:rPr>
        <w:t>询问研究进度</w:t>
      </w:r>
    </w:p>
    <w:p w14:paraId="41C98DA5" w14:textId="77C0B349" w:rsidR="00294976" w:rsidRPr="004A331D" w:rsidRDefault="0034089E" w:rsidP="00595B83">
      <w:pPr>
        <w:numPr>
          <w:ilvl w:val="2"/>
          <w:numId w:val="1"/>
        </w:numPr>
        <w:tabs>
          <w:tab w:val="clear" w:pos="1418"/>
          <w:tab w:val="num" w:pos="1985"/>
        </w:tabs>
        <w:ind w:left="1985" w:hanging="1134"/>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民政处余女士</w:t>
      </w:r>
      <w:r w:rsidRPr="0034089E">
        <w:rPr>
          <w:rFonts w:ascii="新細明體" w:eastAsia="SimSun" w:hAnsi="新細明體" w:hint="eastAsia"/>
          <w:spacing w:val="20"/>
          <w:szCs w:val="24"/>
          <w:lang w:eastAsia="zh-CN"/>
        </w:rPr>
        <w:t>表示目前部门对此工程沟通良好，获民政事务总署批准后，将会进行下一阶段的工作。</w:t>
      </w:r>
    </w:p>
    <w:p w14:paraId="435C8929" w14:textId="23F0A2FE" w:rsidR="004A331D" w:rsidRDefault="0034089E" w:rsidP="004F6690">
      <w:pPr>
        <w:pStyle w:val="af4"/>
        <w:numPr>
          <w:ilvl w:val="1"/>
          <w:numId w:val="1"/>
        </w:numPr>
        <w:ind w:leftChars="0"/>
        <w:rPr>
          <w:rFonts w:ascii="新細明體" w:hAnsi="新細明體" w:hint="eastAsia"/>
          <w:bCs/>
          <w:spacing w:val="20"/>
          <w:szCs w:val="24"/>
          <w:lang w:eastAsia="zh-CN"/>
        </w:rPr>
      </w:pPr>
      <w:r w:rsidRPr="0034089E">
        <w:rPr>
          <w:rFonts w:ascii="新細明體" w:eastAsia="SimSun" w:hAnsi="新細明體" w:hint="eastAsia"/>
          <w:bCs/>
          <w:spacing w:val="20"/>
          <w:szCs w:val="24"/>
          <w:u w:val="single"/>
          <w:lang w:eastAsia="zh-CN"/>
        </w:rPr>
        <w:t>主席</w:t>
      </w:r>
      <w:r w:rsidRPr="0034089E">
        <w:rPr>
          <w:rFonts w:ascii="新細明體" w:eastAsia="SimSun" w:hAnsi="新細明體" w:hint="eastAsia"/>
          <w:bCs/>
          <w:spacing w:val="20"/>
          <w:szCs w:val="24"/>
          <w:lang w:eastAsia="zh-CN"/>
        </w:rPr>
        <w:t>建议于日后文件中于每项工程建议内容中加上提出日期，方便议员跟进情况。</w:t>
      </w:r>
    </w:p>
    <w:p w14:paraId="5C7C29F9" w14:textId="22611BE8" w:rsidR="004A331D" w:rsidRPr="004F6690" w:rsidRDefault="0034089E" w:rsidP="004F6690">
      <w:pPr>
        <w:pStyle w:val="af4"/>
        <w:numPr>
          <w:ilvl w:val="1"/>
          <w:numId w:val="1"/>
        </w:numPr>
        <w:ind w:leftChars="0"/>
        <w:rPr>
          <w:rFonts w:ascii="新細明體" w:hAnsi="新細明體" w:hint="eastAsia"/>
          <w:bCs/>
          <w:spacing w:val="20"/>
          <w:szCs w:val="24"/>
          <w:lang w:eastAsia="zh-CN"/>
        </w:rPr>
      </w:pPr>
      <w:r w:rsidRPr="0034089E">
        <w:rPr>
          <w:rFonts w:ascii="新細明體" w:eastAsia="SimSun" w:hAnsi="新細明體" w:hint="eastAsia"/>
          <w:spacing w:val="20"/>
          <w:szCs w:val="24"/>
          <w:u w:val="single"/>
          <w:lang w:eastAsia="zh-CN"/>
        </w:rPr>
        <w:t>民政处余女士</w:t>
      </w:r>
      <w:r w:rsidRPr="0034089E">
        <w:rPr>
          <w:rFonts w:ascii="新細明體" w:eastAsia="SimSun" w:hAnsi="新細明體" w:hint="eastAsia"/>
          <w:spacing w:val="20"/>
          <w:szCs w:val="24"/>
          <w:lang w:eastAsia="zh-CN"/>
        </w:rPr>
        <w:t>表示部门会于下次会议前加插建议的文件内容。</w:t>
      </w:r>
    </w:p>
    <w:p w14:paraId="65EE9563" w14:textId="77777777" w:rsidR="00D4529E" w:rsidRPr="00550778" w:rsidRDefault="00D4529E" w:rsidP="00D4529E">
      <w:pPr>
        <w:rPr>
          <w:rFonts w:ascii="新細明體" w:hAnsi="新細明體" w:hint="eastAsia"/>
          <w:spacing w:val="20"/>
          <w:szCs w:val="24"/>
          <w:lang w:eastAsia="zh-CN"/>
        </w:rPr>
      </w:pPr>
    </w:p>
    <w:p w14:paraId="0CE5DD05" w14:textId="099B16FE" w:rsidR="00D4529E" w:rsidRPr="009D758E" w:rsidRDefault="0034089E" w:rsidP="00D4529E">
      <w:pPr>
        <w:numPr>
          <w:ilvl w:val="12"/>
          <w:numId w:val="0"/>
        </w:numPr>
        <w:jc w:val="both"/>
        <w:rPr>
          <w:rFonts w:ascii="新細明體" w:hAnsi="新細明體" w:hint="eastAsia"/>
          <w:b/>
          <w:spacing w:val="20"/>
          <w:szCs w:val="24"/>
          <w:u w:val="single"/>
          <w:lang w:eastAsia="zh-CN"/>
        </w:rPr>
      </w:pPr>
      <w:r w:rsidRPr="0034089E">
        <w:rPr>
          <w:rFonts w:ascii="新細明體" w:eastAsia="SimSun" w:hAnsi="新細明體" w:hint="eastAsia"/>
          <w:b/>
          <w:spacing w:val="20"/>
          <w:szCs w:val="24"/>
          <w:u w:val="single"/>
          <w:lang w:eastAsia="zh-CN"/>
        </w:rPr>
        <w:t>第</w:t>
      </w:r>
      <w:r w:rsidRPr="0034089E">
        <w:rPr>
          <w:rFonts w:ascii="新細明體" w:eastAsia="SimSun" w:hAnsi="新細明體"/>
          <w:b/>
          <w:spacing w:val="20"/>
          <w:szCs w:val="24"/>
          <w:u w:val="single"/>
          <w:lang w:eastAsia="zh-CN"/>
        </w:rPr>
        <w:t>7</w:t>
      </w:r>
      <w:r w:rsidRPr="0034089E">
        <w:rPr>
          <w:rFonts w:ascii="新細明體" w:eastAsia="SimSun" w:hAnsi="新細明體" w:hint="eastAsia"/>
          <w:b/>
          <w:spacing w:val="20"/>
          <w:szCs w:val="24"/>
          <w:u w:val="single"/>
          <w:lang w:eastAsia="zh-CN"/>
        </w:rPr>
        <w:t>项：其他事项</w:t>
      </w:r>
    </w:p>
    <w:p w14:paraId="695CCB6D" w14:textId="77777777" w:rsidR="008624DC" w:rsidRPr="00DE46CB" w:rsidRDefault="008624DC" w:rsidP="008624DC">
      <w:pPr>
        <w:numPr>
          <w:ilvl w:val="12"/>
          <w:numId w:val="0"/>
        </w:numPr>
        <w:jc w:val="both"/>
        <w:rPr>
          <w:rFonts w:ascii="新細明體" w:hAnsi="新細明體" w:hint="eastAsia"/>
          <w:b/>
          <w:color w:val="000000"/>
          <w:spacing w:val="20"/>
          <w:szCs w:val="24"/>
          <w:u w:val="single"/>
          <w:lang w:eastAsia="zh-CN"/>
        </w:rPr>
      </w:pPr>
    </w:p>
    <w:p w14:paraId="27F500CC" w14:textId="26D0FF3B" w:rsidR="008624DC" w:rsidRPr="006E3DFA" w:rsidRDefault="0034089E" w:rsidP="002C1453">
      <w:pPr>
        <w:numPr>
          <w:ilvl w:val="0"/>
          <w:numId w:val="1"/>
        </w:numPr>
        <w:jc w:val="both"/>
        <w:rPr>
          <w:rFonts w:ascii="新細明體" w:hAnsi="新細明體" w:hint="eastAsia"/>
          <w:color w:val="000000"/>
          <w:spacing w:val="20"/>
          <w:szCs w:val="24"/>
          <w:lang w:eastAsia="zh-CN"/>
        </w:rPr>
      </w:pPr>
      <w:r w:rsidRPr="0034089E">
        <w:rPr>
          <w:rFonts w:ascii="新細明體" w:eastAsia="SimSun" w:hAnsi="新細明體" w:hint="eastAsia"/>
          <w:spacing w:val="20"/>
          <w:u w:val="single"/>
          <w:lang w:eastAsia="zh-CN"/>
        </w:rPr>
        <w:t>何专员</w:t>
      </w:r>
      <w:r w:rsidRPr="0034089E">
        <w:rPr>
          <w:rFonts w:ascii="新細明體" w:eastAsia="SimSun" w:hAnsi="新細明體" w:hint="eastAsia"/>
          <w:spacing w:val="20"/>
          <w:lang w:eastAsia="zh-CN"/>
        </w:rPr>
        <w:t>表示旅游事务署有关孙中山史迹迹径纪念牌的工程现于设计阶段，希望召开工作小组第一次特别会议，并于第七次地区设施管理委员会将此项目作合并讨论</w:t>
      </w:r>
      <w:r w:rsidRPr="0034089E">
        <w:rPr>
          <w:rFonts w:ascii="新細明體" w:eastAsia="SimSun" w:hAnsi="新細明體" w:hint="eastAsia"/>
          <w:color w:val="000000"/>
          <w:spacing w:val="20"/>
          <w:szCs w:val="24"/>
          <w:lang w:eastAsia="zh-CN"/>
        </w:rPr>
        <w:t>。</w:t>
      </w:r>
    </w:p>
    <w:p w14:paraId="7D0D8358" w14:textId="1008A0F9" w:rsidR="00FC5592" w:rsidRDefault="0034089E" w:rsidP="004F6690">
      <w:pPr>
        <w:pStyle w:val="af4"/>
        <w:numPr>
          <w:ilvl w:val="1"/>
          <w:numId w:val="1"/>
        </w:numPr>
        <w:ind w:leftChars="0"/>
        <w:jc w:val="both"/>
        <w:rPr>
          <w:rFonts w:ascii="新細明體" w:hAnsi="新細明體" w:hint="eastAsia"/>
          <w:color w:val="000000"/>
          <w:spacing w:val="20"/>
          <w:szCs w:val="24"/>
          <w:lang w:eastAsia="zh-CN"/>
        </w:rPr>
      </w:pPr>
      <w:r w:rsidRPr="0034089E">
        <w:rPr>
          <w:rFonts w:ascii="新細明體" w:eastAsia="SimSun" w:hAnsi="新細明體" w:hint="eastAsia"/>
          <w:color w:val="000000"/>
          <w:spacing w:val="20"/>
          <w:szCs w:val="24"/>
          <w:u w:val="single"/>
          <w:lang w:eastAsia="zh-CN"/>
        </w:rPr>
        <w:t>郑丽琼议员</w:t>
      </w:r>
      <w:r w:rsidRPr="0034089E">
        <w:rPr>
          <w:rFonts w:ascii="新細明體" w:eastAsia="SimSun" w:hAnsi="新細明體" w:hint="eastAsia"/>
          <w:color w:val="000000"/>
          <w:spacing w:val="20"/>
          <w:szCs w:val="24"/>
          <w:lang w:eastAsia="zh-CN"/>
        </w:rPr>
        <w:t>对有关安排表示支持。</w:t>
      </w:r>
    </w:p>
    <w:p w14:paraId="48328781" w14:textId="14F37105" w:rsidR="006E3DFA" w:rsidRPr="004F6690" w:rsidRDefault="0034089E" w:rsidP="004F6690">
      <w:pPr>
        <w:pStyle w:val="af4"/>
        <w:numPr>
          <w:ilvl w:val="1"/>
          <w:numId w:val="1"/>
        </w:numPr>
        <w:ind w:leftChars="0"/>
        <w:jc w:val="both"/>
        <w:rPr>
          <w:rFonts w:ascii="新細明體" w:hAnsi="新細明體" w:hint="eastAsia"/>
          <w:color w:val="000000"/>
          <w:spacing w:val="20"/>
          <w:szCs w:val="24"/>
          <w:lang w:eastAsia="zh-CN"/>
        </w:rPr>
      </w:pPr>
      <w:r w:rsidRPr="0034089E">
        <w:rPr>
          <w:rFonts w:eastAsia="SimSun" w:hint="eastAsia"/>
          <w:spacing w:val="20"/>
          <w:lang w:eastAsia="zh-CN"/>
        </w:rPr>
        <w:t>经讨论后，工作小组同意有关会议的安排</w:t>
      </w:r>
    </w:p>
    <w:p w14:paraId="7D2C50AC" w14:textId="77777777" w:rsidR="00D4529E" w:rsidRPr="009D758E" w:rsidRDefault="00D4529E" w:rsidP="00E036EC">
      <w:pPr>
        <w:ind w:left="1701" w:hanging="850"/>
        <w:jc w:val="both"/>
        <w:rPr>
          <w:rFonts w:ascii="新細明體" w:hAnsi="新細明體" w:hint="eastAsia"/>
          <w:spacing w:val="20"/>
          <w:szCs w:val="24"/>
          <w:u w:val="single"/>
          <w:lang w:eastAsia="zh-CN"/>
        </w:rPr>
      </w:pPr>
    </w:p>
    <w:p w14:paraId="281FCA07" w14:textId="00EEE62D" w:rsidR="00D4529E" w:rsidRPr="009D758E" w:rsidRDefault="0034089E" w:rsidP="00D4529E">
      <w:pPr>
        <w:jc w:val="both"/>
        <w:rPr>
          <w:rFonts w:ascii="新細明體" w:hAnsi="新細明體" w:hint="eastAsia"/>
          <w:b/>
          <w:spacing w:val="20"/>
          <w:szCs w:val="24"/>
          <w:u w:val="single"/>
          <w:lang w:eastAsia="zh-CN"/>
        </w:rPr>
      </w:pPr>
      <w:r w:rsidRPr="0034089E">
        <w:rPr>
          <w:rFonts w:ascii="新細明體" w:eastAsia="SimSun" w:hAnsi="新細明體" w:hint="eastAsia"/>
          <w:b/>
          <w:spacing w:val="20"/>
          <w:szCs w:val="24"/>
          <w:u w:val="single"/>
          <w:lang w:eastAsia="zh-CN"/>
        </w:rPr>
        <w:t>第</w:t>
      </w:r>
      <w:r w:rsidRPr="0034089E">
        <w:rPr>
          <w:rFonts w:ascii="新細明體" w:eastAsia="SimSun" w:hAnsi="新細明體"/>
          <w:b/>
          <w:spacing w:val="20"/>
          <w:szCs w:val="24"/>
          <w:u w:val="single"/>
          <w:lang w:eastAsia="zh-CN"/>
        </w:rPr>
        <w:t>8</w:t>
      </w:r>
      <w:r w:rsidRPr="0034089E">
        <w:rPr>
          <w:rFonts w:ascii="新細明體" w:eastAsia="SimSun" w:hAnsi="新細明體" w:hint="eastAsia"/>
          <w:b/>
          <w:spacing w:val="20"/>
          <w:szCs w:val="24"/>
          <w:u w:val="single"/>
          <w:lang w:eastAsia="zh-CN"/>
        </w:rPr>
        <w:t>项：下次会议日期</w:t>
      </w:r>
    </w:p>
    <w:p w14:paraId="6696259D" w14:textId="77777777" w:rsidR="00D4529E" w:rsidRPr="009D758E" w:rsidRDefault="00D4529E" w:rsidP="00D4529E">
      <w:pPr>
        <w:jc w:val="both"/>
        <w:rPr>
          <w:rFonts w:ascii="新細明體" w:hAnsi="新細明體" w:hint="eastAsia"/>
          <w:spacing w:val="20"/>
          <w:szCs w:val="24"/>
          <w:lang w:eastAsia="zh-CN"/>
        </w:rPr>
      </w:pPr>
    </w:p>
    <w:p w14:paraId="292DE548" w14:textId="5ECA3155" w:rsidR="00D4529E" w:rsidRPr="009D758E" w:rsidRDefault="0034089E" w:rsidP="00486888">
      <w:pPr>
        <w:numPr>
          <w:ilvl w:val="0"/>
          <w:numId w:val="1"/>
        </w:num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秘书处将于稍后通知各组员下次会议日期。</w:t>
      </w:r>
    </w:p>
    <w:p w14:paraId="60C1CE8D" w14:textId="77777777" w:rsidR="00D4529E" w:rsidRPr="009D758E" w:rsidRDefault="00D4529E" w:rsidP="00D4529E">
      <w:pPr>
        <w:jc w:val="both"/>
        <w:rPr>
          <w:rFonts w:ascii="新細明體" w:hAnsi="新細明體" w:hint="eastAsia"/>
          <w:spacing w:val="20"/>
          <w:szCs w:val="24"/>
          <w:lang w:eastAsia="zh-CN"/>
        </w:rPr>
      </w:pPr>
    </w:p>
    <w:p w14:paraId="061DD76F" w14:textId="55379CF0" w:rsidR="00D4529E" w:rsidRPr="009D758E" w:rsidRDefault="0034089E" w:rsidP="00486888">
      <w:pPr>
        <w:numPr>
          <w:ilvl w:val="0"/>
          <w:numId w:val="1"/>
        </w:numPr>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会议于下午五时十五分结束。</w:t>
      </w:r>
    </w:p>
    <w:p w14:paraId="41DE797E" w14:textId="77777777" w:rsidR="00D4529E" w:rsidRPr="009D758E" w:rsidRDefault="00D4529E" w:rsidP="00D4529E">
      <w:pPr>
        <w:jc w:val="both"/>
        <w:rPr>
          <w:rFonts w:ascii="新細明體" w:hAnsi="新細明體" w:hint="eastAsia"/>
          <w:spacing w:val="20"/>
          <w:szCs w:val="24"/>
          <w:lang w:eastAsia="zh-CN"/>
        </w:rPr>
      </w:pPr>
    </w:p>
    <w:p w14:paraId="0EE7AB25" w14:textId="19A1B94F" w:rsidR="00D4529E" w:rsidRPr="009D758E" w:rsidRDefault="0034089E" w:rsidP="00D4529E">
      <w:pPr>
        <w:tabs>
          <w:tab w:val="left" w:pos="1080"/>
          <w:tab w:val="left" w:pos="1800"/>
        </w:tabs>
        <w:snapToGrid w:val="0"/>
        <w:spacing w:line="340" w:lineRule="atLeast"/>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中西区区议会秘书处</w:t>
      </w:r>
    </w:p>
    <w:p w14:paraId="1F5277DE" w14:textId="1FB358C6" w:rsidR="001B07B9" w:rsidRPr="009D758E" w:rsidRDefault="0034089E" w:rsidP="00B2447A">
      <w:pPr>
        <w:tabs>
          <w:tab w:val="left" w:pos="1080"/>
          <w:tab w:val="left" w:pos="1800"/>
        </w:tabs>
        <w:snapToGrid w:val="0"/>
        <w:spacing w:line="340" w:lineRule="atLeast"/>
        <w:jc w:val="both"/>
        <w:rPr>
          <w:rFonts w:ascii="新細明體" w:hAnsi="新細明體" w:hint="eastAsia"/>
          <w:spacing w:val="20"/>
          <w:szCs w:val="24"/>
          <w:lang w:eastAsia="zh-CN"/>
        </w:rPr>
      </w:pPr>
      <w:r w:rsidRPr="0034089E">
        <w:rPr>
          <w:rFonts w:ascii="新細明體" w:eastAsia="SimSun" w:hAnsi="新細明體" w:hint="eastAsia"/>
          <w:spacing w:val="20"/>
          <w:szCs w:val="24"/>
          <w:lang w:eastAsia="zh-CN"/>
        </w:rPr>
        <w:t>二○一七年二月</w:t>
      </w:r>
    </w:p>
    <w:sectPr w:rsidR="001B07B9" w:rsidRPr="009D758E" w:rsidSect="004F6690">
      <w:footerReference w:type="even" r:id="rId10"/>
      <w:footerReference w:type="default" r:id="rId11"/>
      <w:pgSz w:w="11906" w:h="16838"/>
      <w:pgMar w:top="1258" w:right="1274" w:bottom="719" w:left="1260" w:header="851" w:footer="4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741C7" w14:textId="77777777" w:rsidR="00C86367" w:rsidRDefault="00C86367">
      <w:r>
        <w:separator/>
      </w:r>
    </w:p>
  </w:endnote>
  <w:endnote w:type="continuationSeparator" w:id="0">
    <w:p w14:paraId="43FC1D3C" w14:textId="77777777" w:rsidR="00C86367" w:rsidRDefault="00C8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4702A" w14:textId="77777777" w:rsidR="00FF6C8D" w:rsidRDefault="00FF6C8D" w:rsidP="00C211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2DFF95C" w14:textId="77777777" w:rsidR="00FF6C8D" w:rsidRDefault="00FF6C8D" w:rsidP="00C211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6588" w14:textId="77777777" w:rsidR="00FF6C8D" w:rsidRDefault="00FF6C8D" w:rsidP="00C211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089E">
      <w:rPr>
        <w:rStyle w:val="a5"/>
        <w:noProof/>
      </w:rPr>
      <w:t>1</w:t>
    </w:r>
    <w:r>
      <w:rPr>
        <w:rStyle w:val="a5"/>
      </w:rPr>
      <w:fldChar w:fldCharType="end"/>
    </w:r>
  </w:p>
  <w:p w14:paraId="6D33D8FC" w14:textId="77777777" w:rsidR="00FF6C8D" w:rsidRDefault="00FF6C8D" w:rsidP="00C211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68C38" w14:textId="77777777" w:rsidR="00C86367" w:rsidRDefault="00C86367">
      <w:r>
        <w:separator/>
      </w:r>
    </w:p>
  </w:footnote>
  <w:footnote w:type="continuationSeparator" w:id="0">
    <w:p w14:paraId="2E10DA97" w14:textId="77777777" w:rsidR="00C86367" w:rsidRDefault="00C86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1815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27EC1B8"/>
    <w:lvl w:ilvl="0">
      <w:start w:val="1"/>
      <w:numFmt w:val="decimal"/>
      <w:lvlText w:val="%1."/>
      <w:lvlJc w:val="left"/>
      <w:pPr>
        <w:tabs>
          <w:tab w:val="num" w:pos="2281"/>
        </w:tabs>
        <w:ind w:leftChars="1000" w:left="2281" w:hangingChars="200" w:hanging="360"/>
      </w:pPr>
    </w:lvl>
  </w:abstractNum>
  <w:abstractNum w:abstractNumId="2">
    <w:nsid w:val="FFFFFF7D"/>
    <w:multiLevelType w:val="singleLevel"/>
    <w:tmpl w:val="47AC0D26"/>
    <w:lvl w:ilvl="0">
      <w:start w:val="1"/>
      <w:numFmt w:val="decimal"/>
      <w:lvlText w:val="%1."/>
      <w:lvlJc w:val="left"/>
      <w:pPr>
        <w:tabs>
          <w:tab w:val="num" w:pos="1801"/>
        </w:tabs>
        <w:ind w:leftChars="800" w:left="1801" w:hangingChars="200" w:hanging="360"/>
      </w:pPr>
    </w:lvl>
  </w:abstractNum>
  <w:abstractNum w:abstractNumId="3">
    <w:nsid w:val="FFFFFF7E"/>
    <w:multiLevelType w:val="singleLevel"/>
    <w:tmpl w:val="6722F22C"/>
    <w:lvl w:ilvl="0">
      <w:start w:val="1"/>
      <w:numFmt w:val="decimal"/>
      <w:lvlText w:val="%1."/>
      <w:lvlJc w:val="left"/>
      <w:pPr>
        <w:tabs>
          <w:tab w:val="num" w:pos="1321"/>
        </w:tabs>
        <w:ind w:leftChars="600" w:left="1321" w:hangingChars="200" w:hanging="360"/>
      </w:pPr>
    </w:lvl>
  </w:abstractNum>
  <w:abstractNum w:abstractNumId="4">
    <w:nsid w:val="FFFFFF7F"/>
    <w:multiLevelType w:val="singleLevel"/>
    <w:tmpl w:val="08621656"/>
    <w:lvl w:ilvl="0">
      <w:start w:val="1"/>
      <w:numFmt w:val="decimal"/>
      <w:lvlText w:val="%1."/>
      <w:lvlJc w:val="left"/>
      <w:pPr>
        <w:tabs>
          <w:tab w:val="num" w:pos="841"/>
        </w:tabs>
        <w:ind w:leftChars="400" w:left="841" w:hangingChars="200" w:hanging="360"/>
      </w:pPr>
    </w:lvl>
  </w:abstractNum>
  <w:abstractNum w:abstractNumId="5">
    <w:nsid w:val="FFFFFF80"/>
    <w:multiLevelType w:val="singleLevel"/>
    <w:tmpl w:val="CF4E98B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6">
    <w:nsid w:val="FFFFFF81"/>
    <w:multiLevelType w:val="singleLevel"/>
    <w:tmpl w:val="40D69F1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7">
    <w:nsid w:val="FFFFFF82"/>
    <w:multiLevelType w:val="singleLevel"/>
    <w:tmpl w:val="48960E7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8">
    <w:nsid w:val="FFFFFF83"/>
    <w:multiLevelType w:val="singleLevel"/>
    <w:tmpl w:val="FF90F67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9">
    <w:nsid w:val="FFFFFF88"/>
    <w:multiLevelType w:val="singleLevel"/>
    <w:tmpl w:val="C66CD160"/>
    <w:lvl w:ilvl="0">
      <w:start w:val="1"/>
      <w:numFmt w:val="decimal"/>
      <w:lvlText w:val="%1."/>
      <w:lvlJc w:val="left"/>
      <w:pPr>
        <w:tabs>
          <w:tab w:val="num" w:pos="361"/>
        </w:tabs>
        <w:ind w:leftChars="200" w:left="361" w:hangingChars="200" w:hanging="360"/>
      </w:pPr>
    </w:lvl>
  </w:abstractNum>
  <w:abstractNum w:abstractNumId="10">
    <w:nsid w:val="FFFFFF89"/>
    <w:multiLevelType w:val="singleLevel"/>
    <w:tmpl w:val="4778546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1">
    <w:nsid w:val="04CA5A5A"/>
    <w:multiLevelType w:val="hybridMultilevel"/>
    <w:tmpl w:val="425E92A4"/>
    <w:lvl w:ilvl="0" w:tplc="0409001B">
      <w:start w:val="1"/>
      <w:numFmt w:val="lowerRoman"/>
      <w:lvlText w:val="%1."/>
      <w:lvlJc w:val="right"/>
      <w:pPr>
        <w:tabs>
          <w:tab w:val="num" w:pos="2640"/>
        </w:tabs>
        <w:ind w:left="2640" w:hanging="480"/>
      </w:pPr>
      <w:rPr>
        <w:rFonts w:hint="default"/>
      </w:rPr>
    </w:lvl>
    <w:lvl w:ilvl="1" w:tplc="04090003" w:tentative="1">
      <w:start w:val="1"/>
      <w:numFmt w:val="bullet"/>
      <w:lvlText w:val=""/>
      <w:lvlJc w:val="left"/>
      <w:pPr>
        <w:tabs>
          <w:tab w:val="num" w:pos="3120"/>
        </w:tabs>
        <w:ind w:left="3120" w:hanging="480"/>
      </w:pPr>
      <w:rPr>
        <w:rFonts w:ascii="Wingdings" w:hAnsi="Wingdings" w:hint="default"/>
      </w:rPr>
    </w:lvl>
    <w:lvl w:ilvl="2" w:tplc="04090005">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12">
    <w:nsid w:val="10165CB8"/>
    <w:multiLevelType w:val="hybridMultilevel"/>
    <w:tmpl w:val="F008F4A0"/>
    <w:lvl w:ilvl="0" w:tplc="C1E2A658">
      <w:start w:val="1"/>
      <w:numFmt w:val="decimal"/>
      <w:lvlText w:val="%1."/>
      <w:lvlJc w:val="left"/>
      <w:pPr>
        <w:tabs>
          <w:tab w:val="num" w:pos="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2487F6C"/>
    <w:multiLevelType w:val="hybridMultilevel"/>
    <w:tmpl w:val="30EC5F08"/>
    <w:lvl w:ilvl="0" w:tplc="0409000B">
      <w:start w:val="1"/>
      <w:numFmt w:val="bullet"/>
      <w:lvlText w:val=""/>
      <w:lvlJc w:val="left"/>
      <w:pPr>
        <w:tabs>
          <w:tab w:val="num" w:pos="2640"/>
        </w:tabs>
        <w:ind w:left="2640" w:hanging="480"/>
      </w:pPr>
      <w:rPr>
        <w:rFonts w:ascii="Wingdings" w:hAnsi="Wingdings" w:hint="default"/>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14">
    <w:nsid w:val="21266D43"/>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nsid w:val="251562F0"/>
    <w:multiLevelType w:val="hybridMultilevel"/>
    <w:tmpl w:val="0EE82550"/>
    <w:lvl w:ilvl="0" w:tplc="0409000F">
      <w:start w:val="1"/>
      <w:numFmt w:val="decimal"/>
      <w:lvlText w:val="%1."/>
      <w:lvlJc w:val="left"/>
      <w:pPr>
        <w:tabs>
          <w:tab w:val="num" w:pos="588"/>
        </w:tabs>
        <w:ind w:left="588" w:hanging="480"/>
      </w:pPr>
    </w:lvl>
    <w:lvl w:ilvl="1" w:tplc="C5EECE96">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7CC6887"/>
    <w:multiLevelType w:val="hybridMultilevel"/>
    <w:tmpl w:val="D62C0FC6"/>
    <w:lvl w:ilvl="0" w:tplc="C784A610">
      <w:start w:val="1"/>
      <w:numFmt w:val="bullet"/>
      <w:lvlText w:val=""/>
      <w:lvlJc w:val="left"/>
      <w:pPr>
        <w:tabs>
          <w:tab w:val="num" w:pos="288"/>
        </w:tabs>
        <w:ind w:left="288" w:hanging="288"/>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36BC02A8"/>
    <w:multiLevelType w:val="multilevel"/>
    <w:tmpl w:val="D31A4C8E"/>
    <w:lvl w:ilvl="0">
      <w:start w:val="1"/>
      <w:numFmt w:val="decimal"/>
      <w:lvlText w:val="%1."/>
      <w:lvlJc w:val="left"/>
      <w:pPr>
        <w:tabs>
          <w:tab w:val="num" w:pos="2640"/>
        </w:tabs>
        <w:ind w:left="2640" w:hanging="480"/>
      </w:pPr>
      <w:rPr>
        <w:rFonts w:hint="default"/>
      </w:rPr>
    </w:lvl>
    <w:lvl w:ilvl="1">
      <w:start w:val="1"/>
      <w:numFmt w:val="bullet"/>
      <w:lvlText w:val=""/>
      <w:lvlJc w:val="left"/>
      <w:pPr>
        <w:tabs>
          <w:tab w:val="num" w:pos="3120"/>
        </w:tabs>
        <w:ind w:left="3120" w:hanging="480"/>
      </w:pPr>
      <w:rPr>
        <w:rFonts w:ascii="Wingdings" w:hAnsi="Wingdings" w:hint="default"/>
      </w:rPr>
    </w:lvl>
    <w:lvl w:ilvl="2">
      <w:start w:val="1"/>
      <w:numFmt w:val="bullet"/>
      <w:lvlText w:val=""/>
      <w:lvlJc w:val="left"/>
      <w:pPr>
        <w:tabs>
          <w:tab w:val="num" w:pos="3600"/>
        </w:tabs>
        <w:ind w:left="3600" w:hanging="480"/>
      </w:pPr>
      <w:rPr>
        <w:rFonts w:ascii="Wingdings" w:hAnsi="Wingdings" w:hint="default"/>
      </w:rPr>
    </w:lvl>
    <w:lvl w:ilvl="3">
      <w:start w:val="1"/>
      <w:numFmt w:val="bullet"/>
      <w:lvlText w:val=""/>
      <w:lvlJc w:val="left"/>
      <w:pPr>
        <w:tabs>
          <w:tab w:val="num" w:pos="4080"/>
        </w:tabs>
        <w:ind w:left="4080" w:hanging="480"/>
      </w:pPr>
      <w:rPr>
        <w:rFonts w:ascii="Wingdings" w:hAnsi="Wingdings" w:hint="default"/>
      </w:rPr>
    </w:lvl>
    <w:lvl w:ilvl="4">
      <w:start w:val="1"/>
      <w:numFmt w:val="bullet"/>
      <w:lvlText w:val=""/>
      <w:lvlJc w:val="left"/>
      <w:pPr>
        <w:tabs>
          <w:tab w:val="num" w:pos="4560"/>
        </w:tabs>
        <w:ind w:left="4560" w:hanging="480"/>
      </w:pPr>
      <w:rPr>
        <w:rFonts w:ascii="Wingdings" w:hAnsi="Wingdings" w:hint="default"/>
      </w:rPr>
    </w:lvl>
    <w:lvl w:ilvl="5">
      <w:start w:val="1"/>
      <w:numFmt w:val="bullet"/>
      <w:lvlText w:val=""/>
      <w:lvlJc w:val="left"/>
      <w:pPr>
        <w:tabs>
          <w:tab w:val="num" w:pos="5040"/>
        </w:tabs>
        <w:ind w:left="5040" w:hanging="480"/>
      </w:pPr>
      <w:rPr>
        <w:rFonts w:ascii="Wingdings" w:hAnsi="Wingdings" w:hint="default"/>
      </w:rPr>
    </w:lvl>
    <w:lvl w:ilvl="6">
      <w:start w:val="1"/>
      <w:numFmt w:val="bullet"/>
      <w:lvlText w:val=""/>
      <w:lvlJc w:val="left"/>
      <w:pPr>
        <w:tabs>
          <w:tab w:val="num" w:pos="5520"/>
        </w:tabs>
        <w:ind w:left="5520" w:hanging="480"/>
      </w:pPr>
      <w:rPr>
        <w:rFonts w:ascii="Wingdings" w:hAnsi="Wingdings" w:hint="default"/>
      </w:rPr>
    </w:lvl>
    <w:lvl w:ilvl="7">
      <w:start w:val="1"/>
      <w:numFmt w:val="bullet"/>
      <w:lvlText w:val=""/>
      <w:lvlJc w:val="left"/>
      <w:pPr>
        <w:tabs>
          <w:tab w:val="num" w:pos="6000"/>
        </w:tabs>
        <w:ind w:left="6000" w:hanging="480"/>
      </w:pPr>
      <w:rPr>
        <w:rFonts w:ascii="Wingdings" w:hAnsi="Wingdings" w:hint="default"/>
      </w:rPr>
    </w:lvl>
    <w:lvl w:ilvl="8">
      <w:start w:val="1"/>
      <w:numFmt w:val="bullet"/>
      <w:lvlText w:val=""/>
      <w:lvlJc w:val="left"/>
      <w:pPr>
        <w:tabs>
          <w:tab w:val="num" w:pos="6480"/>
        </w:tabs>
        <w:ind w:left="6480" w:hanging="480"/>
      </w:pPr>
      <w:rPr>
        <w:rFonts w:ascii="Wingdings" w:hAnsi="Wingdings" w:hint="default"/>
      </w:rPr>
    </w:lvl>
  </w:abstractNum>
  <w:abstractNum w:abstractNumId="18">
    <w:nsid w:val="397A2D23"/>
    <w:multiLevelType w:val="hybridMultilevel"/>
    <w:tmpl w:val="39C0C712"/>
    <w:lvl w:ilvl="0" w:tplc="0EA8B484">
      <w:start w:val="1"/>
      <w:numFmt w:val="decimal"/>
      <w:lvlText w:val="%1."/>
      <w:lvlJc w:val="left"/>
      <w:pPr>
        <w:tabs>
          <w:tab w:val="num" w:pos="480"/>
        </w:tabs>
        <w:ind w:left="480" w:hanging="480"/>
      </w:pPr>
      <w:rPr>
        <w:color w:val="auto"/>
      </w:rPr>
    </w:lvl>
    <w:lvl w:ilvl="1" w:tplc="9FBEEAF8">
      <w:start w:val="1"/>
      <w:numFmt w:val="bullet"/>
      <w:lvlText w:val=""/>
      <w:lvlJc w:val="left"/>
      <w:pPr>
        <w:tabs>
          <w:tab w:val="num" w:pos="426"/>
        </w:tabs>
        <w:ind w:left="426" w:hanging="284"/>
      </w:pPr>
      <w:rPr>
        <w:rFonts w:ascii="Symbol" w:hAnsi="Symbol" w:hint="default"/>
        <w:color w:val="auto"/>
      </w:rPr>
    </w:lvl>
    <w:lvl w:ilvl="2" w:tplc="7D882844">
      <w:start w:val="8"/>
      <w:numFmt w:val="bullet"/>
      <w:lvlText w:val="-"/>
      <w:lvlJc w:val="left"/>
      <w:pPr>
        <w:tabs>
          <w:tab w:val="num" w:pos="1320"/>
        </w:tabs>
        <w:ind w:left="1320" w:hanging="360"/>
      </w:pPr>
      <w:rPr>
        <w:rFonts w:ascii="Times New Roman" w:eastAsia="新細明體" w:hAnsi="Times New Roman" w:cs="Times New Roman" w:hint="default"/>
      </w:rPr>
    </w:lvl>
    <w:lvl w:ilvl="3" w:tplc="9B2A1CA0">
      <w:start w:val="1"/>
      <w:numFmt w:val="lowerLetter"/>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36D61A1"/>
    <w:multiLevelType w:val="hybridMultilevel"/>
    <w:tmpl w:val="3A009BB2"/>
    <w:lvl w:ilvl="0" w:tplc="D17E7E08">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5EE6CFC"/>
    <w:multiLevelType w:val="hybridMultilevel"/>
    <w:tmpl w:val="8FD2F1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820361C"/>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4DA618E7"/>
    <w:multiLevelType w:val="multilevel"/>
    <w:tmpl w:val="BC2A34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color w:val="auto"/>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54E3556D"/>
    <w:multiLevelType w:val="hybridMultilevel"/>
    <w:tmpl w:val="CAC20CC2"/>
    <w:lvl w:ilvl="0" w:tplc="D17E7E08">
      <w:numFmt w:val="bullet"/>
      <w:lvlText w:val="‧"/>
      <w:lvlJc w:val="left"/>
      <w:pPr>
        <w:tabs>
          <w:tab w:val="num" w:pos="900"/>
        </w:tabs>
        <w:ind w:left="900" w:hanging="360"/>
      </w:pPr>
      <w:rPr>
        <w:rFonts w:ascii="新細明體" w:eastAsia="新細明體" w:hAnsi="新細明體" w:cs="Times New Roman" w:hint="eastAsia"/>
        <w:lang w:val="en-US"/>
      </w:rPr>
    </w:lvl>
    <w:lvl w:ilvl="1" w:tplc="0409000F">
      <w:start w:val="1"/>
      <w:numFmt w:val="decimal"/>
      <w:lvlText w:val="%2."/>
      <w:lvlJc w:val="left"/>
      <w:pPr>
        <w:tabs>
          <w:tab w:val="num" w:pos="660"/>
        </w:tabs>
        <w:ind w:left="660" w:hanging="480"/>
      </w:pPr>
      <w:rPr>
        <w:rFonts w:hint="eastAsia"/>
        <w:lang w:val="en-US"/>
      </w:rPr>
    </w:lvl>
    <w:lvl w:ilvl="2" w:tplc="F6F47736">
      <w:numFmt w:val="bullet"/>
      <w:lvlText w:val="‧"/>
      <w:lvlJc w:val="left"/>
      <w:pPr>
        <w:tabs>
          <w:tab w:val="num" w:pos="1320"/>
        </w:tabs>
        <w:ind w:left="1320" w:hanging="360"/>
      </w:pPr>
      <w:rPr>
        <w:rFonts w:ascii="新細明體" w:eastAsia="新細明體" w:hAnsi="新細明體" w:cs="Times New Roman" w:hint="eastAsia"/>
        <w:lang w:val="en-US"/>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5E33D37"/>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56A01346"/>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56B40263"/>
    <w:multiLevelType w:val="multilevel"/>
    <w:tmpl w:val="E158970C"/>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844"/>
        </w:tabs>
        <w:ind w:left="1844" w:hanging="567"/>
      </w:pPr>
      <w:rPr>
        <w:rFonts w:ascii="新細明體" w:eastAsia="新細明體" w:hAnsi="新細明體"/>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57FA5A51"/>
    <w:multiLevelType w:val="multilevel"/>
    <w:tmpl w:val="17D6C83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rPr>
        <w:rFonts w:ascii="新細明體" w:eastAsia="新細明體" w:hAnsi="新細明體"/>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611F23A3"/>
    <w:multiLevelType w:val="hybridMultilevel"/>
    <w:tmpl w:val="36C21E3A"/>
    <w:lvl w:ilvl="0" w:tplc="E61EC27E">
      <w:start w:val="2"/>
      <w:numFmt w:val="decimal"/>
      <w:lvlText w:val="%1."/>
      <w:lvlJc w:val="left"/>
      <w:pPr>
        <w:tabs>
          <w:tab w:val="num" w:pos="480"/>
        </w:tabs>
        <w:ind w:left="480" w:hanging="480"/>
      </w:pPr>
      <w:rPr>
        <w:rFonts w:hint="eastAsia"/>
        <w:b w:val="0"/>
        <w:color w:val="auto"/>
      </w:rPr>
    </w:lvl>
    <w:lvl w:ilvl="1" w:tplc="899EE06C">
      <w:start w:val="1"/>
      <w:numFmt w:val="lowerRoman"/>
      <w:lvlText w:val="(%2)"/>
      <w:lvlJc w:val="left"/>
      <w:pPr>
        <w:tabs>
          <w:tab w:val="num" w:pos="1200"/>
        </w:tabs>
        <w:ind w:left="1200" w:hanging="720"/>
      </w:pPr>
      <w:rPr>
        <w:rFonts w:ascii="Times New Roman" w:hAnsi="Times New Roman" w:hint="default"/>
        <w:color w:val="000000"/>
      </w:rPr>
    </w:lvl>
    <w:lvl w:ilvl="2" w:tplc="F7841E1A">
      <w:start w:val="1"/>
      <w:numFmt w:val="lowerRoman"/>
      <w:lvlText w:val="（%3）"/>
      <w:lvlJc w:val="left"/>
      <w:pPr>
        <w:tabs>
          <w:tab w:val="num" w:pos="2175"/>
        </w:tabs>
        <w:ind w:left="2175" w:hanging="121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14C5B94"/>
    <w:multiLevelType w:val="multilevel"/>
    <w:tmpl w:val="0F1E7358"/>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1440"/>
        </w:tabs>
        <w:ind w:left="1440" w:hanging="960"/>
      </w:pPr>
      <w:rPr>
        <w:rFonts w:hint="default"/>
      </w:rPr>
    </w:lvl>
    <w:lvl w:ilvl="2">
      <w:start w:val="1"/>
      <w:numFmt w:val="decimal"/>
      <w:lvlText w:val="%1.%2.%3"/>
      <w:lvlJc w:val="left"/>
      <w:pPr>
        <w:tabs>
          <w:tab w:val="num" w:pos="1920"/>
        </w:tabs>
        <w:ind w:left="1920" w:hanging="96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30">
    <w:nsid w:val="6256376C"/>
    <w:multiLevelType w:val="hybridMultilevel"/>
    <w:tmpl w:val="FDF2EB9E"/>
    <w:lvl w:ilvl="0" w:tplc="118686C2">
      <w:start w:val="1"/>
      <w:numFmt w:val="bullet"/>
      <w:lvlText w:val=""/>
      <w:lvlJc w:val="left"/>
      <w:pPr>
        <w:ind w:left="797" w:hanging="480"/>
      </w:pPr>
      <w:rPr>
        <w:rFonts w:ascii="Wingdings" w:hAnsi="Wingdings" w:hint="default"/>
        <w:color w:val="auto"/>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31">
    <w:nsid w:val="62A75EBE"/>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nsid w:val="67C70522"/>
    <w:multiLevelType w:val="hybridMultilevel"/>
    <w:tmpl w:val="C0703F30"/>
    <w:lvl w:ilvl="0" w:tplc="872C0AC6">
      <w:start w:val="3"/>
      <w:numFmt w:val="decimalFullWidth"/>
      <w:lvlText w:val="%1．"/>
      <w:lvlJc w:val="left"/>
      <w:pPr>
        <w:tabs>
          <w:tab w:val="num" w:pos="2340"/>
        </w:tabs>
        <w:ind w:left="2340" w:hanging="720"/>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num w:numId="1">
    <w:abstractNumId w:val="22"/>
  </w:num>
  <w:num w:numId="2">
    <w:abstractNumId w:val="29"/>
  </w:num>
  <w:num w:numId="3">
    <w:abstractNumId w:val="13"/>
  </w:num>
  <w:num w:numId="4">
    <w:abstractNumId w:val="11"/>
  </w:num>
  <w:num w:numId="5">
    <w:abstractNumId w:val="17"/>
  </w:num>
  <w:num w:numId="6">
    <w:abstractNumId w:val="32"/>
  </w:num>
  <w:num w:numId="7">
    <w:abstractNumId w:val="16"/>
  </w:num>
  <w:num w:numId="8">
    <w:abstractNumId w:val="15"/>
  </w:num>
  <w:num w:numId="9">
    <w:abstractNumId w:val="20"/>
  </w:num>
  <w:num w:numId="10">
    <w:abstractNumId w:val="27"/>
  </w:num>
  <w:num w:numId="11">
    <w:abstractNumId w:val="9"/>
  </w:num>
  <w:num w:numId="12">
    <w:abstractNumId w:val="4"/>
  </w:num>
  <w:num w:numId="13">
    <w:abstractNumId w:val="3"/>
  </w:num>
  <w:num w:numId="14">
    <w:abstractNumId w:val="2"/>
  </w:num>
  <w:num w:numId="15">
    <w:abstractNumId w:val="1"/>
  </w:num>
  <w:num w:numId="16">
    <w:abstractNumId w:val="10"/>
  </w:num>
  <w:num w:numId="17">
    <w:abstractNumId w:val="8"/>
  </w:num>
  <w:num w:numId="18">
    <w:abstractNumId w:val="7"/>
  </w:num>
  <w:num w:numId="19">
    <w:abstractNumId w:val="6"/>
  </w:num>
  <w:num w:numId="20">
    <w:abstractNumId w:val="5"/>
  </w:num>
  <w:num w:numId="21">
    <w:abstractNumId w:val="31"/>
  </w:num>
  <w:num w:numId="22">
    <w:abstractNumId w:val="25"/>
  </w:num>
  <w:num w:numId="23">
    <w:abstractNumId w:val="26"/>
  </w:num>
  <w:num w:numId="24">
    <w:abstractNumId w:val="12"/>
  </w:num>
  <w:num w:numId="25">
    <w:abstractNumId w:val="19"/>
  </w:num>
  <w:num w:numId="26">
    <w:abstractNumId w:val="23"/>
  </w:num>
  <w:num w:numId="27">
    <w:abstractNumId w:val="14"/>
  </w:num>
  <w:num w:numId="28">
    <w:abstractNumId w:val="21"/>
  </w:num>
  <w:num w:numId="29">
    <w:abstractNumId w:val="30"/>
  </w:num>
  <w:num w:numId="30">
    <w:abstractNumId w:val="18"/>
  </w:num>
  <w:num w:numId="31">
    <w:abstractNumId w:val="28"/>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cYiDEegQQ59YNF1GV6hq6NQqvu8=" w:salt="1f49HQjdpm7ik5VlYzzW/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7B"/>
    <w:rsid w:val="000010AC"/>
    <w:rsid w:val="000011CB"/>
    <w:rsid w:val="000026F1"/>
    <w:rsid w:val="0000353E"/>
    <w:rsid w:val="00003C70"/>
    <w:rsid w:val="00003E56"/>
    <w:rsid w:val="00003F10"/>
    <w:rsid w:val="00004844"/>
    <w:rsid w:val="00004976"/>
    <w:rsid w:val="00005257"/>
    <w:rsid w:val="0000656F"/>
    <w:rsid w:val="00007EA7"/>
    <w:rsid w:val="0001119F"/>
    <w:rsid w:val="00011588"/>
    <w:rsid w:val="000119D5"/>
    <w:rsid w:val="00011E53"/>
    <w:rsid w:val="00011E84"/>
    <w:rsid w:val="00013821"/>
    <w:rsid w:val="000138E0"/>
    <w:rsid w:val="000158D3"/>
    <w:rsid w:val="0001597F"/>
    <w:rsid w:val="0002301E"/>
    <w:rsid w:val="00023C83"/>
    <w:rsid w:val="00023CE4"/>
    <w:rsid w:val="0002430E"/>
    <w:rsid w:val="00024E81"/>
    <w:rsid w:val="000261E0"/>
    <w:rsid w:val="000276F2"/>
    <w:rsid w:val="000301D5"/>
    <w:rsid w:val="00030E77"/>
    <w:rsid w:val="00033083"/>
    <w:rsid w:val="000330B5"/>
    <w:rsid w:val="00033A0E"/>
    <w:rsid w:val="00034FF6"/>
    <w:rsid w:val="000353A6"/>
    <w:rsid w:val="000360D1"/>
    <w:rsid w:val="000363B0"/>
    <w:rsid w:val="00037847"/>
    <w:rsid w:val="000404C1"/>
    <w:rsid w:val="00040BE1"/>
    <w:rsid w:val="00042180"/>
    <w:rsid w:val="00044CEA"/>
    <w:rsid w:val="00044D1A"/>
    <w:rsid w:val="000450D1"/>
    <w:rsid w:val="0004652E"/>
    <w:rsid w:val="00050112"/>
    <w:rsid w:val="00050138"/>
    <w:rsid w:val="00050359"/>
    <w:rsid w:val="000505BF"/>
    <w:rsid w:val="00050756"/>
    <w:rsid w:val="00050BD3"/>
    <w:rsid w:val="00050C85"/>
    <w:rsid w:val="00052092"/>
    <w:rsid w:val="000520E8"/>
    <w:rsid w:val="00054E50"/>
    <w:rsid w:val="000551BE"/>
    <w:rsid w:val="00055463"/>
    <w:rsid w:val="00055FEA"/>
    <w:rsid w:val="00057A58"/>
    <w:rsid w:val="0006015E"/>
    <w:rsid w:val="00062A16"/>
    <w:rsid w:val="0006399C"/>
    <w:rsid w:val="00063F4B"/>
    <w:rsid w:val="000643A9"/>
    <w:rsid w:val="00065042"/>
    <w:rsid w:val="0006526A"/>
    <w:rsid w:val="00065383"/>
    <w:rsid w:val="00065388"/>
    <w:rsid w:val="000667CA"/>
    <w:rsid w:val="00066D60"/>
    <w:rsid w:val="00067190"/>
    <w:rsid w:val="00070431"/>
    <w:rsid w:val="000712C6"/>
    <w:rsid w:val="00071714"/>
    <w:rsid w:val="00071C01"/>
    <w:rsid w:val="0007238C"/>
    <w:rsid w:val="00072711"/>
    <w:rsid w:val="0007475F"/>
    <w:rsid w:val="00075008"/>
    <w:rsid w:val="000757DE"/>
    <w:rsid w:val="00075C01"/>
    <w:rsid w:val="000809C4"/>
    <w:rsid w:val="00080DFF"/>
    <w:rsid w:val="0008154C"/>
    <w:rsid w:val="00081C87"/>
    <w:rsid w:val="000824AC"/>
    <w:rsid w:val="00082BC1"/>
    <w:rsid w:val="00083FE6"/>
    <w:rsid w:val="00084AC7"/>
    <w:rsid w:val="00086456"/>
    <w:rsid w:val="00086710"/>
    <w:rsid w:val="000867AB"/>
    <w:rsid w:val="000867C6"/>
    <w:rsid w:val="00086A47"/>
    <w:rsid w:val="000873ED"/>
    <w:rsid w:val="000874AA"/>
    <w:rsid w:val="0009023D"/>
    <w:rsid w:val="00090DB1"/>
    <w:rsid w:val="00091A4E"/>
    <w:rsid w:val="00091F7F"/>
    <w:rsid w:val="00092067"/>
    <w:rsid w:val="0009372D"/>
    <w:rsid w:val="00093EC2"/>
    <w:rsid w:val="0009416E"/>
    <w:rsid w:val="00094D1C"/>
    <w:rsid w:val="00095F34"/>
    <w:rsid w:val="00096851"/>
    <w:rsid w:val="000A06C1"/>
    <w:rsid w:val="000A2F90"/>
    <w:rsid w:val="000A38F6"/>
    <w:rsid w:val="000A3FEB"/>
    <w:rsid w:val="000A3FF2"/>
    <w:rsid w:val="000A526E"/>
    <w:rsid w:val="000A6723"/>
    <w:rsid w:val="000A7030"/>
    <w:rsid w:val="000A717D"/>
    <w:rsid w:val="000A71D3"/>
    <w:rsid w:val="000A72BF"/>
    <w:rsid w:val="000A7A98"/>
    <w:rsid w:val="000B0047"/>
    <w:rsid w:val="000B052A"/>
    <w:rsid w:val="000B09DB"/>
    <w:rsid w:val="000B11B4"/>
    <w:rsid w:val="000B261D"/>
    <w:rsid w:val="000B2A3D"/>
    <w:rsid w:val="000B2A9B"/>
    <w:rsid w:val="000B2FBC"/>
    <w:rsid w:val="000B35F2"/>
    <w:rsid w:val="000C03A5"/>
    <w:rsid w:val="000C0C11"/>
    <w:rsid w:val="000C12F7"/>
    <w:rsid w:val="000C3352"/>
    <w:rsid w:val="000C395E"/>
    <w:rsid w:val="000C40CE"/>
    <w:rsid w:val="000C4B11"/>
    <w:rsid w:val="000C4CE9"/>
    <w:rsid w:val="000C573B"/>
    <w:rsid w:val="000C5E98"/>
    <w:rsid w:val="000C6767"/>
    <w:rsid w:val="000C684F"/>
    <w:rsid w:val="000C7128"/>
    <w:rsid w:val="000C73A2"/>
    <w:rsid w:val="000C7907"/>
    <w:rsid w:val="000D0244"/>
    <w:rsid w:val="000D06ED"/>
    <w:rsid w:val="000D0B88"/>
    <w:rsid w:val="000D158F"/>
    <w:rsid w:val="000D1C80"/>
    <w:rsid w:val="000D1ECC"/>
    <w:rsid w:val="000D277C"/>
    <w:rsid w:val="000D27C4"/>
    <w:rsid w:val="000D2BA8"/>
    <w:rsid w:val="000D2C90"/>
    <w:rsid w:val="000D3AE3"/>
    <w:rsid w:val="000D4128"/>
    <w:rsid w:val="000D4440"/>
    <w:rsid w:val="000D4536"/>
    <w:rsid w:val="000D5F9F"/>
    <w:rsid w:val="000D63F8"/>
    <w:rsid w:val="000D6CB9"/>
    <w:rsid w:val="000D6DEC"/>
    <w:rsid w:val="000D732D"/>
    <w:rsid w:val="000D7B86"/>
    <w:rsid w:val="000E1C3C"/>
    <w:rsid w:val="000E29BC"/>
    <w:rsid w:val="000E2DC4"/>
    <w:rsid w:val="000E2F3D"/>
    <w:rsid w:val="000E3468"/>
    <w:rsid w:val="000E3D05"/>
    <w:rsid w:val="000E4E54"/>
    <w:rsid w:val="000E5280"/>
    <w:rsid w:val="000E73E7"/>
    <w:rsid w:val="000E7671"/>
    <w:rsid w:val="000E769C"/>
    <w:rsid w:val="000F05C1"/>
    <w:rsid w:val="000F06F3"/>
    <w:rsid w:val="000F07FB"/>
    <w:rsid w:val="000F0F1B"/>
    <w:rsid w:val="000F2536"/>
    <w:rsid w:val="000F33DE"/>
    <w:rsid w:val="000F46FE"/>
    <w:rsid w:val="000F4E49"/>
    <w:rsid w:val="000F596C"/>
    <w:rsid w:val="000F5E09"/>
    <w:rsid w:val="000F639D"/>
    <w:rsid w:val="000F78AC"/>
    <w:rsid w:val="00100D03"/>
    <w:rsid w:val="001012B5"/>
    <w:rsid w:val="00101640"/>
    <w:rsid w:val="0010199D"/>
    <w:rsid w:val="00102965"/>
    <w:rsid w:val="00103F2D"/>
    <w:rsid w:val="001041B8"/>
    <w:rsid w:val="0010773E"/>
    <w:rsid w:val="0010786E"/>
    <w:rsid w:val="00107F89"/>
    <w:rsid w:val="00110755"/>
    <w:rsid w:val="0011185B"/>
    <w:rsid w:val="00112873"/>
    <w:rsid w:val="00113020"/>
    <w:rsid w:val="00113603"/>
    <w:rsid w:val="00113669"/>
    <w:rsid w:val="00113C95"/>
    <w:rsid w:val="0011432E"/>
    <w:rsid w:val="0011448D"/>
    <w:rsid w:val="00114953"/>
    <w:rsid w:val="00116211"/>
    <w:rsid w:val="00122EB5"/>
    <w:rsid w:val="0012348D"/>
    <w:rsid w:val="0012361F"/>
    <w:rsid w:val="001240D1"/>
    <w:rsid w:val="001240E3"/>
    <w:rsid w:val="0012434F"/>
    <w:rsid w:val="0012500D"/>
    <w:rsid w:val="00125416"/>
    <w:rsid w:val="00125B3D"/>
    <w:rsid w:val="00125B5C"/>
    <w:rsid w:val="0012647E"/>
    <w:rsid w:val="001266F5"/>
    <w:rsid w:val="00126A0F"/>
    <w:rsid w:val="0013237E"/>
    <w:rsid w:val="00133681"/>
    <w:rsid w:val="00133E5B"/>
    <w:rsid w:val="00134DE1"/>
    <w:rsid w:val="0013562B"/>
    <w:rsid w:val="00136540"/>
    <w:rsid w:val="001368B0"/>
    <w:rsid w:val="00136C6C"/>
    <w:rsid w:val="00137005"/>
    <w:rsid w:val="00137B06"/>
    <w:rsid w:val="00137DF7"/>
    <w:rsid w:val="001408F9"/>
    <w:rsid w:val="00140C44"/>
    <w:rsid w:val="00140F4B"/>
    <w:rsid w:val="0014123D"/>
    <w:rsid w:val="00141D0F"/>
    <w:rsid w:val="0014336A"/>
    <w:rsid w:val="00144F41"/>
    <w:rsid w:val="001456E2"/>
    <w:rsid w:val="00145E27"/>
    <w:rsid w:val="00147CD7"/>
    <w:rsid w:val="00150238"/>
    <w:rsid w:val="00150B53"/>
    <w:rsid w:val="001518E5"/>
    <w:rsid w:val="00152C49"/>
    <w:rsid w:val="00153D44"/>
    <w:rsid w:val="00155B70"/>
    <w:rsid w:val="0015627A"/>
    <w:rsid w:val="001562D4"/>
    <w:rsid w:val="00156A76"/>
    <w:rsid w:val="0016099D"/>
    <w:rsid w:val="00162519"/>
    <w:rsid w:val="00163041"/>
    <w:rsid w:val="00164217"/>
    <w:rsid w:val="0017044B"/>
    <w:rsid w:val="00170659"/>
    <w:rsid w:val="00171733"/>
    <w:rsid w:val="00171A65"/>
    <w:rsid w:val="00171B1E"/>
    <w:rsid w:val="001722F3"/>
    <w:rsid w:val="00172A81"/>
    <w:rsid w:val="001736EC"/>
    <w:rsid w:val="001741EC"/>
    <w:rsid w:val="0017449C"/>
    <w:rsid w:val="001744DC"/>
    <w:rsid w:val="00174659"/>
    <w:rsid w:val="00174B73"/>
    <w:rsid w:val="00175688"/>
    <w:rsid w:val="00177288"/>
    <w:rsid w:val="00177976"/>
    <w:rsid w:val="00180DBC"/>
    <w:rsid w:val="00180DE0"/>
    <w:rsid w:val="001815ED"/>
    <w:rsid w:val="00181EB7"/>
    <w:rsid w:val="001826BF"/>
    <w:rsid w:val="0018301C"/>
    <w:rsid w:val="00183171"/>
    <w:rsid w:val="0018563E"/>
    <w:rsid w:val="00185813"/>
    <w:rsid w:val="00185B7A"/>
    <w:rsid w:val="00186897"/>
    <w:rsid w:val="00186923"/>
    <w:rsid w:val="00186A0C"/>
    <w:rsid w:val="00186D79"/>
    <w:rsid w:val="001871AD"/>
    <w:rsid w:val="001871CE"/>
    <w:rsid w:val="00191B01"/>
    <w:rsid w:val="001923B6"/>
    <w:rsid w:val="00192DE8"/>
    <w:rsid w:val="001936A3"/>
    <w:rsid w:val="00194000"/>
    <w:rsid w:val="0019456D"/>
    <w:rsid w:val="00194668"/>
    <w:rsid w:val="00194CEB"/>
    <w:rsid w:val="001958C6"/>
    <w:rsid w:val="00196BD0"/>
    <w:rsid w:val="001971BB"/>
    <w:rsid w:val="00197935"/>
    <w:rsid w:val="001A06CA"/>
    <w:rsid w:val="001A0B7C"/>
    <w:rsid w:val="001A29E8"/>
    <w:rsid w:val="001A2FD2"/>
    <w:rsid w:val="001A51BA"/>
    <w:rsid w:val="001A5D2D"/>
    <w:rsid w:val="001A7CF2"/>
    <w:rsid w:val="001B0201"/>
    <w:rsid w:val="001B07B9"/>
    <w:rsid w:val="001B1D53"/>
    <w:rsid w:val="001B2A3F"/>
    <w:rsid w:val="001B30E5"/>
    <w:rsid w:val="001B3C33"/>
    <w:rsid w:val="001B4A37"/>
    <w:rsid w:val="001B5693"/>
    <w:rsid w:val="001B7D7A"/>
    <w:rsid w:val="001B7EFF"/>
    <w:rsid w:val="001C0AA6"/>
    <w:rsid w:val="001C1D5B"/>
    <w:rsid w:val="001C2933"/>
    <w:rsid w:val="001C31E7"/>
    <w:rsid w:val="001C3AA4"/>
    <w:rsid w:val="001C4531"/>
    <w:rsid w:val="001C52F3"/>
    <w:rsid w:val="001C5E55"/>
    <w:rsid w:val="001C6526"/>
    <w:rsid w:val="001C6F2D"/>
    <w:rsid w:val="001C7774"/>
    <w:rsid w:val="001D1123"/>
    <w:rsid w:val="001D1162"/>
    <w:rsid w:val="001D1200"/>
    <w:rsid w:val="001D1543"/>
    <w:rsid w:val="001D1971"/>
    <w:rsid w:val="001D2852"/>
    <w:rsid w:val="001D38B8"/>
    <w:rsid w:val="001D450A"/>
    <w:rsid w:val="001D4D11"/>
    <w:rsid w:val="001D5BDB"/>
    <w:rsid w:val="001D5C76"/>
    <w:rsid w:val="001D6E68"/>
    <w:rsid w:val="001D7EC8"/>
    <w:rsid w:val="001E05B2"/>
    <w:rsid w:val="001E0669"/>
    <w:rsid w:val="001E0C29"/>
    <w:rsid w:val="001E2504"/>
    <w:rsid w:val="001E4223"/>
    <w:rsid w:val="001E4576"/>
    <w:rsid w:val="001E4850"/>
    <w:rsid w:val="001E498E"/>
    <w:rsid w:val="001E57F6"/>
    <w:rsid w:val="001E6960"/>
    <w:rsid w:val="001E7976"/>
    <w:rsid w:val="001F07C6"/>
    <w:rsid w:val="001F2531"/>
    <w:rsid w:val="001F3807"/>
    <w:rsid w:val="001F3A22"/>
    <w:rsid w:val="001F3C2C"/>
    <w:rsid w:val="001F3D60"/>
    <w:rsid w:val="001F471D"/>
    <w:rsid w:val="001F50B8"/>
    <w:rsid w:val="001F5AC5"/>
    <w:rsid w:val="001F64D2"/>
    <w:rsid w:val="001F6BB5"/>
    <w:rsid w:val="001F745F"/>
    <w:rsid w:val="001F7FED"/>
    <w:rsid w:val="0020020F"/>
    <w:rsid w:val="00200F0D"/>
    <w:rsid w:val="00201CA3"/>
    <w:rsid w:val="00202B93"/>
    <w:rsid w:val="0020387A"/>
    <w:rsid w:val="00204ABE"/>
    <w:rsid w:val="00204BDB"/>
    <w:rsid w:val="00206CE3"/>
    <w:rsid w:val="00206D06"/>
    <w:rsid w:val="00206D9B"/>
    <w:rsid w:val="00207304"/>
    <w:rsid w:val="00210A44"/>
    <w:rsid w:val="002112CD"/>
    <w:rsid w:val="00211FC0"/>
    <w:rsid w:val="00211FD2"/>
    <w:rsid w:val="00212BBE"/>
    <w:rsid w:val="00213A0B"/>
    <w:rsid w:val="002148C6"/>
    <w:rsid w:val="00216767"/>
    <w:rsid w:val="00216ACD"/>
    <w:rsid w:val="0021736E"/>
    <w:rsid w:val="00222CD6"/>
    <w:rsid w:val="00222D87"/>
    <w:rsid w:val="0022346E"/>
    <w:rsid w:val="00223BA2"/>
    <w:rsid w:val="00223F5E"/>
    <w:rsid w:val="00224A0D"/>
    <w:rsid w:val="0022611A"/>
    <w:rsid w:val="0022638A"/>
    <w:rsid w:val="00226A04"/>
    <w:rsid w:val="00227B64"/>
    <w:rsid w:val="0023024A"/>
    <w:rsid w:val="00232FD6"/>
    <w:rsid w:val="00232FDA"/>
    <w:rsid w:val="00233C83"/>
    <w:rsid w:val="00234602"/>
    <w:rsid w:val="0023474D"/>
    <w:rsid w:val="00234B72"/>
    <w:rsid w:val="0023548B"/>
    <w:rsid w:val="0023556B"/>
    <w:rsid w:val="002359D2"/>
    <w:rsid w:val="00235F69"/>
    <w:rsid w:val="002363E7"/>
    <w:rsid w:val="00236E09"/>
    <w:rsid w:val="00236FB1"/>
    <w:rsid w:val="00237BA6"/>
    <w:rsid w:val="00237DE1"/>
    <w:rsid w:val="0024169E"/>
    <w:rsid w:val="00241BB6"/>
    <w:rsid w:val="00241CFC"/>
    <w:rsid w:val="00243FAA"/>
    <w:rsid w:val="002457E9"/>
    <w:rsid w:val="00245B9F"/>
    <w:rsid w:val="0024698B"/>
    <w:rsid w:val="00247C1E"/>
    <w:rsid w:val="00250CB8"/>
    <w:rsid w:val="00250F29"/>
    <w:rsid w:val="0025141B"/>
    <w:rsid w:val="002514FE"/>
    <w:rsid w:val="00251774"/>
    <w:rsid w:val="00251CFB"/>
    <w:rsid w:val="00251D1E"/>
    <w:rsid w:val="0025254A"/>
    <w:rsid w:val="00252855"/>
    <w:rsid w:val="00253535"/>
    <w:rsid w:val="00254A8B"/>
    <w:rsid w:val="00254F79"/>
    <w:rsid w:val="002555E9"/>
    <w:rsid w:val="00255D14"/>
    <w:rsid w:val="00256651"/>
    <w:rsid w:val="00256767"/>
    <w:rsid w:val="00256ABE"/>
    <w:rsid w:val="00256B6A"/>
    <w:rsid w:val="00256EA5"/>
    <w:rsid w:val="00257424"/>
    <w:rsid w:val="00257BF5"/>
    <w:rsid w:val="00260FCB"/>
    <w:rsid w:val="00261479"/>
    <w:rsid w:val="002637B6"/>
    <w:rsid w:val="00264405"/>
    <w:rsid w:val="00264C64"/>
    <w:rsid w:val="00265BFB"/>
    <w:rsid w:val="00265CD3"/>
    <w:rsid w:val="00266613"/>
    <w:rsid w:val="002700A6"/>
    <w:rsid w:val="002704CD"/>
    <w:rsid w:val="0027205F"/>
    <w:rsid w:val="00272FAE"/>
    <w:rsid w:val="00273306"/>
    <w:rsid w:val="00273597"/>
    <w:rsid w:val="00274F6C"/>
    <w:rsid w:val="00275551"/>
    <w:rsid w:val="002773D2"/>
    <w:rsid w:val="00280900"/>
    <w:rsid w:val="00280C1F"/>
    <w:rsid w:val="00280CCB"/>
    <w:rsid w:val="0028168E"/>
    <w:rsid w:val="00282129"/>
    <w:rsid w:val="00284091"/>
    <w:rsid w:val="00284934"/>
    <w:rsid w:val="00284D0D"/>
    <w:rsid w:val="00285368"/>
    <w:rsid w:val="00285FFE"/>
    <w:rsid w:val="00286DF1"/>
    <w:rsid w:val="00287582"/>
    <w:rsid w:val="00291028"/>
    <w:rsid w:val="002912A3"/>
    <w:rsid w:val="002916B0"/>
    <w:rsid w:val="00291BA0"/>
    <w:rsid w:val="002934C9"/>
    <w:rsid w:val="00293D28"/>
    <w:rsid w:val="0029404F"/>
    <w:rsid w:val="0029405E"/>
    <w:rsid w:val="0029414C"/>
    <w:rsid w:val="00294976"/>
    <w:rsid w:val="002957E6"/>
    <w:rsid w:val="00295F89"/>
    <w:rsid w:val="00296AF7"/>
    <w:rsid w:val="00297192"/>
    <w:rsid w:val="002A17C7"/>
    <w:rsid w:val="002A1CF5"/>
    <w:rsid w:val="002A2A7D"/>
    <w:rsid w:val="002A38F9"/>
    <w:rsid w:val="002A3CA8"/>
    <w:rsid w:val="002A4EE9"/>
    <w:rsid w:val="002A50D0"/>
    <w:rsid w:val="002A6230"/>
    <w:rsid w:val="002A7648"/>
    <w:rsid w:val="002B0C35"/>
    <w:rsid w:val="002B1E95"/>
    <w:rsid w:val="002B20C8"/>
    <w:rsid w:val="002B2133"/>
    <w:rsid w:val="002B2FCB"/>
    <w:rsid w:val="002B377B"/>
    <w:rsid w:val="002B3AE3"/>
    <w:rsid w:val="002B41B4"/>
    <w:rsid w:val="002B46E4"/>
    <w:rsid w:val="002B4C2E"/>
    <w:rsid w:val="002B72B3"/>
    <w:rsid w:val="002B761D"/>
    <w:rsid w:val="002C1453"/>
    <w:rsid w:val="002C20F0"/>
    <w:rsid w:val="002C2162"/>
    <w:rsid w:val="002C224F"/>
    <w:rsid w:val="002C2C56"/>
    <w:rsid w:val="002C3B18"/>
    <w:rsid w:val="002C5330"/>
    <w:rsid w:val="002C5BDF"/>
    <w:rsid w:val="002C650D"/>
    <w:rsid w:val="002D0E68"/>
    <w:rsid w:val="002D1311"/>
    <w:rsid w:val="002D1628"/>
    <w:rsid w:val="002D3390"/>
    <w:rsid w:val="002D3B48"/>
    <w:rsid w:val="002D4AA8"/>
    <w:rsid w:val="002D5982"/>
    <w:rsid w:val="002D5C04"/>
    <w:rsid w:val="002D650F"/>
    <w:rsid w:val="002D6A2E"/>
    <w:rsid w:val="002E0359"/>
    <w:rsid w:val="002E0F48"/>
    <w:rsid w:val="002E12E7"/>
    <w:rsid w:val="002E18D1"/>
    <w:rsid w:val="002E1B4D"/>
    <w:rsid w:val="002E47B7"/>
    <w:rsid w:val="002E6955"/>
    <w:rsid w:val="002F02AA"/>
    <w:rsid w:val="002F04B9"/>
    <w:rsid w:val="002F1A3D"/>
    <w:rsid w:val="002F2303"/>
    <w:rsid w:val="002F2FFB"/>
    <w:rsid w:val="002F35C9"/>
    <w:rsid w:val="002F3863"/>
    <w:rsid w:val="002F3A7E"/>
    <w:rsid w:val="002F41F1"/>
    <w:rsid w:val="002F45F0"/>
    <w:rsid w:val="002F4AA4"/>
    <w:rsid w:val="002F6C9B"/>
    <w:rsid w:val="002F6CCC"/>
    <w:rsid w:val="002F6CCF"/>
    <w:rsid w:val="00300592"/>
    <w:rsid w:val="00301884"/>
    <w:rsid w:val="00301900"/>
    <w:rsid w:val="00302DCC"/>
    <w:rsid w:val="0030345F"/>
    <w:rsid w:val="00303718"/>
    <w:rsid w:val="003040F1"/>
    <w:rsid w:val="00304BA8"/>
    <w:rsid w:val="00306059"/>
    <w:rsid w:val="003076A6"/>
    <w:rsid w:val="00311324"/>
    <w:rsid w:val="00312A06"/>
    <w:rsid w:val="00312C9C"/>
    <w:rsid w:val="00312EDE"/>
    <w:rsid w:val="00313C75"/>
    <w:rsid w:val="00314F5B"/>
    <w:rsid w:val="00316028"/>
    <w:rsid w:val="0031627E"/>
    <w:rsid w:val="0031646B"/>
    <w:rsid w:val="003206A3"/>
    <w:rsid w:val="00322097"/>
    <w:rsid w:val="00323AD4"/>
    <w:rsid w:val="0032510D"/>
    <w:rsid w:val="0032591C"/>
    <w:rsid w:val="00325A49"/>
    <w:rsid w:val="00325F3B"/>
    <w:rsid w:val="00326082"/>
    <w:rsid w:val="00326979"/>
    <w:rsid w:val="00326F0D"/>
    <w:rsid w:val="003274B9"/>
    <w:rsid w:val="00327E9A"/>
    <w:rsid w:val="00330467"/>
    <w:rsid w:val="00331634"/>
    <w:rsid w:val="0033221B"/>
    <w:rsid w:val="00333027"/>
    <w:rsid w:val="0033368F"/>
    <w:rsid w:val="00333E12"/>
    <w:rsid w:val="003340ED"/>
    <w:rsid w:val="003343E3"/>
    <w:rsid w:val="00334A4C"/>
    <w:rsid w:val="0033507E"/>
    <w:rsid w:val="0033592D"/>
    <w:rsid w:val="003361B9"/>
    <w:rsid w:val="003365DE"/>
    <w:rsid w:val="00336A1E"/>
    <w:rsid w:val="00337411"/>
    <w:rsid w:val="00337FED"/>
    <w:rsid w:val="0034089E"/>
    <w:rsid w:val="00340F1F"/>
    <w:rsid w:val="0034326F"/>
    <w:rsid w:val="0034445E"/>
    <w:rsid w:val="0034629A"/>
    <w:rsid w:val="00347087"/>
    <w:rsid w:val="003470AD"/>
    <w:rsid w:val="00347CBF"/>
    <w:rsid w:val="00347DE5"/>
    <w:rsid w:val="00350CC5"/>
    <w:rsid w:val="0035185F"/>
    <w:rsid w:val="00352BC2"/>
    <w:rsid w:val="00352FBB"/>
    <w:rsid w:val="003537E3"/>
    <w:rsid w:val="00353F6C"/>
    <w:rsid w:val="00354150"/>
    <w:rsid w:val="00354DF4"/>
    <w:rsid w:val="003550B2"/>
    <w:rsid w:val="003563ED"/>
    <w:rsid w:val="00356877"/>
    <w:rsid w:val="00356AA0"/>
    <w:rsid w:val="0036076B"/>
    <w:rsid w:val="0036122A"/>
    <w:rsid w:val="003617C9"/>
    <w:rsid w:val="00362489"/>
    <w:rsid w:val="00362AA6"/>
    <w:rsid w:val="0036331B"/>
    <w:rsid w:val="003639A8"/>
    <w:rsid w:val="00363ACC"/>
    <w:rsid w:val="00364401"/>
    <w:rsid w:val="00364F55"/>
    <w:rsid w:val="00364F79"/>
    <w:rsid w:val="00366BF4"/>
    <w:rsid w:val="00367AB9"/>
    <w:rsid w:val="00370818"/>
    <w:rsid w:val="00371A4C"/>
    <w:rsid w:val="00371C79"/>
    <w:rsid w:val="003745DA"/>
    <w:rsid w:val="00374710"/>
    <w:rsid w:val="003758E9"/>
    <w:rsid w:val="00375B05"/>
    <w:rsid w:val="00375B8D"/>
    <w:rsid w:val="00376128"/>
    <w:rsid w:val="00377899"/>
    <w:rsid w:val="00377B72"/>
    <w:rsid w:val="00380935"/>
    <w:rsid w:val="0038144C"/>
    <w:rsid w:val="003815DF"/>
    <w:rsid w:val="003816F1"/>
    <w:rsid w:val="00381DEF"/>
    <w:rsid w:val="00382044"/>
    <w:rsid w:val="0038309F"/>
    <w:rsid w:val="0038349D"/>
    <w:rsid w:val="00384A56"/>
    <w:rsid w:val="00384DC6"/>
    <w:rsid w:val="0038549D"/>
    <w:rsid w:val="003862B2"/>
    <w:rsid w:val="00386B16"/>
    <w:rsid w:val="003876E9"/>
    <w:rsid w:val="00390275"/>
    <w:rsid w:val="00393A3F"/>
    <w:rsid w:val="00393AF9"/>
    <w:rsid w:val="00394237"/>
    <w:rsid w:val="00395718"/>
    <w:rsid w:val="00395ABC"/>
    <w:rsid w:val="00395EDE"/>
    <w:rsid w:val="00396078"/>
    <w:rsid w:val="003A0F3C"/>
    <w:rsid w:val="003A0FDB"/>
    <w:rsid w:val="003A1D29"/>
    <w:rsid w:val="003A259C"/>
    <w:rsid w:val="003A2C1F"/>
    <w:rsid w:val="003A306F"/>
    <w:rsid w:val="003A3448"/>
    <w:rsid w:val="003A3705"/>
    <w:rsid w:val="003A4078"/>
    <w:rsid w:val="003A42CD"/>
    <w:rsid w:val="003A4D77"/>
    <w:rsid w:val="003A6D80"/>
    <w:rsid w:val="003B006A"/>
    <w:rsid w:val="003B1183"/>
    <w:rsid w:val="003B14A5"/>
    <w:rsid w:val="003B14CD"/>
    <w:rsid w:val="003B1E40"/>
    <w:rsid w:val="003B2B67"/>
    <w:rsid w:val="003B2C23"/>
    <w:rsid w:val="003B2F4B"/>
    <w:rsid w:val="003B35FA"/>
    <w:rsid w:val="003B39DC"/>
    <w:rsid w:val="003B52D8"/>
    <w:rsid w:val="003B6CD5"/>
    <w:rsid w:val="003B7887"/>
    <w:rsid w:val="003C000E"/>
    <w:rsid w:val="003C002B"/>
    <w:rsid w:val="003C00E4"/>
    <w:rsid w:val="003C07AD"/>
    <w:rsid w:val="003C0F92"/>
    <w:rsid w:val="003C1B0E"/>
    <w:rsid w:val="003C2114"/>
    <w:rsid w:val="003C31DD"/>
    <w:rsid w:val="003C3A2F"/>
    <w:rsid w:val="003C47D4"/>
    <w:rsid w:val="003C55B5"/>
    <w:rsid w:val="003C59F3"/>
    <w:rsid w:val="003C5CAF"/>
    <w:rsid w:val="003C6018"/>
    <w:rsid w:val="003C71DD"/>
    <w:rsid w:val="003D00A6"/>
    <w:rsid w:val="003D0623"/>
    <w:rsid w:val="003D172D"/>
    <w:rsid w:val="003D2473"/>
    <w:rsid w:val="003D29E5"/>
    <w:rsid w:val="003D2DE3"/>
    <w:rsid w:val="003D379C"/>
    <w:rsid w:val="003D3C31"/>
    <w:rsid w:val="003D5C1A"/>
    <w:rsid w:val="003D612C"/>
    <w:rsid w:val="003D6510"/>
    <w:rsid w:val="003D72B1"/>
    <w:rsid w:val="003E032A"/>
    <w:rsid w:val="003E04FE"/>
    <w:rsid w:val="003E127D"/>
    <w:rsid w:val="003E38A5"/>
    <w:rsid w:val="003E3EB9"/>
    <w:rsid w:val="003E4669"/>
    <w:rsid w:val="003E4BE9"/>
    <w:rsid w:val="003E62C6"/>
    <w:rsid w:val="003E635B"/>
    <w:rsid w:val="003E69AF"/>
    <w:rsid w:val="003E7A6C"/>
    <w:rsid w:val="003E7DD8"/>
    <w:rsid w:val="003E7E75"/>
    <w:rsid w:val="003F0D1D"/>
    <w:rsid w:val="003F1AA0"/>
    <w:rsid w:val="003F1D0D"/>
    <w:rsid w:val="003F1F92"/>
    <w:rsid w:val="003F2802"/>
    <w:rsid w:val="003F3112"/>
    <w:rsid w:val="003F355B"/>
    <w:rsid w:val="003F3861"/>
    <w:rsid w:val="003F6098"/>
    <w:rsid w:val="003F65A9"/>
    <w:rsid w:val="003F78B3"/>
    <w:rsid w:val="003F7922"/>
    <w:rsid w:val="003F7CFA"/>
    <w:rsid w:val="003F7E16"/>
    <w:rsid w:val="00400069"/>
    <w:rsid w:val="0040100B"/>
    <w:rsid w:val="0040160E"/>
    <w:rsid w:val="00401A06"/>
    <w:rsid w:val="00401BD6"/>
    <w:rsid w:val="00402041"/>
    <w:rsid w:val="0040272A"/>
    <w:rsid w:val="00403064"/>
    <w:rsid w:val="00403167"/>
    <w:rsid w:val="0040341A"/>
    <w:rsid w:val="0040373A"/>
    <w:rsid w:val="00403DC0"/>
    <w:rsid w:val="004067B1"/>
    <w:rsid w:val="00406B35"/>
    <w:rsid w:val="004071BB"/>
    <w:rsid w:val="0040767E"/>
    <w:rsid w:val="004100C9"/>
    <w:rsid w:val="004109EB"/>
    <w:rsid w:val="00411AF7"/>
    <w:rsid w:val="00411F2E"/>
    <w:rsid w:val="004126FC"/>
    <w:rsid w:val="004139C5"/>
    <w:rsid w:val="00413CD4"/>
    <w:rsid w:val="004148F4"/>
    <w:rsid w:val="00414A5D"/>
    <w:rsid w:val="00414EB2"/>
    <w:rsid w:val="004154A4"/>
    <w:rsid w:val="004156C1"/>
    <w:rsid w:val="00415C19"/>
    <w:rsid w:val="00417752"/>
    <w:rsid w:val="00417783"/>
    <w:rsid w:val="0042097F"/>
    <w:rsid w:val="00420BD6"/>
    <w:rsid w:val="00420E8F"/>
    <w:rsid w:val="0042131A"/>
    <w:rsid w:val="00422538"/>
    <w:rsid w:val="00422988"/>
    <w:rsid w:val="00422EB9"/>
    <w:rsid w:val="004237C0"/>
    <w:rsid w:val="004239D3"/>
    <w:rsid w:val="00423E9E"/>
    <w:rsid w:val="0042491B"/>
    <w:rsid w:val="00424E3E"/>
    <w:rsid w:val="0042613D"/>
    <w:rsid w:val="0042696C"/>
    <w:rsid w:val="00426E75"/>
    <w:rsid w:val="00426FA2"/>
    <w:rsid w:val="00427545"/>
    <w:rsid w:val="00430029"/>
    <w:rsid w:val="00432C92"/>
    <w:rsid w:val="004335F0"/>
    <w:rsid w:val="00434FF7"/>
    <w:rsid w:val="00435423"/>
    <w:rsid w:val="00435676"/>
    <w:rsid w:val="0043600F"/>
    <w:rsid w:val="00436480"/>
    <w:rsid w:val="004366BC"/>
    <w:rsid w:val="0043714A"/>
    <w:rsid w:val="00437A10"/>
    <w:rsid w:val="00437A43"/>
    <w:rsid w:val="00440460"/>
    <w:rsid w:val="004408B1"/>
    <w:rsid w:val="00441052"/>
    <w:rsid w:val="00441088"/>
    <w:rsid w:val="00441627"/>
    <w:rsid w:val="0044254F"/>
    <w:rsid w:val="00442BCA"/>
    <w:rsid w:val="00442DC6"/>
    <w:rsid w:val="00443424"/>
    <w:rsid w:val="00443899"/>
    <w:rsid w:val="00443C2B"/>
    <w:rsid w:val="0044654E"/>
    <w:rsid w:val="00446E8B"/>
    <w:rsid w:val="00446F8A"/>
    <w:rsid w:val="00447B5C"/>
    <w:rsid w:val="0045028A"/>
    <w:rsid w:val="00450907"/>
    <w:rsid w:val="0045527F"/>
    <w:rsid w:val="00455876"/>
    <w:rsid w:val="0045673C"/>
    <w:rsid w:val="0045706D"/>
    <w:rsid w:val="004573B9"/>
    <w:rsid w:val="004605A3"/>
    <w:rsid w:val="00461B35"/>
    <w:rsid w:val="00462CF7"/>
    <w:rsid w:val="00462EA6"/>
    <w:rsid w:val="00462ED3"/>
    <w:rsid w:val="0046339F"/>
    <w:rsid w:val="00463AB1"/>
    <w:rsid w:val="00464063"/>
    <w:rsid w:val="00466723"/>
    <w:rsid w:val="004668E9"/>
    <w:rsid w:val="004703D1"/>
    <w:rsid w:val="00470DDE"/>
    <w:rsid w:val="00471A48"/>
    <w:rsid w:val="004721DC"/>
    <w:rsid w:val="00472C05"/>
    <w:rsid w:val="00472D24"/>
    <w:rsid w:val="00473ACE"/>
    <w:rsid w:val="00473CDA"/>
    <w:rsid w:val="00474C12"/>
    <w:rsid w:val="00476FB2"/>
    <w:rsid w:val="00477328"/>
    <w:rsid w:val="00477E2E"/>
    <w:rsid w:val="0048037A"/>
    <w:rsid w:val="00481482"/>
    <w:rsid w:val="00482A6A"/>
    <w:rsid w:val="0048554C"/>
    <w:rsid w:val="00485F7C"/>
    <w:rsid w:val="00486778"/>
    <w:rsid w:val="00486888"/>
    <w:rsid w:val="00486FF9"/>
    <w:rsid w:val="004873EF"/>
    <w:rsid w:val="004908A4"/>
    <w:rsid w:val="004913FB"/>
    <w:rsid w:val="00492F18"/>
    <w:rsid w:val="0049311E"/>
    <w:rsid w:val="00493B18"/>
    <w:rsid w:val="00494F13"/>
    <w:rsid w:val="00497849"/>
    <w:rsid w:val="004A010B"/>
    <w:rsid w:val="004A0274"/>
    <w:rsid w:val="004A1FE2"/>
    <w:rsid w:val="004A254E"/>
    <w:rsid w:val="004A3169"/>
    <w:rsid w:val="004A32EE"/>
    <w:rsid w:val="004A331D"/>
    <w:rsid w:val="004A600E"/>
    <w:rsid w:val="004A6595"/>
    <w:rsid w:val="004A6ADA"/>
    <w:rsid w:val="004A6AFF"/>
    <w:rsid w:val="004A6C4A"/>
    <w:rsid w:val="004A7464"/>
    <w:rsid w:val="004A7AC5"/>
    <w:rsid w:val="004A7D73"/>
    <w:rsid w:val="004A7D94"/>
    <w:rsid w:val="004B06F4"/>
    <w:rsid w:val="004B0A21"/>
    <w:rsid w:val="004B0ED3"/>
    <w:rsid w:val="004B1D7F"/>
    <w:rsid w:val="004B28BA"/>
    <w:rsid w:val="004B29C1"/>
    <w:rsid w:val="004B38E9"/>
    <w:rsid w:val="004B3DEA"/>
    <w:rsid w:val="004B410C"/>
    <w:rsid w:val="004B4224"/>
    <w:rsid w:val="004B427C"/>
    <w:rsid w:val="004B4B61"/>
    <w:rsid w:val="004B511C"/>
    <w:rsid w:val="004B53B7"/>
    <w:rsid w:val="004B6ED6"/>
    <w:rsid w:val="004B735B"/>
    <w:rsid w:val="004C05BA"/>
    <w:rsid w:val="004C0980"/>
    <w:rsid w:val="004C0C6A"/>
    <w:rsid w:val="004C214A"/>
    <w:rsid w:val="004C23C6"/>
    <w:rsid w:val="004C2989"/>
    <w:rsid w:val="004C2A6E"/>
    <w:rsid w:val="004C2BB0"/>
    <w:rsid w:val="004C2DC4"/>
    <w:rsid w:val="004C67A4"/>
    <w:rsid w:val="004C6A31"/>
    <w:rsid w:val="004C6D82"/>
    <w:rsid w:val="004C7E22"/>
    <w:rsid w:val="004D06C0"/>
    <w:rsid w:val="004D0742"/>
    <w:rsid w:val="004D11F4"/>
    <w:rsid w:val="004D1D77"/>
    <w:rsid w:val="004D35B5"/>
    <w:rsid w:val="004D4862"/>
    <w:rsid w:val="004D4C86"/>
    <w:rsid w:val="004D51CC"/>
    <w:rsid w:val="004D593B"/>
    <w:rsid w:val="004D6710"/>
    <w:rsid w:val="004D6828"/>
    <w:rsid w:val="004D6ACB"/>
    <w:rsid w:val="004D70D3"/>
    <w:rsid w:val="004D7138"/>
    <w:rsid w:val="004E0351"/>
    <w:rsid w:val="004E0FC1"/>
    <w:rsid w:val="004E1079"/>
    <w:rsid w:val="004E1769"/>
    <w:rsid w:val="004E1DF3"/>
    <w:rsid w:val="004E22AF"/>
    <w:rsid w:val="004E24DC"/>
    <w:rsid w:val="004E328F"/>
    <w:rsid w:val="004E3521"/>
    <w:rsid w:val="004E3CA1"/>
    <w:rsid w:val="004E4334"/>
    <w:rsid w:val="004E5B91"/>
    <w:rsid w:val="004E6926"/>
    <w:rsid w:val="004E6D79"/>
    <w:rsid w:val="004E7DB3"/>
    <w:rsid w:val="004F115F"/>
    <w:rsid w:val="004F11D6"/>
    <w:rsid w:val="004F1819"/>
    <w:rsid w:val="004F1E85"/>
    <w:rsid w:val="004F21FE"/>
    <w:rsid w:val="004F28E7"/>
    <w:rsid w:val="004F30CD"/>
    <w:rsid w:val="004F5048"/>
    <w:rsid w:val="004F6690"/>
    <w:rsid w:val="004F6740"/>
    <w:rsid w:val="004F6F15"/>
    <w:rsid w:val="004F7675"/>
    <w:rsid w:val="00500CAA"/>
    <w:rsid w:val="00501F9A"/>
    <w:rsid w:val="00502D3C"/>
    <w:rsid w:val="005047B4"/>
    <w:rsid w:val="00504A0B"/>
    <w:rsid w:val="00505C9D"/>
    <w:rsid w:val="0050740D"/>
    <w:rsid w:val="00507B76"/>
    <w:rsid w:val="0051092F"/>
    <w:rsid w:val="00511023"/>
    <w:rsid w:val="00513C24"/>
    <w:rsid w:val="0051461A"/>
    <w:rsid w:val="0051464E"/>
    <w:rsid w:val="00515E33"/>
    <w:rsid w:val="00517F8C"/>
    <w:rsid w:val="00520377"/>
    <w:rsid w:val="005219A3"/>
    <w:rsid w:val="00521A7B"/>
    <w:rsid w:val="00524D9C"/>
    <w:rsid w:val="00527BB1"/>
    <w:rsid w:val="005306D2"/>
    <w:rsid w:val="00530C3D"/>
    <w:rsid w:val="0053126B"/>
    <w:rsid w:val="00533284"/>
    <w:rsid w:val="00534500"/>
    <w:rsid w:val="005361A3"/>
    <w:rsid w:val="00537046"/>
    <w:rsid w:val="00537130"/>
    <w:rsid w:val="005416C7"/>
    <w:rsid w:val="005420BF"/>
    <w:rsid w:val="00543D09"/>
    <w:rsid w:val="00544E5E"/>
    <w:rsid w:val="00545AD9"/>
    <w:rsid w:val="00546332"/>
    <w:rsid w:val="005468A4"/>
    <w:rsid w:val="00550273"/>
    <w:rsid w:val="00550778"/>
    <w:rsid w:val="00551156"/>
    <w:rsid w:val="005512AF"/>
    <w:rsid w:val="00552611"/>
    <w:rsid w:val="005528AB"/>
    <w:rsid w:val="00552D4C"/>
    <w:rsid w:val="00554186"/>
    <w:rsid w:val="00554C16"/>
    <w:rsid w:val="00554D95"/>
    <w:rsid w:val="00554FC3"/>
    <w:rsid w:val="00555BD6"/>
    <w:rsid w:val="00555DC9"/>
    <w:rsid w:val="00557110"/>
    <w:rsid w:val="005574BE"/>
    <w:rsid w:val="005574CE"/>
    <w:rsid w:val="005601E4"/>
    <w:rsid w:val="0056243D"/>
    <w:rsid w:val="005627C1"/>
    <w:rsid w:val="005638C2"/>
    <w:rsid w:val="00564924"/>
    <w:rsid w:val="00565026"/>
    <w:rsid w:val="00565602"/>
    <w:rsid w:val="00566FFE"/>
    <w:rsid w:val="005671DF"/>
    <w:rsid w:val="00567422"/>
    <w:rsid w:val="00567849"/>
    <w:rsid w:val="00567CD1"/>
    <w:rsid w:val="00567EFD"/>
    <w:rsid w:val="00567FCD"/>
    <w:rsid w:val="00571D1D"/>
    <w:rsid w:val="00572016"/>
    <w:rsid w:val="00572BD6"/>
    <w:rsid w:val="00572C8E"/>
    <w:rsid w:val="00572F22"/>
    <w:rsid w:val="00574376"/>
    <w:rsid w:val="00574B27"/>
    <w:rsid w:val="00574FC4"/>
    <w:rsid w:val="0057769D"/>
    <w:rsid w:val="00577933"/>
    <w:rsid w:val="00577D95"/>
    <w:rsid w:val="00580288"/>
    <w:rsid w:val="005808E6"/>
    <w:rsid w:val="00580DA3"/>
    <w:rsid w:val="00580EEF"/>
    <w:rsid w:val="005843C8"/>
    <w:rsid w:val="005844DE"/>
    <w:rsid w:val="00585070"/>
    <w:rsid w:val="00585B80"/>
    <w:rsid w:val="00586282"/>
    <w:rsid w:val="0058666D"/>
    <w:rsid w:val="00586C4F"/>
    <w:rsid w:val="00587745"/>
    <w:rsid w:val="00587919"/>
    <w:rsid w:val="00590393"/>
    <w:rsid w:val="0059396A"/>
    <w:rsid w:val="00593992"/>
    <w:rsid w:val="00593BF6"/>
    <w:rsid w:val="00595758"/>
    <w:rsid w:val="00595B83"/>
    <w:rsid w:val="00595D6B"/>
    <w:rsid w:val="005960EE"/>
    <w:rsid w:val="00597622"/>
    <w:rsid w:val="00597965"/>
    <w:rsid w:val="005A1424"/>
    <w:rsid w:val="005A21D5"/>
    <w:rsid w:val="005A323F"/>
    <w:rsid w:val="005A386C"/>
    <w:rsid w:val="005A42AE"/>
    <w:rsid w:val="005A42EF"/>
    <w:rsid w:val="005A4D22"/>
    <w:rsid w:val="005A511F"/>
    <w:rsid w:val="005A5697"/>
    <w:rsid w:val="005B0589"/>
    <w:rsid w:val="005B17DE"/>
    <w:rsid w:val="005B1A38"/>
    <w:rsid w:val="005B2833"/>
    <w:rsid w:val="005B2A48"/>
    <w:rsid w:val="005B30E6"/>
    <w:rsid w:val="005B35D3"/>
    <w:rsid w:val="005B4D98"/>
    <w:rsid w:val="005B4E76"/>
    <w:rsid w:val="005B4F0B"/>
    <w:rsid w:val="005B4F16"/>
    <w:rsid w:val="005B52D4"/>
    <w:rsid w:val="005B5554"/>
    <w:rsid w:val="005B5689"/>
    <w:rsid w:val="005B72C6"/>
    <w:rsid w:val="005B7A12"/>
    <w:rsid w:val="005C077B"/>
    <w:rsid w:val="005C1845"/>
    <w:rsid w:val="005C1F26"/>
    <w:rsid w:val="005C390D"/>
    <w:rsid w:val="005C3DF4"/>
    <w:rsid w:val="005C492F"/>
    <w:rsid w:val="005C4994"/>
    <w:rsid w:val="005C4C6C"/>
    <w:rsid w:val="005C5561"/>
    <w:rsid w:val="005C6121"/>
    <w:rsid w:val="005C63B7"/>
    <w:rsid w:val="005C7E40"/>
    <w:rsid w:val="005D0255"/>
    <w:rsid w:val="005D0DA0"/>
    <w:rsid w:val="005D13CC"/>
    <w:rsid w:val="005D1767"/>
    <w:rsid w:val="005D189F"/>
    <w:rsid w:val="005D1C72"/>
    <w:rsid w:val="005D1D93"/>
    <w:rsid w:val="005D22D6"/>
    <w:rsid w:val="005D23DE"/>
    <w:rsid w:val="005D284D"/>
    <w:rsid w:val="005D2B84"/>
    <w:rsid w:val="005D309B"/>
    <w:rsid w:val="005D33EB"/>
    <w:rsid w:val="005D34A1"/>
    <w:rsid w:val="005D46DF"/>
    <w:rsid w:val="005D4745"/>
    <w:rsid w:val="005D5603"/>
    <w:rsid w:val="005D75DE"/>
    <w:rsid w:val="005E010F"/>
    <w:rsid w:val="005E0C41"/>
    <w:rsid w:val="005E1157"/>
    <w:rsid w:val="005E2642"/>
    <w:rsid w:val="005E4624"/>
    <w:rsid w:val="005E488D"/>
    <w:rsid w:val="005E5171"/>
    <w:rsid w:val="005E530F"/>
    <w:rsid w:val="005E5499"/>
    <w:rsid w:val="005E5967"/>
    <w:rsid w:val="005E5B79"/>
    <w:rsid w:val="005E64EB"/>
    <w:rsid w:val="005E661B"/>
    <w:rsid w:val="005E6B1D"/>
    <w:rsid w:val="005E7557"/>
    <w:rsid w:val="005F136F"/>
    <w:rsid w:val="005F224C"/>
    <w:rsid w:val="005F2727"/>
    <w:rsid w:val="005F296B"/>
    <w:rsid w:val="005F2C04"/>
    <w:rsid w:val="005F3977"/>
    <w:rsid w:val="005F531C"/>
    <w:rsid w:val="005F5CC3"/>
    <w:rsid w:val="005F6530"/>
    <w:rsid w:val="005F6B51"/>
    <w:rsid w:val="005F7251"/>
    <w:rsid w:val="00601246"/>
    <w:rsid w:val="00601A79"/>
    <w:rsid w:val="006033F6"/>
    <w:rsid w:val="0060341D"/>
    <w:rsid w:val="00603B54"/>
    <w:rsid w:val="0060551B"/>
    <w:rsid w:val="00605AEE"/>
    <w:rsid w:val="006060FB"/>
    <w:rsid w:val="00610113"/>
    <w:rsid w:val="0061109B"/>
    <w:rsid w:val="0061172F"/>
    <w:rsid w:val="006128D2"/>
    <w:rsid w:val="00613C05"/>
    <w:rsid w:val="006141DF"/>
    <w:rsid w:val="00614AB4"/>
    <w:rsid w:val="00615E51"/>
    <w:rsid w:val="00617612"/>
    <w:rsid w:val="00617C68"/>
    <w:rsid w:val="00620858"/>
    <w:rsid w:val="006209CA"/>
    <w:rsid w:val="006210EA"/>
    <w:rsid w:val="00621103"/>
    <w:rsid w:val="006211DE"/>
    <w:rsid w:val="006214B2"/>
    <w:rsid w:val="006222D0"/>
    <w:rsid w:val="006235B2"/>
    <w:rsid w:val="0062361B"/>
    <w:rsid w:val="00623BB4"/>
    <w:rsid w:val="006240EB"/>
    <w:rsid w:val="00624782"/>
    <w:rsid w:val="0062486A"/>
    <w:rsid w:val="00624D45"/>
    <w:rsid w:val="00624E21"/>
    <w:rsid w:val="006253A4"/>
    <w:rsid w:val="00625E21"/>
    <w:rsid w:val="00625FE2"/>
    <w:rsid w:val="0062652D"/>
    <w:rsid w:val="006278AD"/>
    <w:rsid w:val="006278DF"/>
    <w:rsid w:val="00627DD7"/>
    <w:rsid w:val="00627E4A"/>
    <w:rsid w:val="006301AE"/>
    <w:rsid w:val="00631966"/>
    <w:rsid w:val="006336FF"/>
    <w:rsid w:val="00633B9B"/>
    <w:rsid w:val="00633BB6"/>
    <w:rsid w:val="00633BEF"/>
    <w:rsid w:val="00633F60"/>
    <w:rsid w:val="006357A0"/>
    <w:rsid w:val="00636AE9"/>
    <w:rsid w:val="0063734A"/>
    <w:rsid w:val="00640942"/>
    <w:rsid w:val="00642933"/>
    <w:rsid w:val="00642FB2"/>
    <w:rsid w:val="00643354"/>
    <w:rsid w:val="00643454"/>
    <w:rsid w:val="006443DB"/>
    <w:rsid w:val="006444CD"/>
    <w:rsid w:val="00647AC6"/>
    <w:rsid w:val="00650581"/>
    <w:rsid w:val="006510A6"/>
    <w:rsid w:val="00651D1A"/>
    <w:rsid w:val="00652120"/>
    <w:rsid w:val="0065282C"/>
    <w:rsid w:val="00652974"/>
    <w:rsid w:val="00652E4C"/>
    <w:rsid w:val="00653415"/>
    <w:rsid w:val="00653A23"/>
    <w:rsid w:val="00653AAA"/>
    <w:rsid w:val="0065510B"/>
    <w:rsid w:val="00656639"/>
    <w:rsid w:val="00660CE4"/>
    <w:rsid w:val="006612FD"/>
    <w:rsid w:val="006642D0"/>
    <w:rsid w:val="00665AA7"/>
    <w:rsid w:val="00665AED"/>
    <w:rsid w:val="00670623"/>
    <w:rsid w:val="00671F1D"/>
    <w:rsid w:val="00672755"/>
    <w:rsid w:val="00672BC4"/>
    <w:rsid w:val="0067479D"/>
    <w:rsid w:val="00676044"/>
    <w:rsid w:val="0067629D"/>
    <w:rsid w:val="00676966"/>
    <w:rsid w:val="00676971"/>
    <w:rsid w:val="00677DBE"/>
    <w:rsid w:val="006806CA"/>
    <w:rsid w:val="006839AC"/>
    <w:rsid w:val="00685468"/>
    <w:rsid w:val="00685E28"/>
    <w:rsid w:val="00686145"/>
    <w:rsid w:val="006862D1"/>
    <w:rsid w:val="00686AF2"/>
    <w:rsid w:val="00686CA9"/>
    <w:rsid w:val="0069105C"/>
    <w:rsid w:val="00692C41"/>
    <w:rsid w:val="0069396F"/>
    <w:rsid w:val="00693C3E"/>
    <w:rsid w:val="006941F0"/>
    <w:rsid w:val="006942EA"/>
    <w:rsid w:val="00694545"/>
    <w:rsid w:val="0069740B"/>
    <w:rsid w:val="006A02AF"/>
    <w:rsid w:val="006A1DC8"/>
    <w:rsid w:val="006A1DCB"/>
    <w:rsid w:val="006A51A5"/>
    <w:rsid w:val="006A6224"/>
    <w:rsid w:val="006A7958"/>
    <w:rsid w:val="006B136F"/>
    <w:rsid w:val="006B19F7"/>
    <w:rsid w:val="006B1E09"/>
    <w:rsid w:val="006B248F"/>
    <w:rsid w:val="006B2AEF"/>
    <w:rsid w:val="006B417B"/>
    <w:rsid w:val="006C09A1"/>
    <w:rsid w:val="006C12C8"/>
    <w:rsid w:val="006C3382"/>
    <w:rsid w:val="006C3C39"/>
    <w:rsid w:val="006C40A3"/>
    <w:rsid w:val="006C492C"/>
    <w:rsid w:val="006C4DC2"/>
    <w:rsid w:val="006C610B"/>
    <w:rsid w:val="006C6146"/>
    <w:rsid w:val="006C624B"/>
    <w:rsid w:val="006C7CAC"/>
    <w:rsid w:val="006D13DA"/>
    <w:rsid w:val="006D188A"/>
    <w:rsid w:val="006D1A09"/>
    <w:rsid w:val="006D2436"/>
    <w:rsid w:val="006D35EB"/>
    <w:rsid w:val="006D3BF9"/>
    <w:rsid w:val="006D3DBD"/>
    <w:rsid w:val="006D4062"/>
    <w:rsid w:val="006D497F"/>
    <w:rsid w:val="006D4B61"/>
    <w:rsid w:val="006D4E6D"/>
    <w:rsid w:val="006D55C5"/>
    <w:rsid w:val="006D5DAC"/>
    <w:rsid w:val="006D5EFE"/>
    <w:rsid w:val="006D6C96"/>
    <w:rsid w:val="006E143A"/>
    <w:rsid w:val="006E39F0"/>
    <w:rsid w:val="006E3C18"/>
    <w:rsid w:val="006E3DFA"/>
    <w:rsid w:val="006E45CB"/>
    <w:rsid w:val="006E55FC"/>
    <w:rsid w:val="006E685F"/>
    <w:rsid w:val="006E6A39"/>
    <w:rsid w:val="006E754F"/>
    <w:rsid w:val="006E7DCD"/>
    <w:rsid w:val="006F168D"/>
    <w:rsid w:val="006F1B40"/>
    <w:rsid w:val="006F1EA5"/>
    <w:rsid w:val="006F3B14"/>
    <w:rsid w:val="006F3C97"/>
    <w:rsid w:val="006F5443"/>
    <w:rsid w:val="006F5705"/>
    <w:rsid w:val="006F5849"/>
    <w:rsid w:val="006F68AE"/>
    <w:rsid w:val="006F7C7C"/>
    <w:rsid w:val="00700017"/>
    <w:rsid w:val="007003D6"/>
    <w:rsid w:val="00700F88"/>
    <w:rsid w:val="00701AF2"/>
    <w:rsid w:val="00701E24"/>
    <w:rsid w:val="00702E9C"/>
    <w:rsid w:val="007043F8"/>
    <w:rsid w:val="00704585"/>
    <w:rsid w:val="00706BA0"/>
    <w:rsid w:val="007102F3"/>
    <w:rsid w:val="00711797"/>
    <w:rsid w:val="00711B4A"/>
    <w:rsid w:val="007129FB"/>
    <w:rsid w:val="00712A7F"/>
    <w:rsid w:val="00714014"/>
    <w:rsid w:val="0071458C"/>
    <w:rsid w:val="007149A1"/>
    <w:rsid w:val="00714CB8"/>
    <w:rsid w:val="00716614"/>
    <w:rsid w:val="007203BA"/>
    <w:rsid w:val="007208F8"/>
    <w:rsid w:val="00720DE3"/>
    <w:rsid w:val="007213D3"/>
    <w:rsid w:val="007228D6"/>
    <w:rsid w:val="0072397D"/>
    <w:rsid w:val="00723FDC"/>
    <w:rsid w:val="00725961"/>
    <w:rsid w:val="00725DEE"/>
    <w:rsid w:val="00726A95"/>
    <w:rsid w:val="00727B24"/>
    <w:rsid w:val="0073026C"/>
    <w:rsid w:val="00730C32"/>
    <w:rsid w:val="0073325F"/>
    <w:rsid w:val="007372BA"/>
    <w:rsid w:val="007379D3"/>
    <w:rsid w:val="00737E9B"/>
    <w:rsid w:val="00740BA9"/>
    <w:rsid w:val="00741513"/>
    <w:rsid w:val="00743DDF"/>
    <w:rsid w:val="00743FAE"/>
    <w:rsid w:val="0074401A"/>
    <w:rsid w:val="007445DC"/>
    <w:rsid w:val="00744FE1"/>
    <w:rsid w:val="007451ED"/>
    <w:rsid w:val="00745E84"/>
    <w:rsid w:val="00745F1B"/>
    <w:rsid w:val="007460A8"/>
    <w:rsid w:val="007467C0"/>
    <w:rsid w:val="00746ABE"/>
    <w:rsid w:val="00750881"/>
    <w:rsid w:val="007514FF"/>
    <w:rsid w:val="00751A97"/>
    <w:rsid w:val="007521A8"/>
    <w:rsid w:val="00752572"/>
    <w:rsid w:val="00752FD8"/>
    <w:rsid w:val="007530C0"/>
    <w:rsid w:val="0075328B"/>
    <w:rsid w:val="00753C3C"/>
    <w:rsid w:val="00753C7A"/>
    <w:rsid w:val="007547C4"/>
    <w:rsid w:val="00756669"/>
    <w:rsid w:val="00757DA0"/>
    <w:rsid w:val="007602FC"/>
    <w:rsid w:val="00760D56"/>
    <w:rsid w:val="00761468"/>
    <w:rsid w:val="0076286A"/>
    <w:rsid w:val="00762BD4"/>
    <w:rsid w:val="00762F93"/>
    <w:rsid w:val="00763BD0"/>
    <w:rsid w:val="00763F5A"/>
    <w:rsid w:val="00764387"/>
    <w:rsid w:val="00764BFB"/>
    <w:rsid w:val="00765847"/>
    <w:rsid w:val="00767C2B"/>
    <w:rsid w:val="007707D7"/>
    <w:rsid w:val="00770CE8"/>
    <w:rsid w:val="00773408"/>
    <w:rsid w:val="00774F3E"/>
    <w:rsid w:val="00776834"/>
    <w:rsid w:val="00776B36"/>
    <w:rsid w:val="00776D44"/>
    <w:rsid w:val="0077764B"/>
    <w:rsid w:val="00777AB3"/>
    <w:rsid w:val="00777CC1"/>
    <w:rsid w:val="00780140"/>
    <w:rsid w:val="007804A6"/>
    <w:rsid w:val="007806FF"/>
    <w:rsid w:val="0078115C"/>
    <w:rsid w:val="007812CF"/>
    <w:rsid w:val="00781343"/>
    <w:rsid w:val="0078401F"/>
    <w:rsid w:val="00785EB3"/>
    <w:rsid w:val="00786155"/>
    <w:rsid w:val="0078672A"/>
    <w:rsid w:val="007868D7"/>
    <w:rsid w:val="00786A5D"/>
    <w:rsid w:val="00786D8B"/>
    <w:rsid w:val="00786E2A"/>
    <w:rsid w:val="00787BF2"/>
    <w:rsid w:val="00787E0C"/>
    <w:rsid w:val="00790976"/>
    <w:rsid w:val="00790C88"/>
    <w:rsid w:val="00793B61"/>
    <w:rsid w:val="00794490"/>
    <w:rsid w:val="00794781"/>
    <w:rsid w:val="0079567F"/>
    <w:rsid w:val="00796A06"/>
    <w:rsid w:val="00797494"/>
    <w:rsid w:val="007A1875"/>
    <w:rsid w:val="007A1A26"/>
    <w:rsid w:val="007A2A08"/>
    <w:rsid w:val="007A445D"/>
    <w:rsid w:val="007A4732"/>
    <w:rsid w:val="007A4A9F"/>
    <w:rsid w:val="007A4E6E"/>
    <w:rsid w:val="007A5A85"/>
    <w:rsid w:val="007B022C"/>
    <w:rsid w:val="007B078F"/>
    <w:rsid w:val="007B0C9F"/>
    <w:rsid w:val="007B1A6E"/>
    <w:rsid w:val="007B2274"/>
    <w:rsid w:val="007B26C3"/>
    <w:rsid w:val="007B327C"/>
    <w:rsid w:val="007B428D"/>
    <w:rsid w:val="007B4A5F"/>
    <w:rsid w:val="007C3558"/>
    <w:rsid w:val="007C422C"/>
    <w:rsid w:val="007C4460"/>
    <w:rsid w:val="007C5D2F"/>
    <w:rsid w:val="007C61E3"/>
    <w:rsid w:val="007C7B16"/>
    <w:rsid w:val="007D0366"/>
    <w:rsid w:val="007D057E"/>
    <w:rsid w:val="007D0D04"/>
    <w:rsid w:val="007D1514"/>
    <w:rsid w:val="007D1FD8"/>
    <w:rsid w:val="007D3222"/>
    <w:rsid w:val="007D43B5"/>
    <w:rsid w:val="007D4E41"/>
    <w:rsid w:val="007D5CAA"/>
    <w:rsid w:val="007D7E6B"/>
    <w:rsid w:val="007E134B"/>
    <w:rsid w:val="007E1D22"/>
    <w:rsid w:val="007E1EB3"/>
    <w:rsid w:val="007E234A"/>
    <w:rsid w:val="007E2866"/>
    <w:rsid w:val="007E28B6"/>
    <w:rsid w:val="007E2D5A"/>
    <w:rsid w:val="007E39B3"/>
    <w:rsid w:val="007E3D88"/>
    <w:rsid w:val="007E5267"/>
    <w:rsid w:val="007E5D7B"/>
    <w:rsid w:val="007E6ADE"/>
    <w:rsid w:val="007E6CE8"/>
    <w:rsid w:val="007E7888"/>
    <w:rsid w:val="007E7B9D"/>
    <w:rsid w:val="007E7C60"/>
    <w:rsid w:val="007E7E80"/>
    <w:rsid w:val="007F03FA"/>
    <w:rsid w:val="007F07C9"/>
    <w:rsid w:val="007F0842"/>
    <w:rsid w:val="007F10A5"/>
    <w:rsid w:val="007F1833"/>
    <w:rsid w:val="007F241F"/>
    <w:rsid w:val="007F2890"/>
    <w:rsid w:val="007F3196"/>
    <w:rsid w:val="007F3428"/>
    <w:rsid w:val="007F4A7D"/>
    <w:rsid w:val="007F5364"/>
    <w:rsid w:val="007F553D"/>
    <w:rsid w:val="007F5FCB"/>
    <w:rsid w:val="007F6911"/>
    <w:rsid w:val="007F7700"/>
    <w:rsid w:val="007F7E3A"/>
    <w:rsid w:val="008022BA"/>
    <w:rsid w:val="00802601"/>
    <w:rsid w:val="008036DC"/>
    <w:rsid w:val="008039E4"/>
    <w:rsid w:val="00804432"/>
    <w:rsid w:val="00804A3E"/>
    <w:rsid w:val="0080562A"/>
    <w:rsid w:val="00805E79"/>
    <w:rsid w:val="008064B6"/>
    <w:rsid w:val="00806F1B"/>
    <w:rsid w:val="008070C1"/>
    <w:rsid w:val="00807EE9"/>
    <w:rsid w:val="00810A53"/>
    <w:rsid w:val="0081136D"/>
    <w:rsid w:val="008116D3"/>
    <w:rsid w:val="0081246F"/>
    <w:rsid w:val="00812559"/>
    <w:rsid w:val="00812DA5"/>
    <w:rsid w:val="00812FF8"/>
    <w:rsid w:val="00813415"/>
    <w:rsid w:val="00814197"/>
    <w:rsid w:val="008146F1"/>
    <w:rsid w:val="00814DD5"/>
    <w:rsid w:val="008154F3"/>
    <w:rsid w:val="00816011"/>
    <w:rsid w:val="0082065C"/>
    <w:rsid w:val="00820973"/>
    <w:rsid w:val="00820A78"/>
    <w:rsid w:val="0082109C"/>
    <w:rsid w:val="008220A2"/>
    <w:rsid w:val="008242A0"/>
    <w:rsid w:val="00824319"/>
    <w:rsid w:val="0082538C"/>
    <w:rsid w:val="008268DB"/>
    <w:rsid w:val="00826FEA"/>
    <w:rsid w:val="00831804"/>
    <w:rsid w:val="00831AF8"/>
    <w:rsid w:val="0083238A"/>
    <w:rsid w:val="00834B0C"/>
    <w:rsid w:val="00835CD9"/>
    <w:rsid w:val="008373F8"/>
    <w:rsid w:val="00841582"/>
    <w:rsid w:val="008430D2"/>
    <w:rsid w:val="0084387D"/>
    <w:rsid w:val="008440CB"/>
    <w:rsid w:val="0084529B"/>
    <w:rsid w:val="008453E7"/>
    <w:rsid w:val="008457B2"/>
    <w:rsid w:val="0084642A"/>
    <w:rsid w:val="00847290"/>
    <w:rsid w:val="00847530"/>
    <w:rsid w:val="00847960"/>
    <w:rsid w:val="008501FA"/>
    <w:rsid w:val="00850581"/>
    <w:rsid w:val="008507E0"/>
    <w:rsid w:val="008518D1"/>
    <w:rsid w:val="00851F33"/>
    <w:rsid w:val="0085216D"/>
    <w:rsid w:val="008528BA"/>
    <w:rsid w:val="00852A36"/>
    <w:rsid w:val="00854CF0"/>
    <w:rsid w:val="0085586B"/>
    <w:rsid w:val="00855B9A"/>
    <w:rsid w:val="00856172"/>
    <w:rsid w:val="00856EC2"/>
    <w:rsid w:val="008575AE"/>
    <w:rsid w:val="00860050"/>
    <w:rsid w:val="00861147"/>
    <w:rsid w:val="00861153"/>
    <w:rsid w:val="008611A2"/>
    <w:rsid w:val="00861D90"/>
    <w:rsid w:val="00861FE5"/>
    <w:rsid w:val="008624DC"/>
    <w:rsid w:val="00863B55"/>
    <w:rsid w:val="0086449A"/>
    <w:rsid w:val="0086486C"/>
    <w:rsid w:val="00864ACF"/>
    <w:rsid w:val="00864BED"/>
    <w:rsid w:val="008659D8"/>
    <w:rsid w:val="00866661"/>
    <w:rsid w:val="0086753E"/>
    <w:rsid w:val="008679D1"/>
    <w:rsid w:val="00871069"/>
    <w:rsid w:val="00871F4D"/>
    <w:rsid w:val="00872A00"/>
    <w:rsid w:val="00873677"/>
    <w:rsid w:val="00874043"/>
    <w:rsid w:val="00875870"/>
    <w:rsid w:val="008777CA"/>
    <w:rsid w:val="00877B5C"/>
    <w:rsid w:val="00877E30"/>
    <w:rsid w:val="0088008B"/>
    <w:rsid w:val="0088138B"/>
    <w:rsid w:val="00881442"/>
    <w:rsid w:val="00882ADC"/>
    <w:rsid w:val="00883D42"/>
    <w:rsid w:val="00885557"/>
    <w:rsid w:val="0088575A"/>
    <w:rsid w:val="00886361"/>
    <w:rsid w:val="00887546"/>
    <w:rsid w:val="008875D5"/>
    <w:rsid w:val="0088786C"/>
    <w:rsid w:val="008878E1"/>
    <w:rsid w:val="00887A00"/>
    <w:rsid w:val="00890572"/>
    <w:rsid w:val="00890D69"/>
    <w:rsid w:val="00891082"/>
    <w:rsid w:val="00893340"/>
    <w:rsid w:val="008937A4"/>
    <w:rsid w:val="008940B1"/>
    <w:rsid w:val="00894C7F"/>
    <w:rsid w:val="00895D9C"/>
    <w:rsid w:val="00896D99"/>
    <w:rsid w:val="0089703A"/>
    <w:rsid w:val="008A15DB"/>
    <w:rsid w:val="008A1D77"/>
    <w:rsid w:val="008A1FC1"/>
    <w:rsid w:val="008A2551"/>
    <w:rsid w:val="008A4A3E"/>
    <w:rsid w:val="008A7DCF"/>
    <w:rsid w:val="008B05B3"/>
    <w:rsid w:val="008B0E6D"/>
    <w:rsid w:val="008B10FD"/>
    <w:rsid w:val="008B27D6"/>
    <w:rsid w:val="008B438D"/>
    <w:rsid w:val="008B525A"/>
    <w:rsid w:val="008B5EE5"/>
    <w:rsid w:val="008B7F2A"/>
    <w:rsid w:val="008C024A"/>
    <w:rsid w:val="008C048B"/>
    <w:rsid w:val="008C0753"/>
    <w:rsid w:val="008C07BF"/>
    <w:rsid w:val="008C10AE"/>
    <w:rsid w:val="008C1834"/>
    <w:rsid w:val="008C1A7A"/>
    <w:rsid w:val="008C2A93"/>
    <w:rsid w:val="008C3578"/>
    <w:rsid w:val="008C3D64"/>
    <w:rsid w:val="008C603D"/>
    <w:rsid w:val="008C7008"/>
    <w:rsid w:val="008C77B9"/>
    <w:rsid w:val="008C7E49"/>
    <w:rsid w:val="008D08D8"/>
    <w:rsid w:val="008D0B53"/>
    <w:rsid w:val="008D115C"/>
    <w:rsid w:val="008D1E47"/>
    <w:rsid w:val="008D3238"/>
    <w:rsid w:val="008D4790"/>
    <w:rsid w:val="008D51F5"/>
    <w:rsid w:val="008D5955"/>
    <w:rsid w:val="008D5E1E"/>
    <w:rsid w:val="008D5EDB"/>
    <w:rsid w:val="008D6C07"/>
    <w:rsid w:val="008D70E2"/>
    <w:rsid w:val="008D7675"/>
    <w:rsid w:val="008E02F5"/>
    <w:rsid w:val="008E070E"/>
    <w:rsid w:val="008E076F"/>
    <w:rsid w:val="008E0E25"/>
    <w:rsid w:val="008E12A3"/>
    <w:rsid w:val="008E12E3"/>
    <w:rsid w:val="008E1600"/>
    <w:rsid w:val="008E2D93"/>
    <w:rsid w:val="008E3A08"/>
    <w:rsid w:val="008E3A20"/>
    <w:rsid w:val="008E3A2B"/>
    <w:rsid w:val="008E43C6"/>
    <w:rsid w:val="008E4816"/>
    <w:rsid w:val="008E4F7C"/>
    <w:rsid w:val="008E51A2"/>
    <w:rsid w:val="008E6746"/>
    <w:rsid w:val="008E67C7"/>
    <w:rsid w:val="008E75D5"/>
    <w:rsid w:val="008F0277"/>
    <w:rsid w:val="008F14AB"/>
    <w:rsid w:val="008F1970"/>
    <w:rsid w:val="008F2A30"/>
    <w:rsid w:val="008F2FFD"/>
    <w:rsid w:val="008F3522"/>
    <w:rsid w:val="008F3908"/>
    <w:rsid w:val="008F3B54"/>
    <w:rsid w:val="008F3BE5"/>
    <w:rsid w:val="008F4291"/>
    <w:rsid w:val="008F443D"/>
    <w:rsid w:val="008F718B"/>
    <w:rsid w:val="0090082F"/>
    <w:rsid w:val="00900CD6"/>
    <w:rsid w:val="00902650"/>
    <w:rsid w:val="0090279B"/>
    <w:rsid w:val="00902F43"/>
    <w:rsid w:val="00902FD1"/>
    <w:rsid w:val="009046EB"/>
    <w:rsid w:val="00911029"/>
    <w:rsid w:val="00912439"/>
    <w:rsid w:val="00912EDD"/>
    <w:rsid w:val="009146CE"/>
    <w:rsid w:val="0091550C"/>
    <w:rsid w:val="00916B75"/>
    <w:rsid w:val="009175B1"/>
    <w:rsid w:val="0091792D"/>
    <w:rsid w:val="00920FC3"/>
    <w:rsid w:val="009211D9"/>
    <w:rsid w:val="009217E5"/>
    <w:rsid w:val="00921EC2"/>
    <w:rsid w:val="009233CB"/>
    <w:rsid w:val="00924681"/>
    <w:rsid w:val="0092487B"/>
    <w:rsid w:val="00925516"/>
    <w:rsid w:val="00925C08"/>
    <w:rsid w:val="00927421"/>
    <w:rsid w:val="00927B9B"/>
    <w:rsid w:val="00930098"/>
    <w:rsid w:val="009302B3"/>
    <w:rsid w:val="00930801"/>
    <w:rsid w:val="0093089D"/>
    <w:rsid w:val="00930E71"/>
    <w:rsid w:val="00930FFF"/>
    <w:rsid w:val="009313C0"/>
    <w:rsid w:val="0093242B"/>
    <w:rsid w:val="0093244C"/>
    <w:rsid w:val="009326AA"/>
    <w:rsid w:val="00933C53"/>
    <w:rsid w:val="009356A1"/>
    <w:rsid w:val="00935794"/>
    <w:rsid w:val="00935C86"/>
    <w:rsid w:val="00935F92"/>
    <w:rsid w:val="009370A1"/>
    <w:rsid w:val="00937D55"/>
    <w:rsid w:val="009403FB"/>
    <w:rsid w:val="00940568"/>
    <w:rsid w:val="00940874"/>
    <w:rsid w:val="009415AC"/>
    <w:rsid w:val="009420AF"/>
    <w:rsid w:val="00943395"/>
    <w:rsid w:val="00944674"/>
    <w:rsid w:val="00946DDE"/>
    <w:rsid w:val="0094709C"/>
    <w:rsid w:val="009479BC"/>
    <w:rsid w:val="00947FFC"/>
    <w:rsid w:val="0095178D"/>
    <w:rsid w:val="00951F76"/>
    <w:rsid w:val="00952511"/>
    <w:rsid w:val="009530FE"/>
    <w:rsid w:val="009537DF"/>
    <w:rsid w:val="00954205"/>
    <w:rsid w:val="00954FA5"/>
    <w:rsid w:val="0095503A"/>
    <w:rsid w:val="009553F1"/>
    <w:rsid w:val="00955469"/>
    <w:rsid w:val="009615DB"/>
    <w:rsid w:val="00962A1F"/>
    <w:rsid w:val="00962D96"/>
    <w:rsid w:val="00963FBC"/>
    <w:rsid w:val="0096525A"/>
    <w:rsid w:val="0096594B"/>
    <w:rsid w:val="00966FA3"/>
    <w:rsid w:val="00967926"/>
    <w:rsid w:val="00970FBE"/>
    <w:rsid w:val="00971049"/>
    <w:rsid w:val="0097184F"/>
    <w:rsid w:val="009718E6"/>
    <w:rsid w:val="00971973"/>
    <w:rsid w:val="009725C0"/>
    <w:rsid w:val="00972C68"/>
    <w:rsid w:val="00972FF1"/>
    <w:rsid w:val="00973206"/>
    <w:rsid w:val="00973540"/>
    <w:rsid w:val="009744F3"/>
    <w:rsid w:val="00974C7D"/>
    <w:rsid w:val="00975030"/>
    <w:rsid w:val="0097521E"/>
    <w:rsid w:val="009764D0"/>
    <w:rsid w:val="009813FF"/>
    <w:rsid w:val="00982986"/>
    <w:rsid w:val="00982ADC"/>
    <w:rsid w:val="0098339A"/>
    <w:rsid w:val="0098362D"/>
    <w:rsid w:val="00983869"/>
    <w:rsid w:val="00983943"/>
    <w:rsid w:val="00984451"/>
    <w:rsid w:val="00984B8C"/>
    <w:rsid w:val="00984BA5"/>
    <w:rsid w:val="00985EC1"/>
    <w:rsid w:val="00985F37"/>
    <w:rsid w:val="00990DAB"/>
    <w:rsid w:val="00991ACA"/>
    <w:rsid w:val="009923EA"/>
    <w:rsid w:val="0099341E"/>
    <w:rsid w:val="00995CAB"/>
    <w:rsid w:val="0099703C"/>
    <w:rsid w:val="009A182F"/>
    <w:rsid w:val="009A25C7"/>
    <w:rsid w:val="009A2F3B"/>
    <w:rsid w:val="009A3AD4"/>
    <w:rsid w:val="009A3D51"/>
    <w:rsid w:val="009A7083"/>
    <w:rsid w:val="009B05DE"/>
    <w:rsid w:val="009B13EE"/>
    <w:rsid w:val="009B1654"/>
    <w:rsid w:val="009B17F8"/>
    <w:rsid w:val="009B1CE6"/>
    <w:rsid w:val="009B1E28"/>
    <w:rsid w:val="009B24D0"/>
    <w:rsid w:val="009B34A3"/>
    <w:rsid w:val="009B363D"/>
    <w:rsid w:val="009B37D1"/>
    <w:rsid w:val="009B3AD0"/>
    <w:rsid w:val="009B3E4F"/>
    <w:rsid w:val="009B52BD"/>
    <w:rsid w:val="009B571C"/>
    <w:rsid w:val="009B61FE"/>
    <w:rsid w:val="009B6AFE"/>
    <w:rsid w:val="009B6DD4"/>
    <w:rsid w:val="009B750D"/>
    <w:rsid w:val="009B7E15"/>
    <w:rsid w:val="009B7E2B"/>
    <w:rsid w:val="009B7E73"/>
    <w:rsid w:val="009C0DF7"/>
    <w:rsid w:val="009C154C"/>
    <w:rsid w:val="009C1815"/>
    <w:rsid w:val="009C2338"/>
    <w:rsid w:val="009C2527"/>
    <w:rsid w:val="009C263C"/>
    <w:rsid w:val="009C38E0"/>
    <w:rsid w:val="009C3C12"/>
    <w:rsid w:val="009C4BDD"/>
    <w:rsid w:val="009C4C51"/>
    <w:rsid w:val="009C50E9"/>
    <w:rsid w:val="009C6851"/>
    <w:rsid w:val="009C78EC"/>
    <w:rsid w:val="009D0948"/>
    <w:rsid w:val="009D1A65"/>
    <w:rsid w:val="009D28CF"/>
    <w:rsid w:val="009D2ADC"/>
    <w:rsid w:val="009D5C8D"/>
    <w:rsid w:val="009D66A7"/>
    <w:rsid w:val="009D752D"/>
    <w:rsid w:val="009D758E"/>
    <w:rsid w:val="009E050B"/>
    <w:rsid w:val="009E142A"/>
    <w:rsid w:val="009E221C"/>
    <w:rsid w:val="009E33E0"/>
    <w:rsid w:val="009E351D"/>
    <w:rsid w:val="009E3AFA"/>
    <w:rsid w:val="009E3F62"/>
    <w:rsid w:val="009E428A"/>
    <w:rsid w:val="009E470B"/>
    <w:rsid w:val="009E6935"/>
    <w:rsid w:val="009E78A1"/>
    <w:rsid w:val="009F07AD"/>
    <w:rsid w:val="009F1C06"/>
    <w:rsid w:val="009F1D39"/>
    <w:rsid w:val="009F210B"/>
    <w:rsid w:val="009F27E4"/>
    <w:rsid w:val="009F282E"/>
    <w:rsid w:val="009F3088"/>
    <w:rsid w:val="009F3B20"/>
    <w:rsid w:val="009F3CCA"/>
    <w:rsid w:val="009F44F2"/>
    <w:rsid w:val="009F4963"/>
    <w:rsid w:val="009F5787"/>
    <w:rsid w:val="009F6DEA"/>
    <w:rsid w:val="009F6E38"/>
    <w:rsid w:val="009F7F61"/>
    <w:rsid w:val="00A00392"/>
    <w:rsid w:val="00A007CB"/>
    <w:rsid w:val="00A00D39"/>
    <w:rsid w:val="00A02BA8"/>
    <w:rsid w:val="00A05E2F"/>
    <w:rsid w:val="00A06372"/>
    <w:rsid w:val="00A06652"/>
    <w:rsid w:val="00A06D8B"/>
    <w:rsid w:val="00A072B1"/>
    <w:rsid w:val="00A078B5"/>
    <w:rsid w:val="00A1055F"/>
    <w:rsid w:val="00A1082D"/>
    <w:rsid w:val="00A10958"/>
    <w:rsid w:val="00A1098A"/>
    <w:rsid w:val="00A10D79"/>
    <w:rsid w:val="00A11F17"/>
    <w:rsid w:val="00A1200F"/>
    <w:rsid w:val="00A1239E"/>
    <w:rsid w:val="00A12D99"/>
    <w:rsid w:val="00A1316F"/>
    <w:rsid w:val="00A15342"/>
    <w:rsid w:val="00A153D8"/>
    <w:rsid w:val="00A1626B"/>
    <w:rsid w:val="00A1632E"/>
    <w:rsid w:val="00A16E8E"/>
    <w:rsid w:val="00A17090"/>
    <w:rsid w:val="00A1737D"/>
    <w:rsid w:val="00A177EC"/>
    <w:rsid w:val="00A17C47"/>
    <w:rsid w:val="00A17D75"/>
    <w:rsid w:val="00A21361"/>
    <w:rsid w:val="00A22452"/>
    <w:rsid w:val="00A23299"/>
    <w:rsid w:val="00A24143"/>
    <w:rsid w:val="00A2581D"/>
    <w:rsid w:val="00A2612B"/>
    <w:rsid w:val="00A263B1"/>
    <w:rsid w:val="00A267E1"/>
    <w:rsid w:val="00A26C26"/>
    <w:rsid w:val="00A27D9B"/>
    <w:rsid w:val="00A27DB0"/>
    <w:rsid w:val="00A30003"/>
    <w:rsid w:val="00A3059A"/>
    <w:rsid w:val="00A3171E"/>
    <w:rsid w:val="00A32324"/>
    <w:rsid w:val="00A32C27"/>
    <w:rsid w:val="00A3331E"/>
    <w:rsid w:val="00A33533"/>
    <w:rsid w:val="00A33AAD"/>
    <w:rsid w:val="00A33E06"/>
    <w:rsid w:val="00A33E6E"/>
    <w:rsid w:val="00A3435D"/>
    <w:rsid w:val="00A36238"/>
    <w:rsid w:val="00A36319"/>
    <w:rsid w:val="00A363F9"/>
    <w:rsid w:val="00A37FEC"/>
    <w:rsid w:val="00A404BA"/>
    <w:rsid w:val="00A40E39"/>
    <w:rsid w:val="00A427EA"/>
    <w:rsid w:val="00A43639"/>
    <w:rsid w:val="00A43C36"/>
    <w:rsid w:val="00A44652"/>
    <w:rsid w:val="00A44E33"/>
    <w:rsid w:val="00A46E06"/>
    <w:rsid w:val="00A47241"/>
    <w:rsid w:val="00A47417"/>
    <w:rsid w:val="00A51BDE"/>
    <w:rsid w:val="00A52706"/>
    <w:rsid w:val="00A5299D"/>
    <w:rsid w:val="00A52A0C"/>
    <w:rsid w:val="00A54039"/>
    <w:rsid w:val="00A54A6A"/>
    <w:rsid w:val="00A552FC"/>
    <w:rsid w:val="00A55DC1"/>
    <w:rsid w:val="00A5605F"/>
    <w:rsid w:val="00A564AF"/>
    <w:rsid w:val="00A564CB"/>
    <w:rsid w:val="00A571C3"/>
    <w:rsid w:val="00A57A5B"/>
    <w:rsid w:val="00A60A34"/>
    <w:rsid w:val="00A61099"/>
    <w:rsid w:val="00A614D6"/>
    <w:rsid w:val="00A614E0"/>
    <w:rsid w:val="00A620EC"/>
    <w:rsid w:val="00A630F1"/>
    <w:rsid w:val="00A6352A"/>
    <w:rsid w:val="00A638EF"/>
    <w:rsid w:val="00A640E3"/>
    <w:rsid w:val="00A65466"/>
    <w:rsid w:val="00A65B84"/>
    <w:rsid w:val="00A66132"/>
    <w:rsid w:val="00A6736C"/>
    <w:rsid w:val="00A673DB"/>
    <w:rsid w:val="00A708EE"/>
    <w:rsid w:val="00A70BD1"/>
    <w:rsid w:val="00A71712"/>
    <w:rsid w:val="00A73AB6"/>
    <w:rsid w:val="00A73D40"/>
    <w:rsid w:val="00A74593"/>
    <w:rsid w:val="00A746C8"/>
    <w:rsid w:val="00A761C3"/>
    <w:rsid w:val="00A76C86"/>
    <w:rsid w:val="00A76CF8"/>
    <w:rsid w:val="00A77E13"/>
    <w:rsid w:val="00A80689"/>
    <w:rsid w:val="00A8121E"/>
    <w:rsid w:val="00A81A57"/>
    <w:rsid w:val="00A823A8"/>
    <w:rsid w:val="00A83C1E"/>
    <w:rsid w:val="00A8401A"/>
    <w:rsid w:val="00A841B9"/>
    <w:rsid w:val="00A84455"/>
    <w:rsid w:val="00A85962"/>
    <w:rsid w:val="00A8606D"/>
    <w:rsid w:val="00A871CE"/>
    <w:rsid w:val="00A87AA9"/>
    <w:rsid w:val="00A87D79"/>
    <w:rsid w:val="00A90990"/>
    <w:rsid w:val="00A9287B"/>
    <w:rsid w:val="00A92AE2"/>
    <w:rsid w:val="00A93063"/>
    <w:rsid w:val="00A93E17"/>
    <w:rsid w:val="00A93FA8"/>
    <w:rsid w:val="00A94B3A"/>
    <w:rsid w:val="00A95FB7"/>
    <w:rsid w:val="00A962D1"/>
    <w:rsid w:val="00A969EC"/>
    <w:rsid w:val="00A96BDF"/>
    <w:rsid w:val="00A97D52"/>
    <w:rsid w:val="00A97E18"/>
    <w:rsid w:val="00AA0218"/>
    <w:rsid w:val="00AA06E3"/>
    <w:rsid w:val="00AA108B"/>
    <w:rsid w:val="00AA1449"/>
    <w:rsid w:val="00AA1523"/>
    <w:rsid w:val="00AA1B7E"/>
    <w:rsid w:val="00AA1CAA"/>
    <w:rsid w:val="00AA23CA"/>
    <w:rsid w:val="00AA3498"/>
    <w:rsid w:val="00AA3D89"/>
    <w:rsid w:val="00AA3F26"/>
    <w:rsid w:val="00AA40B1"/>
    <w:rsid w:val="00AA6388"/>
    <w:rsid w:val="00AA6467"/>
    <w:rsid w:val="00AA660A"/>
    <w:rsid w:val="00AA756F"/>
    <w:rsid w:val="00AA786A"/>
    <w:rsid w:val="00AA7BAB"/>
    <w:rsid w:val="00AB0231"/>
    <w:rsid w:val="00AB1C3D"/>
    <w:rsid w:val="00AB5BEC"/>
    <w:rsid w:val="00AB6270"/>
    <w:rsid w:val="00AB645C"/>
    <w:rsid w:val="00AB69FC"/>
    <w:rsid w:val="00AB6A4A"/>
    <w:rsid w:val="00AB6AA1"/>
    <w:rsid w:val="00AB6D65"/>
    <w:rsid w:val="00AB72A0"/>
    <w:rsid w:val="00AB799E"/>
    <w:rsid w:val="00AC03BD"/>
    <w:rsid w:val="00AC0548"/>
    <w:rsid w:val="00AC2001"/>
    <w:rsid w:val="00AC3BBF"/>
    <w:rsid w:val="00AC50D3"/>
    <w:rsid w:val="00AC5155"/>
    <w:rsid w:val="00AC5983"/>
    <w:rsid w:val="00AC61D2"/>
    <w:rsid w:val="00AC62E2"/>
    <w:rsid w:val="00AC6352"/>
    <w:rsid w:val="00AC7100"/>
    <w:rsid w:val="00AD0348"/>
    <w:rsid w:val="00AD08A4"/>
    <w:rsid w:val="00AD0B30"/>
    <w:rsid w:val="00AD1CD3"/>
    <w:rsid w:val="00AD1F76"/>
    <w:rsid w:val="00AD3B1C"/>
    <w:rsid w:val="00AD4B30"/>
    <w:rsid w:val="00AD4D84"/>
    <w:rsid w:val="00AD6614"/>
    <w:rsid w:val="00AD69C5"/>
    <w:rsid w:val="00AD75D9"/>
    <w:rsid w:val="00AD7909"/>
    <w:rsid w:val="00AD7B21"/>
    <w:rsid w:val="00AE0134"/>
    <w:rsid w:val="00AE12B1"/>
    <w:rsid w:val="00AE2E2B"/>
    <w:rsid w:val="00AE4F62"/>
    <w:rsid w:val="00AE5ABF"/>
    <w:rsid w:val="00AE5D8E"/>
    <w:rsid w:val="00AE63A3"/>
    <w:rsid w:val="00AE7203"/>
    <w:rsid w:val="00AF14A7"/>
    <w:rsid w:val="00AF1572"/>
    <w:rsid w:val="00AF2143"/>
    <w:rsid w:val="00AF27C0"/>
    <w:rsid w:val="00AF2861"/>
    <w:rsid w:val="00AF30BB"/>
    <w:rsid w:val="00AF4798"/>
    <w:rsid w:val="00AF7CD1"/>
    <w:rsid w:val="00B00B31"/>
    <w:rsid w:val="00B01249"/>
    <w:rsid w:val="00B015F9"/>
    <w:rsid w:val="00B01A87"/>
    <w:rsid w:val="00B01F73"/>
    <w:rsid w:val="00B02115"/>
    <w:rsid w:val="00B022C9"/>
    <w:rsid w:val="00B04325"/>
    <w:rsid w:val="00B04993"/>
    <w:rsid w:val="00B04B5E"/>
    <w:rsid w:val="00B0596B"/>
    <w:rsid w:val="00B06066"/>
    <w:rsid w:val="00B06E1D"/>
    <w:rsid w:val="00B0731C"/>
    <w:rsid w:val="00B07E04"/>
    <w:rsid w:val="00B105C9"/>
    <w:rsid w:val="00B109F4"/>
    <w:rsid w:val="00B11E59"/>
    <w:rsid w:val="00B1234F"/>
    <w:rsid w:val="00B124F7"/>
    <w:rsid w:val="00B132C7"/>
    <w:rsid w:val="00B13593"/>
    <w:rsid w:val="00B138B8"/>
    <w:rsid w:val="00B14103"/>
    <w:rsid w:val="00B14509"/>
    <w:rsid w:val="00B1499C"/>
    <w:rsid w:val="00B1657D"/>
    <w:rsid w:val="00B17AFC"/>
    <w:rsid w:val="00B2032A"/>
    <w:rsid w:val="00B20451"/>
    <w:rsid w:val="00B20584"/>
    <w:rsid w:val="00B20E4F"/>
    <w:rsid w:val="00B210A1"/>
    <w:rsid w:val="00B210D2"/>
    <w:rsid w:val="00B2142B"/>
    <w:rsid w:val="00B214C8"/>
    <w:rsid w:val="00B216FB"/>
    <w:rsid w:val="00B21729"/>
    <w:rsid w:val="00B21866"/>
    <w:rsid w:val="00B21891"/>
    <w:rsid w:val="00B224E2"/>
    <w:rsid w:val="00B23208"/>
    <w:rsid w:val="00B24069"/>
    <w:rsid w:val="00B242D7"/>
    <w:rsid w:val="00B2447A"/>
    <w:rsid w:val="00B24B70"/>
    <w:rsid w:val="00B24E57"/>
    <w:rsid w:val="00B25B7B"/>
    <w:rsid w:val="00B26D0C"/>
    <w:rsid w:val="00B27344"/>
    <w:rsid w:val="00B276C0"/>
    <w:rsid w:val="00B27B1E"/>
    <w:rsid w:val="00B27F5C"/>
    <w:rsid w:val="00B3031C"/>
    <w:rsid w:val="00B306A5"/>
    <w:rsid w:val="00B310C6"/>
    <w:rsid w:val="00B31830"/>
    <w:rsid w:val="00B31A2B"/>
    <w:rsid w:val="00B3390A"/>
    <w:rsid w:val="00B34B65"/>
    <w:rsid w:val="00B3577D"/>
    <w:rsid w:val="00B35DC8"/>
    <w:rsid w:val="00B373FB"/>
    <w:rsid w:val="00B4006D"/>
    <w:rsid w:val="00B4111E"/>
    <w:rsid w:val="00B412AA"/>
    <w:rsid w:val="00B41AE9"/>
    <w:rsid w:val="00B41D7F"/>
    <w:rsid w:val="00B427ED"/>
    <w:rsid w:val="00B42845"/>
    <w:rsid w:val="00B43379"/>
    <w:rsid w:val="00B43966"/>
    <w:rsid w:val="00B44E5B"/>
    <w:rsid w:val="00B4509D"/>
    <w:rsid w:val="00B458A9"/>
    <w:rsid w:val="00B45F10"/>
    <w:rsid w:val="00B4752C"/>
    <w:rsid w:val="00B47612"/>
    <w:rsid w:val="00B4785A"/>
    <w:rsid w:val="00B47A80"/>
    <w:rsid w:val="00B47BE8"/>
    <w:rsid w:val="00B506E9"/>
    <w:rsid w:val="00B50A13"/>
    <w:rsid w:val="00B51A69"/>
    <w:rsid w:val="00B5236A"/>
    <w:rsid w:val="00B52682"/>
    <w:rsid w:val="00B52D40"/>
    <w:rsid w:val="00B52F36"/>
    <w:rsid w:val="00B53B40"/>
    <w:rsid w:val="00B53EEF"/>
    <w:rsid w:val="00B54E19"/>
    <w:rsid w:val="00B55C88"/>
    <w:rsid w:val="00B55EBE"/>
    <w:rsid w:val="00B570AB"/>
    <w:rsid w:val="00B5785C"/>
    <w:rsid w:val="00B57934"/>
    <w:rsid w:val="00B6123D"/>
    <w:rsid w:val="00B61782"/>
    <w:rsid w:val="00B61C26"/>
    <w:rsid w:val="00B62238"/>
    <w:rsid w:val="00B62F06"/>
    <w:rsid w:val="00B63399"/>
    <w:rsid w:val="00B644BD"/>
    <w:rsid w:val="00B64675"/>
    <w:rsid w:val="00B65899"/>
    <w:rsid w:val="00B65B26"/>
    <w:rsid w:val="00B66086"/>
    <w:rsid w:val="00B66581"/>
    <w:rsid w:val="00B66788"/>
    <w:rsid w:val="00B6706C"/>
    <w:rsid w:val="00B67094"/>
    <w:rsid w:val="00B7009C"/>
    <w:rsid w:val="00B7070A"/>
    <w:rsid w:val="00B71178"/>
    <w:rsid w:val="00B71F6E"/>
    <w:rsid w:val="00B7223D"/>
    <w:rsid w:val="00B72B37"/>
    <w:rsid w:val="00B73285"/>
    <w:rsid w:val="00B73830"/>
    <w:rsid w:val="00B73AA9"/>
    <w:rsid w:val="00B73E9F"/>
    <w:rsid w:val="00B746BB"/>
    <w:rsid w:val="00B747A5"/>
    <w:rsid w:val="00B74F7A"/>
    <w:rsid w:val="00B753C2"/>
    <w:rsid w:val="00B75A99"/>
    <w:rsid w:val="00B75D8C"/>
    <w:rsid w:val="00B75FF0"/>
    <w:rsid w:val="00B76542"/>
    <w:rsid w:val="00B766E8"/>
    <w:rsid w:val="00B77FFA"/>
    <w:rsid w:val="00B80B95"/>
    <w:rsid w:val="00B81876"/>
    <w:rsid w:val="00B81F81"/>
    <w:rsid w:val="00B84EFA"/>
    <w:rsid w:val="00B8515C"/>
    <w:rsid w:val="00B85731"/>
    <w:rsid w:val="00B85E82"/>
    <w:rsid w:val="00B862A8"/>
    <w:rsid w:val="00B86ED5"/>
    <w:rsid w:val="00B87C20"/>
    <w:rsid w:val="00B90CAF"/>
    <w:rsid w:val="00B920C6"/>
    <w:rsid w:val="00B92A7E"/>
    <w:rsid w:val="00B92E64"/>
    <w:rsid w:val="00B949C3"/>
    <w:rsid w:val="00B94E09"/>
    <w:rsid w:val="00B95111"/>
    <w:rsid w:val="00B953A0"/>
    <w:rsid w:val="00B9593D"/>
    <w:rsid w:val="00B959EB"/>
    <w:rsid w:val="00B963E7"/>
    <w:rsid w:val="00B96C8F"/>
    <w:rsid w:val="00B96F9D"/>
    <w:rsid w:val="00B97EC7"/>
    <w:rsid w:val="00BA0913"/>
    <w:rsid w:val="00BA1B62"/>
    <w:rsid w:val="00BA287F"/>
    <w:rsid w:val="00BA2D6E"/>
    <w:rsid w:val="00BA2E48"/>
    <w:rsid w:val="00BA435D"/>
    <w:rsid w:val="00BA4C5B"/>
    <w:rsid w:val="00BA53FD"/>
    <w:rsid w:val="00BA6498"/>
    <w:rsid w:val="00BA711E"/>
    <w:rsid w:val="00BA7B28"/>
    <w:rsid w:val="00BA7FAD"/>
    <w:rsid w:val="00BB0FEC"/>
    <w:rsid w:val="00BB24D2"/>
    <w:rsid w:val="00BB35C3"/>
    <w:rsid w:val="00BB4286"/>
    <w:rsid w:val="00BB4641"/>
    <w:rsid w:val="00BB4CEA"/>
    <w:rsid w:val="00BB4EA6"/>
    <w:rsid w:val="00BB55C5"/>
    <w:rsid w:val="00BB586D"/>
    <w:rsid w:val="00BB5F37"/>
    <w:rsid w:val="00BB7202"/>
    <w:rsid w:val="00BC0F07"/>
    <w:rsid w:val="00BC1107"/>
    <w:rsid w:val="00BC17FB"/>
    <w:rsid w:val="00BC3B01"/>
    <w:rsid w:val="00BC456B"/>
    <w:rsid w:val="00BC63F6"/>
    <w:rsid w:val="00BC6660"/>
    <w:rsid w:val="00BC7616"/>
    <w:rsid w:val="00BD0AA1"/>
    <w:rsid w:val="00BD207C"/>
    <w:rsid w:val="00BD21D9"/>
    <w:rsid w:val="00BD21DA"/>
    <w:rsid w:val="00BD23C2"/>
    <w:rsid w:val="00BD27C4"/>
    <w:rsid w:val="00BD3F39"/>
    <w:rsid w:val="00BD4EDC"/>
    <w:rsid w:val="00BD5844"/>
    <w:rsid w:val="00BD6C08"/>
    <w:rsid w:val="00BD6F62"/>
    <w:rsid w:val="00BD76A0"/>
    <w:rsid w:val="00BE0B2F"/>
    <w:rsid w:val="00BE13DE"/>
    <w:rsid w:val="00BE1BC2"/>
    <w:rsid w:val="00BE21BF"/>
    <w:rsid w:val="00BE226D"/>
    <w:rsid w:val="00BE289F"/>
    <w:rsid w:val="00BE401C"/>
    <w:rsid w:val="00BE4330"/>
    <w:rsid w:val="00BE5B33"/>
    <w:rsid w:val="00BE6800"/>
    <w:rsid w:val="00BE7594"/>
    <w:rsid w:val="00BE77E4"/>
    <w:rsid w:val="00BE7A60"/>
    <w:rsid w:val="00BF069A"/>
    <w:rsid w:val="00BF0C4C"/>
    <w:rsid w:val="00BF112F"/>
    <w:rsid w:val="00BF227D"/>
    <w:rsid w:val="00BF2349"/>
    <w:rsid w:val="00BF25D8"/>
    <w:rsid w:val="00BF40D5"/>
    <w:rsid w:val="00BF4CF2"/>
    <w:rsid w:val="00BF51DF"/>
    <w:rsid w:val="00BF5918"/>
    <w:rsid w:val="00BF6429"/>
    <w:rsid w:val="00C00EAC"/>
    <w:rsid w:val="00C00FAF"/>
    <w:rsid w:val="00C01E55"/>
    <w:rsid w:val="00C03173"/>
    <w:rsid w:val="00C04EEC"/>
    <w:rsid w:val="00C06CB1"/>
    <w:rsid w:val="00C0792F"/>
    <w:rsid w:val="00C0795D"/>
    <w:rsid w:val="00C10052"/>
    <w:rsid w:val="00C10F58"/>
    <w:rsid w:val="00C124FA"/>
    <w:rsid w:val="00C12D1C"/>
    <w:rsid w:val="00C1315D"/>
    <w:rsid w:val="00C14494"/>
    <w:rsid w:val="00C160CF"/>
    <w:rsid w:val="00C17ABE"/>
    <w:rsid w:val="00C20781"/>
    <w:rsid w:val="00C21151"/>
    <w:rsid w:val="00C22751"/>
    <w:rsid w:val="00C232D0"/>
    <w:rsid w:val="00C23DD1"/>
    <w:rsid w:val="00C245BF"/>
    <w:rsid w:val="00C26DCD"/>
    <w:rsid w:val="00C30139"/>
    <w:rsid w:val="00C31659"/>
    <w:rsid w:val="00C31818"/>
    <w:rsid w:val="00C3242A"/>
    <w:rsid w:val="00C329F6"/>
    <w:rsid w:val="00C32C2E"/>
    <w:rsid w:val="00C33334"/>
    <w:rsid w:val="00C34AB2"/>
    <w:rsid w:val="00C34E2F"/>
    <w:rsid w:val="00C3558A"/>
    <w:rsid w:val="00C35E26"/>
    <w:rsid w:val="00C361B9"/>
    <w:rsid w:val="00C3623F"/>
    <w:rsid w:val="00C36F1E"/>
    <w:rsid w:val="00C370A7"/>
    <w:rsid w:val="00C4357F"/>
    <w:rsid w:val="00C4410E"/>
    <w:rsid w:val="00C4412B"/>
    <w:rsid w:val="00C45075"/>
    <w:rsid w:val="00C46A42"/>
    <w:rsid w:val="00C474F9"/>
    <w:rsid w:val="00C4768F"/>
    <w:rsid w:val="00C47B17"/>
    <w:rsid w:val="00C501A9"/>
    <w:rsid w:val="00C50977"/>
    <w:rsid w:val="00C50E28"/>
    <w:rsid w:val="00C51882"/>
    <w:rsid w:val="00C51BD2"/>
    <w:rsid w:val="00C51EF5"/>
    <w:rsid w:val="00C52AFB"/>
    <w:rsid w:val="00C52B6F"/>
    <w:rsid w:val="00C530C4"/>
    <w:rsid w:val="00C535CA"/>
    <w:rsid w:val="00C53DEB"/>
    <w:rsid w:val="00C53F3F"/>
    <w:rsid w:val="00C5562C"/>
    <w:rsid w:val="00C557A1"/>
    <w:rsid w:val="00C5685C"/>
    <w:rsid w:val="00C569D8"/>
    <w:rsid w:val="00C56E14"/>
    <w:rsid w:val="00C573D4"/>
    <w:rsid w:val="00C57877"/>
    <w:rsid w:val="00C60DDF"/>
    <w:rsid w:val="00C60F44"/>
    <w:rsid w:val="00C61366"/>
    <w:rsid w:val="00C614F0"/>
    <w:rsid w:val="00C61A26"/>
    <w:rsid w:val="00C622A4"/>
    <w:rsid w:val="00C6328D"/>
    <w:rsid w:val="00C63C4C"/>
    <w:rsid w:val="00C63DEB"/>
    <w:rsid w:val="00C63F8C"/>
    <w:rsid w:val="00C6460E"/>
    <w:rsid w:val="00C677B5"/>
    <w:rsid w:val="00C70450"/>
    <w:rsid w:val="00C70564"/>
    <w:rsid w:val="00C708C7"/>
    <w:rsid w:val="00C710A7"/>
    <w:rsid w:val="00C711AC"/>
    <w:rsid w:val="00C7233D"/>
    <w:rsid w:val="00C7254D"/>
    <w:rsid w:val="00C729E6"/>
    <w:rsid w:val="00C7342D"/>
    <w:rsid w:val="00C73BCD"/>
    <w:rsid w:val="00C75261"/>
    <w:rsid w:val="00C75A5E"/>
    <w:rsid w:val="00C75AD9"/>
    <w:rsid w:val="00C76D88"/>
    <w:rsid w:val="00C76E71"/>
    <w:rsid w:val="00C800F2"/>
    <w:rsid w:val="00C808BC"/>
    <w:rsid w:val="00C8146B"/>
    <w:rsid w:val="00C8147D"/>
    <w:rsid w:val="00C81636"/>
    <w:rsid w:val="00C82A1C"/>
    <w:rsid w:val="00C83096"/>
    <w:rsid w:val="00C83985"/>
    <w:rsid w:val="00C8448F"/>
    <w:rsid w:val="00C853A2"/>
    <w:rsid w:val="00C86367"/>
    <w:rsid w:val="00C90135"/>
    <w:rsid w:val="00C901CA"/>
    <w:rsid w:val="00C90629"/>
    <w:rsid w:val="00C9172B"/>
    <w:rsid w:val="00C91A54"/>
    <w:rsid w:val="00C92691"/>
    <w:rsid w:val="00C93472"/>
    <w:rsid w:val="00C93477"/>
    <w:rsid w:val="00C941A0"/>
    <w:rsid w:val="00C94590"/>
    <w:rsid w:val="00C94ECF"/>
    <w:rsid w:val="00C955FE"/>
    <w:rsid w:val="00C95BB1"/>
    <w:rsid w:val="00C95F68"/>
    <w:rsid w:val="00C9716B"/>
    <w:rsid w:val="00CA0BAA"/>
    <w:rsid w:val="00CA1507"/>
    <w:rsid w:val="00CA370E"/>
    <w:rsid w:val="00CA3826"/>
    <w:rsid w:val="00CA3F3B"/>
    <w:rsid w:val="00CA412E"/>
    <w:rsid w:val="00CA4424"/>
    <w:rsid w:val="00CB0531"/>
    <w:rsid w:val="00CB0670"/>
    <w:rsid w:val="00CB112F"/>
    <w:rsid w:val="00CB2D6B"/>
    <w:rsid w:val="00CB369D"/>
    <w:rsid w:val="00CB4535"/>
    <w:rsid w:val="00CB71A7"/>
    <w:rsid w:val="00CC069D"/>
    <w:rsid w:val="00CC14BA"/>
    <w:rsid w:val="00CC2362"/>
    <w:rsid w:val="00CC528D"/>
    <w:rsid w:val="00CC56C8"/>
    <w:rsid w:val="00CC687E"/>
    <w:rsid w:val="00CC734D"/>
    <w:rsid w:val="00CC79E9"/>
    <w:rsid w:val="00CC7A8E"/>
    <w:rsid w:val="00CD0483"/>
    <w:rsid w:val="00CD1229"/>
    <w:rsid w:val="00CD187D"/>
    <w:rsid w:val="00CD234E"/>
    <w:rsid w:val="00CD3455"/>
    <w:rsid w:val="00CD3802"/>
    <w:rsid w:val="00CD38CF"/>
    <w:rsid w:val="00CD4839"/>
    <w:rsid w:val="00CD4870"/>
    <w:rsid w:val="00CD4E13"/>
    <w:rsid w:val="00CD6544"/>
    <w:rsid w:val="00CD6607"/>
    <w:rsid w:val="00CD6D92"/>
    <w:rsid w:val="00CD728C"/>
    <w:rsid w:val="00CD75A7"/>
    <w:rsid w:val="00CE04AF"/>
    <w:rsid w:val="00CE0967"/>
    <w:rsid w:val="00CE0F84"/>
    <w:rsid w:val="00CE125A"/>
    <w:rsid w:val="00CE2CE8"/>
    <w:rsid w:val="00CE2F22"/>
    <w:rsid w:val="00CE3218"/>
    <w:rsid w:val="00CE34DF"/>
    <w:rsid w:val="00CE469A"/>
    <w:rsid w:val="00CE5289"/>
    <w:rsid w:val="00CE58CC"/>
    <w:rsid w:val="00CE5B47"/>
    <w:rsid w:val="00CE6B7C"/>
    <w:rsid w:val="00CE74E4"/>
    <w:rsid w:val="00CE760B"/>
    <w:rsid w:val="00CE7FC1"/>
    <w:rsid w:val="00CF073D"/>
    <w:rsid w:val="00CF0A69"/>
    <w:rsid w:val="00CF0AAB"/>
    <w:rsid w:val="00CF161F"/>
    <w:rsid w:val="00CF2131"/>
    <w:rsid w:val="00CF2225"/>
    <w:rsid w:val="00CF6749"/>
    <w:rsid w:val="00CF6EBB"/>
    <w:rsid w:val="00CF73FC"/>
    <w:rsid w:val="00CF7623"/>
    <w:rsid w:val="00CF7C4A"/>
    <w:rsid w:val="00D037B4"/>
    <w:rsid w:val="00D03FA4"/>
    <w:rsid w:val="00D0433A"/>
    <w:rsid w:val="00D058C2"/>
    <w:rsid w:val="00D05B2C"/>
    <w:rsid w:val="00D05C13"/>
    <w:rsid w:val="00D064C8"/>
    <w:rsid w:val="00D06F8F"/>
    <w:rsid w:val="00D07364"/>
    <w:rsid w:val="00D07D04"/>
    <w:rsid w:val="00D110A9"/>
    <w:rsid w:val="00D117D3"/>
    <w:rsid w:val="00D11D5A"/>
    <w:rsid w:val="00D1222E"/>
    <w:rsid w:val="00D126FE"/>
    <w:rsid w:val="00D12D9A"/>
    <w:rsid w:val="00D14051"/>
    <w:rsid w:val="00D16B38"/>
    <w:rsid w:val="00D20726"/>
    <w:rsid w:val="00D211D2"/>
    <w:rsid w:val="00D23F40"/>
    <w:rsid w:val="00D23F76"/>
    <w:rsid w:val="00D24CA5"/>
    <w:rsid w:val="00D24D1F"/>
    <w:rsid w:val="00D270B1"/>
    <w:rsid w:val="00D27B93"/>
    <w:rsid w:val="00D3088B"/>
    <w:rsid w:val="00D30A8F"/>
    <w:rsid w:val="00D30CDB"/>
    <w:rsid w:val="00D323B0"/>
    <w:rsid w:val="00D33861"/>
    <w:rsid w:val="00D34A44"/>
    <w:rsid w:val="00D34FF2"/>
    <w:rsid w:val="00D35ECA"/>
    <w:rsid w:val="00D368B9"/>
    <w:rsid w:val="00D36AB3"/>
    <w:rsid w:val="00D40124"/>
    <w:rsid w:val="00D40570"/>
    <w:rsid w:val="00D40796"/>
    <w:rsid w:val="00D41EE4"/>
    <w:rsid w:val="00D42039"/>
    <w:rsid w:val="00D425DC"/>
    <w:rsid w:val="00D42A0D"/>
    <w:rsid w:val="00D4393C"/>
    <w:rsid w:val="00D44FE9"/>
    <w:rsid w:val="00D4529E"/>
    <w:rsid w:val="00D46A09"/>
    <w:rsid w:val="00D50287"/>
    <w:rsid w:val="00D50337"/>
    <w:rsid w:val="00D50B2A"/>
    <w:rsid w:val="00D50B2F"/>
    <w:rsid w:val="00D520AB"/>
    <w:rsid w:val="00D53DFC"/>
    <w:rsid w:val="00D54829"/>
    <w:rsid w:val="00D55F8E"/>
    <w:rsid w:val="00D5681B"/>
    <w:rsid w:val="00D56A25"/>
    <w:rsid w:val="00D56E39"/>
    <w:rsid w:val="00D574EC"/>
    <w:rsid w:val="00D600E7"/>
    <w:rsid w:val="00D61678"/>
    <w:rsid w:val="00D622EC"/>
    <w:rsid w:val="00D63CB6"/>
    <w:rsid w:val="00D6409A"/>
    <w:rsid w:val="00D65058"/>
    <w:rsid w:val="00D65E24"/>
    <w:rsid w:val="00D6617B"/>
    <w:rsid w:val="00D666D8"/>
    <w:rsid w:val="00D67607"/>
    <w:rsid w:val="00D67C8D"/>
    <w:rsid w:val="00D67CBD"/>
    <w:rsid w:val="00D7022F"/>
    <w:rsid w:val="00D71FFB"/>
    <w:rsid w:val="00D755B0"/>
    <w:rsid w:val="00D75D88"/>
    <w:rsid w:val="00D76082"/>
    <w:rsid w:val="00D826D0"/>
    <w:rsid w:val="00D82B03"/>
    <w:rsid w:val="00D82EA7"/>
    <w:rsid w:val="00D847C4"/>
    <w:rsid w:val="00D84BC0"/>
    <w:rsid w:val="00D863D6"/>
    <w:rsid w:val="00D8686C"/>
    <w:rsid w:val="00D868ED"/>
    <w:rsid w:val="00D91DDC"/>
    <w:rsid w:val="00D930A4"/>
    <w:rsid w:val="00D932A9"/>
    <w:rsid w:val="00D939F4"/>
    <w:rsid w:val="00D93B32"/>
    <w:rsid w:val="00D94513"/>
    <w:rsid w:val="00D94F32"/>
    <w:rsid w:val="00D9529E"/>
    <w:rsid w:val="00D955C7"/>
    <w:rsid w:val="00D95CB7"/>
    <w:rsid w:val="00D965C6"/>
    <w:rsid w:val="00D96F32"/>
    <w:rsid w:val="00D97673"/>
    <w:rsid w:val="00DA003F"/>
    <w:rsid w:val="00DA0392"/>
    <w:rsid w:val="00DA1684"/>
    <w:rsid w:val="00DA3F77"/>
    <w:rsid w:val="00DA4685"/>
    <w:rsid w:val="00DA46E5"/>
    <w:rsid w:val="00DA49FF"/>
    <w:rsid w:val="00DA4E64"/>
    <w:rsid w:val="00DA6663"/>
    <w:rsid w:val="00DA71B3"/>
    <w:rsid w:val="00DA760A"/>
    <w:rsid w:val="00DB07ED"/>
    <w:rsid w:val="00DB0C73"/>
    <w:rsid w:val="00DB15A9"/>
    <w:rsid w:val="00DB1D65"/>
    <w:rsid w:val="00DB216D"/>
    <w:rsid w:val="00DB266B"/>
    <w:rsid w:val="00DB35BA"/>
    <w:rsid w:val="00DB36DE"/>
    <w:rsid w:val="00DB41CA"/>
    <w:rsid w:val="00DB475F"/>
    <w:rsid w:val="00DB4C87"/>
    <w:rsid w:val="00DB4D80"/>
    <w:rsid w:val="00DB5C53"/>
    <w:rsid w:val="00DB605E"/>
    <w:rsid w:val="00DC0BD4"/>
    <w:rsid w:val="00DC11C3"/>
    <w:rsid w:val="00DC124E"/>
    <w:rsid w:val="00DC186C"/>
    <w:rsid w:val="00DC2138"/>
    <w:rsid w:val="00DC2476"/>
    <w:rsid w:val="00DC2B3F"/>
    <w:rsid w:val="00DC3575"/>
    <w:rsid w:val="00DC3B3C"/>
    <w:rsid w:val="00DC40C9"/>
    <w:rsid w:val="00DC4130"/>
    <w:rsid w:val="00DC42B0"/>
    <w:rsid w:val="00DC46AE"/>
    <w:rsid w:val="00DC4AAB"/>
    <w:rsid w:val="00DC5BE8"/>
    <w:rsid w:val="00DC65F8"/>
    <w:rsid w:val="00DC66AA"/>
    <w:rsid w:val="00DC6A2E"/>
    <w:rsid w:val="00DC6C79"/>
    <w:rsid w:val="00DC6CB8"/>
    <w:rsid w:val="00DC6D38"/>
    <w:rsid w:val="00DC7823"/>
    <w:rsid w:val="00DC7B63"/>
    <w:rsid w:val="00DD000D"/>
    <w:rsid w:val="00DD0057"/>
    <w:rsid w:val="00DD042D"/>
    <w:rsid w:val="00DD137A"/>
    <w:rsid w:val="00DD16BC"/>
    <w:rsid w:val="00DD229B"/>
    <w:rsid w:val="00DD27E4"/>
    <w:rsid w:val="00DD2BC7"/>
    <w:rsid w:val="00DD3C76"/>
    <w:rsid w:val="00DD3FFA"/>
    <w:rsid w:val="00DD5481"/>
    <w:rsid w:val="00DD597B"/>
    <w:rsid w:val="00DD6D86"/>
    <w:rsid w:val="00DD71B0"/>
    <w:rsid w:val="00DD74FE"/>
    <w:rsid w:val="00DD7A6B"/>
    <w:rsid w:val="00DE05E5"/>
    <w:rsid w:val="00DE2372"/>
    <w:rsid w:val="00DE3491"/>
    <w:rsid w:val="00DE38BF"/>
    <w:rsid w:val="00DE497A"/>
    <w:rsid w:val="00DE4DA6"/>
    <w:rsid w:val="00DE64C3"/>
    <w:rsid w:val="00DE67A6"/>
    <w:rsid w:val="00DE6DC1"/>
    <w:rsid w:val="00DF02D4"/>
    <w:rsid w:val="00DF03CF"/>
    <w:rsid w:val="00DF0DAF"/>
    <w:rsid w:val="00DF1CA1"/>
    <w:rsid w:val="00DF30BF"/>
    <w:rsid w:val="00DF3679"/>
    <w:rsid w:val="00DF36F6"/>
    <w:rsid w:val="00DF371E"/>
    <w:rsid w:val="00DF4F8E"/>
    <w:rsid w:val="00DF6C59"/>
    <w:rsid w:val="00DF6D04"/>
    <w:rsid w:val="00DF7F75"/>
    <w:rsid w:val="00E00E16"/>
    <w:rsid w:val="00E00E58"/>
    <w:rsid w:val="00E01848"/>
    <w:rsid w:val="00E01C3A"/>
    <w:rsid w:val="00E025DA"/>
    <w:rsid w:val="00E02F1D"/>
    <w:rsid w:val="00E02FB0"/>
    <w:rsid w:val="00E036EC"/>
    <w:rsid w:val="00E03844"/>
    <w:rsid w:val="00E04687"/>
    <w:rsid w:val="00E0584E"/>
    <w:rsid w:val="00E05CAB"/>
    <w:rsid w:val="00E067C6"/>
    <w:rsid w:val="00E06FB7"/>
    <w:rsid w:val="00E07B80"/>
    <w:rsid w:val="00E10041"/>
    <w:rsid w:val="00E110BF"/>
    <w:rsid w:val="00E115D4"/>
    <w:rsid w:val="00E119E3"/>
    <w:rsid w:val="00E128E8"/>
    <w:rsid w:val="00E142BF"/>
    <w:rsid w:val="00E1503E"/>
    <w:rsid w:val="00E15222"/>
    <w:rsid w:val="00E20A4F"/>
    <w:rsid w:val="00E217E1"/>
    <w:rsid w:val="00E21A30"/>
    <w:rsid w:val="00E22525"/>
    <w:rsid w:val="00E235A8"/>
    <w:rsid w:val="00E23DFF"/>
    <w:rsid w:val="00E242FE"/>
    <w:rsid w:val="00E24E83"/>
    <w:rsid w:val="00E24F42"/>
    <w:rsid w:val="00E259DC"/>
    <w:rsid w:val="00E2611A"/>
    <w:rsid w:val="00E270EF"/>
    <w:rsid w:val="00E309F0"/>
    <w:rsid w:val="00E314C4"/>
    <w:rsid w:val="00E318D0"/>
    <w:rsid w:val="00E31F57"/>
    <w:rsid w:val="00E3486A"/>
    <w:rsid w:val="00E35DFE"/>
    <w:rsid w:val="00E361DF"/>
    <w:rsid w:val="00E37ED1"/>
    <w:rsid w:val="00E37F9B"/>
    <w:rsid w:val="00E40C2E"/>
    <w:rsid w:val="00E4124D"/>
    <w:rsid w:val="00E41728"/>
    <w:rsid w:val="00E419ED"/>
    <w:rsid w:val="00E43CCC"/>
    <w:rsid w:val="00E4581C"/>
    <w:rsid w:val="00E45854"/>
    <w:rsid w:val="00E45F60"/>
    <w:rsid w:val="00E465DC"/>
    <w:rsid w:val="00E475F1"/>
    <w:rsid w:val="00E50B73"/>
    <w:rsid w:val="00E526C5"/>
    <w:rsid w:val="00E536B7"/>
    <w:rsid w:val="00E53B40"/>
    <w:rsid w:val="00E53DAB"/>
    <w:rsid w:val="00E5416B"/>
    <w:rsid w:val="00E546AB"/>
    <w:rsid w:val="00E550FD"/>
    <w:rsid w:val="00E55E41"/>
    <w:rsid w:val="00E60323"/>
    <w:rsid w:val="00E60598"/>
    <w:rsid w:val="00E6070B"/>
    <w:rsid w:val="00E623F0"/>
    <w:rsid w:val="00E62427"/>
    <w:rsid w:val="00E629C6"/>
    <w:rsid w:val="00E62B1A"/>
    <w:rsid w:val="00E63B69"/>
    <w:rsid w:val="00E63C63"/>
    <w:rsid w:val="00E64FB6"/>
    <w:rsid w:val="00E6599F"/>
    <w:rsid w:val="00E659B9"/>
    <w:rsid w:val="00E6685F"/>
    <w:rsid w:val="00E67D0E"/>
    <w:rsid w:val="00E703C5"/>
    <w:rsid w:val="00E725E1"/>
    <w:rsid w:val="00E734B9"/>
    <w:rsid w:val="00E74145"/>
    <w:rsid w:val="00E742DF"/>
    <w:rsid w:val="00E74F5A"/>
    <w:rsid w:val="00E75F71"/>
    <w:rsid w:val="00E75F7B"/>
    <w:rsid w:val="00E764F3"/>
    <w:rsid w:val="00E76C5A"/>
    <w:rsid w:val="00E77249"/>
    <w:rsid w:val="00E7798B"/>
    <w:rsid w:val="00E80736"/>
    <w:rsid w:val="00E80777"/>
    <w:rsid w:val="00E8263F"/>
    <w:rsid w:val="00E82641"/>
    <w:rsid w:val="00E82812"/>
    <w:rsid w:val="00E83793"/>
    <w:rsid w:val="00E8567B"/>
    <w:rsid w:val="00E872A1"/>
    <w:rsid w:val="00E87FC2"/>
    <w:rsid w:val="00E92733"/>
    <w:rsid w:val="00E927B7"/>
    <w:rsid w:val="00E92D37"/>
    <w:rsid w:val="00E93097"/>
    <w:rsid w:val="00E93B17"/>
    <w:rsid w:val="00E95C24"/>
    <w:rsid w:val="00E96F53"/>
    <w:rsid w:val="00E96FA0"/>
    <w:rsid w:val="00EA087B"/>
    <w:rsid w:val="00EA0A99"/>
    <w:rsid w:val="00EA0AC2"/>
    <w:rsid w:val="00EA2E7B"/>
    <w:rsid w:val="00EA3435"/>
    <w:rsid w:val="00EA4ADB"/>
    <w:rsid w:val="00EA4FD7"/>
    <w:rsid w:val="00EA6A51"/>
    <w:rsid w:val="00EA7289"/>
    <w:rsid w:val="00EA773E"/>
    <w:rsid w:val="00EA7A5F"/>
    <w:rsid w:val="00EB01B8"/>
    <w:rsid w:val="00EB0FE2"/>
    <w:rsid w:val="00EB1000"/>
    <w:rsid w:val="00EB10FB"/>
    <w:rsid w:val="00EB31AD"/>
    <w:rsid w:val="00EB31F7"/>
    <w:rsid w:val="00EB370B"/>
    <w:rsid w:val="00EB3E2B"/>
    <w:rsid w:val="00EB427E"/>
    <w:rsid w:val="00EB4933"/>
    <w:rsid w:val="00EB5B68"/>
    <w:rsid w:val="00EB63E8"/>
    <w:rsid w:val="00EB6DDC"/>
    <w:rsid w:val="00EB7703"/>
    <w:rsid w:val="00EC01B5"/>
    <w:rsid w:val="00EC0EFB"/>
    <w:rsid w:val="00EC2730"/>
    <w:rsid w:val="00EC46BA"/>
    <w:rsid w:val="00EC46D6"/>
    <w:rsid w:val="00EC48E2"/>
    <w:rsid w:val="00EC4BB3"/>
    <w:rsid w:val="00EC4F1D"/>
    <w:rsid w:val="00EC4F5A"/>
    <w:rsid w:val="00EC50E7"/>
    <w:rsid w:val="00EC536D"/>
    <w:rsid w:val="00EC5565"/>
    <w:rsid w:val="00EC574F"/>
    <w:rsid w:val="00EC5E5C"/>
    <w:rsid w:val="00EC7303"/>
    <w:rsid w:val="00EC74AC"/>
    <w:rsid w:val="00EC74CD"/>
    <w:rsid w:val="00EC7717"/>
    <w:rsid w:val="00ED0A5D"/>
    <w:rsid w:val="00ED2045"/>
    <w:rsid w:val="00ED2144"/>
    <w:rsid w:val="00ED2264"/>
    <w:rsid w:val="00ED2B42"/>
    <w:rsid w:val="00ED2B4D"/>
    <w:rsid w:val="00ED2B6F"/>
    <w:rsid w:val="00ED31D2"/>
    <w:rsid w:val="00ED37A7"/>
    <w:rsid w:val="00ED3E2C"/>
    <w:rsid w:val="00ED3FFD"/>
    <w:rsid w:val="00ED4B58"/>
    <w:rsid w:val="00ED4FB8"/>
    <w:rsid w:val="00ED50A7"/>
    <w:rsid w:val="00ED66B5"/>
    <w:rsid w:val="00ED76D1"/>
    <w:rsid w:val="00EE0248"/>
    <w:rsid w:val="00EE076B"/>
    <w:rsid w:val="00EE15C7"/>
    <w:rsid w:val="00EE313A"/>
    <w:rsid w:val="00EE4EF5"/>
    <w:rsid w:val="00EE579C"/>
    <w:rsid w:val="00EE6AF2"/>
    <w:rsid w:val="00EE7EEA"/>
    <w:rsid w:val="00EF056D"/>
    <w:rsid w:val="00EF06DB"/>
    <w:rsid w:val="00EF1516"/>
    <w:rsid w:val="00EF2E92"/>
    <w:rsid w:val="00EF2F95"/>
    <w:rsid w:val="00EF31A4"/>
    <w:rsid w:val="00EF3203"/>
    <w:rsid w:val="00EF3535"/>
    <w:rsid w:val="00EF3631"/>
    <w:rsid w:val="00EF3BE9"/>
    <w:rsid w:val="00EF456F"/>
    <w:rsid w:val="00EF5A7E"/>
    <w:rsid w:val="00EF6D50"/>
    <w:rsid w:val="00EF7956"/>
    <w:rsid w:val="00F00964"/>
    <w:rsid w:val="00F0291B"/>
    <w:rsid w:val="00F02A1B"/>
    <w:rsid w:val="00F02B43"/>
    <w:rsid w:val="00F04A87"/>
    <w:rsid w:val="00F04FD7"/>
    <w:rsid w:val="00F06515"/>
    <w:rsid w:val="00F06D50"/>
    <w:rsid w:val="00F07187"/>
    <w:rsid w:val="00F07820"/>
    <w:rsid w:val="00F07D2A"/>
    <w:rsid w:val="00F10A0E"/>
    <w:rsid w:val="00F11624"/>
    <w:rsid w:val="00F12A20"/>
    <w:rsid w:val="00F137C3"/>
    <w:rsid w:val="00F13F01"/>
    <w:rsid w:val="00F21BF7"/>
    <w:rsid w:val="00F23881"/>
    <w:rsid w:val="00F23A23"/>
    <w:rsid w:val="00F24F4D"/>
    <w:rsid w:val="00F27885"/>
    <w:rsid w:val="00F279A5"/>
    <w:rsid w:val="00F30F07"/>
    <w:rsid w:val="00F312CC"/>
    <w:rsid w:val="00F31B9C"/>
    <w:rsid w:val="00F32B8C"/>
    <w:rsid w:val="00F331B5"/>
    <w:rsid w:val="00F3473E"/>
    <w:rsid w:val="00F36CA5"/>
    <w:rsid w:val="00F37563"/>
    <w:rsid w:val="00F41422"/>
    <w:rsid w:val="00F41721"/>
    <w:rsid w:val="00F41758"/>
    <w:rsid w:val="00F41EC4"/>
    <w:rsid w:val="00F4271A"/>
    <w:rsid w:val="00F42FE9"/>
    <w:rsid w:val="00F43340"/>
    <w:rsid w:val="00F44571"/>
    <w:rsid w:val="00F44F40"/>
    <w:rsid w:val="00F46F69"/>
    <w:rsid w:val="00F47970"/>
    <w:rsid w:val="00F500DC"/>
    <w:rsid w:val="00F5044F"/>
    <w:rsid w:val="00F5097B"/>
    <w:rsid w:val="00F51368"/>
    <w:rsid w:val="00F51AAC"/>
    <w:rsid w:val="00F5247B"/>
    <w:rsid w:val="00F53AF0"/>
    <w:rsid w:val="00F53D46"/>
    <w:rsid w:val="00F54DDF"/>
    <w:rsid w:val="00F55554"/>
    <w:rsid w:val="00F56096"/>
    <w:rsid w:val="00F602FE"/>
    <w:rsid w:val="00F602FF"/>
    <w:rsid w:val="00F60C64"/>
    <w:rsid w:val="00F60D92"/>
    <w:rsid w:val="00F6141B"/>
    <w:rsid w:val="00F61A97"/>
    <w:rsid w:val="00F61FAE"/>
    <w:rsid w:val="00F62506"/>
    <w:rsid w:val="00F62B9C"/>
    <w:rsid w:val="00F62FD4"/>
    <w:rsid w:val="00F630D8"/>
    <w:rsid w:val="00F63BB3"/>
    <w:rsid w:val="00F6407F"/>
    <w:rsid w:val="00F648E5"/>
    <w:rsid w:val="00F6499E"/>
    <w:rsid w:val="00F65195"/>
    <w:rsid w:val="00F66389"/>
    <w:rsid w:val="00F66CB9"/>
    <w:rsid w:val="00F67266"/>
    <w:rsid w:val="00F67D86"/>
    <w:rsid w:val="00F70D29"/>
    <w:rsid w:val="00F70D6F"/>
    <w:rsid w:val="00F712D5"/>
    <w:rsid w:val="00F729A6"/>
    <w:rsid w:val="00F729BC"/>
    <w:rsid w:val="00F72B88"/>
    <w:rsid w:val="00F7309A"/>
    <w:rsid w:val="00F736B5"/>
    <w:rsid w:val="00F73891"/>
    <w:rsid w:val="00F738F3"/>
    <w:rsid w:val="00F74C5F"/>
    <w:rsid w:val="00F756DA"/>
    <w:rsid w:val="00F7576A"/>
    <w:rsid w:val="00F767C7"/>
    <w:rsid w:val="00F77685"/>
    <w:rsid w:val="00F77BA4"/>
    <w:rsid w:val="00F8025F"/>
    <w:rsid w:val="00F8094B"/>
    <w:rsid w:val="00F810F7"/>
    <w:rsid w:val="00F81E19"/>
    <w:rsid w:val="00F81FDE"/>
    <w:rsid w:val="00F82287"/>
    <w:rsid w:val="00F82DBE"/>
    <w:rsid w:val="00F83290"/>
    <w:rsid w:val="00F841BC"/>
    <w:rsid w:val="00F84570"/>
    <w:rsid w:val="00F84FA0"/>
    <w:rsid w:val="00F8509F"/>
    <w:rsid w:val="00F85A84"/>
    <w:rsid w:val="00F86219"/>
    <w:rsid w:val="00F8698D"/>
    <w:rsid w:val="00F902FF"/>
    <w:rsid w:val="00F91486"/>
    <w:rsid w:val="00F91725"/>
    <w:rsid w:val="00F91948"/>
    <w:rsid w:val="00F92160"/>
    <w:rsid w:val="00F923B6"/>
    <w:rsid w:val="00F92C2B"/>
    <w:rsid w:val="00F92F27"/>
    <w:rsid w:val="00F936DF"/>
    <w:rsid w:val="00F94878"/>
    <w:rsid w:val="00F956AB"/>
    <w:rsid w:val="00F96AB4"/>
    <w:rsid w:val="00FA05A2"/>
    <w:rsid w:val="00FA06E9"/>
    <w:rsid w:val="00FA0C11"/>
    <w:rsid w:val="00FA3A05"/>
    <w:rsid w:val="00FA59E2"/>
    <w:rsid w:val="00FA71C9"/>
    <w:rsid w:val="00FA74BA"/>
    <w:rsid w:val="00FA7C4A"/>
    <w:rsid w:val="00FB025E"/>
    <w:rsid w:val="00FB0FB7"/>
    <w:rsid w:val="00FB130B"/>
    <w:rsid w:val="00FB1743"/>
    <w:rsid w:val="00FB1CF5"/>
    <w:rsid w:val="00FB2997"/>
    <w:rsid w:val="00FB2F58"/>
    <w:rsid w:val="00FB3811"/>
    <w:rsid w:val="00FB4670"/>
    <w:rsid w:val="00FB542B"/>
    <w:rsid w:val="00FB5637"/>
    <w:rsid w:val="00FB6A6D"/>
    <w:rsid w:val="00FB783A"/>
    <w:rsid w:val="00FB7C84"/>
    <w:rsid w:val="00FB7D9D"/>
    <w:rsid w:val="00FC06C5"/>
    <w:rsid w:val="00FC1358"/>
    <w:rsid w:val="00FC2398"/>
    <w:rsid w:val="00FC25A5"/>
    <w:rsid w:val="00FC3697"/>
    <w:rsid w:val="00FC3FB0"/>
    <w:rsid w:val="00FC5592"/>
    <w:rsid w:val="00FC5B3A"/>
    <w:rsid w:val="00FC67BC"/>
    <w:rsid w:val="00FC7A92"/>
    <w:rsid w:val="00FC7D76"/>
    <w:rsid w:val="00FD1078"/>
    <w:rsid w:val="00FD16E1"/>
    <w:rsid w:val="00FD1C7C"/>
    <w:rsid w:val="00FD1DC1"/>
    <w:rsid w:val="00FD3CB6"/>
    <w:rsid w:val="00FD3EA0"/>
    <w:rsid w:val="00FD50F7"/>
    <w:rsid w:val="00FD59EA"/>
    <w:rsid w:val="00FD5E4A"/>
    <w:rsid w:val="00FD616B"/>
    <w:rsid w:val="00FD77BA"/>
    <w:rsid w:val="00FD78B8"/>
    <w:rsid w:val="00FD7C72"/>
    <w:rsid w:val="00FE00D5"/>
    <w:rsid w:val="00FE26C1"/>
    <w:rsid w:val="00FE2AB6"/>
    <w:rsid w:val="00FE2E53"/>
    <w:rsid w:val="00FE3764"/>
    <w:rsid w:val="00FE38C8"/>
    <w:rsid w:val="00FE482F"/>
    <w:rsid w:val="00FE4C6B"/>
    <w:rsid w:val="00FF08FE"/>
    <w:rsid w:val="00FF13F7"/>
    <w:rsid w:val="00FF1562"/>
    <w:rsid w:val="00FF1788"/>
    <w:rsid w:val="00FF23B1"/>
    <w:rsid w:val="00FF6183"/>
    <w:rsid w:val="00FF6C8D"/>
    <w:rsid w:val="00FF789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F6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HK"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7B"/>
    <w:pPr>
      <w:widowControl w:val="0"/>
      <w:adjustRightInd w:val="0"/>
      <w:spacing w:line="360" w:lineRule="atLeast"/>
      <w:textAlignment w:val="baseline"/>
    </w:pPr>
    <w:rPr>
      <w:rFonts w:ascii="Times New Roman" w:hAnsi="Times New Roman"/>
      <w:sz w:val="24"/>
      <w:lang w:val="en-US"/>
    </w:rPr>
  </w:style>
  <w:style w:type="paragraph" w:styleId="3">
    <w:name w:val="heading 3"/>
    <w:basedOn w:val="a"/>
    <w:next w:val="a"/>
    <w:link w:val="30"/>
    <w:uiPriority w:val="9"/>
    <w:semiHidden/>
    <w:unhideWhenUsed/>
    <w:qFormat/>
    <w:rsid w:val="005B30E6"/>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5B7B"/>
    <w:pPr>
      <w:tabs>
        <w:tab w:val="center" w:pos="4153"/>
        <w:tab w:val="right" w:pos="8306"/>
      </w:tabs>
      <w:snapToGrid w:val="0"/>
    </w:pPr>
    <w:rPr>
      <w:sz w:val="20"/>
    </w:rPr>
  </w:style>
  <w:style w:type="character" w:customStyle="1" w:styleId="a4">
    <w:name w:val="頁尾 字元"/>
    <w:link w:val="a3"/>
    <w:rsid w:val="00B25B7B"/>
    <w:rPr>
      <w:rFonts w:ascii="Times New Roman" w:eastAsia="新細明體" w:hAnsi="Times New Roman" w:cs="Times New Roman"/>
      <w:kern w:val="0"/>
      <w:sz w:val="20"/>
      <w:szCs w:val="20"/>
    </w:rPr>
  </w:style>
  <w:style w:type="character" w:styleId="a5">
    <w:name w:val="page number"/>
    <w:rsid w:val="00B25B7B"/>
  </w:style>
  <w:style w:type="paragraph" w:styleId="a6">
    <w:name w:val="header"/>
    <w:basedOn w:val="a"/>
    <w:link w:val="a7"/>
    <w:rsid w:val="0042097F"/>
    <w:pPr>
      <w:tabs>
        <w:tab w:val="center" w:pos="4153"/>
        <w:tab w:val="right" w:pos="8306"/>
      </w:tabs>
      <w:snapToGrid w:val="0"/>
    </w:pPr>
    <w:rPr>
      <w:sz w:val="20"/>
    </w:rPr>
  </w:style>
  <w:style w:type="paragraph" w:styleId="a8">
    <w:name w:val="Balloon Text"/>
    <w:basedOn w:val="a"/>
    <w:link w:val="a9"/>
    <w:uiPriority w:val="99"/>
    <w:semiHidden/>
    <w:unhideWhenUsed/>
    <w:rsid w:val="000B09DB"/>
    <w:pPr>
      <w:spacing w:line="240" w:lineRule="auto"/>
    </w:pPr>
    <w:rPr>
      <w:rFonts w:ascii="Cambria" w:hAnsi="Cambria"/>
      <w:sz w:val="18"/>
      <w:szCs w:val="18"/>
    </w:rPr>
  </w:style>
  <w:style w:type="character" w:customStyle="1" w:styleId="a9">
    <w:name w:val="註解方塊文字 字元"/>
    <w:link w:val="a8"/>
    <w:uiPriority w:val="99"/>
    <w:semiHidden/>
    <w:rsid w:val="000B09DB"/>
    <w:rPr>
      <w:rFonts w:ascii="Cambria" w:eastAsia="新細明體" w:hAnsi="Cambria" w:cs="Times New Roman"/>
      <w:sz w:val="18"/>
      <w:szCs w:val="18"/>
    </w:rPr>
  </w:style>
  <w:style w:type="paragraph" w:styleId="aa">
    <w:name w:val="Date"/>
    <w:basedOn w:val="a"/>
    <w:next w:val="a"/>
    <w:link w:val="ab"/>
    <w:rsid w:val="00DF03CF"/>
    <w:pPr>
      <w:jc w:val="right"/>
    </w:pPr>
  </w:style>
  <w:style w:type="character" w:styleId="ac">
    <w:name w:val="annotation reference"/>
    <w:semiHidden/>
    <w:rsid w:val="00DD71B0"/>
    <w:rPr>
      <w:sz w:val="18"/>
      <w:szCs w:val="18"/>
    </w:rPr>
  </w:style>
  <w:style w:type="paragraph" w:styleId="ad">
    <w:name w:val="annotation text"/>
    <w:basedOn w:val="a"/>
    <w:link w:val="ae"/>
    <w:semiHidden/>
    <w:rsid w:val="00DD71B0"/>
  </w:style>
  <w:style w:type="paragraph" w:styleId="af">
    <w:name w:val="annotation subject"/>
    <w:basedOn w:val="ad"/>
    <w:next w:val="ad"/>
    <w:link w:val="af0"/>
    <w:semiHidden/>
    <w:rsid w:val="00DD71B0"/>
    <w:rPr>
      <w:b/>
      <w:bCs/>
    </w:rPr>
  </w:style>
  <w:style w:type="paragraph" w:customStyle="1" w:styleId="1">
    <w:name w:val="字元 字元 字元 字元 字元 字元 字元 字元 字元1 字元 字元 字元"/>
    <w:basedOn w:val="a"/>
    <w:next w:val="a"/>
    <w:rsid w:val="00E629C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af1">
    <w:name w:val="字元 字元 字元"/>
    <w:basedOn w:val="a"/>
    <w:next w:val="a"/>
    <w:rsid w:val="00133681"/>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Web">
    <w:name w:val="Normal (Web)"/>
    <w:basedOn w:val="a"/>
    <w:uiPriority w:val="99"/>
    <w:rsid w:val="003B35FA"/>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apple-converted-space">
    <w:name w:val="apple-converted-space"/>
    <w:basedOn w:val="a0"/>
    <w:rsid w:val="003B35FA"/>
  </w:style>
  <w:style w:type="paragraph" w:customStyle="1" w:styleId="10">
    <w:name w:val="字元 字元 字元 字元 字元 字元 字元 字元 字元1 字元 字元 字元"/>
    <w:basedOn w:val="a"/>
    <w:next w:val="a"/>
    <w:rsid w:val="000D1E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af2">
    <w:name w:val="字元 字元 字元"/>
    <w:basedOn w:val="a"/>
    <w:next w:val="a"/>
    <w:rsid w:val="007A5A85"/>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f3">
    <w:name w:val="Emphasis"/>
    <w:qFormat/>
    <w:rsid w:val="00A57A5B"/>
    <w:rPr>
      <w:i/>
      <w:iCs/>
    </w:rPr>
  </w:style>
  <w:style w:type="character" w:customStyle="1" w:styleId="a7">
    <w:name w:val="頁首 字元"/>
    <w:link w:val="a6"/>
    <w:rsid w:val="008F3B54"/>
    <w:rPr>
      <w:rFonts w:ascii="Times New Roman" w:hAnsi="Times New Roman"/>
    </w:rPr>
  </w:style>
  <w:style w:type="paragraph" w:styleId="af4">
    <w:name w:val="List Paragraph"/>
    <w:basedOn w:val="a"/>
    <w:uiPriority w:val="34"/>
    <w:qFormat/>
    <w:rsid w:val="00B54E19"/>
    <w:pPr>
      <w:ind w:leftChars="200" w:left="480"/>
    </w:pPr>
  </w:style>
  <w:style w:type="character" w:customStyle="1" w:styleId="ab">
    <w:name w:val="日期 字元"/>
    <w:link w:val="aa"/>
    <w:rsid w:val="00D4529E"/>
    <w:rPr>
      <w:rFonts w:ascii="Times New Roman" w:hAnsi="Times New Roman"/>
      <w:sz w:val="24"/>
    </w:rPr>
  </w:style>
  <w:style w:type="character" w:customStyle="1" w:styleId="ae">
    <w:name w:val="註解文字 字元"/>
    <w:link w:val="ad"/>
    <w:semiHidden/>
    <w:rsid w:val="00D4529E"/>
    <w:rPr>
      <w:rFonts w:ascii="Times New Roman" w:hAnsi="Times New Roman"/>
      <w:sz w:val="24"/>
    </w:rPr>
  </w:style>
  <w:style w:type="character" w:customStyle="1" w:styleId="af0">
    <w:name w:val="註解主旨 字元"/>
    <w:link w:val="af"/>
    <w:semiHidden/>
    <w:rsid w:val="00D4529E"/>
    <w:rPr>
      <w:rFonts w:ascii="Times New Roman" w:hAnsi="Times New Roman"/>
      <w:b/>
      <w:bCs/>
      <w:sz w:val="24"/>
    </w:rPr>
  </w:style>
  <w:style w:type="paragraph" w:styleId="af5">
    <w:name w:val="List"/>
    <w:basedOn w:val="a"/>
    <w:uiPriority w:val="99"/>
    <w:unhideWhenUsed/>
    <w:rsid w:val="0093244C"/>
    <w:pPr>
      <w:ind w:leftChars="200" w:left="100" w:hangingChars="200" w:hanging="200"/>
      <w:contextualSpacing/>
    </w:pPr>
  </w:style>
  <w:style w:type="paragraph" w:styleId="2">
    <w:name w:val="List 2"/>
    <w:basedOn w:val="a"/>
    <w:uiPriority w:val="99"/>
    <w:unhideWhenUsed/>
    <w:rsid w:val="0093244C"/>
    <w:pPr>
      <w:ind w:leftChars="400" w:left="100" w:hangingChars="200" w:hanging="200"/>
      <w:contextualSpacing/>
    </w:pPr>
  </w:style>
  <w:style w:type="paragraph" w:styleId="31">
    <w:name w:val="List 3"/>
    <w:basedOn w:val="a"/>
    <w:uiPriority w:val="99"/>
    <w:unhideWhenUsed/>
    <w:rsid w:val="0093244C"/>
    <w:pPr>
      <w:ind w:leftChars="600" w:left="100" w:hangingChars="200" w:hanging="200"/>
      <w:contextualSpacing/>
    </w:pPr>
  </w:style>
  <w:style w:type="paragraph" w:styleId="af6">
    <w:name w:val="List Continue"/>
    <w:basedOn w:val="a"/>
    <w:uiPriority w:val="99"/>
    <w:unhideWhenUsed/>
    <w:rsid w:val="0093244C"/>
    <w:pPr>
      <w:spacing w:after="120"/>
      <w:ind w:leftChars="200" w:left="480"/>
      <w:contextualSpacing/>
    </w:pPr>
  </w:style>
  <w:style w:type="paragraph" w:styleId="af7">
    <w:name w:val="Body Text"/>
    <w:basedOn w:val="a"/>
    <w:link w:val="af8"/>
    <w:uiPriority w:val="99"/>
    <w:unhideWhenUsed/>
    <w:rsid w:val="0093244C"/>
    <w:pPr>
      <w:spacing w:after="120"/>
    </w:pPr>
  </w:style>
  <w:style w:type="character" w:customStyle="1" w:styleId="af8">
    <w:name w:val="本文 字元"/>
    <w:link w:val="af7"/>
    <w:uiPriority w:val="99"/>
    <w:rsid w:val="0093244C"/>
    <w:rPr>
      <w:rFonts w:ascii="Times New Roman" w:hAnsi="Times New Roman"/>
      <w:sz w:val="24"/>
    </w:rPr>
  </w:style>
  <w:style w:type="paragraph" w:styleId="af9">
    <w:name w:val="Body Text Indent"/>
    <w:basedOn w:val="a"/>
    <w:link w:val="afa"/>
    <w:uiPriority w:val="99"/>
    <w:unhideWhenUsed/>
    <w:rsid w:val="0093244C"/>
    <w:pPr>
      <w:spacing w:after="120"/>
      <w:ind w:leftChars="200" w:left="480"/>
    </w:pPr>
  </w:style>
  <w:style w:type="character" w:customStyle="1" w:styleId="afa">
    <w:name w:val="本文縮排 字元"/>
    <w:link w:val="af9"/>
    <w:uiPriority w:val="99"/>
    <w:rsid w:val="0093244C"/>
    <w:rPr>
      <w:rFonts w:ascii="Times New Roman" w:hAnsi="Times New Roman"/>
      <w:sz w:val="24"/>
    </w:rPr>
  </w:style>
  <w:style w:type="paragraph" w:styleId="20">
    <w:name w:val="Body Text First Indent 2"/>
    <w:basedOn w:val="af9"/>
    <w:link w:val="21"/>
    <w:uiPriority w:val="99"/>
    <w:unhideWhenUsed/>
    <w:rsid w:val="0093244C"/>
    <w:pPr>
      <w:ind w:firstLineChars="100" w:firstLine="210"/>
    </w:pPr>
  </w:style>
  <w:style w:type="character" w:customStyle="1" w:styleId="21">
    <w:name w:val="本文第一層縮排 2 字元"/>
    <w:basedOn w:val="afa"/>
    <w:link w:val="20"/>
    <w:uiPriority w:val="99"/>
    <w:rsid w:val="0093244C"/>
    <w:rPr>
      <w:rFonts w:ascii="Times New Roman" w:hAnsi="Times New Roman"/>
      <w:sz w:val="24"/>
    </w:rPr>
  </w:style>
  <w:style w:type="character" w:customStyle="1" w:styleId="30">
    <w:name w:val="標題 3 字元"/>
    <w:link w:val="3"/>
    <w:uiPriority w:val="9"/>
    <w:semiHidden/>
    <w:rsid w:val="005B30E6"/>
    <w:rPr>
      <w:rFonts w:ascii="Cambria" w:eastAsia="新細明體" w:hAnsi="Cambria" w:cs="Times New Roman"/>
      <w:b/>
      <w:bCs/>
      <w:sz w:val="36"/>
      <w:szCs w:val="36"/>
    </w:rPr>
  </w:style>
  <w:style w:type="character" w:styleId="afb">
    <w:name w:val="Hyperlink"/>
    <w:uiPriority w:val="99"/>
    <w:unhideWhenUsed/>
    <w:rsid w:val="005B30E6"/>
    <w:rPr>
      <w:color w:val="0000FF"/>
      <w:u w:val="single"/>
    </w:rPr>
  </w:style>
  <w:style w:type="character" w:customStyle="1" w:styleId="access">
    <w:name w:val="access"/>
    <w:basedOn w:val="a0"/>
    <w:rsid w:val="008F14AB"/>
  </w:style>
  <w:style w:type="character" w:styleId="afc">
    <w:name w:val="FollowedHyperlink"/>
    <w:basedOn w:val="a0"/>
    <w:uiPriority w:val="99"/>
    <w:semiHidden/>
    <w:unhideWhenUsed/>
    <w:rsid w:val="008F14AB"/>
    <w:rPr>
      <w:color w:val="800080" w:themeColor="followedHyperlink"/>
      <w:u w:val="single"/>
    </w:rPr>
  </w:style>
  <w:style w:type="paragraph" w:customStyle="1" w:styleId="11">
    <w:name w:val="字元 字元 字元 字元 字元 字元 字元 字元 字元1 字元 字元 字元"/>
    <w:basedOn w:val="a"/>
    <w:next w:val="a"/>
    <w:rsid w:val="006E3DFA"/>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HK"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7B"/>
    <w:pPr>
      <w:widowControl w:val="0"/>
      <w:adjustRightInd w:val="0"/>
      <w:spacing w:line="360" w:lineRule="atLeast"/>
      <w:textAlignment w:val="baseline"/>
    </w:pPr>
    <w:rPr>
      <w:rFonts w:ascii="Times New Roman" w:hAnsi="Times New Roman"/>
      <w:sz w:val="24"/>
      <w:lang w:val="en-US"/>
    </w:rPr>
  </w:style>
  <w:style w:type="paragraph" w:styleId="3">
    <w:name w:val="heading 3"/>
    <w:basedOn w:val="a"/>
    <w:next w:val="a"/>
    <w:link w:val="30"/>
    <w:uiPriority w:val="9"/>
    <w:semiHidden/>
    <w:unhideWhenUsed/>
    <w:qFormat/>
    <w:rsid w:val="005B30E6"/>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5B7B"/>
    <w:pPr>
      <w:tabs>
        <w:tab w:val="center" w:pos="4153"/>
        <w:tab w:val="right" w:pos="8306"/>
      </w:tabs>
      <w:snapToGrid w:val="0"/>
    </w:pPr>
    <w:rPr>
      <w:sz w:val="20"/>
    </w:rPr>
  </w:style>
  <w:style w:type="character" w:customStyle="1" w:styleId="a4">
    <w:name w:val="頁尾 字元"/>
    <w:link w:val="a3"/>
    <w:rsid w:val="00B25B7B"/>
    <w:rPr>
      <w:rFonts w:ascii="Times New Roman" w:eastAsia="新細明體" w:hAnsi="Times New Roman" w:cs="Times New Roman"/>
      <w:kern w:val="0"/>
      <w:sz w:val="20"/>
      <w:szCs w:val="20"/>
    </w:rPr>
  </w:style>
  <w:style w:type="character" w:styleId="a5">
    <w:name w:val="page number"/>
    <w:rsid w:val="00B25B7B"/>
  </w:style>
  <w:style w:type="paragraph" w:styleId="a6">
    <w:name w:val="header"/>
    <w:basedOn w:val="a"/>
    <w:link w:val="a7"/>
    <w:rsid w:val="0042097F"/>
    <w:pPr>
      <w:tabs>
        <w:tab w:val="center" w:pos="4153"/>
        <w:tab w:val="right" w:pos="8306"/>
      </w:tabs>
      <w:snapToGrid w:val="0"/>
    </w:pPr>
    <w:rPr>
      <w:sz w:val="20"/>
    </w:rPr>
  </w:style>
  <w:style w:type="paragraph" w:styleId="a8">
    <w:name w:val="Balloon Text"/>
    <w:basedOn w:val="a"/>
    <w:link w:val="a9"/>
    <w:uiPriority w:val="99"/>
    <w:semiHidden/>
    <w:unhideWhenUsed/>
    <w:rsid w:val="000B09DB"/>
    <w:pPr>
      <w:spacing w:line="240" w:lineRule="auto"/>
    </w:pPr>
    <w:rPr>
      <w:rFonts w:ascii="Cambria" w:hAnsi="Cambria"/>
      <w:sz w:val="18"/>
      <w:szCs w:val="18"/>
    </w:rPr>
  </w:style>
  <w:style w:type="character" w:customStyle="1" w:styleId="a9">
    <w:name w:val="註解方塊文字 字元"/>
    <w:link w:val="a8"/>
    <w:uiPriority w:val="99"/>
    <w:semiHidden/>
    <w:rsid w:val="000B09DB"/>
    <w:rPr>
      <w:rFonts w:ascii="Cambria" w:eastAsia="新細明體" w:hAnsi="Cambria" w:cs="Times New Roman"/>
      <w:sz w:val="18"/>
      <w:szCs w:val="18"/>
    </w:rPr>
  </w:style>
  <w:style w:type="paragraph" w:styleId="aa">
    <w:name w:val="Date"/>
    <w:basedOn w:val="a"/>
    <w:next w:val="a"/>
    <w:link w:val="ab"/>
    <w:rsid w:val="00DF03CF"/>
    <w:pPr>
      <w:jc w:val="right"/>
    </w:pPr>
  </w:style>
  <w:style w:type="character" w:styleId="ac">
    <w:name w:val="annotation reference"/>
    <w:semiHidden/>
    <w:rsid w:val="00DD71B0"/>
    <w:rPr>
      <w:sz w:val="18"/>
      <w:szCs w:val="18"/>
    </w:rPr>
  </w:style>
  <w:style w:type="paragraph" w:styleId="ad">
    <w:name w:val="annotation text"/>
    <w:basedOn w:val="a"/>
    <w:link w:val="ae"/>
    <w:semiHidden/>
    <w:rsid w:val="00DD71B0"/>
  </w:style>
  <w:style w:type="paragraph" w:styleId="af">
    <w:name w:val="annotation subject"/>
    <w:basedOn w:val="ad"/>
    <w:next w:val="ad"/>
    <w:link w:val="af0"/>
    <w:semiHidden/>
    <w:rsid w:val="00DD71B0"/>
    <w:rPr>
      <w:b/>
      <w:bCs/>
    </w:rPr>
  </w:style>
  <w:style w:type="paragraph" w:customStyle="1" w:styleId="1">
    <w:name w:val="字元 字元 字元 字元 字元 字元 字元 字元 字元1 字元 字元 字元"/>
    <w:basedOn w:val="a"/>
    <w:next w:val="a"/>
    <w:rsid w:val="00E629C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af1">
    <w:name w:val="字元 字元 字元"/>
    <w:basedOn w:val="a"/>
    <w:next w:val="a"/>
    <w:rsid w:val="00133681"/>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Web">
    <w:name w:val="Normal (Web)"/>
    <w:basedOn w:val="a"/>
    <w:uiPriority w:val="99"/>
    <w:rsid w:val="003B35FA"/>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apple-converted-space">
    <w:name w:val="apple-converted-space"/>
    <w:basedOn w:val="a0"/>
    <w:rsid w:val="003B35FA"/>
  </w:style>
  <w:style w:type="paragraph" w:customStyle="1" w:styleId="10">
    <w:name w:val="字元 字元 字元 字元 字元 字元 字元 字元 字元1 字元 字元 字元"/>
    <w:basedOn w:val="a"/>
    <w:next w:val="a"/>
    <w:rsid w:val="000D1E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af2">
    <w:name w:val="字元 字元 字元"/>
    <w:basedOn w:val="a"/>
    <w:next w:val="a"/>
    <w:rsid w:val="007A5A85"/>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f3">
    <w:name w:val="Emphasis"/>
    <w:qFormat/>
    <w:rsid w:val="00A57A5B"/>
    <w:rPr>
      <w:i/>
      <w:iCs/>
    </w:rPr>
  </w:style>
  <w:style w:type="character" w:customStyle="1" w:styleId="a7">
    <w:name w:val="頁首 字元"/>
    <w:link w:val="a6"/>
    <w:rsid w:val="008F3B54"/>
    <w:rPr>
      <w:rFonts w:ascii="Times New Roman" w:hAnsi="Times New Roman"/>
    </w:rPr>
  </w:style>
  <w:style w:type="paragraph" w:styleId="af4">
    <w:name w:val="List Paragraph"/>
    <w:basedOn w:val="a"/>
    <w:uiPriority w:val="34"/>
    <w:qFormat/>
    <w:rsid w:val="00B54E19"/>
    <w:pPr>
      <w:ind w:leftChars="200" w:left="480"/>
    </w:pPr>
  </w:style>
  <w:style w:type="character" w:customStyle="1" w:styleId="ab">
    <w:name w:val="日期 字元"/>
    <w:link w:val="aa"/>
    <w:rsid w:val="00D4529E"/>
    <w:rPr>
      <w:rFonts w:ascii="Times New Roman" w:hAnsi="Times New Roman"/>
      <w:sz w:val="24"/>
    </w:rPr>
  </w:style>
  <w:style w:type="character" w:customStyle="1" w:styleId="ae">
    <w:name w:val="註解文字 字元"/>
    <w:link w:val="ad"/>
    <w:semiHidden/>
    <w:rsid w:val="00D4529E"/>
    <w:rPr>
      <w:rFonts w:ascii="Times New Roman" w:hAnsi="Times New Roman"/>
      <w:sz w:val="24"/>
    </w:rPr>
  </w:style>
  <w:style w:type="character" w:customStyle="1" w:styleId="af0">
    <w:name w:val="註解主旨 字元"/>
    <w:link w:val="af"/>
    <w:semiHidden/>
    <w:rsid w:val="00D4529E"/>
    <w:rPr>
      <w:rFonts w:ascii="Times New Roman" w:hAnsi="Times New Roman"/>
      <w:b/>
      <w:bCs/>
      <w:sz w:val="24"/>
    </w:rPr>
  </w:style>
  <w:style w:type="paragraph" w:styleId="af5">
    <w:name w:val="List"/>
    <w:basedOn w:val="a"/>
    <w:uiPriority w:val="99"/>
    <w:unhideWhenUsed/>
    <w:rsid w:val="0093244C"/>
    <w:pPr>
      <w:ind w:leftChars="200" w:left="100" w:hangingChars="200" w:hanging="200"/>
      <w:contextualSpacing/>
    </w:pPr>
  </w:style>
  <w:style w:type="paragraph" w:styleId="2">
    <w:name w:val="List 2"/>
    <w:basedOn w:val="a"/>
    <w:uiPriority w:val="99"/>
    <w:unhideWhenUsed/>
    <w:rsid w:val="0093244C"/>
    <w:pPr>
      <w:ind w:leftChars="400" w:left="100" w:hangingChars="200" w:hanging="200"/>
      <w:contextualSpacing/>
    </w:pPr>
  </w:style>
  <w:style w:type="paragraph" w:styleId="31">
    <w:name w:val="List 3"/>
    <w:basedOn w:val="a"/>
    <w:uiPriority w:val="99"/>
    <w:unhideWhenUsed/>
    <w:rsid w:val="0093244C"/>
    <w:pPr>
      <w:ind w:leftChars="600" w:left="100" w:hangingChars="200" w:hanging="200"/>
      <w:contextualSpacing/>
    </w:pPr>
  </w:style>
  <w:style w:type="paragraph" w:styleId="af6">
    <w:name w:val="List Continue"/>
    <w:basedOn w:val="a"/>
    <w:uiPriority w:val="99"/>
    <w:unhideWhenUsed/>
    <w:rsid w:val="0093244C"/>
    <w:pPr>
      <w:spacing w:after="120"/>
      <w:ind w:leftChars="200" w:left="480"/>
      <w:contextualSpacing/>
    </w:pPr>
  </w:style>
  <w:style w:type="paragraph" w:styleId="af7">
    <w:name w:val="Body Text"/>
    <w:basedOn w:val="a"/>
    <w:link w:val="af8"/>
    <w:uiPriority w:val="99"/>
    <w:unhideWhenUsed/>
    <w:rsid w:val="0093244C"/>
    <w:pPr>
      <w:spacing w:after="120"/>
    </w:pPr>
  </w:style>
  <w:style w:type="character" w:customStyle="1" w:styleId="af8">
    <w:name w:val="本文 字元"/>
    <w:link w:val="af7"/>
    <w:uiPriority w:val="99"/>
    <w:rsid w:val="0093244C"/>
    <w:rPr>
      <w:rFonts w:ascii="Times New Roman" w:hAnsi="Times New Roman"/>
      <w:sz w:val="24"/>
    </w:rPr>
  </w:style>
  <w:style w:type="paragraph" w:styleId="af9">
    <w:name w:val="Body Text Indent"/>
    <w:basedOn w:val="a"/>
    <w:link w:val="afa"/>
    <w:uiPriority w:val="99"/>
    <w:unhideWhenUsed/>
    <w:rsid w:val="0093244C"/>
    <w:pPr>
      <w:spacing w:after="120"/>
      <w:ind w:leftChars="200" w:left="480"/>
    </w:pPr>
  </w:style>
  <w:style w:type="character" w:customStyle="1" w:styleId="afa">
    <w:name w:val="本文縮排 字元"/>
    <w:link w:val="af9"/>
    <w:uiPriority w:val="99"/>
    <w:rsid w:val="0093244C"/>
    <w:rPr>
      <w:rFonts w:ascii="Times New Roman" w:hAnsi="Times New Roman"/>
      <w:sz w:val="24"/>
    </w:rPr>
  </w:style>
  <w:style w:type="paragraph" w:styleId="20">
    <w:name w:val="Body Text First Indent 2"/>
    <w:basedOn w:val="af9"/>
    <w:link w:val="21"/>
    <w:uiPriority w:val="99"/>
    <w:unhideWhenUsed/>
    <w:rsid w:val="0093244C"/>
    <w:pPr>
      <w:ind w:firstLineChars="100" w:firstLine="210"/>
    </w:pPr>
  </w:style>
  <w:style w:type="character" w:customStyle="1" w:styleId="21">
    <w:name w:val="本文第一層縮排 2 字元"/>
    <w:basedOn w:val="afa"/>
    <w:link w:val="20"/>
    <w:uiPriority w:val="99"/>
    <w:rsid w:val="0093244C"/>
    <w:rPr>
      <w:rFonts w:ascii="Times New Roman" w:hAnsi="Times New Roman"/>
      <w:sz w:val="24"/>
    </w:rPr>
  </w:style>
  <w:style w:type="character" w:customStyle="1" w:styleId="30">
    <w:name w:val="標題 3 字元"/>
    <w:link w:val="3"/>
    <w:uiPriority w:val="9"/>
    <w:semiHidden/>
    <w:rsid w:val="005B30E6"/>
    <w:rPr>
      <w:rFonts w:ascii="Cambria" w:eastAsia="新細明體" w:hAnsi="Cambria" w:cs="Times New Roman"/>
      <w:b/>
      <w:bCs/>
      <w:sz w:val="36"/>
      <w:szCs w:val="36"/>
    </w:rPr>
  </w:style>
  <w:style w:type="character" w:styleId="afb">
    <w:name w:val="Hyperlink"/>
    <w:uiPriority w:val="99"/>
    <w:unhideWhenUsed/>
    <w:rsid w:val="005B30E6"/>
    <w:rPr>
      <w:color w:val="0000FF"/>
      <w:u w:val="single"/>
    </w:rPr>
  </w:style>
  <w:style w:type="character" w:customStyle="1" w:styleId="access">
    <w:name w:val="access"/>
    <w:basedOn w:val="a0"/>
    <w:rsid w:val="008F14AB"/>
  </w:style>
  <w:style w:type="character" w:styleId="afc">
    <w:name w:val="FollowedHyperlink"/>
    <w:basedOn w:val="a0"/>
    <w:uiPriority w:val="99"/>
    <w:semiHidden/>
    <w:unhideWhenUsed/>
    <w:rsid w:val="008F14AB"/>
    <w:rPr>
      <w:color w:val="800080" w:themeColor="followedHyperlink"/>
      <w:u w:val="single"/>
    </w:rPr>
  </w:style>
  <w:style w:type="paragraph" w:customStyle="1" w:styleId="11">
    <w:name w:val="字元 字元 字元 字元 字元 字元 字元 字元 字元1 字元 字元 字元"/>
    <w:basedOn w:val="a"/>
    <w:next w:val="a"/>
    <w:rsid w:val="006E3DFA"/>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3010">
      <w:bodyDiv w:val="1"/>
      <w:marLeft w:val="0"/>
      <w:marRight w:val="0"/>
      <w:marTop w:val="0"/>
      <w:marBottom w:val="0"/>
      <w:divBdr>
        <w:top w:val="none" w:sz="0" w:space="0" w:color="auto"/>
        <w:left w:val="none" w:sz="0" w:space="0" w:color="auto"/>
        <w:bottom w:val="none" w:sz="0" w:space="0" w:color="auto"/>
        <w:right w:val="none" w:sz="0" w:space="0" w:color="auto"/>
      </w:divBdr>
    </w:div>
    <w:div w:id="139688767">
      <w:bodyDiv w:val="1"/>
      <w:marLeft w:val="0"/>
      <w:marRight w:val="0"/>
      <w:marTop w:val="0"/>
      <w:marBottom w:val="0"/>
      <w:divBdr>
        <w:top w:val="none" w:sz="0" w:space="0" w:color="auto"/>
        <w:left w:val="none" w:sz="0" w:space="0" w:color="auto"/>
        <w:bottom w:val="none" w:sz="0" w:space="0" w:color="auto"/>
        <w:right w:val="none" w:sz="0" w:space="0" w:color="auto"/>
      </w:divBdr>
      <w:divsChild>
        <w:div w:id="1864904274">
          <w:marLeft w:val="0"/>
          <w:marRight w:val="0"/>
          <w:marTop w:val="30"/>
          <w:marBottom w:val="0"/>
          <w:divBdr>
            <w:top w:val="none" w:sz="0" w:space="0" w:color="auto"/>
            <w:left w:val="none" w:sz="0" w:space="0" w:color="auto"/>
            <w:bottom w:val="none" w:sz="0" w:space="0" w:color="auto"/>
            <w:right w:val="none" w:sz="0" w:space="0" w:color="auto"/>
          </w:divBdr>
        </w:div>
      </w:divsChild>
    </w:div>
    <w:div w:id="154105838">
      <w:bodyDiv w:val="1"/>
      <w:marLeft w:val="0"/>
      <w:marRight w:val="0"/>
      <w:marTop w:val="0"/>
      <w:marBottom w:val="0"/>
      <w:divBdr>
        <w:top w:val="none" w:sz="0" w:space="0" w:color="auto"/>
        <w:left w:val="none" w:sz="0" w:space="0" w:color="auto"/>
        <w:bottom w:val="none" w:sz="0" w:space="0" w:color="auto"/>
        <w:right w:val="none" w:sz="0" w:space="0" w:color="auto"/>
      </w:divBdr>
    </w:div>
    <w:div w:id="443186925">
      <w:bodyDiv w:val="1"/>
      <w:marLeft w:val="120"/>
      <w:marRight w:val="120"/>
      <w:marTop w:val="120"/>
      <w:marBottom w:val="120"/>
      <w:divBdr>
        <w:top w:val="none" w:sz="0" w:space="0" w:color="auto"/>
        <w:left w:val="none" w:sz="0" w:space="0" w:color="auto"/>
        <w:bottom w:val="none" w:sz="0" w:space="0" w:color="auto"/>
        <w:right w:val="none" w:sz="0" w:space="0" w:color="auto"/>
      </w:divBdr>
    </w:div>
    <w:div w:id="444663895">
      <w:bodyDiv w:val="1"/>
      <w:marLeft w:val="120"/>
      <w:marRight w:val="120"/>
      <w:marTop w:val="120"/>
      <w:marBottom w:val="120"/>
      <w:divBdr>
        <w:top w:val="none" w:sz="0" w:space="0" w:color="auto"/>
        <w:left w:val="none" w:sz="0" w:space="0" w:color="auto"/>
        <w:bottom w:val="none" w:sz="0" w:space="0" w:color="auto"/>
        <w:right w:val="none" w:sz="0" w:space="0" w:color="auto"/>
      </w:divBdr>
    </w:div>
    <w:div w:id="578757240">
      <w:bodyDiv w:val="1"/>
      <w:marLeft w:val="0"/>
      <w:marRight w:val="0"/>
      <w:marTop w:val="0"/>
      <w:marBottom w:val="0"/>
      <w:divBdr>
        <w:top w:val="none" w:sz="0" w:space="0" w:color="auto"/>
        <w:left w:val="none" w:sz="0" w:space="0" w:color="auto"/>
        <w:bottom w:val="none" w:sz="0" w:space="0" w:color="auto"/>
        <w:right w:val="none" w:sz="0" w:space="0" w:color="auto"/>
      </w:divBdr>
    </w:div>
    <w:div w:id="643774629">
      <w:bodyDiv w:val="1"/>
      <w:marLeft w:val="0"/>
      <w:marRight w:val="0"/>
      <w:marTop w:val="0"/>
      <w:marBottom w:val="0"/>
      <w:divBdr>
        <w:top w:val="none" w:sz="0" w:space="0" w:color="auto"/>
        <w:left w:val="none" w:sz="0" w:space="0" w:color="auto"/>
        <w:bottom w:val="none" w:sz="0" w:space="0" w:color="auto"/>
        <w:right w:val="none" w:sz="0" w:space="0" w:color="auto"/>
      </w:divBdr>
    </w:div>
    <w:div w:id="690179039">
      <w:bodyDiv w:val="1"/>
      <w:marLeft w:val="0"/>
      <w:marRight w:val="0"/>
      <w:marTop w:val="0"/>
      <w:marBottom w:val="0"/>
      <w:divBdr>
        <w:top w:val="none" w:sz="0" w:space="0" w:color="auto"/>
        <w:left w:val="none" w:sz="0" w:space="0" w:color="auto"/>
        <w:bottom w:val="none" w:sz="0" w:space="0" w:color="auto"/>
        <w:right w:val="none" w:sz="0" w:space="0" w:color="auto"/>
      </w:divBdr>
    </w:div>
    <w:div w:id="802576147">
      <w:bodyDiv w:val="1"/>
      <w:marLeft w:val="0"/>
      <w:marRight w:val="0"/>
      <w:marTop w:val="0"/>
      <w:marBottom w:val="0"/>
      <w:divBdr>
        <w:top w:val="none" w:sz="0" w:space="0" w:color="auto"/>
        <w:left w:val="none" w:sz="0" w:space="0" w:color="auto"/>
        <w:bottom w:val="none" w:sz="0" w:space="0" w:color="auto"/>
        <w:right w:val="none" w:sz="0" w:space="0" w:color="auto"/>
      </w:divBdr>
    </w:div>
    <w:div w:id="828206492">
      <w:bodyDiv w:val="1"/>
      <w:marLeft w:val="0"/>
      <w:marRight w:val="0"/>
      <w:marTop w:val="0"/>
      <w:marBottom w:val="0"/>
      <w:divBdr>
        <w:top w:val="none" w:sz="0" w:space="0" w:color="auto"/>
        <w:left w:val="none" w:sz="0" w:space="0" w:color="auto"/>
        <w:bottom w:val="none" w:sz="0" w:space="0" w:color="auto"/>
        <w:right w:val="none" w:sz="0" w:space="0" w:color="auto"/>
      </w:divBdr>
    </w:div>
    <w:div w:id="859122100">
      <w:bodyDiv w:val="1"/>
      <w:marLeft w:val="0"/>
      <w:marRight w:val="0"/>
      <w:marTop w:val="0"/>
      <w:marBottom w:val="0"/>
      <w:divBdr>
        <w:top w:val="none" w:sz="0" w:space="0" w:color="auto"/>
        <w:left w:val="none" w:sz="0" w:space="0" w:color="auto"/>
        <w:bottom w:val="none" w:sz="0" w:space="0" w:color="auto"/>
        <w:right w:val="none" w:sz="0" w:space="0" w:color="auto"/>
      </w:divBdr>
    </w:div>
    <w:div w:id="873690192">
      <w:bodyDiv w:val="1"/>
      <w:marLeft w:val="0"/>
      <w:marRight w:val="0"/>
      <w:marTop w:val="0"/>
      <w:marBottom w:val="0"/>
      <w:divBdr>
        <w:top w:val="none" w:sz="0" w:space="0" w:color="auto"/>
        <w:left w:val="none" w:sz="0" w:space="0" w:color="auto"/>
        <w:bottom w:val="none" w:sz="0" w:space="0" w:color="auto"/>
        <w:right w:val="none" w:sz="0" w:space="0" w:color="auto"/>
      </w:divBdr>
    </w:div>
    <w:div w:id="895627088">
      <w:bodyDiv w:val="1"/>
      <w:marLeft w:val="0"/>
      <w:marRight w:val="0"/>
      <w:marTop w:val="0"/>
      <w:marBottom w:val="0"/>
      <w:divBdr>
        <w:top w:val="none" w:sz="0" w:space="0" w:color="auto"/>
        <w:left w:val="none" w:sz="0" w:space="0" w:color="auto"/>
        <w:bottom w:val="none" w:sz="0" w:space="0" w:color="auto"/>
        <w:right w:val="none" w:sz="0" w:space="0" w:color="auto"/>
      </w:divBdr>
    </w:div>
    <w:div w:id="925918118">
      <w:bodyDiv w:val="1"/>
      <w:marLeft w:val="0"/>
      <w:marRight w:val="0"/>
      <w:marTop w:val="0"/>
      <w:marBottom w:val="0"/>
      <w:divBdr>
        <w:top w:val="none" w:sz="0" w:space="0" w:color="auto"/>
        <w:left w:val="none" w:sz="0" w:space="0" w:color="auto"/>
        <w:bottom w:val="none" w:sz="0" w:space="0" w:color="auto"/>
        <w:right w:val="none" w:sz="0" w:space="0" w:color="auto"/>
      </w:divBdr>
    </w:div>
    <w:div w:id="936250488">
      <w:bodyDiv w:val="1"/>
      <w:marLeft w:val="0"/>
      <w:marRight w:val="0"/>
      <w:marTop w:val="0"/>
      <w:marBottom w:val="0"/>
      <w:divBdr>
        <w:top w:val="none" w:sz="0" w:space="0" w:color="auto"/>
        <w:left w:val="none" w:sz="0" w:space="0" w:color="auto"/>
        <w:bottom w:val="none" w:sz="0" w:space="0" w:color="auto"/>
        <w:right w:val="none" w:sz="0" w:space="0" w:color="auto"/>
      </w:divBdr>
    </w:div>
    <w:div w:id="1026908328">
      <w:bodyDiv w:val="1"/>
      <w:marLeft w:val="0"/>
      <w:marRight w:val="0"/>
      <w:marTop w:val="0"/>
      <w:marBottom w:val="0"/>
      <w:divBdr>
        <w:top w:val="none" w:sz="0" w:space="0" w:color="auto"/>
        <w:left w:val="none" w:sz="0" w:space="0" w:color="auto"/>
        <w:bottom w:val="none" w:sz="0" w:space="0" w:color="auto"/>
        <w:right w:val="none" w:sz="0" w:space="0" w:color="auto"/>
      </w:divBdr>
    </w:div>
    <w:div w:id="1125005096">
      <w:bodyDiv w:val="1"/>
      <w:marLeft w:val="0"/>
      <w:marRight w:val="0"/>
      <w:marTop w:val="0"/>
      <w:marBottom w:val="0"/>
      <w:divBdr>
        <w:top w:val="none" w:sz="0" w:space="0" w:color="auto"/>
        <w:left w:val="none" w:sz="0" w:space="0" w:color="auto"/>
        <w:bottom w:val="none" w:sz="0" w:space="0" w:color="auto"/>
        <w:right w:val="none" w:sz="0" w:space="0" w:color="auto"/>
      </w:divBdr>
    </w:div>
    <w:div w:id="1442257878">
      <w:bodyDiv w:val="1"/>
      <w:marLeft w:val="0"/>
      <w:marRight w:val="0"/>
      <w:marTop w:val="0"/>
      <w:marBottom w:val="0"/>
      <w:divBdr>
        <w:top w:val="none" w:sz="0" w:space="0" w:color="auto"/>
        <w:left w:val="none" w:sz="0" w:space="0" w:color="auto"/>
        <w:bottom w:val="none" w:sz="0" w:space="0" w:color="auto"/>
        <w:right w:val="none" w:sz="0" w:space="0" w:color="auto"/>
      </w:divBdr>
      <w:divsChild>
        <w:div w:id="601302328">
          <w:marLeft w:val="0"/>
          <w:marRight w:val="0"/>
          <w:marTop w:val="0"/>
          <w:marBottom w:val="0"/>
          <w:divBdr>
            <w:top w:val="none" w:sz="0" w:space="0" w:color="auto"/>
            <w:left w:val="none" w:sz="0" w:space="0" w:color="auto"/>
            <w:bottom w:val="none" w:sz="0" w:space="0" w:color="auto"/>
            <w:right w:val="none" w:sz="0" w:space="0" w:color="auto"/>
          </w:divBdr>
        </w:div>
      </w:divsChild>
    </w:div>
    <w:div w:id="1547837419">
      <w:bodyDiv w:val="1"/>
      <w:marLeft w:val="0"/>
      <w:marRight w:val="0"/>
      <w:marTop w:val="0"/>
      <w:marBottom w:val="0"/>
      <w:divBdr>
        <w:top w:val="none" w:sz="0" w:space="0" w:color="auto"/>
        <w:left w:val="none" w:sz="0" w:space="0" w:color="auto"/>
        <w:bottom w:val="none" w:sz="0" w:space="0" w:color="auto"/>
        <w:right w:val="none" w:sz="0" w:space="0" w:color="auto"/>
      </w:divBdr>
    </w:div>
    <w:div w:id="1620406664">
      <w:bodyDiv w:val="1"/>
      <w:marLeft w:val="0"/>
      <w:marRight w:val="0"/>
      <w:marTop w:val="0"/>
      <w:marBottom w:val="0"/>
      <w:divBdr>
        <w:top w:val="none" w:sz="0" w:space="0" w:color="auto"/>
        <w:left w:val="none" w:sz="0" w:space="0" w:color="auto"/>
        <w:bottom w:val="none" w:sz="0" w:space="0" w:color="auto"/>
        <w:right w:val="none" w:sz="0" w:space="0" w:color="auto"/>
      </w:divBdr>
      <w:divsChild>
        <w:div w:id="997465793">
          <w:marLeft w:val="0"/>
          <w:marRight w:val="0"/>
          <w:marTop w:val="0"/>
          <w:marBottom w:val="0"/>
          <w:divBdr>
            <w:top w:val="none" w:sz="0" w:space="0" w:color="auto"/>
            <w:left w:val="none" w:sz="0" w:space="0" w:color="auto"/>
            <w:bottom w:val="none" w:sz="0" w:space="0" w:color="auto"/>
            <w:right w:val="none" w:sz="0" w:space="0" w:color="auto"/>
          </w:divBdr>
        </w:div>
      </w:divsChild>
    </w:div>
    <w:div w:id="1637373155">
      <w:bodyDiv w:val="1"/>
      <w:marLeft w:val="0"/>
      <w:marRight w:val="0"/>
      <w:marTop w:val="0"/>
      <w:marBottom w:val="0"/>
      <w:divBdr>
        <w:top w:val="none" w:sz="0" w:space="0" w:color="auto"/>
        <w:left w:val="none" w:sz="0" w:space="0" w:color="auto"/>
        <w:bottom w:val="none" w:sz="0" w:space="0" w:color="auto"/>
        <w:right w:val="none" w:sz="0" w:space="0" w:color="auto"/>
      </w:divBdr>
    </w:div>
    <w:div w:id="1674379660">
      <w:bodyDiv w:val="1"/>
      <w:marLeft w:val="0"/>
      <w:marRight w:val="0"/>
      <w:marTop w:val="0"/>
      <w:marBottom w:val="0"/>
      <w:divBdr>
        <w:top w:val="none" w:sz="0" w:space="0" w:color="auto"/>
        <w:left w:val="none" w:sz="0" w:space="0" w:color="auto"/>
        <w:bottom w:val="none" w:sz="0" w:space="0" w:color="auto"/>
        <w:right w:val="none" w:sz="0" w:space="0" w:color="auto"/>
      </w:divBdr>
    </w:div>
    <w:div w:id="1763182936">
      <w:bodyDiv w:val="1"/>
      <w:marLeft w:val="0"/>
      <w:marRight w:val="0"/>
      <w:marTop w:val="0"/>
      <w:marBottom w:val="0"/>
      <w:divBdr>
        <w:top w:val="none" w:sz="0" w:space="0" w:color="auto"/>
        <w:left w:val="none" w:sz="0" w:space="0" w:color="auto"/>
        <w:bottom w:val="none" w:sz="0" w:space="0" w:color="auto"/>
        <w:right w:val="none" w:sz="0" w:space="0" w:color="auto"/>
      </w:divBdr>
    </w:div>
    <w:div w:id="1900549599">
      <w:bodyDiv w:val="1"/>
      <w:marLeft w:val="0"/>
      <w:marRight w:val="0"/>
      <w:marTop w:val="0"/>
      <w:marBottom w:val="0"/>
      <w:divBdr>
        <w:top w:val="none" w:sz="0" w:space="0" w:color="auto"/>
        <w:left w:val="none" w:sz="0" w:space="0" w:color="auto"/>
        <w:bottom w:val="none" w:sz="0" w:space="0" w:color="auto"/>
        <w:right w:val="none" w:sz="0" w:space="0" w:color="auto"/>
      </w:divBdr>
    </w:div>
    <w:div w:id="1941064646">
      <w:bodyDiv w:val="1"/>
      <w:marLeft w:val="0"/>
      <w:marRight w:val="0"/>
      <w:marTop w:val="0"/>
      <w:marBottom w:val="0"/>
      <w:divBdr>
        <w:top w:val="none" w:sz="0" w:space="0" w:color="auto"/>
        <w:left w:val="none" w:sz="0" w:space="0" w:color="auto"/>
        <w:bottom w:val="none" w:sz="0" w:space="0" w:color="auto"/>
        <w:right w:val="none" w:sz="0" w:space="0" w:color="auto"/>
      </w:divBdr>
    </w:div>
    <w:div w:id="194314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FFD6-E373-45B5-A9C9-F0AF5AA6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1144</Words>
  <Characters>6526</Characters>
  <Application>Microsoft Office Word</Application>
  <DocSecurity>8</DocSecurity>
  <Lines>54</Lines>
  <Paragraphs>15</Paragraphs>
  <ScaleCrop>false</ScaleCrop>
  <Company>HKSARG</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中西区区议会地区小型工程工作小组第五次会议简录</dc:title>
  <dc:subject>中西区区议会地区小型工程工作小组第五次会议简录</dc:subject>
  <dc:creator>中西区区议会秘书处</dc:creator>
  <cp:keywords>中西区区议会地区小型工程工作小组第五次会议简录</cp:keywords>
  <cp:lastModifiedBy>PA(DC)</cp:lastModifiedBy>
  <cp:revision>9</cp:revision>
  <cp:lastPrinted>2017-03-13T06:37:00Z</cp:lastPrinted>
  <dcterms:created xsi:type="dcterms:W3CDTF">2017-03-13T07:45:00Z</dcterms:created>
  <dcterms:modified xsi:type="dcterms:W3CDTF">2017-03-20T04:41:00Z</dcterms:modified>
</cp:coreProperties>
</file>