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04" w:rsidRPr="003D372A" w:rsidRDefault="00205D04" w:rsidP="00205D04">
      <w:pPr>
        <w:jc w:val="center"/>
        <w:rPr>
          <w:rFonts w:hint="eastAsia"/>
          <w:b/>
          <w:spacing w:val="20"/>
          <w:szCs w:val="24"/>
          <w:lang w:eastAsia="zh-HK"/>
        </w:rPr>
      </w:pPr>
    </w:p>
    <w:p w:rsidR="00205D04" w:rsidRPr="00412EEB" w:rsidRDefault="00205D04" w:rsidP="00205D04">
      <w:pPr>
        <w:tabs>
          <w:tab w:val="left" w:pos="540"/>
        </w:tabs>
        <w:snapToGrid w:val="0"/>
        <w:ind w:right="-58"/>
        <w:jc w:val="center"/>
        <w:rPr>
          <w:rFonts w:hint="eastAsia"/>
          <w:b/>
          <w:spacing w:val="20"/>
          <w:lang w:eastAsia="zh-HK"/>
        </w:rPr>
      </w:pPr>
      <w:bookmarkStart w:id="0" w:name="OLE_LINK1"/>
      <w:bookmarkStart w:id="1" w:name="OLE_LINK2"/>
      <w:r w:rsidRPr="00412EEB">
        <w:rPr>
          <w:rFonts w:hint="eastAsia"/>
          <w:b/>
          <w:spacing w:val="20"/>
          <w:lang w:eastAsia="zh-HK"/>
        </w:rPr>
        <w:t>中西區區議會</w:t>
      </w:r>
    </w:p>
    <w:p w:rsidR="00205D04" w:rsidRDefault="00205D04" w:rsidP="00205D04">
      <w:pPr>
        <w:tabs>
          <w:tab w:val="left" w:pos="540"/>
        </w:tabs>
        <w:snapToGrid w:val="0"/>
        <w:ind w:right="-58"/>
        <w:jc w:val="center"/>
        <w:rPr>
          <w:rFonts w:hint="eastAsia"/>
          <w:b/>
          <w:spacing w:val="20"/>
          <w:lang w:eastAsia="zh-HK"/>
        </w:rPr>
      </w:pPr>
      <w:r w:rsidRPr="00412EEB">
        <w:rPr>
          <w:rFonts w:hint="eastAsia"/>
          <w:b/>
          <w:spacing w:val="20"/>
          <w:lang w:eastAsia="zh-HK"/>
        </w:rPr>
        <w:t>中西區社區重點項目督導委員會</w:t>
      </w:r>
    </w:p>
    <w:p w:rsidR="00205D04" w:rsidRPr="00B22367" w:rsidRDefault="00205D04" w:rsidP="00205D04">
      <w:pPr>
        <w:tabs>
          <w:tab w:val="left" w:pos="540"/>
        </w:tabs>
        <w:snapToGrid w:val="0"/>
        <w:ind w:right="-58"/>
        <w:jc w:val="center"/>
        <w:rPr>
          <w:rFonts w:hint="eastAsia"/>
          <w:b/>
          <w:spacing w:val="20"/>
          <w:lang w:eastAsia="zh-HK"/>
        </w:rPr>
      </w:pPr>
      <w:r w:rsidRPr="00875D88">
        <w:rPr>
          <w:rFonts w:hint="eastAsia"/>
          <w:b/>
          <w:spacing w:val="20"/>
          <w:lang w:eastAsia="zh-HK"/>
        </w:rPr>
        <w:t>二零一</w:t>
      </w:r>
      <w:r w:rsidR="00640404">
        <w:rPr>
          <w:rFonts w:hint="eastAsia"/>
          <w:b/>
          <w:spacing w:val="20"/>
          <w:lang w:eastAsia="zh-HK"/>
        </w:rPr>
        <w:t>八</w:t>
      </w:r>
      <w:r>
        <w:rPr>
          <w:rFonts w:hint="eastAsia"/>
          <w:b/>
          <w:spacing w:val="20"/>
          <w:lang w:eastAsia="zh-HK"/>
        </w:rPr>
        <w:t>至</w:t>
      </w:r>
      <w:r w:rsidR="00640404">
        <w:rPr>
          <w:rFonts w:hint="eastAsia"/>
          <w:b/>
          <w:spacing w:val="20"/>
          <w:lang w:eastAsia="zh-HK"/>
        </w:rPr>
        <w:t>一九</w:t>
      </w:r>
      <w:r w:rsidRPr="00875D88">
        <w:rPr>
          <w:rFonts w:hint="eastAsia"/>
          <w:b/>
          <w:spacing w:val="20"/>
          <w:lang w:eastAsia="zh-HK"/>
        </w:rPr>
        <w:t>年度</w:t>
      </w:r>
    </w:p>
    <w:p w:rsidR="00205D04" w:rsidRPr="00412EEB" w:rsidRDefault="00205D04" w:rsidP="00205D04">
      <w:pPr>
        <w:tabs>
          <w:tab w:val="left" w:pos="540"/>
        </w:tabs>
        <w:snapToGrid w:val="0"/>
        <w:ind w:right="-58"/>
        <w:jc w:val="center"/>
        <w:rPr>
          <w:rFonts w:hint="eastAsia"/>
          <w:b/>
          <w:spacing w:val="20"/>
          <w:u w:val="single"/>
          <w:lang w:eastAsia="zh-HK"/>
        </w:rPr>
      </w:pPr>
      <w:r w:rsidRPr="00412EEB">
        <w:rPr>
          <w:rFonts w:hint="eastAsia"/>
          <w:b/>
          <w:spacing w:val="20"/>
          <w:u w:val="single"/>
          <w:lang w:eastAsia="zh-HK"/>
        </w:rPr>
        <w:t>第</w:t>
      </w:r>
      <w:r w:rsidR="00640404">
        <w:rPr>
          <w:rFonts w:hint="eastAsia"/>
          <w:b/>
          <w:spacing w:val="20"/>
          <w:u w:val="single"/>
          <w:lang w:eastAsia="zh-HK"/>
        </w:rPr>
        <w:t>一</w:t>
      </w:r>
      <w:r w:rsidRPr="00412EEB">
        <w:rPr>
          <w:rFonts w:hint="eastAsia"/>
          <w:b/>
          <w:spacing w:val="20"/>
          <w:u w:val="single"/>
          <w:lang w:eastAsia="zh-HK"/>
        </w:rPr>
        <w:t>次會議</w:t>
      </w:r>
      <w:bookmarkEnd w:id="0"/>
    </w:p>
    <w:p w:rsidR="00205D04" w:rsidRPr="003B0AF7" w:rsidRDefault="00205D04" w:rsidP="00205D04">
      <w:pPr>
        <w:tabs>
          <w:tab w:val="left" w:pos="5400"/>
        </w:tabs>
        <w:jc w:val="both"/>
        <w:rPr>
          <w:rFonts w:hint="eastAsia"/>
          <w:spacing w:val="20"/>
          <w:szCs w:val="24"/>
          <w:lang w:eastAsia="zh-HK"/>
        </w:rPr>
      </w:pPr>
      <w:bookmarkStart w:id="2" w:name="_GoBack"/>
      <w:bookmarkEnd w:id="1"/>
      <w:bookmarkEnd w:id="2"/>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6178"/>
      </w:tblGrid>
      <w:tr w:rsidR="00205D04" w:rsidRPr="00412EEB" w:rsidTr="00400DC0">
        <w:trPr>
          <w:trHeight w:val="190"/>
        </w:trPr>
        <w:tc>
          <w:tcPr>
            <w:tcW w:w="1108" w:type="dxa"/>
          </w:tcPr>
          <w:p w:rsidR="00205D04" w:rsidRPr="00412EEB" w:rsidRDefault="00205D04" w:rsidP="00400DC0">
            <w:pPr>
              <w:jc w:val="distribute"/>
              <w:rPr>
                <w:rFonts w:hint="eastAsia"/>
                <w:b/>
                <w:spacing w:val="20"/>
                <w:szCs w:val="24"/>
                <w:lang w:eastAsia="zh-HK"/>
              </w:rPr>
            </w:pPr>
            <w:r w:rsidRPr="00412EEB">
              <w:rPr>
                <w:rFonts w:hint="eastAsia"/>
                <w:b/>
                <w:spacing w:val="20"/>
                <w:szCs w:val="24"/>
                <w:lang w:eastAsia="zh-HK"/>
              </w:rPr>
              <w:t>日期</w:t>
            </w:r>
          </w:p>
        </w:tc>
        <w:tc>
          <w:tcPr>
            <w:tcW w:w="369" w:type="dxa"/>
          </w:tcPr>
          <w:p w:rsidR="00205D04" w:rsidRPr="00412EEB" w:rsidRDefault="00205D04" w:rsidP="00400DC0">
            <w:pPr>
              <w:jc w:val="center"/>
              <w:rPr>
                <w:rFonts w:hint="eastAsia"/>
                <w:spacing w:val="20"/>
                <w:szCs w:val="24"/>
                <w:lang w:eastAsia="zh-HK"/>
              </w:rPr>
            </w:pPr>
            <w:proofErr w:type="gramStart"/>
            <w:r w:rsidRPr="00412EEB">
              <w:rPr>
                <w:rFonts w:hint="eastAsia"/>
                <w:spacing w:val="20"/>
                <w:szCs w:val="24"/>
                <w:lang w:eastAsia="zh-HK"/>
              </w:rPr>
              <w:t>﹕</w:t>
            </w:r>
            <w:proofErr w:type="gramEnd"/>
          </w:p>
        </w:tc>
        <w:tc>
          <w:tcPr>
            <w:tcW w:w="6178" w:type="dxa"/>
          </w:tcPr>
          <w:p w:rsidR="00205D04" w:rsidRPr="00412EEB" w:rsidRDefault="00205D04" w:rsidP="00400DC0">
            <w:pPr>
              <w:spacing w:line="240" w:lineRule="auto"/>
              <w:jc w:val="both"/>
              <w:rPr>
                <w:rFonts w:hint="eastAsia"/>
                <w:spacing w:val="20"/>
                <w:szCs w:val="24"/>
                <w:lang w:eastAsia="zh-HK"/>
              </w:rPr>
            </w:pPr>
            <w:r w:rsidRPr="00412EEB">
              <w:rPr>
                <w:rFonts w:hint="eastAsia"/>
                <w:spacing w:val="20"/>
                <w:szCs w:val="24"/>
                <w:lang w:eastAsia="zh-HK"/>
              </w:rPr>
              <w:t>二零一</w:t>
            </w:r>
            <w:r w:rsidR="00640404">
              <w:rPr>
                <w:rFonts w:hint="eastAsia"/>
                <w:spacing w:val="20"/>
                <w:szCs w:val="24"/>
                <w:lang w:eastAsia="zh-HK"/>
              </w:rPr>
              <w:t>八</w:t>
            </w:r>
            <w:r w:rsidRPr="00412EEB">
              <w:rPr>
                <w:rFonts w:hint="eastAsia"/>
                <w:spacing w:val="20"/>
                <w:szCs w:val="24"/>
                <w:lang w:eastAsia="zh-HK"/>
              </w:rPr>
              <w:t>年</w:t>
            </w:r>
            <w:r>
              <w:rPr>
                <w:rFonts w:hint="eastAsia"/>
                <w:spacing w:val="20"/>
                <w:szCs w:val="24"/>
                <w:lang w:eastAsia="zh-HK"/>
              </w:rPr>
              <w:t>三</w:t>
            </w:r>
            <w:r w:rsidRPr="00412EEB">
              <w:rPr>
                <w:rFonts w:hint="eastAsia"/>
                <w:spacing w:val="20"/>
                <w:szCs w:val="24"/>
                <w:lang w:eastAsia="zh-HK"/>
              </w:rPr>
              <w:t>月</w:t>
            </w:r>
            <w:r w:rsidR="00640404">
              <w:rPr>
                <w:rFonts w:hint="eastAsia"/>
                <w:spacing w:val="20"/>
                <w:szCs w:val="24"/>
                <w:lang w:eastAsia="zh-HK"/>
              </w:rPr>
              <w:t>一</w:t>
            </w:r>
            <w:r w:rsidRPr="00412EEB">
              <w:rPr>
                <w:rFonts w:hint="eastAsia"/>
                <w:spacing w:val="20"/>
                <w:szCs w:val="24"/>
                <w:lang w:eastAsia="zh-HK"/>
              </w:rPr>
              <w:t>日（星期</w:t>
            </w:r>
            <w:r>
              <w:rPr>
                <w:rFonts w:hint="eastAsia"/>
                <w:spacing w:val="20"/>
                <w:szCs w:val="24"/>
                <w:lang w:eastAsia="zh-HK"/>
              </w:rPr>
              <w:t>四</w:t>
            </w:r>
            <w:r w:rsidRPr="00412EEB">
              <w:rPr>
                <w:rFonts w:hint="eastAsia"/>
                <w:spacing w:val="20"/>
                <w:szCs w:val="24"/>
                <w:lang w:eastAsia="zh-HK"/>
              </w:rPr>
              <w:t>）</w:t>
            </w:r>
            <w:r w:rsidRPr="00412EEB">
              <w:rPr>
                <w:rFonts w:hint="eastAsia"/>
                <w:spacing w:val="20"/>
                <w:szCs w:val="24"/>
                <w:lang w:eastAsia="zh-HK"/>
              </w:rPr>
              <w:t xml:space="preserve"> </w:t>
            </w:r>
          </w:p>
        </w:tc>
      </w:tr>
      <w:tr w:rsidR="00205D04" w:rsidRPr="00412EEB" w:rsidTr="00400DC0">
        <w:trPr>
          <w:trHeight w:val="310"/>
        </w:trPr>
        <w:tc>
          <w:tcPr>
            <w:tcW w:w="1108" w:type="dxa"/>
          </w:tcPr>
          <w:p w:rsidR="00205D04" w:rsidRPr="00412EEB" w:rsidRDefault="00205D04" w:rsidP="00400DC0">
            <w:pPr>
              <w:jc w:val="distribute"/>
              <w:rPr>
                <w:rFonts w:hint="eastAsia"/>
                <w:b/>
                <w:spacing w:val="20"/>
                <w:szCs w:val="24"/>
                <w:lang w:eastAsia="zh-HK"/>
              </w:rPr>
            </w:pPr>
            <w:r w:rsidRPr="00412EEB">
              <w:rPr>
                <w:rFonts w:hint="eastAsia"/>
                <w:b/>
                <w:spacing w:val="20"/>
                <w:szCs w:val="24"/>
                <w:lang w:eastAsia="zh-HK"/>
              </w:rPr>
              <w:t>時間</w:t>
            </w:r>
          </w:p>
        </w:tc>
        <w:tc>
          <w:tcPr>
            <w:tcW w:w="369" w:type="dxa"/>
          </w:tcPr>
          <w:p w:rsidR="00205D04" w:rsidRPr="00412EEB" w:rsidRDefault="00205D04" w:rsidP="00400DC0">
            <w:pPr>
              <w:jc w:val="center"/>
              <w:rPr>
                <w:rFonts w:hint="eastAsia"/>
                <w:spacing w:val="20"/>
                <w:szCs w:val="24"/>
                <w:lang w:eastAsia="zh-HK"/>
              </w:rPr>
            </w:pPr>
            <w:proofErr w:type="gramStart"/>
            <w:r w:rsidRPr="00412EEB">
              <w:rPr>
                <w:rFonts w:hint="eastAsia"/>
                <w:spacing w:val="20"/>
                <w:szCs w:val="24"/>
                <w:lang w:eastAsia="zh-HK"/>
              </w:rPr>
              <w:t>﹕</w:t>
            </w:r>
            <w:proofErr w:type="gramEnd"/>
          </w:p>
        </w:tc>
        <w:tc>
          <w:tcPr>
            <w:tcW w:w="6178" w:type="dxa"/>
          </w:tcPr>
          <w:p w:rsidR="00205D04" w:rsidRPr="00412EEB" w:rsidRDefault="00640404" w:rsidP="006608D0">
            <w:pPr>
              <w:jc w:val="both"/>
              <w:rPr>
                <w:rFonts w:hint="eastAsia"/>
                <w:spacing w:val="20"/>
                <w:szCs w:val="24"/>
                <w:lang w:eastAsia="zh-HK"/>
              </w:rPr>
            </w:pPr>
            <w:r>
              <w:rPr>
                <w:rFonts w:hint="eastAsia"/>
                <w:spacing w:val="20"/>
                <w:szCs w:val="24"/>
                <w:lang w:eastAsia="zh-HK"/>
              </w:rPr>
              <w:t>上</w:t>
            </w:r>
            <w:r w:rsidR="00205D04" w:rsidRPr="00412EEB">
              <w:rPr>
                <w:rFonts w:hint="eastAsia"/>
                <w:spacing w:val="20"/>
                <w:szCs w:val="24"/>
                <w:lang w:eastAsia="zh-HK"/>
              </w:rPr>
              <w:t>午</w:t>
            </w:r>
            <w:r>
              <w:rPr>
                <w:rFonts w:hint="eastAsia"/>
                <w:spacing w:val="20"/>
                <w:szCs w:val="24"/>
                <w:lang w:eastAsia="zh-HK"/>
              </w:rPr>
              <w:t>十</w:t>
            </w:r>
            <w:r w:rsidR="00205D04" w:rsidRPr="00412EEB">
              <w:rPr>
                <w:rFonts w:hint="eastAsia"/>
                <w:spacing w:val="20"/>
                <w:szCs w:val="24"/>
                <w:lang w:eastAsia="zh-HK"/>
              </w:rPr>
              <w:t>時</w:t>
            </w:r>
            <w:r w:rsidR="006608D0">
              <w:rPr>
                <w:rFonts w:hint="eastAsia"/>
                <w:spacing w:val="20"/>
                <w:szCs w:val="24"/>
                <w:lang w:eastAsia="zh-HK"/>
              </w:rPr>
              <w:t>三十</w:t>
            </w:r>
            <w:r w:rsidR="00205D04">
              <w:rPr>
                <w:rFonts w:hint="eastAsia"/>
                <w:spacing w:val="20"/>
                <w:szCs w:val="24"/>
                <w:lang w:eastAsia="zh-HK"/>
              </w:rPr>
              <w:t>分</w:t>
            </w:r>
          </w:p>
        </w:tc>
      </w:tr>
      <w:tr w:rsidR="00205D04" w:rsidRPr="00412EEB" w:rsidTr="00400DC0">
        <w:trPr>
          <w:trHeight w:val="718"/>
        </w:trPr>
        <w:tc>
          <w:tcPr>
            <w:tcW w:w="1108" w:type="dxa"/>
          </w:tcPr>
          <w:p w:rsidR="00205D04" w:rsidRPr="00412EEB" w:rsidRDefault="00205D04" w:rsidP="00400DC0">
            <w:pPr>
              <w:jc w:val="distribute"/>
              <w:rPr>
                <w:rFonts w:hint="eastAsia"/>
                <w:b/>
                <w:spacing w:val="20"/>
                <w:szCs w:val="24"/>
                <w:lang w:eastAsia="zh-HK"/>
              </w:rPr>
            </w:pPr>
            <w:r w:rsidRPr="00412EEB">
              <w:rPr>
                <w:rFonts w:hint="eastAsia"/>
                <w:b/>
                <w:spacing w:val="20"/>
                <w:szCs w:val="24"/>
                <w:lang w:eastAsia="zh-HK"/>
              </w:rPr>
              <w:t>地點</w:t>
            </w:r>
          </w:p>
        </w:tc>
        <w:tc>
          <w:tcPr>
            <w:tcW w:w="369" w:type="dxa"/>
          </w:tcPr>
          <w:p w:rsidR="00205D04" w:rsidRPr="00412EEB" w:rsidRDefault="00205D04" w:rsidP="00400DC0">
            <w:pPr>
              <w:jc w:val="center"/>
              <w:rPr>
                <w:rFonts w:hint="eastAsia"/>
                <w:spacing w:val="20"/>
                <w:szCs w:val="24"/>
                <w:lang w:eastAsia="zh-HK"/>
              </w:rPr>
            </w:pPr>
            <w:proofErr w:type="gramStart"/>
            <w:r w:rsidRPr="00412EEB">
              <w:rPr>
                <w:rFonts w:hint="eastAsia"/>
                <w:spacing w:val="20"/>
                <w:szCs w:val="24"/>
                <w:lang w:eastAsia="zh-HK"/>
              </w:rPr>
              <w:t>﹕</w:t>
            </w:r>
            <w:proofErr w:type="gramEnd"/>
          </w:p>
        </w:tc>
        <w:tc>
          <w:tcPr>
            <w:tcW w:w="6178" w:type="dxa"/>
          </w:tcPr>
          <w:p w:rsidR="00205D04" w:rsidRPr="00412EEB" w:rsidRDefault="00205D04" w:rsidP="00400DC0">
            <w:pPr>
              <w:jc w:val="both"/>
              <w:rPr>
                <w:rFonts w:hint="eastAsia"/>
                <w:spacing w:val="20"/>
                <w:szCs w:val="24"/>
                <w:lang w:eastAsia="zh-HK"/>
              </w:rPr>
            </w:pPr>
            <w:r w:rsidRPr="00412EEB">
              <w:rPr>
                <w:rFonts w:hint="eastAsia"/>
                <w:spacing w:val="20"/>
                <w:szCs w:val="24"/>
                <w:lang w:eastAsia="zh-HK"/>
              </w:rPr>
              <w:t>香港中環統一碼頭道</w:t>
            </w:r>
            <w:r w:rsidRPr="00412EEB">
              <w:rPr>
                <w:rFonts w:hint="eastAsia"/>
                <w:spacing w:val="20"/>
                <w:szCs w:val="24"/>
                <w:lang w:eastAsia="zh-HK"/>
              </w:rPr>
              <w:t>38</w:t>
            </w:r>
            <w:r w:rsidRPr="00412EEB">
              <w:rPr>
                <w:rFonts w:hint="eastAsia"/>
                <w:spacing w:val="20"/>
                <w:szCs w:val="24"/>
                <w:lang w:eastAsia="zh-HK"/>
              </w:rPr>
              <w:t>號</w:t>
            </w:r>
          </w:p>
          <w:p w:rsidR="00205D04" w:rsidRPr="00412EEB" w:rsidRDefault="00205D04" w:rsidP="00400DC0">
            <w:pPr>
              <w:jc w:val="both"/>
              <w:rPr>
                <w:rFonts w:hint="eastAsia"/>
                <w:spacing w:val="20"/>
                <w:szCs w:val="24"/>
                <w:lang w:eastAsia="zh-HK"/>
              </w:rPr>
            </w:pPr>
            <w:r w:rsidRPr="00412EEB">
              <w:rPr>
                <w:rFonts w:hint="eastAsia"/>
                <w:spacing w:val="20"/>
                <w:szCs w:val="24"/>
                <w:lang w:eastAsia="zh-HK"/>
              </w:rPr>
              <w:t>海港政府大樓</w:t>
            </w:r>
            <w:r w:rsidRPr="00412EEB">
              <w:rPr>
                <w:rFonts w:hint="eastAsia"/>
                <w:spacing w:val="20"/>
                <w:lang w:eastAsia="zh-HK"/>
              </w:rPr>
              <w:t>14</w:t>
            </w:r>
            <w:r w:rsidRPr="00412EEB">
              <w:rPr>
                <w:rFonts w:hint="eastAsia"/>
                <w:spacing w:val="20"/>
                <w:lang w:eastAsia="zh-HK"/>
              </w:rPr>
              <w:t>樓</w:t>
            </w:r>
          </w:p>
          <w:p w:rsidR="00205D04" w:rsidRPr="00412EEB" w:rsidRDefault="00205D04" w:rsidP="00400DC0">
            <w:pPr>
              <w:jc w:val="both"/>
              <w:rPr>
                <w:rFonts w:hint="eastAsia"/>
                <w:spacing w:val="20"/>
                <w:szCs w:val="24"/>
                <w:lang w:eastAsia="zh-HK"/>
              </w:rPr>
            </w:pPr>
            <w:r w:rsidRPr="00412EEB">
              <w:rPr>
                <w:rFonts w:hint="eastAsia"/>
                <w:spacing w:val="20"/>
                <w:lang w:eastAsia="zh-HK"/>
              </w:rPr>
              <w:t>中西區區議會會議室</w:t>
            </w:r>
          </w:p>
        </w:tc>
      </w:tr>
    </w:tbl>
    <w:p w:rsidR="00205D04" w:rsidRPr="00412EEB" w:rsidRDefault="00205D04" w:rsidP="00205D04">
      <w:pPr>
        <w:tabs>
          <w:tab w:val="left" w:pos="5400"/>
        </w:tabs>
        <w:jc w:val="both"/>
        <w:rPr>
          <w:rFonts w:hint="eastAsia"/>
          <w:spacing w:val="20"/>
          <w:szCs w:val="24"/>
          <w:lang w:eastAsia="zh-HK"/>
        </w:rPr>
      </w:pPr>
    </w:p>
    <w:p w:rsidR="00205D04" w:rsidRPr="00856679" w:rsidRDefault="00205D04" w:rsidP="00205D04">
      <w:pPr>
        <w:tabs>
          <w:tab w:val="left" w:pos="540"/>
        </w:tabs>
        <w:snapToGrid w:val="0"/>
        <w:ind w:right="-58"/>
        <w:jc w:val="center"/>
        <w:rPr>
          <w:rFonts w:hint="eastAsia"/>
          <w:b/>
          <w:spacing w:val="20"/>
          <w:u w:val="single"/>
          <w:lang w:eastAsia="zh-HK"/>
        </w:rPr>
      </w:pPr>
      <w:r w:rsidRPr="004803A5">
        <w:rPr>
          <w:rFonts w:hint="eastAsia"/>
          <w:b/>
          <w:spacing w:val="20"/>
          <w:u w:val="single"/>
          <w:lang w:eastAsia="zh-HK"/>
        </w:rPr>
        <w:t>議</w:t>
      </w:r>
      <w:r w:rsidRPr="004803A5">
        <w:rPr>
          <w:rFonts w:hint="eastAsia"/>
          <w:b/>
          <w:spacing w:val="20"/>
          <w:u w:val="single"/>
          <w:lang w:eastAsia="zh-HK"/>
        </w:rPr>
        <w:t>     </w:t>
      </w:r>
      <w:r w:rsidRPr="004803A5">
        <w:rPr>
          <w:rFonts w:hint="eastAsia"/>
          <w:b/>
          <w:spacing w:val="20"/>
          <w:u w:val="single"/>
          <w:lang w:eastAsia="zh-HK"/>
        </w:rPr>
        <w:t>程</w:t>
      </w:r>
    </w:p>
    <w:p w:rsidR="00205D04" w:rsidRPr="00412EEB" w:rsidRDefault="00205D04" w:rsidP="00205D04">
      <w:pPr>
        <w:tabs>
          <w:tab w:val="left" w:pos="4080"/>
        </w:tabs>
        <w:jc w:val="both"/>
        <w:rPr>
          <w:rFonts w:hint="eastAsia"/>
          <w:spacing w:val="20"/>
          <w:szCs w:val="24"/>
          <w:lang w:eastAsia="zh-HK"/>
        </w:rPr>
      </w:pPr>
    </w:p>
    <w:tbl>
      <w:tblPr>
        <w:tblW w:w="8704" w:type="dxa"/>
        <w:tblLayout w:type="fixed"/>
        <w:tblCellMar>
          <w:left w:w="28" w:type="dxa"/>
          <w:right w:w="28" w:type="dxa"/>
        </w:tblCellMar>
        <w:tblLook w:val="0000" w:firstRow="0" w:lastRow="0" w:firstColumn="0" w:lastColumn="0" w:noHBand="0" w:noVBand="0"/>
      </w:tblPr>
      <w:tblGrid>
        <w:gridCol w:w="658"/>
        <w:gridCol w:w="8046"/>
      </w:tblGrid>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205D04" w:rsidRPr="00317A6D" w:rsidRDefault="00205D04" w:rsidP="00400DC0">
            <w:pPr>
              <w:numPr>
                <w:ilvl w:val="12"/>
                <w:numId w:val="0"/>
              </w:numPr>
              <w:jc w:val="both"/>
              <w:rPr>
                <w:rFonts w:hint="eastAsia"/>
                <w:spacing w:val="20"/>
                <w:szCs w:val="24"/>
                <w:lang w:eastAsia="zh-HK"/>
              </w:rPr>
            </w:pPr>
            <w:r w:rsidRPr="00317A6D">
              <w:rPr>
                <w:rFonts w:hint="eastAsia"/>
                <w:spacing w:val="20"/>
                <w:szCs w:val="24"/>
                <w:lang w:eastAsia="zh-HK"/>
              </w:rPr>
              <w:t>通過會議議程</w:t>
            </w:r>
          </w:p>
          <w:p w:rsidR="00205D04" w:rsidRPr="00317A6D" w:rsidRDefault="00205D04" w:rsidP="00400DC0">
            <w:pPr>
              <w:numPr>
                <w:ilvl w:val="12"/>
                <w:numId w:val="0"/>
              </w:numPr>
              <w:jc w:val="both"/>
              <w:rPr>
                <w:rFonts w:hint="eastAsia"/>
                <w:spacing w:val="20"/>
                <w:szCs w:val="24"/>
                <w:lang w:eastAsia="zh-HK"/>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640404" w:rsidRDefault="00640404" w:rsidP="00640404">
            <w:pPr>
              <w:tabs>
                <w:tab w:val="left" w:pos="540"/>
              </w:tabs>
              <w:snapToGrid w:val="0"/>
              <w:ind w:right="-58"/>
              <w:jc w:val="both"/>
              <w:rPr>
                <w:rFonts w:hint="eastAsia"/>
                <w:spacing w:val="20"/>
                <w:lang w:eastAsia="zh-HK"/>
              </w:rPr>
            </w:pPr>
            <w:r>
              <w:rPr>
                <w:rFonts w:hint="eastAsia"/>
                <w:spacing w:val="20"/>
                <w:szCs w:val="24"/>
                <w:lang w:eastAsia="zh-HK"/>
              </w:rPr>
              <w:t>檢討</w:t>
            </w:r>
            <w:r>
              <w:rPr>
                <w:rFonts w:hint="eastAsia"/>
                <w:spacing w:val="20"/>
                <w:lang w:eastAsia="zh-HK"/>
              </w:rPr>
              <w:t>督導委員會職權範圍及成員名單</w:t>
            </w:r>
          </w:p>
          <w:p w:rsidR="00640404" w:rsidRDefault="00640404" w:rsidP="00640404">
            <w:pPr>
              <w:tabs>
                <w:tab w:val="left" w:pos="540"/>
              </w:tabs>
              <w:snapToGrid w:val="0"/>
              <w:ind w:right="-58"/>
              <w:jc w:val="both"/>
              <w:rPr>
                <w:rFonts w:hint="eastAsia"/>
                <w:szCs w:val="24"/>
                <w:lang w:eastAsia="zh-HK"/>
              </w:rPr>
            </w:pPr>
            <w:r>
              <w:rPr>
                <w:rFonts w:hint="eastAsia"/>
                <w:spacing w:val="20"/>
                <w:szCs w:val="24"/>
                <w:lang w:eastAsia="zh-HK"/>
              </w:rPr>
              <w:t>(</w:t>
            </w:r>
            <w:r>
              <w:rPr>
                <w:rFonts w:hint="eastAsia"/>
                <w:spacing w:val="20"/>
                <w:szCs w:val="24"/>
                <w:lang w:eastAsia="zh-HK"/>
              </w:rPr>
              <w:t>中西區社區重點項目督導委員會文件第</w:t>
            </w:r>
            <w:r>
              <w:rPr>
                <w:rFonts w:hint="eastAsia"/>
                <w:spacing w:val="20"/>
                <w:szCs w:val="24"/>
                <w:lang w:eastAsia="zh-HK"/>
              </w:rPr>
              <w:t>1/2018</w:t>
            </w:r>
            <w:r>
              <w:rPr>
                <w:rFonts w:hint="eastAsia"/>
                <w:spacing w:val="20"/>
                <w:szCs w:val="24"/>
                <w:lang w:eastAsia="zh-HK"/>
              </w:rPr>
              <w:t>號</w:t>
            </w:r>
            <w:r>
              <w:rPr>
                <w:rFonts w:hint="eastAsia"/>
                <w:spacing w:val="20"/>
                <w:szCs w:val="24"/>
                <w:lang w:eastAsia="zh-HK"/>
              </w:rPr>
              <w:t xml:space="preserve">) </w:t>
            </w:r>
          </w:p>
          <w:p w:rsidR="00205D04" w:rsidRPr="00640404" w:rsidRDefault="00205D04" w:rsidP="00640404">
            <w:pPr>
              <w:tabs>
                <w:tab w:val="left" w:pos="540"/>
              </w:tabs>
              <w:snapToGrid w:val="0"/>
              <w:ind w:right="-58"/>
              <w:jc w:val="both"/>
              <w:rPr>
                <w:rFonts w:hint="eastAsia"/>
                <w:spacing w:val="20"/>
                <w:szCs w:val="24"/>
                <w:lang w:eastAsia="zh-HK"/>
              </w:rPr>
            </w:pPr>
          </w:p>
        </w:tc>
      </w:tr>
      <w:tr w:rsidR="00640404" w:rsidRPr="00412EEB" w:rsidTr="00400DC0">
        <w:tc>
          <w:tcPr>
            <w:tcW w:w="658" w:type="dxa"/>
          </w:tcPr>
          <w:p w:rsidR="00640404" w:rsidRPr="00317A6D" w:rsidRDefault="00640404" w:rsidP="00205D04">
            <w:pPr>
              <w:numPr>
                <w:ilvl w:val="0"/>
                <w:numId w:val="1"/>
              </w:numPr>
              <w:tabs>
                <w:tab w:val="left" w:pos="360"/>
              </w:tabs>
              <w:ind w:left="144" w:hanging="144"/>
              <w:jc w:val="both"/>
              <w:rPr>
                <w:rFonts w:hint="eastAsia"/>
                <w:spacing w:val="20"/>
                <w:szCs w:val="24"/>
                <w:lang w:eastAsia="zh-HK"/>
              </w:rPr>
            </w:pPr>
          </w:p>
        </w:tc>
        <w:tc>
          <w:tcPr>
            <w:tcW w:w="8046" w:type="dxa"/>
          </w:tcPr>
          <w:p w:rsidR="00640404" w:rsidRPr="00AF528B" w:rsidRDefault="00640404" w:rsidP="00640404">
            <w:pPr>
              <w:numPr>
                <w:ilvl w:val="12"/>
                <w:numId w:val="0"/>
              </w:numPr>
              <w:jc w:val="both"/>
              <w:rPr>
                <w:rFonts w:hint="eastAsia"/>
                <w:spacing w:val="20"/>
                <w:szCs w:val="24"/>
                <w:lang w:eastAsia="zh-HK"/>
              </w:rPr>
            </w:pPr>
            <w:r w:rsidRPr="00AF528B">
              <w:rPr>
                <w:rFonts w:hint="eastAsia"/>
                <w:spacing w:val="20"/>
                <w:szCs w:val="24"/>
                <w:lang w:eastAsia="zh-HK"/>
              </w:rPr>
              <w:t>商討中西區社區重點項目</w:t>
            </w:r>
            <w:proofErr w:type="gramStart"/>
            <w:r w:rsidRPr="00AF528B">
              <w:rPr>
                <w:rFonts w:hint="eastAsia"/>
                <w:spacing w:val="20"/>
                <w:szCs w:val="24"/>
                <w:lang w:eastAsia="zh-HK"/>
              </w:rPr>
              <w:t>–</w:t>
            </w:r>
            <w:proofErr w:type="gramEnd"/>
            <w:r w:rsidRPr="00AF528B">
              <w:rPr>
                <w:rFonts w:hint="eastAsia"/>
                <w:spacing w:val="20"/>
                <w:szCs w:val="24"/>
                <w:lang w:eastAsia="zh-HK"/>
              </w:rPr>
              <w:t>進度報告</w:t>
            </w:r>
            <w:r w:rsidRPr="00AF528B">
              <w:rPr>
                <w:rFonts w:hint="eastAsia"/>
                <w:spacing w:val="20"/>
                <w:szCs w:val="24"/>
                <w:lang w:eastAsia="zh-HK"/>
              </w:rPr>
              <w:t xml:space="preserve"> </w:t>
            </w:r>
            <w:r w:rsidRPr="00AF528B">
              <w:rPr>
                <w:rFonts w:hint="eastAsia"/>
                <w:spacing w:val="20"/>
                <w:szCs w:val="24"/>
                <w:lang w:eastAsia="zh-HK"/>
              </w:rPr>
              <w:t>及</w:t>
            </w:r>
            <w:r>
              <w:rPr>
                <w:rFonts w:hint="eastAsia"/>
                <w:spacing w:val="20"/>
                <w:szCs w:val="24"/>
                <w:lang w:eastAsia="zh-HK"/>
              </w:rPr>
              <w:t xml:space="preserve"> 2018-</w:t>
            </w:r>
            <w:proofErr w:type="gramStart"/>
            <w:r>
              <w:rPr>
                <w:rFonts w:hint="eastAsia"/>
                <w:spacing w:val="20"/>
                <w:szCs w:val="24"/>
                <w:lang w:eastAsia="zh-HK"/>
              </w:rPr>
              <w:t>19</w:t>
            </w:r>
            <w:proofErr w:type="gramEnd"/>
            <w:r w:rsidRPr="00AF528B">
              <w:rPr>
                <w:rFonts w:hint="eastAsia"/>
                <w:spacing w:val="20"/>
                <w:szCs w:val="24"/>
                <w:lang w:eastAsia="zh-HK"/>
              </w:rPr>
              <w:t>年度社區參與及宣傳活動計劃</w:t>
            </w:r>
          </w:p>
          <w:p w:rsidR="00640404" w:rsidRPr="00AF528B" w:rsidRDefault="00640404" w:rsidP="00640404">
            <w:pPr>
              <w:tabs>
                <w:tab w:val="left" w:pos="540"/>
              </w:tabs>
              <w:snapToGrid w:val="0"/>
              <w:ind w:right="-58"/>
              <w:jc w:val="both"/>
              <w:rPr>
                <w:rFonts w:hint="eastAsia"/>
                <w:szCs w:val="24"/>
                <w:lang w:eastAsia="zh-HK"/>
              </w:rPr>
            </w:pPr>
            <w:r w:rsidRPr="00AF528B">
              <w:rPr>
                <w:rFonts w:hint="eastAsia"/>
                <w:spacing w:val="20"/>
                <w:szCs w:val="24"/>
                <w:lang w:eastAsia="zh-HK"/>
              </w:rPr>
              <w:t>(</w:t>
            </w:r>
            <w:r w:rsidRPr="00AF528B">
              <w:rPr>
                <w:rFonts w:hint="eastAsia"/>
                <w:spacing w:val="20"/>
                <w:szCs w:val="24"/>
                <w:lang w:eastAsia="zh-HK"/>
              </w:rPr>
              <w:t>中西區社區重點項目督導委員會文件第</w:t>
            </w:r>
            <w:r>
              <w:rPr>
                <w:rFonts w:hint="eastAsia"/>
                <w:spacing w:val="20"/>
                <w:szCs w:val="24"/>
                <w:lang w:eastAsia="zh-HK"/>
              </w:rPr>
              <w:t>2</w:t>
            </w:r>
            <w:r w:rsidRPr="00AF528B">
              <w:rPr>
                <w:rFonts w:hint="eastAsia"/>
                <w:spacing w:val="20"/>
                <w:szCs w:val="24"/>
                <w:lang w:eastAsia="zh-HK"/>
              </w:rPr>
              <w:t>/201</w:t>
            </w:r>
            <w:r>
              <w:rPr>
                <w:rFonts w:hint="eastAsia"/>
                <w:spacing w:val="20"/>
                <w:szCs w:val="24"/>
                <w:lang w:eastAsia="zh-HK"/>
              </w:rPr>
              <w:t>8</w:t>
            </w:r>
            <w:r w:rsidRPr="00AF528B">
              <w:rPr>
                <w:rFonts w:hint="eastAsia"/>
                <w:spacing w:val="20"/>
                <w:szCs w:val="24"/>
                <w:lang w:eastAsia="zh-HK"/>
              </w:rPr>
              <w:t>號</w:t>
            </w:r>
            <w:r w:rsidRPr="00AF528B">
              <w:rPr>
                <w:rFonts w:hint="eastAsia"/>
                <w:spacing w:val="20"/>
                <w:szCs w:val="24"/>
                <w:lang w:eastAsia="zh-HK"/>
              </w:rPr>
              <w:t>)</w:t>
            </w:r>
          </w:p>
          <w:p w:rsidR="00640404" w:rsidRPr="00640404" w:rsidRDefault="00640404" w:rsidP="006608D0">
            <w:pPr>
              <w:numPr>
                <w:ilvl w:val="12"/>
                <w:numId w:val="0"/>
              </w:numPr>
              <w:jc w:val="both"/>
              <w:rPr>
                <w:rFonts w:hint="eastAsia"/>
                <w:spacing w:val="20"/>
                <w:szCs w:val="24"/>
                <w:lang w:eastAsia="zh-HK"/>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6608D0" w:rsidRPr="00317A6D" w:rsidRDefault="006608D0" w:rsidP="006608D0">
            <w:pPr>
              <w:numPr>
                <w:ilvl w:val="12"/>
                <w:numId w:val="0"/>
              </w:numPr>
              <w:jc w:val="both"/>
              <w:rPr>
                <w:rFonts w:hint="eastAsia"/>
                <w:spacing w:val="20"/>
                <w:szCs w:val="24"/>
                <w:lang w:eastAsia="zh-HK"/>
              </w:rPr>
            </w:pPr>
            <w:r w:rsidRPr="00317A6D">
              <w:rPr>
                <w:rFonts w:hint="eastAsia"/>
                <w:spacing w:val="20"/>
                <w:szCs w:val="24"/>
                <w:lang w:eastAsia="zh-HK"/>
              </w:rPr>
              <w:t>其他事項</w:t>
            </w:r>
          </w:p>
          <w:p w:rsidR="00205D04" w:rsidRPr="00AF528B" w:rsidRDefault="00205D04" w:rsidP="00400DC0">
            <w:pPr>
              <w:numPr>
                <w:ilvl w:val="12"/>
                <w:numId w:val="0"/>
              </w:numPr>
              <w:jc w:val="both"/>
              <w:rPr>
                <w:rFonts w:hint="eastAsia"/>
                <w:spacing w:val="20"/>
                <w:szCs w:val="24"/>
                <w:lang w:eastAsia="zh-HK"/>
              </w:rPr>
            </w:pPr>
          </w:p>
        </w:tc>
      </w:tr>
      <w:tr w:rsidR="00205D04" w:rsidRPr="00412EEB" w:rsidTr="00400DC0">
        <w:trPr>
          <w:trHeight w:val="695"/>
        </w:trPr>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HK"/>
              </w:rPr>
            </w:pPr>
          </w:p>
        </w:tc>
        <w:tc>
          <w:tcPr>
            <w:tcW w:w="8046" w:type="dxa"/>
          </w:tcPr>
          <w:p w:rsidR="00205D04" w:rsidRPr="00317A6D" w:rsidRDefault="006608D0" w:rsidP="006608D0">
            <w:pPr>
              <w:numPr>
                <w:ilvl w:val="12"/>
                <w:numId w:val="0"/>
              </w:numPr>
              <w:jc w:val="both"/>
              <w:rPr>
                <w:rFonts w:hint="eastAsia"/>
                <w:spacing w:val="20"/>
                <w:szCs w:val="24"/>
                <w:lang w:eastAsia="zh-HK"/>
              </w:rPr>
            </w:pPr>
            <w:r w:rsidRPr="00657049">
              <w:rPr>
                <w:rFonts w:hint="eastAsia"/>
                <w:spacing w:val="20"/>
                <w:szCs w:val="24"/>
                <w:lang w:eastAsia="zh-HK"/>
              </w:rPr>
              <w:t>下次會議日期</w:t>
            </w:r>
          </w:p>
        </w:tc>
      </w:tr>
    </w:tbl>
    <w:p w:rsidR="00640404" w:rsidRDefault="00640404" w:rsidP="00640404">
      <w:pPr>
        <w:tabs>
          <w:tab w:val="left" w:pos="4080"/>
        </w:tabs>
        <w:jc w:val="both"/>
        <w:rPr>
          <w:rFonts w:hint="eastAsia"/>
          <w:spacing w:val="20"/>
          <w:szCs w:val="24"/>
          <w:lang w:eastAsia="zh-HK"/>
        </w:rPr>
      </w:pPr>
    </w:p>
    <w:p w:rsidR="00205D04" w:rsidRPr="00640404" w:rsidRDefault="00205D04" w:rsidP="00205D04">
      <w:pPr>
        <w:tabs>
          <w:tab w:val="left" w:pos="4080"/>
        </w:tabs>
        <w:jc w:val="both"/>
        <w:rPr>
          <w:rFonts w:hint="eastAsia"/>
          <w:spacing w:val="20"/>
          <w:szCs w:val="24"/>
          <w:lang w:eastAsia="zh-HK"/>
        </w:rPr>
      </w:pPr>
    </w:p>
    <w:p w:rsidR="00047257" w:rsidRPr="00205D04" w:rsidRDefault="00047257">
      <w:pPr>
        <w:rPr>
          <w:rFonts w:hint="eastAsia"/>
          <w:lang w:eastAsia="zh-HK"/>
        </w:rPr>
      </w:pPr>
    </w:p>
    <w:sectPr w:rsidR="00047257" w:rsidRPr="00205D04">
      <w:footerReference w:type="default" r:id="rId7"/>
      <w:pgSz w:w="11906" w:h="16838"/>
      <w:pgMar w:top="1790" w:right="1800" w:bottom="1440" w:left="1800" w:header="850" w:footer="56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D5" w:rsidRDefault="004774D5">
      <w:pPr>
        <w:spacing w:line="240" w:lineRule="auto"/>
      </w:pPr>
      <w:r>
        <w:separator/>
      </w:r>
    </w:p>
  </w:endnote>
  <w:endnote w:type="continuationSeparator" w:id="0">
    <w:p w:rsidR="004774D5" w:rsidRDefault="0047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charset w:val="88"/>
    <w:family w:val="modern"/>
    <w:pitch w:val="fixed"/>
    <w:sig w:usb0="00000000"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A0" w:rsidRDefault="004774D5">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D5" w:rsidRDefault="004774D5">
      <w:pPr>
        <w:spacing w:line="240" w:lineRule="auto"/>
      </w:pPr>
      <w:r>
        <w:separator/>
      </w:r>
    </w:p>
  </w:footnote>
  <w:footnote w:type="continuationSeparator" w:id="0">
    <w:p w:rsidR="004774D5" w:rsidRDefault="00477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784E"/>
    <w:multiLevelType w:val="singleLevel"/>
    <w:tmpl w:val="11CADD42"/>
    <w:lvl w:ilvl="0">
      <w:start w:val="1"/>
      <w:numFmt w:val="decimal"/>
      <w:lvlText w:val="%1."/>
      <w:legacy w:legacy="1" w:legacySpace="0" w:legacyIndent="360"/>
      <w:lvlJc w:val="left"/>
      <w:pPr>
        <w:ind w:left="360" w:hanging="36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pksPPpe/nzpp8FmJsYpaM4O8im9QoDVGcLsKDoEI8i3TZsrzpPIkJ+oOp8jpoW4LpQuYusePvwOSU3AQMTRZg==" w:salt="z8fnoF8+rll/6JqgHt/LC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04"/>
    <w:rsid w:val="00047257"/>
    <w:rsid w:val="00107AA5"/>
    <w:rsid w:val="00192149"/>
    <w:rsid w:val="00205D04"/>
    <w:rsid w:val="00321AE3"/>
    <w:rsid w:val="004774D5"/>
    <w:rsid w:val="00515FCD"/>
    <w:rsid w:val="00640404"/>
    <w:rsid w:val="006608D0"/>
    <w:rsid w:val="008F7517"/>
    <w:rsid w:val="0097079B"/>
    <w:rsid w:val="00CF5645"/>
    <w:rsid w:val="00F15D2F"/>
    <w:rsid w:val="00F31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F0A85-CCD1-45A7-8EF9-AFC96089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0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5D04"/>
    <w:pPr>
      <w:tabs>
        <w:tab w:val="center" w:pos="4153"/>
        <w:tab w:val="right" w:pos="8306"/>
      </w:tabs>
    </w:pPr>
    <w:rPr>
      <w:rFonts w:eastAsia="華康細明體"/>
      <w:spacing w:val="20"/>
      <w:sz w:val="20"/>
    </w:rPr>
  </w:style>
  <w:style w:type="character" w:customStyle="1" w:styleId="a4">
    <w:name w:val="頁尾 字元"/>
    <w:basedOn w:val="a0"/>
    <w:link w:val="a3"/>
    <w:rsid w:val="00205D04"/>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F15D2F"/>
    <w:pPr>
      <w:tabs>
        <w:tab w:val="center" w:pos="4153"/>
        <w:tab w:val="right" w:pos="8306"/>
      </w:tabs>
      <w:snapToGrid w:val="0"/>
    </w:pPr>
    <w:rPr>
      <w:sz w:val="20"/>
    </w:rPr>
  </w:style>
  <w:style w:type="character" w:customStyle="1" w:styleId="a6">
    <w:name w:val="頁首 字元"/>
    <w:basedOn w:val="a0"/>
    <w:link w:val="a5"/>
    <w:uiPriority w:val="99"/>
    <w:rsid w:val="00F15D2F"/>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64788">
      <w:bodyDiv w:val="1"/>
      <w:marLeft w:val="0"/>
      <w:marRight w:val="0"/>
      <w:marTop w:val="0"/>
      <w:marBottom w:val="0"/>
      <w:divBdr>
        <w:top w:val="none" w:sz="0" w:space="0" w:color="auto"/>
        <w:left w:val="none" w:sz="0" w:space="0" w:color="auto"/>
        <w:bottom w:val="none" w:sz="0" w:space="0" w:color="auto"/>
        <w:right w:val="none" w:sz="0" w:space="0" w:color="auto"/>
      </w:divBdr>
    </w:div>
    <w:div w:id="8575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Words>
  <Characters>233</Characters>
  <Application>Microsoft Office Word</Application>
  <DocSecurity>8</DocSecurity>
  <Lines>1</Lines>
  <Paragraphs>1</Paragraphs>
  <ScaleCrop>false</ScaleCrop>
  <Company>HKSARG</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中西區區議會中西區社區重點項目督導委員會二零一八至一九年度第一次會議議程</dc:title>
  <dc:subject>中西區區議會中西區社區重點項目督導委員會二零一八至一九年度第一次會議議程</dc:subject>
  <dc:creator>中西區區議會秘書處</dc:creator>
  <cp:keywords>中西區區議會中西區社區重點項目督導委員會二零一八至一九年度第一次會議議程</cp:keywords>
  <cp:lastModifiedBy>Windows 使用者</cp:lastModifiedBy>
  <cp:revision>8</cp:revision>
  <dcterms:created xsi:type="dcterms:W3CDTF">2017-02-07T10:49:00Z</dcterms:created>
  <dcterms:modified xsi:type="dcterms:W3CDTF">2018-02-28T01:56:00Z</dcterms:modified>
</cp:coreProperties>
</file>