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82EA8" w14:textId="77777777" w:rsidR="00B028F3" w:rsidRPr="00775740" w:rsidRDefault="00B028F3" w:rsidP="00B028F3">
      <w:pPr>
        <w:tabs>
          <w:tab w:val="left" w:pos="3480"/>
        </w:tabs>
        <w:snapToGrid w:val="0"/>
        <w:spacing w:line="276" w:lineRule="auto"/>
        <w:jc w:val="center"/>
        <w:rPr>
          <w:rFonts w:eastAsiaTheme="minorEastAsia"/>
          <w:b/>
          <w:spacing w:val="20"/>
          <w:szCs w:val="24"/>
          <w:lang w:eastAsia="zh-HK"/>
        </w:rPr>
      </w:pPr>
      <w:bookmarkStart w:id="0" w:name="OLE_LINK1"/>
      <w:bookmarkStart w:id="1" w:name="OLE_LINK2"/>
      <w:r w:rsidRPr="00775740">
        <w:rPr>
          <w:rFonts w:eastAsiaTheme="minorEastAsia"/>
          <w:b/>
          <w:spacing w:val="20"/>
          <w:szCs w:val="24"/>
        </w:rPr>
        <w:t>二零一</w:t>
      </w:r>
      <w:r>
        <w:rPr>
          <w:rFonts w:eastAsiaTheme="minorEastAsia" w:hint="eastAsia"/>
          <w:b/>
          <w:spacing w:val="20"/>
          <w:szCs w:val="24"/>
        </w:rPr>
        <w:t>八</w:t>
      </w:r>
      <w:r w:rsidRPr="00775740">
        <w:rPr>
          <w:rFonts w:eastAsiaTheme="minorEastAsia"/>
          <w:b/>
          <w:spacing w:val="20"/>
          <w:szCs w:val="24"/>
        </w:rPr>
        <w:t>至二零一</w:t>
      </w:r>
      <w:r>
        <w:rPr>
          <w:rFonts w:eastAsiaTheme="minorEastAsia" w:hint="eastAsia"/>
          <w:b/>
          <w:spacing w:val="20"/>
          <w:szCs w:val="24"/>
        </w:rPr>
        <w:t>九</w:t>
      </w:r>
      <w:r w:rsidRPr="00775740">
        <w:rPr>
          <w:rFonts w:eastAsiaTheme="minorEastAsia"/>
          <w:b/>
          <w:spacing w:val="20"/>
          <w:szCs w:val="24"/>
        </w:rPr>
        <w:t>年度</w:t>
      </w:r>
    </w:p>
    <w:p w14:paraId="1DF2D812" w14:textId="77777777" w:rsidR="00B028F3" w:rsidRPr="00775740" w:rsidRDefault="00B028F3" w:rsidP="00B028F3">
      <w:pPr>
        <w:snapToGrid w:val="0"/>
        <w:spacing w:line="276" w:lineRule="auto"/>
        <w:jc w:val="center"/>
        <w:rPr>
          <w:rFonts w:eastAsiaTheme="minorEastAsia"/>
          <w:b/>
          <w:spacing w:val="20"/>
          <w:szCs w:val="24"/>
          <w:lang w:eastAsia="zh-HK"/>
        </w:rPr>
      </w:pPr>
      <w:r w:rsidRPr="00775740">
        <w:rPr>
          <w:rFonts w:eastAsiaTheme="minorEastAsia"/>
          <w:b/>
          <w:spacing w:val="20"/>
          <w:szCs w:val="24"/>
        </w:rPr>
        <w:t>關注中區警署古蹟群及前荷李活道警員宿舍發展工作小組</w:t>
      </w:r>
    </w:p>
    <w:p w14:paraId="0857F9BE" w14:textId="22B16C3E" w:rsidR="00B028F3" w:rsidRPr="00775740" w:rsidRDefault="00B028F3" w:rsidP="00B028F3">
      <w:pPr>
        <w:tabs>
          <w:tab w:val="left" w:pos="5400"/>
        </w:tabs>
        <w:jc w:val="center"/>
        <w:rPr>
          <w:rFonts w:eastAsiaTheme="minorEastAsia"/>
          <w:b/>
          <w:spacing w:val="20"/>
          <w:szCs w:val="24"/>
          <w:u w:val="single"/>
          <w:lang w:eastAsia="zh-HK"/>
        </w:rPr>
      </w:pPr>
      <w:r w:rsidRPr="00775740">
        <w:rPr>
          <w:rFonts w:eastAsiaTheme="minorEastAsia"/>
          <w:b/>
          <w:spacing w:val="20"/>
          <w:szCs w:val="24"/>
          <w:u w:val="single"/>
        </w:rPr>
        <w:t>第</w:t>
      </w:r>
      <w:r>
        <w:rPr>
          <w:rFonts w:eastAsiaTheme="minorEastAsia" w:hint="eastAsia"/>
          <w:b/>
          <w:spacing w:val="20"/>
          <w:szCs w:val="24"/>
          <w:u w:val="single"/>
          <w:lang w:eastAsia="zh-HK"/>
        </w:rPr>
        <w:t>二</w:t>
      </w:r>
      <w:r w:rsidRPr="00775740">
        <w:rPr>
          <w:rFonts w:eastAsiaTheme="minorEastAsia"/>
          <w:b/>
          <w:spacing w:val="20"/>
          <w:szCs w:val="24"/>
          <w:u w:val="single"/>
        </w:rPr>
        <w:t>次會議記錄</w:t>
      </w:r>
    </w:p>
    <w:bookmarkEnd w:id="0"/>
    <w:bookmarkEnd w:id="1"/>
    <w:p w14:paraId="3214A147" w14:textId="77777777" w:rsidR="00B028F3" w:rsidRPr="00ED1031" w:rsidRDefault="00B028F3" w:rsidP="00B028F3">
      <w:pPr>
        <w:tabs>
          <w:tab w:val="left" w:pos="5400"/>
        </w:tabs>
        <w:jc w:val="both"/>
        <w:rPr>
          <w:rFonts w:eastAsiaTheme="minorEastAsia"/>
          <w:spacing w:val="20"/>
          <w:szCs w:val="24"/>
        </w:rPr>
      </w:pPr>
    </w:p>
    <w:tbl>
      <w:tblPr>
        <w:tblW w:w="0" w:type="auto"/>
        <w:tblLayout w:type="fixed"/>
        <w:tblCellMar>
          <w:left w:w="28" w:type="dxa"/>
          <w:right w:w="28" w:type="dxa"/>
        </w:tblCellMar>
        <w:tblLook w:val="0000" w:firstRow="0" w:lastRow="0" w:firstColumn="0" w:lastColumn="0" w:noHBand="0" w:noVBand="0"/>
      </w:tblPr>
      <w:tblGrid>
        <w:gridCol w:w="1108"/>
        <w:gridCol w:w="369"/>
        <w:gridCol w:w="5363"/>
      </w:tblGrid>
      <w:tr w:rsidR="00B028F3" w:rsidRPr="00ED1031" w14:paraId="2C442218" w14:textId="77777777" w:rsidTr="002B04A4">
        <w:trPr>
          <w:trHeight w:val="190"/>
        </w:trPr>
        <w:tc>
          <w:tcPr>
            <w:tcW w:w="1108" w:type="dxa"/>
          </w:tcPr>
          <w:p w14:paraId="5C7BDD8F" w14:textId="77777777" w:rsidR="00B028F3" w:rsidRPr="00ED1031" w:rsidRDefault="00B028F3" w:rsidP="002B04A4">
            <w:pPr>
              <w:jc w:val="both"/>
              <w:rPr>
                <w:rFonts w:eastAsiaTheme="minorEastAsia"/>
                <w:b/>
                <w:spacing w:val="20"/>
                <w:szCs w:val="24"/>
                <w:lang w:eastAsia="zh-HK"/>
              </w:rPr>
            </w:pPr>
            <w:r w:rsidRPr="00ED1031">
              <w:rPr>
                <w:rFonts w:eastAsiaTheme="minorEastAsia"/>
                <w:b/>
                <w:spacing w:val="20"/>
                <w:szCs w:val="24"/>
              </w:rPr>
              <w:t>日期</w:t>
            </w:r>
          </w:p>
        </w:tc>
        <w:tc>
          <w:tcPr>
            <w:tcW w:w="369" w:type="dxa"/>
          </w:tcPr>
          <w:p w14:paraId="16EF9CB4" w14:textId="77777777" w:rsidR="00B028F3" w:rsidRPr="00ED1031" w:rsidRDefault="00B028F3" w:rsidP="002B04A4">
            <w:pPr>
              <w:jc w:val="both"/>
              <w:rPr>
                <w:rFonts w:eastAsiaTheme="minorEastAsia"/>
                <w:spacing w:val="20"/>
                <w:szCs w:val="24"/>
                <w:lang w:eastAsia="zh-HK"/>
              </w:rPr>
            </w:pPr>
            <w:r w:rsidRPr="00ED1031">
              <w:rPr>
                <w:rFonts w:eastAsiaTheme="minorEastAsia"/>
                <w:spacing w:val="20"/>
                <w:szCs w:val="24"/>
              </w:rPr>
              <w:t>﹕</w:t>
            </w:r>
          </w:p>
        </w:tc>
        <w:tc>
          <w:tcPr>
            <w:tcW w:w="5363" w:type="dxa"/>
          </w:tcPr>
          <w:p w14:paraId="015B727F" w14:textId="77777777" w:rsidR="00B028F3" w:rsidRPr="006C78E7" w:rsidRDefault="00B028F3" w:rsidP="002B04A4">
            <w:pPr>
              <w:spacing w:line="240" w:lineRule="auto"/>
              <w:jc w:val="both"/>
              <w:rPr>
                <w:rFonts w:asciiTheme="minorEastAsia" w:eastAsiaTheme="minorEastAsia" w:hAnsiTheme="minorEastAsia"/>
                <w:spacing w:val="20"/>
                <w:szCs w:val="24"/>
                <w:lang w:eastAsia="zh-HK"/>
              </w:rPr>
            </w:pPr>
            <w:r w:rsidRPr="006C78E7">
              <w:rPr>
                <w:rFonts w:asciiTheme="minorEastAsia" w:eastAsiaTheme="minorEastAsia" w:hAnsiTheme="minorEastAsia"/>
                <w:spacing w:val="20"/>
                <w:szCs w:val="24"/>
              </w:rPr>
              <w:t>二零一</w:t>
            </w:r>
            <w:r w:rsidRPr="006C78E7">
              <w:rPr>
                <w:rFonts w:asciiTheme="minorEastAsia" w:eastAsiaTheme="minorEastAsia" w:hAnsiTheme="minorEastAsia" w:hint="eastAsia"/>
                <w:spacing w:val="20"/>
                <w:szCs w:val="24"/>
              </w:rPr>
              <w:t>八</w:t>
            </w:r>
            <w:r w:rsidRPr="006C78E7">
              <w:rPr>
                <w:rFonts w:asciiTheme="minorEastAsia" w:eastAsiaTheme="minorEastAsia" w:hAnsiTheme="minorEastAsia"/>
                <w:spacing w:val="20"/>
                <w:szCs w:val="24"/>
              </w:rPr>
              <w:t>年</w:t>
            </w:r>
            <w:r>
              <w:rPr>
                <w:rFonts w:asciiTheme="minorEastAsia" w:eastAsiaTheme="minorEastAsia" w:hAnsiTheme="minorEastAsia" w:hint="eastAsia"/>
                <w:spacing w:val="20"/>
                <w:szCs w:val="24"/>
                <w:lang w:eastAsia="zh-HK"/>
              </w:rPr>
              <w:t>九</w:t>
            </w:r>
            <w:r w:rsidRPr="006C78E7">
              <w:rPr>
                <w:rFonts w:asciiTheme="minorEastAsia" w:eastAsiaTheme="minorEastAsia" w:hAnsiTheme="minorEastAsia"/>
                <w:spacing w:val="20"/>
                <w:szCs w:val="24"/>
              </w:rPr>
              <w:t>月</w:t>
            </w:r>
            <w:r w:rsidRPr="006C78E7">
              <w:rPr>
                <w:rFonts w:asciiTheme="minorEastAsia" w:eastAsiaTheme="minorEastAsia" w:hAnsiTheme="minorEastAsia" w:hint="eastAsia"/>
                <w:spacing w:val="20"/>
                <w:szCs w:val="24"/>
              </w:rPr>
              <w:t>三</w:t>
            </w:r>
            <w:r w:rsidRPr="006C78E7">
              <w:rPr>
                <w:rFonts w:asciiTheme="minorEastAsia" w:eastAsiaTheme="minorEastAsia" w:hAnsiTheme="minorEastAsia"/>
                <w:spacing w:val="20"/>
                <w:szCs w:val="24"/>
              </w:rPr>
              <w:t>日（星期</w:t>
            </w:r>
            <w:r w:rsidRPr="006C78E7">
              <w:rPr>
                <w:rFonts w:asciiTheme="minorEastAsia" w:eastAsiaTheme="minorEastAsia" w:hAnsiTheme="minorEastAsia" w:hint="eastAsia"/>
                <w:spacing w:val="20"/>
                <w:szCs w:val="24"/>
              </w:rPr>
              <w:t>一</w:t>
            </w:r>
            <w:r w:rsidRPr="006C78E7">
              <w:rPr>
                <w:rFonts w:asciiTheme="minorEastAsia" w:eastAsiaTheme="minorEastAsia" w:hAnsiTheme="minorEastAsia"/>
                <w:spacing w:val="20"/>
                <w:szCs w:val="24"/>
              </w:rPr>
              <w:t>）</w:t>
            </w:r>
          </w:p>
        </w:tc>
      </w:tr>
      <w:tr w:rsidR="00B028F3" w:rsidRPr="00ED1031" w14:paraId="50E8B2D0" w14:textId="77777777" w:rsidTr="002B04A4">
        <w:trPr>
          <w:trHeight w:val="310"/>
        </w:trPr>
        <w:tc>
          <w:tcPr>
            <w:tcW w:w="1108" w:type="dxa"/>
          </w:tcPr>
          <w:p w14:paraId="4CDCAFC9" w14:textId="77777777" w:rsidR="00B028F3" w:rsidRPr="00ED1031" w:rsidRDefault="00B028F3" w:rsidP="002B04A4">
            <w:pPr>
              <w:jc w:val="both"/>
              <w:rPr>
                <w:rFonts w:eastAsiaTheme="minorEastAsia"/>
                <w:b/>
                <w:spacing w:val="20"/>
                <w:szCs w:val="24"/>
                <w:lang w:eastAsia="zh-HK"/>
              </w:rPr>
            </w:pPr>
            <w:r w:rsidRPr="00ED1031">
              <w:rPr>
                <w:rFonts w:eastAsiaTheme="minorEastAsia"/>
                <w:b/>
                <w:spacing w:val="20"/>
                <w:szCs w:val="24"/>
              </w:rPr>
              <w:t>時間</w:t>
            </w:r>
          </w:p>
        </w:tc>
        <w:tc>
          <w:tcPr>
            <w:tcW w:w="369" w:type="dxa"/>
          </w:tcPr>
          <w:p w14:paraId="495098C9" w14:textId="77777777" w:rsidR="00B028F3" w:rsidRPr="00ED1031" w:rsidRDefault="00B028F3" w:rsidP="002B04A4">
            <w:pPr>
              <w:jc w:val="both"/>
              <w:rPr>
                <w:rFonts w:eastAsiaTheme="minorEastAsia"/>
                <w:spacing w:val="20"/>
                <w:szCs w:val="24"/>
                <w:lang w:eastAsia="zh-HK"/>
              </w:rPr>
            </w:pPr>
            <w:r w:rsidRPr="00ED1031">
              <w:rPr>
                <w:rFonts w:eastAsiaTheme="minorEastAsia"/>
                <w:spacing w:val="20"/>
                <w:szCs w:val="24"/>
              </w:rPr>
              <w:t>﹕</w:t>
            </w:r>
          </w:p>
        </w:tc>
        <w:tc>
          <w:tcPr>
            <w:tcW w:w="5363" w:type="dxa"/>
          </w:tcPr>
          <w:p w14:paraId="34022240" w14:textId="77777777" w:rsidR="00B028F3" w:rsidRPr="006C78E7" w:rsidRDefault="00B028F3" w:rsidP="002B04A4">
            <w:pPr>
              <w:jc w:val="both"/>
              <w:rPr>
                <w:rFonts w:asciiTheme="minorEastAsia" w:eastAsiaTheme="minorEastAsia" w:hAnsiTheme="minorEastAsia"/>
                <w:spacing w:val="20"/>
                <w:szCs w:val="24"/>
                <w:lang w:eastAsia="zh-HK"/>
              </w:rPr>
            </w:pPr>
            <w:r>
              <w:rPr>
                <w:rFonts w:asciiTheme="minorEastAsia" w:eastAsiaTheme="minorEastAsia" w:hAnsiTheme="minorEastAsia" w:hint="eastAsia"/>
                <w:spacing w:val="20"/>
                <w:szCs w:val="24"/>
                <w:lang w:eastAsia="zh-HK"/>
              </w:rPr>
              <w:t>下</w:t>
            </w:r>
            <w:r>
              <w:rPr>
                <w:rFonts w:asciiTheme="minorEastAsia" w:eastAsiaTheme="minorEastAsia" w:hAnsiTheme="minorEastAsia" w:hint="eastAsia"/>
                <w:spacing w:val="20"/>
                <w:szCs w:val="24"/>
              </w:rPr>
              <w:t>午</w:t>
            </w:r>
            <w:r>
              <w:rPr>
                <w:rFonts w:asciiTheme="minorEastAsia" w:eastAsiaTheme="minorEastAsia" w:hAnsiTheme="minorEastAsia" w:hint="eastAsia"/>
                <w:spacing w:val="20"/>
                <w:szCs w:val="24"/>
                <w:lang w:eastAsia="zh-HK"/>
              </w:rPr>
              <w:t>三</w:t>
            </w:r>
            <w:r>
              <w:rPr>
                <w:rFonts w:asciiTheme="minorEastAsia" w:eastAsiaTheme="minorEastAsia" w:hAnsiTheme="minorEastAsia"/>
                <w:spacing w:val="20"/>
                <w:szCs w:val="24"/>
              </w:rPr>
              <w:t>時</w:t>
            </w:r>
            <w:r>
              <w:rPr>
                <w:rFonts w:asciiTheme="minorEastAsia" w:eastAsiaTheme="minorEastAsia" w:hAnsiTheme="minorEastAsia" w:hint="eastAsia"/>
                <w:spacing w:val="20"/>
                <w:szCs w:val="24"/>
                <w:lang w:eastAsia="zh-HK"/>
              </w:rPr>
              <w:t>四十五</w:t>
            </w:r>
            <w:r w:rsidRPr="006C78E7">
              <w:rPr>
                <w:rFonts w:asciiTheme="minorEastAsia" w:eastAsiaTheme="minorEastAsia" w:hAnsiTheme="minorEastAsia"/>
                <w:spacing w:val="20"/>
                <w:szCs w:val="24"/>
              </w:rPr>
              <w:t>分</w:t>
            </w:r>
          </w:p>
        </w:tc>
      </w:tr>
      <w:tr w:rsidR="00B028F3" w:rsidRPr="00ED1031" w14:paraId="48415B73" w14:textId="77777777" w:rsidTr="002B04A4">
        <w:trPr>
          <w:trHeight w:val="718"/>
        </w:trPr>
        <w:tc>
          <w:tcPr>
            <w:tcW w:w="1108" w:type="dxa"/>
          </w:tcPr>
          <w:p w14:paraId="0A20ACEF" w14:textId="77777777" w:rsidR="00B028F3" w:rsidRPr="00ED1031" w:rsidRDefault="00B028F3" w:rsidP="002B04A4">
            <w:pPr>
              <w:jc w:val="both"/>
              <w:rPr>
                <w:rFonts w:eastAsiaTheme="minorEastAsia"/>
                <w:b/>
                <w:spacing w:val="20"/>
                <w:szCs w:val="24"/>
                <w:lang w:eastAsia="zh-HK"/>
              </w:rPr>
            </w:pPr>
            <w:r w:rsidRPr="00ED1031">
              <w:rPr>
                <w:rFonts w:eastAsiaTheme="minorEastAsia"/>
                <w:b/>
                <w:spacing w:val="20"/>
                <w:szCs w:val="24"/>
              </w:rPr>
              <w:t>地點</w:t>
            </w:r>
          </w:p>
        </w:tc>
        <w:tc>
          <w:tcPr>
            <w:tcW w:w="369" w:type="dxa"/>
          </w:tcPr>
          <w:p w14:paraId="2296F85C" w14:textId="77777777" w:rsidR="00B028F3" w:rsidRPr="00ED1031" w:rsidRDefault="00B028F3" w:rsidP="002B04A4">
            <w:pPr>
              <w:jc w:val="both"/>
              <w:rPr>
                <w:rFonts w:eastAsiaTheme="minorEastAsia"/>
                <w:spacing w:val="20"/>
                <w:szCs w:val="24"/>
                <w:lang w:eastAsia="zh-HK"/>
              </w:rPr>
            </w:pPr>
            <w:r w:rsidRPr="00ED1031">
              <w:rPr>
                <w:rFonts w:eastAsiaTheme="minorEastAsia"/>
                <w:spacing w:val="20"/>
                <w:szCs w:val="24"/>
              </w:rPr>
              <w:t>﹕</w:t>
            </w:r>
          </w:p>
        </w:tc>
        <w:tc>
          <w:tcPr>
            <w:tcW w:w="5363" w:type="dxa"/>
          </w:tcPr>
          <w:p w14:paraId="14C2A95B" w14:textId="77777777" w:rsidR="00B028F3" w:rsidRPr="006C78E7" w:rsidRDefault="00B028F3" w:rsidP="002B04A4">
            <w:pPr>
              <w:jc w:val="both"/>
              <w:rPr>
                <w:rFonts w:asciiTheme="minorEastAsia" w:eastAsiaTheme="minorEastAsia" w:hAnsiTheme="minorEastAsia"/>
                <w:spacing w:val="20"/>
                <w:szCs w:val="24"/>
              </w:rPr>
            </w:pPr>
            <w:r w:rsidRPr="006C78E7">
              <w:rPr>
                <w:rFonts w:asciiTheme="minorEastAsia" w:eastAsiaTheme="minorEastAsia" w:hAnsiTheme="minorEastAsia"/>
                <w:spacing w:val="20"/>
                <w:szCs w:val="24"/>
              </w:rPr>
              <w:t>香港中環統一碼頭道38號</w:t>
            </w:r>
          </w:p>
          <w:p w14:paraId="0AE7C9ED" w14:textId="77777777" w:rsidR="00B028F3" w:rsidRPr="006C78E7" w:rsidRDefault="00B028F3" w:rsidP="002B04A4">
            <w:pPr>
              <w:jc w:val="both"/>
              <w:rPr>
                <w:rFonts w:asciiTheme="minorEastAsia" w:eastAsiaTheme="minorEastAsia" w:hAnsiTheme="minorEastAsia"/>
                <w:spacing w:val="20"/>
                <w:szCs w:val="24"/>
              </w:rPr>
            </w:pPr>
            <w:r w:rsidRPr="006C78E7">
              <w:rPr>
                <w:rFonts w:asciiTheme="minorEastAsia" w:eastAsiaTheme="minorEastAsia" w:hAnsiTheme="minorEastAsia"/>
                <w:spacing w:val="20"/>
                <w:szCs w:val="24"/>
              </w:rPr>
              <w:t>海港政府大樓11樓</w:t>
            </w:r>
          </w:p>
          <w:p w14:paraId="793A2F9C" w14:textId="77777777" w:rsidR="00B028F3" w:rsidRPr="006C78E7" w:rsidRDefault="00B028F3" w:rsidP="002B04A4">
            <w:pPr>
              <w:jc w:val="both"/>
              <w:rPr>
                <w:rFonts w:asciiTheme="minorEastAsia" w:eastAsiaTheme="minorEastAsia" w:hAnsiTheme="minorEastAsia"/>
                <w:spacing w:val="20"/>
                <w:szCs w:val="24"/>
                <w:lang w:eastAsia="zh-HK"/>
              </w:rPr>
            </w:pPr>
            <w:r w:rsidRPr="006C78E7">
              <w:rPr>
                <w:rFonts w:asciiTheme="minorEastAsia" w:eastAsiaTheme="minorEastAsia" w:hAnsiTheme="minorEastAsia"/>
                <w:spacing w:val="20"/>
                <w:szCs w:val="24"/>
              </w:rPr>
              <w:t>中西區區議會會議室</w:t>
            </w:r>
          </w:p>
        </w:tc>
      </w:tr>
    </w:tbl>
    <w:p w14:paraId="0E5E1449" w14:textId="77777777" w:rsidR="00B028F3" w:rsidRPr="00ED1031" w:rsidRDefault="00B028F3" w:rsidP="00B028F3">
      <w:pPr>
        <w:jc w:val="both"/>
        <w:rPr>
          <w:rFonts w:eastAsiaTheme="minorEastAsia"/>
          <w:b/>
          <w:spacing w:val="20"/>
          <w:szCs w:val="24"/>
          <w:u w:val="single"/>
        </w:rPr>
      </w:pPr>
    </w:p>
    <w:p w14:paraId="4A3CEF43" w14:textId="77777777" w:rsidR="00B028F3" w:rsidRPr="00ED1031" w:rsidRDefault="00B028F3" w:rsidP="00B028F3">
      <w:pPr>
        <w:jc w:val="both"/>
        <w:rPr>
          <w:rFonts w:eastAsiaTheme="minorEastAsia"/>
          <w:spacing w:val="20"/>
          <w:szCs w:val="24"/>
          <w:lang w:eastAsia="zh-HK"/>
        </w:rPr>
      </w:pPr>
      <w:r w:rsidRPr="00ED1031">
        <w:rPr>
          <w:rFonts w:eastAsiaTheme="minorEastAsia"/>
          <w:b/>
          <w:spacing w:val="20"/>
          <w:szCs w:val="24"/>
          <w:u w:val="single"/>
          <w:lang w:eastAsia="zh-HK"/>
        </w:rPr>
        <w:t>出席者</w:t>
      </w:r>
      <w:r w:rsidRPr="00ED1031">
        <w:rPr>
          <w:rFonts w:eastAsiaTheme="minorEastAsia"/>
          <w:b/>
          <w:spacing w:val="20"/>
          <w:szCs w:val="24"/>
          <w:lang w:eastAsia="zh-HK"/>
        </w:rPr>
        <w:t>：</w:t>
      </w:r>
    </w:p>
    <w:p w14:paraId="1EB3C6C4" w14:textId="77777777" w:rsidR="00B028F3" w:rsidRPr="00ED1031" w:rsidRDefault="00B028F3" w:rsidP="00B028F3">
      <w:pPr>
        <w:tabs>
          <w:tab w:val="left" w:pos="3480"/>
        </w:tabs>
        <w:jc w:val="both"/>
        <w:rPr>
          <w:rFonts w:eastAsiaTheme="minorEastAsia"/>
          <w:spacing w:val="20"/>
          <w:szCs w:val="24"/>
          <w:lang w:eastAsia="zh-HK"/>
        </w:rPr>
      </w:pPr>
      <w:r w:rsidRPr="00ED1031">
        <w:rPr>
          <w:rFonts w:eastAsiaTheme="minorEastAsia"/>
          <w:spacing w:val="20"/>
          <w:szCs w:val="24"/>
          <w:u w:val="single"/>
          <w:lang w:eastAsia="zh-HK"/>
        </w:rPr>
        <w:t>主席</w:t>
      </w:r>
      <w:bookmarkStart w:id="2" w:name="_GoBack"/>
      <w:bookmarkEnd w:id="2"/>
    </w:p>
    <w:p w14:paraId="71DD167B" w14:textId="672BFDA7" w:rsidR="00B028F3" w:rsidRDefault="00B028F3" w:rsidP="00B028F3">
      <w:pPr>
        <w:tabs>
          <w:tab w:val="left" w:pos="3000"/>
        </w:tabs>
        <w:jc w:val="both"/>
        <w:rPr>
          <w:rFonts w:eastAsiaTheme="minorEastAsia"/>
          <w:spacing w:val="20"/>
          <w:szCs w:val="24"/>
        </w:rPr>
      </w:pPr>
      <w:r>
        <w:rPr>
          <w:rFonts w:eastAsiaTheme="minorEastAsia" w:hint="eastAsia"/>
          <w:spacing w:val="20"/>
          <w:szCs w:val="24"/>
        </w:rPr>
        <w:t>伍凱欣議員</w:t>
      </w:r>
    </w:p>
    <w:p w14:paraId="49B45F40" w14:textId="77777777" w:rsidR="00B028F3" w:rsidRPr="00ED1031" w:rsidRDefault="00B028F3" w:rsidP="00B028F3">
      <w:pPr>
        <w:tabs>
          <w:tab w:val="left" w:pos="3480"/>
        </w:tabs>
        <w:spacing w:line="240" w:lineRule="auto"/>
        <w:jc w:val="both"/>
        <w:rPr>
          <w:rFonts w:eastAsiaTheme="minorEastAsia"/>
          <w:spacing w:val="20"/>
          <w:szCs w:val="24"/>
          <w:lang w:eastAsia="zh-HK"/>
        </w:rPr>
      </w:pPr>
    </w:p>
    <w:p w14:paraId="27B6E9C0" w14:textId="77777777" w:rsidR="00B028F3" w:rsidRPr="00ED1031" w:rsidRDefault="00B028F3" w:rsidP="00B028F3">
      <w:pPr>
        <w:tabs>
          <w:tab w:val="left" w:pos="3480"/>
        </w:tabs>
        <w:jc w:val="both"/>
        <w:rPr>
          <w:rFonts w:eastAsiaTheme="minorEastAsia"/>
          <w:spacing w:val="20"/>
          <w:szCs w:val="24"/>
          <w:u w:val="single"/>
          <w:lang w:eastAsia="zh-HK"/>
        </w:rPr>
      </w:pPr>
      <w:r w:rsidRPr="00ED1031">
        <w:rPr>
          <w:rFonts w:eastAsiaTheme="minorEastAsia"/>
          <w:spacing w:val="20"/>
          <w:szCs w:val="24"/>
          <w:u w:val="single"/>
          <w:lang w:eastAsia="zh-HK"/>
        </w:rPr>
        <w:t>組員</w:t>
      </w:r>
    </w:p>
    <w:p w14:paraId="2F3239E0" w14:textId="77777777" w:rsidR="00B028F3" w:rsidRDefault="00B028F3" w:rsidP="00B028F3">
      <w:pPr>
        <w:tabs>
          <w:tab w:val="left" w:pos="3000"/>
        </w:tabs>
        <w:jc w:val="both"/>
        <w:rPr>
          <w:rFonts w:eastAsiaTheme="minorEastAsia"/>
          <w:spacing w:val="20"/>
          <w:szCs w:val="24"/>
          <w:lang w:eastAsia="zh-HK"/>
        </w:rPr>
      </w:pPr>
      <w:r w:rsidRPr="00ED1031">
        <w:rPr>
          <w:rFonts w:eastAsiaTheme="minorEastAsia"/>
          <w:spacing w:val="20"/>
          <w:szCs w:val="24"/>
          <w:lang w:eastAsia="zh-HK"/>
        </w:rPr>
        <w:t>陳捷貴議員</w:t>
      </w:r>
      <w:r w:rsidRPr="00ED1031">
        <w:rPr>
          <w:rFonts w:eastAsiaTheme="minorEastAsia"/>
          <w:spacing w:val="20"/>
          <w:szCs w:val="24"/>
          <w:lang w:eastAsia="zh-HK"/>
        </w:rPr>
        <w:t xml:space="preserve">,BBS,JP </w:t>
      </w:r>
    </w:p>
    <w:p w14:paraId="34E31906" w14:textId="77777777" w:rsidR="00B028F3" w:rsidRPr="00ED1031" w:rsidRDefault="00B028F3" w:rsidP="00B028F3">
      <w:pPr>
        <w:jc w:val="both"/>
        <w:rPr>
          <w:rFonts w:eastAsiaTheme="minorEastAsia"/>
          <w:spacing w:val="20"/>
          <w:szCs w:val="24"/>
          <w:lang w:eastAsia="zh-HK"/>
        </w:rPr>
      </w:pPr>
      <w:r w:rsidRPr="00ED1031">
        <w:rPr>
          <w:rFonts w:eastAsiaTheme="minorEastAsia"/>
          <w:spacing w:val="20"/>
          <w:szCs w:val="24"/>
        </w:rPr>
        <w:t>李志恒議員</w:t>
      </w:r>
      <w:r w:rsidRPr="00ED1031">
        <w:rPr>
          <w:rFonts w:eastAsiaTheme="minorEastAsia"/>
          <w:spacing w:val="20"/>
          <w:szCs w:val="24"/>
        </w:rPr>
        <w:t>,MH</w:t>
      </w:r>
    </w:p>
    <w:p w14:paraId="0743BC12" w14:textId="77777777" w:rsidR="00B028F3" w:rsidRPr="00ED1031" w:rsidRDefault="00B028F3" w:rsidP="00B028F3">
      <w:pPr>
        <w:tabs>
          <w:tab w:val="left" w:pos="3000"/>
        </w:tabs>
        <w:jc w:val="both"/>
        <w:rPr>
          <w:rFonts w:eastAsiaTheme="minorEastAsia"/>
          <w:spacing w:val="20"/>
          <w:szCs w:val="24"/>
          <w:lang w:eastAsia="zh-HK"/>
        </w:rPr>
      </w:pPr>
      <w:r w:rsidRPr="00ED1031">
        <w:rPr>
          <w:rFonts w:eastAsiaTheme="minorEastAsia"/>
          <w:spacing w:val="20"/>
          <w:szCs w:val="24"/>
          <w:lang w:eastAsia="zh-HK"/>
        </w:rPr>
        <w:t>許智峯議員</w:t>
      </w:r>
    </w:p>
    <w:p w14:paraId="4C92BD8E" w14:textId="77777777" w:rsidR="00B028F3" w:rsidRPr="00ED1031" w:rsidRDefault="00B028F3" w:rsidP="00B028F3">
      <w:pPr>
        <w:tabs>
          <w:tab w:val="left" w:pos="3000"/>
        </w:tabs>
        <w:jc w:val="both"/>
        <w:rPr>
          <w:rFonts w:eastAsiaTheme="minorEastAsia"/>
          <w:spacing w:val="20"/>
          <w:szCs w:val="24"/>
          <w:lang w:eastAsia="zh-HK"/>
        </w:rPr>
      </w:pPr>
      <w:r w:rsidRPr="00ED1031">
        <w:rPr>
          <w:rFonts w:eastAsiaTheme="minorEastAsia"/>
          <w:spacing w:val="20"/>
          <w:szCs w:val="24"/>
          <w:lang w:eastAsia="zh-HK"/>
        </w:rPr>
        <w:t>吳兆康議員</w:t>
      </w:r>
    </w:p>
    <w:p w14:paraId="347EC136" w14:textId="77777777" w:rsidR="00B028F3" w:rsidRDefault="00B028F3" w:rsidP="00B028F3">
      <w:pPr>
        <w:tabs>
          <w:tab w:val="left" w:pos="3000"/>
        </w:tabs>
        <w:jc w:val="both"/>
        <w:rPr>
          <w:rFonts w:eastAsiaTheme="minorEastAsia"/>
          <w:spacing w:val="20"/>
          <w:szCs w:val="24"/>
          <w:lang w:eastAsia="zh-HK"/>
        </w:rPr>
      </w:pPr>
      <w:r w:rsidRPr="00ED1031">
        <w:rPr>
          <w:rFonts w:eastAsiaTheme="minorEastAsia"/>
          <w:spacing w:val="20"/>
          <w:szCs w:val="24"/>
          <w:lang w:eastAsia="zh-HK"/>
        </w:rPr>
        <w:t>楊學明議員</w:t>
      </w:r>
    </w:p>
    <w:p w14:paraId="7DC6F92C" w14:textId="77777777" w:rsidR="00B028F3" w:rsidRDefault="00B028F3" w:rsidP="00B028F3">
      <w:pPr>
        <w:tabs>
          <w:tab w:val="left" w:pos="3000"/>
        </w:tabs>
        <w:jc w:val="both"/>
        <w:rPr>
          <w:rFonts w:eastAsiaTheme="minorEastAsia"/>
          <w:spacing w:val="20"/>
          <w:szCs w:val="24"/>
        </w:rPr>
      </w:pPr>
      <w:r>
        <w:rPr>
          <w:rFonts w:eastAsiaTheme="minorEastAsia" w:hint="eastAsia"/>
          <w:spacing w:val="20"/>
          <w:szCs w:val="24"/>
        </w:rPr>
        <w:t>楊開永議員</w:t>
      </w:r>
    </w:p>
    <w:p w14:paraId="555214E7" w14:textId="77777777" w:rsidR="00B028F3" w:rsidRDefault="00B028F3" w:rsidP="00B028F3">
      <w:pPr>
        <w:tabs>
          <w:tab w:val="left" w:pos="3000"/>
        </w:tabs>
        <w:jc w:val="both"/>
        <w:rPr>
          <w:rFonts w:eastAsiaTheme="minorEastAsia"/>
          <w:spacing w:val="20"/>
          <w:szCs w:val="24"/>
        </w:rPr>
      </w:pPr>
      <w:r>
        <w:rPr>
          <w:rFonts w:eastAsiaTheme="minorEastAsia" w:hint="eastAsia"/>
          <w:spacing w:val="20"/>
          <w:szCs w:val="24"/>
        </w:rPr>
        <w:t>楊哲安議員</w:t>
      </w:r>
    </w:p>
    <w:p w14:paraId="48F8CEF0" w14:textId="77777777" w:rsidR="00B028F3" w:rsidRDefault="00B028F3" w:rsidP="00B028F3">
      <w:pPr>
        <w:tabs>
          <w:tab w:val="left" w:pos="3000"/>
        </w:tabs>
        <w:jc w:val="both"/>
        <w:rPr>
          <w:rFonts w:eastAsiaTheme="minorEastAsia"/>
          <w:spacing w:val="20"/>
          <w:szCs w:val="24"/>
        </w:rPr>
      </w:pPr>
    </w:p>
    <w:p w14:paraId="0C27B20B" w14:textId="77777777" w:rsidR="00B028F3" w:rsidRPr="00ED1031" w:rsidRDefault="00B028F3" w:rsidP="00B028F3">
      <w:pPr>
        <w:jc w:val="both"/>
        <w:rPr>
          <w:rFonts w:eastAsiaTheme="minorEastAsia"/>
          <w:b/>
          <w:spacing w:val="20"/>
          <w:szCs w:val="24"/>
          <w:u w:val="single"/>
        </w:rPr>
      </w:pPr>
      <w:r w:rsidRPr="00ED1031">
        <w:rPr>
          <w:rFonts w:eastAsiaTheme="minorEastAsia"/>
          <w:b/>
          <w:spacing w:val="20"/>
          <w:szCs w:val="24"/>
          <w:u w:val="single"/>
        </w:rPr>
        <w:t>列席者：</w:t>
      </w:r>
    </w:p>
    <w:tbl>
      <w:tblPr>
        <w:tblW w:w="8959" w:type="dxa"/>
        <w:tblLayout w:type="fixed"/>
        <w:tblCellMar>
          <w:left w:w="28" w:type="dxa"/>
          <w:right w:w="28" w:type="dxa"/>
        </w:tblCellMar>
        <w:tblLook w:val="0000" w:firstRow="0" w:lastRow="0" w:firstColumn="0" w:lastColumn="0" w:noHBand="0" w:noVBand="0"/>
      </w:tblPr>
      <w:tblGrid>
        <w:gridCol w:w="2977"/>
        <w:gridCol w:w="5982"/>
      </w:tblGrid>
      <w:tr w:rsidR="00B028F3" w:rsidRPr="00ED1031" w14:paraId="7108048A" w14:textId="77777777" w:rsidTr="002B04A4">
        <w:trPr>
          <w:trHeight w:val="229"/>
        </w:trPr>
        <w:tc>
          <w:tcPr>
            <w:tcW w:w="2977" w:type="dxa"/>
            <w:vAlign w:val="bottom"/>
          </w:tcPr>
          <w:p w14:paraId="69E61634" w14:textId="77777777" w:rsidR="00B028F3" w:rsidRPr="00ED1031" w:rsidRDefault="00B028F3" w:rsidP="002B04A4">
            <w:pPr>
              <w:tabs>
                <w:tab w:val="left" w:pos="2977"/>
              </w:tabs>
              <w:jc w:val="both"/>
              <w:rPr>
                <w:rFonts w:eastAsiaTheme="minorEastAsia"/>
                <w:spacing w:val="20"/>
                <w:szCs w:val="24"/>
              </w:rPr>
            </w:pPr>
            <w:r w:rsidRPr="00860606">
              <w:rPr>
                <w:rFonts w:eastAsiaTheme="minorEastAsia" w:hint="eastAsia"/>
                <w:spacing w:val="20"/>
                <w:szCs w:val="24"/>
              </w:rPr>
              <w:t>黃何詠詩女士</w:t>
            </w:r>
            <w:r>
              <w:rPr>
                <w:rFonts w:eastAsiaTheme="minorEastAsia" w:hint="eastAsia"/>
                <w:spacing w:val="20"/>
                <w:szCs w:val="24"/>
              </w:rPr>
              <w:t>,JP</w:t>
            </w:r>
          </w:p>
        </w:tc>
        <w:tc>
          <w:tcPr>
            <w:tcW w:w="5982" w:type="dxa"/>
            <w:vAlign w:val="bottom"/>
          </w:tcPr>
          <w:p w14:paraId="3AEEAA4C" w14:textId="77777777" w:rsidR="00B028F3" w:rsidRPr="00ED1031" w:rsidRDefault="00B028F3" w:rsidP="002B04A4">
            <w:pPr>
              <w:tabs>
                <w:tab w:val="left" w:pos="2425"/>
              </w:tabs>
              <w:jc w:val="both"/>
              <w:rPr>
                <w:rFonts w:eastAsiaTheme="minorEastAsia"/>
                <w:spacing w:val="20"/>
                <w:szCs w:val="24"/>
              </w:rPr>
            </w:pPr>
            <w:r>
              <w:rPr>
                <w:rFonts w:eastAsiaTheme="minorEastAsia" w:hint="eastAsia"/>
                <w:spacing w:val="20"/>
                <w:kern w:val="2"/>
                <w:szCs w:val="24"/>
                <w:lang w:eastAsia="zh-HK"/>
              </w:rPr>
              <w:t>中西區民政事務專員</w:t>
            </w:r>
          </w:p>
        </w:tc>
      </w:tr>
      <w:tr w:rsidR="00B028F3" w:rsidRPr="00ED1031" w14:paraId="1AFB1E61" w14:textId="77777777" w:rsidTr="002B04A4">
        <w:trPr>
          <w:trHeight w:val="229"/>
        </w:trPr>
        <w:tc>
          <w:tcPr>
            <w:tcW w:w="2977" w:type="dxa"/>
            <w:vAlign w:val="bottom"/>
          </w:tcPr>
          <w:p w14:paraId="5BA327A7" w14:textId="1F2EE8AF" w:rsidR="00B028F3" w:rsidRPr="00860606" w:rsidRDefault="00B028F3" w:rsidP="00C72751">
            <w:pPr>
              <w:tabs>
                <w:tab w:val="left" w:pos="2977"/>
              </w:tabs>
              <w:ind w:rightChars="-187" w:right="-449"/>
              <w:rPr>
                <w:rFonts w:eastAsiaTheme="minorEastAsia"/>
                <w:spacing w:val="20"/>
                <w:szCs w:val="24"/>
              </w:rPr>
            </w:pPr>
            <w:r w:rsidRPr="00860606">
              <w:rPr>
                <w:rFonts w:hint="eastAsia"/>
                <w:spacing w:val="20"/>
                <w:szCs w:val="24"/>
              </w:rPr>
              <w:t>葉永</w:t>
            </w:r>
            <w:r w:rsidR="00C72751">
              <w:rPr>
                <w:rFonts w:hint="eastAsia"/>
                <w:spacing w:val="20"/>
                <w:szCs w:val="24"/>
              </w:rPr>
              <w:t>成</w:t>
            </w:r>
            <w:r w:rsidRPr="00860606">
              <w:rPr>
                <w:spacing w:val="20"/>
                <w:szCs w:val="24"/>
              </w:rPr>
              <w:t>議員</w:t>
            </w:r>
            <w:r w:rsidRPr="00860606">
              <w:rPr>
                <w:spacing w:val="20"/>
                <w:szCs w:val="24"/>
              </w:rPr>
              <w:t>,SBS,MH,JP</w:t>
            </w:r>
          </w:p>
        </w:tc>
        <w:tc>
          <w:tcPr>
            <w:tcW w:w="5982" w:type="dxa"/>
            <w:vAlign w:val="bottom"/>
          </w:tcPr>
          <w:p w14:paraId="1D3525E2" w14:textId="77777777" w:rsidR="00B028F3" w:rsidRPr="00860606" w:rsidRDefault="00B028F3" w:rsidP="002B04A4">
            <w:pPr>
              <w:tabs>
                <w:tab w:val="left" w:pos="2425"/>
              </w:tabs>
              <w:jc w:val="both"/>
              <w:rPr>
                <w:rFonts w:eastAsiaTheme="minorEastAsia"/>
                <w:spacing w:val="20"/>
                <w:kern w:val="2"/>
                <w:szCs w:val="24"/>
                <w:lang w:eastAsia="zh-HK"/>
              </w:rPr>
            </w:pPr>
            <w:r>
              <w:rPr>
                <w:rFonts w:eastAsiaTheme="minorEastAsia" w:hint="eastAsia"/>
                <w:spacing w:val="20"/>
                <w:kern w:val="2"/>
                <w:szCs w:val="24"/>
                <w:lang w:eastAsia="zh-HK"/>
              </w:rPr>
              <w:t>中西區區議員</w:t>
            </w:r>
          </w:p>
        </w:tc>
      </w:tr>
      <w:tr w:rsidR="00B028F3" w:rsidRPr="00ED1031" w14:paraId="4EAC23B7" w14:textId="77777777" w:rsidTr="002B04A4">
        <w:trPr>
          <w:trHeight w:val="229"/>
        </w:trPr>
        <w:tc>
          <w:tcPr>
            <w:tcW w:w="2977" w:type="dxa"/>
            <w:vAlign w:val="bottom"/>
          </w:tcPr>
          <w:p w14:paraId="2EC92975" w14:textId="77777777" w:rsidR="00B028F3" w:rsidRPr="00ED1031" w:rsidRDefault="00B028F3" w:rsidP="002B04A4">
            <w:pPr>
              <w:tabs>
                <w:tab w:val="left" w:pos="2977"/>
              </w:tabs>
              <w:jc w:val="both"/>
              <w:rPr>
                <w:rFonts w:eastAsiaTheme="minorEastAsia"/>
                <w:spacing w:val="20"/>
                <w:szCs w:val="24"/>
              </w:rPr>
            </w:pPr>
            <w:r w:rsidRPr="00ED1031">
              <w:rPr>
                <w:rFonts w:eastAsiaTheme="minorEastAsia"/>
                <w:spacing w:val="20"/>
                <w:szCs w:val="24"/>
              </w:rPr>
              <w:t>李康年先生</w:t>
            </w:r>
          </w:p>
        </w:tc>
        <w:tc>
          <w:tcPr>
            <w:tcW w:w="5982" w:type="dxa"/>
            <w:vAlign w:val="bottom"/>
          </w:tcPr>
          <w:p w14:paraId="76484C83" w14:textId="77777777" w:rsidR="00B028F3" w:rsidRPr="00ED1031" w:rsidRDefault="00B028F3" w:rsidP="002B04A4">
            <w:pPr>
              <w:tabs>
                <w:tab w:val="left" w:pos="2425"/>
              </w:tabs>
              <w:jc w:val="both"/>
              <w:rPr>
                <w:rFonts w:eastAsiaTheme="minorEastAsia"/>
                <w:spacing w:val="20"/>
                <w:szCs w:val="24"/>
              </w:rPr>
            </w:pPr>
            <w:r w:rsidRPr="00ED1031">
              <w:rPr>
                <w:rFonts w:eastAsiaTheme="minorEastAsia"/>
                <w:spacing w:val="20"/>
                <w:szCs w:val="24"/>
              </w:rPr>
              <w:t>發展局</w:t>
            </w:r>
            <w:r w:rsidRPr="00ED1031">
              <w:rPr>
                <w:rFonts w:eastAsiaTheme="minorEastAsia" w:hint="eastAsia"/>
                <w:spacing w:val="20"/>
                <w:szCs w:val="24"/>
              </w:rPr>
              <w:t xml:space="preserve">　</w:t>
            </w:r>
            <w:r w:rsidRPr="00ED1031">
              <w:rPr>
                <w:rFonts w:eastAsiaTheme="minorEastAsia"/>
                <w:spacing w:val="20"/>
                <w:szCs w:val="24"/>
              </w:rPr>
              <w:t>總助理秘書長</w:t>
            </w:r>
            <w:r>
              <w:rPr>
                <w:rFonts w:eastAsiaTheme="minorEastAsia" w:hint="eastAsia"/>
                <w:spacing w:val="20"/>
                <w:szCs w:val="24"/>
              </w:rPr>
              <w:t>(</w:t>
            </w:r>
            <w:r w:rsidRPr="00ED1031">
              <w:rPr>
                <w:rFonts w:eastAsiaTheme="minorEastAsia"/>
                <w:spacing w:val="20"/>
                <w:szCs w:val="24"/>
              </w:rPr>
              <w:t>工務</w:t>
            </w:r>
            <w:r>
              <w:rPr>
                <w:rFonts w:eastAsiaTheme="minorEastAsia" w:hint="eastAsia"/>
                <w:spacing w:val="20"/>
                <w:szCs w:val="24"/>
              </w:rPr>
              <w:t>)</w:t>
            </w:r>
            <w:r w:rsidRPr="00ED1031">
              <w:rPr>
                <w:rFonts w:eastAsiaTheme="minorEastAsia"/>
                <w:spacing w:val="20"/>
                <w:szCs w:val="24"/>
              </w:rPr>
              <w:t>2</w:t>
            </w:r>
          </w:p>
        </w:tc>
      </w:tr>
      <w:tr w:rsidR="00B028F3" w:rsidRPr="00ED1031" w14:paraId="54AB6BE4" w14:textId="77777777" w:rsidTr="002B04A4">
        <w:trPr>
          <w:trHeight w:val="229"/>
        </w:trPr>
        <w:tc>
          <w:tcPr>
            <w:tcW w:w="2977" w:type="dxa"/>
            <w:vAlign w:val="bottom"/>
          </w:tcPr>
          <w:p w14:paraId="3CE31380" w14:textId="77777777" w:rsidR="00B028F3" w:rsidRPr="00ED1031" w:rsidRDefault="00B028F3" w:rsidP="002B04A4">
            <w:pPr>
              <w:tabs>
                <w:tab w:val="left" w:pos="2977"/>
              </w:tabs>
              <w:jc w:val="both"/>
              <w:rPr>
                <w:rFonts w:eastAsiaTheme="minorEastAsia"/>
                <w:spacing w:val="20"/>
                <w:szCs w:val="24"/>
              </w:rPr>
            </w:pPr>
            <w:r>
              <w:rPr>
                <w:rFonts w:eastAsiaTheme="minorEastAsia" w:hint="eastAsia"/>
                <w:spacing w:val="20"/>
                <w:szCs w:val="24"/>
                <w:lang w:eastAsia="zh-HK"/>
              </w:rPr>
              <w:t>沈正先生</w:t>
            </w:r>
          </w:p>
        </w:tc>
        <w:tc>
          <w:tcPr>
            <w:tcW w:w="5982" w:type="dxa"/>
            <w:vAlign w:val="bottom"/>
          </w:tcPr>
          <w:p w14:paraId="6E6FDE2E" w14:textId="77777777" w:rsidR="00B028F3" w:rsidRPr="00ED1031" w:rsidRDefault="00B028F3" w:rsidP="002B04A4">
            <w:pPr>
              <w:tabs>
                <w:tab w:val="left" w:pos="2425"/>
              </w:tabs>
              <w:jc w:val="both"/>
              <w:rPr>
                <w:rFonts w:eastAsiaTheme="minorEastAsia"/>
                <w:spacing w:val="20"/>
                <w:szCs w:val="24"/>
              </w:rPr>
            </w:pPr>
            <w:r w:rsidRPr="00ED1031">
              <w:rPr>
                <w:rFonts w:eastAsiaTheme="minorEastAsia"/>
                <w:spacing w:val="20"/>
                <w:szCs w:val="24"/>
              </w:rPr>
              <w:t>發展局</w:t>
            </w:r>
            <w:r w:rsidRPr="00ED1031">
              <w:rPr>
                <w:rFonts w:eastAsiaTheme="minorEastAsia" w:hint="eastAsia"/>
                <w:spacing w:val="20"/>
                <w:szCs w:val="24"/>
              </w:rPr>
              <w:t xml:space="preserve">　</w:t>
            </w:r>
            <w:r w:rsidRPr="0056729E">
              <w:rPr>
                <w:rFonts w:eastAsiaTheme="minorEastAsia" w:hint="eastAsia"/>
                <w:spacing w:val="20"/>
                <w:szCs w:val="24"/>
              </w:rPr>
              <w:t>助理秘書長</w:t>
            </w:r>
            <w:r>
              <w:rPr>
                <w:rFonts w:eastAsiaTheme="minorEastAsia" w:hint="eastAsia"/>
                <w:spacing w:val="20"/>
                <w:szCs w:val="24"/>
              </w:rPr>
              <w:t>(</w:t>
            </w:r>
            <w:r w:rsidRPr="0056729E">
              <w:rPr>
                <w:rFonts w:eastAsiaTheme="minorEastAsia" w:hint="eastAsia"/>
                <w:spacing w:val="20"/>
                <w:szCs w:val="24"/>
              </w:rPr>
              <w:t>文物保育</w:t>
            </w:r>
            <w:r>
              <w:rPr>
                <w:rFonts w:eastAsiaTheme="minorEastAsia" w:hint="eastAsia"/>
                <w:spacing w:val="20"/>
                <w:szCs w:val="24"/>
              </w:rPr>
              <w:t>)</w:t>
            </w:r>
            <w:r w:rsidRPr="0056729E">
              <w:rPr>
                <w:rFonts w:eastAsiaTheme="minorEastAsia" w:hint="eastAsia"/>
                <w:spacing w:val="20"/>
                <w:szCs w:val="24"/>
              </w:rPr>
              <w:t>2</w:t>
            </w:r>
          </w:p>
        </w:tc>
      </w:tr>
      <w:tr w:rsidR="00B028F3" w:rsidRPr="00ED1031" w14:paraId="11C8781E" w14:textId="77777777" w:rsidTr="002B04A4">
        <w:trPr>
          <w:trHeight w:val="229"/>
        </w:trPr>
        <w:tc>
          <w:tcPr>
            <w:tcW w:w="2977" w:type="dxa"/>
            <w:vAlign w:val="bottom"/>
          </w:tcPr>
          <w:p w14:paraId="4F56FA4B" w14:textId="77777777" w:rsidR="00B028F3" w:rsidRPr="0056729E" w:rsidRDefault="00B028F3" w:rsidP="002B04A4">
            <w:pPr>
              <w:tabs>
                <w:tab w:val="left" w:pos="2977"/>
              </w:tabs>
              <w:jc w:val="both"/>
              <w:rPr>
                <w:rFonts w:eastAsiaTheme="minorEastAsia"/>
                <w:spacing w:val="20"/>
                <w:szCs w:val="24"/>
              </w:rPr>
            </w:pPr>
            <w:r w:rsidRPr="00001E0D">
              <w:rPr>
                <w:rFonts w:hint="eastAsia"/>
                <w:spacing w:val="20"/>
                <w:szCs w:val="24"/>
              </w:rPr>
              <w:t>譚永楷先生</w:t>
            </w:r>
          </w:p>
        </w:tc>
        <w:tc>
          <w:tcPr>
            <w:tcW w:w="5982" w:type="dxa"/>
            <w:vAlign w:val="bottom"/>
          </w:tcPr>
          <w:p w14:paraId="56CD01BC" w14:textId="77777777" w:rsidR="00B028F3" w:rsidRPr="00ED1031" w:rsidRDefault="00B028F3" w:rsidP="002B04A4">
            <w:pPr>
              <w:tabs>
                <w:tab w:val="left" w:pos="2425"/>
              </w:tabs>
              <w:jc w:val="both"/>
              <w:rPr>
                <w:rFonts w:eastAsiaTheme="minorEastAsia"/>
                <w:spacing w:val="20"/>
                <w:szCs w:val="24"/>
              </w:rPr>
            </w:pPr>
            <w:r w:rsidRPr="00ED1031">
              <w:rPr>
                <w:rFonts w:eastAsiaTheme="minorEastAsia"/>
                <w:spacing w:val="20"/>
                <w:szCs w:val="24"/>
              </w:rPr>
              <w:t>發展局</w:t>
            </w:r>
            <w:r>
              <w:rPr>
                <w:rFonts w:eastAsiaTheme="minorEastAsia" w:hint="eastAsia"/>
                <w:spacing w:val="20"/>
                <w:szCs w:val="24"/>
              </w:rPr>
              <w:t xml:space="preserve">　</w:t>
            </w:r>
            <w:r w:rsidRPr="00001E0D">
              <w:rPr>
                <w:rFonts w:hint="eastAsia"/>
                <w:spacing w:val="20"/>
                <w:szCs w:val="24"/>
              </w:rPr>
              <w:t>項目經理</w:t>
            </w:r>
            <w:r>
              <w:rPr>
                <w:rFonts w:hint="eastAsia"/>
                <w:spacing w:val="20"/>
                <w:szCs w:val="24"/>
              </w:rPr>
              <w:t>(</w:t>
            </w:r>
            <w:r w:rsidRPr="00001E0D">
              <w:rPr>
                <w:rFonts w:hint="eastAsia"/>
                <w:spacing w:val="20"/>
                <w:szCs w:val="24"/>
              </w:rPr>
              <w:t>文物保育</w:t>
            </w:r>
            <w:r>
              <w:rPr>
                <w:rFonts w:hint="eastAsia"/>
                <w:spacing w:val="20"/>
                <w:szCs w:val="24"/>
              </w:rPr>
              <w:t>)</w:t>
            </w:r>
            <w:r w:rsidRPr="00001E0D">
              <w:rPr>
                <w:rFonts w:hint="eastAsia"/>
                <w:spacing w:val="20"/>
                <w:szCs w:val="24"/>
              </w:rPr>
              <w:t>2</w:t>
            </w:r>
          </w:p>
        </w:tc>
      </w:tr>
      <w:tr w:rsidR="00B028F3" w:rsidRPr="00ED1031" w14:paraId="31DB3C0F" w14:textId="77777777" w:rsidTr="002B04A4">
        <w:trPr>
          <w:trHeight w:val="229"/>
        </w:trPr>
        <w:tc>
          <w:tcPr>
            <w:tcW w:w="2977" w:type="dxa"/>
            <w:vAlign w:val="bottom"/>
          </w:tcPr>
          <w:p w14:paraId="52B4E32D" w14:textId="77777777" w:rsidR="00B028F3" w:rsidRPr="00ED1031" w:rsidRDefault="00B028F3" w:rsidP="002B04A4">
            <w:pPr>
              <w:tabs>
                <w:tab w:val="left" w:pos="2977"/>
              </w:tabs>
              <w:jc w:val="both"/>
              <w:rPr>
                <w:rFonts w:eastAsiaTheme="minorEastAsia"/>
                <w:spacing w:val="20"/>
                <w:szCs w:val="24"/>
              </w:rPr>
            </w:pPr>
            <w:r w:rsidRPr="00ED1031">
              <w:rPr>
                <w:rFonts w:eastAsiaTheme="minorEastAsia"/>
                <w:spacing w:val="20"/>
                <w:szCs w:val="24"/>
              </w:rPr>
              <w:t>朱佩娜女士</w:t>
            </w:r>
          </w:p>
        </w:tc>
        <w:tc>
          <w:tcPr>
            <w:tcW w:w="5982" w:type="dxa"/>
            <w:vAlign w:val="bottom"/>
          </w:tcPr>
          <w:p w14:paraId="007C0BBF" w14:textId="77777777" w:rsidR="00B028F3" w:rsidRPr="00ED1031" w:rsidRDefault="00B028F3" w:rsidP="002B04A4">
            <w:pPr>
              <w:tabs>
                <w:tab w:val="left" w:pos="2425"/>
              </w:tabs>
              <w:jc w:val="both"/>
              <w:rPr>
                <w:rFonts w:eastAsiaTheme="minorEastAsia"/>
                <w:spacing w:val="20"/>
                <w:szCs w:val="24"/>
              </w:rPr>
            </w:pPr>
            <w:r w:rsidRPr="00ED1031">
              <w:rPr>
                <w:rFonts w:eastAsiaTheme="minorEastAsia"/>
                <w:spacing w:val="20"/>
                <w:szCs w:val="24"/>
              </w:rPr>
              <w:t>元創方管理有限公司</w:t>
            </w:r>
            <w:r w:rsidRPr="0056729E">
              <w:rPr>
                <w:rFonts w:eastAsiaTheme="minorEastAsia" w:hint="eastAsia"/>
                <w:spacing w:val="20"/>
                <w:szCs w:val="24"/>
              </w:rPr>
              <w:t>企業傳訊及旅遊推廣副總監</w:t>
            </w:r>
          </w:p>
        </w:tc>
      </w:tr>
      <w:tr w:rsidR="00B028F3" w:rsidRPr="00ED1031" w14:paraId="3E8B8E06" w14:textId="77777777" w:rsidTr="002B04A4">
        <w:trPr>
          <w:trHeight w:val="229"/>
        </w:trPr>
        <w:tc>
          <w:tcPr>
            <w:tcW w:w="2977" w:type="dxa"/>
            <w:vAlign w:val="bottom"/>
          </w:tcPr>
          <w:p w14:paraId="429BE298" w14:textId="77777777" w:rsidR="00B028F3" w:rsidRPr="00ED1031" w:rsidRDefault="00B028F3" w:rsidP="002B04A4">
            <w:pPr>
              <w:tabs>
                <w:tab w:val="left" w:pos="2977"/>
              </w:tabs>
              <w:jc w:val="both"/>
              <w:rPr>
                <w:rFonts w:eastAsiaTheme="minorEastAsia"/>
                <w:spacing w:val="20"/>
                <w:szCs w:val="24"/>
              </w:rPr>
            </w:pPr>
            <w:r w:rsidRPr="0056729E">
              <w:rPr>
                <w:rFonts w:eastAsiaTheme="minorEastAsia" w:hint="eastAsia"/>
                <w:spacing w:val="20"/>
                <w:szCs w:val="24"/>
              </w:rPr>
              <w:t>梁北源先生</w:t>
            </w:r>
          </w:p>
        </w:tc>
        <w:tc>
          <w:tcPr>
            <w:tcW w:w="5982" w:type="dxa"/>
            <w:vAlign w:val="bottom"/>
          </w:tcPr>
          <w:p w14:paraId="7150A9B6" w14:textId="77777777" w:rsidR="00B028F3" w:rsidRPr="00ED1031" w:rsidRDefault="00B028F3" w:rsidP="002B04A4">
            <w:pPr>
              <w:tabs>
                <w:tab w:val="left" w:pos="2425"/>
              </w:tabs>
              <w:jc w:val="both"/>
              <w:rPr>
                <w:rFonts w:eastAsiaTheme="minorEastAsia"/>
                <w:spacing w:val="20"/>
                <w:szCs w:val="24"/>
              </w:rPr>
            </w:pPr>
            <w:r w:rsidRPr="00ED1031">
              <w:rPr>
                <w:rFonts w:eastAsiaTheme="minorEastAsia"/>
                <w:spacing w:val="20"/>
                <w:szCs w:val="24"/>
              </w:rPr>
              <w:t>元創方管理有限公司</w:t>
            </w:r>
            <w:r w:rsidRPr="0056729E">
              <w:rPr>
                <w:rFonts w:eastAsiaTheme="minorEastAsia" w:hint="eastAsia"/>
                <w:spacing w:val="20"/>
                <w:szCs w:val="24"/>
              </w:rPr>
              <w:t>主任</w:t>
            </w:r>
            <w:r>
              <w:rPr>
                <w:rFonts w:eastAsiaTheme="minorEastAsia" w:hint="eastAsia"/>
                <w:spacing w:val="20"/>
                <w:szCs w:val="24"/>
              </w:rPr>
              <w:t>(</w:t>
            </w:r>
            <w:r w:rsidRPr="0056729E">
              <w:rPr>
                <w:rFonts w:eastAsiaTheme="minorEastAsia" w:hint="eastAsia"/>
                <w:spacing w:val="20"/>
                <w:szCs w:val="24"/>
              </w:rPr>
              <w:t>文化策劃及傳訊</w:t>
            </w:r>
            <w:r>
              <w:rPr>
                <w:rFonts w:eastAsiaTheme="minorEastAsia" w:hint="eastAsia"/>
                <w:spacing w:val="20"/>
                <w:szCs w:val="24"/>
              </w:rPr>
              <w:t>)</w:t>
            </w:r>
          </w:p>
        </w:tc>
      </w:tr>
      <w:tr w:rsidR="00B028F3" w:rsidRPr="00ED1031" w14:paraId="2FC724EC" w14:textId="77777777" w:rsidTr="002B04A4">
        <w:trPr>
          <w:trHeight w:val="229"/>
        </w:trPr>
        <w:tc>
          <w:tcPr>
            <w:tcW w:w="2977" w:type="dxa"/>
          </w:tcPr>
          <w:p w14:paraId="0AD44D08" w14:textId="77777777" w:rsidR="00B028F3" w:rsidRPr="00ED1031" w:rsidRDefault="00B028F3" w:rsidP="002B04A4">
            <w:pPr>
              <w:autoSpaceDE w:val="0"/>
              <w:autoSpaceDN w:val="0"/>
              <w:rPr>
                <w:rFonts w:eastAsiaTheme="minorEastAsia"/>
                <w:spacing w:val="20"/>
                <w:szCs w:val="24"/>
              </w:rPr>
            </w:pPr>
            <w:r w:rsidRPr="00ED1031">
              <w:rPr>
                <w:rFonts w:eastAsiaTheme="minorEastAsia"/>
                <w:spacing w:val="20"/>
                <w:szCs w:val="24"/>
              </w:rPr>
              <w:t>鄧豪柏先生</w:t>
            </w:r>
          </w:p>
        </w:tc>
        <w:tc>
          <w:tcPr>
            <w:tcW w:w="5982" w:type="dxa"/>
          </w:tcPr>
          <w:p w14:paraId="0D9BDF03" w14:textId="77777777" w:rsidR="00B028F3" w:rsidRPr="00ED1031" w:rsidRDefault="00B028F3" w:rsidP="002B04A4">
            <w:pPr>
              <w:autoSpaceDE w:val="0"/>
              <w:autoSpaceDN w:val="0"/>
              <w:rPr>
                <w:rFonts w:eastAsiaTheme="minorEastAsia"/>
                <w:spacing w:val="20"/>
                <w:szCs w:val="24"/>
              </w:rPr>
            </w:pPr>
            <w:r w:rsidRPr="00EB653B">
              <w:rPr>
                <w:rFonts w:cs="MS Mincho" w:hint="eastAsia"/>
                <w:noProof/>
                <w:spacing w:val="20"/>
                <w:szCs w:val="24"/>
              </w:rPr>
              <w:t>香港賽馬會</w:t>
            </w:r>
            <w:r w:rsidRPr="00EB653B">
              <w:rPr>
                <w:rFonts w:cs="MS Mincho" w:hint="eastAsia"/>
                <w:noProof/>
                <w:spacing w:val="20"/>
                <w:szCs w:val="24"/>
              </w:rPr>
              <w:t xml:space="preserve"> </w:t>
            </w:r>
            <w:r w:rsidRPr="00EB653B">
              <w:rPr>
                <w:rFonts w:cs="MS Mincho" w:hint="eastAsia"/>
                <w:noProof/>
                <w:spacing w:val="20"/>
                <w:szCs w:val="24"/>
              </w:rPr>
              <w:t>公共事務高級經理</w:t>
            </w:r>
          </w:p>
        </w:tc>
      </w:tr>
      <w:tr w:rsidR="00B028F3" w:rsidRPr="00ED1031" w14:paraId="1F91E6DD" w14:textId="77777777" w:rsidTr="002B04A4">
        <w:trPr>
          <w:trHeight w:val="229"/>
        </w:trPr>
        <w:tc>
          <w:tcPr>
            <w:tcW w:w="2977" w:type="dxa"/>
            <w:vAlign w:val="bottom"/>
          </w:tcPr>
          <w:p w14:paraId="05E0395F" w14:textId="77777777" w:rsidR="00B028F3" w:rsidRPr="00ED1031" w:rsidRDefault="00B028F3" w:rsidP="002B04A4">
            <w:pPr>
              <w:autoSpaceDE w:val="0"/>
              <w:autoSpaceDN w:val="0"/>
              <w:rPr>
                <w:rFonts w:eastAsiaTheme="minorEastAsia"/>
                <w:spacing w:val="20"/>
                <w:szCs w:val="24"/>
              </w:rPr>
            </w:pPr>
            <w:r w:rsidRPr="0001731A">
              <w:rPr>
                <w:rFonts w:eastAsiaTheme="minorEastAsia" w:hint="eastAsia"/>
                <w:spacing w:val="20"/>
                <w:szCs w:val="24"/>
              </w:rPr>
              <w:t>簡寧天先生</w:t>
            </w:r>
          </w:p>
        </w:tc>
        <w:tc>
          <w:tcPr>
            <w:tcW w:w="5982" w:type="dxa"/>
            <w:vAlign w:val="bottom"/>
          </w:tcPr>
          <w:p w14:paraId="06059781" w14:textId="77777777" w:rsidR="00B028F3" w:rsidRPr="00ED1031" w:rsidRDefault="00B028F3" w:rsidP="002B04A4">
            <w:pPr>
              <w:rPr>
                <w:rFonts w:eastAsiaTheme="minorEastAsia"/>
                <w:spacing w:val="20"/>
                <w:szCs w:val="24"/>
              </w:rPr>
            </w:pPr>
            <w:r w:rsidRPr="0001731A">
              <w:rPr>
                <w:rFonts w:cs="MS Mincho" w:hint="eastAsia"/>
                <w:noProof/>
                <w:spacing w:val="20"/>
                <w:szCs w:val="24"/>
              </w:rPr>
              <w:t>賽馬會文物保育有限公司</w:t>
            </w:r>
            <w:r w:rsidRPr="0001731A">
              <w:rPr>
                <w:rFonts w:eastAsiaTheme="minorEastAsia" w:hint="eastAsia"/>
                <w:spacing w:val="20"/>
                <w:szCs w:val="24"/>
              </w:rPr>
              <w:t>總監</w:t>
            </w:r>
          </w:p>
        </w:tc>
      </w:tr>
      <w:tr w:rsidR="00B028F3" w:rsidRPr="00ED1031" w14:paraId="7D5A5DD3" w14:textId="77777777" w:rsidTr="002B04A4">
        <w:trPr>
          <w:trHeight w:val="229"/>
        </w:trPr>
        <w:tc>
          <w:tcPr>
            <w:tcW w:w="2977" w:type="dxa"/>
            <w:vAlign w:val="bottom"/>
          </w:tcPr>
          <w:p w14:paraId="3B526C33" w14:textId="77777777" w:rsidR="00B028F3" w:rsidRPr="00ED1031" w:rsidRDefault="00B028F3" w:rsidP="002B04A4">
            <w:pPr>
              <w:autoSpaceDE w:val="0"/>
              <w:autoSpaceDN w:val="0"/>
              <w:rPr>
                <w:rFonts w:eastAsiaTheme="minorEastAsia"/>
                <w:spacing w:val="20"/>
                <w:szCs w:val="24"/>
              </w:rPr>
            </w:pPr>
            <w:r w:rsidRPr="0001731A">
              <w:rPr>
                <w:rFonts w:eastAsiaTheme="minorEastAsia" w:hint="eastAsia"/>
                <w:spacing w:val="20"/>
                <w:szCs w:val="24"/>
              </w:rPr>
              <w:t>陳永聰先生</w:t>
            </w:r>
          </w:p>
        </w:tc>
        <w:tc>
          <w:tcPr>
            <w:tcW w:w="5982" w:type="dxa"/>
          </w:tcPr>
          <w:p w14:paraId="640DB80B" w14:textId="77777777" w:rsidR="00B028F3" w:rsidRDefault="00B028F3" w:rsidP="002B04A4">
            <w:r w:rsidRPr="0065200B">
              <w:rPr>
                <w:rFonts w:cs="MS Mincho" w:hint="eastAsia"/>
                <w:noProof/>
                <w:spacing w:val="20"/>
                <w:szCs w:val="24"/>
              </w:rPr>
              <w:t>賽馬會文物保育有限公司</w:t>
            </w:r>
            <w:r w:rsidRPr="0001731A">
              <w:rPr>
                <w:rFonts w:cs="MS Mincho" w:hint="eastAsia"/>
                <w:noProof/>
                <w:spacing w:val="20"/>
                <w:szCs w:val="24"/>
              </w:rPr>
              <w:t>營運主管</w:t>
            </w:r>
          </w:p>
        </w:tc>
      </w:tr>
      <w:tr w:rsidR="00B028F3" w:rsidRPr="0056729E" w14:paraId="52D0F2BE" w14:textId="77777777" w:rsidTr="002B04A4">
        <w:trPr>
          <w:trHeight w:val="229"/>
        </w:trPr>
        <w:tc>
          <w:tcPr>
            <w:tcW w:w="2977" w:type="dxa"/>
            <w:vAlign w:val="bottom"/>
          </w:tcPr>
          <w:p w14:paraId="0ECE7412" w14:textId="77777777" w:rsidR="00B028F3" w:rsidRPr="00ED1031" w:rsidRDefault="00B028F3" w:rsidP="002B04A4">
            <w:pPr>
              <w:autoSpaceDE w:val="0"/>
              <w:autoSpaceDN w:val="0"/>
              <w:rPr>
                <w:rFonts w:eastAsiaTheme="minorEastAsia"/>
                <w:spacing w:val="20"/>
                <w:szCs w:val="24"/>
              </w:rPr>
            </w:pPr>
            <w:r w:rsidRPr="0001731A">
              <w:rPr>
                <w:rFonts w:hint="eastAsia"/>
                <w:spacing w:val="20"/>
                <w:szCs w:val="24"/>
              </w:rPr>
              <w:t>高文翰先生</w:t>
            </w:r>
          </w:p>
        </w:tc>
        <w:tc>
          <w:tcPr>
            <w:tcW w:w="5982" w:type="dxa"/>
          </w:tcPr>
          <w:p w14:paraId="2147994D" w14:textId="77777777" w:rsidR="00B028F3" w:rsidRDefault="00B028F3" w:rsidP="002B04A4">
            <w:r w:rsidRPr="0065200B">
              <w:rPr>
                <w:rFonts w:cs="MS Mincho" w:hint="eastAsia"/>
                <w:noProof/>
                <w:spacing w:val="20"/>
                <w:szCs w:val="24"/>
              </w:rPr>
              <w:t>賽馬會文物保育有限公司</w:t>
            </w:r>
            <w:r w:rsidRPr="0001731A">
              <w:rPr>
                <w:rFonts w:cs="MS Mincho" w:hint="eastAsia"/>
                <w:noProof/>
                <w:spacing w:val="20"/>
                <w:szCs w:val="24"/>
              </w:rPr>
              <w:t>資產管理主管</w:t>
            </w:r>
          </w:p>
        </w:tc>
      </w:tr>
      <w:tr w:rsidR="00B028F3" w:rsidRPr="0056729E" w14:paraId="7EEF373C" w14:textId="77777777" w:rsidTr="002B04A4">
        <w:trPr>
          <w:trHeight w:val="229"/>
        </w:trPr>
        <w:tc>
          <w:tcPr>
            <w:tcW w:w="2977" w:type="dxa"/>
            <w:vAlign w:val="bottom"/>
          </w:tcPr>
          <w:p w14:paraId="34FD3FB6" w14:textId="77777777" w:rsidR="00B028F3" w:rsidRPr="0056729E" w:rsidRDefault="00B028F3" w:rsidP="002B04A4">
            <w:pPr>
              <w:autoSpaceDE w:val="0"/>
              <w:autoSpaceDN w:val="0"/>
              <w:rPr>
                <w:spacing w:val="20"/>
                <w:szCs w:val="24"/>
              </w:rPr>
            </w:pPr>
            <w:r>
              <w:rPr>
                <w:rFonts w:hint="eastAsia"/>
                <w:spacing w:val="20"/>
                <w:szCs w:val="24"/>
                <w:lang w:eastAsia="zh-HK"/>
              </w:rPr>
              <w:t>胡美鳳女士</w:t>
            </w:r>
          </w:p>
        </w:tc>
        <w:tc>
          <w:tcPr>
            <w:tcW w:w="5982" w:type="dxa"/>
            <w:vAlign w:val="bottom"/>
          </w:tcPr>
          <w:p w14:paraId="7281F70A" w14:textId="77777777" w:rsidR="00B028F3" w:rsidRPr="0056729E" w:rsidRDefault="00B028F3" w:rsidP="002B04A4">
            <w:pPr>
              <w:autoSpaceDE w:val="0"/>
              <w:autoSpaceDN w:val="0"/>
              <w:rPr>
                <w:rFonts w:eastAsiaTheme="minorEastAsia"/>
                <w:spacing w:val="20"/>
                <w:szCs w:val="24"/>
              </w:rPr>
            </w:pPr>
            <w:r w:rsidRPr="0065200B">
              <w:rPr>
                <w:rFonts w:cs="MS Mincho" w:hint="eastAsia"/>
                <w:noProof/>
                <w:spacing w:val="20"/>
                <w:szCs w:val="24"/>
              </w:rPr>
              <w:t>賽馬會文物保育有限公司</w:t>
            </w:r>
            <w:r>
              <w:rPr>
                <w:rFonts w:cs="MS Mincho" w:hint="eastAsia"/>
                <w:noProof/>
                <w:spacing w:val="20"/>
                <w:szCs w:val="24"/>
                <w:lang w:eastAsia="zh-HK"/>
              </w:rPr>
              <w:t>高級傳訊經理</w:t>
            </w:r>
          </w:p>
        </w:tc>
      </w:tr>
      <w:tr w:rsidR="00B028F3" w:rsidRPr="0056729E" w14:paraId="0D2CD1D0" w14:textId="77777777" w:rsidTr="002B04A4">
        <w:trPr>
          <w:trHeight w:val="229"/>
        </w:trPr>
        <w:tc>
          <w:tcPr>
            <w:tcW w:w="2977" w:type="dxa"/>
            <w:vAlign w:val="bottom"/>
          </w:tcPr>
          <w:p w14:paraId="3A26FBB3" w14:textId="77777777" w:rsidR="00B028F3" w:rsidRPr="0056729E" w:rsidRDefault="00B028F3" w:rsidP="002B04A4">
            <w:pPr>
              <w:autoSpaceDE w:val="0"/>
              <w:autoSpaceDN w:val="0"/>
              <w:rPr>
                <w:spacing w:val="20"/>
                <w:szCs w:val="24"/>
              </w:rPr>
            </w:pPr>
            <w:r w:rsidRPr="0056729E">
              <w:rPr>
                <w:rFonts w:hint="eastAsia"/>
                <w:spacing w:val="20"/>
                <w:szCs w:val="24"/>
              </w:rPr>
              <w:t>羅雅寧女士</w:t>
            </w:r>
          </w:p>
        </w:tc>
        <w:tc>
          <w:tcPr>
            <w:tcW w:w="5982" w:type="dxa"/>
            <w:vAlign w:val="bottom"/>
          </w:tcPr>
          <w:p w14:paraId="0492C218" w14:textId="77777777" w:rsidR="00B028F3" w:rsidRPr="0056729E" w:rsidRDefault="00B028F3" w:rsidP="002B04A4">
            <w:pPr>
              <w:autoSpaceDE w:val="0"/>
              <w:autoSpaceDN w:val="0"/>
              <w:rPr>
                <w:rFonts w:eastAsiaTheme="minorEastAsia"/>
                <w:spacing w:val="20"/>
                <w:szCs w:val="24"/>
              </w:rPr>
            </w:pPr>
            <w:r w:rsidRPr="0056729E">
              <w:rPr>
                <w:rFonts w:hint="eastAsia"/>
                <w:spacing w:val="20"/>
                <w:szCs w:val="24"/>
              </w:rPr>
              <w:t>中西區關注組召集人</w:t>
            </w:r>
          </w:p>
        </w:tc>
      </w:tr>
      <w:tr w:rsidR="00B028F3" w:rsidRPr="0056729E" w14:paraId="454EBA01" w14:textId="77777777" w:rsidTr="002B04A4">
        <w:trPr>
          <w:trHeight w:val="229"/>
        </w:trPr>
        <w:tc>
          <w:tcPr>
            <w:tcW w:w="2977" w:type="dxa"/>
            <w:vAlign w:val="bottom"/>
          </w:tcPr>
          <w:p w14:paraId="0B79C9CB" w14:textId="77777777" w:rsidR="00B028F3" w:rsidRPr="006C78E7" w:rsidRDefault="00B028F3" w:rsidP="002B04A4">
            <w:pPr>
              <w:autoSpaceDE w:val="0"/>
              <w:autoSpaceDN w:val="0"/>
              <w:rPr>
                <w:spacing w:val="20"/>
                <w:szCs w:val="24"/>
              </w:rPr>
            </w:pPr>
            <w:r w:rsidRPr="006C78E7">
              <w:rPr>
                <w:rFonts w:hint="eastAsia"/>
                <w:spacing w:val="20"/>
                <w:szCs w:val="24"/>
              </w:rPr>
              <w:t>黃健菁女士</w:t>
            </w:r>
          </w:p>
        </w:tc>
        <w:tc>
          <w:tcPr>
            <w:tcW w:w="5982" w:type="dxa"/>
            <w:vAlign w:val="bottom"/>
          </w:tcPr>
          <w:p w14:paraId="5A3F312F" w14:textId="77777777" w:rsidR="00B028F3" w:rsidRPr="006C78E7" w:rsidRDefault="00B028F3" w:rsidP="002B04A4">
            <w:pPr>
              <w:autoSpaceDE w:val="0"/>
              <w:autoSpaceDN w:val="0"/>
              <w:rPr>
                <w:rFonts w:eastAsiaTheme="minorEastAsia"/>
                <w:spacing w:val="20"/>
                <w:szCs w:val="24"/>
              </w:rPr>
            </w:pPr>
            <w:r w:rsidRPr="006C78E7">
              <w:rPr>
                <w:rFonts w:hint="eastAsia"/>
                <w:spacing w:val="20"/>
                <w:szCs w:val="24"/>
              </w:rPr>
              <w:t>守護堅城聯盟召集人</w:t>
            </w:r>
          </w:p>
        </w:tc>
      </w:tr>
      <w:tr w:rsidR="00B028F3" w:rsidRPr="00ED1031" w14:paraId="2BC55B25" w14:textId="77777777" w:rsidTr="002B04A4">
        <w:trPr>
          <w:trHeight w:val="229"/>
        </w:trPr>
        <w:tc>
          <w:tcPr>
            <w:tcW w:w="2977" w:type="dxa"/>
          </w:tcPr>
          <w:p w14:paraId="7842A1B6" w14:textId="77777777" w:rsidR="00B028F3" w:rsidRPr="00ED1031" w:rsidRDefault="00B028F3" w:rsidP="002B04A4">
            <w:pPr>
              <w:autoSpaceDE w:val="0"/>
              <w:autoSpaceDN w:val="0"/>
              <w:rPr>
                <w:rFonts w:eastAsiaTheme="minorEastAsia"/>
                <w:spacing w:val="20"/>
                <w:szCs w:val="24"/>
              </w:rPr>
            </w:pPr>
            <w:r w:rsidRPr="00ED1031">
              <w:rPr>
                <w:rFonts w:eastAsiaTheme="minorEastAsia"/>
                <w:spacing w:val="20"/>
                <w:szCs w:val="24"/>
              </w:rPr>
              <w:lastRenderedPageBreak/>
              <w:t>劉懿德女士</w:t>
            </w:r>
          </w:p>
        </w:tc>
        <w:tc>
          <w:tcPr>
            <w:tcW w:w="5982" w:type="dxa"/>
          </w:tcPr>
          <w:p w14:paraId="2F42ABCB" w14:textId="77777777" w:rsidR="00B028F3" w:rsidRPr="00ED1031" w:rsidRDefault="00B028F3" w:rsidP="002B04A4">
            <w:pPr>
              <w:autoSpaceDE w:val="0"/>
              <w:autoSpaceDN w:val="0"/>
              <w:rPr>
                <w:rFonts w:eastAsiaTheme="minorEastAsia"/>
                <w:spacing w:val="20"/>
                <w:szCs w:val="24"/>
              </w:rPr>
            </w:pPr>
            <w:r w:rsidRPr="00ED1031">
              <w:rPr>
                <w:rFonts w:eastAsiaTheme="minorEastAsia"/>
                <w:spacing w:val="20"/>
                <w:szCs w:val="24"/>
              </w:rPr>
              <w:t>中西區民政事務處</w:t>
            </w:r>
            <w:r w:rsidRPr="00ED1031">
              <w:rPr>
                <w:rFonts w:eastAsiaTheme="minorEastAsia" w:hint="eastAsia"/>
                <w:spacing w:val="20"/>
                <w:szCs w:val="24"/>
              </w:rPr>
              <w:t xml:space="preserve">　</w:t>
            </w:r>
            <w:r w:rsidRPr="00ED1031">
              <w:rPr>
                <w:rFonts w:eastAsiaTheme="minorEastAsia"/>
                <w:spacing w:val="20"/>
                <w:szCs w:val="24"/>
              </w:rPr>
              <w:t>行政助理</w:t>
            </w:r>
            <w:r>
              <w:rPr>
                <w:rFonts w:eastAsiaTheme="minorEastAsia" w:hint="eastAsia"/>
                <w:spacing w:val="20"/>
                <w:szCs w:val="24"/>
              </w:rPr>
              <w:t>(</w:t>
            </w:r>
            <w:r w:rsidRPr="00ED1031">
              <w:rPr>
                <w:rFonts w:eastAsiaTheme="minorEastAsia"/>
                <w:spacing w:val="20"/>
                <w:szCs w:val="24"/>
              </w:rPr>
              <w:t>區議會</w:t>
            </w:r>
            <w:r>
              <w:rPr>
                <w:rFonts w:eastAsiaTheme="minorEastAsia" w:hint="eastAsia"/>
                <w:spacing w:val="20"/>
                <w:szCs w:val="24"/>
              </w:rPr>
              <w:t>)</w:t>
            </w:r>
            <w:r w:rsidRPr="00ED1031">
              <w:rPr>
                <w:rFonts w:eastAsiaTheme="minorEastAsia"/>
                <w:spacing w:val="20"/>
                <w:szCs w:val="24"/>
              </w:rPr>
              <w:t>3</w:t>
            </w:r>
          </w:p>
        </w:tc>
      </w:tr>
      <w:tr w:rsidR="00B028F3" w:rsidRPr="00ED1031" w14:paraId="37AFE8FB" w14:textId="77777777" w:rsidTr="002B04A4">
        <w:trPr>
          <w:trHeight w:val="229"/>
        </w:trPr>
        <w:tc>
          <w:tcPr>
            <w:tcW w:w="2977" w:type="dxa"/>
          </w:tcPr>
          <w:p w14:paraId="4D467075" w14:textId="28AC1E49" w:rsidR="00B028F3" w:rsidRPr="00ED1031" w:rsidRDefault="00B028F3" w:rsidP="002B04A4">
            <w:pPr>
              <w:autoSpaceDE w:val="0"/>
              <w:autoSpaceDN w:val="0"/>
              <w:rPr>
                <w:rFonts w:eastAsiaTheme="minorEastAsia"/>
                <w:spacing w:val="20"/>
                <w:szCs w:val="24"/>
              </w:rPr>
            </w:pPr>
            <w:r>
              <w:rPr>
                <w:rFonts w:eastAsiaTheme="minorEastAsia" w:hint="eastAsia"/>
                <w:spacing w:val="20"/>
                <w:szCs w:val="24"/>
                <w:lang w:eastAsia="zh-HK"/>
              </w:rPr>
              <w:t>卜</w:t>
            </w:r>
            <w:r w:rsidRPr="00ED1031">
              <w:rPr>
                <w:rFonts w:eastAsiaTheme="minorEastAsia"/>
                <w:spacing w:val="20"/>
                <w:szCs w:val="24"/>
              </w:rPr>
              <w:t>懿</w:t>
            </w:r>
            <w:r w:rsidR="00DF3104">
              <w:rPr>
                <w:rFonts w:eastAsiaTheme="minorEastAsia" w:hint="eastAsia"/>
                <w:spacing w:val="20"/>
                <w:szCs w:val="24"/>
              </w:rPr>
              <w:t>蕙</w:t>
            </w:r>
            <w:r>
              <w:rPr>
                <w:rFonts w:eastAsiaTheme="minorEastAsia" w:hint="eastAsia"/>
                <w:spacing w:val="20"/>
                <w:szCs w:val="24"/>
                <w:lang w:eastAsia="zh-HK"/>
              </w:rPr>
              <w:t>女士</w:t>
            </w:r>
          </w:p>
        </w:tc>
        <w:tc>
          <w:tcPr>
            <w:tcW w:w="5982" w:type="dxa"/>
          </w:tcPr>
          <w:p w14:paraId="2255266D" w14:textId="77777777" w:rsidR="00B028F3" w:rsidRPr="00ED1031" w:rsidRDefault="00B028F3" w:rsidP="002B04A4">
            <w:pPr>
              <w:autoSpaceDE w:val="0"/>
              <w:autoSpaceDN w:val="0"/>
              <w:rPr>
                <w:rFonts w:eastAsiaTheme="minorEastAsia"/>
                <w:spacing w:val="20"/>
                <w:szCs w:val="24"/>
              </w:rPr>
            </w:pPr>
            <w:r w:rsidRPr="00ED1031">
              <w:rPr>
                <w:rFonts w:eastAsiaTheme="minorEastAsia"/>
                <w:spacing w:val="20"/>
                <w:szCs w:val="24"/>
              </w:rPr>
              <w:t>中西區民政事務處</w:t>
            </w:r>
            <w:r w:rsidRPr="00ED1031">
              <w:rPr>
                <w:rFonts w:eastAsiaTheme="minorEastAsia" w:hint="eastAsia"/>
                <w:spacing w:val="20"/>
                <w:szCs w:val="24"/>
              </w:rPr>
              <w:t xml:space="preserve">　</w:t>
            </w:r>
            <w:r w:rsidRPr="00ED1031">
              <w:rPr>
                <w:rFonts w:eastAsiaTheme="minorEastAsia"/>
                <w:spacing w:val="20"/>
                <w:szCs w:val="24"/>
              </w:rPr>
              <w:t>行政助理</w:t>
            </w:r>
            <w:r>
              <w:rPr>
                <w:rFonts w:eastAsiaTheme="minorEastAsia" w:hint="eastAsia"/>
                <w:spacing w:val="20"/>
                <w:szCs w:val="24"/>
              </w:rPr>
              <w:t>(</w:t>
            </w:r>
            <w:r w:rsidRPr="00ED1031">
              <w:rPr>
                <w:rFonts w:eastAsiaTheme="minorEastAsia"/>
                <w:spacing w:val="20"/>
                <w:szCs w:val="24"/>
              </w:rPr>
              <w:t>區議會</w:t>
            </w:r>
            <w:r>
              <w:rPr>
                <w:rFonts w:eastAsiaTheme="minorEastAsia" w:hint="eastAsia"/>
                <w:spacing w:val="20"/>
                <w:szCs w:val="24"/>
              </w:rPr>
              <w:t>)</w:t>
            </w:r>
            <w:r>
              <w:rPr>
                <w:rFonts w:eastAsiaTheme="minorEastAsia"/>
                <w:spacing w:val="20"/>
                <w:szCs w:val="24"/>
              </w:rPr>
              <w:t>6</w:t>
            </w:r>
          </w:p>
        </w:tc>
      </w:tr>
    </w:tbl>
    <w:p w14:paraId="7289C6AA" w14:textId="77777777" w:rsidR="00B028F3" w:rsidRDefault="00B028F3" w:rsidP="00B028F3">
      <w:pPr>
        <w:snapToGrid w:val="0"/>
        <w:spacing w:line="276" w:lineRule="auto"/>
        <w:jc w:val="both"/>
        <w:rPr>
          <w:rFonts w:eastAsiaTheme="minorEastAsia"/>
          <w:spacing w:val="20"/>
          <w:szCs w:val="24"/>
        </w:rPr>
      </w:pPr>
      <w:r w:rsidRPr="00ED1031">
        <w:rPr>
          <w:rFonts w:eastAsiaTheme="minorEastAsia"/>
          <w:spacing w:val="20"/>
          <w:szCs w:val="24"/>
        </w:rPr>
        <w:tab/>
      </w:r>
      <w:r w:rsidRPr="00ED1031">
        <w:rPr>
          <w:rFonts w:eastAsiaTheme="minorEastAsia"/>
          <w:spacing w:val="20"/>
          <w:szCs w:val="24"/>
        </w:rPr>
        <w:tab/>
      </w:r>
      <w:r w:rsidRPr="00ED1031">
        <w:rPr>
          <w:rFonts w:eastAsiaTheme="minorEastAsia"/>
          <w:spacing w:val="20"/>
          <w:szCs w:val="24"/>
        </w:rPr>
        <w:tab/>
      </w:r>
      <w:r w:rsidRPr="00ED1031">
        <w:rPr>
          <w:rFonts w:eastAsiaTheme="minorEastAsia"/>
          <w:spacing w:val="20"/>
          <w:szCs w:val="24"/>
        </w:rPr>
        <w:tab/>
      </w:r>
      <w:r w:rsidRPr="00ED1031">
        <w:rPr>
          <w:rFonts w:eastAsiaTheme="minorEastAsia"/>
          <w:spacing w:val="20"/>
          <w:szCs w:val="24"/>
        </w:rPr>
        <w:tab/>
      </w:r>
    </w:p>
    <w:p w14:paraId="2A974DA9" w14:textId="77777777" w:rsidR="00B028F3" w:rsidRDefault="00B028F3" w:rsidP="00B028F3">
      <w:pPr>
        <w:snapToGrid w:val="0"/>
        <w:spacing w:line="276" w:lineRule="auto"/>
        <w:jc w:val="both"/>
        <w:rPr>
          <w:rFonts w:eastAsiaTheme="minorEastAsia"/>
          <w:spacing w:val="20"/>
          <w:szCs w:val="24"/>
        </w:rPr>
      </w:pPr>
    </w:p>
    <w:p w14:paraId="098B2770" w14:textId="77777777" w:rsidR="00B028F3" w:rsidRPr="0001731A" w:rsidRDefault="00B028F3" w:rsidP="00B028F3">
      <w:pPr>
        <w:snapToGrid w:val="0"/>
        <w:spacing w:line="276" w:lineRule="auto"/>
        <w:jc w:val="both"/>
        <w:rPr>
          <w:rFonts w:eastAsiaTheme="minorEastAsia"/>
          <w:b/>
          <w:spacing w:val="20"/>
          <w:szCs w:val="24"/>
          <w:u w:val="single"/>
          <w:lang w:eastAsia="zh-HK"/>
        </w:rPr>
      </w:pPr>
      <w:r w:rsidRPr="0001731A">
        <w:rPr>
          <w:rFonts w:eastAsiaTheme="minorEastAsia" w:hint="eastAsia"/>
          <w:b/>
          <w:spacing w:val="20"/>
          <w:szCs w:val="24"/>
          <w:u w:val="single"/>
          <w:lang w:eastAsia="zh-HK"/>
        </w:rPr>
        <w:t>因事缺席者︰</w:t>
      </w:r>
    </w:p>
    <w:p w14:paraId="3A749B66" w14:textId="77777777" w:rsidR="00B028F3" w:rsidRDefault="00B028F3" w:rsidP="00B028F3">
      <w:pPr>
        <w:snapToGrid w:val="0"/>
        <w:spacing w:line="276" w:lineRule="auto"/>
        <w:jc w:val="both"/>
        <w:rPr>
          <w:rFonts w:eastAsiaTheme="minorEastAsia"/>
          <w:spacing w:val="20"/>
          <w:szCs w:val="24"/>
          <w:lang w:eastAsia="zh-HK"/>
        </w:rPr>
      </w:pPr>
      <w:r w:rsidRPr="00ED1031">
        <w:rPr>
          <w:rFonts w:eastAsiaTheme="minorEastAsia"/>
          <w:spacing w:val="20"/>
          <w:szCs w:val="24"/>
          <w:lang w:eastAsia="zh-HK"/>
        </w:rPr>
        <w:t>鄭麗琼議員</w:t>
      </w:r>
    </w:p>
    <w:p w14:paraId="267A7C3C" w14:textId="77777777" w:rsidR="00B028F3" w:rsidRPr="00ED1031" w:rsidRDefault="00B028F3" w:rsidP="00B028F3">
      <w:pPr>
        <w:snapToGrid w:val="0"/>
        <w:spacing w:line="276" w:lineRule="auto"/>
        <w:jc w:val="both"/>
        <w:rPr>
          <w:rFonts w:eastAsiaTheme="minorEastAsia"/>
          <w:spacing w:val="20"/>
          <w:szCs w:val="24"/>
          <w:lang w:eastAsia="zh-HK"/>
        </w:rPr>
      </w:pPr>
    </w:p>
    <w:p w14:paraId="43FCDE04" w14:textId="77777777" w:rsidR="00B028F3" w:rsidRPr="00775740" w:rsidRDefault="00B028F3" w:rsidP="00B028F3">
      <w:pPr>
        <w:jc w:val="both"/>
        <w:rPr>
          <w:rFonts w:eastAsiaTheme="minorEastAsia"/>
          <w:b/>
          <w:spacing w:val="20"/>
          <w:szCs w:val="24"/>
          <w:u w:val="single"/>
        </w:rPr>
      </w:pPr>
      <w:r w:rsidRPr="00775740">
        <w:rPr>
          <w:rFonts w:eastAsiaTheme="minorEastAsia"/>
          <w:b/>
          <w:spacing w:val="20"/>
          <w:szCs w:val="24"/>
          <w:u w:val="single"/>
        </w:rPr>
        <w:t>秘書：</w:t>
      </w:r>
    </w:p>
    <w:p w14:paraId="56DE1F96" w14:textId="77777777" w:rsidR="00B028F3" w:rsidRDefault="00B028F3" w:rsidP="00B028F3">
      <w:pPr>
        <w:tabs>
          <w:tab w:val="left" w:pos="2552"/>
        </w:tabs>
        <w:jc w:val="both"/>
        <w:rPr>
          <w:rFonts w:eastAsiaTheme="minorEastAsia"/>
          <w:spacing w:val="20"/>
          <w:szCs w:val="24"/>
        </w:rPr>
      </w:pPr>
      <w:r w:rsidRPr="00775740">
        <w:rPr>
          <w:rFonts w:eastAsiaTheme="minorEastAsia"/>
          <w:spacing w:val="20"/>
          <w:szCs w:val="24"/>
        </w:rPr>
        <w:t>黃筱靜女士</w:t>
      </w:r>
      <w:r w:rsidRPr="00775740">
        <w:rPr>
          <w:rFonts w:eastAsiaTheme="minorEastAsia" w:hint="eastAsia"/>
          <w:spacing w:val="20"/>
          <w:szCs w:val="24"/>
        </w:rPr>
        <w:tab/>
      </w:r>
      <w:r w:rsidRPr="00775740">
        <w:rPr>
          <w:rFonts w:eastAsiaTheme="minorEastAsia"/>
          <w:spacing w:val="20"/>
          <w:szCs w:val="24"/>
        </w:rPr>
        <w:t>中西區民政事務處</w:t>
      </w:r>
      <w:r w:rsidRPr="00775740">
        <w:rPr>
          <w:rFonts w:eastAsiaTheme="minorEastAsia" w:hint="eastAsia"/>
          <w:spacing w:val="20"/>
          <w:szCs w:val="24"/>
        </w:rPr>
        <w:t xml:space="preserve">　</w:t>
      </w:r>
      <w:r w:rsidRPr="00775740">
        <w:rPr>
          <w:rFonts w:eastAsiaTheme="minorEastAsia"/>
          <w:spacing w:val="20"/>
          <w:szCs w:val="24"/>
        </w:rPr>
        <w:t>行政</w:t>
      </w:r>
      <w:r w:rsidRPr="00775740">
        <w:rPr>
          <w:rFonts w:eastAsiaTheme="minorEastAsia" w:hint="eastAsia"/>
          <w:spacing w:val="20"/>
          <w:szCs w:val="24"/>
        </w:rPr>
        <w:t>主任</w:t>
      </w:r>
      <w:r>
        <w:rPr>
          <w:rFonts w:eastAsiaTheme="minorEastAsia" w:hint="eastAsia"/>
          <w:spacing w:val="20"/>
          <w:szCs w:val="24"/>
        </w:rPr>
        <w:t>(</w:t>
      </w:r>
      <w:r w:rsidRPr="00775740">
        <w:rPr>
          <w:rFonts w:eastAsiaTheme="minorEastAsia"/>
          <w:spacing w:val="20"/>
          <w:szCs w:val="24"/>
        </w:rPr>
        <w:t>區議會</w:t>
      </w:r>
      <w:r>
        <w:rPr>
          <w:rFonts w:eastAsiaTheme="minorEastAsia" w:hint="eastAsia"/>
          <w:spacing w:val="20"/>
          <w:szCs w:val="24"/>
        </w:rPr>
        <w:t>)</w:t>
      </w:r>
      <w:r w:rsidRPr="00775740">
        <w:rPr>
          <w:rFonts w:eastAsiaTheme="minorEastAsia" w:hint="eastAsia"/>
          <w:spacing w:val="20"/>
          <w:szCs w:val="24"/>
        </w:rPr>
        <w:t>2</w:t>
      </w:r>
    </w:p>
    <w:p w14:paraId="226E990F" w14:textId="77777777" w:rsidR="00B028F3" w:rsidRDefault="00B028F3" w:rsidP="00B028F3">
      <w:pPr>
        <w:tabs>
          <w:tab w:val="left" w:pos="2552"/>
        </w:tabs>
        <w:jc w:val="both"/>
        <w:rPr>
          <w:rFonts w:eastAsiaTheme="minorEastAsia"/>
          <w:spacing w:val="20"/>
          <w:szCs w:val="24"/>
        </w:rPr>
      </w:pPr>
    </w:p>
    <w:tbl>
      <w:tblPr>
        <w:tblW w:w="8364" w:type="dxa"/>
        <w:tblInd w:w="28" w:type="dxa"/>
        <w:tblLayout w:type="fixed"/>
        <w:tblCellMar>
          <w:left w:w="28" w:type="dxa"/>
          <w:right w:w="28" w:type="dxa"/>
        </w:tblCellMar>
        <w:tblLook w:val="04A0" w:firstRow="1" w:lastRow="0" w:firstColumn="1" w:lastColumn="0" w:noHBand="0" w:noVBand="1"/>
      </w:tblPr>
      <w:tblGrid>
        <w:gridCol w:w="8364"/>
      </w:tblGrid>
      <w:tr w:rsidR="00B028F3" w:rsidRPr="00ED1031" w14:paraId="6B7ACCEC" w14:textId="77777777" w:rsidTr="002B04A4">
        <w:tc>
          <w:tcPr>
            <w:tcW w:w="8364" w:type="dxa"/>
          </w:tcPr>
          <w:p w14:paraId="07F28694" w14:textId="77777777" w:rsidR="00B028F3" w:rsidRPr="00ED1031" w:rsidRDefault="00B028F3" w:rsidP="002B04A4">
            <w:pPr>
              <w:tabs>
                <w:tab w:val="left" w:pos="1097"/>
                <w:tab w:val="right" w:pos="6572"/>
              </w:tabs>
              <w:jc w:val="both"/>
              <w:rPr>
                <w:rFonts w:eastAsiaTheme="minorEastAsia"/>
                <w:b/>
                <w:spacing w:val="20"/>
                <w:kern w:val="2"/>
                <w:szCs w:val="24"/>
                <w:lang w:eastAsia="zh-HK"/>
              </w:rPr>
            </w:pPr>
            <w:r w:rsidRPr="00ED1031">
              <w:rPr>
                <w:rFonts w:eastAsiaTheme="minorEastAsia"/>
                <w:spacing w:val="20"/>
                <w:szCs w:val="24"/>
                <w:lang w:eastAsia="zh-HK"/>
              </w:rPr>
              <w:br w:type="page"/>
            </w:r>
            <w:r w:rsidRPr="00ED1031">
              <w:rPr>
                <w:rFonts w:eastAsiaTheme="minorEastAsia"/>
                <w:b/>
                <w:spacing w:val="20"/>
                <w:kern w:val="2"/>
                <w:szCs w:val="24"/>
                <w:u w:val="single"/>
              </w:rPr>
              <w:t>歡迎</w:t>
            </w:r>
          </w:p>
          <w:p w14:paraId="7E21A318" w14:textId="77777777" w:rsidR="00B028F3" w:rsidRPr="00ED1031" w:rsidRDefault="00B028F3" w:rsidP="002B04A4">
            <w:pPr>
              <w:jc w:val="both"/>
              <w:rPr>
                <w:rFonts w:eastAsiaTheme="minorEastAsia"/>
                <w:b/>
                <w:spacing w:val="20"/>
                <w:kern w:val="2"/>
                <w:szCs w:val="24"/>
                <w:lang w:eastAsia="zh-HK"/>
              </w:rPr>
            </w:pPr>
          </w:p>
        </w:tc>
      </w:tr>
      <w:tr w:rsidR="00B028F3" w:rsidRPr="00874844" w14:paraId="3BE46CDC" w14:textId="77777777" w:rsidTr="002B04A4">
        <w:tc>
          <w:tcPr>
            <w:tcW w:w="8364" w:type="dxa"/>
          </w:tcPr>
          <w:p w14:paraId="611467A7" w14:textId="77777777" w:rsidR="00B028F3" w:rsidRPr="00874844" w:rsidRDefault="00B028F3" w:rsidP="002B04A4">
            <w:pPr>
              <w:ind w:firstLineChars="395" w:firstLine="1106"/>
              <w:jc w:val="both"/>
              <w:rPr>
                <w:rFonts w:eastAsiaTheme="minorEastAsia"/>
                <w:spacing w:val="20"/>
                <w:kern w:val="2"/>
                <w:szCs w:val="24"/>
                <w:lang w:eastAsia="zh-HK"/>
              </w:rPr>
            </w:pPr>
            <w:r w:rsidRPr="00874844">
              <w:rPr>
                <w:rFonts w:eastAsiaTheme="minorEastAsia"/>
                <w:spacing w:val="20"/>
                <w:kern w:val="2"/>
                <w:szCs w:val="24"/>
                <w:u w:val="single"/>
              </w:rPr>
              <w:t>主席</w:t>
            </w:r>
            <w:r w:rsidRPr="00874844">
              <w:rPr>
                <w:rFonts w:eastAsiaTheme="minorEastAsia"/>
                <w:spacing w:val="20"/>
                <w:kern w:val="2"/>
                <w:szCs w:val="24"/>
              </w:rPr>
              <w:t>歡迎各與會者出席二零一</w:t>
            </w:r>
            <w:r w:rsidRPr="00874844">
              <w:rPr>
                <w:rFonts w:eastAsiaTheme="minorEastAsia" w:hint="eastAsia"/>
                <w:spacing w:val="20"/>
                <w:kern w:val="2"/>
                <w:szCs w:val="24"/>
              </w:rPr>
              <w:t>八</w:t>
            </w:r>
            <w:r w:rsidRPr="00874844">
              <w:rPr>
                <w:rFonts w:eastAsiaTheme="minorEastAsia"/>
                <w:spacing w:val="20"/>
                <w:kern w:val="2"/>
                <w:szCs w:val="24"/>
              </w:rPr>
              <w:t>至二零一</w:t>
            </w:r>
            <w:r w:rsidRPr="00874844">
              <w:rPr>
                <w:rFonts w:eastAsiaTheme="minorEastAsia" w:hint="eastAsia"/>
                <w:spacing w:val="20"/>
                <w:kern w:val="2"/>
                <w:szCs w:val="24"/>
              </w:rPr>
              <w:t>九</w:t>
            </w:r>
            <w:r w:rsidRPr="00874844">
              <w:rPr>
                <w:rFonts w:eastAsiaTheme="minorEastAsia"/>
                <w:spacing w:val="20"/>
                <w:kern w:val="2"/>
                <w:szCs w:val="24"/>
              </w:rPr>
              <w:t>年度關注中區警署古蹟群及前荷李活道警員宿舍發展工作小組第</w:t>
            </w:r>
            <w:r w:rsidRPr="00874844">
              <w:rPr>
                <w:rFonts w:eastAsiaTheme="minorEastAsia" w:hint="eastAsia"/>
                <w:spacing w:val="20"/>
                <w:kern w:val="2"/>
                <w:szCs w:val="24"/>
                <w:lang w:eastAsia="zh-HK"/>
              </w:rPr>
              <w:t>二</w:t>
            </w:r>
            <w:r w:rsidRPr="00874844">
              <w:rPr>
                <w:rFonts w:eastAsiaTheme="minorEastAsia"/>
                <w:spacing w:val="20"/>
                <w:kern w:val="2"/>
                <w:szCs w:val="24"/>
              </w:rPr>
              <w:t>次會議</w:t>
            </w:r>
            <w:r w:rsidRPr="00874844">
              <w:rPr>
                <w:rFonts w:eastAsiaTheme="minorEastAsia" w:hint="eastAsia"/>
                <w:spacing w:val="20"/>
                <w:kern w:val="2"/>
                <w:szCs w:val="24"/>
              </w:rPr>
              <w:t>。</w:t>
            </w:r>
          </w:p>
          <w:p w14:paraId="66D95D7D" w14:textId="77777777" w:rsidR="00B028F3" w:rsidRPr="00874844" w:rsidRDefault="00B028F3" w:rsidP="002B04A4">
            <w:pPr>
              <w:ind w:firstLineChars="174" w:firstLine="487"/>
              <w:jc w:val="both"/>
              <w:rPr>
                <w:rFonts w:eastAsiaTheme="minorEastAsia"/>
                <w:bCs/>
                <w:spacing w:val="20"/>
                <w:kern w:val="2"/>
                <w:szCs w:val="24"/>
              </w:rPr>
            </w:pPr>
          </w:p>
        </w:tc>
      </w:tr>
      <w:tr w:rsidR="00B028F3" w:rsidRPr="00874844" w14:paraId="1D262A64" w14:textId="77777777" w:rsidTr="002B04A4">
        <w:tc>
          <w:tcPr>
            <w:tcW w:w="8364" w:type="dxa"/>
          </w:tcPr>
          <w:p w14:paraId="453115B4" w14:textId="77777777" w:rsidR="00B028F3" w:rsidRPr="00874844" w:rsidRDefault="00B028F3" w:rsidP="002B04A4">
            <w:pPr>
              <w:tabs>
                <w:tab w:val="left" w:pos="1440"/>
              </w:tabs>
              <w:jc w:val="both"/>
              <w:rPr>
                <w:rFonts w:eastAsiaTheme="minorEastAsia"/>
                <w:b/>
                <w:spacing w:val="20"/>
                <w:kern w:val="2"/>
                <w:szCs w:val="24"/>
                <w:u w:val="single"/>
                <w:lang w:eastAsia="zh-HK"/>
              </w:rPr>
            </w:pPr>
            <w:r w:rsidRPr="00874844">
              <w:rPr>
                <w:rFonts w:eastAsiaTheme="minorEastAsia"/>
                <w:b/>
                <w:spacing w:val="20"/>
                <w:kern w:val="2"/>
                <w:szCs w:val="24"/>
                <w:u w:val="single"/>
              </w:rPr>
              <w:t>第</w:t>
            </w:r>
            <w:r w:rsidRPr="00874844">
              <w:rPr>
                <w:rFonts w:eastAsiaTheme="minorEastAsia"/>
                <w:b/>
                <w:spacing w:val="20"/>
                <w:kern w:val="2"/>
                <w:szCs w:val="24"/>
                <w:u w:val="single"/>
              </w:rPr>
              <w:t>1</w:t>
            </w:r>
            <w:r w:rsidRPr="00874844">
              <w:rPr>
                <w:rFonts w:eastAsiaTheme="minorEastAsia"/>
                <w:b/>
                <w:spacing w:val="20"/>
                <w:kern w:val="2"/>
                <w:szCs w:val="24"/>
                <w:u w:val="single"/>
              </w:rPr>
              <w:t>項：通過會議議程</w:t>
            </w:r>
          </w:p>
          <w:p w14:paraId="071A75CF" w14:textId="77777777" w:rsidR="00B028F3" w:rsidRPr="00874844" w:rsidRDefault="00B028F3" w:rsidP="002B04A4">
            <w:pPr>
              <w:tabs>
                <w:tab w:val="left" w:pos="1440"/>
              </w:tabs>
              <w:jc w:val="both"/>
              <w:rPr>
                <w:rFonts w:eastAsiaTheme="minorEastAsia"/>
                <w:bCs/>
                <w:spacing w:val="20"/>
                <w:kern w:val="2"/>
                <w:szCs w:val="24"/>
                <w:lang w:eastAsia="zh-HK"/>
              </w:rPr>
            </w:pPr>
          </w:p>
        </w:tc>
      </w:tr>
      <w:tr w:rsidR="00B028F3" w:rsidRPr="00874844" w14:paraId="49C29A9D" w14:textId="77777777" w:rsidTr="002B04A4">
        <w:tc>
          <w:tcPr>
            <w:tcW w:w="8364" w:type="dxa"/>
          </w:tcPr>
          <w:p w14:paraId="5C350DE7" w14:textId="77777777" w:rsidR="00B028F3" w:rsidRPr="00874844" w:rsidRDefault="00B028F3" w:rsidP="00B028F3">
            <w:pPr>
              <w:pStyle w:val="a3"/>
              <w:numPr>
                <w:ilvl w:val="0"/>
                <w:numId w:val="3"/>
              </w:numPr>
              <w:tabs>
                <w:tab w:val="left" w:pos="1106"/>
              </w:tabs>
              <w:ind w:leftChars="0" w:left="0" w:firstLine="0"/>
              <w:jc w:val="both"/>
              <w:rPr>
                <w:rFonts w:eastAsiaTheme="minorEastAsia"/>
                <w:spacing w:val="20"/>
                <w:kern w:val="2"/>
                <w:szCs w:val="24"/>
                <w:lang w:eastAsia="zh-HK"/>
              </w:rPr>
            </w:pPr>
            <w:r w:rsidRPr="00874844">
              <w:rPr>
                <w:rFonts w:eastAsiaTheme="minorEastAsia"/>
                <w:spacing w:val="20"/>
                <w:kern w:val="2"/>
                <w:szCs w:val="24"/>
              </w:rPr>
              <w:t>會議議程毋須修改，獲得通過。</w:t>
            </w:r>
          </w:p>
          <w:p w14:paraId="7A632D02" w14:textId="77777777" w:rsidR="00B028F3" w:rsidRPr="00874844" w:rsidRDefault="00B028F3" w:rsidP="002B04A4">
            <w:pPr>
              <w:jc w:val="both"/>
              <w:rPr>
                <w:rFonts w:eastAsiaTheme="minorEastAsia"/>
                <w:spacing w:val="20"/>
                <w:kern w:val="2"/>
                <w:szCs w:val="24"/>
                <w:lang w:eastAsia="zh-HK"/>
              </w:rPr>
            </w:pPr>
          </w:p>
        </w:tc>
      </w:tr>
      <w:tr w:rsidR="00B028F3" w:rsidRPr="00874844" w14:paraId="51C31AA1" w14:textId="77777777" w:rsidTr="002B04A4">
        <w:tc>
          <w:tcPr>
            <w:tcW w:w="8364" w:type="dxa"/>
          </w:tcPr>
          <w:p w14:paraId="49B260A9" w14:textId="77777777" w:rsidR="00B028F3" w:rsidRPr="00874844" w:rsidRDefault="00B028F3" w:rsidP="002B04A4">
            <w:pPr>
              <w:snapToGrid w:val="0"/>
              <w:spacing w:line="276" w:lineRule="auto"/>
              <w:jc w:val="both"/>
              <w:rPr>
                <w:rFonts w:eastAsiaTheme="minorEastAsia"/>
                <w:b/>
                <w:spacing w:val="20"/>
                <w:kern w:val="2"/>
                <w:szCs w:val="24"/>
                <w:u w:val="single"/>
              </w:rPr>
            </w:pPr>
            <w:r w:rsidRPr="00874844">
              <w:rPr>
                <w:rFonts w:eastAsiaTheme="minorEastAsia"/>
                <w:b/>
                <w:spacing w:val="20"/>
                <w:kern w:val="2"/>
                <w:szCs w:val="24"/>
                <w:u w:val="single"/>
              </w:rPr>
              <w:t>第</w:t>
            </w:r>
            <w:r w:rsidRPr="00874844">
              <w:rPr>
                <w:rFonts w:eastAsiaTheme="minorEastAsia"/>
                <w:b/>
                <w:spacing w:val="20"/>
                <w:kern w:val="2"/>
                <w:szCs w:val="24"/>
                <w:u w:val="single"/>
              </w:rPr>
              <w:t>2</w:t>
            </w:r>
            <w:r w:rsidRPr="00874844">
              <w:rPr>
                <w:rFonts w:eastAsiaTheme="minorEastAsia"/>
                <w:b/>
                <w:spacing w:val="20"/>
                <w:kern w:val="2"/>
                <w:szCs w:val="24"/>
                <w:u w:val="single"/>
              </w:rPr>
              <w:t>項：通過二零一</w:t>
            </w:r>
            <w:r w:rsidRPr="00874844">
              <w:rPr>
                <w:rFonts w:eastAsiaTheme="minorEastAsia" w:hint="eastAsia"/>
                <w:b/>
                <w:spacing w:val="20"/>
                <w:kern w:val="2"/>
                <w:szCs w:val="24"/>
                <w:u w:val="single"/>
                <w:lang w:eastAsia="zh-HK"/>
              </w:rPr>
              <w:t>八</w:t>
            </w:r>
            <w:r w:rsidRPr="00874844">
              <w:rPr>
                <w:rFonts w:eastAsiaTheme="minorEastAsia"/>
                <w:b/>
                <w:spacing w:val="20"/>
                <w:kern w:val="2"/>
                <w:szCs w:val="24"/>
                <w:u w:val="single"/>
              </w:rPr>
              <w:t>年</w:t>
            </w:r>
            <w:r w:rsidRPr="00874844">
              <w:rPr>
                <w:rFonts w:eastAsiaTheme="minorEastAsia" w:hint="eastAsia"/>
                <w:b/>
                <w:spacing w:val="20"/>
                <w:kern w:val="2"/>
                <w:szCs w:val="24"/>
                <w:u w:val="single"/>
                <w:lang w:eastAsia="zh-HK"/>
              </w:rPr>
              <w:t>四</w:t>
            </w:r>
            <w:r w:rsidRPr="00874844">
              <w:rPr>
                <w:rFonts w:eastAsiaTheme="minorEastAsia"/>
                <w:b/>
                <w:spacing w:val="20"/>
                <w:kern w:val="2"/>
                <w:szCs w:val="24"/>
                <w:u w:val="single"/>
              </w:rPr>
              <w:t>月</w:t>
            </w:r>
            <w:r w:rsidRPr="00874844">
              <w:rPr>
                <w:rFonts w:eastAsiaTheme="minorEastAsia" w:hint="eastAsia"/>
                <w:b/>
                <w:spacing w:val="20"/>
                <w:kern w:val="2"/>
                <w:szCs w:val="24"/>
                <w:u w:val="single"/>
                <w:lang w:eastAsia="zh-HK"/>
              </w:rPr>
              <w:t>二十三</w:t>
            </w:r>
            <w:r w:rsidRPr="00874844">
              <w:rPr>
                <w:rFonts w:eastAsiaTheme="minorEastAsia"/>
                <w:b/>
                <w:spacing w:val="20"/>
                <w:kern w:val="2"/>
                <w:szCs w:val="24"/>
                <w:u w:val="single"/>
              </w:rPr>
              <w:t>日關注中區警署古蹟群及前荷李活道警員宿舍發展工作小組第</w:t>
            </w:r>
            <w:r w:rsidRPr="00874844">
              <w:rPr>
                <w:rFonts w:eastAsiaTheme="minorEastAsia" w:hint="eastAsia"/>
                <w:b/>
                <w:spacing w:val="20"/>
                <w:kern w:val="2"/>
                <w:szCs w:val="24"/>
                <w:u w:val="single"/>
                <w:lang w:eastAsia="zh-HK"/>
              </w:rPr>
              <w:t>一</w:t>
            </w:r>
            <w:r w:rsidRPr="00874844">
              <w:rPr>
                <w:rFonts w:eastAsiaTheme="minorEastAsia"/>
                <w:b/>
                <w:spacing w:val="20"/>
                <w:kern w:val="2"/>
                <w:szCs w:val="24"/>
                <w:u w:val="single"/>
              </w:rPr>
              <w:t>次會議紀錄</w:t>
            </w:r>
          </w:p>
          <w:p w14:paraId="5B331540" w14:textId="77777777" w:rsidR="00B028F3" w:rsidRPr="00874844" w:rsidRDefault="00B028F3" w:rsidP="002B04A4">
            <w:pPr>
              <w:snapToGrid w:val="0"/>
              <w:spacing w:line="276" w:lineRule="auto"/>
              <w:jc w:val="both"/>
              <w:rPr>
                <w:rFonts w:eastAsiaTheme="minorEastAsia"/>
                <w:spacing w:val="20"/>
                <w:kern w:val="2"/>
                <w:szCs w:val="24"/>
              </w:rPr>
            </w:pPr>
          </w:p>
        </w:tc>
      </w:tr>
      <w:tr w:rsidR="00B028F3" w:rsidRPr="00874844" w14:paraId="19DCE378" w14:textId="77777777" w:rsidTr="002B04A4">
        <w:tc>
          <w:tcPr>
            <w:tcW w:w="8364" w:type="dxa"/>
            <w:hideMark/>
          </w:tcPr>
          <w:p w14:paraId="44E17F49" w14:textId="77777777" w:rsidR="00B028F3" w:rsidRPr="00874844" w:rsidRDefault="00B028F3" w:rsidP="00B028F3">
            <w:pPr>
              <w:numPr>
                <w:ilvl w:val="0"/>
                <w:numId w:val="3"/>
              </w:numPr>
              <w:tabs>
                <w:tab w:val="left" w:pos="1106"/>
              </w:tabs>
              <w:ind w:left="0" w:firstLine="0"/>
              <w:jc w:val="both"/>
              <w:rPr>
                <w:rFonts w:eastAsiaTheme="minorEastAsia"/>
                <w:spacing w:val="20"/>
                <w:kern w:val="2"/>
                <w:szCs w:val="24"/>
                <w:lang w:eastAsia="zh-HK"/>
              </w:rPr>
            </w:pPr>
            <w:r w:rsidRPr="00874844">
              <w:rPr>
                <w:rFonts w:eastAsiaTheme="minorEastAsia"/>
                <w:spacing w:val="20"/>
                <w:kern w:val="2"/>
                <w:szCs w:val="24"/>
              </w:rPr>
              <w:t>第</w:t>
            </w:r>
            <w:r w:rsidRPr="00874844">
              <w:rPr>
                <w:rFonts w:eastAsiaTheme="minorEastAsia" w:hint="eastAsia"/>
                <w:spacing w:val="20"/>
                <w:kern w:val="2"/>
                <w:szCs w:val="24"/>
                <w:lang w:eastAsia="zh-HK"/>
              </w:rPr>
              <w:t>一</w:t>
            </w:r>
            <w:r w:rsidRPr="00874844">
              <w:rPr>
                <w:rFonts w:eastAsiaTheme="minorEastAsia"/>
                <w:spacing w:val="20"/>
                <w:kern w:val="2"/>
                <w:szCs w:val="24"/>
              </w:rPr>
              <w:t>次會議紀錄毋須修訂，獲得通過。</w:t>
            </w:r>
          </w:p>
        </w:tc>
      </w:tr>
      <w:tr w:rsidR="00B028F3" w:rsidRPr="00874844" w14:paraId="4C92AB7E" w14:textId="77777777" w:rsidTr="002B04A4">
        <w:tc>
          <w:tcPr>
            <w:tcW w:w="8364" w:type="dxa"/>
            <w:hideMark/>
          </w:tcPr>
          <w:p w14:paraId="4A0F452A" w14:textId="77777777" w:rsidR="00B028F3" w:rsidRPr="00874844" w:rsidRDefault="00B028F3" w:rsidP="002B04A4">
            <w:pPr>
              <w:jc w:val="both"/>
              <w:rPr>
                <w:rFonts w:eastAsiaTheme="minorEastAsia"/>
                <w:spacing w:val="20"/>
                <w:kern w:val="2"/>
                <w:szCs w:val="24"/>
              </w:rPr>
            </w:pPr>
          </w:p>
          <w:p w14:paraId="46DD3C8A" w14:textId="41ED95FA" w:rsidR="00B028F3" w:rsidRPr="00874844" w:rsidRDefault="00B028F3" w:rsidP="002B04A4">
            <w:pPr>
              <w:jc w:val="both"/>
              <w:rPr>
                <w:rFonts w:eastAsiaTheme="minorEastAsia"/>
                <w:b/>
                <w:bCs/>
                <w:spacing w:val="20"/>
                <w:kern w:val="2"/>
                <w:szCs w:val="24"/>
                <w:u w:val="single"/>
              </w:rPr>
            </w:pPr>
            <w:r w:rsidRPr="00874844">
              <w:rPr>
                <w:rFonts w:eastAsiaTheme="minorEastAsia"/>
                <w:b/>
                <w:bCs/>
                <w:spacing w:val="20"/>
                <w:kern w:val="2"/>
                <w:szCs w:val="24"/>
                <w:u w:val="single"/>
              </w:rPr>
              <w:t>第</w:t>
            </w:r>
            <w:r w:rsidRPr="00874844">
              <w:rPr>
                <w:rFonts w:eastAsiaTheme="minorEastAsia"/>
                <w:b/>
                <w:bCs/>
                <w:spacing w:val="20"/>
                <w:kern w:val="2"/>
                <w:szCs w:val="24"/>
                <w:u w:val="single"/>
              </w:rPr>
              <w:t>3</w:t>
            </w:r>
            <w:r w:rsidRPr="00874844">
              <w:rPr>
                <w:rFonts w:eastAsiaTheme="minorEastAsia"/>
                <w:b/>
                <w:bCs/>
                <w:spacing w:val="20"/>
                <w:kern w:val="2"/>
                <w:szCs w:val="24"/>
                <w:u w:val="single"/>
              </w:rPr>
              <w:t>項︰</w:t>
            </w:r>
            <w:r w:rsidR="00650B7B" w:rsidRPr="00874844">
              <w:rPr>
                <w:rFonts w:eastAsiaTheme="minorEastAsia" w:hint="eastAsia"/>
                <w:b/>
                <w:bCs/>
                <w:spacing w:val="20"/>
                <w:kern w:val="2"/>
                <w:szCs w:val="24"/>
                <w:u w:val="single"/>
              </w:rPr>
              <w:t>討論</w:t>
            </w:r>
            <w:r w:rsidRPr="00874844">
              <w:rPr>
                <w:rFonts w:eastAsiaTheme="minorEastAsia" w:hint="eastAsia"/>
                <w:b/>
                <w:bCs/>
                <w:spacing w:val="20"/>
                <w:kern w:val="2"/>
                <w:szCs w:val="24"/>
                <w:u w:val="single"/>
              </w:rPr>
              <w:t>本年度職權範圍</w:t>
            </w:r>
          </w:p>
          <w:p w14:paraId="306863A2" w14:textId="77777777" w:rsidR="00B028F3" w:rsidRPr="00874844" w:rsidRDefault="00B028F3" w:rsidP="002B04A4">
            <w:pPr>
              <w:jc w:val="both"/>
              <w:rPr>
                <w:rFonts w:eastAsiaTheme="minorEastAsia"/>
                <w:bCs/>
                <w:spacing w:val="20"/>
                <w:kern w:val="2"/>
                <w:szCs w:val="24"/>
              </w:rPr>
            </w:pPr>
            <w:r w:rsidRPr="00874844">
              <w:rPr>
                <w:rFonts w:eastAsiaTheme="minorEastAsia" w:hint="eastAsia"/>
                <w:bCs/>
                <w:spacing w:val="20"/>
                <w:kern w:val="2"/>
                <w:szCs w:val="24"/>
              </w:rPr>
              <w:t>(</w:t>
            </w:r>
            <w:r w:rsidRPr="00874844">
              <w:rPr>
                <w:rFonts w:eastAsiaTheme="minorEastAsia" w:hint="eastAsia"/>
                <w:bCs/>
                <w:spacing w:val="20"/>
                <w:kern w:val="2"/>
                <w:szCs w:val="24"/>
              </w:rPr>
              <w:t>關注中區警署古蹟群及前荷李活道警員宿舍發展工作小組第</w:t>
            </w:r>
            <w:r w:rsidRPr="00874844">
              <w:rPr>
                <w:rFonts w:eastAsiaTheme="minorEastAsia" w:hint="eastAsia"/>
                <w:bCs/>
                <w:spacing w:val="20"/>
                <w:kern w:val="2"/>
                <w:szCs w:val="24"/>
              </w:rPr>
              <w:t>1/2018</w:t>
            </w:r>
            <w:r w:rsidRPr="00874844">
              <w:rPr>
                <w:rFonts w:eastAsiaTheme="minorEastAsia" w:hint="eastAsia"/>
                <w:bCs/>
                <w:spacing w:val="20"/>
                <w:kern w:val="2"/>
                <w:szCs w:val="24"/>
              </w:rPr>
              <w:t>號</w:t>
            </w:r>
            <w:r w:rsidRPr="00874844">
              <w:rPr>
                <w:rFonts w:eastAsiaTheme="minorEastAsia" w:hint="eastAsia"/>
                <w:bCs/>
                <w:spacing w:val="20"/>
                <w:kern w:val="2"/>
                <w:szCs w:val="24"/>
              </w:rPr>
              <w:t>)</w:t>
            </w:r>
          </w:p>
          <w:p w14:paraId="2FC30E1A" w14:textId="77777777" w:rsidR="00B028F3" w:rsidRPr="00874844" w:rsidRDefault="00B028F3" w:rsidP="002B04A4">
            <w:pPr>
              <w:tabs>
                <w:tab w:val="left" w:pos="1106"/>
              </w:tabs>
              <w:jc w:val="both"/>
              <w:rPr>
                <w:rFonts w:eastAsiaTheme="minorEastAsia"/>
                <w:spacing w:val="20"/>
                <w:kern w:val="2"/>
                <w:szCs w:val="24"/>
              </w:rPr>
            </w:pPr>
          </w:p>
          <w:p w14:paraId="6900C386" w14:textId="5A42624D" w:rsidR="00B028F3" w:rsidRPr="00874844" w:rsidRDefault="00B028F3" w:rsidP="00B028F3">
            <w:pPr>
              <w:numPr>
                <w:ilvl w:val="0"/>
                <w:numId w:val="3"/>
              </w:numPr>
              <w:tabs>
                <w:tab w:val="left" w:pos="1106"/>
              </w:tabs>
              <w:ind w:left="0" w:firstLine="0"/>
              <w:jc w:val="both"/>
              <w:rPr>
                <w:rFonts w:eastAsiaTheme="minorEastAsia"/>
                <w:spacing w:val="20"/>
                <w:kern w:val="2"/>
                <w:szCs w:val="24"/>
              </w:rPr>
            </w:pPr>
            <w:r w:rsidRPr="00874844">
              <w:rPr>
                <w:rFonts w:eastAsiaTheme="minorEastAsia" w:hint="eastAsia"/>
                <w:spacing w:val="20"/>
                <w:kern w:val="2"/>
                <w:szCs w:val="24"/>
                <w:u w:val="single"/>
              </w:rPr>
              <w:t>主席</w:t>
            </w:r>
            <w:r w:rsidRPr="00874844">
              <w:rPr>
                <w:rFonts w:eastAsiaTheme="minorEastAsia" w:hint="eastAsia"/>
                <w:spacing w:val="20"/>
                <w:kern w:val="2"/>
                <w:szCs w:val="24"/>
              </w:rPr>
              <w:t>表示</w:t>
            </w:r>
            <w:r w:rsidRPr="00874844">
              <w:rPr>
                <w:rFonts w:eastAsiaTheme="minorEastAsia" w:hint="eastAsia"/>
                <w:spacing w:val="20"/>
                <w:kern w:val="2"/>
                <w:szCs w:val="24"/>
                <w:lang w:eastAsia="zh-HK"/>
              </w:rPr>
              <w:t>於上次會議</w:t>
            </w:r>
            <w:r w:rsidR="00A25CE7" w:rsidRPr="00874844">
              <w:rPr>
                <w:rFonts w:eastAsiaTheme="minorEastAsia" w:hint="eastAsia"/>
                <w:spacing w:val="20"/>
                <w:kern w:val="2"/>
                <w:szCs w:val="24"/>
              </w:rPr>
              <w:t>曾討論</w:t>
            </w:r>
            <w:r w:rsidR="00BA7100" w:rsidRPr="00874844">
              <w:rPr>
                <w:rFonts w:eastAsiaTheme="minorEastAsia" w:hint="eastAsia"/>
                <w:spacing w:val="20"/>
                <w:kern w:val="2"/>
                <w:szCs w:val="24"/>
              </w:rPr>
              <w:t>職權範圍，而部分</w:t>
            </w:r>
            <w:r w:rsidRPr="00874844">
              <w:rPr>
                <w:rFonts w:eastAsiaTheme="minorEastAsia" w:hint="eastAsia"/>
                <w:spacing w:val="20"/>
                <w:kern w:val="2"/>
                <w:szCs w:val="24"/>
                <w:lang w:eastAsia="zh-HK"/>
              </w:rPr>
              <w:t>組員對職權範圍中</w:t>
            </w:r>
            <w:r w:rsidRPr="00874844">
              <w:rPr>
                <w:rFonts w:eastAsiaTheme="minorEastAsia" w:hint="eastAsia"/>
                <w:spacing w:val="20"/>
                <w:kern w:val="2"/>
                <w:szCs w:val="24"/>
              </w:rPr>
              <w:t>新增第三點「研究把中上環區建造成歷史城區」</w:t>
            </w:r>
            <w:r w:rsidRPr="00874844">
              <w:rPr>
                <w:rFonts w:eastAsiaTheme="minorEastAsia" w:hint="eastAsia"/>
                <w:spacing w:val="20"/>
                <w:kern w:val="2"/>
                <w:szCs w:val="24"/>
                <w:lang w:eastAsia="zh-HK"/>
              </w:rPr>
              <w:t>有意見，</w:t>
            </w:r>
            <w:r w:rsidR="00BA7100" w:rsidRPr="00874844">
              <w:rPr>
                <w:rFonts w:eastAsiaTheme="minorEastAsia" w:hint="eastAsia"/>
                <w:spacing w:val="20"/>
                <w:kern w:val="2"/>
                <w:szCs w:val="24"/>
              </w:rPr>
              <w:t>並建議</w:t>
            </w:r>
            <w:r w:rsidRPr="00874844">
              <w:rPr>
                <w:rFonts w:eastAsiaTheme="minorEastAsia" w:hint="eastAsia"/>
                <w:spacing w:val="20"/>
                <w:kern w:val="2"/>
                <w:szCs w:val="24"/>
                <w:lang w:eastAsia="zh-HK"/>
              </w:rPr>
              <w:t>當中的「</w:t>
            </w:r>
            <w:r w:rsidRPr="00874844">
              <w:rPr>
                <w:rFonts w:eastAsiaTheme="minorEastAsia" w:hint="eastAsia"/>
                <w:spacing w:val="20"/>
                <w:kern w:val="2"/>
                <w:szCs w:val="24"/>
              </w:rPr>
              <w:t>建造</w:t>
            </w:r>
            <w:r w:rsidRPr="00874844">
              <w:rPr>
                <w:rFonts w:eastAsiaTheme="minorEastAsia" w:hint="eastAsia"/>
                <w:spacing w:val="20"/>
                <w:kern w:val="2"/>
                <w:szCs w:val="24"/>
                <w:lang w:eastAsia="zh-HK"/>
              </w:rPr>
              <w:t>」一詞應改為「保育」</w:t>
            </w:r>
            <w:r w:rsidRPr="00874844">
              <w:rPr>
                <w:rFonts w:eastAsiaTheme="minorEastAsia" w:hint="eastAsia"/>
                <w:spacing w:val="20"/>
                <w:kern w:val="2"/>
                <w:szCs w:val="24"/>
              </w:rPr>
              <w:t>。</w:t>
            </w:r>
            <w:r w:rsidRPr="00874844">
              <w:rPr>
                <w:rFonts w:eastAsiaTheme="minorEastAsia" w:hint="eastAsia"/>
                <w:spacing w:val="20"/>
                <w:kern w:val="2"/>
                <w:szCs w:val="24"/>
                <w:lang w:eastAsia="zh-HK"/>
              </w:rPr>
              <w:t>此外，組員亦</w:t>
            </w:r>
            <w:r w:rsidR="009249CB" w:rsidRPr="00874844">
              <w:rPr>
                <w:rFonts w:eastAsiaTheme="minorEastAsia" w:hint="eastAsia"/>
                <w:spacing w:val="20"/>
                <w:kern w:val="2"/>
                <w:szCs w:val="24"/>
              </w:rPr>
              <w:t>曾</w:t>
            </w:r>
            <w:r w:rsidRPr="00874844">
              <w:rPr>
                <w:rFonts w:eastAsiaTheme="minorEastAsia" w:hint="eastAsia"/>
                <w:spacing w:val="20"/>
                <w:kern w:val="2"/>
                <w:szCs w:val="24"/>
                <w:lang w:eastAsia="zh-HK"/>
              </w:rPr>
              <w:t>就中上環區的定義進行討論</w:t>
            </w:r>
            <w:r w:rsidR="009249CB" w:rsidRPr="00874844">
              <w:rPr>
                <w:rFonts w:eastAsiaTheme="minorEastAsia" w:hint="eastAsia"/>
                <w:spacing w:val="20"/>
                <w:kern w:val="2"/>
                <w:szCs w:val="24"/>
              </w:rPr>
              <w:t>。</w:t>
            </w:r>
            <w:r w:rsidRPr="00874844">
              <w:rPr>
                <w:rFonts w:eastAsiaTheme="minorEastAsia" w:hint="eastAsia"/>
                <w:spacing w:val="20"/>
                <w:kern w:val="2"/>
                <w:szCs w:val="24"/>
                <w:u w:val="single"/>
              </w:rPr>
              <w:t>主席</w:t>
            </w:r>
            <w:r w:rsidRPr="00874844">
              <w:rPr>
                <w:rFonts w:eastAsiaTheme="minorEastAsia" w:hint="eastAsia"/>
                <w:spacing w:val="20"/>
                <w:kern w:val="2"/>
                <w:szCs w:val="24"/>
              </w:rPr>
              <w:t>邀請各位</w:t>
            </w:r>
            <w:r w:rsidR="00A9136C" w:rsidRPr="00874844">
              <w:rPr>
                <w:rFonts w:eastAsiaTheme="minorEastAsia" w:hint="eastAsia"/>
                <w:spacing w:val="20"/>
                <w:kern w:val="2"/>
                <w:szCs w:val="24"/>
              </w:rPr>
              <w:t>就</w:t>
            </w:r>
            <w:r w:rsidR="00130322" w:rsidRPr="00874844">
              <w:rPr>
                <w:rFonts w:eastAsiaTheme="minorEastAsia" w:hint="eastAsia"/>
                <w:spacing w:val="20"/>
                <w:kern w:val="2"/>
                <w:szCs w:val="24"/>
              </w:rPr>
              <w:t>上述</w:t>
            </w:r>
            <w:r w:rsidRPr="00874844">
              <w:rPr>
                <w:rFonts w:eastAsiaTheme="minorEastAsia" w:hint="eastAsia"/>
                <w:spacing w:val="20"/>
                <w:kern w:val="2"/>
                <w:szCs w:val="24"/>
                <w:lang w:eastAsia="zh-HK"/>
              </w:rPr>
              <w:t>事項</w:t>
            </w:r>
            <w:r w:rsidRPr="00874844">
              <w:rPr>
                <w:rFonts w:eastAsiaTheme="minorEastAsia" w:hint="eastAsia"/>
                <w:spacing w:val="20"/>
                <w:kern w:val="2"/>
                <w:szCs w:val="24"/>
              </w:rPr>
              <w:t>發表意見。</w:t>
            </w:r>
          </w:p>
          <w:p w14:paraId="5D59E1D7" w14:textId="77777777" w:rsidR="00B028F3" w:rsidRPr="00874844" w:rsidRDefault="00B028F3" w:rsidP="002B04A4">
            <w:pPr>
              <w:tabs>
                <w:tab w:val="left" w:pos="1106"/>
              </w:tabs>
              <w:jc w:val="both"/>
              <w:rPr>
                <w:rFonts w:eastAsiaTheme="minorEastAsia"/>
                <w:spacing w:val="20"/>
                <w:kern w:val="2"/>
                <w:szCs w:val="24"/>
              </w:rPr>
            </w:pPr>
          </w:p>
          <w:p w14:paraId="5C39E01A" w14:textId="4C1883C7" w:rsidR="00B028F3" w:rsidRPr="00874844" w:rsidRDefault="00B028F3" w:rsidP="00B028F3">
            <w:pPr>
              <w:numPr>
                <w:ilvl w:val="0"/>
                <w:numId w:val="3"/>
              </w:numPr>
              <w:tabs>
                <w:tab w:val="left" w:pos="1106"/>
              </w:tabs>
              <w:ind w:left="0" w:firstLine="0"/>
              <w:jc w:val="both"/>
              <w:rPr>
                <w:rFonts w:eastAsiaTheme="minorEastAsia"/>
                <w:spacing w:val="20"/>
                <w:kern w:val="2"/>
                <w:szCs w:val="24"/>
              </w:rPr>
            </w:pPr>
            <w:r w:rsidRPr="00874844">
              <w:rPr>
                <w:rFonts w:eastAsiaTheme="minorEastAsia" w:hint="eastAsia"/>
                <w:spacing w:val="20"/>
                <w:kern w:val="2"/>
                <w:szCs w:val="24"/>
                <w:u w:val="single"/>
              </w:rPr>
              <w:t>楊學明議員</w:t>
            </w:r>
            <w:r w:rsidRPr="00874844">
              <w:rPr>
                <w:rFonts w:eastAsiaTheme="minorEastAsia" w:hint="eastAsia"/>
                <w:spacing w:val="20"/>
                <w:kern w:val="2"/>
                <w:szCs w:val="24"/>
                <w:lang w:eastAsia="zh-HK"/>
              </w:rPr>
              <w:t>表示於上次會議組員</w:t>
            </w:r>
            <w:r w:rsidR="009249CB" w:rsidRPr="00874844">
              <w:rPr>
                <w:rFonts w:eastAsiaTheme="minorEastAsia" w:hint="eastAsia"/>
                <w:spacing w:val="20"/>
                <w:kern w:val="2"/>
                <w:szCs w:val="24"/>
              </w:rPr>
              <w:t>曾</w:t>
            </w:r>
            <w:r w:rsidRPr="00874844">
              <w:rPr>
                <w:rFonts w:eastAsiaTheme="minorEastAsia" w:hint="eastAsia"/>
                <w:spacing w:val="20"/>
                <w:kern w:val="2"/>
                <w:szCs w:val="24"/>
                <w:lang w:eastAsia="zh-HK"/>
              </w:rPr>
              <w:t>提出不同意見，最後認為應交由區議會大會討論，惟他上次於區議會大會提出要求討論時，有議員提出應</w:t>
            </w:r>
            <w:r w:rsidR="00C74A3A" w:rsidRPr="00874844">
              <w:rPr>
                <w:rFonts w:eastAsiaTheme="minorEastAsia" w:hint="eastAsia"/>
                <w:spacing w:val="20"/>
                <w:kern w:val="2"/>
                <w:szCs w:val="24"/>
              </w:rPr>
              <w:t>先</w:t>
            </w:r>
            <w:r w:rsidRPr="00874844">
              <w:rPr>
                <w:rFonts w:eastAsiaTheme="minorEastAsia" w:hint="eastAsia"/>
                <w:spacing w:val="20"/>
                <w:kern w:val="2"/>
                <w:szCs w:val="24"/>
                <w:lang w:eastAsia="zh-HK"/>
              </w:rPr>
              <w:t>在小組討論。他詢問若在是次會議中未能就職權範圍取得共識是否應再次呈交至區議會大會討論。</w:t>
            </w:r>
          </w:p>
          <w:p w14:paraId="33572DF9" w14:textId="77777777" w:rsidR="00B028F3" w:rsidRPr="00874844" w:rsidRDefault="00B028F3" w:rsidP="002B04A4">
            <w:pPr>
              <w:tabs>
                <w:tab w:val="left" w:pos="1106"/>
              </w:tabs>
              <w:jc w:val="both"/>
              <w:rPr>
                <w:rFonts w:eastAsiaTheme="minorEastAsia"/>
                <w:spacing w:val="20"/>
                <w:kern w:val="2"/>
                <w:szCs w:val="24"/>
              </w:rPr>
            </w:pPr>
          </w:p>
          <w:p w14:paraId="29B514C3" w14:textId="12C85A54" w:rsidR="00B028F3" w:rsidRPr="00E8348E" w:rsidRDefault="00B028F3" w:rsidP="002B04A4">
            <w:pPr>
              <w:numPr>
                <w:ilvl w:val="0"/>
                <w:numId w:val="3"/>
              </w:numPr>
              <w:tabs>
                <w:tab w:val="left" w:pos="1106"/>
              </w:tabs>
              <w:ind w:left="0" w:firstLine="0"/>
              <w:jc w:val="both"/>
              <w:rPr>
                <w:rFonts w:eastAsiaTheme="minorEastAsia"/>
                <w:spacing w:val="20"/>
                <w:kern w:val="2"/>
                <w:szCs w:val="24"/>
              </w:rPr>
            </w:pPr>
            <w:r w:rsidRPr="00874844">
              <w:rPr>
                <w:rFonts w:eastAsiaTheme="minorEastAsia" w:hint="eastAsia"/>
                <w:spacing w:val="20"/>
                <w:kern w:val="2"/>
                <w:szCs w:val="24"/>
                <w:u w:val="single"/>
              </w:rPr>
              <w:t>主席</w:t>
            </w:r>
            <w:r w:rsidRPr="00874844">
              <w:rPr>
                <w:rFonts w:eastAsiaTheme="minorEastAsia" w:hint="eastAsia"/>
                <w:spacing w:val="20"/>
                <w:kern w:val="2"/>
                <w:szCs w:val="24"/>
              </w:rPr>
              <w:t>表示</w:t>
            </w:r>
            <w:r w:rsidRPr="00874844">
              <w:rPr>
                <w:rFonts w:eastAsiaTheme="minorEastAsia" w:hint="eastAsia"/>
                <w:spacing w:val="20"/>
                <w:kern w:val="2"/>
                <w:szCs w:val="24"/>
                <w:lang w:eastAsia="zh-HK"/>
              </w:rPr>
              <w:t>上次會議中因各組員對中上環區的闡述有所不</w:t>
            </w:r>
            <w:r w:rsidRPr="00874844">
              <w:rPr>
                <w:rFonts w:eastAsiaTheme="minorEastAsia" w:hint="eastAsia"/>
                <w:spacing w:val="20"/>
                <w:kern w:val="2"/>
                <w:szCs w:val="24"/>
                <w:lang w:eastAsia="zh-HK"/>
              </w:rPr>
              <w:lastRenderedPageBreak/>
              <w:t>同，故此</w:t>
            </w:r>
            <w:r w:rsidR="00167E33" w:rsidRPr="00874844">
              <w:rPr>
                <w:rFonts w:eastAsiaTheme="minorEastAsia" w:hint="eastAsia"/>
                <w:spacing w:val="20"/>
                <w:kern w:val="2"/>
                <w:szCs w:val="24"/>
              </w:rPr>
              <w:t>當時</w:t>
            </w:r>
            <w:r w:rsidRPr="00874844">
              <w:rPr>
                <w:rFonts w:eastAsiaTheme="minorEastAsia" w:hint="eastAsia"/>
                <w:spacing w:val="20"/>
                <w:kern w:val="2"/>
                <w:szCs w:val="24"/>
                <w:lang w:eastAsia="zh-HK"/>
              </w:rPr>
              <w:t>認為應</w:t>
            </w:r>
            <w:r w:rsidR="00BE2683" w:rsidRPr="00874844">
              <w:rPr>
                <w:rFonts w:eastAsiaTheme="minorEastAsia" w:hint="eastAsia"/>
                <w:spacing w:val="20"/>
                <w:kern w:val="2"/>
                <w:szCs w:val="24"/>
              </w:rPr>
              <w:t>先</w:t>
            </w:r>
            <w:r w:rsidRPr="00874844">
              <w:rPr>
                <w:rFonts w:eastAsiaTheme="minorEastAsia" w:hint="eastAsia"/>
                <w:spacing w:val="20"/>
                <w:kern w:val="2"/>
                <w:szCs w:val="24"/>
                <w:lang w:eastAsia="zh-HK"/>
              </w:rPr>
              <w:t>在本次會議</w:t>
            </w:r>
            <w:r w:rsidR="009249CB" w:rsidRPr="00874844">
              <w:rPr>
                <w:rFonts w:eastAsiaTheme="minorEastAsia" w:hint="eastAsia"/>
                <w:spacing w:val="20"/>
                <w:kern w:val="2"/>
                <w:szCs w:val="24"/>
              </w:rPr>
              <w:t>就</w:t>
            </w:r>
            <w:r w:rsidR="009249CB" w:rsidRPr="00874844">
              <w:rPr>
                <w:rFonts w:eastAsiaTheme="minorEastAsia" w:hint="eastAsia"/>
                <w:spacing w:val="20"/>
                <w:kern w:val="2"/>
                <w:szCs w:val="24"/>
                <w:lang w:eastAsia="zh-HK"/>
              </w:rPr>
              <w:t>職權範圍</w:t>
            </w:r>
            <w:r w:rsidRPr="00874844">
              <w:rPr>
                <w:rFonts w:eastAsiaTheme="minorEastAsia" w:hint="eastAsia"/>
                <w:spacing w:val="20"/>
                <w:kern w:val="2"/>
                <w:szCs w:val="24"/>
                <w:lang w:eastAsia="zh-HK"/>
              </w:rPr>
              <w:t>達成共識後</w:t>
            </w:r>
            <w:r w:rsidR="007032F3" w:rsidRPr="00874844">
              <w:rPr>
                <w:rFonts w:eastAsiaTheme="minorEastAsia" w:hint="eastAsia"/>
                <w:spacing w:val="20"/>
                <w:kern w:val="2"/>
                <w:szCs w:val="24"/>
              </w:rPr>
              <w:t>，</w:t>
            </w:r>
            <w:r w:rsidR="00BA7100" w:rsidRPr="00874844">
              <w:rPr>
                <w:rFonts w:eastAsiaTheme="minorEastAsia" w:hint="eastAsia"/>
                <w:spacing w:val="20"/>
                <w:kern w:val="2"/>
                <w:szCs w:val="24"/>
              </w:rPr>
              <w:t>再將小組通過</w:t>
            </w:r>
            <w:r w:rsidR="005076C3" w:rsidRPr="00874844">
              <w:rPr>
                <w:rFonts w:eastAsiaTheme="minorEastAsia" w:hint="eastAsia"/>
                <w:spacing w:val="20"/>
                <w:kern w:val="2"/>
                <w:szCs w:val="24"/>
              </w:rPr>
              <w:t>的</w:t>
            </w:r>
            <w:r w:rsidRPr="00874844">
              <w:rPr>
                <w:rFonts w:eastAsiaTheme="minorEastAsia" w:hint="eastAsia"/>
                <w:spacing w:val="20"/>
                <w:kern w:val="2"/>
                <w:szCs w:val="24"/>
                <w:lang w:eastAsia="zh-HK"/>
              </w:rPr>
              <w:t>職權範圍提交至區議會大會通過。</w:t>
            </w:r>
          </w:p>
          <w:p w14:paraId="3DB547D0" w14:textId="77777777" w:rsidR="00E8348E" w:rsidRPr="00874844" w:rsidRDefault="00E8348E" w:rsidP="002B04A4">
            <w:pPr>
              <w:tabs>
                <w:tab w:val="left" w:pos="1106"/>
              </w:tabs>
              <w:jc w:val="both"/>
              <w:rPr>
                <w:rFonts w:eastAsiaTheme="minorEastAsia"/>
                <w:spacing w:val="20"/>
                <w:kern w:val="2"/>
                <w:szCs w:val="24"/>
              </w:rPr>
            </w:pPr>
          </w:p>
          <w:p w14:paraId="22EA47C5" w14:textId="29216253" w:rsidR="00B028F3" w:rsidRPr="00874844" w:rsidRDefault="00B028F3" w:rsidP="00B028F3">
            <w:pPr>
              <w:numPr>
                <w:ilvl w:val="0"/>
                <w:numId w:val="3"/>
              </w:numPr>
              <w:tabs>
                <w:tab w:val="left" w:pos="1106"/>
              </w:tabs>
              <w:ind w:left="0" w:firstLine="0"/>
              <w:jc w:val="both"/>
              <w:rPr>
                <w:rFonts w:eastAsiaTheme="minorEastAsia"/>
                <w:spacing w:val="20"/>
                <w:kern w:val="2"/>
                <w:szCs w:val="24"/>
              </w:rPr>
            </w:pPr>
            <w:r w:rsidRPr="00874844">
              <w:rPr>
                <w:rFonts w:eastAsiaTheme="minorEastAsia" w:hint="eastAsia"/>
                <w:spacing w:val="20"/>
                <w:kern w:val="2"/>
                <w:szCs w:val="24"/>
                <w:lang w:eastAsia="zh-HK"/>
              </w:rPr>
              <w:t>中西區民政事務專員</w:t>
            </w:r>
            <w:r w:rsidRPr="00874844">
              <w:rPr>
                <w:rFonts w:eastAsiaTheme="minorEastAsia" w:hint="eastAsia"/>
                <w:spacing w:val="20"/>
                <w:kern w:val="2"/>
                <w:szCs w:val="24"/>
                <w:u w:val="single"/>
                <w:lang w:eastAsia="zh-HK"/>
              </w:rPr>
              <w:t>黃何詠詩女士</w:t>
            </w:r>
            <w:r w:rsidR="00E8348E" w:rsidRPr="00E8348E">
              <w:rPr>
                <w:rFonts w:hint="eastAsia"/>
                <w:spacing w:val="20"/>
                <w:kern w:val="2"/>
                <w:szCs w:val="24"/>
              </w:rPr>
              <w:t>回應時表示</w:t>
            </w:r>
            <w:r w:rsidRPr="00874844">
              <w:rPr>
                <w:rFonts w:eastAsiaTheme="minorEastAsia" w:hint="eastAsia"/>
                <w:spacing w:val="20"/>
                <w:kern w:val="2"/>
                <w:szCs w:val="24"/>
                <w:lang w:eastAsia="zh-HK"/>
              </w:rPr>
              <w:t>認同</w:t>
            </w:r>
            <w:r w:rsidRPr="00874844">
              <w:rPr>
                <w:rFonts w:eastAsiaTheme="minorEastAsia" w:hint="eastAsia"/>
                <w:spacing w:val="20"/>
                <w:kern w:val="2"/>
                <w:szCs w:val="24"/>
                <w:u w:val="single"/>
                <w:lang w:eastAsia="zh-HK"/>
              </w:rPr>
              <w:t>主席</w:t>
            </w:r>
            <w:r w:rsidRPr="00874844">
              <w:rPr>
                <w:rFonts w:eastAsiaTheme="minorEastAsia" w:hint="eastAsia"/>
                <w:spacing w:val="20"/>
                <w:kern w:val="2"/>
                <w:szCs w:val="24"/>
                <w:lang w:eastAsia="zh-HK"/>
              </w:rPr>
              <w:t>的看法，在上次會議時，組員就職權範圍</w:t>
            </w:r>
            <w:r w:rsidR="008A1CBF" w:rsidRPr="00874844">
              <w:rPr>
                <w:rFonts w:eastAsiaTheme="minorEastAsia" w:hint="eastAsia"/>
                <w:spacing w:val="20"/>
                <w:kern w:val="2"/>
                <w:szCs w:val="24"/>
              </w:rPr>
              <w:t>持</w:t>
            </w:r>
            <w:r w:rsidRPr="00874844">
              <w:rPr>
                <w:rFonts w:eastAsiaTheme="minorEastAsia" w:hint="eastAsia"/>
                <w:spacing w:val="20"/>
                <w:kern w:val="2"/>
                <w:szCs w:val="24"/>
                <w:lang w:eastAsia="zh-HK"/>
              </w:rPr>
              <w:t>不同意見</w:t>
            </w:r>
            <w:r w:rsidR="00BA7100" w:rsidRPr="00874844">
              <w:rPr>
                <w:rFonts w:eastAsiaTheme="minorEastAsia" w:hint="eastAsia"/>
                <w:spacing w:val="20"/>
                <w:kern w:val="2"/>
                <w:szCs w:val="24"/>
              </w:rPr>
              <w:t>。當小組將經修訂的職權範圍</w:t>
            </w:r>
            <w:r w:rsidRPr="00874844">
              <w:rPr>
                <w:rFonts w:eastAsiaTheme="minorEastAsia" w:hint="eastAsia"/>
                <w:spacing w:val="20"/>
                <w:kern w:val="2"/>
                <w:szCs w:val="24"/>
                <w:lang w:eastAsia="zh-HK"/>
              </w:rPr>
              <w:t>提交至區議會大會</w:t>
            </w:r>
            <w:r w:rsidR="00CB6336" w:rsidRPr="00874844">
              <w:rPr>
                <w:rFonts w:eastAsiaTheme="minorEastAsia" w:hint="eastAsia"/>
                <w:spacing w:val="20"/>
                <w:kern w:val="2"/>
                <w:szCs w:val="24"/>
              </w:rPr>
              <w:t>時</w:t>
            </w:r>
            <w:r w:rsidRPr="00874844">
              <w:rPr>
                <w:rFonts w:eastAsiaTheme="minorEastAsia" w:hint="eastAsia"/>
                <w:spacing w:val="20"/>
                <w:kern w:val="2"/>
                <w:szCs w:val="24"/>
                <w:lang w:eastAsia="zh-HK"/>
              </w:rPr>
              <w:t>，大會認為小組或會更改名稱，因此認為</w:t>
            </w:r>
            <w:r w:rsidR="00EC0600" w:rsidRPr="00874844">
              <w:rPr>
                <w:rFonts w:eastAsiaTheme="minorEastAsia" w:hint="eastAsia"/>
                <w:spacing w:val="20"/>
                <w:kern w:val="2"/>
                <w:szCs w:val="24"/>
              </w:rPr>
              <w:t>小組應先</w:t>
            </w:r>
            <w:r w:rsidRPr="00874844">
              <w:rPr>
                <w:rFonts w:eastAsiaTheme="minorEastAsia" w:hint="eastAsia"/>
                <w:spacing w:val="20"/>
                <w:kern w:val="2"/>
                <w:szCs w:val="24"/>
                <w:lang w:eastAsia="zh-HK"/>
              </w:rPr>
              <w:t>就職權範圍及小組</w:t>
            </w:r>
            <w:r w:rsidR="004E25A0" w:rsidRPr="00874844">
              <w:rPr>
                <w:rFonts w:eastAsiaTheme="minorEastAsia" w:hint="eastAsia"/>
                <w:spacing w:val="20"/>
                <w:kern w:val="2"/>
                <w:szCs w:val="24"/>
                <w:lang w:eastAsia="zh-HK"/>
              </w:rPr>
              <w:t>名稱</w:t>
            </w:r>
            <w:r w:rsidRPr="00874844">
              <w:rPr>
                <w:rFonts w:eastAsiaTheme="minorEastAsia" w:hint="eastAsia"/>
                <w:spacing w:val="20"/>
                <w:kern w:val="2"/>
                <w:szCs w:val="24"/>
                <w:lang w:eastAsia="zh-HK"/>
              </w:rPr>
              <w:t>達成共識後再呈交至大會通過。</w:t>
            </w:r>
          </w:p>
          <w:p w14:paraId="10D01C9F" w14:textId="77777777" w:rsidR="00B028F3" w:rsidRPr="00874844" w:rsidRDefault="00B028F3" w:rsidP="002B04A4">
            <w:pPr>
              <w:tabs>
                <w:tab w:val="left" w:pos="1106"/>
              </w:tabs>
              <w:jc w:val="both"/>
              <w:rPr>
                <w:rFonts w:eastAsiaTheme="minorEastAsia"/>
                <w:spacing w:val="20"/>
                <w:kern w:val="2"/>
                <w:szCs w:val="24"/>
              </w:rPr>
            </w:pPr>
          </w:p>
          <w:p w14:paraId="1AE6C140" w14:textId="4EC8789B" w:rsidR="00B028F3" w:rsidRPr="00874844" w:rsidRDefault="00B028F3" w:rsidP="00B028F3">
            <w:pPr>
              <w:numPr>
                <w:ilvl w:val="0"/>
                <w:numId w:val="3"/>
              </w:numPr>
              <w:tabs>
                <w:tab w:val="left" w:pos="1106"/>
              </w:tabs>
              <w:ind w:left="0" w:firstLine="0"/>
              <w:jc w:val="both"/>
              <w:rPr>
                <w:rFonts w:eastAsiaTheme="minorEastAsia"/>
                <w:spacing w:val="20"/>
                <w:kern w:val="2"/>
                <w:szCs w:val="24"/>
                <w:lang w:eastAsia="zh-HK"/>
              </w:rPr>
            </w:pPr>
            <w:r w:rsidRPr="00874844">
              <w:rPr>
                <w:rFonts w:eastAsiaTheme="minorEastAsia" w:hint="eastAsia"/>
                <w:spacing w:val="20"/>
                <w:kern w:val="2"/>
                <w:szCs w:val="24"/>
                <w:u w:val="single"/>
                <w:lang w:eastAsia="zh-HK"/>
              </w:rPr>
              <w:t>楊開永議員</w:t>
            </w:r>
            <w:r w:rsidRPr="00874844">
              <w:rPr>
                <w:rFonts w:eastAsiaTheme="minorEastAsia" w:hint="eastAsia"/>
                <w:spacing w:val="20"/>
                <w:kern w:val="2"/>
                <w:szCs w:val="24"/>
                <w:lang w:eastAsia="zh-HK"/>
              </w:rPr>
              <w:t>認為小組的名稱反映小組</w:t>
            </w:r>
            <w:r w:rsidR="00512A66" w:rsidRPr="00874844">
              <w:rPr>
                <w:rFonts w:eastAsiaTheme="minorEastAsia" w:hint="eastAsia"/>
                <w:spacing w:val="20"/>
                <w:kern w:val="2"/>
                <w:szCs w:val="24"/>
              </w:rPr>
              <w:t>成立</w:t>
            </w:r>
            <w:r w:rsidR="0073070B" w:rsidRPr="00874844">
              <w:rPr>
                <w:rFonts w:eastAsiaTheme="minorEastAsia" w:hint="eastAsia"/>
                <w:spacing w:val="20"/>
                <w:kern w:val="2"/>
                <w:szCs w:val="24"/>
              </w:rPr>
              <w:t>目的，即是</w:t>
            </w:r>
            <w:r w:rsidRPr="00874844">
              <w:rPr>
                <w:rFonts w:eastAsiaTheme="minorEastAsia" w:hint="eastAsia"/>
                <w:spacing w:val="20"/>
                <w:kern w:val="2"/>
                <w:szCs w:val="24"/>
                <w:lang w:eastAsia="zh-HK"/>
              </w:rPr>
              <w:t>就中區警署古蹟群</w:t>
            </w:r>
            <w:r w:rsidRPr="00874844">
              <w:rPr>
                <w:rFonts w:eastAsiaTheme="minorEastAsia" w:hint="eastAsia"/>
                <w:spacing w:val="20"/>
                <w:kern w:val="2"/>
                <w:szCs w:val="24"/>
                <w:lang w:eastAsia="zh-HK"/>
              </w:rPr>
              <w:t>(</w:t>
            </w:r>
            <w:r w:rsidRPr="00874844">
              <w:rPr>
                <w:rFonts w:eastAsiaTheme="minorEastAsia" w:hint="eastAsia"/>
                <w:spacing w:val="20"/>
                <w:kern w:val="2"/>
                <w:szCs w:val="24"/>
                <w:lang w:eastAsia="zh-HK"/>
              </w:rPr>
              <w:t>即大館</w:t>
            </w:r>
            <w:r w:rsidRPr="00874844">
              <w:rPr>
                <w:rFonts w:eastAsiaTheme="minorEastAsia" w:hint="eastAsia"/>
                <w:spacing w:val="20"/>
                <w:kern w:val="2"/>
                <w:szCs w:val="24"/>
                <w:lang w:eastAsia="zh-HK"/>
              </w:rPr>
              <w:t>)</w:t>
            </w:r>
            <w:r w:rsidRPr="00874844">
              <w:rPr>
                <w:rFonts w:eastAsiaTheme="minorEastAsia" w:hint="eastAsia"/>
                <w:spacing w:val="20"/>
                <w:kern w:val="2"/>
                <w:szCs w:val="24"/>
                <w:lang w:eastAsia="zh-HK"/>
              </w:rPr>
              <w:t>及前荷李活道警員宿舍</w:t>
            </w:r>
            <w:r w:rsidRPr="00874844">
              <w:rPr>
                <w:rFonts w:eastAsiaTheme="minorEastAsia" w:hint="eastAsia"/>
                <w:spacing w:val="20"/>
                <w:kern w:val="2"/>
                <w:szCs w:val="24"/>
                <w:lang w:eastAsia="zh-HK"/>
              </w:rPr>
              <w:t>(</w:t>
            </w:r>
            <w:r w:rsidRPr="00874844">
              <w:rPr>
                <w:rFonts w:eastAsiaTheme="minorEastAsia" w:hint="eastAsia"/>
                <w:spacing w:val="20"/>
                <w:kern w:val="2"/>
                <w:szCs w:val="24"/>
                <w:lang w:eastAsia="zh-HK"/>
              </w:rPr>
              <w:t>即元創方</w:t>
            </w:r>
            <w:r w:rsidRPr="00874844">
              <w:rPr>
                <w:rFonts w:eastAsiaTheme="minorEastAsia" w:hint="eastAsia"/>
                <w:spacing w:val="20"/>
                <w:kern w:val="2"/>
                <w:szCs w:val="24"/>
                <w:lang w:eastAsia="zh-HK"/>
              </w:rPr>
              <w:t>)</w:t>
            </w:r>
            <w:r w:rsidRPr="00874844">
              <w:rPr>
                <w:rFonts w:eastAsiaTheme="minorEastAsia" w:hint="eastAsia"/>
                <w:spacing w:val="20"/>
                <w:kern w:val="2"/>
                <w:szCs w:val="24"/>
                <w:lang w:eastAsia="zh-HK"/>
              </w:rPr>
              <w:t>進行討論</w:t>
            </w:r>
            <w:r w:rsidR="00512A66" w:rsidRPr="00874844">
              <w:rPr>
                <w:rFonts w:eastAsiaTheme="minorEastAsia" w:hint="eastAsia"/>
                <w:spacing w:val="20"/>
                <w:kern w:val="2"/>
                <w:szCs w:val="24"/>
                <w:lang w:eastAsia="zh-HK"/>
              </w:rPr>
              <w:t>。</w:t>
            </w:r>
            <w:r w:rsidRPr="00874844">
              <w:rPr>
                <w:rFonts w:eastAsiaTheme="minorEastAsia" w:hint="eastAsia"/>
                <w:spacing w:val="20"/>
                <w:kern w:val="2"/>
                <w:szCs w:val="24"/>
                <w:lang w:eastAsia="zh-HK"/>
              </w:rPr>
              <w:t>因此</w:t>
            </w:r>
            <w:r w:rsidR="00512A66" w:rsidRPr="00874844">
              <w:rPr>
                <w:rFonts w:eastAsiaTheme="minorEastAsia" w:hint="eastAsia"/>
                <w:spacing w:val="20"/>
                <w:kern w:val="2"/>
                <w:szCs w:val="24"/>
                <w:lang w:eastAsia="zh-HK"/>
              </w:rPr>
              <w:t>，</w:t>
            </w:r>
            <w:r w:rsidRPr="00874844">
              <w:rPr>
                <w:rFonts w:eastAsiaTheme="minorEastAsia" w:hint="eastAsia"/>
                <w:spacing w:val="20"/>
                <w:kern w:val="2"/>
                <w:szCs w:val="24"/>
                <w:lang w:eastAsia="zh-HK"/>
              </w:rPr>
              <w:t>他</w:t>
            </w:r>
            <w:r w:rsidR="00BA7100" w:rsidRPr="00874844">
              <w:rPr>
                <w:rFonts w:eastAsiaTheme="minorEastAsia" w:hint="eastAsia"/>
                <w:spacing w:val="20"/>
                <w:kern w:val="2"/>
                <w:szCs w:val="24"/>
              </w:rPr>
              <w:t>擔心</w:t>
            </w:r>
            <w:r w:rsidRPr="00874844">
              <w:rPr>
                <w:rFonts w:eastAsiaTheme="minorEastAsia" w:hint="eastAsia"/>
                <w:spacing w:val="20"/>
                <w:kern w:val="2"/>
                <w:szCs w:val="24"/>
                <w:lang w:eastAsia="zh-HK"/>
              </w:rPr>
              <w:t>若第三點加入職權範圍會令小組不能聚焦討論。</w:t>
            </w:r>
          </w:p>
          <w:p w14:paraId="219084A6" w14:textId="77777777" w:rsidR="00B028F3" w:rsidRPr="00874844" w:rsidRDefault="00B028F3" w:rsidP="002B04A4">
            <w:pPr>
              <w:tabs>
                <w:tab w:val="left" w:pos="1106"/>
              </w:tabs>
              <w:jc w:val="both"/>
              <w:rPr>
                <w:rFonts w:eastAsiaTheme="minorEastAsia"/>
                <w:spacing w:val="20"/>
                <w:kern w:val="2"/>
                <w:szCs w:val="24"/>
              </w:rPr>
            </w:pPr>
          </w:p>
          <w:p w14:paraId="403DAA53" w14:textId="41BCD41C" w:rsidR="00B028F3" w:rsidRPr="00874844" w:rsidRDefault="00B028F3" w:rsidP="00B028F3">
            <w:pPr>
              <w:numPr>
                <w:ilvl w:val="0"/>
                <w:numId w:val="3"/>
              </w:numPr>
              <w:tabs>
                <w:tab w:val="left" w:pos="1106"/>
              </w:tabs>
              <w:ind w:left="0" w:firstLine="0"/>
              <w:jc w:val="both"/>
              <w:rPr>
                <w:rFonts w:eastAsiaTheme="minorEastAsia"/>
                <w:spacing w:val="20"/>
                <w:kern w:val="2"/>
                <w:szCs w:val="24"/>
                <w:u w:val="single"/>
                <w:lang w:eastAsia="zh-HK"/>
              </w:rPr>
            </w:pPr>
            <w:r w:rsidRPr="00874844">
              <w:rPr>
                <w:rFonts w:eastAsiaTheme="minorEastAsia" w:hint="eastAsia"/>
                <w:spacing w:val="20"/>
                <w:kern w:val="2"/>
                <w:szCs w:val="24"/>
                <w:u w:val="single"/>
                <w:lang w:eastAsia="zh-HK"/>
              </w:rPr>
              <w:t>主席</w:t>
            </w:r>
            <w:r w:rsidRPr="00874844">
              <w:rPr>
                <w:rFonts w:eastAsiaTheme="minorEastAsia" w:hint="eastAsia"/>
                <w:spacing w:val="20"/>
                <w:kern w:val="2"/>
                <w:szCs w:val="24"/>
                <w:lang w:eastAsia="zh-HK"/>
              </w:rPr>
              <w:t>明白</w:t>
            </w:r>
            <w:r w:rsidRPr="00874844">
              <w:rPr>
                <w:rFonts w:eastAsiaTheme="minorEastAsia" w:hint="eastAsia"/>
                <w:spacing w:val="20"/>
                <w:kern w:val="2"/>
                <w:szCs w:val="24"/>
                <w:u w:val="single"/>
                <w:lang w:eastAsia="zh-HK"/>
              </w:rPr>
              <w:t>楊議員</w:t>
            </w:r>
            <w:r w:rsidRPr="00874844">
              <w:rPr>
                <w:rFonts w:eastAsiaTheme="minorEastAsia" w:hint="eastAsia"/>
                <w:spacing w:val="20"/>
                <w:kern w:val="2"/>
                <w:szCs w:val="24"/>
                <w:lang w:eastAsia="zh-HK"/>
              </w:rPr>
              <w:t>的關注，她認為小組名稱與職權範圍</w:t>
            </w:r>
            <w:r w:rsidR="001853BA" w:rsidRPr="00874844">
              <w:rPr>
                <w:rFonts w:eastAsiaTheme="minorEastAsia" w:hint="eastAsia"/>
                <w:spacing w:val="20"/>
                <w:kern w:val="2"/>
                <w:szCs w:val="24"/>
              </w:rPr>
              <w:t>是有著相互關係，兩者必須</w:t>
            </w:r>
            <w:r w:rsidRPr="00874844">
              <w:rPr>
                <w:rFonts w:eastAsiaTheme="minorEastAsia" w:hint="eastAsia"/>
                <w:spacing w:val="20"/>
                <w:kern w:val="2"/>
                <w:szCs w:val="24"/>
                <w:lang w:eastAsia="zh-HK"/>
              </w:rPr>
              <w:t>相符。她希望</w:t>
            </w:r>
            <w:r w:rsidR="00CD4A73" w:rsidRPr="00874844">
              <w:rPr>
                <w:rFonts w:eastAsiaTheme="minorEastAsia" w:hint="eastAsia"/>
                <w:spacing w:val="20"/>
                <w:kern w:val="2"/>
                <w:szCs w:val="24"/>
              </w:rPr>
              <w:t>將</w:t>
            </w:r>
            <w:r w:rsidR="005478FA" w:rsidRPr="00874844">
              <w:rPr>
                <w:rFonts w:eastAsiaTheme="minorEastAsia" w:hint="eastAsia"/>
                <w:spacing w:val="20"/>
                <w:kern w:val="2"/>
                <w:szCs w:val="24"/>
              </w:rPr>
              <w:t>「</w:t>
            </w:r>
            <w:r w:rsidRPr="00874844">
              <w:rPr>
                <w:rFonts w:eastAsiaTheme="minorEastAsia" w:hint="eastAsia"/>
                <w:spacing w:val="20"/>
                <w:kern w:val="2"/>
                <w:szCs w:val="24"/>
                <w:lang w:eastAsia="zh-HK"/>
              </w:rPr>
              <w:t>研究把中上環區建造成歷史城區</w:t>
            </w:r>
            <w:r w:rsidR="005478FA" w:rsidRPr="00874844">
              <w:rPr>
                <w:rFonts w:eastAsiaTheme="minorEastAsia" w:hint="eastAsia"/>
                <w:spacing w:val="20"/>
                <w:kern w:val="2"/>
                <w:szCs w:val="24"/>
              </w:rPr>
              <w:t>」</w:t>
            </w:r>
            <w:r w:rsidRPr="00874844">
              <w:rPr>
                <w:rFonts w:eastAsiaTheme="minorEastAsia" w:hint="eastAsia"/>
                <w:spacing w:val="20"/>
                <w:kern w:val="2"/>
                <w:szCs w:val="24"/>
                <w:lang w:eastAsia="zh-HK"/>
              </w:rPr>
              <w:t>列入</w:t>
            </w:r>
            <w:r w:rsidR="00843466" w:rsidRPr="00874844">
              <w:rPr>
                <w:rFonts w:eastAsiaTheme="minorEastAsia" w:hint="eastAsia"/>
                <w:spacing w:val="20"/>
                <w:kern w:val="2"/>
                <w:szCs w:val="24"/>
                <w:lang w:eastAsia="zh-HK"/>
              </w:rPr>
              <w:t>職權</w:t>
            </w:r>
            <w:r w:rsidRPr="00874844">
              <w:rPr>
                <w:rFonts w:eastAsiaTheme="minorEastAsia" w:hint="eastAsia"/>
                <w:spacing w:val="20"/>
                <w:kern w:val="2"/>
                <w:szCs w:val="24"/>
                <w:lang w:eastAsia="zh-HK"/>
              </w:rPr>
              <w:t>範圍，然後</w:t>
            </w:r>
            <w:r w:rsidR="00A4315B" w:rsidRPr="00874844">
              <w:rPr>
                <w:rFonts w:eastAsiaTheme="minorEastAsia" w:hint="eastAsia"/>
                <w:spacing w:val="20"/>
                <w:kern w:val="2"/>
                <w:szCs w:val="24"/>
              </w:rPr>
              <w:t>再</w:t>
            </w:r>
            <w:r w:rsidR="002D0A4F" w:rsidRPr="00874844">
              <w:rPr>
                <w:rFonts w:eastAsiaTheme="minorEastAsia" w:hint="eastAsia"/>
                <w:spacing w:val="20"/>
                <w:kern w:val="2"/>
                <w:szCs w:val="24"/>
              </w:rPr>
              <w:t>商討</w:t>
            </w:r>
            <w:r w:rsidRPr="00874844">
              <w:rPr>
                <w:rFonts w:eastAsiaTheme="minorEastAsia" w:hint="eastAsia"/>
                <w:spacing w:val="20"/>
                <w:kern w:val="2"/>
                <w:szCs w:val="24"/>
                <w:lang w:eastAsia="zh-HK"/>
              </w:rPr>
              <w:t>更改小組名稱。</w:t>
            </w:r>
          </w:p>
          <w:p w14:paraId="18BBF9B6" w14:textId="77777777" w:rsidR="00B028F3" w:rsidRPr="00874844" w:rsidRDefault="00B028F3" w:rsidP="002B04A4">
            <w:pPr>
              <w:tabs>
                <w:tab w:val="left" w:pos="1106"/>
              </w:tabs>
              <w:jc w:val="both"/>
              <w:rPr>
                <w:rFonts w:eastAsiaTheme="minorEastAsia"/>
                <w:spacing w:val="20"/>
                <w:kern w:val="2"/>
                <w:szCs w:val="24"/>
              </w:rPr>
            </w:pPr>
          </w:p>
          <w:p w14:paraId="7E67807F" w14:textId="421A0F7B" w:rsidR="00B028F3" w:rsidRPr="00874844" w:rsidRDefault="00B028F3" w:rsidP="00B028F3">
            <w:pPr>
              <w:numPr>
                <w:ilvl w:val="0"/>
                <w:numId w:val="3"/>
              </w:numPr>
              <w:tabs>
                <w:tab w:val="left" w:pos="1106"/>
              </w:tabs>
              <w:ind w:left="0" w:firstLine="0"/>
              <w:jc w:val="both"/>
              <w:rPr>
                <w:rFonts w:eastAsiaTheme="minorEastAsia"/>
                <w:spacing w:val="20"/>
                <w:kern w:val="2"/>
                <w:szCs w:val="24"/>
                <w:u w:val="single"/>
              </w:rPr>
            </w:pPr>
            <w:r w:rsidRPr="00874844">
              <w:rPr>
                <w:rFonts w:eastAsiaTheme="minorEastAsia"/>
                <w:spacing w:val="20"/>
                <w:szCs w:val="24"/>
                <w:u w:val="single"/>
                <w:lang w:eastAsia="zh-HK"/>
              </w:rPr>
              <w:t>陳捷貴議員</w:t>
            </w:r>
            <w:r w:rsidRPr="00874844">
              <w:rPr>
                <w:rFonts w:eastAsiaTheme="minorEastAsia" w:hint="eastAsia"/>
                <w:spacing w:val="20"/>
                <w:szCs w:val="24"/>
                <w:lang w:eastAsia="zh-HK"/>
              </w:rPr>
              <w:t>認為</w:t>
            </w:r>
            <w:r w:rsidR="007D1BB8" w:rsidRPr="00874844">
              <w:rPr>
                <w:rFonts w:eastAsiaTheme="minorEastAsia" w:hint="eastAsia"/>
                <w:spacing w:val="20"/>
                <w:szCs w:val="24"/>
              </w:rPr>
              <w:t>「研究</w:t>
            </w:r>
            <w:r w:rsidRPr="00874844">
              <w:rPr>
                <w:rFonts w:eastAsiaTheme="minorEastAsia" w:hint="eastAsia"/>
                <w:spacing w:val="20"/>
                <w:kern w:val="2"/>
                <w:szCs w:val="24"/>
                <w:lang w:eastAsia="zh-HK"/>
              </w:rPr>
              <w:t>把中上環區建造成歷史城區</w:t>
            </w:r>
            <w:r w:rsidR="007D1BB8" w:rsidRPr="00874844">
              <w:rPr>
                <w:rFonts w:eastAsiaTheme="minorEastAsia" w:hint="eastAsia"/>
                <w:spacing w:val="20"/>
                <w:kern w:val="2"/>
                <w:szCs w:val="24"/>
              </w:rPr>
              <w:t>」具討論</w:t>
            </w:r>
            <w:r w:rsidRPr="00874844">
              <w:rPr>
                <w:rFonts w:eastAsiaTheme="minorEastAsia" w:hint="eastAsia"/>
                <w:spacing w:val="20"/>
                <w:kern w:val="2"/>
                <w:szCs w:val="24"/>
                <w:lang w:eastAsia="zh-HK"/>
              </w:rPr>
              <w:t>價值</w:t>
            </w:r>
            <w:r w:rsidR="001437BA" w:rsidRPr="00874844">
              <w:rPr>
                <w:rFonts w:eastAsiaTheme="minorEastAsia" w:hint="eastAsia"/>
                <w:spacing w:val="20"/>
                <w:kern w:val="2"/>
                <w:szCs w:val="24"/>
              </w:rPr>
              <w:t>。</w:t>
            </w:r>
            <w:r w:rsidRPr="00874844">
              <w:rPr>
                <w:rFonts w:eastAsiaTheme="minorEastAsia" w:hint="eastAsia"/>
                <w:spacing w:val="20"/>
                <w:kern w:val="2"/>
                <w:szCs w:val="24"/>
                <w:lang w:eastAsia="zh-HK"/>
              </w:rPr>
              <w:t>他指出</w:t>
            </w:r>
            <w:r w:rsidR="007D1BB8" w:rsidRPr="00874844">
              <w:rPr>
                <w:rFonts w:eastAsiaTheme="minorEastAsia" w:hint="eastAsia"/>
                <w:spacing w:val="20"/>
                <w:kern w:val="2"/>
                <w:szCs w:val="24"/>
              </w:rPr>
              <w:t>除了本小組外，</w:t>
            </w:r>
            <w:r w:rsidRPr="00874844">
              <w:rPr>
                <w:rFonts w:eastAsiaTheme="minorEastAsia" w:hint="eastAsia"/>
                <w:spacing w:val="20"/>
                <w:kern w:val="2"/>
                <w:szCs w:val="24"/>
                <w:lang w:eastAsia="zh-HK"/>
              </w:rPr>
              <w:t>文康會上</w:t>
            </w:r>
            <w:r w:rsidR="00BB62A9" w:rsidRPr="00874844">
              <w:rPr>
                <w:rFonts w:eastAsiaTheme="minorEastAsia" w:hint="eastAsia"/>
                <w:spacing w:val="20"/>
                <w:kern w:val="2"/>
                <w:szCs w:val="24"/>
                <w:lang w:eastAsia="zh-HK"/>
              </w:rPr>
              <w:t>亦</w:t>
            </w:r>
            <w:r w:rsidR="00BB62A9" w:rsidRPr="00874844">
              <w:rPr>
                <w:rFonts w:eastAsiaTheme="minorEastAsia" w:hint="eastAsia"/>
                <w:spacing w:val="20"/>
                <w:kern w:val="2"/>
                <w:szCs w:val="24"/>
              </w:rPr>
              <w:t>曾</w:t>
            </w:r>
            <w:r w:rsidRPr="00874844">
              <w:rPr>
                <w:rFonts w:eastAsiaTheme="minorEastAsia" w:hint="eastAsia"/>
                <w:spacing w:val="20"/>
                <w:kern w:val="2"/>
                <w:szCs w:val="24"/>
                <w:lang w:eastAsia="zh-HK"/>
              </w:rPr>
              <w:t>就此事項進行討論，故</w:t>
            </w:r>
            <w:r w:rsidR="007D1BB8" w:rsidRPr="00874844">
              <w:rPr>
                <w:rFonts w:eastAsiaTheme="minorEastAsia" w:hint="eastAsia"/>
                <w:spacing w:val="20"/>
                <w:kern w:val="2"/>
                <w:szCs w:val="24"/>
              </w:rPr>
              <w:t>建議</w:t>
            </w:r>
            <w:r w:rsidR="00521C3D" w:rsidRPr="00874844">
              <w:rPr>
                <w:rFonts w:eastAsiaTheme="minorEastAsia" w:hint="eastAsia"/>
                <w:spacing w:val="20"/>
                <w:kern w:val="2"/>
                <w:szCs w:val="24"/>
              </w:rPr>
              <w:t>將</w:t>
            </w:r>
            <w:r w:rsidRPr="00874844">
              <w:rPr>
                <w:rFonts w:eastAsiaTheme="minorEastAsia" w:hint="eastAsia"/>
                <w:spacing w:val="20"/>
                <w:kern w:val="2"/>
                <w:szCs w:val="24"/>
                <w:lang w:eastAsia="zh-HK"/>
              </w:rPr>
              <w:t>此議題</w:t>
            </w:r>
            <w:r w:rsidR="00C9002C" w:rsidRPr="00874844">
              <w:rPr>
                <w:rFonts w:eastAsiaTheme="minorEastAsia" w:hint="eastAsia"/>
                <w:spacing w:val="20"/>
                <w:kern w:val="2"/>
                <w:szCs w:val="24"/>
              </w:rPr>
              <w:t>納入</w:t>
            </w:r>
            <w:r w:rsidRPr="00874844">
              <w:rPr>
                <w:rFonts w:eastAsiaTheme="minorEastAsia" w:hint="eastAsia"/>
                <w:spacing w:val="20"/>
                <w:kern w:val="2"/>
                <w:szCs w:val="24"/>
                <w:lang w:eastAsia="zh-HK"/>
              </w:rPr>
              <w:t>文康會</w:t>
            </w:r>
            <w:r w:rsidR="00C9002C" w:rsidRPr="00874844">
              <w:rPr>
                <w:rFonts w:eastAsiaTheme="minorEastAsia" w:hint="eastAsia"/>
                <w:spacing w:val="20"/>
                <w:kern w:val="2"/>
                <w:szCs w:val="24"/>
              </w:rPr>
              <w:t>會議，</w:t>
            </w:r>
            <w:r w:rsidRPr="00874844">
              <w:rPr>
                <w:rFonts w:eastAsiaTheme="minorEastAsia" w:hint="eastAsia"/>
                <w:spacing w:val="20"/>
                <w:kern w:val="2"/>
                <w:szCs w:val="24"/>
                <w:lang w:eastAsia="zh-HK"/>
              </w:rPr>
              <w:t>讓更多議員參與</w:t>
            </w:r>
            <w:r w:rsidR="00A73CAF" w:rsidRPr="00874844">
              <w:rPr>
                <w:rFonts w:eastAsiaTheme="minorEastAsia" w:hint="eastAsia"/>
                <w:spacing w:val="20"/>
                <w:kern w:val="2"/>
                <w:szCs w:val="24"/>
                <w:lang w:eastAsia="zh-HK"/>
              </w:rPr>
              <w:t>討論</w:t>
            </w:r>
            <w:r w:rsidRPr="00874844">
              <w:rPr>
                <w:rFonts w:eastAsiaTheme="minorEastAsia" w:hint="eastAsia"/>
                <w:spacing w:val="20"/>
                <w:kern w:val="2"/>
                <w:szCs w:val="24"/>
                <w:lang w:eastAsia="zh-HK"/>
              </w:rPr>
              <w:t>。他表示小組</w:t>
            </w:r>
            <w:r w:rsidR="008E5042" w:rsidRPr="00874844">
              <w:rPr>
                <w:rFonts w:eastAsiaTheme="minorEastAsia" w:hint="eastAsia"/>
                <w:spacing w:val="20"/>
                <w:kern w:val="2"/>
                <w:szCs w:val="24"/>
              </w:rPr>
              <w:t>是由</w:t>
            </w:r>
            <w:r w:rsidRPr="00874844">
              <w:rPr>
                <w:rFonts w:eastAsiaTheme="minorEastAsia" w:hint="eastAsia"/>
                <w:spacing w:val="20"/>
                <w:kern w:val="2"/>
                <w:szCs w:val="24"/>
                <w:lang w:eastAsia="zh-HK"/>
              </w:rPr>
              <w:t>大會或委員會按程序成立及制定</w:t>
            </w:r>
            <w:r w:rsidR="00887451" w:rsidRPr="00874844">
              <w:rPr>
                <w:rFonts w:eastAsiaTheme="minorEastAsia" w:hint="eastAsia"/>
                <w:spacing w:val="20"/>
                <w:kern w:val="2"/>
                <w:szCs w:val="24"/>
              </w:rPr>
              <w:t>其</w:t>
            </w:r>
            <w:r w:rsidRPr="00874844">
              <w:rPr>
                <w:rFonts w:eastAsiaTheme="minorEastAsia" w:hint="eastAsia"/>
                <w:spacing w:val="20"/>
                <w:kern w:val="2"/>
                <w:szCs w:val="24"/>
                <w:lang w:eastAsia="zh-HK"/>
              </w:rPr>
              <w:t>職權範圍，而不是小組自行</w:t>
            </w:r>
            <w:r w:rsidR="008A3D85" w:rsidRPr="00874844">
              <w:rPr>
                <w:rFonts w:eastAsiaTheme="minorEastAsia" w:hint="eastAsia"/>
                <w:spacing w:val="20"/>
                <w:kern w:val="2"/>
                <w:szCs w:val="24"/>
              </w:rPr>
              <w:t>制定</w:t>
            </w:r>
            <w:r w:rsidRPr="00874844">
              <w:rPr>
                <w:rFonts w:eastAsiaTheme="minorEastAsia" w:hint="eastAsia"/>
                <w:spacing w:val="20"/>
                <w:kern w:val="2"/>
                <w:szCs w:val="24"/>
                <w:lang w:eastAsia="zh-HK"/>
              </w:rPr>
              <w:t>職權範圍</w:t>
            </w:r>
            <w:r w:rsidR="00F93A52" w:rsidRPr="00874844">
              <w:rPr>
                <w:rFonts w:eastAsiaTheme="minorEastAsia" w:hint="eastAsia"/>
                <w:spacing w:val="20"/>
                <w:kern w:val="2"/>
                <w:szCs w:val="24"/>
              </w:rPr>
              <w:t>和</w:t>
            </w:r>
            <w:r w:rsidRPr="00874844">
              <w:rPr>
                <w:rFonts w:eastAsiaTheme="minorEastAsia" w:hint="eastAsia"/>
                <w:spacing w:val="20"/>
                <w:kern w:val="2"/>
                <w:szCs w:val="24"/>
                <w:lang w:eastAsia="zh-HK"/>
              </w:rPr>
              <w:t>名稱。他</w:t>
            </w:r>
            <w:r w:rsidR="003210E8" w:rsidRPr="00874844">
              <w:rPr>
                <w:rFonts w:eastAsiaTheme="minorEastAsia" w:hint="eastAsia"/>
                <w:spacing w:val="20"/>
                <w:kern w:val="2"/>
                <w:szCs w:val="24"/>
              </w:rPr>
              <w:t>亦</w:t>
            </w:r>
            <w:r w:rsidRPr="00874844">
              <w:rPr>
                <w:rFonts w:eastAsiaTheme="minorEastAsia" w:hint="eastAsia"/>
                <w:spacing w:val="20"/>
                <w:kern w:val="2"/>
                <w:szCs w:val="24"/>
                <w:lang w:eastAsia="zh-HK"/>
              </w:rPr>
              <w:t>指出工作小組的職權範圍</w:t>
            </w:r>
            <w:r w:rsidR="00F67E13" w:rsidRPr="00874844">
              <w:rPr>
                <w:rFonts w:eastAsiaTheme="minorEastAsia" w:hint="eastAsia"/>
                <w:spacing w:val="20"/>
                <w:kern w:val="2"/>
                <w:szCs w:val="24"/>
              </w:rPr>
              <w:t>應該</w:t>
            </w:r>
            <w:r w:rsidRPr="00874844">
              <w:rPr>
                <w:rFonts w:eastAsiaTheme="minorEastAsia" w:hint="eastAsia"/>
                <w:spacing w:val="20"/>
                <w:kern w:val="2"/>
                <w:szCs w:val="24"/>
                <w:lang w:eastAsia="zh-HK"/>
              </w:rPr>
              <w:t>是聚焦的，而廣闊的議題</w:t>
            </w:r>
            <w:r w:rsidR="006327B8" w:rsidRPr="00874844">
              <w:rPr>
                <w:rFonts w:eastAsiaTheme="minorEastAsia" w:hint="eastAsia"/>
                <w:spacing w:val="20"/>
                <w:kern w:val="2"/>
                <w:szCs w:val="24"/>
                <w:lang w:eastAsia="zh-HK"/>
              </w:rPr>
              <w:t>則</w:t>
            </w:r>
            <w:r w:rsidRPr="00874844">
              <w:rPr>
                <w:rFonts w:eastAsiaTheme="minorEastAsia" w:hint="eastAsia"/>
                <w:spacing w:val="20"/>
                <w:kern w:val="2"/>
                <w:szCs w:val="24"/>
                <w:lang w:eastAsia="zh-HK"/>
              </w:rPr>
              <w:t>應在大會</w:t>
            </w:r>
            <w:r w:rsidR="006327B8" w:rsidRPr="00874844">
              <w:rPr>
                <w:rFonts w:eastAsiaTheme="minorEastAsia" w:hint="eastAsia"/>
                <w:spacing w:val="20"/>
                <w:kern w:val="2"/>
                <w:szCs w:val="24"/>
                <w:lang w:eastAsia="zh-HK"/>
              </w:rPr>
              <w:t>或</w:t>
            </w:r>
            <w:r w:rsidRPr="00874844">
              <w:rPr>
                <w:rFonts w:eastAsiaTheme="minorEastAsia" w:hint="eastAsia"/>
                <w:spacing w:val="20"/>
                <w:kern w:val="2"/>
                <w:szCs w:val="24"/>
                <w:lang w:eastAsia="zh-HK"/>
              </w:rPr>
              <w:t>委員會討論。故此</w:t>
            </w:r>
            <w:r w:rsidR="00866577" w:rsidRPr="00874844">
              <w:rPr>
                <w:rFonts w:eastAsiaTheme="minorEastAsia" w:hint="eastAsia"/>
                <w:spacing w:val="20"/>
                <w:kern w:val="2"/>
                <w:szCs w:val="24"/>
              </w:rPr>
              <w:t>，</w:t>
            </w:r>
            <w:r w:rsidRPr="00874844">
              <w:rPr>
                <w:rFonts w:eastAsiaTheme="minorEastAsia" w:hint="eastAsia"/>
                <w:spacing w:val="20"/>
                <w:kern w:val="2"/>
                <w:szCs w:val="24"/>
                <w:lang w:eastAsia="zh-HK"/>
              </w:rPr>
              <w:t>他認為應交由大會討</w:t>
            </w:r>
            <w:r w:rsidR="00C4311C" w:rsidRPr="00874844">
              <w:rPr>
                <w:rFonts w:eastAsiaTheme="minorEastAsia" w:hint="eastAsia"/>
                <w:spacing w:val="20"/>
                <w:kern w:val="2"/>
                <w:szCs w:val="24"/>
              </w:rPr>
              <w:t>論</w:t>
            </w:r>
            <w:r w:rsidRPr="00874844">
              <w:rPr>
                <w:rFonts w:eastAsiaTheme="minorEastAsia" w:hint="eastAsia"/>
                <w:spacing w:val="20"/>
                <w:kern w:val="2"/>
                <w:szCs w:val="24"/>
                <w:lang w:eastAsia="zh-HK"/>
              </w:rPr>
              <w:t>是否</w:t>
            </w:r>
            <w:r w:rsidR="00866577" w:rsidRPr="00874844">
              <w:rPr>
                <w:rFonts w:eastAsiaTheme="minorEastAsia" w:hint="eastAsia"/>
                <w:spacing w:val="20"/>
                <w:kern w:val="2"/>
                <w:szCs w:val="24"/>
              </w:rPr>
              <w:t>擴闊</w:t>
            </w:r>
            <w:r w:rsidRPr="00874844">
              <w:rPr>
                <w:rFonts w:eastAsiaTheme="minorEastAsia" w:hint="eastAsia"/>
                <w:spacing w:val="20"/>
                <w:kern w:val="2"/>
                <w:szCs w:val="24"/>
                <w:lang w:eastAsia="zh-HK"/>
              </w:rPr>
              <w:t>本小組的職權範圍</w:t>
            </w:r>
            <w:r w:rsidR="00866577" w:rsidRPr="00874844">
              <w:rPr>
                <w:rFonts w:eastAsiaTheme="minorEastAsia" w:hint="eastAsia"/>
                <w:spacing w:val="20"/>
                <w:kern w:val="2"/>
                <w:szCs w:val="24"/>
              </w:rPr>
              <w:t>和</w:t>
            </w:r>
            <w:r w:rsidRPr="00874844">
              <w:rPr>
                <w:rFonts w:eastAsiaTheme="minorEastAsia" w:hint="eastAsia"/>
                <w:spacing w:val="20"/>
                <w:kern w:val="2"/>
                <w:szCs w:val="24"/>
                <w:lang w:eastAsia="zh-HK"/>
              </w:rPr>
              <w:t>更改小組名稱。</w:t>
            </w:r>
          </w:p>
          <w:p w14:paraId="63B98FFB" w14:textId="77777777" w:rsidR="00B028F3" w:rsidRPr="00874844" w:rsidRDefault="00B028F3" w:rsidP="002B04A4">
            <w:pPr>
              <w:tabs>
                <w:tab w:val="left" w:pos="1106"/>
              </w:tabs>
              <w:jc w:val="both"/>
              <w:rPr>
                <w:rFonts w:eastAsiaTheme="minorEastAsia"/>
                <w:spacing w:val="20"/>
                <w:kern w:val="2"/>
                <w:szCs w:val="24"/>
              </w:rPr>
            </w:pPr>
          </w:p>
          <w:p w14:paraId="60D57629" w14:textId="26688889" w:rsidR="00B028F3" w:rsidRPr="00874844" w:rsidRDefault="00B028F3" w:rsidP="00B028F3">
            <w:pPr>
              <w:numPr>
                <w:ilvl w:val="0"/>
                <w:numId w:val="3"/>
              </w:numPr>
              <w:tabs>
                <w:tab w:val="left" w:pos="1106"/>
              </w:tabs>
              <w:ind w:left="0" w:firstLine="0"/>
              <w:jc w:val="both"/>
              <w:rPr>
                <w:rFonts w:eastAsiaTheme="minorEastAsia"/>
                <w:spacing w:val="20"/>
                <w:kern w:val="2"/>
                <w:szCs w:val="24"/>
              </w:rPr>
            </w:pPr>
            <w:r w:rsidRPr="00874844">
              <w:rPr>
                <w:rFonts w:eastAsiaTheme="minorEastAsia" w:hint="eastAsia"/>
                <w:spacing w:val="20"/>
                <w:kern w:val="2"/>
                <w:szCs w:val="24"/>
                <w:u w:val="single"/>
                <w:lang w:eastAsia="zh-HK"/>
              </w:rPr>
              <w:t>主席</w:t>
            </w:r>
            <w:r w:rsidRPr="00874844">
              <w:rPr>
                <w:rFonts w:eastAsiaTheme="minorEastAsia" w:hint="eastAsia"/>
                <w:spacing w:val="20"/>
                <w:kern w:val="2"/>
                <w:szCs w:val="24"/>
                <w:lang w:eastAsia="zh-HK"/>
              </w:rPr>
              <w:t>同意</w:t>
            </w:r>
            <w:r w:rsidRPr="00874844">
              <w:rPr>
                <w:rFonts w:eastAsiaTheme="minorEastAsia" w:hint="eastAsia"/>
                <w:spacing w:val="20"/>
                <w:kern w:val="2"/>
                <w:szCs w:val="24"/>
                <w:u w:val="single"/>
                <w:lang w:eastAsia="zh-HK"/>
              </w:rPr>
              <w:t>陳議員</w:t>
            </w:r>
            <w:r w:rsidRPr="00874844">
              <w:rPr>
                <w:rFonts w:eastAsiaTheme="minorEastAsia" w:hint="eastAsia"/>
                <w:spacing w:val="20"/>
                <w:kern w:val="2"/>
                <w:szCs w:val="24"/>
                <w:lang w:eastAsia="zh-HK"/>
              </w:rPr>
              <w:t>的看法，因此希望</w:t>
            </w:r>
            <w:r w:rsidR="00BA7100" w:rsidRPr="00874844">
              <w:rPr>
                <w:rFonts w:eastAsiaTheme="minorEastAsia" w:hint="eastAsia"/>
                <w:spacing w:val="20"/>
                <w:kern w:val="2"/>
                <w:szCs w:val="24"/>
              </w:rPr>
              <w:t>先</w:t>
            </w:r>
            <w:r w:rsidRPr="00874844">
              <w:rPr>
                <w:rFonts w:eastAsiaTheme="minorEastAsia" w:hint="eastAsia"/>
                <w:spacing w:val="20"/>
                <w:kern w:val="2"/>
                <w:szCs w:val="24"/>
                <w:lang w:eastAsia="zh-HK"/>
              </w:rPr>
              <w:t>在小組取得共識</w:t>
            </w:r>
            <w:r w:rsidR="001709FE" w:rsidRPr="00874844">
              <w:rPr>
                <w:rFonts w:eastAsiaTheme="minorEastAsia" w:hint="eastAsia"/>
                <w:spacing w:val="20"/>
                <w:kern w:val="2"/>
                <w:szCs w:val="24"/>
                <w:lang w:eastAsia="zh-HK"/>
              </w:rPr>
              <w:t>，</w:t>
            </w:r>
            <w:r w:rsidRPr="00874844">
              <w:rPr>
                <w:rFonts w:eastAsiaTheme="minorEastAsia" w:hint="eastAsia"/>
                <w:spacing w:val="20"/>
                <w:kern w:val="2"/>
                <w:szCs w:val="24"/>
                <w:lang w:eastAsia="zh-HK"/>
              </w:rPr>
              <w:t>再向大會反映小組的</w:t>
            </w:r>
            <w:r w:rsidR="00BA7100" w:rsidRPr="00874844">
              <w:rPr>
                <w:rFonts w:eastAsiaTheme="minorEastAsia" w:hint="eastAsia"/>
                <w:spacing w:val="20"/>
                <w:kern w:val="2"/>
                <w:szCs w:val="24"/>
              </w:rPr>
              <w:t>建議</w:t>
            </w:r>
            <w:r w:rsidRPr="00874844">
              <w:rPr>
                <w:rFonts w:eastAsiaTheme="minorEastAsia" w:hint="eastAsia"/>
                <w:spacing w:val="20"/>
                <w:kern w:val="2"/>
                <w:szCs w:val="24"/>
                <w:lang w:eastAsia="zh-HK"/>
              </w:rPr>
              <w:t>。</w:t>
            </w:r>
            <w:r w:rsidR="00582C7B" w:rsidRPr="00874844">
              <w:rPr>
                <w:rFonts w:eastAsiaTheme="minorEastAsia" w:hint="eastAsia"/>
                <w:spacing w:val="20"/>
                <w:kern w:val="2"/>
                <w:szCs w:val="24"/>
              </w:rPr>
              <w:t>她補充，</w:t>
            </w:r>
            <w:r w:rsidR="00FA4114" w:rsidRPr="00874844">
              <w:rPr>
                <w:rFonts w:eastAsiaTheme="minorEastAsia" w:hint="eastAsia"/>
                <w:spacing w:val="20"/>
                <w:kern w:val="2"/>
                <w:szCs w:val="24"/>
                <w:lang w:eastAsia="zh-HK"/>
              </w:rPr>
              <w:t>新增的第三點</w:t>
            </w:r>
            <w:r w:rsidR="00833FA4" w:rsidRPr="00874844">
              <w:rPr>
                <w:rFonts w:eastAsiaTheme="minorEastAsia" w:hint="eastAsia"/>
                <w:spacing w:val="20"/>
                <w:kern w:val="2"/>
                <w:szCs w:val="24"/>
                <w:lang w:eastAsia="zh-HK"/>
              </w:rPr>
              <w:t>職權範圍</w:t>
            </w:r>
            <w:r w:rsidR="000E65E9" w:rsidRPr="00874844">
              <w:rPr>
                <w:rFonts w:eastAsiaTheme="minorEastAsia" w:hint="eastAsia"/>
                <w:spacing w:val="20"/>
                <w:kern w:val="2"/>
                <w:szCs w:val="24"/>
              </w:rPr>
              <w:t>已於</w:t>
            </w:r>
            <w:r w:rsidRPr="00874844">
              <w:rPr>
                <w:rFonts w:eastAsiaTheme="minorEastAsia" w:hint="eastAsia"/>
                <w:spacing w:val="20"/>
                <w:kern w:val="2"/>
                <w:szCs w:val="24"/>
                <w:lang w:eastAsia="zh-HK"/>
              </w:rPr>
              <w:t>第十二次的區議會會</w:t>
            </w:r>
            <w:r w:rsidR="00063B6E" w:rsidRPr="00874844">
              <w:rPr>
                <w:rFonts w:eastAsiaTheme="minorEastAsia" w:hint="eastAsia"/>
                <w:spacing w:val="20"/>
                <w:kern w:val="2"/>
                <w:szCs w:val="24"/>
              </w:rPr>
              <w:t>議</w:t>
            </w:r>
            <w:r w:rsidRPr="00874844">
              <w:rPr>
                <w:rFonts w:eastAsiaTheme="minorEastAsia" w:hint="eastAsia"/>
                <w:spacing w:val="20"/>
                <w:kern w:val="2"/>
                <w:szCs w:val="24"/>
                <w:lang w:eastAsia="zh-HK"/>
              </w:rPr>
              <w:t>中獲通過，</w:t>
            </w:r>
            <w:r w:rsidR="00EF534E" w:rsidRPr="00874844">
              <w:rPr>
                <w:rFonts w:eastAsiaTheme="minorEastAsia" w:hint="eastAsia"/>
                <w:spacing w:val="20"/>
                <w:kern w:val="2"/>
                <w:szCs w:val="24"/>
                <w:lang w:eastAsia="zh-HK"/>
              </w:rPr>
              <w:t>及後</w:t>
            </w:r>
            <w:r w:rsidRPr="00874844">
              <w:rPr>
                <w:rFonts w:eastAsiaTheme="minorEastAsia" w:hint="eastAsia"/>
                <w:spacing w:val="20"/>
                <w:kern w:val="2"/>
                <w:szCs w:val="24"/>
                <w:lang w:eastAsia="zh-HK"/>
              </w:rPr>
              <w:t>在本小組的第一次會議上有成員提出「保育」一詞比當中的「建造」更為合適。</w:t>
            </w:r>
          </w:p>
          <w:p w14:paraId="7822E4E6" w14:textId="77777777" w:rsidR="00B028F3" w:rsidRPr="00874844" w:rsidRDefault="00B028F3" w:rsidP="002B04A4">
            <w:pPr>
              <w:tabs>
                <w:tab w:val="left" w:pos="1106"/>
              </w:tabs>
              <w:jc w:val="both"/>
              <w:rPr>
                <w:rFonts w:eastAsiaTheme="minorEastAsia"/>
                <w:spacing w:val="20"/>
                <w:kern w:val="2"/>
                <w:szCs w:val="24"/>
              </w:rPr>
            </w:pPr>
          </w:p>
          <w:p w14:paraId="6DB43BDF" w14:textId="3885AADE" w:rsidR="00B028F3" w:rsidRPr="00874844" w:rsidRDefault="00B028F3" w:rsidP="00130322">
            <w:pPr>
              <w:numPr>
                <w:ilvl w:val="0"/>
                <w:numId w:val="3"/>
              </w:numPr>
              <w:tabs>
                <w:tab w:val="left" w:pos="1106"/>
              </w:tabs>
              <w:ind w:left="0" w:firstLine="0"/>
              <w:jc w:val="both"/>
              <w:rPr>
                <w:rFonts w:eastAsiaTheme="minorEastAsia"/>
                <w:spacing w:val="20"/>
                <w:kern w:val="2"/>
                <w:szCs w:val="24"/>
              </w:rPr>
            </w:pPr>
            <w:r w:rsidRPr="00874844">
              <w:rPr>
                <w:rFonts w:eastAsiaTheme="minorEastAsia"/>
                <w:spacing w:val="20"/>
                <w:szCs w:val="24"/>
                <w:u w:val="single"/>
                <w:lang w:eastAsia="zh-HK"/>
              </w:rPr>
              <w:t>李志恒議員</w:t>
            </w:r>
            <w:r w:rsidRPr="00874844">
              <w:rPr>
                <w:rFonts w:eastAsiaTheme="minorEastAsia" w:hint="eastAsia"/>
                <w:spacing w:val="20"/>
                <w:kern w:val="2"/>
                <w:szCs w:val="24"/>
                <w:lang w:eastAsia="zh-HK"/>
              </w:rPr>
              <w:t>表示</w:t>
            </w:r>
            <w:r w:rsidR="00E07CC1" w:rsidRPr="00874844">
              <w:rPr>
                <w:rFonts w:eastAsiaTheme="minorEastAsia" w:hint="eastAsia"/>
                <w:spacing w:val="20"/>
                <w:kern w:val="2"/>
                <w:szCs w:val="24"/>
                <w:lang w:eastAsia="zh-HK"/>
              </w:rPr>
              <w:t>成立</w:t>
            </w:r>
            <w:r w:rsidRPr="00874844">
              <w:rPr>
                <w:rFonts w:eastAsiaTheme="minorEastAsia" w:hint="eastAsia"/>
                <w:spacing w:val="20"/>
                <w:kern w:val="2"/>
                <w:szCs w:val="24"/>
                <w:lang w:eastAsia="zh-HK"/>
              </w:rPr>
              <w:t>本小組的本意是討論</w:t>
            </w:r>
            <w:r w:rsidR="00582C7B" w:rsidRPr="00874844">
              <w:rPr>
                <w:rFonts w:eastAsiaTheme="minorEastAsia" w:hint="eastAsia"/>
                <w:spacing w:val="20"/>
                <w:kern w:val="2"/>
                <w:szCs w:val="24"/>
                <w:lang w:eastAsia="zh-HK"/>
              </w:rPr>
              <w:t>中區警署古蹟群及前荷李活道警員宿舍</w:t>
            </w:r>
            <w:r w:rsidRPr="00874844">
              <w:rPr>
                <w:rFonts w:eastAsiaTheme="minorEastAsia" w:hint="eastAsia"/>
                <w:spacing w:val="20"/>
                <w:kern w:val="2"/>
                <w:szCs w:val="24"/>
                <w:lang w:eastAsia="zh-HK"/>
              </w:rPr>
              <w:t>的發展及如何活化</w:t>
            </w:r>
            <w:r w:rsidR="00E07CC1" w:rsidRPr="00874844">
              <w:rPr>
                <w:rFonts w:eastAsiaTheme="minorEastAsia" w:hint="eastAsia"/>
                <w:spacing w:val="20"/>
                <w:kern w:val="2"/>
                <w:szCs w:val="24"/>
                <w:lang w:eastAsia="zh-HK"/>
              </w:rPr>
              <w:t>，</w:t>
            </w:r>
            <w:r w:rsidRPr="00874844">
              <w:rPr>
                <w:rFonts w:eastAsiaTheme="minorEastAsia" w:hint="eastAsia"/>
                <w:spacing w:val="20"/>
                <w:kern w:val="2"/>
                <w:szCs w:val="24"/>
                <w:lang w:eastAsia="zh-HK"/>
              </w:rPr>
              <w:t>認為若加入中上環其它古跡作討論</w:t>
            </w:r>
            <w:r w:rsidR="0074242E" w:rsidRPr="00874844">
              <w:rPr>
                <w:rFonts w:eastAsiaTheme="minorEastAsia" w:hint="eastAsia"/>
                <w:spacing w:val="20"/>
                <w:kern w:val="2"/>
                <w:szCs w:val="24"/>
              </w:rPr>
              <w:t>，</w:t>
            </w:r>
            <w:r w:rsidRPr="00874844">
              <w:rPr>
                <w:rFonts w:eastAsiaTheme="minorEastAsia" w:hint="eastAsia"/>
                <w:spacing w:val="20"/>
                <w:kern w:val="2"/>
                <w:szCs w:val="24"/>
                <w:lang w:eastAsia="zh-HK"/>
              </w:rPr>
              <w:t>因涉及「研究」及「</w:t>
            </w:r>
            <w:r w:rsidR="00E66CEC" w:rsidRPr="00874844">
              <w:rPr>
                <w:rFonts w:eastAsiaTheme="minorEastAsia" w:hint="eastAsia"/>
                <w:spacing w:val="20"/>
                <w:kern w:val="2"/>
                <w:szCs w:val="24"/>
              </w:rPr>
              <w:t>建</w:t>
            </w:r>
            <w:r w:rsidRPr="00874844">
              <w:rPr>
                <w:rFonts w:eastAsiaTheme="minorEastAsia" w:hint="eastAsia"/>
                <w:spacing w:val="20"/>
                <w:kern w:val="2"/>
                <w:szCs w:val="24"/>
                <w:lang w:eastAsia="zh-HK"/>
              </w:rPr>
              <w:t>造」</w:t>
            </w:r>
            <w:r w:rsidR="0074242E" w:rsidRPr="00874844">
              <w:rPr>
                <w:rFonts w:eastAsiaTheme="minorEastAsia" w:hint="eastAsia"/>
                <w:spacing w:val="20"/>
                <w:kern w:val="2"/>
                <w:szCs w:val="24"/>
              </w:rPr>
              <w:t>，當中</w:t>
            </w:r>
            <w:r w:rsidR="00735FE1" w:rsidRPr="00874844">
              <w:rPr>
                <w:rFonts w:eastAsiaTheme="minorEastAsia" w:hint="eastAsia"/>
                <w:spacing w:val="20"/>
                <w:kern w:val="2"/>
                <w:szCs w:val="24"/>
              </w:rPr>
              <w:t>有著廣闊的</w:t>
            </w:r>
            <w:r w:rsidRPr="00874844">
              <w:rPr>
                <w:rFonts w:eastAsiaTheme="minorEastAsia" w:hint="eastAsia"/>
                <w:spacing w:val="20"/>
                <w:kern w:val="2"/>
                <w:szCs w:val="24"/>
                <w:lang w:eastAsia="zh-HK"/>
              </w:rPr>
              <w:t>討論空間</w:t>
            </w:r>
            <w:r w:rsidR="0044548B" w:rsidRPr="00874844">
              <w:rPr>
                <w:rFonts w:eastAsiaTheme="minorEastAsia" w:hint="eastAsia"/>
                <w:spacing w:val="20"/>
                <w:kern w:val="2"/>
                <w:szCs w:val="24"/>
              </w:rPr>
              <w:t>，且</w:t>
            </w:r>
            <w:r w:rsidRPr="00874844">
              <w:rPr>
                <w:rFonts w:eastAsiaTheme="minorEastAsia" w:hint="eastAsia"/>
                <w:spacing w:val="20"/>
                <w:kern w:val="2"/>
                <w:szCs w:val="24"/>
                <w:lang w:eastAsia="zh-HK"/>
              </w:rPr>
              <w:t>需龐大的研究撥款</w:t>
            </w:r>
            <w:r w:rsidR="0044548B" w:rsidRPr="00874844">
              <w:rPr>
                <w:rFonts w:eastAsiaTheme="minorEastAsia" w:hint="eastAsia"/>
                <w:spacing w:val="20"/>
                <w:kern w:val="2"/>
                <w:szCs w:val="24"/>
              </w:rPr>
              <w:t>支持</w:t>
            </w:r>
            <w:r w:rsidRPr="00874844">
              <w:rPr>
                <w:rFonts w:eastAsiaTheme="minorEastAsia" w:hint="eastAsia"/>
                <w:spacing w:val="20"/>
                <w:kern w:val="2"/>
                <w:szCs w:val="24"/>
                <w:lang w:eastAsia="zh-HK"/>
              </w:rPr>
              <w:t>，故應在相關委員會或成立另一個工作小組討論。他</w:t>
            </w:r>
            <w:r w:rsidR="00582C7B" w:rsidRPr="00874844">
              <w:rPr>
                <w:rFonts w:eastAsiaTheme="minorEastAsia" w:hint="eastAsia"/>
                <w:spacing w:val="20"/>
                <w:kern w:val="2"/>
                <w:szCs w:val="24"/>
              </w:rPr>
              <w:t>表示</w:t>
            </w:r>
            <w:r w:rsidRPr="00874844">
              <w:rPr>
                <w:rFonts w:eastAsiaTheme="minorEastAsia" w:hint="eastAsia"/>
                <w:spacing w:val="20"/>
                <w:kern w:val="2"/>
                <w:szCs w:val="24"/>
                <w:lang w:eastAsia="zh-HK"/>
              </w:rPr>
              <w:t>沒有留意本年一月四日的大會已通過新增</w:t>
            </w:r>
            <w:r w:rsidR="00E66CEC" w:rsidRPr="00874844">
              <w:rPr>
                <w:rFonts w:eastAsiaTheme="minorEastAsia" w:hint="eastAsia"/>
                <w:spacing w:val="20"/>
                <w:kern w:val="2"/>
                <w:szCs w:val="24"/>
              </w:rPr>
              <w:t>的</w:t>
            </w:r>
            <w:r w:rsidRPr="00874844">
              <w:rPr>
                <w:rFonts w:eastAsiaTheme="minorEastAsia" w:hint="eastAsia"/>
                <w:spacing w:val="20"/>
                <w:kern w:val="2"/>
                <w:szCs w:val="24"/>
                <w:lang w:eastAsia="zh-HK"/>
              </w:rPr>
              <w:t>職權範圍</w:t>
            </w:r>
            <w:r w:rsidR="00930FEC" w:rsidRPr="00874844">
              <w:rPr>
                <w:rFonts w:eastAsiaTheme="minorEastAsia" w:hint="eastAsia"/>
                <w:spacing w:val="20"/>
                <w:kern w:val="2"/>
                <w:szCs w:val="24"/>
              </w:rPr>
              <w:t>，但</w:t>
            </w:r>
            <w:r w:rsidR="00930FEC" w:rsidRPr="00874844">
              <w:rPr>
                <w:rFonts w:eastAsiaTheme="minorEastAsia" w:hint="eastAsia"/>
                <w:spacing w:val="20"/>
                <w:kern w:val="2"/>
                <w:szCs w:val="24"/>
                <w:lang w:eastAsia="zh-HK"/>
              </w:rPr>
              <w:t>他記憶所及大會未有通過新</w:t>
            </w:r>
            <w:r w:rsidR="00930FEC" w:rsidRPr="00874844">
              <w:rPr>
                <w:rFonts w:eastAsiaTheme="minorEastAsia" w:hint="eastAsia"/>
                <w:spacing w:val="20"/>
                <w:kern w:val="2"/>
                <w:szCs w:val="24"/>
              </w:rPr>
              <w:t>增的</w:t>
            </w:r>
            <w:r w:rsidRPr="00874844">
              <w:rPr>
                <w:rFonts w:eastAsiaTheme="minorEastAsia" w:hint="eastAsia"/>
                <w:spacing w:val="20"/>
                <w:kern w:val="2"/>
                <w:szCs w:val="24"/>
                <w:lang w:eastAsia="zh-HK"/>
              </w:rPr>
              <w:t>第三點職權範圍</w:t>
            </w:r>
            <w:r w:rsidR="002F1D22" w:rsidRPr="00874844">
              <w:rPr>
                <w:rFonts w:eastAsiaTheme="minorEastAsia" w:hint="eastAsia"/>
                <w:spacing w:val="20"/>
                <w:kern w:val="2"/>
                <w:szCs w:val="24"/>
              </w:rPr>
              <w:t>。</w:t>
            </w:r>
            <w:r w:rsidRPr="00874844">
              <w:rPr>
                <w:rFonts w:eastAsiaTheme="minorEastAsia" w:hint="eastAsia"/>
                <w:spacing w:val="20"/>
                <w:kern w:val="2"/>
                <w:szCs w:val="24"/>
                <w:lang w:eastAsia="zh-HK"/>
              </w:rPr>
              <w:t>他同意職權範圍的第一、二、四及五點，因是本小組成立的目的，惟建議剔除第三點，因在短時間內要求本小組就此範圍進行工作並不適合及</w:t>
            </w:r>
            <w:r w:rsidR="000120EA" w:rsidRPr="00874844">
              <w:rPr>
                <w:rFonts w:eastAsiaTheme="minorEastAsia" w:hint="eastAsia"/>
                <w:spacing w:val="20"/>
                <w:kern w:val="2"/>
                <w:szCs w:val="24"/>
              </w:rPr>
              <w:t>不</w:t>
            </w:r>
            <w:r w:rsidRPr="00874844">
              <w:rPr>
                <w:rFonts w:eastAsiaTheme="minorEastAsia" w:hint="eastAsia"/>
                <w:spacing w:val="20"/>
                <w:kern w:val="2"/>
                <w:szCs w:val="24"/>
                <w:lang w:eastAsia="zh-HK"/>
              </w:rPr>
              <w:t>公平。</w:t>
            </w:r>
          </w:p>
          <w:p w14:paraId="3669BEA4" w14:textId="77777777" w:rsidR="00B028F3" w:rsidRPr="00874844" w:rsidRDefault="00B028F3" w:rsidP="002B04A4">
            <w:pPr>
              <w:pStyle w:val="a3"/>
              <w:rPr>
                <w:rFonts w:eastAsiaTheme="minorEastAsia"/>
                <w:spacing w:val="20"/>
                <w:kern w:val="2"/>
                <w:szCs w:val="24"/>
              </w:rPr>
            </w:pPr>
          </w:p>
          <w:p w14:paraId="11C37153" w14:textId="7E44FCD2" w:rsidR="00B028F3" w:rsidRDefault="00B028F3" w:rsidP="00B028F3">
            <w:pPr>
              <w:numPr>
                <w:ilvl w:val="0"/>
                <w:numId w:val="3"/>
              </w:numPr>
              <w:tabs>
                <w:tab w:val="left" w:pos="1106"/>
              </w:tabs>
              <w:ind w:left="0" w:firstLine="0"/>
              <w:jc w:val="both"/>
              <w:rPr>
                <w:rFonts w:eastAsiaTheme="minorEastAsia"/>
                <w:spacing w:val="20"/>
                <w:kern w:val="2"/>
                <w:szCs w:val="24"/>
              </w:rPr>
            </w:pPr>
            <w:r w:rsidRPr="00874844">
              <w:rPr>
                <w:rFonts w:eastAsiaTheme="minorEastAsia" w:hint="eastAsia"/>
                <w:spacing w:val="20"/>
                <w:kern w:val="2"/>
                <w:szCs w:val="24"/>
                <w:u w:val="single"/>
              </w:rPr>
              <w:lastRenderedPageBreak/>
              <w:t>許智峯議員</w:t>
            </w:r>
            <w:r w:rsidRPr="00874844">
              <w:rPr>
                <w:rFonts w:eastAsiaTheme="minorEastAsia" w:hint="eastAsia"/>
                <w:spacing w:val="20"/>
                <w:kern w:val="2"/>
                <w:szCs w:val="24"/>
              </w:rPr>
              <w:t>認為</w:t>
            </w:r>
            <w:r w:rsidRPr="00874844">
              <w:rPr>
                <w:rFonts w:eastAsiaTheme="minorEastAsia" w:hint="eastAsia"/>
                <w:spacing w:val="20"/>
                <w:kern w:val="2"/>
                <w:szCs w:val="24"/>
                <w:lang w:eastAsia="zh-HK"/>
              </w:rPr>
              <w:t>不應花太多時間討論是否將</w:t>
            </w:r>
            <w:r w:rsidR="00285295" w:rsidRPr="00874844">
              <w:rPr>
                <w:rFonts w:eastAsiaTheme="minorEastAsia" w:hint="eastAsia"/>
                <w:spacing w:val="20"/>
                <w:kern w:val="2"/>
                <w:szCs w:val="24"/>
                <w:lang w:eastAsia="zh-HK"/>
              </w:rPr>
              <w:t>「</w:t>
            </w:r>
            <w:r w:rsidRPr="00874844">
              <w:rPr>
                <w:rFonts w:eastAsiaTheme="minorEastAsia" w:hint="eastAsia"/>
                <w:spacing w:val="20"/>
                <w:kern w:val="2"/>
                <w:szCs w:val="24"/>
                <w:lang w:eastAsia="zh-HK"/>
              </w:rPr>
              <w:t>研究</w:t>
            </w:r>
            <w:r w:rsidR="00285295" w:rsidRPr="00874844">
              <w:rPr>
                <w:rFonts w:eastAsiaTheme="minorEastAsia" w:hint="eastAsia"/>
                <w:spacing w:val="20"/>
                <w:kern w:val="2"/>
                <w:szCs w:val="24"/>
                <w:lang w:eastAsia="zh-HK"/>
              </w:rPr>
              <w:t>將</w:t>
            </w:r>
            <w:r w:rsidRPr="00874844">
              <w:rPr>
                <w:rFonts w:eastAsiaTheme="minorEastAsia" w:hint="eastAsia"/>
                <w:spacing w:val="20"/>
                <w:kern w:val="2"/>
                <w:szCs w:val="24"/>
                <w:lang w:eastAsia="zh-HK"/>
              </w:rPr>
              <w:t>中上環區建造成歷史城區</w:t>
            </w:r>
            <w:r w:rsidR="00285295" w:rsidRPr="00874844">
              <w:rPr>
                <w:rFonts w:eastAsiaTheme="minorEastAsia" w:hint="eastAsia"/>
                <w:spacing w:val="20"/>
                <w:kern w:val="2"/>
                <w:szCs w:val="24"/>
              </w:rPr>
              <w:t>」</w:t>
            </w:r>
            <w:r w:rsidRPr="00874844">
              <w:rPr>
                <w:rFonts w:eastAsiaTheme="minorEastAsia" w:hint="eastAsia"/>
                <w:spacing w:val="20"/>
                <w:kern w:val="2"/>
                <w:szCs w:val="24"/>
                <w:lang w:eastAsia="zh-HK"/>
              </w:rPr>
              <w:t>列入職權範圍內。他認為研究歷史城區的議題較闊，而本小組以往是聚焦討論實際操作的</w:t>
            </w:r>
            <w:r w:rsidR="00CC7840" w:rsidRPr="00874844">
              <w:rPr>
                <w:rFonts w:eastAsiaTheme="minorEastAsia" w:hint="eastAsia"/>
                <w:spacing w:val="20"/>
                <w:kern w:val="2"/>
                <w:szCs w:val="24"/>
              </w:rPr>
              <w:t>事宜</w:t>
            </w:r>
            <w:r w:rsidRPr="00874844">
              <w:rPr>
                <w:rFonts w:eastAsiaTheme="minorEastAsia" w:hint="eastAsia"/>
                <w:spacing w:val="20"/>
                <w:kern w:val="2"/>
                <w:szCs w:val="24"/>
                <w:lang w:eastAsia="zh-HK"/>
              </w:rPr>
              <w:t>，如大館及元創方的工程和所舉辦的活動</w:t>
            </w:r>
            <w:r w:rsidR="002073F9" w:rsidRPr="00874844">
              <w:rPr>
                <w:rFonts w:eastAsiaTheme="minorEastAsia" w:hint="eastAsia"/>
                <w:spacing w:val="20"/>
                <w:kern w:val="2"/>
                <w:szCs w:val="24"/>
                <w:lang w:eastAsia="zh-HK"/>
              </w:rPr>
              <w:t>。</w:t>
            </w:r>
            <w:r w:rsidR="00185CE9" w:rsidRPr="00874844">
              <w:rPr>
                <w:rFonts w:eastAsiaTheme="minorEastAsia" w:hint="eastAsia"/>
                <w:spacing w:val="20"/>
                <w:kern w:val="2"/>
                <w:szCs w:val="24"/>
                <w:lang w:eastAsia="zh-HK"/>
              </w:rPr>
              <w:t>然而，</w:t>
            </w:r>
            <w:r w:rsidRPr="00874844">
              <w:rPr>
                <w:rFonts w:eastAsiaTheme="minorEastAsia" w:hint="eastAsia"/>
                <w:spacing w:val="20"/>
                <w:kern w:val="2"/>
                <w:szCs w:val="24"/>
                <w:lang w:eastAsia="zh-HK"/>
              </w:rPr>
              <w:t>他在會上亦</w:t>
            </w:r>
            <w:r w:rsidR="00A95E4D" w:rsidRPr="00874844">
              <w:rPr>
                <w:rFonts w:eastAsiaTheme="minorEastAsia" w:hint="eastAsia"/>
                <w:spacing w:val="20"/>
                <w:kern w:val="2"/>
                <w:szCs w:val="24"/>
                <w:lang w:eastAsia="zh-HK"/>
              </w:rPr>
              <w:t>曾</w:t>
            </w:r>
            <w:r w:rsidRPr="00874844">
              <w:rPr>
                <w:rFonts w:eastAsiaTheme="minorEastAsia" w:hint="eastAsia"/>
                <w:spacing w:val="20"/>
                <w:kern w:val="2"/>
                <w:szCs w:val="24"/>
                <w:lang w:eastAsia="zh-HK"/>
              </w:rPr>
              <w:t>詢問政策上的事項，如有關古跡有否達到政策目的</w:t>
            </w:r>
            <w:r w:rsidR="00915814" w:rsidRPr="00874844">
              <w:rPr>
                <w:rFonts w:eastAsiaTheme="minorEastAsia" w:hint="eastAsia"/>
                <w:spacing w:val="20"/>
                <w:kern w:val="2"/>
                <w:szCs w:val="24"/>
                <w:lang w:eastAsia="zh-HK"/>
              </w:rPr>
              <w:t>，</w:t>
            </w:r>
            <w:r w:rsidRPr="00874844">
              <w:rPr>
                <w:rFonts w:eastAsiaTheme="minorEastAsia" w:hint="eastAsia"/>
                <w:spacing w:val="20"/>
                <w:kern w:val="2"/>
                <w:szCs w:val="24"/>
                <w:lang w:eastAsia="zh-HK"/>
              </w:rPr>
              <w:t>因</w:t>
            </w:r>
            <w:r w:rsidR="00BC0803" w:rsidRPr="00874844">
              <w:rPr>
                <w:rFonts w:eastAsiaTheme="minorEastAsia" w:hint="eastAsia"/>
                <w:spacing w:val="20"/>
                <w:kern w:val="2"/>
                <w:szCs w:val="24"/>
                <w:lang w:eastAsia="zh-HK"/>
              </w:rPr>
              <w:t>為</w:t>
            </w:r>
            <w:r w:rsidRPr="00874844">
              <w:rPr>
                <w:rFonts w:eastAsiaTheme="minorEastAsia" w:hint="eastAsia"/>
                <w:spacing w:val="20"/>
                <w:kern w:val="2"/>
                <w:szCs w:val="24"/>
                <w:lang w:eastAsia="zh-HK"/>
              </w:rPr>
              <w:t>他認為政策目的是與歷史城區緊扣的，</w:t>
            </w:r>
            <w:r w:rsidR="00D820C3" w:rsidRPr="00874844">
              <w:rPr>
                <w:rFonts w:eastAsiaTheme="minorEastAsia" w:hint="eastAsia"/>
                <w:spacing w:val="20"/>
                <w:kern w:val="2"/>
                <w:szCs w:val="24"/>
                <w:lang w:eastAsia="zh-HK"/>
              </w:rPr>
              <w:t>故將</w:t>
            </w:r>
            <w:r w:rsidR="00EC706C" w:rsidRPr="00874844">
              <w:rPr>
                <w:rFonts w:eastAsiaTheme="minorEastAsia" w:hint="eastAsia"/>
                <w:spacing w:val="20"/>
                <w:kern w:val="2"/>
                <w:szCs w:val="24"/>
                <w:lang w:eastAsia="zh-HK"/>
              </w:rPr>
              <w:t>第三點</w:t>
            </w:r>
            <w:r w:rsidRPr="00874844">
              <w:rPr>
                <w:rFonts w:eastAsiaTheme="minorEastAsia" w:hint="eastAsia"/>
                <w:spacing w:val="20"/>
                <w:kern w:val="2"/>
                <w:szCs w:val="24"/>
                <w:lang w:eastAsia="zh-HK"/>
              </w:rPr>
              <w:t>加入職權範圍</w:t>
            </w:r>
            <w:r w:rsidR="00D820C3" w:rsidRPr="00874844">
              <w:rPr>
                <w:rFonts w:eastAsiaTheme="minorEastAsia" w:hint="eastAsia"/>
                <w:spacing w:val="20"/>
                <w:kern w:val="2"/>
                <w:szCs w:val="24"/>
                <w:lang w:eastAsia="zh-HK"/>
              </w:rPr>
              <w:t>是適當的</w:t>
            </w:r>
            <w:r w:rsidR="00EC706C" w:rsidRPr="00874844">
              <w:rPr>
                <w:rFonts w:eastAsiaTheme="minorEastAsia" w:hint="eastAsia"/>
                <w:spacing w:val="20"/>
                <w:kern w:val="2"/>
                <w:szCs w:val="24"/>
                <w:lang w:eastAsia="zh-HK"/>
              </w:rPr>
              <w:t>。</w:t>
            </w:r>
            <w:r w:rsidRPr="00874844">
              <w:rPr>
                <w:rFonts w:eastAsiaTheme="minorEastAsia" w:hint="eastAsia"/>
                <w:spacing w:val="20"/>
                <w:kern w:val="2"/>
                <w:szCs w:val="24"/>
                <w:lang w:eastAsia="zh-HK"/>
              </w:rPr>
              <w:t>若各組員</w:t>
            </w:r>
            <w:r w:rsidR="0046784E" w:rsidRPr="00874844">
              <w:rPr>
                <w:rFonts w:eastAsiaTheme="minorEastAsia" w:hint="eastAsia"/>
                <w:spacing w:val="20"/>
                <w:kern w:val="2"/>
                <w:szCs w:val="24"/>
                <w:lang w:eastAsia="zh-HK"/>
              </w:rPr>
              <w:t>仍</w:t>
            </w:r>
            <w:r w:rsidR="00C91F35" w:rsidRPr="00874844">
              <w:rPr>
                <w:rFonts w:eastAsiaTheme="minorEastAsia" w:hint="eastAsia"/>
                <w:spacing w:val="20"/>
                <w:kern w:val="2"/>
                <w:szCs w:val="24"/>
                <w:lang w:eastAsia="zh-HK"/>
              </w:rPr>
              <w:t>持</w:t>
            </w:r>
            <w:r w:rsidRPr="00874844">
              <w:rPr>
                <w:rFonts w:eastAsiaTheme="minorEastAsia" w:hint="eastAsia"/>
                <w:spacing w:val="20"/>
                <w:kern w:val="2"/>
                <w:szCs w:val="24"/>
                <w:lang w:eastAsia="zh-HK"/>
              </w:rPr>
              <w:t>有不同的看法，他不希望再</w:t>
            </w:r>
            <w:r w:rsidR="0046784E" w:rsidRPr="00874844">
              <w:rPr>
                <w:rFonts w:eastAsiaTheme="minorEastAsia" w:hint="eastAsia"/>
                <w:spacing w:val="20"/>
                <w:kern w:val="2"/>
                <w:szCs w:val="24"/>
                <w:lang w:eastAsia="zh-HK"/>
              </w:rPr>
              <w:t>就</w:t>
            </w:r>
            <w:r w:rsidRPr="00874844">
              <w:rPr>
                <w:rFonts w:eastAsiaTheme="minorEastAsia" w:hint="eastAsia"/>
                <w:spacing w:val="20"/>
                <w:kern w:val="2"/>
                <w:szCs w:val="24"/>
                <w:lang w:eastAsia="zh-HK"/>
              </w:rPr>
              <w:t>此事</w:t>
            </w:r>
            <w:r w:rsidR="00A04677" w:rsidRPr="00874844">
              <w:rPr>
                <w:rFonts w:eastAsiaTheme="minorEastAsia" w:hint="eastAsia"/>
                <w:spacing w:val="20"/>
                <w:kern w:val="2"/>
                <w:szCs w:val="24"/>
                <w:lang w:eastAsia="zh-HK"/>
              </w:rPr>
              <w:t>項</w:t>
            </w:r>
            <w:r w:rsidRPr="00874844">
              <w:rPr>
                <w:rFonts w:eastAsiaTheme="minorEastAsia" w:hint="eastAsia"/>
                <w:spacing w:val="20"/>
                <w:kern w:val="2"/>
                <w:szCs w:val="24"/>
                <w:lang w:eastAsia="zh-HK"/>
              </w:rPr>
              <w:t>在大會與本小組之間重覆討論</w:t>
            </w:r>
            <w:r w:rsidR="00321CE6" w:rsidRPr="00874844">
              <w:rPr>
                <w:rFonts w:eastAsiaTheme="minorEastAsia" w:hint="eastAsia"/>
                <w:spacing w:val="20"/>
                <w:kern w:val="2"/>
                <w:szCs w:val="24"/>
                <w:lang w:eastAsia="zh-HK"/>
              </w:rPr>
              <w:t>，</w:t>
            </w:r>
            <w:r w:rsidRPr="00874844">
              <w:rPr>
                <w:rFonts w:eastAsiaTheme="minorEastAsia" w:hint="eastAsia"/>
                <w:spacing w:val="20"/>
                <w:kern w:val="2"/>
                <w:szCs w:val="24"/>
                <w:lang w:eastAsia="zh-HK"/>
              </w:rPr>
              <w:t>他建議各自表述</w:t>
            </w:r>
            <w:r w:rsidR="00D820C3" w:rsidRPr="00874844">
              <w:rPr>
                <w:rFonts w:eastAsiaTheme="minorEastAsia" w:hint="eastAsia"/>
                <w:spacing w:val="20"/>
                <w:kern w:val="2"/>
                <w:szCs w:val="24"/>
                <w:lang w:eastAsia="zh-HK"/>
              </w:rPr>
              <w:t>後</w:t>
            </w:r>
            <w:r w:rsidR="0046784E" w:rsidRPr="00874844">
              <w:rPr>
                <w:rFonts w:eastAsiaTheme="minorEastAsia" w:hint="eastAsia"/>
                <w:spacing w:val="20"/>
                <w:kern w:val="2"/>
                <w:szCs w:val="24"/>
                <w:lang w:eastAsia="zh-HK"/>
              </w:rPr>
              <w:t>進行</w:t>
            </w:r>
            <w:r w:rsidR="00130322" w:rsidRPr="00874844">
              <w:rPr>
                <w:rFonts w:eastAsiaTheme="minorEastAsia" w:hint="eastAsia"/>
                <w:spacing w:val="20"/>
                <w:kern w:val="2"/>
                <w:szCs w:val="24"/>
              </w:rPr>
              <w:t>投票</w:t>
            </w:r>
            <w:r w:rsidRPr="00874844">
              <w:rPr>
                <w:rFonts w:eastAsiaTheme="minorEastAsia" w:hint="eastAsia"/>
                <w:spacing w:val="20"/>
                <w:kern w:val="2"/>
                <w:szCs w:val="24"/>
                <w:lang w:eastAsia="zh-HK"/>
              </w:rPr>
              <w:t>。</w:t>
            </w:r>
          </w:p>
          <w:p w14:paraId="72411858" w14:textId="77777777" w:rsidR="00CA3794" w:rsidRDefault="00CA3794" w:rsidP="00CA3794">
            <w:pPr>
              <w:pStyle w:val="a3"/>
              <w:rPr>
                <w:rFonts w:eastAsiaTheme="minorEastAsia"/>
                <w:spacing w:val="20"/>
                <w:kern w:val="2"/>
                <w:szCs w:val="24"/>
              </w:rPr>
            </w:pPr>
          </w:p>
          <w:p w14:paraId="7F581C42" w14:textId="04EDBA4C" w:rsidR="00CA3794" w:rsidRPr="00874844" w:rsidRDefault="00CA3794" w:rsidP="00B028F3">
            <w:pPr>
              <w:numPr>
                <w:ilvl w:val="0"/>
                <w:numId w:val="3"/>
              </w:numPr>
              <w:tabs>
                <w:tab w:val="left" w:pos="1106"/>
              </w:tabs>
              <w:ind w:left="0" w:firstLine="0"/>
              <w:jc w:val="both"/>
              <w:rPr>
                <w:rFonts w:eastAsiaTheme="minorEastAsia"/>
                <w:spacing w:val="20"/>
                <w:kern w:val="2"/>
                <w:szCs w:val="24"/>
              </w:rPr>
            </w:pPr>
            <w:r w:rsidRPr="00874844">
              <w:rPr>
                <w:rFonts w:eastAsiaTheme="minorEastAsia" w:hint="eastAsia"/>
                <w:spacing w:val="20"/>
                <w:kern w:val="2"/>
                <w:szCs w:val="24"/>
                <w:u w:val="single"/>
              </w:rPr>
              <w:t>楊學明議員</w:t>
            </w:r>
            <w:r w:rsidRPr="00874844">
              <w:rPr>
                <w:rFonts w:eastAsiaTheme="minorEastAsia" w:hint="eastAsia"/>
                <w:spacing w:val="20"/>
                <w:kern w:val="2"/>
                <w:szCs w:val="24"/>
              </w:rPr>
              <w:t>表示於上次會議曾提及若要討論歷史城區事宜，因涉及眾多範疇，相關部門是否可出席會議。發展局於上次會議表示他們可回應關於中區警署建築群及前荷李活道已婚警察宿舍</w:t>
            </w:r>
            <w:r w:rsidRPr="00874844">
              <w:rPr>
                <w:rFonts w:eastAsiaTheme="minorEastAsia" w:hint="eastAsia"/>
                <w:spacing w:val="20"/>
                <w:kern w:val="2"/>
                <w:szCs w:val="24"/>
                <w:lang w:eastAsia="zh-HK"/>
              </w:rPr>
              <w:t>的問題。他不希望在討論上述兩個以外的項目時，沒有相關代表出席回應，若出現此情況，本小組應只聚焦討論上述兩個</w:t>
            </w:r>
            <w:r w:rsidRPr="00874844">
              <w:rPr>
                <w:rFonts w:eastAsiaTheme="minorEastAsia" w:hint="eastAsia"/>
                <w:spacing w:val="20"/>
                <w:kern w:val="2"/>
                <w:szCs w:val="24"/>
              </w:rPr>
              <w:t>項目</w:t>
            </w:r>
            <w:r w:rsidRPr="00874844">
              <w:rPr>
                <w:rFonts w:eastAsiaTheme="minorEastAsia" w:hint="eastAsia"/>
                <w:spacing w:val="20"/>
                <w:kern w:val="2"/>
                <w:szCs w:val="24"/>
                <w:lang w:eastAsia="zh-HK"/>
              </w:rPr>
              <w:t>以免浪費時間</w:t>
            </w:r>
            <w:r>
              <w:rPr>
                <w:rFonts w:eastAsiaTheme="minorEastAsia" w:hint="eastAsia"/>
                <w:spacing w:val="20"/>
                <w:kern w:val="2"/>
                <w:szCs w:val="24"/>
              </w:rPr>
              <w:t>。</w:t>
            </w:r>
          </w:p>
          <w:p w14:paraId="2A024F04" w14:textId="77777777" w:rsidR="00B028F3" w:rsidRPr="00874844" w:rsidRDefault="00B028F3" w:rsidP="002B04A4">
            <w:pPr>
              <w:tabs>
                <w:tab w:val="left" w:pos="1106"/>
              </w:tabs>
              <w:jc w:val="both"/>
              <w:rPr>
                <w:rFonts w:eastAsiaTheme="minorEastAsia"/>
                <w:spacing w:val="20"/>
                <w:kern w:val="2"/>
                <w:szCs w:val="24"/>
              </w:rPr>
            </w:pPr>
          </w:p>
          <w:p w14:paraId="359E07B9" w14:textId="313F5884" w:rsidR="00B028F3" w:rsidRPr="00874844" w:rsidRDefault="00B028F3" w:rsidP="00B028F3">
            <w:pPr>
              <w:numPr>
                <w:ilvl w:val="0"/>
                <w:numId w:val="3"/>
              </w:numPr>
              <w:tabs>
                <w:tab w:val="left" w:pos="1106"/>
              </w:tabs>
              <w:ind w:left="0" w:firstLine="0"/>
              <w:jc w:val="both"/>
              <w:rPr>
                <w:rFonts w:eastAsiaTheme="minorEastAsia"/>
                <w:spacing w:val="20"/>
                <w:kern w:val="2"/>
                <w:szCs w:val="24"/>
              </w:rPr>
            </w:pPr>
            <w:r w:rsidRPr="00874844">
              <w:rPr>
                <w:rFonts w:eastAsiaTheme="minorEastAsia" w:hint="eastAsia"/>
                <w:spacing w:val="20"/>
                <w:kern w:val="2"/>
                <w:szCs w:val="24"/>
                <w:u w:val="single"/>
              </w:rPr>
              <w:t>楊哲安議員</w:t>
            </w:r>
            <w:r w:rsidRPr="00874844">
              <w:rPr>
                <w:rFonts w:eastAsiaTheme="minorEastAsia" w:hint="eastAsia"/>
                <w:spacing w:val="20"/>
                <w:kern w:val="2"/>
                <w:szCs w:val="24"/>
                <w:lang w:eastAsia="zh-HK"/>
              </w:rPr>
              <w:t>表示大會未有通過</w:t>
            </w:r>
            <w:r w:rsidRPr="00874844">
              <w:rPr>
                <w:rFonts w:eastAsiaTheme="minorEastAsia" w:hint="eastAsia"/>
                <w:spacing w:val="20"/>
                <w:kern w:val="2"/>
                <w:szCs w:val="24"/>
              </w:rPr>
              <w:t>職權範圍的第三點以「保育」取代「建造」</w:t>
            </w:r>
            <w:r w:rsidRPr="00874844">
              <w:rPr>
                <w:rFonts w:eastAsiaTheme="minorEastAsia" w:hint="eastAsia"/>
                <w:spacing w:val="20"/>
                <w:kern w:val="2"/>
                <w:szCs w:val="24"/>
                <w:lang w:eastAsia="zh-HK"/>
              </w:rPr>
              <w:t>。他認為</w:t>
            </w:r>
            <w:r w:rsidR="00582C7B" w:rsidRPr="00874844">
              <w:rPr>
                <w:rFonts w:eastAsiaTheme="minorEastAsia" w:hint="eastAsia"/>
                <w:spacing w:val="20"/>
                <w:kern w:val="2"/>
                <w:szCs w:val="24"/>
              </w:rPr>
              <w:t>有關</w:t>
            </w:r>
            <w:r w:rsidRPr="00874844">
              <w:rPr>
                <w:rFonts w:eastAsiaTheme="minorEastAsia" w:hint="eastAsia"/>
                <w:spacing w:val="20"/>
                <w:kern w:val="2"/>
                <w:szCs w:val="24"/>
                <w:lang w:eastAsia="zh-HK"/>
              </w:rPr>
              <w:t>議題值得討論，</w:t>
            </w:r>
            <w:r w:rsidR="00E8348E" w:rsidRPr="00E8348E">
              <w:rPr>
                <w:rFonts w:hint="eastAsia"/>
                <w:spacing w:val="20"/>
                <w:kern w:val="2"/>
                <w:szCs w:val="24"/>
                <w:lang w:eastAsia="zh-HK"/>
              </w:rPr>
              <w:t>應成立</w:t>
            </w:r>
            <w:r w:rsidR="00E8348E" w:rsidRPr="00E8348E">
              <w:rPr>
                <w:rFonts w:hint="eastAsia"/>
                <w:spacing w:val="20"/>
                <w:kern w:val="2"/>
                <w:szCs w:val="24"/>
              </w:rPr>
              <w:t>另一</w:t>
            </w:r>
            <w:r w:rsidR="00E8348E" w:rsidRPr="00E8348E">
              <w:rPr>
                <w:rFonts w:hint="eastAsia"/>
                <w:spacing w:val="20"/>
                <w:kern w:val="2"/>
                <w:szCs w:val="24"/>
                <w:lang w:eastAsia="zh-HK"/>
              </w:rPr>
              <w:t>小組討論</w:t>
            </w:r>
            <w:r w:rsidR="00E8348E" w:rsidRPr="00E8348E">
              <w:rPr>
                <w:rFonts w:hint="eastAsia"/>
                <w:spacing w:val="20"/>
                <w:kern w:val="2"/>
                <w:szCs w:val="24"/>
              </w:rPr>
              <w:t>，</w:t>
            </w:r>
            <w:r w:rsidR="00E8348E" w:rsidRPr="00E8348E">
              <w:rPr>
                <w:rFonts w:hint="eastAsia"/>
                <w:spacing w:val="20"/>
                <w:kern w:val="2"/>
                <w:szCs w:val="24"/>
                <w:lang w:eastAsia="zh-HK"/>
              </w:rPr>
              <w:t>讓其</w:t>
            </w:r>
            <w:r w:rsidR="00E8348E" w:rsidRPr="00E8348E">
              <w:rPr>
                <w:rFonts w:hint="eastAsia"/>
                <w:spacing w:val="20"/>
                <w:kern w:val="2"/>
                <w:szCs w:val="24"/>
              </w:rPr>
              <w:t>他</w:t>
            </w:r>
            <w:r w:rsidR="00E8348E" w:rsidRPr="00E8348E">
              <w:rPr>
                <w:rFonts w:hint="eastAsia"/>
                <w:spacing w:val="20"/>
                <w:kern w:val="2"/>
                <w:szCs w:val="24"/>
                <w:lang w:eastAsia="zh-HK"/>
              </w:rPr>
              <w:t>對</w:t>
            </w:r>
            <w:r w:rsidR="00E8348E" w:rsidRPr="00E8348E">
              <w:rPr>
                <w:rFonts w:hint="eastAsia"/>
                <w:spacing w:val="20"/>
                <w:kern w:val="2"/>
                <w:szCs w:val="24"/>
              </w:rPr>
              <w:t>此項目</w:t>
            </w:r>
            <w:r w:rsidR="00E8348E" w:rsidRPr="00E8348E">
              <w:rPr>
                <w:rFonts w:hint="eastAsia"/>
                <w:spacing w:val="20"/>
                <w:kern w:val="2"/>
                <w:szCs w:val="24"/>
                <w:lang w:eastAsia="zh-HK"/>
              </w:rPr>
              <w:t>感興趣的持份者加入，而本小組則配合該</w:t>
            </w:r>
            <w:r w:rsidR="00E8348E" w:rsidRPr="00E8348E">
              <w:rPr>
                <w:rFonts w:hint="eastAsia"/>
                <w:spacing w:val="20"/>
                <w:kern w:val="2"/>
                <w:szCs w:val="24"/>
              </w:rPr>
              <w:t>另一</w:t>
            </w:r>
            <w:r w:rsidR="00E8348E" w:rsidRPr="00E8348E">
              <w:rPr>
                <w:rFonts w:hint="eastAsia"/>
                <w:spacing w:val="20"/>
                <w:kern w:val="2"/>
                <w:szCs w:val="24"/>
                <w:lang w:eastAsia="zh-HK"/>
              </w:rPr>
              <w:t>小組會更理想。</w:t>
            </w:r>
          </w:p>
          <w:p w14:paraId="0A9B11B0" w14:textId="77777777" w:rsidR="00B028F3" w:rsidRPr="00874844" w:rsidRDefault="00B028F3" w:rsidP="002B04A4">
            <w:pPr>
              <w:pStyle w:val="a3"/>
              <w:rPr>
                <w:rFonts w:eastAsiaTheme="minorEastAsia"/>
                <w:spacing w:val="20"/>
                <w:kern w:val="2"/>
                <w:szCs w:val="24"/>
              </w:rPr>
            </w:pPr>
          </w:p>
          <w:p w14:paraId="7A02395E" w14:textId="4D2D0D9D" w:rsidR="00B028F3" w:rsidRPr="00874844" w:rsidRDefault="00B028F3" w:rsidP="00B028F3">
            <w:pPr>
              <w:numPr>
                <w:ilvl w:val="0"/>
                <w:numId w:val="3"/>
              </w:numPr>
              <w:tabs>
                <w:tab w:val="left" w:pos="1106"/>
              </w:tabs>
              <w:ind w:left="0" w:firstLine="0"/>
              <w:jc w:val="both"/>
              <w:rPr>
                <w:rFonts w:eastAsiaTheme="minorEastAsia"/>
                <w:spacing w:val="20"/>
                <w:kern w:val="2"/>
                <w:szCs w:val="24"/>
              </w:rPr>
            </w:pPr>
            <w:r w:rsidRPr="00874844">
              <w:rPr>
                <w:rFonts w:eastAsiaTheme="minorEastAsia"/>
                <w:spacing w:val="20"/>
                <w:szCs w:val="24"/>
                <w:u w:val="single"/>
                <w:lang w:eastAsia="zh-HK"/>
              </w:rPr>
              <w:t>陳捷貴議員</w:t>
            </w:r>
            <w:r w:rsidRPr="00874844">
              <w:rPr>
                <w:rFonts w:eastAsiaTheme="minorEastAsia" w:hint="eastAsia"/>
                <w:spacing w:val="20"/>
                <w:szCs w:val="24"/>
                <w:lang w:eastAsia="zh-HK"/>
              </w:rPr>
              <w:t>表示他與</w:t>
            </w:r>
            <w:r w:rsidRPr="00874844">
              <w:rPr>
                <w:rFonts w:eastAsiaTheme="minorEastAsia" w:hint="eastAsia"/>
                <w:spacing w:val="20"/>
                <w:szCs w:val="24"/>
                <w:u w:val="single"/>
                <w:lang w:eastAsia="zh-HK"/>
              </w:rPr>
              <w:t>陳財喜議員</w:t>
            </w:r>
            <w:r w:rsidR="00B538C9" w:rsidRPr="00874844">
              <w:rPr>
                <w:rFonts w:eastAsiaTheme="minorEastAsia" w:hint="eastAsia"/>
                <w:spacing w:val="20"/>
                <w:szCs w:val="24"/>
                <w:lang w:eastAsia="zh-HK"/>
              </w:rPr>
              <w:t>曾</w:t>
            </w:r>
            <w:r w:rsidR="000C492D" w:rsidRPr="00874844">
              <w:rPr>
                <w:rFonts w:eastAsiaTheme="minorEastAsia" w:hint="eastAsia"/>
                <w:spacing w:val="20"/>
                <w:szCs w:val="24"/>
                <w:lang w:eastAsia="zh-HK"/>
              </w:rPr>
              <w:t>就</w:t>
            </w:r>
            <w:r w:rsidRPr="00874844">
              <w:rPr>
                <w:rFonts w:eastAsiaTheme="minorEastAsia" w:hint="eastAsia"/>
                <w:spacing w:val="20"/>
                <w:kern w:val="2"/>
                <w:szCs w:val="24"/>
                <w:lang w:eastAsia="zh-HK"/>
              </w:rPr>
              <w:t>歷史城區</w:t>
            </w:r>
            <w:r w:rsidR="000C492D" w:rsidRPr="00874844">
              <w:rPr>
                <w:rFonts w:eastAsiaTheme="minorEastAsia" w:hint="eastAsia"/>
                <w:spacing w:val="20"/>
                <w:kern w:val="2"/>
                <w:szCs w:val="24"/>
                <w:lang w:eastAsia="zh-HK"/>
              </w:rPr>
              <w:t>發表評論</w:t>
            </w:r>
            <w:r w:rsidRPr="00874844">
              <w:rPr>
                <w:rFonts w:eastAsiaTheme="minorEastAsia" w:hint="eastAsia"/>
                <w:spacing w:val="20"/>
                <w:kern w:val="2"/>
                <w:szCs w:val="24"/>
                <w:lang w:eastAsia="zh-HK"/>
              </w:rPr>
              <w:t>，</w:t>
            </w:r>
            <w:r w:rsidR="00582C7B" w:rsidRPr="00874844">
              <w:rPr>
                <w:rFonts w:eastAsiaTheme="minorEastAsia" w:hint="eastAsia"/>
                <w:spacing w:val="20"/>
                <w:kern w:val="2"/>
                <w:szCs w:val="24"/>
              </w:rPr>
              <w:t>並</w:t>
            </w:r>
            <w:r w:rsidR="000C492D" w:rsidRPr="00874844">
              <w:rPr>
                <w:rFonts w:eastAsiaTheme="minorEastAsia" w:hint="eastAsia"/>
                <w:spacing w:val="20"/>
                <w:kern w:val="2"/>
                <w:szCs w:val="24"/>
                <w:lang w:eastAsia="zh-HK"/>
              </w:rPr>
              <w:t>認同</w:t>
            </w:r>
            <w:r w:rsidRPr="00874844">
              <w:rPr>
                <w:rFonts w:eastAsiaTheme="minorEastAsia" w:hint="eastAsia"/>
                <w:spacing w:val="20"/>
                <w:kern w:val="2"/>
                <w:szCs w:val="24"/>
                <w:lang w:eastAsia="zh-HK"/>
              </w:rPr>
              <w:t>此</w:t>
            </w:r>
            <w:r w:rsidR="000C492D" w:rsidRPr="00874844">
              <w:rPr>
                <w:rFonts w:eastAsiaTheme="minorEastAsia" w:hint="eastAsia"/>
                <w:spacing w:val="20"/>
                <w:kern w:val="2"/>
                <w:szCs w:val="24"/>
                <w:lang w:eastAsia="zh-HK"/>
              </w:rPr>
              <w:t>議題涉及的範圍</w:t>
            </w:r>
            <w:r w:rsidRPr="00874844">
              <w:rPr>
                <w:rFonts w:eastAsiaTheme="minorEastAsia" w:hint="eastAsia"/>
                <w:spacing w:val="20"/>
                <w:kern w:val="2"/>
                <w:szCs w:val="24"/>
                <w:lang w:eastAsia="zh-HK"/>
              </w:rPr>
              <w:t>較廣，如︰政府山、中環街市等，</w:t>
            </w:r>
            <w:r w:rsidR="00582C7B" w:rsidRPr="00874844">
              <w:rPr>
                <w:rFonts w:eastAsiaTheme="minorEastAsia" w:hint="eastAsia"/>
                <w:spacing w:val="20"/>
                <w:kern w:val="2"/>
                <w:szCs w:val="24"/>
              </w:rPr>
              <w:t>因此</w:t>
            </w:r>
            <w:r w:rsidRPr="00874844">
              <w:rPr>
                <w:rFonts w:eastAsiaTheme="minorEastAsia" w:hint="eastAsia"/>
                <w:spacing w:val="20"/>
                <w:kern w:val="2"/>
                <w:szCs w:val="24"/>
                <w:lang w:eastAsia="zh-HK"/>
              </w:rPr>
              <w:t>認為</w:t>
            </w:r>
            <w:r w:rsidR="00841DF7" w:rsidRPr="00874844">
              <w:rPr>
                <w:rFonts w:eastAsiaTheme="minorEastAsia" w:hint="eastAsia"/>
                <w:spacing w:val="20"/>
                <w:kern w:val="2"/>
                <w:szCs w:val="24"/>
                <w:lang w:eastAsia="zh-HK"/>
              </w:rPr>
              <w:t>如將</w:t>
            </w:r>
            <w:r w:rsidR="00C8787D" w:rsidRPr="00874844">
              <w:rPr>
                <w:rFonts w:eastAsiaTheme="minorEastAsia" w:hint="eastAsia"/>
                <w:spacing w:val="20"/>
                <w:kern w:val="2"/>
                <w:szCs w:val="24"/>
                <w:lang w:eastAsia="zh-HK"/>
              </w:rPr>
              <w:t>歷史城區</w:t>
            </w:r>
            <w:r w:rsidR="00841DF7" w:rsidRPr="00874844">
              <w:rPr>
                <w:rFonts w:eastAsiaTheme="minorEastAsia" w:hint="eastAsia"/>
                <w:spacing w:val="20"/>
                <w:kern w:val="2"/>
                <w:szCs w:val="24"/>
                <w:lang w:eastAsia="zh-HK"/>
              </w:rPr>
              <w:t>納入</w:t>
            </w:r>
            <w:r w:rsidRPr="00874844">
              <w:rPr>
                <w:rFonts w:eastAsiaTheme="minorEastAsia" w:hint="eastAsia"/>
                <w:spacing w:val="20"/>
                <w:kern w:val="2"/>
                <w:szCs w:val="24"/>
                <w:lang w:eastAsia="zh-HK"/>
              </w:rPr>
              <w:t>大會</w:t>
            </w:r>
            <w:r w:rsidR="00841DF7" w:rsidRPr="00874844">
              <w:rPr>
                <w:rFonts w:eastAsiaTheme="minorEastAsia" w:hint="eastAsia"/>
                <w:spacing w:val="20"/>
                <w:kern w:val="2"/>
                <w:szCs w:val="24"/>
                <w:lang w:eastAsia="zh-HK"/>
              </w:rPr>
              <w:t>的</w:t>
            </w:r>
            <w:r w:rsidRPr="00874844">
              <w:rPr>
                <w:rFonts w:eastAsiaTheme="minorEastAsia" w:hint="eastAsia"/>
                <w:spacing w:val="20"/>
                <w:kern w:val="2"/>
                <w:szCs w:val="24"/>
                <w:lang w:eastAsia="zh-HK"/>
              </w:rPr>
              <w:t>常設事項</w:t>
            </w:r>
            <w:r w:rsidR="00585C13" w:rsidRPr="00874844">
              <w:rPr>
                <w:rFonts w:eastAsiaTheme="minorEastAsia" w:hint="eastAsia"/>
                <w:spacing w:val="20"/>
                <w:kern w:val="2"/>
                <w:szCs w:val="24"/>
                <w:lang w:eastAsia="zh-HK"/>
              </w:rPr>
              <w:t>─</w:t>
            </w:r>
            <w:r w:rsidRPr="00874844">
              <w:rPr>
                <w:rFonts w:eastAsiaTheme="minorEastAsia" w:hint="eastAsia"/>
                <w:spacing w:val="20"/>
                <w:kern w:val="2"/>
                <w:szCs w:val="24"/>
                <w:lang w:eastAsia="zh-HK"/>
              </w:rPr>
              <w:t>「保育中環」</w:t>
            </w:r>
            <w:r w:rsidR="00841DF7" w:rsidRPr="00874844">
              <w:rPr>
                <w:rFonts w:eastAsiaTheme="minorEastAsia" w:hint="eastAsia"/>
                <w:spacing w:val="20"/>
                <w:kern w:val="2"/>
                <w:szCs w:val="24"/>
                <w:lang w:eastAsia="zh-HK"/>
              </w:rPr>
              <w:t>中</w:t>
            </w:r>
            <w:r w:rsidRPr="00874844">
              <w:rPr>
                <w:rFonts w:eastAsiaTheme="minorEastAsia" w:hint="eastAsia"/>
                <w:spacing w:val="20"/>
                <w:kern w:val="2"/>
                <w:szCs w:val="24"/>
                <w:lang w:eastAsia="zh-HK"/>
              </w:rPr>
              <w:t>討論</w:t>
            </w:r>
            <w:r w:rsidR="00841DF7" w:rsidRPr="00874844">
              <w:rPr>
                <w:rFonts w:eastAsiaTheme="minorEastAsia" w:hint="eastAsia"/>
                <w:spacing w:val="20"/>
                <w:kern w:val="2"/>
                <w:szCs w:val="24"/>
                <w:lang w:eastAsia="zh-HK"/>
              </w:rPr>
              <w:t>會更為合適</w:t>
            </w:r>
            <w:r w:rsidRPr="00874844">
              <w:rPr>
                <w:rFonts w:eastAsiaTheme="minorEastAsia" w:hint="eastAsia"/>
                <w:spacing w:val="20"/>
                <w:kern w:val="2"/>
                <w:szCs w:val="24"/>
                <w:lang w:eastAsia="zh-HK"/>
              </w:rPr>
              <w:t>，因出席的代表較多會更容易跟進問題。</w:t>
            </w:r>
          </w:p>
          <w:p w14:paraId="425FC056" w14:textId="77777777" w:rsidR="00B028F3" w:rsidRPr="00874844" w:rsidRDefault="00B028F3" w:rsidP="002B04A4">
            <w:pPr>
              <w:pStyle w:val="a3"/>
              <w:rPr>
                <w:rFonts w:eastAsiaTheme="minorEastAsia"/>
                <w:spacing w:val="20"/>
                <w:kern w:val="2"/>
                <w:szCs w:val="24"/>
              </w:rPr>
            </w:pPr>
          </w:p>
          <w:p w14:paraId="6E628060" w14:textId="092FCB68" w:rsidR="00B028F3" w:rsidRPr="00874844" w:rsidRDefault="00B028F3" w:rsidP="00B028F3">
            <w:pPr>
              <w:numPr>
                <w:ilvl w:val="0"/>
                <w:numId w:val="3"/>
              </w:numPr>
              <w:tabs>
                <w:tab w:val="left" w:pos="1106"/>
              </w:tabs>
              <w:ind w:left="0" w:firstLine="0"/>
              <w:jc w:val="both"/>
              <w:rPr>
                <w:rFonts w:eastAsiaTheme="minorEastAsia"/>
                <w:spacing w:val="20"/>
                <w:kern w:val="2"/>
                <w:szCs w:val="24"/>
              </w:rPr>
            </w:pPr>
            <w:r w:rsidRPr="00874844">
              <w:rPr>
                <w:rFonts w:eastAsiaTheme="minorEastAsia" w:hint="eastAsia"/>
                <w:spacing w:val="20"/>
                <w:kern w:val="2"/>
                <w:szCs w:val="24"/>
                <w:u w:val="single"/>
                <w:lang w:eastAsia="zh-HK"/>
              </w:rPr>
              <w:t>葉永</w:t>
            </w:r>
            <w:r w:rsidR="006D3DF3" w:rsidRPr="00874844">
              <w:rPr>
                <w:rFonts w:eastAsiaTheme="minorEastAsia" w:hint="eastAsia"/>
                <w:spacing w:val="20"/>
                <w:kern w:val="2"/>
                <w:szCs w:val="24"/>
                <w:u w:val="single"/>
              </w:rPr>
              <w:t>成</w:t>
            </w:r>
            <w:r w:rsidRPr="00874844">
              <w:rPr>
                <w:rFonts w:eastAsiaTheme="minorEastAsia" w:hint="eastAsia"/>
                <w:spacing w:val="20"/>
                <w:kern w:val="2"/>
                <w:szCs w:val="24"/>
                <w:u w:val="single"/>
                <w:lang w:eastAsia="zh-HK"/>
              </w:rPr>
              <w:t>議員</w:t>
            </w:r>
            <w:r w:rsidRPr="00874844">
              <w:rPr>
                <w:rFonts w:eastAsiaTheme="minorEastAsia" w:hint="eastAsia"/>
                <w:spacing w:val="20"/>
                <w:kern w:val="2"/>
                <w:szCs w:val="24"/>
                <w:lang w:eastAsia="zh-HK"/>
              </w:rPr>
              <w:t>表示</w:t>
            </w:r>
            <w:r w:rsidR="006D3DF3" w:rsidRPr="00874844">
              <w:rPr>
                <w:rFonts w:eastAsiaTheme="minorEastAsia" w:hint="eastAsia"/>
                <w:spacing w:val="20"/>
                <w:kern w:val="2"/>
                <w:szCs w:val="24"/>
              </w:rPr>
              <w:t>此</w:t>
            </w:r>
            <w:r w:rsidRPr="00874844">
              <w:rPr>
                <w:rFonts w:eastAsiaTheme="minorEastAsia" w:hint="eastAsia"/>
                <w:spacing w:val="20"/>
                <w:kern w:val="2"/>
                <w:szCs w:val="24"/>
                <w:lang w:eastAsia="zh-HK"/>
              </w:rPr>
              <w:t>小組原先是按區議會大會指示成立</w:t>
            </w:r>
            <w:r w:rsidR="002C1648" w:rsidRPr="00874844">
              <w:rPr>
                <w:rFonts w:eastAsiaTheme="minorEastAsia" w:hint="eastAsia"/>
                <w:spacing w:val="20"/>
                <w:kern w:val="2"/>
                <w:szCs w:val="24"/>
                <w:lang w:eastAsia="zh-HK"/>
              </w:rPr>
              <w:t>，即使兩個項目現已完成</w:t>
            </w:r>
            <w:r w:rsidR="00B32D22" w:rsidRPr="00874844">
              <w:rPr>
                <w:rFonts w:eastAsiaTheme="minorEastAsia" w:hint="eastAsia"/>
                <w:spacing w:val="20"/>
                <w:kern w:val="2"/>
                <w:szCs w:val="24"/>
                <w:lang w:eastAsia="zh-HK"/>
              </w:rPr>
              <w:t>施工</w:t>
            </w:r>
            <w:r w:rsidR="002C1648" w:rsidRPr="00874844">
              <w:rPr>
                <w:rFonts w:eastAsiaTheme="minorEastAsia" w:hint="eastAsia"/>
                <w:spacing w:val="20"/>
                <w:kern w:val="2"/>
                <w:szCs w:val="24"/>
                <w:lang w:eastAsia="zh-HK"/>
              </w:rPr>
              <w:t>建設，但</w:t>
            </w:r>
            <w:r w:rsidRPr="00874844">
              <w:rPr>
                <w:rFonts w:eastAsiaTheme="minorEastAsia" w:hint="eastAsia"/>
                <w:spacing w:val="20"/>
                <w:kern w:val="2"/>
                <w:szCs w:val="24"/>
                <w:lang w:eastAsia="zh-HK"/>
              </w:rPr>
              <w:t>議員</w:t>
            </w:r>
            <w:r w:rsidR="002C1648" w:rsidRPr="00874844">
              <w:rPr>
                <w:rFonts w:eastAsiaTheme="minorEastAsia" w:hint="eastAsia"/>
                <w:spacing w:val="20"/>
                <w:kern w:val="2"/>
                <w:szCs w:val="24"/>
                <w:lang w:eastAsia="zh-HK"/>
              </w:rPr>
              <w:t>繼續</w:t>
            </w:r>
            <w:r w:rsidRPr="00874844">
              <w:rPr>
                <w:rFonts w:eastAsiaTheme="minorEastAsia" w:hint="eastAsia"/>
                <w:spacing w:val="20"/>
                <w:kern w:val="2"/>
                <w:szCs w:val="24"/>
                <w:lang w:eastAsia="zh-HK"/>
              </w:rPr>
              <w:t>監察兩個</w:t>
            </w:r>
            <w:r w:rsidR="006D3DF3" w:rsidRPr="00874844">
              <w:rPr>
                <w:rFonts w:eastAsiaTheme="minorEastAsia" w:hint="eastAsia"/>
                <w:spacing w:val="20"/>
                <w:kern w:val="2"/>
                <w:szCs w:val="24"/>
              </w:rPr>
              <w:t>項目</w:t>
            </w:r>
            <w:r w:rsidR="00394622" w:rsidRPr="00874844">
              <w:rPr>
                <w:rFonts w:eastAsiaTheme="minorEastAsia" w:hint="eastAsia"/>
                <w:spacing w:val="20"/>
                <w:kern w:val="2"/>
                <w:szCs w:val="24"/>
                <w:lang w:eastAsia="zh-HK"/>
              </w:rPr>
              <w:t>的運作亦</w:t>
            </w:r>
            <w:r w:rsidRPr="00874844">
              <w:rPr>
                <w:rFonts w:eastAsiaTheme="minorEastAsia" w:hint="eastAsia"/>
                <w:spacing w:val="20"/>
                <w:kern w:val="2"/>
                <w:szCs w:val="24"/>
                <w:lang w:eastAsia="zh-HK"/>
              </w:rPr>
              <w:t>無可厚非</w:t>
            </w:r>
            <w:r w:rsidR="007D7821" w:rsidRPr="00874844">
              <w:rPr>
                <w:rFonts w:eastAsiaTheme="minorEastAsia" w:hint="eastAsia"/>
                <w:spacing w:val="20"/>
                <w:kern w:val="2"/>
                <w:szCs w:val="24"/>
                <w:lang w:eastAsia="zh-HK"/>
              </w:rPr>
              <w:t>。</w:t>
            </w:r>
            <w:r w:rsidR="00B2111C" w:rsidRPr="00874844">
              <w:rPr>
                <w:rFonts w:eastAsiaTheme="minorEastAsia" w:hint="eastAsia"/>
                <w:spacing w:val="20"/>
                <w:kern w:val="2"/>
                <w:szCs w:val="24"/>
                <w:lang w:eastAsia="zh-HK"/>
              </w:rPr>
              <w:t>他認為如果討論涉及到整個中上環，則應</w:t>
            </w:r>
            <w:r w:rsidRPr="00874844">
              <w:rPr>
                <w:rFonts w:eastAsiaTheme="minorEastAsia" w:hint="eastAsia"/>
                <w:spacing w:val="20"/>
                <w:kern w:val="2"/>
                <w:szCs w:val="24"/>
                <w:lang w:eastAsia="zh-HK"/>
              </w:rPr>
              <w:t>在大會內的常設事項</w:t>
            </w:r>
            <w:r w:rsidR="00585C13" w:rsidRPr="00874844">
              <w:rPr>
                <w:rFonts w:eastAsiaTheme="minorEastAsia" w:hint="eastAsia"/>
                <w:spacing w:val="20"/>
                <w:kern w:val="2"/>
                <w:szCs w:val="24"/>
                <w:lang w:eastAsia="zh-HK"/>
              </w:rPr>
              <w:t>─</w:t>
            </w:r>
            <w:r w:rsidR="00B2111C" w:rsidRPr="00874844">
              <w:rPr>
                <w:rFonts w:eastAsiaTheme="minorEastAsia" w:hint="eastAsia"/>
                <w:spacing w:val="20"/>
                <w:kern w:val="2"/>
                <w:szCs w:val="24"/>
                <w:lang w:eastAsia="zh-HK"/>
              </w:rPr>
              <w:t>「保育中環」中</w:t>
            </w:r>
            <w:r w:rsidRPr="00874844">
              <w:rPr>
                <w:rFonts w:eastAsiaTheme="minorEastAsia" w:hint="eastAsia"/>
                <w:spacing w:val="20"/>
                <w:kern w:val="2"/>
                <w:szCs w:val="24"/>
                <w:lang w:eastAsia="zh-HK"/>
              </w:rPr>
              <w:t>討論。</w:t>
            </w:r>
          </w:p>
          <w:p w14:paraId="674676B3" w14:textId="77777777" w:rsidR="00B028F3" w:rsidRPr="00874844" w:rsidRDefault="00B028F3" w:rsidP="002B04A4">
            <w:pPr>
              <w:tabs>
                <w:tab w:val="left" w:pos="1106"/>
              </w:tabs>
              <w:jc w:val="both"/>
              <w:rPr>
                <w:rFonts w:eastAsiaTheme="minorEastAsia"/>
                <w:spacing w:val="20"/>
                <w:kern w:val="2"/>
                <w:szCs w:val="24"/>
              </w:rPr>
            </w:pPr>
          </w:p>
          <w:p w14:paraId="15449DAD" w14:textId="099B05A3" w:rsidR="00B028F3" w:rsidRPr="00874844" w:rsidRDefault="00B028F3" w:rsidP="00B028F3">
            <w:pPr>
              <w:numPr>
                <w:ilvl w:val="0"/>
                <w:numId w:val="3"/>
              </w:numPr>
              <w:tabs>
                <w:tab w:val="left" w:pos="1106"/>
              </w:tabs>
              <w:ind w:left="0" w:firstLine="0"/>
              <w:jc w:val="both"/>
              <w:rPr>
                <w:rFonts w:eastAsiaTheme="minorEastAsia"/>
                <w:spacing w:val="20"/>
                <w:kern w:val="2"/>
                <w:szCs w:val="24"/>
              </w:rPr>
            </w:pPr>
            <w:r w:rsidRPr="00874844">
              <w:rPr>
                <w:rFonts w:eastAsiaTheme="minorEastAsia" w:hint="eastAsia"/>
                <w:spacing w:val="20"/>
                <w:kern w:val="2"/>
                <w:szCs w:val="24"/>
                <w:u w:val="single"/>
                <w:lang w:eastAsia="zh-HK"/>
              </w:rPr>
              <w:t>主席</w:t>
            </w:r>
            <w:r w:rsidRPr="00874844">
              <w:rPr>
                <w:rFonts w:eastAsiaTheme="minorEastAsia" w:hint="eastAsia"/>
                <w:spacing w:val="20"/>
                <w:kern w:val="2"/>
                <w:szCs w:val="24"/>
                <w:lang w:eastAsia="zh-HK"/>
              </w:rPr>
              <w:t>向</w:t>
            </w:r>
            <w:r w:rsidRPr="00874844">
              <w:rPr>
                <w:rFonts w:eastAsiaTheme="minorEastAsia" w:hint="eastAsia"/>
                <w:spacing w:val="20"/>
                <w:kern w:val="2"/>
                <w:szCs w:val="24"/>
                <w:u w:val="single"/>
                <w:lang w:eastAsia="zh-HK"/>
              </w:rPr>
              <w:t>何專員</w:t>
            </w:r>
            <w:r w:rsidRPr="00874844">
              <w:rPr>
                <w:rFonts w:eastAsiaTheme="minorEastAsia" w:hint="eastAsia"/>
                <w:spacing w:val="20"/>
                <w:kern w:val="2"/>
                <w:szCs w:val="24"/>
                <w:lang w:eastAsia="zh-HK"/>
              </w:rPr>
              <w:t>詢問若本會議稍後通過職權範圍，是否再次向大會呈交並獲通過便可</w:t>
            </w:r>
            <w:r w:rsidR="006D3DF3" w:rsidRPr="00874844">
              <w:rPr>
                <w:rFonts w:eastAsiaTheme="minorEastAsia" w:hint="eastAsia"/>
                <w:spacing w:val="20"/>
                <w:kern w:val="2"/>
                <w:szCs w:val="24"/>
              </w:rPr>
              <w:t>確</w:t>
            </w:r>
            <w:r w:rsidRPr="00874844">
              <w:rPr>
                <w:rFonts w:eastAsiaTheme="minorEastAsia" w:hint="eastAsia"/>
                <w:spacing w:val="20"/>
                <w:kern w:val="2"/>
                <w:szCs w:val="24"/>
                <w:lang w:eastAsia="zh-HK"/>
              </w:rPr>
              <w:t>立。</w:t>
            </w:r>
          </w:p>
          <w:p w14:paraId="0461B7DD" w14:textId="77777777" w:rsidR="00B028F3" w:rsidRPr="00874844" w:rsidRDefault="00B028F3" w:rsidP="002B04A4">
            <w:pPr>
              <w:tabs>
                <w:tab w:val="left" w:pos="1106"/>
              </w:tabs>
              <w:jc w:val="both"/>
              <w:rPr>
                <w:rFonts w:eastAsiaTheme="minorEastAsia"/>
                <w:spacing w:val="20"/>
                <w:kern w:val="2"/>
                <w:szCs w:val="24"/>
              </w:rPr>
            </w:pPr>
          </w:p>
          <w:p w14:paraId="33D74DBC" w14:textId="58016C75" w:rsidR="00B028F3" w:rsidRPr="00874844" w:rsidRDefault="000218BF" w:rsidP="00B028F3">
            <w:pPr>
              <w:numPr>
                <w:ilvl w:val="0"/>
                <w:numId w:val="3"/>
              </w:numPr>
              <w:tabs>
                <w:tab w:val="left" w:pos="1106"/>
              </w:tabs>
              <w:ind w:left="0" w:firstLine="0"/>
              <w:jc w:val="both"/>
              <w:rPr>
                <w:rFonts w:eastAsiaTheme="minorEastAsia"/>
                <w:spacing w:val="20"/>
                <w:kern w:val="2"/>
                <w:szCs w:val="24"/>
              </w:rPr>
            </w:pPr>
            <w:r w:rsidRPr="00874844">
              <w:rPr>
                <w:rFonts w:eastAsiaTheme="minorEastAsia" w:hint="eastAsia"/>
                <w:spacing w:val="20"/>
                <w:kern w:val="2"/>
                <w:szCs w:val="24"/>
                <w:lang w:eastAsia="zh-HK"/>
              </w:rPr>
              <w:t>中西區民政事務專員</w:t>
            </w:r>
            <w:r w:rsidRPr="00874844">
              <w:rPr>
                <w:rFonts w:eastAsiaTheme="minorEastAsia" w:hint="eastAsia"/>
                <w:spacing w:val="20"/>
                <w:kern w:val="2"/>
                <w:szCs w:val="24"/>
                <w:u w:val="single"/>
                <w:lang w:eastAsia="zh-HK"/>
              </w:rPr>
              <w:t>黃何詠詩女士</w:t>
            </w:r>
            <w:r w:rsidR="00B028F3" w:rsidRPr="00874844">
              <w:rPr>
                <w:rFonts w:eastAsiaTheme="minorEastAsia" w:hint="eastAsia"/>
                <w:spacing w:val="20"/>
                <w:kern w:val="2"/>
                <w:szCs w:val="24"/>
                <w:lang w:eastAsia="zh-HK"/>
              </w:rPr>
              <w:t>表示由於</w:t>
            </w:r>
            <w:r w:rsidR="006D3DF3" w:rsidRPr="00874844">
              <w:rPr>
                <w:rFonts w:eastAsiaTheme="minorEastAsia" w:hint="eastAsia"/>
                <w:spacing w:val="20"/>
                <w:kern w:val="2"/>
                <w:szCs w:val="24"/>
              </w:rPr>
              <w:t>此</w:t>
            </w:r>
            <w:r w:rsidR="00B028F3" w:rsidRPr="00874844">
              <w:rPr>
                <w:rFonts w:eastAsiaTheme="minorEastAsia" w:hint="eastAsia"/>
                <w:spacing w:val="20"/>
                <w:kern w:val="2"/>
                <w:szCs w:val="24"/>
                <w:lang w:eastAsia="zh-HK"/>
              </w:rPr>
              <w:t>小組是大會轄下的，</w:t>
            </w:r>
            <w:r w:rsidR="00175C54" w:rsidRPr="00175C54">
              <w:rPr>
                <w:rFonts w:eastAsiaTheme="minorEastAsia" w:hint="eastAsia"/>
                <w:spacing w:val="20"/>
                <w:kern w:val="2"/>
                <w:szCs w:val="24"/>
                <w:lang w:eastAsia="zh-HK"/>
              </w:rPr>
              <w:t>因此在本次會議中就更改名稱及職權範圍達成的共識須在大會通過。</w:t>
            </w:r>
          </w:p>
          <w:p w14:paraId="65CE04D4" w14:textId="77777777" w:rsidR="00B028F3" w:rsidRPr="00874844" w:rsidRDefault="00B028F3" w:rsidP="002B04A4">
            <w:pPr>
              <w:pStyle w:val="a3"/>
              <w:rPr>
                <w:rFonts w:eastAsiaTheme="minorEastAsia"/>
                <w:spacing w:val="20"/>
                <w:kern w:val="2"/>
                <w:szCs w:val="24"/>
              </w:rPr>
            </w:pPr>
          </w:p>
          <w:p w14:paraId="2B9C298F" w14:textId="6B4CB6BB" w:rsidR="00B028F3" w:rsidRPr="00874844" w:rsidRDefault="00B028F3" w:rsidP="00B028F3">
            <w:pPr>
              <w:numPr>
                <w:ilvl w:val="0"/>
                <w:numId w:val="3"/>
              </w:numPr>
              <w:tabs>
                <w:tab w:val="left" w:pos="1106"/>
              </w:tabs>
              <w:ind w:left="0" w:firstLine="0"/>
              <w:jc w:val="both"/>
              <w:rPr>
                <w:rFonts w:eastAsiaTheme="minorEastAsia"/>
                <w:spacing w:val="20"/>
                <w:kern w:val="2"/>
                <w:szCs w:val="24"/>
              </w:rPr>
            </w:pPr>
            <w:r w:rsidRPr="00874844">
              <w:rPr>
                <w:rFonts w:hint="eastAsia"/>
                <w:spacing w:val="20"/>
                <w:szCs w:val="24"/>
                <w:u w:val="single"/>
                <w:lang w:eastAsia="zh-HK"/>
              </w:rPr>
              <w:t>主席</w:t>
            </w:r>
            <w:r w:rsidRPr="00874844">
              <w:rPr>
                <w:rFonts w:hint="eastAsia"/>
                <w:spacing w:val="20"/>
                <w:szCs w:val="24"/>
                <w:lang w:eastAsia="zh-HK"/>
              </w:rPr>
              <w:t>詢問各組員</w:t>
            </w:r>
            <w:r w:rsidR="004F42E5" w:rsidRPr="00874844">
              <w:rPr>
                <w:rFonts w:hint="eastAsia"/>
                <w:spacing w:val="20"/>
                <w:szCs w:val="24"/>
                <w:lang w:eastAsia="zh-HK"/>
              </w:rPr>
              <w:t>是否同意先</w:t>
            </w:r>
            <w:r w:rsidR="00347FDB" w:rsidRPr="00874844">
              <w:rPr>
                <w:rFonts w:hint="eastAsia"/>
                <w:spacing w:val="20"/>
                <w:szCs w:val="24"/>
                <w:lang w:eastAsia="zh-HK"/>
              </w:rPr>
              <w:t>決</w:t>
            </w:r>
            <w:r w:rsidR="006D3DF3" w:rsidRPr="00874844">
              <w:rPr>
                <w:rFonts w:hint="eastAsia"/>
                <w:spacing w:val="20"/>
                <w:szCs w:val="24"/>
              </w:rPr>
              <w:t>定</w:t>
            </w:r>
            <w:r w:rsidR="00347FDB" w:rsidRPr="00874844">
              <w:rPr>
                <w:rFonts w:hint="eastAsia"/>
                <w:spacing w:val="20"/>
                <w:szCs w:val="24"/>
                <w:lang w:eastAsia="zh-HK"/>
              </w:rPr>
              <w:t>是否</w:t>
            </w:r>
            <w:r w:rsidRPr="00874844">
              <w:rPr>
                <w:rFonts w:hint="eastAsia"/>
                <w:spacing w:val="20"/>
                <w:szCs w:val="24"/>
                <w:lang w:eastAsia="zh-HK"/>
              </w:rPr>
              <w:t>增設</w:t>
            </w:r>
            <w:r w:rsidR="00347FDB" w:rsidRPr="00874844">
              <w:rPr>
                <w:rFonts w:hint="eastAsia"/>
                <w:spacing w:val="20"/>
                <w:szCs w:val="24"/>
                <w:lang w:eastAsia="zh-HK"/>
              </w:rPr>
              <w:t>第三點</w:t>
            </w:r>
            <w:r w:rsidRPr="00874844">
              <w:rPr>
                <w:rFonts w:hint="eastAsia"/>
                <w:spacing w:val="20"/>
                <w:szCs w:val="24"/>
                <w:lang w:eastAsia="zh-HK"/>
              </w:rPr>
              <w:t>職權範</w:t>
            </w:r>
            <w:r w:rsidRPr="00874844">
              <w:rPr>
                <w:rFonts w:hint="eastAsia"/>
                <w:spacing w:val="20"/>
                <w:szCs w:val="24"/>
                <w:lang w:eastAsia="zh-HK"/>
              </w:rPr>
              <w:lastRenderedPageBreak/>
              <w:t>圍，</w:t>
            </w:r>
            <w:r w:rsidR="00855E8B" w:rsidRPr="00874844">
              <w:rPr>
                <w:rFonts w:hint="eastAsia"/>
                <w:spacing w:val="20"/>
                <w:szCs w:val="24"/>
                <w:lang w:eastAsia="zh-HK"/>
              </w:rPr>
              <w:t>如有需要才</w:t>
            </w:r>
            <w:r w:rsidRPr="00874844">
              <w:rPr>
                <w:rFonts w:hint="eastAsia"/>
                <w:spacing w:val="20"/>
                <w:szCs w:val="24"/>
                <w:lang w:eastAsia="zh-HK"/>
              </w:rPr>
              <w:t>討論如何界定中上環區</w:t>
            </w:r>
            <w:r w:rsidR="00CD4737" w:rsidRPr="00874844">
              <w:rPr>
                <w:rFonts w:hint="eastAsia"/>
                <w:spacing w:val="20"/>
                <w:szCs w:val="24"/>
              </w:rPr>
              <w:t>。</w:t>
            </w:r>
          </w:p>
          <w:p w14:paraId="20F3260C" w14:textId="77777777" w:rsidR="00B028F3" w:rsidRPr="00874844" w:rsidRDefault="00B028F3" w:rsidP="002B04A4">
            <w:pPr>
              <w:pStyle w:val="a3"/>
              <w:rPr>
                <w:rFonts w:eastAsiaTheme="minorEastAsia"/>
                <w:spacing w:val="20"/>
                <w:kern w:val="2"/>
                <w:szCs w:val="24"/>
              </w:rPr>
            </w:pPr>
          </w:p>
          <w:p w14:paraId="2B075EB2" w14:textId="134C2BC1" w:rsidR="00B028F3" w:rsidRPr="00874844" w:rsidRDefault="00B028F3" w:rsidP="00B028F3">
            <w:pPr>
              <w:numPr>
                <w:ilvl w:val="0"/>
                <w:numId w:val="3"/>
              </w:numPr>
              <w:tabs>
                <w:tab w:val="left" w:pos="1106"/>
              </w:tabs>
              <w:ind w:left="0" w:firstLine="0"/>
              <w:jc w:val="both"/>
              <w:rPr>
                <w:rFonts w:eastAsiaTheme="minorEastAsia"/>
                <w:spacing w:val="20"/>
                <w:kern w:val="2"/>
                <w:szCs w:val="24"/>
              </w:rPr>
            </w:pPr>
            <w:r w:rsidRPr="00874844">
              <w:rPr>
                <w:rFonts w:eastAsiaTheme="minorEastAsia" w:hint="eastAsia"/>
                <w:spacing w:val="20"/>
                <w:kern w:val="2"/>
                <w:szCs w:val="24"/>
                <w:u w:val="single"/>
                <w:lang w:eastAsia="zh-HK"/>
              </w:rPr>
              <w:t>楊學明議員</w:t>
            </w:r>
            <w:r w:rsidRPr="00874844">
              <w:rPr>
                <w:rFonts w:eastAsiaTheme="minorEastAsia" w:hint="eastAsia"/>
                <w:spacing w:val="20"/>
                <w:kern w:val="2"/>
                <w:szCs w:val="24"/>
                <w:lang w:eastAsia="zh-HK"/>
              </w:rPr>
              <w:t>詢問發展局是否可以解答大館及元創方以外的中上環古跡</w:t>
            </w:r>
            <w:r w:rsidR="006D3DF3" w:rsidRPr="00874844">
              <w:rPr>
                <w:rFonts w:eastAsiaTheme="minorEastAsia" w:hint="eastAsia"/>
                <w:spacing w:val="20"/>
                <w:kern w:val="2"/>
                <w:szCs w:val="24"/>
                <w:lang w:eastAsia="zh-HK"/>
              </w:rPr>
              <w:t>題</w:t>
            </w:r>
            <w:r w:rsidR="00EC6577" w:rsidRPr="00874844">
              <w:rPr>
                <w:rFonts w:eastAsiaTheme="minorEastAsia" w:hint="eastAsia"/>
                <w:spacing w:val="20"/>
                <w:kern w:val="2"/>
                <w:szCs w:val="24"/>
              </w:rPr>
              <w:t>問</w:t>
            </w:r>
            <w:r w:rsidRPr="00874844">
              <w:rPr>
                <w:rFonts w:eastAsiaTheme="minorEastAsia" w:hint="eastAsia"/>
                <w:spacing w:val="20"/>
                <w:kern w:val="2"/>
                <w:szCs w:val="24"/>
                <w:lang w:eastAsia="zh-HK"/>
              </w:rPr>
              <w:t>。</w:t>
            </w:r>
          </w:p>
          <w:p w14:paraId="54C89F51" w14:textId="77777777" w:rsidR="00B028F3" w:rsidRPr="00874844" w:rsidRDefault="00B028F3" w:rsidP="002B04A4">
            <w:pPr>
              <w:pStyle w:val="a3"/>
              <w:rPr>
                <w:rFonts w:eastAsiaTheme="minorEastAsia"/>
                <w:spacing w:val="20"/>
                <w:kern w:val="2"/>
                <w:szCs w:val="24"/>
              </w:rPr>
            </w:pPr>
          </w:p>
          <w:p w14:paraId="2F94B94C" w14:textId="61E121D9" w:rsidR="00B028F3" w:rsidRPr="00874844" w:rsidRDefault="00B028F3" w:rsidP="00317A9F">
            <w:pPr>
              <w:numPr>
                <w:ilvl w:val="0"/>
                <w:numId w:val="3"/>
              </w:numPr>
              <w:tabs>
                <w:tab w:val="left" w:pos="1106"/>
              </w:tabs>
              <w:ind w:left="0" w:firstLine="0"/>
              <w:jc w:val="both"/>
              <w:rPr>
                <w:rFonts w:eastAsiaTheme="minorEastAsia"/>
                <w:spacing w:val="20"/>
                <w:kern w:val="2"/>
                <w:szCs w:val="24"/>
                <w:u w:val="single"/>
                <w:lang w:eastAsia="zh-HK"/>
              </w:rPr>
            </w:pPr>
            <w:r w:rsidRPr="00344617">
              <w:rPr>
                <w:rFonts w:eastAsiaTheme="minorEastAsia" w:hint="eastAsia"/>
                <w:spacing w:val="20"/>
                <w:kern w:val="2"/>
                <w:szCs w:val="24"/>
                <w:lang w:eastAsia="zh-HK"/>
              </w:rPr>
              <w:t>發展局總助理秘書長</w:t>
            </w:r>
            <w:r w:rsidRPr="00344617">
              <w:rPr>
                <w:rFonts w:eastAsiaTheme="minorEastAsia"/>
                <w:spacing w:val="20"/>
                <w:kern w:val="2"/>
                <w:szCs w:val="24"/>
                <w:lang w:eastAsia="zh-HK"/>
              </w:rPr>
              <w:t>(</w:t>
            </w:r>
            <w:r w:rsidRPr="00344617">
              <w:rPr>
                <w:rFonts w:eastAsiaTheme="minorEastAsia" w:hint="eastAsia"/>
                <w:spacing w:val="20"/>
                <w:kern w:val="2"/>
                <w:szCs w:val="24"/>
                <w:lang w:eastAsia="zh-HK"/>
              </w:rPr>
              <w:t>工務</w:t>
            </w:r>
            <w:r w:rsidRPr="00344617">
              <w:rPr>
                <w:rFonts w:eastAsiaTheme="minorEastAsia"/>
                <w:spacing w:val="20"/>
                <w:kern w:val="2"/>
                <w:szCs w:val="24"/>
                <w:lang w:eastAsia="zh-HK"/>
              </w:rPr>
              <w:t>)2</w:t>
            </w:r>
            <w:r w:rsidRPr="00874844">
              <w:rPr>
                <w:rFonts w:eastAsiaTheme="minorEastAsia" w:hint="eastAsia"/>
                <w:spacing w:val="20"/>
                <w:kern w:val="2"/>
                <w:szCs w:val="24"/>
                <w:u w:val="single"/>
                <w:lang w:eastAsia="zh-HK"/>
              </w:rPr>
              <w:t>李康年先生</w:t>
            </w:r>
            <w:r w:rsidRPr="00874844">
              <w:rPr>
                <w:rFonts w:eastAsiaTheme="minorEastAsia" w:hint="eastAsia"/>
                <w:spacing w:val="20"/>
                <w:kern w:val="2"/>
                <w:szCs w:val="24"/>
                <w:lang w:eastAsia="zh-HK"/>
              </w:rPr>
              <w:t>表示</w:t>
            </w:r>
            <w:r w:rsidR="003C3B14" w:rsidRPr="00874844">
              <w:rPr>
                <w:rFonts w:eastAsiaTheme="minorEastAsia" w:hint="eastAsia"/>
                <w:spacing w:val="20"/>
                <w:kern w:val="2"/>
                <w:szCs w:val="24"/>
                <w:lang w:eastAsia="zh-HK"/>
              </w:rPr>
              <w:t>發展局</w:t>
            </w:r>
            <w:r w:rsidRPr="00874844">
              <w:rPr>
                <w:rFonts w:eastAsiaTheme="minorEastAsia" w:hint="eastAsia"/>
                <w:spacing w:val="20"/>
                <w:kern w:val="2"/>
                <w:szCs w:val="24"/>
                <w:lang w:eastAsia="zh-HK"/>
              </w:rPr>
              <w:t>尊重區議會就本小組的職權範圍進行討論。</w:t>
            </w:r>
            <w:r w:rsidR="00C77B25" w:rsidRPr="00874844">
              <w:rPr>
                <w:rFonts w:eastAsiaTheme="minorEastAsia" w:hint="eastAsia"/>
                <w:spacing w:val="20"/>
                <w:kern w:val="2"/>
                <w:szCs w:val="24"/>
                <w:lang w:eastAsia="zh-HK"/>
              </w:rPr>
              <w:t>發展局文物保育專員</w:t>
            </w:r>
            <w:r w:rsidR="00762B0D" w:rsidRPr="00874844">
              <w:rPr>
                <w:rFonts w:eastAsiaTheme="minorEastAsia" w:hint="eastAsia"/>
                <w:spacing w:val="20"/>
                <w:kern w:val="2"/>
                <w:szCs w:val="24"/>
                <w:lang w:eastAsia="zh-HK"/>
              </w:rPr>
              <w:t>辦事處</w:t>
            </w:r>
            <w:r w:rsidR="008762F3" w:rsidRPr="00874844">
              <w:rPr>
                <w:rFonts w:eastAsiaTheme="minorEastAsia" w:hint="eastAsia"/>
                <w:spacing w:val="20"/>
                <w:kern w:val="2"/>
                <w:szCs w:val="24"/>
                <w:lang w:eastAsia="zh-HK"/>
              </w:rPr>
              <w:t>可</w:t>
            </w:r>
            <w:r w:rsidR="00C77B25" w:rsidRPr="00874844">
              <w:rPr>
                <w:rFonts w:eastAsiaTheme="minorEastAsia" w:hint="eastAsia"/>
                <w:spacing w:val="20"/>
                <w:kern w:val="2"/>
                <w:szCs w:val="24"/>
                <w:lang w:eastAsia="zh-HK"/>
              </w:rPr>
              <w:t>就兩個轄下的項目</w:t>
            </w:r>
            <w:r w:rsidR="000C3EB9" w:rsidRPr="00874844">
              <w:rPr>
                <w:rFonts w:eastAsiaTheme="minorEastAsia" w:hint="eastAsia"/>
                <w:spacing w:val="20"/>
                <w:kern w:val="2"/>
                <w:szCs w:val="24"/>
                <w:lang w:eastAsia="zh-HK"/>
              </w:rPr>
              <w:t>─</w:t>
            </w:r>
            <w:r w:rsidRPr="00874844">
              <w:rPr>
                <w:rFonts w:eastAsiaTheme="minorEastAsia" w:hint="eastAsia"/>
                <w:spacing w:val="20"/>
                <w:kern w:val="2"/>
                <w:szCs w:val="24"/>
                <w:lang w:eastAsia="zh-HK"/>
              </w:rPr>
              <w:t>大館及元創方</w:t>
            </w:r>
            <w:r w:rsidR="000118EB" w:rsidRPr="00874844">
              <w:rPr>
                <w:rFonts w:eastAsiaTheme="minorEastAsia" w:hint="eastAsia"/>
                <w:spacing w:val="20"/>
                <w:kern w:val="2"/>
                <w:szCs w:val="24"/>
                <w:lang w:eastAsia="zh-HK"/>
              </w:rPr>
              <w:t>─</w:t>
            </w:r>
            <w:r w:rsidRPr="00874844">
              <w:rPr>
                <w:rFonts w:eastAsiaTheme="minorEastAsia" w:hint="eastAsia"/>
                <w:spacing w:val="20"/>
                <w:kern w:val="2"/>
                <w:szCs w:val="24"/>
                <w:lang w:eastAsia="zh-HK"/>
              </w:rPr>
              <w:t>邀請</w:t>
            </w:r>
            <w:r w:rsidR="003302E5" w:rsidRPr="00874844">
              <w:rPr>
                <w:rFonts w:eastAsiaTheme="minorEastAsia" w:hint="eastAsia"/>
                <w:spacing w:val="20"/>
                <w:kern w:val="2"/>
                <w:szCs w:val="24"/>
                <w:lang w:eastAsia="zh-HK"/>
              </w:rPr>
              <w:t>負責</w:t>
            </w:r>
            <w:r w:rsidR="00F425F2" w:rsidRPr="00874844">
              <w:rPr>
                <w:rFonts w:eastAsiaTheme="minorEastAsia" w:hint="eastAsia"/>
                <w:spacing w:val="20"/>
                <w:kern w:val="2"/>
                <w:szCs w:val="24"/>
                <w:lang w:eastAsia="zh-HK"/>
              </w:rPr>
              <w:t>營</w:t>
            </w:r>
            <w:r w:rsidR="003302E5" w:rsidRPr="00874844">
              <w:rPr>
                <w:rFonts w:eastAsiaTheme="minorEastAsia" w:hint="eastAsia"/>
                <w:spacing w:val="20"/>
                <w:kern w:val="2"/>
                <w:szCs w:val="24"/>
                <w:lang w:eastAsia="zh-HK"/>
              </w:rPr>
              <w:t>運</w:t>
            </w:r>
            <w:r w:rsidRPr="00874844">
              <w:rPr>
                <w:rFonts w:eastAsiaTheme="minorEastAsia" w:hint="eastAsia"/>
                <w:spacing w:val="20"/>
                <w:kern w:val="2"/>
                <w:szCs w:val="24"/>
                <w:lang w:eastAsia="zh-HK"/>
              </w:rPr>
              <w:t>的</w:t>
            </w:r>
            <w:r w:rsidR="00F425F2" w:rsidRPr="00874844">
              <w:rPr>
                <w:rFonts w:eastAsiaTheme="minorEastAsia" w:hint="eastAsia"/>
                <w:spacing w:val="20"/>
                <w:kern w:val="2"/>
                <w:szCs w:val="24"/>
                <w:lang w:eastAsia="zh-HK"/>
              </w:rPr>
              <w:t>機構</w:t>
            </w:r>
            <w:r w:rsidRPr="00874844">
              <w:rPr>
                <w:rFonts w:eastAsiaTheme="minorEastAsia" w:hint="eastAsia"/>
                <w:spacing w:val="20"/>
                <w:kern w:val="2"/>
                <w:szCs w:val="24"/>
                <w:lang w:eastAsia="zh-HK"/>
              </w:rPr>
              <w:t>代表出席會議</w:t>
            </w:r>
            <w:r w:rsidR="00913A5D" w:rsidRPr="00874844">
              <w:rPr>
                <w:rFonts w:eastAsiaTheme="minorEastAsia" w:hint="eastAsia"/>
                <w:spacing w:val="20"/>
                <w:kern w:val="2"/>
                <w:szCs w:val="24"/>
                <w:lang w:eastAsia="zh-HK"/>
              </w:rPr>
              <w:t>及</w:t>
            </w:r>
            <w:r w:rsidR="00783B66" w:rsidRPr="00874844">
              <w:rPr>
                <w:rFonts w:eastAsiaTheme="minorEastAsia" w:hint="eastAsia"/>
                <w:spacing w:val="20"/>
                <w:kern w:val="2"/>
                <w:szCs w:val="24"/>
                <w:lang w:eastAsia="zh-HK"/>
              </w:rPr>
              <w:t>匯報項目最新情況。</w:t>
            </w:r>
            <w:r w:rsidRPr="00874844">
              <w:rPr>
                <w:rFonts w:eastAsiaTheme="minorEastAsia" w:hint="eastAsia"/>
                <w:spacing w:val="20"/>
                <w:kern w:val="2"/>
                <w:szCs w:val="24"/>
                <w:lang w:eastAsia="zh-HK"/>
              </w:rPr>
              <w:t>惟若要</w:t>
            </w:r>
            <w:r w:rsidR="00C97075" w:rsidRPr="00874844">
              <w:rPr>
                <w:rFonts w:eastAsiaTheme="minorEastAsia" w:hint="eastAsia"/>
                <w:spacing w:val="20"/>
                <w:kern w:val="2"/>
                <w:szCs w:val="24"/>
                <w:lang w:eastAsia="zh-HK"/>
              </w:rPr>
              <w:t>討論上述以外的項目，</w:t>
            </w:r>
            <w:r w:rsidR="00913A5D" w:rsidRPr="00874844">
              <w:rPr>
                <w:rFonts w:eastAsiaTheme="minorEastAsia" w:hint="eastAsia"/>
                <w:spacing w:val="20"/>
                <w:kern w:val="2"/>
                <w:szCs w:val="24"/>
                <w:lang w:eastAsia="zh-HK"/>
              </w:rPr>
              <w:t>則</w:t>
            </w:r>
            <w:r w:rsidR="00F425F2" w:rsidRPr="00874844">
              <w:rPr>
                <w:rFonts w:eastAsiaTheme="minorEastAsia" w:hint="eastAsia"/>
                <w:spacing w:val="20"/>
                <w:kern w:val="2"/>
                <w:szCs w:val="24"/>
                <w:lang w:eastAsia="zh-HK"/>
              </w:rPr>
              <w:t>需要其他</w:t>
            </w:r>
            <w:r w:rsidRPr="00874844">
              <w:rPr>
                <w:rFonts w:eastAsiaTheme="minorEastAsia" w:hint="eastAsia"/>
                <w:spacing w:val="20"/>
                <w:kern w:val="2"/>
                <w:szCs w:val="24"/>
                <w:lang w:eastAsia="zh-HK"/>
              </w:rPr>
              <w:t>相關部門</w:t>
            </w:r>
            <w:r w:rsidR="00F425F2" w:rsidRPr="00874844">
              <w:rPr>
                <w:rFonts w:eastAsiaTheme="minorEastAsia" w:hint="eastAsia"/>
                <w:spacing w:val="20"/>
                <w:kern w:val="2"/>
                <w:szCs w:val="24"/>
                <w:lang w:eastAsia="zh-HK"/>
              </w:rPr>
              <w:t>及機構</w:t>
            </w:r>
            <w:r w:rsidRPr="00874844">
              <w:rPr>
                <w:rFonts w:eastAsiaTheme="minorEastAsia" w:hint="eastAsia"/>
                <w:spacing w:val="20"/>
                <w:kern w:val="2"/>
                <w:szCs w:val="24"/>
                <w:lang w:eastAsia="zh-HK"/>
              </w:rPr>
              <w:t>出席會議</w:t>
            </w:r>
            <w:r w:rsidR="00F425F2" w:rsidRPr="00874844">
              <w:rPr>
                <w:rFonts w:eastAsiaTheme="minorEastAsia" w:hint="eastAsia"/>
                <w:spacing w:val="20"/>
                <w:kern w:val="2"/>
                <w:szCs w:val="24"/>
                <w:lang w:eastAsia="zh-HK"/>
              </w:rPr>
              <w:t>以</w:t>
            </w:r>
            <w:r w:rsidR="00C97075" w:rsidRPr="00874844">
              <w:rPr>
                <w:rFonts w:eastAsiaTheme="minorEastAsia" w:hint="eastAsia"/>
                <w:spacing w:val="20"/>
                <w:kern w:val="2"/>
                <w:szCs w:val="24"/>
                <w:lang w:eastAsia="zh-HK"/>
              </w:rPr>
              <w:t>回應提問</w:t>
            </w:r>
            <w:r w:rsidR="004A7369" w:rsidRPr="00874844">
              <w:rPr>
                <w:rFonts w:eastAsiaTheme="minorEastAsia" w:hint="eastAsia"/>
                <w:spacing w:val="20"/>
                <w:kern w:val="2"/>
                <w:szCs w:val="24"/>
                <w:lang w:eastAsia="zh-HK"/>
              </w:rPr>
              <w:t>，</w:t>
            </w:r>
            <w:r w:rsidRPr="00874844">
              <w:rPr>
                <w:rFonts w:eastAsiaTheme="minorEastAsia" w:hint="eastAsia"/>
                <w:spacing w:val="20"/>
                <w:kern w:val="2"/>
                <w:szCs w:val="24"/>
                <w:lang w:eastAsia="zh-HK"/>
              </w:rPr>
              <w:t>才能</w:t>
            </w:r>
            <w:r w:rsidR="00C97075" w:rsidRPr="00874844">
              <w:rPr>
                <w:rFonts w:eastAsiaTheme="minorEastAsia" w:hint="eastAsia"/>
                <w:spacing w:val="20"/>
                <w:kern w:val="2"/>
                <w:szCs w:val="24"/>
                <w:lang w:eastAsia="zh-HK"/>
              </w:rPr>
              <w:t>有效</w:t>
            </w:r>
            <w:r w:rsidR="00F425F2" w:rsidRPr="00874844">
              <w:rPr>
                <w:rFonts w:eastAsiaTheme="minorEastAsia" w:hint="eastAsia"/>
                <w:spacing w:val="20"/>
                <w:kern w:val="2"/>
                <w:szCs w:val="24"/>
                <w:lang w:eastAsia="zh-HK"/>
              </w:rPr>
              <w:t>及</w:t>
            </w:r>
            <w:r w:rsidRPr="00874844">
              <w:rPr>
                <w:rFonts w:eastAsiaTheme="minorEastAsia" w:hint="eastAsia"/>
                <w:spacing w:val="20"/>
                <w:kern w:val="2"/>
                <w:szCs w:val="24"/>
                <w:lang w:eastAsia="zh-HK"/>
              </w:rPr>
              <w:t>聚焦</w:t>
            </w:r>
            <w:r w:rsidR="00F425F2" w:rsidRPr="00874844">
              <w:rPr>
                <w:rFonts w:eastAsiaTheme="minorEastAsia" w:hint="eastAsia"/>
                <w:spacing w:val="20"/>
                <w:kern w:val="2"/>
                <w:szCs w:val="24"/>
                <w:lang w:eastAsia="zh-HK"/>
              </w:rPr>
              <w:t>地</w:t>
            </w:r>
            <w:r w:rsidRPr="00874844">
              <w:rPr>
                <w:rFonts w:eastAsiaTheme="minorEastAsia" w:hint="eastAsia"/>
                <w:spacing w:val="20"/>
                <w:kern w:val="2"/>
                <w:szCs w:val="24"/>
                <w:lang w:eastAsia="zh-HK"/>
              </w:rPr>
              <w:t>討論。</w:t>
            </w:r>
          </w:p>
          <w:p w14:paraId="77956E66" w14:textId="77777777" w:rsidR="00B028F3" w:rsidRPr="00874844" w:rsidRDefault="00B028F3" w:rsidP="002B04A4">
            <w:pPr>
              <w:pStyle w:val="a3"/>
              <w:rPr>
                <w:rFonts w:eastAsiaTheme="minorEastAsia"/>
                <w:spacing w:val="20"/>
                <w:kern w:val="2"/>
                <w:szCs w:val="24"/>
              </w:rPr>
            </w:pPr>
          </w:p>
          <w:p w14:paraId="3AB93E6F" w14:textId="73EA8201" w:rsidR="00B028F3" w:rsidRPr="00874844" w:rsidRDefault="00B028F3" w:rsidP="00B028F3">
            <w:pPr>
              <w:numPr>
                <w:ilvl w:val="0"/>
                <w:numId w:val="3"/>
              </w:numPr>
              <w:tabs>
                <w:tab w:val="left" w:pos="1106"/>
              </w:tabs>
              <w:ind w:left="0" w:firstLine="0"/>
              <w:jc w:val="both"/>
              <w:rPr>
                <w:rFonts w:eastAsiaTheme="minorEastAsia"/>
                <w:spacing w:val="20"/>
                <w:kern w:val="2"/>
                <w:szCs w:val="24"/>
                <w:lang w:eastAsia="zh-HK"/>
              </w:rPr>
            </w:pPr>
            <w:r w:rsidRPr="00874844">
              <w:rPr>
                <w:rFonts w:eastAsiaTheme="minorEastAsia" w:hint="eastAsia"/>
                <w:spacing w:val="20"/>
                <w:kern w:val="2"/>
                <w:szCs w:val="24"/>
                <w:u w:val="single"/>
                <w:lang w:eastAsia="zh-HK"/>
              </w:rPr>
              <w:t>許智峯議員</w:t>
            </w:r>
            <w:r w:rsidRPr="00874844">
              <w:rPr>
                <w:rFonts w:eastAsiaTheme="minorEastAsia" w:hint="eastAsia"/>
                <w:spacing w:val="20"/>
                <w:kern w:val="2"/>
                <w:szCs w:val="24"/>
                <w:lang w:eastAsia="zh-HK"/>
              </w:rPr>
              <w:t>認為即使保留第三</w:t>
            </w:r>
            <w:r w:rsidR="0026673D" w:rsidRPr="00874844">
              <w:rPr>
                <w:rFonts w:eastAsiaTheme="minorEastAsia" w:hint="eastAsia"/>
                <w:spacing w:val="20"/>
                <w:kern w:val="2"/>
                <w:szCs w:val="24"/>
                <w:lang w:eastAsia="zh-HK"/>
              </w:rPr>
              <w:t>點</w:t>
            </w:r>
            <w:r w:rsidRPr="00874844">
              <w:rPr>
                <w:rFonts w:eastAsiaTheme="minorEastAsia" w:hint="eastAsia"/>
                <w:spacing w:val="20"/>
                <w:kern w:val="2"/>
                <w:szCs w:val="24"/>
                <w:lang w:eastAsia="zh-HK"/>
              </w:rPr>
              <w:t>職權範圍</w:t>
            </w:r>
            <w:r w:rsidR="00C777BA" w:rsidRPr="00874844">
              <w:rPr>
                <w:rFonts w:eastAsiaTheme="minorEastAsia" w:hint="eastAsia"/>
                <w:spacing w:val="20"/>
                <w:kern w:val="2"/>
                <w:szCs w:val="24"/>
                <w:lang w:eastAsia="zh-HK"/>
              </w:rPr>
              <w:t>對小組</w:t>
            </w:r>
            <w:r w:rsidR="00D8067C" w:rsidRPr="00874844">
              <w:rPr>
                <w:rFonts w:eastAsiaTheme="minorEastAsia" w:hint="eastAsia"/>
                <w:spacing w:val="20"/>
                <w:kern w:val="2"/>
                <w:szCs w:val="24"/>
                <w:lang w:eastAsia="zh-HK"/>
              </w:rPr>
              <w:t>沒有實質的</w:t>
            </w:r>
            <w:r w:rsidR="00913A5D" w:rsidRPr="00874844">
              <w:rPr>
                <w:rFonts w:eastAsiaTheme="minorEastAsia" w:hint="eastAsia"/>
                <w:spacing w:val="20"/>
                <w:kern w:val="2"/>
                <w:szCs w:val="24"/>
              </w:rPr>
              <w:t>影響</w:t>
            </w:r>
            <w:r w:rsidR="002B04A4" w:rsidRPr="00874844">
              <w:rPr>
                <w:rFonts w:eastAsiaTheme="minorEastAsia" w:hint="eastAsia"/>
                <w:spacing w:val="20"/>
                <w:kern w:val="2"/>
                <w:szCs w:val="24"/>
                <w:lang w:eastAsia="zh-HK"/>
              </w:rPr>
              <w:t>，</w:t>
            </w:r>
            <w:r w:rsidR="00C777BA" w:rsidRPr="00874844">
              <w:rPr>
                <w:rFonts w:eastAsiaTheme="minorEastAsia" w:hint="eastAsia"/>
                <w:spacing w:val="20"/>
                <w:kern w:val="2"/>
                <w:szCs w:val="24"/>
                <w:lang w:eastAsia="zh-HK"/>
              </w:rPr>
              <w:t>因為</w:t>
            </w:r>
            <w:r w:rsidR="002B04A4" w:rsidRPr="00874844">
              <w:rPr>
                <w:rFonts w:eastAsiaTheme="minorEastAsia" w:hint="eastAsia"/>
                <w:spacing w:val="20"/>
                <w:kern w:val="2"/>
                <w:szCs w:val="24"/>
                <w:lang w:eastAsia="zh-HK"/>
              </w:rPr>
              <w:t>本小組仍</w:t>
            </w:r>
            <w:r w:rsidR="00C777BA" w:rsidRPr="00874844">
              <w:rPr>
                <w:rFonts w:eastAsiaTheme="minorEastAsia" w:hint="eastAsia"/>
                <w:spacing w:val="20"/>
                <w:kern w:val="2"/>
                <w:szCs w:val="24"/>
                <w:lang w:eastAsia="zh-HK"/>
              </w:rPr>
              <w:t>會</w:t>
            </w:r>
            <w:r w:rsidRPr="00874844">
              <w:rPr>
                <w:rFonts w:eastAsiaTheme="minorEastAsia" w:hint="eastAsia"/>
                <w:spacing w:val="20"/>
                <w:kern w:val="2"/>
                <w:szCs w:val="24"/>
                <w:lang w:eastAsia="zh-HK"/>
              </w:rPr>
              <w:t>是</w:t>
            </w:r>
            <w:r w:rsidR="007A4FAF" w:rsidRPr="00874844">
              <w:rPr>
                <w:rFonts w:eastAsiaTheme="minorEastAsia" w:hint="eastAsia"/>
                <w:spacing w:val="20"/>
                <w:kern w:val="2"/>
                <w:szCs w:val="24"/>
                <w:lang w:eastAsia="zh-HK"/>
              </w:rPr>
              <w:t>聚焦討論</w:t>
            </w:r>
            <w:r w:rsidRPr="00874844">
              <w:rPr>
                <w:rFonts w:eastAsiaTheme="minorEastAsia" w:hint="eastAsia"/>
                <w:spacing w:val="20"/>
                <w:kern w:val="2"/>
                <w:szCs w:val="24"/>
                <w:lang w:eastAsia="zh-HK"/>
              </w:rPr>
              <w:t>大館及元創方</w:t>
            </w:r>
            <w:r w:rsidR="001B0DE5" w:rsidRPr="00874844">
              <w:rPr>
                <w:rFonts w:eastAsiaTheme="minorEastAsia" w:hint="eastAsia"/>
                <w:spacing w:val="20"/>
                <w:kern w:val="2"/>
                <w:szCs w:val="24"/>
                <w:lang w:eastAsia="zh-HK"/>
              </w:rPr>
              <w:t>兩個項目</w:t>
            </w:r>
            <w:r w:rsidRPr="00874844">
              <w:rPr>
                <w:rFonts w:eastAsiaTheme="minorEastAsia" w:hint="eastAsia"/>
                <w:spacing w:val="20"/>
                <w:kern w:val="2"/>
                <w:szCs w:val="24"/>
                <w:lang w:eastAsia="zh-HK"/>
              </w:rPr>
              <w:t>。他表示</w:t>
            </w:r>
            <w:r w:rsidR="005F607F" w:rsidRPr="00874844">
              <w:rPr>
                <w:rFonts w:eastAsiaTheme="minorEastAsia" w:hint="eastAsia"/>
                <w:spacing w:val="20"/>
                <w:kern w:val="2"/>
                <w:szCs w:val="24"/>
                <w:lang w:eastAsia="zh-HK"/>
              </w:rPr>
              <w:t>如保留第三點職權範圍</w:t>
            </w:r>
            <w:r w:rsidRPr="00874844">
              <w:rPr>
                <w:rFonts w:eastAsiaTheme="minorEastAsia" w:hint="eastAsia"/>
                <w:spacing w:val="20"/>
                <w:kern w:val="2"/>
                <w:szCs w:val="24"/>
                <w:lang w:eastAsia="zh-HK"/>
              </w:rPr>
              <w:t>可以令討論大館及元創方時</w:t>
            </w:r>
            <w:r w:rsidR="005F607F" w:rsidRPr="00874844">
              <w:rPr>
                <w:rFonts w:eastAsiaTheme="minorEastAsia" w:hint="eastAsia"/>
                <w:spacing w:val="20"/>
                <w:kern w:val="2"/>
                <w:szCs w:val="24"/>
                <w:lang w:eastAsia="zh-HK"/>
              </w:rPr>
              <w:t>多</w:t>
            </w:r>
            <w:r w:rsidRPr="00874844">
              <w:rPr>
                <w:rFonts w:eastAsiaTheme="minorEastAsia" w:hint="eastAsia"/>
                <w:spacing w:val="20"/>
                <w:kern w:val="2"/>
                <w:szCs w:val="24"/>
                <w:lang w:eastAsia="zh-HK"/>
              </w:rPr>
              <w:t>從政策</w:t>
            </w:r>
            <w:r w:rsidR="00E26D0E" w:rsidRPr="00874844">
              <w:rPr>
                <w:rFonts w:eastAsiaTheme="minorEastAsia" w:hint="eastAsia"/>
                <w:spacing w:val="20"/>
                <w:kern w:val="2"/>
                <w:szCs w:val="24"/>
                <w:lang w:eastAsia="zh-HK"/>
              </w:rPr>
              <w:t>角度出發，討論</w:t>
            </w:r>
            <w:r w:rsidRPr="00874844">
              <w:rPr>
                <w:rFonts w:eastAsiaTheme="minorEastAsia" w:hint="eastAsia"/>
                <w:spacing w:val="20"/>
                <w:kern w:val="2"/>
                <w:szCs w:val="24"/>
                <w:lang w:eastAsia="zh-HK"/>
              </w:rPr>
              <w:t>如何配合</w:t>
            </w:r>
            <w:r w:rsidR="005F607F" w:rsidRPr="00874844">
              <w:rPr>
                <w:rFonts w:eastAsiaTheme="minorEastAsia" w:hint="eastAsia"/>
                <w:spacing w:val="20"/>
                <w:kern w:val="2"/>
                <w:szCs w:val="24"/>
                <w:lang w:eastAsia="zh-HK"/>
              </w:rPr>
              <w:t>發展成</w:t>
            </w:r>
            <w:r w:rsidRPr="00874844">
              <w:rPr>
                <w:rFonts w:eastAsiaTheme="minorEastAsia" w:hint="eastAsia"/>
                <w:spacing w:val="20"/>
                <w:kern w:val="2"/>
                <w:szCs w:val="24"/>
                <w:lang w:eastAsia="zh-HK"/>
              </w:rPr>
              <w:t>歷史城區。</w:t>
            </w:r>
          </w:p>
          <w:p w14:paraId="6F9CFA12" w14:textId="77777777" w:rsidR="00B028F3" w:rsidRPr="00874844" w:rsidRDefault="00B028F3" w:rsidP="002B04A4">
            <w:pPr>
              <w:pStyle w:val="a3"/>
              <w:rPr>
                <w:rFonts w:eastAsiaTheme="minorEastAsia"/>
                <w:spacing w:val="20"/>
                <w:kern w:val="2"/>
                <w:szCs w:val="24"/>
              </w:rPr>
            </w:pPr>
          </w:p>
          <w:p w14:paraId="0B949E4B" w14:textId="6D56DAAE" w:rsidR="00B028F3" w:rsidRPr="00874844" w:rsidRDefault="00B028F3" w:rsidP="00B028F3">
            <w:pPr>
              <w:numPr>
                <w:ilvl w:val="0"/>
                <w:numId w:val="3"/>
              </w:numPr>
              <w:tabs>
                <w:tab w:val="left" w:pos="1106"/>
              </w:tabs>
              <w:ind w:left="0" w:firstLine="0"/>
              <w:jc w:val="both"/>
              <w:rPr>
                <w:rFonts w:eastAsiaTheme="minorEastAsia"/>
                <w:spacing w:val="20"/>
                <w:kern w:val="2"/>
                <w:szCs w:val="24"/>
              </w:rPr>
            </w:pPr>
            <w:r w:rsidRPr="00874844">
              <w:rPr>
                <w:rFonts w:eastAsiaTheme="minorEastAsia" w:hint="eastAsia"/>
                <w:spacing w:val="20"/>
                <w:kern w:val="2"/>
                <w:szCs w:val="24"/>
                <w:u w:val="single"/>
                <w:lang w:eastAsia="zh-HK"/>
              </w:rPr>
              <w:t>主席</w:t>
            </w:r>
            <w:r w:rsidRPr="00874844">
              <w:rPr>
                <w:rFonts w:eastAsiaTheme="minorEastAsia" w:hint="eastAsia"/>
                <w:spacing w:val="20"/>
                <w:kern w:val="2"/>
                <w:szCs w:val="24"/>
                <w:lang w:eastAsia="zh-HK"/>
              </w:rPr>
              <w:t>表示除</w:t>
            </w:r>
            <w:r w:rsidRPr="00874844">
              <w:rPr>
                <w:rFonts w:eastAsiaTheme="minorEastAsia" w:hint="eastAsia"/>
                <w:spacing w:val="20"/>
                <w:kern w:val="2"/>
                <w:szCs w:val="24"/>
                <w:u w:val="single"/>
                <w:lang w:eastAsia="zh-HK"/>
              </w:rPr>
              <w:t>葉議員</w:t>
            </w:r>
            <w:r w:rsidRPr="00874844">
              <w:rPr>
                <w:rFonts w:eastAsiaTheme="minorEastAsia" w:hint="eastAsia"/>
                <w:spacing w:val="20"/>
                <w:kern w:val="2"/>
                <w:szCs w:val="24"/>
                <w:lang w:eastAsia="zh-HK"/>
              </w:rPr>
              <w:t>外，其</w:t>
            </w:r>
            <w:r w:rsidR="00913A5D" w:rsidRPr="00874844">
              <w:rPr>
                <w:rFonts w:eastAsiaTheme="minorEastAsia" w:hint="eastAsia"/>
                <w:spacing w:val="20"/>
                <w:kern w:val="2"/>
                <w:szCs w:val="24"/>
              </w:rPr>
              <w:t>他</w:t>
            </w:r>
            <w:r w:rsidRPr="00874844">
              <w:rPr>
                <w:rFonts w:eastAsiaTheme="minorEastAsia" w:hint="eastAsia"/>
                <w:spacing w:val="20"/>
                <w:kern w:val="2"/>
                <w:szCs w:val="24"/>
                <w:lang w:eastAsia="zh-HK"/>
              </w:rPr>
              <w:t>在席的區議員都可</w:t>
            </w:r>
            <w:r w:rsidR="00FD1C97" w:rsidRPr="00874844">
              <w:rPr>
                <w:rFonts w:eastAsiaTheme="minorEastAsia" w:hint="eastAsia"/>
                <w:spacing w:val="20"/>
                <w:kern w:val="2"/>
                <w:szCs w:val="24"/>
                <w:lang w:eastAsia="zh-HK"/>
              </w:rPr>
              <w:t>參與</w:t>
            </w:r>
            <w:r w:rsidRPr="00874844">
              <w:rPr>
                <w:rFonts w:eastAsiaTheme="minorEastAsia" w:hint="eastAsia"/>
                <w:spacing w:val="20"/>
                <w:kern w:val="2"/>
                <w:szCs w:val="24"/>
                <w:lang w:eastAsia="zh-HK"/>
              </w:rPr>
              <w:t>投票。</w:t>
            </w:r>
          </w:p>
          <w:p w14:paraId="5F894C9B" w14:textId="77777777" w:rsidR="00B028F3" w:rsidRPr="00874844" w:rsidRDefault="00B028F3" w:rsidP="002B04A4">
            <w:pPr>
              <w:pStyle w:val="a3"/>
              <w:rPr>
                <w:rFonts w:eastAsiaTheme="minorEastAsia"/>
                <w:spacing w:val="20"/>
                <w:kern w:val="2"/>
                <w:szCs w:val="24"/>
              </w:rPr>
            </w:pPr>
          </w:p>
          <w:p w14:paraId="314CBA57" w14:textId="14DC6291" w:rsidR="00B028F3" w:rsidRPr="00874844" w:rsidRDefault="00B028F3" w:rsidP="00B028F3">
            <w:pPr>
              <w:numPr>
                <w:ilvl w:val="0"/>
                <w:numId w:val="3"/>
              </w:numPr>
              <w:tabs>
                <w:tab w:val="left" w:pos="1106"/>
              </w:tabs>
              <w:ind w:left="0" w:firstLine="0"/>
              <w:jc w:val="both"/>
              <w:rPr>
                <w:rFonts w:eastAsiaTheme="minorEastAsia"/>
                <w:spacing w:val="20"/>
                <w:kern w:val="2"/>
                <w:szCs w:val="24"/>
              </w:rPr>
            </w:pPr>
            <w:r w:rsidRPr="00874844">
              <w:rPr>
                <w:rFonts w:hint="eastAsia"/>
                <w:spacing w:val="20"/>
                <w:u w:val="single"/>
              </w:rPr>
              <w:t>葉永</w:t>
            </w:r>
            <w:r w:rsidR="00C72751" w:rsidRPr="00874844">
              <w:rPr>
                <w:rFonts w:hint="eastAsia"/>
                <w:spacing w:val="20"/>
                <w:u w:val="single"/>
              </w:rPr>
              <w:t>成</w:t>
            </w:r>
            <w:r w:rsidRPr="00874844">
              <w:rPr>
                <w:rFonts w:hint="eastAsia"/>
                <w:spacing w:val="20"/>
                <w:u w:val="single"/>
              </w:rPr>
              <w:t>議員</w:t>
            </w:r>
            <w:r w:rsidRPr="00874844">
              <w:rPr>
                <w:rFonts w:hint="eastAsia"/>
                <w:spacing w:val="20"/>
                <w:szCs w:val="24"/>
                <w:lang w:eastAsia="zh-HK"/>
              </w:rPr>
              <w:t>表示作為區議員可加入工作小組並</w:t>
            </w:r>
            <w:r w:rsidR="007A2C8B" w:rsidRPr="00874844">
              <w:rPr>
                <w:rFonts w:hint="eastAsia"/>
                <w:spacing w:val="20"/>
                <w:szCs w:val="24"/>
                <w:lang w:eastAsia="zh-HK"/>
              </w:rPr>
              <w:t>參與</w:t>
            </w:r>
            <w:r w:rsidRPr="00874844">
              <w:rPr>
                <w:rFonts w:hint="eastAsia"/>
                <w:spacing w:val="20"/>
                <w:szCs w:val="24"/>
                <w:lang w:eastAsia="zh-HK"/>
              </w:rPr>
              <w:t>投票</w:t>
            </w:r>
            <w:r w:rsidR="007A2C8B" w:rsidRPr="00874844">
              <w:rPr>
                <w:rFonts w:hint="eastAsia"/>
                <w:spacing w:val="20"/>
                <w:szCs w:val="24"/>
                <w:lang w:eastAsia="zh-HK"/>
              </w:rPr>
              <w:t>。</w:t>
            </w:r>
            <w:r w:rsidRPr="00874844">
              <w:rPr>
                <w:rFonts w:hint="eastAsia"/>
                <w:spacing w:val="20"/>
                <w:szCs w:val="24"/>
                <w:lang w:eastAsia="zh-HK"/>
              </w:rPr>
              <w:t>惟</w:t>
            </w:r>
            <w:r w:rsidR="00913A5D" w:rsidRPr="00874844">
              <w:rPr>
                <w:rFonts w:hint="eastAsia"/>
                <w:spacing w:val="20"/>
                <w:szCs w:val="24"/>
              </w:rPr>
              <w:t>作為</w:t>
            </w:r>
            <w:r w:rsidRPr="00874844">
              <w:rPr>
                <w:rFonts w:hint="eastAsia"/>
                <w:spacing w:val="20"/>
                <w:szCs w:val="24"/>
                <w:lang w:eastAsia="zh-HK"/>
              </w:rPr>
              <w:t>區議會主席，為公正地主持</w:t>
            </w:r>
            <w:r w:rsidR="00D81132" w:rsidRPr="00874844">
              <w:rPr>
                <w:rFonts w:hint="eastAsia"/>
                <w:spacing w:val="20"/>
                <w:szCs w:val="24"/>
                <w:lang w:eastAsia="zh-HK"/>
              </w:rPr>
              <w:t>大會</w:t>
            </w:r>
            <w:r w:rsidRPr="00874844">
              <w:rPr>
                <w:rFonts w:hint="eastAsia"/>
                <w:spacing w:val="20"/>
                <w:szCs w:val="24"/>
                <w:lang w:eastAsia="zh-HK"/>
              </w:rPr>
              <w:t>會議，他不會</w:t>
            </w:r>
            <w:r w:rsidR="00107285" w:rsidRPr="00874844">
              <w:rPr>
                <w:rFonts w:hint="eastAsia"/>
                <w:spacing w:val="20"/>
                <w:szCs w:val="24"/>
              </w:rPr>
              <w:t>參與</w:t>
            </w:r>
            <w:r w:rsidRPr="00874844">
              <w:rPr>
                <w:rFonts w:hint="eastAsia"/>
                <w:spacing w:val="20"/>
                <w:szCs w:val="24"/>
                <w:lang w:eastAsia="zh-HK"/>
              </w:rPr>
              <w:t>投票。</w:t>
            </w:r>
          </w:p>
          <w:p w14:paraId="679561E3" w14:textId="77777777" w:rsidR="00B028F3" w:rsidRPr="00874844" w:rsidRDefault="00B028F3" w:rsidP="002B04A4">
            <w:pPr>
              <w:pStyle w:val="a3"/>
              <w:rPr>
                <w:rFonts w:eastAsiaTheme="minorEastAsia"/>
                <w:spacing w:val="20"/>
                <w:kern w:val="2"/>
                <w:szCs w:val="24"/>
              </w:rPr>
            </w:pPr>
          </w:p>
          <w:p w14:paraId="68D929D6" w14:textId="53112D23" w:rsidR="00B028F3" w:rsidRPr="00874844" w:rsidRDefault="00B028F3" w:rsidP="00B028F3">
            <w:pPr>
              <w:numPr>
                <w:ilvl w:val="0"/>
                <w:numId w:val="3"/>
              </w:numPr>
              <w:tabs>
                <w:tab w:val="left" w:pos="1106"/>
              </w:tabs>
              <w:ind w:left="0" w:firstLine="0"/>
              <w:jc w:val="both"/>
              <w:rPr>
                <w:color w:val="000000" w:themeColor="text1"/>
                <w:spacing w:val="20"/>
                <w:szCs w:val="24"/>
                <w:lang w:eastAsia="zh-HK"/>
              </w:rPr>
            </w:pPr>
            <w:r w:rsidRPr="00874844">
              <w:rPr>
                <w:rFonts w:hint="eastAsia"/>
                <w:color w:val="000000" w:themeColor="text1"/>
                <w:spacing w:val="20"/>
                <w:szCs w:val="24"/>
                <w:u w:val="single"/>
                <w:lang w:eastAsia="zh-HK"/>
              </w:rPr>
              <w:t>主席</w:t>
            </w:r>
            <w:r w:rsidRPr="00874844">
              <w:rPr>
                <w:rFonts w:hint="eastAsia"/>
                <w:color w:val="000000" w:themeColor="text1"/>
                <w:spacing w:val="20"/>
                <w:szCs w:val="24"/>
                <w:lang w:eastAsia="zh-HK"/>
              </w:rPr>
              <w:t>請</w:t>
            </w:r>
            <w:r w:rsidR="00D820C3" w:rsidRPr="00874844">
              <w:rPr>
                <w:rFonts w:hint="eastAsia"/>
                <w:color w:val="000000" w:themeColor="text1"/>
                <w:spacing w:val="20"/>
                <w:szCs w:val="24"/>
                <w:lang w:eastAsia="zh-HK"/>
              </w:rPr>
              <w:t>組</w:t>
            </w:r>
            <w:r w:rsidRPr="00874844">
              <w:rPr>
                <w:rFonts w:hint="eastAsia"/>
                <w:color w:val="000000" w:themeColor="text1"/>
                <w:spacing w:val="20"/>
                <w:szCs w:val="24"/>
                <w:lang w:eastAsia="zh-HK"/>
              </w:rPr>
              <w:t>員就</w:t>
            </w:r>
            <w:r w:rsidR="00D820C3" w:rsidRPr="00874844">
              <w:rPr>
                <w:rFonts w:hint="eastAsia"/>
                <w:color w:val="000000" w:themeColor="text1"/>
                <w:spacing w:val="20"/>
                <w:szCs w:val="24"/>
                <w:lang w:eastAsia="zh-HK"/>
              </w:rPr>
              <w:t>是否</w:t>
            </w:r>
            <w:r w:rsidR="00D820C3" w:rsidRPr="00874844">
              <w:rPr>
                <w:rFonts w:eastAsiaTheme="minorEastAsia" w:hint="eastAsia"/>
                <w:color w:val="000000" w:themeColor="text1"/>
                <w:spacing w:val="20"/>
                <w:kern w:val="2"/>
                <w:szCs w:val="24"/>
                <w:lang w:eastAsia="zh-HK"/>
              </w:rPr>
              <w:t>贊成將『研究把中上環區建造成歷史城區</w:t>
            </w:r>
            <w:r w:rsidR="00D820C3" w:rsidRPr="00874844">
              <w:rPr>
                <w:rFonts w:eastAsiaTheme="minorEastAsia" w:hint="eastAsia"/>
                <w:color w:val="000000" w:themeColor="text1"/>
                <w:spacing w:val="20"/>
                <w:kern w:val="2"/>
                <w:szCs w:val="24"/>
              </w:rPr>
              <w:t>』</w:t>
            </w:r>
            <w:r w:rsidR="00D820C3" w:rsidRPr="00874844">
              <w:rPr>
                <w:rFonts w:eastAsiaTheme="minorEastAsia" w:hint="eastAsia"/>
                <w:color w:val="000000" w:themeColor="text1"/>
                <w:spacing w:val="20"/>
                <w:kern w:val="2"/>
                <w:szCs w:val="24"/>
                <w:lang w:eastAsia="zh-HK"/>
              </w:rPr>
              <w:t>加入職權範圍內</w:t>
            </w:r>
            <w:r w:rsidRPr="00874844">
              <w:rPr>
                <w:rFonts w:hint="eastAsia"/>
                <w:color w:val="000000" w:themeColor="text1"/>
                <w:spacing w:val="20"/>
                <w:szCs w:val="24"/>
                <w:lang w:eastAsia="zh-HK"/>
              </w:rPr>
              <w:t>作</w:t>
            </w:r>
            <w:r w:rsidR="00D820C3" w:rsidRPr="00874844">
              <w:rPr>
                <w:rFonts w:hint="eastAsia"/>
                <w:color w:val="000000" w:themeColor="text1"/>
                <w:spacing w:val="20"/>
                <w:szCs w:val="24"/>
                <w:lang w:eastAsia="zh-HK"/>
              </w:rPr>
              <w:t>投票</w:t>
            </w:r>
            <w:r w:rsidRPr="00874844">
              <w:rPr>
                <w:rFonts w:hint="eastAsia"/>
                <w:color w:val="000000" w:themeColor="text1"/>
                <w:spacing w:val="20"/>
                <w:szCs w:val="24"/>
                <w:lang w:eastAsia="zh-HK"/>
              </w:rPr>
              <w:t>。經投票後，下列</w:t>
            </w:r>
            <w:r w:rsidR="00D820C3" w:rsidRPr="00874844">
              <w:rPr>
                <w:rFonts w:hint="eastAsia"/>
                <w:color w:val="000000" w:themeColor="text1"/>
                <w:spacing w:val="20"/>
                <w:szCs w:val="24"/>
                <w:lang w:eastAsia="zh-HK"/>
              </w:rPr>
              <w:t>有上述建議職權範圍</w:t>
            </w:r>
            <w:r w:rsidRPr="00874844">
              <w:rPr>
                <w:rFonts w:hint="eastAsia"/>
                <w:color w:val="000000" w:themeColor="text1"/>
                <w:spacing w:val="20"/>
                <w:szCs w:val="24"/>
                <w:lang w:eastAsia="zh-HK"/>
              </w:rPr>
              <w:t>被否決：</w:t>
            </w:r>
          </w:p>
          <w:p w14:paraId="6E26F7EB" w14:textId="07268F61" w:rsidR="00B028F3" w:rsidRPr="00874844" w:rsidRDefault="00B028F3" w:rsidP="002B04A4">
            <w:pPr>
              <w:tabs>
                <w:tab w:val="left" w:pos="1106"/>
              </w:tabs>
              <w:jc w:val="both"/>
              <w:rPr>
                <w:rFonts w:eastAsiaTheme="minorEastAsia"/>
                <w:color w:val="000000" w:themeColor="text1"/>
                <w:spacing w:val="20"/>
                <w:kern w:val="2"/>
                <w:szCs w:val="24"/>
                <w:lang w:eastAsia="zh-HK"/>
              </w:rPr>
            </w:pPr>
            <w:r w:rsidRPr="00874844">
              <w:rPr>
                <w:rFonts w:eastAsiaTheme="minorEastAsia"/>
                <w:color w:val="000000" w:themeColor="text1"/>
                <w:spacing w:val="20"/>
                <w:kern w:val="2"/>
                <w:szCs w:val="24"/>
              </w:rPr>
              <w:t xml:space="preserve">       </w:t>
            </w:r>
          </w:p>
          <w:p w14:paraId="7A3610D5" w14:textId="6D57303C" w:rsidR="004D0325" w:rsidRPr="00874844" w:rsidRDefault="00B028F3" w:rsidP="00EC6577">
            <w:pPr>
              <w:ind w:left="1926" w:hanging="851"/>
              <w:jc w:val="both"/>
              <w:rPr>
                <w:rFonts w:eastAsiaTheme="minorEastAsia"/>
                <w:color w:val="000000" w:themeColor="text1"/>
                <w:spacing w:val="20"/>
                <w:kern w:val="2"/>
                <w:szCs w:val="24"/>
              </w:rPr>
            </w:pPr>
            <w:r w:rsidRPr="00874844">
              <w:rPr>
                <w:rFonts w:eastAsiaTheme="minorEastAsia" w:hint="eastAsia"/>
                <w:color w:val="000000" w:themeColor="text1"/>
                <w:spacing w:val="20"/>
                <w:kern w:val="2"/>
                <w:szCs w:val="24"/>
              </w:rPr>
              <w:t>贊成︰伍凱欣議員、許智峯議員及吳兆康議員</w:t>
            </w:r>
            <w:r w:rsidRPr="00874844">
              <w:rPr>
                <w:rFonts w:eastAsiaTheme="minorEastAsia"/>
                <w:color w:val="000000" w:themeColor="text1"/>
                <w:spacing w:val="20"/>
                <w:kern w:val="2"/>
                <w:szCs w:val="24"/>
              </w:rPr>
              <w:t>(3</w:t>
            </w:r>
            <w:r w:rsidRPr="00874844">
              <w:rPr>
                <w:rFonts w:eastAsiaTheme="minorEastAsia" w:hint="eastAsia"/>
                <w:color w:val="000000" w:themeColor="text1"/>
                <w:spacing w:val="20"/>
                <w:kern w:val="2"/>
                <w:szCs w:val="24"/>
              </w:rPr>
              <w:t>票</w:t>
            </w:r>
            <w:r w:rsidRPr="00874844">
              <w:rPr>
                <w:rFonts w:eastAsiaTheme="minorEastAsia"/>
                <w:color w:val="000000" w:themeColor="text1"/>
                <w:spacing w:val="20"/>
                <w:kern w:val="2"/>
                <w:szCs w:val="24"/>
              </w:rPr>
              <w:t>)</w:t>
            </w:r>
          </w:p>
          <w:p w14:paraId="6FC2011A" w14:textId="44E2703F" w:rsidR="004D0325" w:rsidRPr="00874844" w:rsidRDefault="00B028F3" w:rsidP="00EC6577">
            <w:pPr>
              <w:ind w:left="1926" w:hanging="851"/>
              <w:jc w:val="both"/>
              <w:rPr>
                <w:rFonts w:eastAsiaTheme="minorEastAsia"/>
                <w:color w:val="000000" w:themeColor="text1"/>
                <w:spacing w:val="20"/>
                <w:kern w:val="2"/>
                <w:szCs w:val="24"/>
              </w:rPr>
            </w:pPr>
            <w:r w:rsidRPr="00874844">
              <w:rPr>
                <w:rFonts w:eastAsiaTheme="minorEastAsia" w:hint="eastAsia"/>
                <w:color w:val="000000" w:themeColor="text1"/>
                <w:spacing w:val="20"/>
                <w:kern w:val="2"/>
                <w:szCs w:val="24"/>
              </w:rPr>
              <w:t>反對︰陳捷貴議員、楊開永議員、楊學明議員、楊哲安議員</w:t>
            </w:r>
            <w:r w:rsidRPr="00874844">
              <w:rPr>
                <w:rFonts w:eastAsiaTheme="minorEastAsia"/>
                <w:color w:val="000000" w:themeColor="text1"/>
                <w:spacing w:val="20"/>
                <w:kern w:val="2"/>
                <w:szCs w:val="24"/>
              </w:rPr>
              <w:t>(4</w:t>
            </w:r>
            <w:r w:rsidRPr="00874844">
              <w:rPr>
                <w:rFonts w:eastAsiaTheme="minorEastAsia" w:hint="eastAsia"/>
                <w:color w:val="000000" w:themeColor="text1"/>
                <w:spacing w:val="20"/>
                <w:kern w:val="2"/>
                <w:szCs w:val="24"/>
              </w:rPr>
              <w:t>票</w:t>
            </w:r>
            <w:r w:rsidRPr="00874844">
              <w:rPr>
                <w:rFonts w:eastAsiaTheme="minorEastAsia"/>
                <w:color w:val="000000" w:themeColor="text1"/>
                <w:spacing w:val="20"/>
                <w:kern w:val="2"/>
                <w:szCs w:val="24"/>
              </w:rPr>
              <w:t>)</w:t>
            </w:r>
          </w:p>
          <w:p w14:paraId="00B13F21" w14:textId="77777777" w:rsidR="00B028F3" w:rsidRPr="00874844" w:rsidRDefault="00B028F3" w:rsidP="00EC6577">
            <w:pPr>
              <w:ind w:left="1926" w:hanging="851"/>
              <w:jc w:val="both"/>
              <w:rPr>
                <w:rFonts w:eastAsiaTheme="minorEastAsia"/>
                <w:color w:val="000000" w:themeColor="text1"/>
                <w:spacing w:val="20"/>
                <w:kern w:val="2"/>
                <w:szCs w:val="24"/>
              </w:rPr>
            </w:pPr>
            <w:r w:rsidRPr="00874844">
              <w:rPr>
                <w:rFonts w:eastAsiaTheme="minorEastAsia" w:hint="eastAsia"/>
                <w:color w:val="000000" w:themeColor="text1"/>
                <w:spacing w:val="20"/>
                <w:kern w:val="2"/>
                <w:szCs w:val="24"/>
              </w:rPr>
              <w:t>棄權︰</w:t>
            </w:r>
            <w:r w:rsidRPr="00874844">
              <w:rPr>
                <w:rFonts w:eastAsiaTheme="minorEastAsia"/>
                <w:color w:val="000000" w:themeColor="text1"/>
                <w:spacing w:val="20"/>
                <w:kern w:val="2"/>
                <w:szCs w:val="24"/>
              </w:rPr>
              <w:t>(0</w:t>
            </w:r>
            <w:r w:rsidRPr="00874844">
              <w:rPr>
                <w:rFonts w:eastAsiaTheme="minorEastAsia" w:hint="eastAsia"/>
                <w:color w:val="000000" w:themeColor="text1"/>
                <w:spacing w:val="20"/>
                <w:kern w:val="2"/>
                <w:szCs w:val="24"/>
              </w:rPr>
              <w:t>票</w:t>
            </w:r>
            <w:r w:rsidRPr="00874844">
              <w:rPr>
                <w:rFonts w:eastAsiaTheme="minorEastAsia"/>
                <w:color w:val="000000" w:themeColor="text1"/>
                <w:spacing w:val="20"/>
                <w:kern w:val="2"/>
                <w:szCs w:val="24"/>
              </w:rPr>
              <w:t>)</w:t>
            </w:r>
          </w:p>
          <w:p w14:paraId="7822FE59" w14:textId="77777777" w:rsidR="00B028F3" w:rsidRPr="00874844" w:rsidRDefault="00B028F3" w:rsidP="00EC6577">
            <w:pPr>
              <w:rPr>
                <w:rFonts w:eastAsiaTheme="minorEastAsia"/>
                <w:spacing w:val="20"/>
                <w:kern w:val="2"/>
                <w:szCs w:val="24"/>
              </w:rPr>
            </w:pPr>
          </w:p>
          <w:p w14:paraId="10CC39E3" w14:textId="0D7722F7" w:rsidR="00EC6577" w:rsidRPr="00874844" w:rsidRDefault="00EC6577" w:rsidP="00EC6577">
            <w:pPr>
              <w:numPr>
                <w:ilvl w:val="0"/>
                <w:numId w:val="3"/>
              </w:numPr>
              <w:tabs>
                <w:tab w:val="left" w:pos="1106"/>
              </w:tabs>
              <w:ind w:left="0" w:firstLine="0"/>
              <w:jc w:val="both"/>
              <w:rPr>
                <w:spacing w:val="20"/>
                <w:szCs w:val="24"/>
                <w:lang w:eastAsia="zh-HK"/>
              </w:rPr>
            </w:pPr>
            <w:r w:rsidRPr="00874844">
              <w:rPr>
                <w:rFonts w:hint="eastAsia"/>
                <w:spacing w:val="20"/>
                <w:szCs w:val="24"/>
              </w:rPr>
              <w:t>小組通過下列職權範圍：</w:t>
            </w:r>
          </w:p>
          <w:p w14:paraId="2E8514CE" w14:textId="77777777" w:rsidR="00EC6577" w:rsidRPr="00874844" w:rsidRDefault="00EC6577" w:rsidP="00EC6577">
            <w:pPr>
              <w:tabs>
                <w:tab w:val="left" w:pos="1106"/>
              </w:tabs>
              <w:jc w:val="both"/>
              <w:rPr>
                <w:spacing w:val="20"/>
                <w:szCs w:val="24"/>
                <w:lang w:eastAsia="zh-HK"/>
              </w:rPr>
            </w:pPr>
          </w:p>
          <w:p w14:paraId="75B3162D" w14:textId="77777777" w:rsidR="00B028F3" w:rsidRPr="00874844" w:rsidRDefault="00B028F3" w:rsidP="00B028F3">
            <w:pPr>
              <w:pStyle w:val="a3"/>
              <w:numPr>
                <w:ilvl w:val="0"/>
                <w:numId w:val="4"/>
              </w:numPr>
              <w:tabs>
                <w:tab w:val="left" w:pos="1106"/>
              </w:tabs>
              <w:ind w:leftChars="0"/>
              <w:jc w:val="both"/>
              <w:rPr>
                <w:rFonts w:eastAsiaTheme="minorEastAsia"/>
                <w:spacing w:val="20"/>
                <w:kern w:val="2"/>
                <w:szCs w:val="24"/>
              </w:rPr>
            </w:pPr>
            <w:r w:rsidRPr="00874844">
              <w:rPr>
                <w:rFonts w:eastAsiaTheme="minorEastAsia" w:hint="eastAsia"/>
                <w:spacing w:val="20"/>
                <w:kern w:val="2"/>
                <w:szCs w:val="24"/>
                <w:lang w:eastAsia="zh-HK"/>
              </w:rPr>
              <w:t>監察中區警署古蹟群及前荷李活道警察宿舍的整體運作及發展，以達到保育及發展相關的政策目標；</w:t>
            </w:r>
          </w:p>
          <w:p w14:paraId="7266B907" w14:textId="77777777" w:rsidR="00B028F3" w:rsidRPr="00874844" w:rsidRDefault="00B028F3" w:rsidP="00B028F3">
            <w:pPr>
              <w:pStyle w:val="a3"/>
              <w:numPr>
                <w:ilvl w:val="0"/>
                <w:numId w:val="4"/>
              </w:numPr>
              <w:tabs>
                <w:tab w:val="left" w:pos="1106"/>
              </w:tabs>
              <w:ind w:leftChars="0"/>
              <w:jc w:val="both"/>
              <w:rPr>
                <w:rFonts w:eastAsiaTheme="minorEastAsia"/>
                <w:spacing w:val="20"/>
                <w:kern w:val="2"/>
                <w:szCs w:val="24"/>
              </w:rPr>
            </w:pPr>
            <w:r w:rsidRPr="00874844">
              <w:rPr>
                <w:rFonts w:eastAsiaTheme="minorEastAsia" w:hint="eastAsia"/>
                <w:spacing w:val="20"/>
                <w:kern w:val="2"/>
                <w:szCs w:val="24"/>
                <w:lang w:eastAsia="zh-HK"/>
              </w:rPr>
              <w:t>監察中區警署古蹟群及前荷李活道警察宿舍對周邊環境的影響；</w:t>
            </w:r>
          </w:p>
          <w:p w14:paraId="69D524F8" w14:textId="77777777" w:rsidR="00B028F3" w:rsidRPr="00874844" w:rsidRDefault="00B028F3" w:rsidP="00B028F3">
            <w:pPr>
              <w:pStyle w:val="a3"/>
              <w:numPr>
                <w:ilvl w:val="0"/>
                <w:numId w:val="4"/>
              </w:numPr>
              <w:tabs>
                <w:tab w:val="left" w:pos="1106"/>
              </w:tabs>
              <w:ind w:leftChars="0"/>
              <w:jc w:val="both"/>
              <w:rPr>
                <w:rFonts w:eastAsiaTheme="minorEastAsia"/>
                <w:spacing w:val="20"/>
                <w:kern w:val="2"/>
                <w:szCs w:val="24"/>
              </w:rPr>
            </w:pPr>
            <w:r w:rsidRPr="00874844">
              <w:rPr>
                <w:rFonts w:eastAsiaTheme="minorEastAsia" w:hint="eastAsia"/>
                <w:spacing w:val="20"/>
                <w:kern w:val="2"/>
                <w:szCs w:val="24"/>
                <w:lang w:eastAsia="zh-HK"/>
              </w:rPr>
              <w:t>籌劃相關活動供市民參加；</w:t>
            </w:r>
            <w:r w:rsidR="00F86C9B" w:rsidRPr="00874844">
              <w:rPr>
                <w:rFonts w:eastAsiaTheme="minorEastAsia" w:hint="eastAsia"/>
                <w:spacing w:val="20"/>
                <w:kern w:val="2"/>
                <w:szCs w:val="24"/>
                <w:lang w:eastAsia="zh-HK"/>
              </w:rPr>
              <w:t>及</w:t>
            </w:r>
          </w:p>
          <w:p w14:paraId="30F83FCC" w14:textId="2E0A0215" w:rsidR="00B028F3" w:rsidRPr="00874844" w:rsidRDefault="00EC6577" w:rsidP="00B028F3">
            <w:pPr>
              <w:pStyle w:val="a3"/>
              <w:numPr>
                <w:ilvl w:val="0"/>
                <w:numId w:val="4"/>
              </w:numPr>
              <w:tabs>
                <w:tab w:val="left" w:pos="1106"/>
              </w:tabs>
              <w:ind w:leftChars="0"/>
              <w:jc w:val="both"/>
              <w:rPr>
                <w:rFonts w:eastAsiaTheme="minorEastAsia"/>
                <w:spacing w:val="20"/>
                <w:kern w:val="2"/>
                <w:szCs w:val="24"/>
              </w:rPr>
            </w:pPr>
            <w:r w:rsidRPr="00874844">
              <w:rPr>
                <w:rFonts w:eastAsiaTheme="minorEastAsia" w:hint="eastAsia"/>
                <w:spacing w:val="20"/>
                <w:kern w:val="2"/>
                <w:szCs w:val="24"/>
                <w:lang w:eastAsia="zh-HK"/>
              </w:rPr>
              <w:t>定期向區議會作出匯報。</w:t>
            </w:r>
          </w:p>
          <w:p w14:paraId="10209221" w14:textId="67BAE44F" w:rsidR="00B028F3" w:rsidRPr="00874844" w:rsidRDefault="00B028F3" w:rsidP="002B04A4">
            <w:pPr>
              <w:tabs>
                <w:tab w:val="left" w:pos="1106"/>
              </w:tabs>
              <w:ind w:firstLineChars="200" w:firstLine="560"/>
              <w:jc w:val="both"/>
              <w:rPr>
                <w:rFonts w:eastAsiaTheme="minorEastAsia"/>
                <w:spacing w:val="20"/>
                <w:kern w:val="2"/>
                <w:szCs w:val="24"/>
                <w:lang w:eastAsia="zh-HK"/>
              </w:rPr>
            </w:pPr>
            <w:r w:rsidRPr="00874844">
              <w:rPr>
                <w:rFonts w:eastAsiaTheme="minorEastAsia"/>
                <w:spacing w:val="20"/>
                <w:kern w:val="2"/>
                <w:szCs w:val="24"/>
                <w:lang w:eastAsia="zh-HK"/>
              </w:rPr>
              <w:lastRenderedPageBreak/>
              <w:t xml:space="preserve">                           </w:t>
            </w:r>
            <w:r w:rsidRPr="00874844">
              <w:rPr>
                <w:rFonts w:eastAsiaTheme="minorEastAsia" w:hint="eastAsia"/>
                <w:spacing w:val="20"/>
                <w:kern w:val="2"/>
                <w:szCs w:val="24"/>
              </w:rPr>
              <w:t xml:space="preserve"> </w:t>
            </w:r>
          </w:p>
        </w:tc>
      </w:tr>
      <w:tr w:rsidR="00B028F3" w:rsidRPr="00874844" w14:paraId="1ABDCC79" w14:textId="77777777" w:rsidTr="002B04A4">
        <w:tc>
          <w:tcPr>
            <w:tcW w:w="8364" w:type="dxa"/>
          </w:tcPr>
          <w:p w14:paraId="31C9E0C2" w14:textId="3857F694" w:rsidR="00B028F3" w:rsidRPr="00874844" w:rsidRDefault="00B028F3" w:rsidP="002B04A4">
            <w:pPr>
              <w:jc w:val="both"/>
              <w:rPr>
                <w:rFonts w:eastAsiaTheme="minorEastAsia"/>
                <w:b/>
                <w:bCs/>
                <w:spacing w:val="20"/>
                <w:kern w:val="2"/>
                <w:szCs w:val="24"/>
                <w:u w:val="single"/>
              </w:rPr>
            </w:pPr>
            <w:r w:rsidRPr="00874844">
              <w:rPr>
                <w:rFonts w:eastAsiaTheme="minorEastAsia"/>
                <w:b/>
                <w:bCs/>
                <w:spacing w:val="20"/>
                <w:kern w:val="2"/>
                <w:szCs w:val="24"/>
                <w:u w:val="single"/>
              </w:rPr>
              <w:lastRenderedPageBreak/>
              <w:t>第</w:t>
            </w:r>
            <w:r w:rsidRPr="00874844">
              <w:rPr>
                <w:rFonts w:eastAsiaTheme="minorEastAsia" w:hint="eastAsia"/>
                <w:b/>
                <w:bCs/>
                <w:spacing w:val="20"/>
                <w:kern w:val="2"/>
                <w:szCs w:val="24"/>
                <w:u w:val="single"/>
              </w:rPr>
              <w:t>4</w:t>
            </w:r>
            <w:r w:rsidRPr="00874844">
              <w:rPr>
                <w:rFonts w:eastAsiaTheme="minorEastAsia"/>
                <w:b/>
                <w:bCs/>
                <w:spacing w:val="20"/>
                <w:kern w:val="2"/>
                <w:szCs w:val="24"/>
                <w:u w:val="single"/>
              </w:rPr>
              <w:t>項︰荷李活道已婚警員宿舍的新活動進展</w:t>
            </w:r>
          </w:p>
          <w:p w14:paraId="28C0401B" w14:textId="77777777" w:rsidR="00B028F3" w:rsidRPr="00874844" w:rsidRDefault="00B028F3" w:rsidP="002B04A4">
            <w:pPr>
              <w:pStyle w:val="a3"/>
              <w:tabs>
                <w:tab w:val="left" w:pos="1843"/>
              </w:tabs>
              <w:ind w:leftChars="0" w:left="720"/>
              <w:jc w:val="both"/>
              <w:rPr>
                <w:rFonts w:eastAsiaTheme="minorEastAsia"/>
                <w:spacing w:val="20"/>
                <w:kern w:val="2"/>
                <w:szCs w:val="24"/>
              </w:rPr>
            </w:pPr>
          </w:p>
          <w:p w14:paraId="7268062D" w14:textId="77777777" w:rsidR="00B028F3" w:rsidRPr="00874844" w:rsidRDefault="00B028F3" w:rsidP="00B028F3">
            <w:pPr>
              <w:numPr>
                <w:ilvl w:val="0"/>
                <w:numId w:val="3"/>
              </w:numPr>
              <w:tabs>
                <w:tab w:val="left" w:pos="1106"/>
              </w:tabs>
              <w:ind w:left="0" w:firstLine="0"/>
              <w:jc w:val="both"/>
              <w:rPr>
                <w:spacing w:val="20"/>
              </w:rPr>
            </w:pPr>
            <w:r w:rsidRPr="00874844">
              <w:rPr>
                <w:spacing w:val="20"/>
              </w:rPr>
              <w:t>元創方管理有限公司</w:t>
            </w:r>
            <w:r w:rsidRPr="00874844">
              <w:rPr>
                <w:rFonts w:hint="eastAsia"/>
                <w:spacing w:val="20"/>
              </w:rPr>
              <w:t>主任（文化策劃及傳訊）</w:t>
            </w:r>
            <w:r w:rsidRPr="00874844">
              <w:rPr>
                <w:rFonts w:hint="eastAsia"/>
                <w:spacing w:val="20"/>
                <w:u w:val="single"/>
              </w:rPr>
              <w:t>梁北源先生</w:t>
            </w:r>
            <w:r w:rsidRPr="00874844">
              <w:rPr>
                <w:spacing w:val="20"/>
              </w:rPr>
              <w:t>介紹元創方項目進展，概述如下：</w:t>
            </w:r>
          </w:p>
          <w:p w14:paraId="1BC1D94C" w14:textId="77777777" w:rsidR="00B028F3" w:rsidRPr="00874844" w:rsidRDefault="00B028F3" w:rsidP="002B04A4">
            <w:pPr>
              <w:pStyle w:val="a3"/>
              <w:tabs>
                <w:tab w:val="left" w:pos="1106"/>
              </w:tabs>
              <w:ind w:leftChars="0" w:left="0"/>
              <w:rPr>
                <w:spacing w:val="20"/>
              </w:rPr>
            </w:pPr>
          </w:p>
          <w:p w14:paraId="76B9F047" w14:textId="77777777" w:rsidR="00B028F3" w:rsidRPr="00874844" w:rsidRDefault="00B028F3" w:rsidP="00B028F3">
            <w:pPr>
              <w:pStyle w:val="a3"/>
              <w:numPr>
                <w:ilvl w:val="0"/>
                <w:numId w:val="1"/>
              </w:numPr>
              <w:adjustRightInd/>
              <w:spacing w:line="240" w:lineRule="auto"/>
              <w:ind w:leftChars="0" w:left="1957" w:hanging="476"/>
              <w:rPr>
                <w:rFonts w:eastAsiaTheme="minorEastAsia"/>
                <w:spacing w:val="20"/>
                <w:kern w:val="2"/>
                <w:szCs w:val="24"/>
              </w:rPr>
            </w:pPr>
            <w:r w:rsidRPr="00874844">
              <w:rPr>
                <w:rFonts w:eastAsiaTheme="minorEastAsia" w:hint="eastAsia"/>
                <w:spacing w:val="20"/>
                <w:kern w:val="2"/>
                <w:szCs w:val="24"/>
                <w:lang w:eastAsia="zh-HK"/>
              </w:rPr>
              <w:t>環保</w:t>
            </w:r>
            <w:r w:rsidRPr="00874844">
              <w:rPr>
                <w:rFonts w:eastAsiaTheme="minorEastAsia"/>
                <w:spacing w:val="20"/>
                <w:kern w:val="2"/>
                <w:szCs w:val="24"/>
              </w:rPr>
              <w:t>活動：</w:t>
            </w:r>
          </w:p>
          <w:p w14:paraId="5643D26C" w14:textId="65BE1B42" w:rsidR="00B028F3" w:rsidRPr="00874844" w:rsidRDefault="000D0878" w:rsidP="00EC6577">
            <w:pPr>
              <w:pStyle w:val="a3"/>
              <w:numPr>
                <w:ilvl w:val="1"/>
                <w:numId w:val="1"/>
              </w:numPr>
              <w:adjustRightInd/>
              <w:spacing w:line="240" w:lineRule="auto"/>
              <w:ind w:leftChars="0" w:left="2382" w:hanging="284"/>
              <w:rPr>
                <w:rFonts w:eastAsiaTheme="minorEastAsia"/>
                <w:spacing w:val="20"/>
                <w:kern w:val="2"/>
                <w:szCs w:val="24"/>
              </w:rPr>
            </w:pPr>
            <w:r w:rsidRPr="00874844">
              <w:rPr>
                <w:rFonts w:eastAsiaTheme="minorEastAsia"/>
                <w:spacing w:val="20"/>
                <w:kern w:val="2"/>
                <w:szCs w:val="24"/>
              </w:rPr>
              <w:t>“</w:t>
            </w:r>
            <w:r w:rsidR="00B028F3" w:rsidRPr="00874844">
              <w:rPr>
                <w:rFonts w:eastAsiaTheme="minorEastAsia"/>
                <w:spacing w:val="20"/>
                <w:kern w:val="2"/>
                <w:szCs w:val="24"/>
              </w:rPr>
              <w:t>The Conscious Festival by Green Is The New Black</w:t>
            </w:r>
            <w:r w:rsidRPr="00874844">
              <w:rPr>
                <w:rFonts w:eastAsiaTheme="minorEastAsia"/>
                <w:spacing w:val="20"/>
                <w:kern w:val="2"/>
                <w:szCs w:val="24"/>
              </w:rPr>
              <w:t>”</w:t>
            </w:r>
            <w:r w:rsidR="00B028F3" w:rsidRPr="00874844">
              <w:rPr>
                <w:rFonts w:eastAsiaTheme="minorEastAsia"/>
                <w:spacing w:val="20"/>
                <w:kern w:val="2"/>
                <w:szCs w:val="24"/>
              </w:rPr>
              <w:t>；</w:t>
            </w:r>
            <w:r w:rsidR="00B028F3" w:rsidRPr="00874844">
              <w:rPr>
                <w:rFonts w:eastAsiaTheme="minorEastAsia" w:hint="eastAsia"/>
                <w:spacing w:val="20"/>
                <w:kern w:val="2"/>
                <w:szCs w:val="24"/>
              </w:rPr>
              <w:t>及</w:t>
            </w:r>
          </w:p>
          <w:p w14:paraId="02EC522E" w14:textId="77777777" w:rsidR="00B028F3" w:rsidRPr="00874844" w:rsidRDefault="00B028F3" w:rsidP="00EC6577">
            <w:pPr>
              <w:pStyle w:val="a3"/>
              <w:numPr>
                <w:ilvl w:val="1"/>
                <w:numId w:val="1"/>
              </w:numPr>
              <w:adjustRightInd/>
              <w:spacing w:line="240" w:lineRule="auto"/>
              <w:ind w:leftChars="0" w:left="2382" w:hanging="284"/>
              <w:rPr>
                <w:rFonts w:eastAsiaTheme="minorEastAsia"/>
                <w:spacing w:val="20"/>
                <w:kern w:val="2"/>
                <w:szCs w:val="24"/>
              </w:rPr>
            </w:pPr>
            <w:r w:rsidRPr="00874844">
              <w:rPr>
                <w:rFonts w:eastAsiaTheme="minorEastAsia" w:hint="eastAsia"/>
                <w:spacing w:val="20"/>
                <w:kern w:val="2"/>
                <w:szCs w:val="24"/>
              </w:rPr>
              <w:t>賽馬會「我們是步隊」計劃</w:t>
            </w:r>
          </w:p>
          <w:p w14:paraId="4996D71B" w14:textId="77777777" w:rsidR="00B028F3" w:rsidRPr="00874844" w:rsidRDefault="00B028F3" w:rsidP="00B028F3">
            <w:pPr>
              <w:pStyle w:val="a3"/>
              <w:numPr>
                <w:ilvl w:val="0"/>
                <w:numId w:val="1"/>
              </w:numPr>
              <w:adjustRightInd/>
              <w:spacing w:line="240" w:lineRule="auto"/>
              <w:ind w:leftChars="0" w:left="1957" w:hanging="476"/>
              <w:rPr>
                <w:rFonts w:eastAsiaTheme="minorEastAsia"/>
                <w:spacing w:val="20"/>
                <w:kern w:val="2"/>
                <w:szCs w:val="24"/>
              </w:rPr>
            </w:pPr>
            <w:r w:rsidRPr="00874844">
              <w:rPr>
                <w:rFonts w:eastAsiaTheme="minorEastAsia"/>
                <w:spacing w:val="20"/>
                <w:kern w:val="2"/>
                <w:szCs w:val="24"/>
              </w:rPr>
              <w:t>文化藝術活動：</w:t>
            </w:r>
          </w:p>
          <w:p w14:paraId="3AC7078B" w14:textId="77777777" w:rsidR="00B028F3" w:rsidRPr="00874844" w:rsidRDefault="00B028F3" w:rsidP="00B028F3">
            <w:pPr>
              <w:pStyle w:val="a3"/>
              <w:numPr>
                <w:ilvl w:val="1"/>
                <w:numId w:val="1"/>
              </w:numPr>
              <w:adjustRightInd/>
              <w:spacing w:line="240" w:lineRule="auto"/>
              <w:ind w:leftChars="0" w:left="2382" w:hanging="284"/>
              <w:rPr>
                <w:rFonts w:eastAsiaTheme="minorEastAsia"/>
                <w:spacing w:val="20"/>
                <w:kern w:val="2"/>
                <w:szCs w:val="24"/>
              </w:rPr>
            </w:pPr>
            <w:r w:rsidRPr="00874844">
              <w:rPr>
                <w:rFonts w:eastAsiaTheme="minorEastAsia"/>
                <w:spacing w:val="20"/>
                <w:kern w:val="2"/>
                <w:szCs w:val="24"/>
              </w:rPr>
              <w:t>澀谷文化節</w:t>
            </w:r>
            <w:r w:rsidRPr="00874844">
              <w:rPr>
                <w:rFonts w:eastAsiaTheme="minorEastAsia"/>
                <w:spacing w:val="20"/>
                <w:kern w:val="2"/>
                <w:szCs w:val="24"/>
              </w:rPr>
              <w:t xml:space="preserve"> by PARCO</w:t>
            </w:r>
            <w:r w:rsidRPr="00874844">
              <w:rPr>
                <w:rFonts w:eastAsiaTheme="minorEastAsia" w:hint="eastAsia"/>
                <w:spacing w:val="20"/>
                <w:kern w:val="2"/>
                <w:szCs w:val="24"/>
              </w:rPr>
              <w:t>；</w:t>
            </w:r>
          </w:p>
          <w:p w14:paraId="00792615" w14:textId="50FE9D25" w:rsidR="003B2052" w:rsidRPr="00874844" w:rsidRDefault="00B028F3" w:rsidP="00B028F3">
            <w:pPr>
              <w:pStyle w:val="a3"/>
              <w:numPr>
                <w:ilvl w:val="1"/>
                <w:numId w:val="1"/>
              </w:numPr>
              <w:adjustRightInd/>
              <w:spacing w:line="240" w:lineRule="auto"/>
              <w:ind w:leftChars="0" w:left="2382" w:hanging="284"/>
              <w:rPr>
                <w:rFonts w:eastAsiaTheme="minorEastAsia"/>
                <w:spacing w:val="20"/>
                <w:kern w:val="2"/>
                <w:szCs w:val="24"/>
              </w:rPr>
            </w:pPr>
            <w:r w:rsidRPr="00874844">
              <w:rPr>
                <w:rFonts w:eastAsiaTheme="minorEastAsia"/>
                <w:spacing w:val="20"/>
                <w:kern w:val="2"/>
                <w:szCs w:val="24"/>
              </w:rPr>
              <w:t>海報化</w:t>
            </w:r>
            <w:r w:rsidRPr="00874844">
              <w:rPr>
                <w:rFonts w:eastAsiaTheme="minorEastAsia"/>
                <w:spacing w:val="20"/>
                <w:kern w:val="2"/>
                <w:szCs w:val="24"/>
              </w:rPr>
              <w:t>-</w:t>
            </w:r>
            <w:r w:rsidRPr="00874844">
              <w:rPr>
                <w:rFonts w:eastAsiaTheme="minorEastAsia"/>
                <w:spacing w:val="20"/>
                <w:kern w:val="2"/>
                <w:szCs w:val="24"/>
              </w:rPr>
              <w:t>波蘭藝術海報展；</w:t>
            </w:r>
          </w:p>
          <w:p w14:paraId="42B6AB27" w14:textId="479390FB" w:rsidR="00B028F3" w:rsidRPr="00874844" w:rsidRDefault="003B2052" w:rsidP="00FB61F9">
            <w:pPr>
              <w:pStyle w:val="a3"/>
              <w:numPr>
                <w:ilvl w:val="1"/>
                <w:numId w:val="1"/>
              </w:numPr>
              <w:adjustRightInd/>
              <w:spacing w:line="240" w:lineRule="auto"/>
              <w:ind w:leftChars="0"/>
              <w:rPr>
                <w:rFonts w:eastAsiaTheme="minorEastAsia"/>
                <w:spacing w:val="20"/>
                <w:kern w:val="2"/>
                <w:szCs w:val="24"/>
              </w:rPr>
            </w:pPr>
            <w:r w:rsidRPr="00874844">
              <w:rPr>
                <w:rFonts w:eastAsiaTheme="minorEastAsia" w:hint="eastAsia"/>
                <w:spacing w:val="20"/>
                <w:kern w:val="2"/>
                <w:szCs w:val="24"/>
              </w:rPr>
              <w:t>瑞典仲夏節慶典</w:t>
            </w:r>
            <w:r w:rsidR="00FB61F9" w:rsidRPr="00874844">
              <w:rPr>
                <w:rFonts w:eastAsiaTheme="minorEastAsia" w:hint="eastAsia"/>
                <w:spacing w:val="20"/>
                <w:kern w:val="2"/>
                <w:szCs w:val="24"/>
              </w:rPr>
              <w:t>；</w:t>
            </w:r>
            <w:r w:rsidR="00B028F3" w:rsidRPr="00874844">
              <w:rPr>
                <w:rFonts w:eastAsiaTheme="minorEastAsia" w:hint="eastAsia"/>
                <w:spacing w:val="20"/>
                <w:kern w:val="2"/>
                <w:szCs w:val="24"/>
              </w:rPr>
              <w:t>及</w:t>
            </w:r>
          </w:p>
          <w:p w14:paraId="74D0C17F" w14:textId="52DF7326" w:rsidR="00B028F3" w:rsidRPr="00874844" w:rsidRDefault="00B028F3" w:rsidP="00B028F3">
            <w:pPr>
              <w:pStyle w:val="a3"/>
              <w:numPr>
                <w:ilvl w:val="1"/>
                <w:numId w:val="1"/>
              </w:numPr>
              <w:adjustRightInd/>
              <w:spacing w:line="240" w:lineRule="auto"/>
              <w:ind w:leftChars="0" w:left="2382" w:hanging="284"/>
              <w:rPr>
                <w:rFonts w:eastAsiaTheme="minorEastAsia"/>
                <w:spacing w:val="20"/>
                <w:kern w:val="2"/>
                <w:szCs w:val="24"/>
              </w:rPr>
            </w:pPr>
            <w:r w:rsidRPr="00874844">
              <w:rPr>
                <w:rFonts w:eastAsiaTheme="minorEastAsia"/>
                <w:spacing w:val="20"/>
                <w:kern w:val="2"/>
                <w:szCs w:val="24"/>
              </w:rPr>
              <w:t>漢字展</w:t>
            </w:r>
          </w:p>
          <w:p w14:paraId="079C11A3" w14:textId="77777777" w:rsidR="00B028F3" w:rsidRPr="00874844" w:rsidRDefault="00B028F3" w:rsidP="00B028F3">
            <w:pPr>
              <w:pStyle w:val="a3"/>
              <w:numPr>
                <w:ilvl w:val="0"/>
                <w:numId w:val="1"/>
              </w:numPr>
              <w:adjustRightInd/>
              <w:spacing w:line="240" w:lineRule="auto"/>
              <w:ind w:leftChars="0" w:left="1957" w:hanging="476"/>
              <w:rPr>
                <w:rFonts w:eastAsiaTheme="minorEastAsia"/>
                <w:spacing w:val="20"/>
                <w:kern w:val="2"/>
                <w:szCs w:val="24"/>
              </w:rPr>
            </w:pPr>
            <w:r w:rsidRPr="00874844">
              <w:rPr>
                <w:rFonts w:eastAsiaTheme="minorEastAsia" w:hint="eastAsia"/>
                <w:spacing w:val="20"/>
                <w:kern w:val="2"/>
                <w:szCs w:val="24"/>
                <w:lang w:eastAsia="zh-HK"/>
              </w:rPr>
              <w:t>創意及設計活動</w:t>
            </w:r>
            <w:r w:rsidRPr="00874844">
              <w:rPr>
                <w:rFonts w:eastAsiaTheme="minorEastAsia"/>
                <w:spacing w:val="20"/>
                <w:kern w:val="2"/>
                <w:szCs w:val="24"/>
              </w:rPr>
              <w:t>：</w:t>
            </w:r>
          </w:p>
          <w:p w14:paraId="095D4E4B" w14:textId="77777777" w:rsidR="00B028F3" w:rsidRPr="00874844" w:rsidRDefault="00B028F3" w:rsidP="00EC6577">
            <w:pPr>
              <w:pStyle w:val="a3"/>
              <w:numPr>
                <w:ilvl w:val="1"/>
                <w:numId w:val="1"/>
              </w:numPr>
              <w:adjustRightInd/>
              <w:spacing w:line="240" w:lineRule="auto"/>
              <w:ind w:leftChars="0" w:left="2382" w:hanging="284"/>
              <w:rPr>
                <w:rFonts w:eastAsiaTheme="minorEastAsia"/>
                <w:spacing w:val="20"/>
                <w:kern w:val="2"/>
                <w:szCs w:val="24"/>
              </w:rPr>
            </w:pPr>
            <w:r w:rsidRPr="00874844">
              <w:rPr>
                <w:rFonts w:eastAsiaTheme="minorEastAsia" w:hint="eastAsia"/>
                <w:spacing w:val="20"/>
                <w:kern w:val="2"/>
                <w:szCs w:val="24"/>
              </w:rPr>
              <w:t>香港貿易發展局策動「廿三感」</w:t>
            </w:r>
            <w:r w:rsidRPr="00874844">
              <w:rPr>
                <w:rFonts w:eastAsiaTheme="minorEastAsia"/>
                <w:spacing w:val="20"/>
                <w:kern w:val="2"/>
                <w:szCs w:val="24"/>
              </w:rPr>
              <w:t>；</w:t>
            </w:r>
            <w:r w:rsidRPr="00874844">
              <w:rPr>
                <w:rFonts w:eastAsiaTheme="minorEastAsia" w:hint="eastAsia"/>
                <w:spacing w:val="20"/>
                <w:kern w:val="2"/>
                <w:szCs w:val="24"/>
              </w:rPr>
              <w:t>及</w:t>
            </w:r>
          </w:p>
          <w:p w14:paraId="5B914FF0" w14:textId="77777777" w:rsidR="00B028F3" w:rsidRPr="00874844" w:rsidRDefault="00B028F3" w:rsidP="00EC6577">
            <w:pPr>
              <w:pStyle w:val="a3"/>
              <w:numPr>
                <w:ilvl w:val="1"/>
                <w:numId w:val="1"/>
              </w:numPr>
              <w:adjustRightInd/>
              <w:spacing w:line="240" w:lineRule="auto"/>
              <w:ind w:leftChars="0" w:left="2382" w:hanging="284"/>
              <w:rPr>
                <w:rFonts w:eastAsiaTheme="minorEastAsia"/>
                <w:spacing w:val="20"/>
                <w:kern w:val="2"/>
                <w:szCs w:val="24"/>
              </w:rPr>
            </w:pPr>
            <w:r w:rsidRPr="00874844">
              <w:rPr>
                <w:rFonts w:eastAsiaTheme="minorEastAsia"/>
                <w:spacing w:val="20"/>
                <w:kern w:val="2"/>
                <w:szCs w:val="24"/>
              </w:rPr>
              <w:t>香港大學建築學系畢業展</w:t>
            </w:r>
            <w:r w:rsidRPr="00874844">
              <w:rPr>
                <w:rFonts w:eastAsiaTheme="minorEastAsia"/>
                <w:spacing w:val="20"/>
                <w:kern w:val="2"/>
                <w:szCs w:val="24"/>
              </w:rPr>
              <w:t xml:space="preserve"> 2018 “Archigram Meets Central”</w:t>
            </w:r>
          </w:p>
          <w:p w14:paraId="70B488F8" w14:textId="77777777" w:rsidR="00B028F3" w:rsidRPr="00874844" w:rsidRDefault="00B028F3" w:rsidP="00B028F3">
            <w:pPr>
              <w:pStyle w:val="a3"/>
              <w:numPr>
                <w:ilvl w:val="0"/>
                <w:numId w:val="1"/>
              </w:numPr>
              <w:adjustRightInd/>
              <w:spacing w:line="240" w:lineRule="auto"/>
              <w:ind w:leftChars="0" w:left="1957" w:hanging="476"/>
              <w:rPr>
                <w:rFonts w:eastAsiaTheme="minorEastAsia"/>
                <w:spacing w:val="20"/>
                <w:kern w:val="2"/>
                <w:szCs w:val="24"/>
              </w:rPr>
            </w:pPr>
            <w:r w:rsidRPr="00874844">
              <w:rPr>
                <w:rFonts w:eastAsiaTheme="minorEastAsia" w:hint="eastAsia"/>
                <w:spacing w:val="20"/>
                <w:kern w:val="2"/>
                <w:szCs w:val="24"/>
                <w:lang w:eastAsia="zh-HK"/>
              </w:rPr>
              <w:t>教育及社區活動</w:t>
            </w:r>
            <w:r w:rsidRPr="00874844">
              <w:rPr>
                <w:rFonts w:eastAsiaTheme="minorEastAsia"/>
                <w:spacing w:val="20"/>
                <w:kern w:val="2"/>
                <w:szCs w:val="24"/>
              </w:rPr>
              <w:t>：</w:t>
            </w:r>
          </w:p>
          <w:p w14:paraId="58F789AE" w14:textId="77777777" w:rsidR="00B028F3" w:rsidRPr="00874844" w:rsidRDefault="00B028F3" w:rsidP="00B028F3">
            <w:pPr>
              <w:pStyle w:val="a3"/>
              <w:numPr>
                <w:ilvl w:val="1"/>
                <w:numId w:val="1"/>
              </w:numPr>
              <w:adjustRightInd/>
              <w:spacing w:line="240" w:lineRule="auto"/>
              <w:ind w:leftChars="0" w:left="2382" w:hanging="284"/>
              <w:rPr>
                <w:rFonts w:eastAsiaTheme="minorEastAsia"/>
                <w:spacing w:val="20"/>
                <w:kern w:val="2"/>
                <w:szCs w:val="24"/>
              </w:rPr>
            </w:pPr>
            <w:r w:rsidRPr="00874844">
              <w:rPr>
                <w:rFonts w:eastAsiaTheme="minorEastAsia"/>
                <w:spacing w:val="20"/>
                <w:kern w:val="2"/>
                <w:szCs w:val="24"/>
              </w:rPr>
              <w:t>紙板迷宮在元創方</w:t>
            </w:r>
            <w:r w:rsidRPr="00874844">
              <w:rPr>
                <w:rFonts w:eastAsiaTheme="minorEastAsia" w:hint="eastAsia"/>
                <w:spacing w:val="20"/>
                <w:kern w:val="2"/>
                <w:szCs w:val="24"/>
              </w:rPr>
              <w:t>；</w:t>
            </w:r>
          </w:p>
          <w:p w14:paraId="2B69AE28" w14:textId="77777777" w:rsidR="00B028F3" w:rsidRPr="00874844" w:rsidRDefault="00B028F3" w:rsidP="00B028F3">
            <w:pPr>
              <w:pStyle w:val="a3"/>
              <w:numPr>
                <w:ilvl w:val="1"/>
                <w:numId w:val="1"/>
              </w:numPr>
              <w:adjustRightInd/>
              <w:spacing w:line="240" w:lineRule="auto"/>
              <w:ind w:leftChars="0" w:left="2382" w:hanging="284"/>
              <w:rPr>
                <w:rFonts w:eastAsiaTheme="minorEastAsia"/>
                <w:spacing w:val="20"/>
                <w:kern w:val="2"/>
                <w:szCs w:val="24"/>
              </w:rPr>
            </w:pPr>
            <w:r w:rsidRPr="00874844">
              <w:rPr>
                <w:rFonts w:eastAsiaTheme="minorEastAsia"/>
                <w:spacing w:val="20"/>
                <w:kern w:val="2"/>
                <w:szCs w:val="24"/>
              </w:rPr>
              <w:t>「泡夏</w:t>
            </w:r>
            <w:r w:rsidRPr="00874844">
              <w:rPr>
                <w:rFonts w:eastAsiaTheme="minorEastAsia"/>
                <w:spacing w:val="20"/>
                <w:kern w:val="2"/>
                <w:szCs w:val="24"/>
              </w:rPr>
              <w:t xml:space="preserve"> </w:t>
            </w:r>
            <w:r w:rsidRPr="00874844">
              <w:rPr>
                <w:rFonts w:eastAsiaTheme="minorEastAsia"/>
                <w:spacing w:val="20"/>
                <w:kern w:val="2"/>
                <w:szCs w:val="24"/>
              </w:rPr>
              <w:t>泡夏」夏日互動裝置及遊樂園；</w:t>
            </w:r>
            <w:r w:rsidRPr="00874844">
              <w:rPr>
                <w:rFonts w:eastAsiaTheme="minorEastAsia" w:hint="eastAsia"/>
                <w:spacing w:val="20"/>
                <w:kern w:val="2"/>
                <w:szCs w:val="24"/>
              </w:rPr>
              <w:t>及</w:t>
            </w:r>
          </w:p>
          <w:p w14:paraId="104AF51F" w14:textId="77777777" w:rsidR="00B028F3" w:rsidRPr="00874844" w:rsidRDefault="00B028F3" w:rsidP="00B028F3">
            <w:pPr>
              <w:pStyle w:val="a3"/>
              <w:numPr>
                <w:ilvl w:val="1"/>
                <w:numId w:val="1"/>
              </w:numPr>
              <w:adjustRightInd/>
              <w:spacing w:line="240" w:lineRule="auto"/>
              <w:ind w:leftChars="0" w:left="2382" w:hanging="284"/>
              <w:rPr>
                <w:rFonts w:eastAsiaTheme="minorEastAsia"/>
                <w:spacing w:val="20"/>
                <w:kern w:val="2"/>
                <w:szCs w:val="24"/>
              </w:rPr>
            </w:pPr>
            <w:r w:rsidRPr="00874844">
              <w:rPr>
                <w:rFonts w:eastAsiaTheme="minorEastAsia"/>
                <w:spacing w:val="20"/>
                <w:kern w:val="2"/>
                <w:szCs w:val="24"/>
              </w:rPr>
              <w:t>WOW Summer -</w:t>
            </w:r>
            <w:r w:rsidRPr="00874844">
              <w:rPr>
                <w:rFonts w:eastAsiaTheme="minorEastAsia"/>
                <w:spacing w:val="20"/>
                <w:kern w:val="2"/>
                <w:szCs w:val="24"/>
              </w:rPr>
              <w:t>玩創夏令營及玩創夏樂園</w:t>
            </w:r>
            <w:r w:rsidRPr="00874844">
              <w:rPr>
                <w:rFonts w:eastAsiaTheme="minorEastAsia" w:hint="eastAsia"/>
                <w:spacing w:val="20"/>
                <w:kern w:val="2"/>
                <w:szCs w:val="24"/>
              </w:rPr>
              <w:t>。</w:t>
            </w:r>
          </w:p>
          <w:p w14:paraId="26AA6FC5" w14:textId="77777777" w:rsidR="00B028F3" w:rsidRPr="00874844" w:rsidRDefault="00B028F3" w:rsidP="002B04A4">
            <w:pPr>
              <w:adjustRightInd/>
              <w:spacing w:line="240" w:lineRule="auto"/>
              <w:rPr>
                <w:rFonts w:eastAsiaTheme="minorEastAsia"/>
                <w:spacing w:val="20"/>
                <w:kern w:val="2"/>
                <w:szCs w:val="24"/>
              </w:rPr>
            </w:pPr>
          </w:p>
          <w:p w14:paraId="738E934F" w14:textId="436F6FE7" w:rsidR="00B028F3" w:rsidRPr="00874844" w:rsidRDefault="00B028F3" w:rsidP="00B028F3">
            <w:pPr>
              <w:numPr>
                <w:ilvl w:val="0"/>
                <w:numId w:val="3"/>
              </w:numPr>
              <w:tabs>
                <w:tab w:val="left" w:pos="1106"/>
              </w:tabs>
              <w:ind w:left="0" w:firstLine="0"/>
              <w:jc w:val="both"/>
              <w:rPr>
                <w:rFonts w:eastAsiaTheme="minorEastAsia"/>
                <w:spacing w:val="20"/>
                <w:kern w:val="2"/>
                <w:szCs w:val="24"/>
                <w:lang w:eastAsia="zh-HK"/>
              </w:rPr>
            </w:pPr>
            <w:r w:rsidRPr="00874844">
              <w:rPr>
                <w:rFonts w:eastAsiaTheme="minorEastAsia" w:hint="eastAsia"/>
                <w:spacing w:val="20"/>
                <w:kern w:val="2"/>
                <w:szCs w:val="24"/>
                <w:u w:val="single"/>
                <w:lang w:eastAsia="zh-HK"/>
              </w:rPr>
              <w:t>梁先生</w:t>
            </w:r>
            <w:r w:rsidRPr="00874844">
              <w:rPr>
                <w:rFonts w:eastAsiaTheme="minorEastAsia" w:hint="eastAsia"/>
                <w:spacing w:val="20"/>
                <w:kern w:val="2"/>
                <w:szCs w:val="24"/>
                <w:lang w:eastAsia="zh-HK"/>
              </w:rPr>
              <w:t>續介紹元創方即將舉辦的活動，例如</w:t>
            </w:r>
            <w:r w:rsidRPr="00874844">
              <w:rPr>
                <w:rFonts w:eastAsiaTheme="minorEastAsia"/>
                <w:spacing w:val="20"/>
                <w:kern w:val="2"/>
                <w:szCs w:val="24"/>
                <w:lang w:eastAsia="zh-HK"/>
              </w:rPr>
              <w:t xml:space="preserve">Smart Fashion </w:t>
            </w:r>
            <w:r w:rsidRPr="00874844">
              <w:rPr>
                <w:rFonts w:eastAsiaTheme="minorEastAsia"/>
                <w:spacing w:val="20"/>
                <w:kern w:val="2"/>
                <w:szCs w:val="24"/>
                <w:lang w:eastAsia="zh-HK"/>
              </w:rPr>
              <w:t>時裝發佈會及展覽</w:t>
            </w:r>
            <w:r w:rsidRPr="00874844">
              <w:rPr>
                <w:rFonts w:eastAsiaTheme="minorEastAsia" w:hint="eastAsia"/>
                <w:spacing w:val="20"/>
                <w:kern w:val="2"/>
                <w:szCs w:val="24"/>
                <w:lang w:eastAsia="zh-HK"/>
              </w:rPr>
              <w:t>、</w:t>
            </w:r>
            <w:r w:rsidRPr="00874844">
              <w:rPr>
                <w:rFonts w:eastAsiaTheme="minorEastAsia"/>
                <w:spacing w:val="20"/>
                <w:kern w:val="2"/>
                <w:szCs w:val="24"/>
                <w:lang w:eastAsia="zh-HK"/>
              </w:rPr>
              <w:t xml:space="preserve">Travelpop.hk </w:t>
            </w:r>
            <w:r w:rsidRPr="00874844">
              <w:rPr>
                <w:rFonts w:eastAsiaTheme="minorEastAsia"/>
                <w:spacing w:val="20"/>
                <w:kern w:val="2"/>
                <w:szCs w:val="24"/>
                <w:lang w:eastAsia="zh-HK"/>
              </w:rPr>
              <w:t>遊牧市集</w:t>
            </w:r>
            <w:r w:rsidRPr="00874844">
              <w:rPr>
                <w:rFonts w:eastAsiaTheme="minorEastAsia" w:hint="eastAsia"/>
                <w:spacing w:val="20"/>
                <w:kern w:val="2"/>
                <w:szCs w:val="24"/>
                <w:lang w:eastAsia="zh-HK"/>
              </w:rPr>
              <w:t>、</w:t>
            </w:r>
            <w:r w:rsidRPr="00874844">
              <w:rPr>
                <w:rFonts w:eastAsiaTheme="minorEastAsia"/>
                <w:spacing w:val="20"/>
                <w:kern w:val="2"/>
                <w:szCs w:val="24"/>
                <w:lang w:eastAsia="zh-HK"/>
              </w:rPr>
              <w:t>沖繩緣日祭</w:t>
            </w:r>
            <w:r w:rsidRPr="00874844">
              <w:rPr>
                <w:rFonts w:eastAsiaTheme="minorEastAsia" w:hint="eastAsia"/>
                <w:spacing w:val="20"/>
                <w:kern w:val="2"/>
                <w:szCs w:val="24"/>
                <w:lang w:eastAsia="zh-HK"/>
              </w:rPr>
              <w:t>、</w:t>
            </w:r>
            <w:r w:rsidRPr="00874844">
              <w:rPr>
                <w:rFonts w:eastAsiaTheme="minorEastAsia"/>
                <w:spacing w:val="20"/>
                <w:kern w:val="2"/>
                <w:szCs w:val="24"/>
                <w:lang w:eastAsia="zh-HK"/>
              </w:rPr>
              <w:t>Hong Kong On Steps – Tales of Our City</w:t>
            </w:r>
            <w:r w:rsidRPr="00874844">
              <w:rPr>
                <w:rFonts w:eastAsiaTheme="minorEastAsia" w:hint="eastAsia"/>
                <w:spacing w:val="20"/>
                <w:kern w:val="2"/>
                <w:szCs w:val="24"/>
                <w:lang w:eastAsia="zh-HK"/>
              </w:rPr>
              <w:t>、</w:t>
            </w:r>
            <w:r w:rsidRPr="00874844">
              <w:rPr>
                <w:rFonts w:eastAsiaTheme="minorEastAsia"/>
                <w:spacing w:val="20"/>
                <w:kern w:val="2"/>
                <w:szCs w:val="24"/>
                <w:lang w:eastAsia="zh-HK"/>
              </w:rPr>
              <w:t>Mapperthon Community Action Programme</w:t>
            </w:r>
            <w:r w:rsidRPr="00874844">
              <w:rPr>
                <w:rFonts w:eastAsiaTheme="minorEastAsia" w:hint="eastAsia"/>
                <w:spacing w:val="20"/>
                <w:kern w:val="2"/>
                <w:szCs w:val="24"/>
                <w:lang w:eastAsia="zh-HK"/>
              </w:rPr>
              <w:t>、</w:t>
            </w:r>
            <w:r w:rsidRPr="00874844">
              <w:rPr>
                <w:rFonts w:eastAsiaTheme="minorEastAsia"/>
                <w:spacing w:val="20"/>
                <w:kern w:val="2"/>
                <w:szCs w:val="24"/>
                <w:lang w:eastAsia="zh-HK"/>
              </w:rPr>
              <w:t>Russian Culture Festival</w:t>
            </w:r>
            <w:r w:rsidRPr="00874844">
              <w:rPr>
                <w:rFonts w:eastAsiaTheme="minorEastAsia" w:hint="eastAsia"/>
                <w:spacing w:val="20"/>
                <w:kern w:val="2"/>
                <w:szCs w:val="24"/>
                <w:lang w:eastAsia="zh-HK"/>
              </w:rPr>
              <w:t>、</w:t>
            </w:r>
            <w:r w:rsidRPr="00874844">
              <w:rPr>
                <w:rFonts w:eastAsiaTheme="minorEastAsia"/>
                <w:spacing w:val="20"/>
                <w:kern w:val="2"/>
                <w:szCs w:val="24"/>
                <w:lang w:eastAsia="zh-HK"/>
              </w:rPr>
              <w:t>deTour 2018</w:t>
            </w:r>
            <w:r w:rsidRPr="00874844">
              <w:rPr>
                <w:rFonts w:eastAsiaTheme="minorEastAsia" w:hint="eastAsia"/>
                <w:spacing w:val="20"/>
                <w:kern w:val="2"/>
                <w:szCs w:val="24"/>
                <w:lang w:eastAsia="zh-HK"/>
              </w:rPr>
              <w:t>等。</w:t>
            </w:r>
            <w:r w:rsidRPr="00874844">
              <w:rPr>
                <w:rFonts w:eastAsiaTheme="minorEastAsia" w:hint="eastAsia"/>
                <w:spacing w:val="20"/>
                <w:kern w:val="2"/>
                <w:szCs w:val="24"/>
                <w:u w:val="single"/>
                <w:lang w:eastAsia="zh-HK"/>
              </w:rPr>
              <w:t>梁先生</w:t>
            </w:r>
            <w:r w:rsidRPr="00874844">
              <w:rPr>
                <w:rFonts w:eastAsiaTheme="minorEastAsia" w:hint="eastAsia"/>
                <w:spacing w:val="20"/>
                <w:kern w:val="2"/>
                <w:szCs w:val="24"/>
                <w:lang w:eastAsia="zh-HK"/>
              </w:rPr>
              <w:t>指過</w:t>
            </w:r>
            <w:r w:rsidR="001F11C6" w:rsidRPr="00874844">
              <w:rPr>
                <w:rFonts w:eastAsiaTheme="minorEastAsia" w:hint="eastAsia"/>
                <w:spacing w:val="20"/>
                <w:kern w:val="2"/>
                <w:szCs w:val="24"/>
                <w:lang w:eastAsia="zh-HK"/>
              </w:rPr>
              <w:t>去</w:t>
            </w:r>
            <w:r w:rsidRPr="00874844">
              <w:rPr>
                <w:rFonts w:eastAsiaTheme="minorEastAsia" w:hint="eastAsia"/>
                <w:spacing w:val="20"/>
                <w:kern w:val="2"/>
                <w:szCs w:val="24"/>
                <w:lang w:eastAsia="zh-HK"/>
              </w:rPr>
              <w:t>四個月到訪元創方</w:t>
            </w:r>
            <w:r w:rsidRPr="00874844">
              <w:rPr>
                <w:rFonts w:eastAsiaTheme="minorEastAsia"/>
                <w:spacing w:val="20"/>
                <w:kern w:val="2"/>
                <w:szCs w:val="24"/>
                <w:lang w:eastAsia="zh-HK"/>
              </w:rPr>
              <w:t>地下展示廊及五樓展覽</w:t>
            </w:r>
            <w:r w:rsidR="00FC5808" w:rsidRPr="00874844">
              <w:rPr>
                <w:rFonts w:eastAsiaTheme="minorEastAsia" w:hint="eastAsia"/>
                <w:spacing w:val="20"/>
                <w:kern w:val="2"/>
                <w:szCs w:val="24"/>
                <w:lang w:eastAsia="zh-HK"/>
              </w:rPr>
              <w:t>廳</w:t>
            </w:r>
            <w:r w:rsidR="00A7222A" w:rsidRPr="00874844">
              <w:rPr>
                <w:rFonts w:eastAsiaTheme="minorEastAsia" w:hint="eastAsia"/>
                <w:spacing w:val="20"/>
                <w:kern w:val="2"/>
                <w:szCs w:val="24"/>
                <w:lang w:eastAsia="zh-HK"/>
              </w:rPr>
              <w:t>的</w:t>
            </w:r>
            <w:r w:rsidRPr="00874844">
              <w:rPr>
                <w:rFonts w:eastAsiaTheme="minorEastAsia" w:hint="eastAsia"/>
                <w:spacing w:val="20"/>
                <w:kern w:val="2"/>
                <w:szCs w:val="24"/>
                <w:lang w:eastAsia="zh-HK"/>
              </w:rPr>
              <w:t>人數分別</w:t>
            </w:r>
            <w:r w:rsidR="000D0878" w:rsidRPr="00874844">
              <w:rPr>
                <w:rFonts w:eastAsiaTheme="minorEastAsia" w:hint="eastAsia"/>
                <w:spacing w:val="20"/>
                <w:kern w:val="2"/>
                <w:szCs w:val="24"/>
              </w:rPr>
              <w:t>均</w:t>
            </w:r>
            <w:r w:rsidRPr="00874844">
              <w:rPr>
                <w:rFonts w:eastAsiaTheme="minorEastAsia" w:hint="eastAsia"/>
                <w:spacing w:val="20"/>
                <w:kern w:val="2"/>
                <w:szCs w:val="24"/>
                <w:lang w:eastAsia="zh-HK"/>
              </w:rPr>
              <w:t>超過二萬人</w:t>
            </w:r>
            <w:r w:rsidR="00A7222A" w:rsidRPr="00874844">
              <w:rPr>
                <w:rFonts w:eastAsiaTheme="minorEastAsia" w:hint="eastAsia"/>
                <w:spacing w:val="20"/>
                <w:kern w:val="2"/>
                <w:szCs w:val="24"/>
                <w:lang w:eastAsia="zh-HK"/>
              </w:rPr>
              <w:t>。</w:t>
            </w:r>
            <w:r w:rsidRPr="00874844">
              <w:rPr>
                <w:rFonts w:eastAsiaTheme="minorEastAsia" w:hint="eastAsia"/>
                <w:spacing w:val="20"/>
                <w:kern w:val="2"/>
                <w:szCs w:val="24"/>
                <w:lang w:eastAsia="zh-HK"/>
              </w:rPr>
              <w:t>在上次會議聽取各</w:t>
            </w:r>
            <w:r w:rsidR="007F05A6" w:rsidRPr="00874844">
              <w:rPr>
                <w:rFonts w:eastAsiaTheme="minorEastAsia" w:hint="eastAsia"/>
                <w:spacing w:val="20"/>
                <w:kern w:val="2"/>
                <w:szCs w:val="24"/>
              </w:rPr>
              <w:t>組</w:t>
            </w:r>
            <w:r w:rsidRPr="00874844">
              <w:rPr>
                <w:rFonts w:eastAsiaTheme="minorEastAsia" w:hint="eastAsia"/>
                <w:spacing w:val="20"/>
                <w:kern w:val="2"/>
                <w:szCs w:val="24"/>
                <w:lang w:eastAsia="zh-HK"/>
              </w:rPr>
              <w:t>員的意見</w:t>
            </w:r>
            <w:r w:rsidR="00227711" w:rsidRPr="00874844">
              <w:rPr>
                <w:rFonts w:eastAsiaTheme="minorEastAsia" w:hint="eastAsia"/>
                <w:spacing w:val="20"/>
                <w:kern w:val="2"/>
                <w:szCs w:val="24"/>
                <w:lang w:eastAsia="zh-HK"/>
              </w:rPr>
              <w:t>後</w:t>
            </w:r>
            <w:r w:rsidRPr="00874844">
              <w:rPr>
                <w:rFonts w:eastAsiaTheme="minorEastAsia" w:hint="eastAsia"/>
                <w:spacing w:val="20"/>
                <w:kern w:val="2"/>
                <w:szCs w:val="24"/>
                <w:lang w:eastAsia="zh-HK"/>
              </w:rPr>
              <w:t>，已</w:t>
            </w:r>
            <w:r w:rsidR="007828D3" w:rsidRPr="00874844">
              <w:rPr>
                <w:rFonts w:eastAsiaTheme="minorEastAsia" w:hint="eastAsia"/>
                <w:spacing w:val="20"/>
                <w:kern w:val="2"/>
                <w:szCs w:val="24"/>
                <w:lang w:eastAsia="zh-HK"/>
              </w:rPr>
              <w:t>於場內</w:t>
            </w:r>
            <w:r w:rsidR="00F4734E" w:rsidRPr="00874844">
              <w:rPr>
                <w:rFonts w:eastAsiaTheme="minorEastAsia" w:hint="eastAsia"/>
                <w:spacing w:val="20"/>
                <w:kern w:val="2"/>
                <w:szCs w:val="24"/>
                <w:lang w:eastAsia="zh-HK"/>
              </w:rPr>
              <w:t>增</w:t>
            </w:r>
            <w:r w:rsidRPr="00874844">
              <w:rPr>
                <w:rFonts w:eastAsiaTheme="minorEastAsia" w:hint="eastAsia"/>
                <w:spacing w:val="20"/>
                <w:kern w:val="2"/>
                <w:szCs w:val="24"/>
                <w:lang w:eastAsia="zh-HK"/>
              </w:rPr>
              <w:t>設指示牌引導訪客</w:t>
            </w:r>
            <w:r w:rsidR="000D779D" w:rsidRPr="00874844">
              <w:rPr>
                <w:rFonts w:eastAsiaTheme="minorEastAsia" w:hint="eastAsia"/>
                <w:spacing w:val="20"/>
                <w:kern w:val="2"/>
                <w:szCs w:val="24"/>
                <w:lang w:eastAsia="zh-HK"/>
              </w:rPr>
              <w:t>到</w:t>
            </w:r>
            <w:r w:rsidRPr="00874844">
              <w:rPr>
                <w:rFonts w:eastAsiaTheme="minorEastAsia"/>
                <w:spacing w:val="20"/>
                <w:kern w:val="2"/>
                <w:szCs w:val="24"/>
                <w:lang w:eastAsia="zh-HK"/>
              </w:rPr>
              <w:t>地下展示廊及五樓展覽</w:t>
            </w:r>
            <w:r w:rsidR="000D779D" w:rsidRPr="00874844">
              <w:rPr>
                <w:rFonts w:eastAsiaTheme="minorEastAsia" w:hint="eastAsia"/>
                <w:spacing w:val="20"/>
                <w:kern w:val="2"/>
                <w:szCs w:val="24"/>
                <w:lang w:eastAsia="zh-HK"/>
              </w:rPr>
              <w:t>廳參觀</w:t>
            </w:r>
            <w:r w:rsidR="00E031D5" w:rsidRPr="00874844">
              <w:rPr>
                <w:rFonts w:eastAsiaTheme="minorEastAsia" w:hint="eastAsia"/>
                <w:spacing w:val="20"/>
                <w:kern w:val="2"/>
                <w:szCs w:val="24"/>
                <w:lang w:eastAsia="zh-HK"/>
              </w:rPr>
              <w:t>。</w:t>
            </w:r>
            <w:r w:rsidRPr="00874844">
              <w:rPr>
                <w:rFonts w:eastAsiaTheme="minorEastAsia" w:hint="eastAsia"/>
                <w:spacing w:val="20"/>
                <w:kern w:val="2"/>
                <w:szCs w:val="24"/>
                <w:lang w:eastAsia="zh-HK"/>
              </w:rPr>
              <w:t>元創方將採取更積極的做法以吸引更多訪客，包括推出新計劃</w:t>
            </w:r>
            <w:r w:rsidRPr="00874844">
              <w:rPr>
                <w:rFonts w:eastAsiaTheme="minorEastAsia" w:hint="eastAsia"/>
                <w:spacing w:val="20"/>
                <w:kern w:val="2"/>
                <w:szCs w:val="24"/>
                <w:lang w:eastAsia="zh-HK"/>
              </w:rPr>
              <w:t>Chillax</w:t>
            </w:r>
            <w:r w:rsidRPr="00874844">
              <w:rPr>
                <w:rFonts w:eastAsiaTheme="minorEastAsia" w:hint="eastAsia"/>
                <w:spacing w:val="20"/>
                <w:kern w:val="2"/>
                <w:szCs w:val="24"/>
                <w:lang w:eastAsia="zh-HK"/>
              </w:rPr>
              <w:t>吸引公司以團體形式</w:t>
            </w:r>
            <w:r w:rsidR="009925C0" w:rsidRPr="00874844">
              <w:rPr>
                <w:rFonts w:eastAsiaTheme="minorEastAsia" w:hint="eastAsia"/>
                <w:spacing w:val="20"/>
                <w:kern w:val="2"/>
                <w:szCs w:val="24"/>
                <w:lang w:eastAsia="zh-HK"/>
              </w:rPr>
              <w:t>到元創方參觀和</w:t>
            </w:r>
            <w:r w:rsidRPr="00874844">
              <w:rPr>
                <w:rFonts w:eastAsiaTheme="minorEastAsia" w:hint="eastAsia"/>
                <w:spacing w:val="20"/>
                <w:kern w:val="2"/>
                <w:szCs w:val="24"/>
                <w:lang w:eastAsia="zh-HK"/>
              </w:rPr>
              <w:t>參與</w:t>
            </w:r>
            <w:r w:rsidR="009925C0" w:rsidRPr="00874844">
              <w:rPr>
                <w:rFonts w:eastAsiaTheme="minorEastAsia" w:hint="eastAsia"/>
                <w:spacing w:val="20"/>
                <w:kern w:val="2"/>
                <w:szCs w:val="24"/>
                <w:lang w:eastAsia="zh-HK"/>
              </w:rPr>
              <w:t>活動</w:t>
            </w:r>
            <w:r w:rsidRPr="00874844">
              <w:rPr>
                <w:rFonts w:eastAsiaTheme="minorEastAsia" w:hint="eastAsia"/>
                <w:spacing w:val="20"/>
                <w:kern w:val="2"/>
                <w:szCs w:val="24"/>
                <w:lang w:eastAsia="zh-HK"/>
              </w:rPr>
              <w:t>。此外，元創方最近</w:t>
            </w:r>
            <w:r w:rsidR="00D876E2" w:rsidRPr="00874844">
              <w:rPr>
                <w:rFonts w:eastAsiaTheme="minorEastAsia" w:hint="eastAsia"/>
                <w:spacing w:val="20"/>
                <w:kern w:val="2"/>
                <w:szCs w:val="24"/>
                <w:lang w:eastAsia="zh-HK"/>
              </w:rPr>
              <w:t>有</w:t>
            </w:r>
            <w:r w:rsidR="00D876E2" w:rsidRPr="00874844">
              <w:rPr>
                <w:rFonts w:eastAsiaTheme="minorEastAsia"/>
                <w:spacing w:val="20"/>
                <w:kern w:val="2"/>
                <w:szCs w:val="24"/>
                <w:lang w:eastAsia="zh-HK"/>
              </w:rPr>
              <w:t>創意工作室</w:t>
            </w:r>
            <w:r w:rsidR="00D876E2" w:rsidRPr="00874844">
              <w:rPr>
                <w:rFonts w:eastAsiaTheme="minorEastAsia" w:hint="eastAsia"/>
                <w:spacing w:val="20"/>
                <w:kern w:val="2"/>
                <w:szCs w:val="24"/>
                <w:lang w:eastAsia="zh-HK"/>
              </w:rPr>
              <w:t>的</w:t>
            </w:r>
            <w:r w:rsidRPr="00874844">
              <w:rPr>
                <w:rFonts w:eastAsiaTheme="minorEastAsia" w:hint="eastAsia"/>
                <w:spacing w:val="20"/>
                <w:kern w:val="2"/>
                <w:szCs w:val="24"/>
                <w:lang w:eastAsia="zh-HK"/>
              </w:rPr>
              <w:t>設計師在</w:t>
            </w:r>
            <w:r w:rsidRPr="00874844">
              <w:rPr>
                <w:rFonts w:eastAsiaTheme="minorEastAsia"/>
                <w:spacing w:val="20"/>
                <w:kern w:val="2"/>
                <w:szCs w:val="24"/>
                <w:lang w:eastAsia="zh-HK"/>
              </w:rPr>
              <w:t>香港國際機場二號客運大樓</w:t>
            </w:r>
            <w:r w:rsidRPr="00874844">
              <w:rPr>
                <w:rFonts w:eastAsiaTheme="minorEastAsia" w:hint="eastAsia"/>
                <w:spacing w:val="20"/>
                <w:kern w:val="2"/>
                <w:szCs w:val="24"/>
                <w:lang w:eastAsia="zh-HK"/>
              </w:rPr>
              <w:t>及</w:t>
            </w:r>
            <w:r w:rsidRPr="00874844">
              <w:rPr>
                <w:rFonts w:eastAsiaTheme="minorEastAsia"/>
                <w:spacing w:val="20"/>
                <w:kern w:val="2"/>
                <w:szCs w:val="24"/>
                <w:lang w:eastAsia="zh-HK"/>
              </w:rPr>
              <w:t>旺角</w:t>
            </w:r>
            <w:r w:rsidRPr="00874844">
              <w:rPr>
                <w:rFonts w:eastAsiaTheme="minorEastAsia"/>
                <w:spacing w:val="20"/>
                <w:kern w:val="2"/>
                <w:szCs w:val="24"/>
                <w:lang w:eastAsia="zh-HK"/>
              </w:rPr>
              <w:t>T.O.P.</w:t>
            </w:r>
            <w:r w:rsidRPr="00874844">
              <w:rPr>
                <w:rFonts w:eastAsiaTheme="minorEastAsia" w:hint="eastAsia"/>
                <w:spacing w:val="20"/>
                <w:kern w:val="2"/>
                <w:szCs w:val="24"/>
                <w:lang w:eastAsia="zh-HK"/>
              </w:rPr>
              <w:t>開設兩間</w:t>
            </w:r>
            <w:r w:rsidR="00A71D96" w:rsidRPr="00874844">
              <w:rPr>
                <w:rFonts w:eastAsiaTheme="minorEastAsia" w:hint="eastAsia"/>
                <w:spacing w:val="20"/>
                <w:kern w:val="2"/>
                <w:szCs w:val="24"/>
                <w:lang w:eastAsia="zh-HK"/>
              </w:rPr>
              <w:t>期間限定店</w:t>
            </w:r>
            <w:r w:rsidR="00D876E2" w:rsidRPr="00874844">
              <w:rPr>
                <w:rFonts w:eastAsiaTheme="minorEastAsia" w:hint="eastAsia"/>
                <w:spacing w:val="20"/>
                <w:kern w:val="2"/>
                <w:szCs w:val="24"/>
                <w:lang w:eastAsia="zh-HK"/>
              </w:rPr>
              <w:t>，亦</w:t>
            </w:r>
            <w:r w:rsidRPr="00874844">
              <w:rPr>
                <w:rFonts w:eastAsiaTheme="minorEastAsia" w:hint="eastAsia"/>
                <w:spacing w:val="20"/>
                <w:kern w:val="2"/>
                <w:szCs w:val="24"/>
                <w:lang w:eastAsia="zh-HK"/>
              </w:rPr>
              <w:t>有</w:t>
            </w:r>
            <w:r w:rsidRPr="00874844">
              <w:rPr>
                <w:rFonts w:eastAsiaTheme="minorEastAsia"/>
                <w:spacing w:val="20"/>
                <w:kern w:val="2"/>
                <w:szCs w:val="24"/>
                <w:lang w:eastAsia="zh-HK"/>
              </w:rPr>
              <w:t>個別創意工作室在大館擴展銷售點</w:t>
            </w:r>
            <w:r w:rsidR="009B79D4" w:rsidRPr="00874844">
              <w:rPr>
                <w:rFonts w:eastAsiaTheme="minorEastAsia" w:hint="eastAsia"/>
                <w:spacing w:val="20"/>
                <w:kern w:val="2"/>
                <w:szCs w:val="24"/>
                <w:lang w:eastAsia="zh-HK"/>
              </w:rPr>
              <w:t>。</w:t>
            </w:r>
            <w:r w:rsidR="00925DD4" w:rsidRPr="00874844">
              <w:rPr>
                <w:rFonts w:eastAsiaTheme="minorEastAsia" w:hint="eastAsia"/>
                <w:spacing w:val="20"/>
                <w:kern w:val="2"/>
                <w:szCs w:val="24"/>
                <w:lang w:eastAsia="zh-HK"/>
              </w:rPr>
              <w:t>此外</w:t>
            </w:r>
            <w:r w:rsidRPr="00874844">
              <w:rPr>
                <w:rFonts w:eastAsiaTheme="minorEastAsia" w:hint="eastAsia"/>
                <w:spacing w:val="20"/>
                <w:kern w:val="2"/>
                <w:szCs w:val="24"/>
                <w:lang w:eastAsia="zh-HK"/>
              </w:rPr>
              <w:t>，有個別機構與</w:t>
            </w:r>
            <w:r w:rsidR="00534870" w:rsidRPr="00874844">
              <w:rPr>
                <w:rFonts w:eastAsiaTheme="minorEastAsia" w:hint="eastAsia"/>
                <w:spacing w:val="20"/>
                <w:kern w:val="2"/>
                <w:szCs w:val="24"/>
                <w:lang w:eastAsia="zh-HK"/>
              </w:rPr>
              <w:t>設</w:t>
            </w:r>
            <w:r w:rsidRPr="00874844">
              <w:rPr>
                <w:rFonts w:eastAsiaTheme="minorEastAsia" w:hint="eastAsia"/>
                <w:spacing w:val="20"/>
                <w:kern w:val="2"/>
                <w:szCs w:val="24"/>
                <w:lang w:eastAsia="zh-HK"/>
              </w:rPr>
              <w:t>計師合作，</w:t>
            </w:r>
            <w:r w:rsidR="00D876E2" w:rsidRPr="00874844">
              <w:rPr>
                <w:rFonts w:eastAsiaTheme="minorEastAsia" w:hint="eastAsia"/>
                <w:spacing w:val="20"/>
                <w:kern w:val="2"/>
                <w:szCs w:val="24"/>
                <w:lang w:eastAsia="zh-HK"/>
              </w:rPr>
              <w:t>例</w:t>
            </w:r>
            <w:r w:rsidRPr="00874844">
              <w:rPr>
                <w:rFonts w:eastAsiaTheme="minorEastAsia" w:hint="eastAsia"/>
                <w:spacing w:val="20"/>
                <w:kern w:val="2"/>
                <w:szCs w:val="24"/>
                <w:lang w:eastAsia="zh-HK"/>
              </w:rPr>
              <w:t>如︰</w:t>
            </w:r>
            <w:r w:rsidRPr="00874844">
              <w:rPr>
                <w:rFonts w:eastAsiaTheme="minorEastAsia"/>
                <w:spacing w:val="20"/>
                <w:kern w:val="2"/>
                <w:szCs w:val="24"/>
                <w:lang w:eastAsia="zh-HK"/>
              </w:rPr>
              <w:t>People On Board</w:t>
            </w:r>
            <w:r w:rsidRPr="00874844">
              <w:rPr>
                <w:rFonts w:eastAsiaTheme="minorEastAsia"/>
                <w:spacing w:val="20"/>
                <w:kern w:val="2"/>
                <w:szCs w:val="24"/>
                <w:lang w:eastAsia="zh-HK"/>
              </w:rPr>
              <w:t>樂在棋中與香港愛護動物協會合作</w:t>
            </w:r>
            <w:r w:rsidRPr="00874844">
              <w:rPr>
                <w:rFonts w:eastAsiaTheme="minorEastAsia" w:hint="eastAsia"/>
                <w:spacing w:val="20"/>
                <w:kern w:val="2"/>
                <w:szCs w:val="24"/>
                <w:lang w:eastAsia="zh-HK"/>
              </w:rPr>
              <w:t>、</w:t>
            </w:r>
            <w:r w:rsidRPr="00874844">
              <w:rPr>
                <w:rFonts w:eastAsiaTheme="minorEastAsia"/>
                <w:spacing w:val="20"/>
                <w:kern w:val="2"/>
                <w:szCs w:val="24"/>
                <w:lang w:eastAsia="zh-HK"/>
              </w:rPr>
              <w:t xml:space="preserve">Andrew Kayla </w:t>
            </w:r>
            <w:r w:rsidRPr="00874844">
              <w:rPr>
                <w:rFonts w:eastAsiaTheme="minorEastAsia"/>
                <w:spacing w:val="20"/>
                <w:kern w:val="2"/>
                <w:szCs w:val="24"/>
                <w:lang w:eastAsia="zh-HK"/>
              </w:rPr>
              <w:t>於上海時裝週後與國內設計師品牌集團</w:t>
            </w:r>
            <w:r w:rsidRPr="00874844">
              <w:rPr>
                <w:rFonts w:eastAsiaTheme="minorEastAsia"/>
                <w:spacing w:val="20"/>
                <w:kern w:val="2"/>
                <w:szCs w:val="24"/>
                <w:lang w:eastAsia="zh-HK"/>
              </w:rPr>
              <w:t xml:space="preserve"> Magmode</w:t>
            </w:r>
            <w:r w:rsidRPr="00874844">
              <w:rPr>
                <w:rFonts w:eastAsiaTheme="minorEastAsia"/>
                <w:spacing w:val="20"/>
                <w:kern w:val="2"/>
                <w:szCs w:val="24"/>
                <w:lang w:eastAsia="zh-HK"/>
              </w:rPr>
              <w:t>合作</w:t>
            </w:r>
            <w:r w:rsidR="000D0878" w:rsidRPr="00874844">
              <w:rPr>
                <w:rFonts w:eastAsiaTheme="minorEastAsia" w:hint="eastAsia"/>
                <w:spacing w:val="20"/>
                <w:kern w:val="2"/>
                <w:szCs w:val="24"/>
              </w:rPr>
              <w:t>；</w:t>
            </w:r>
            <w:r w:rsidRPr="00874844">
              <w:rPr>
                <w:rFonts w:eastAsiaTheme="minorEastAsia" w:hint="eastAsia"/>
                <w:spacing w:val="20"/>
                <w:kern w:val="2"/>
                <w:szCs w:val="24"/>
                <w:lang w:eastAsia="zh-HK"/>
              </w:rPr>
              <w:t>個別設計師</w:t>
            </w:r>
            <w:r w:rsidR="000D0878" w:rsidRPr="00874844">
              <w:rPr>
                <w:rFonts w:eastAsiaTheme="minorEastAsia" w:hint="eastAsia"/>
                <w:spacing w:val="20"/>
                <w:kern w:val="2"/>
                <w:szCs w:val="24"/>
                <w:lang w:eastAsia="zh-HK"/>
              </w:rPr>
              <w:t>亦</w:t>
            </w:r>
            <w:r w:rsidRPr="00874844">
              <w:rPr>
                <w:rFonts w:eastAsiaTheme="minorEastAsia" w:hint="eastAsia"/>
                <w:spacing w:val="20"/>
                <w:kern w:val="2"/>
                <w:szCs w:val="24"/>
                <w:lang w:eastAsia="zh-HK"/>
              </w:rPr>
              <w:t>有</w:t>
            </w:r>
            <w:r w:rsidR="000D0878" w:rsidRPr="00874844">
              <w:rPr>
                <w:rFonts w:eastAsiaTheme="minorEastAsia" w:hint="eastAsia"/>
                <w:spacing w:val="20"/>
                <w:kern w:val="2"/>
                <w:szCs w:val="24"/>
              </w:rPr>
              <w:t>到</w:t>
            </w:r>
            <w:r w:rsidRPr="00874844">
              <w:rPr>
                <w:rFonts w:eastAsiaTheme="minorEastAsia" w:hint="eastAsia"/>
                <w:spacing w:val="20"/>
                <w:kern w:val="2"/>
                <w:szCs w:val="24"/>
                <w:lang w:eastAsia="zh-HK"/>
              </w:rPr>
              <w:t>海外交流</w:t>
            </w:r>
            <w:r w:rsidR="000D0878" w:rsidRPr="00874844">
              <w:rPr>
                <w:rFonts w:eastAsiaTheme="minorEastAsia" w:hint="eastAsia"/>
                <w:spacing w:val="20"/>
                <w:kern w:val="2"/>
                <w:szCs w:val="24"/>
              </w:rPr>
              <w:t>的</w:t>
            </w:r>
            <w:r w:rsidRPr="00874844">
              <w:rPr>
                <w:rFonts w:eastAsiaTheme="minorEastAsia" w:hint="eastAsia"/>
                <w:spacing w:val="20"/>
                <w:kern w:val="2"/>
                <w:szCs w:val="24"/>
                <w:lang w:eastAsia="zh-HK"/>
              </w:rPr>
              <w:t>機會。</w:t>
            </w:r>
            <w:r w:rsidRPr="00874844">
              <w:rPr>
                <w:rFonts w:eastAsiaTheme="minorEastAsia" w:hint="eastAsia"/>
                <w:spacing w:val="20"/>
                <w:kern w:val="2"/>
                <w:szCs w:val="24"/>
                <w:u w:val="single"/>
                <w:lang w:eastAsia="zh-HK"/>
              </w:rPr>
              <w:t>梁先生</w:t>
            </w:r>
            <w:r w:rsidR="00D876E2" w:rsidRPr="00874844">
              <w:rPr>
                <w:rFonts w:eastAsiaTheme="minorEastAsia" w:hint="eastAsia"/>
                <w:spacing w:val="20"/>
                <w:kern w:val="2"/>
                <w:szCs w:val="24"/>
                <w:lang w:eastAsia="zh-HK"/>
              </w:rPr>
              <w:t>亦</w:t>
            </w:r>
            <w:r w:rsidRPr="00874844">
              <w:rPr>
                <w:rFonts w:eastAsiaTheme="minorEastAsia" w:hint="eastAsia"/>
                <w:spacing w:val="20"/>
                <w:kern w:val="2"/>
                <w:szCs w:val="24"/>
                <w:lang w:eastAsia="zh-HK"/>
              </w:rPr>
              <w:t>匯報元創方</w:t>
            </w:r>
            <w:r w:rsidR="00D876E2" w:rsidRPr="00874844">
              <w:rPr>
                <w:rFonts w:eastAsiaTheme="minorEastAsia" w:hint="eastAsia"/>
                <w:spacing w:val="20"/>
                <w:kern w:val="2"/>
                <w:szCs w:val="24"/>
              </w:rPr>
              <w:t>目前</w:t>
            </w:r>
            <w:r w:rsidRPr="00874844">
              <w:rPr>
                <w:rFonts w:eastAsiaTheme="minorEastAsia" w:hint="eastAsia"/>
                <w:spacing w:val="20"/>
                <w:kern w:val="2"/>
                <w:szCs w:val="24"/>
                <w:lang w:eastAsia="zh-HK"/>
              </w:rPr>
              <w:t>的出租率為百份之</w:t>
            </w:r>
            <w:r w:rsidRPr="00874844">
              <w:rPr>
                <w:rFonts w:eastAsiaTheme="minorEastAsia" w:hint="eastAsia"/>
                <w:spacing w:val="20"/>
                <w:kern w:val="2"/>
                <w:szCs w:val="24"/>
                <w:lang w:eastAsia="zh-HK"/>
              </w:rPr>
              <w:lastRenderedPageBreak/>
              <w:t>九十四，與以往相若。</w:t>
            </w:r>
          </w:p>
          <w:p w14:paraId="3FB62720" w14:textId="77777777" w:rsidR="00B028F3" w:rsidRPr="00874844" w:rsidRDefault="00B028F3" w:rsidP="002B04A4">
            <w:pPr>
              <w:pStyle w:val="a3"/>
              <w:adjustRightInd/>
              <w:spacing w:line="240" w:lineRule="auto"/>
              <w:ind w:leftChars="0" w:left="1582"/>
              <w:rPr>
                <w:rFonts w:eastAsiaTheme="minorEastAsia"/>
                <w:spacing w:val="20"/>
                <w:kern w:val="2"/>
                <w:szCs w:val="24"/>
              </w:rPr>
            </w:pPr>
          </w:p>
          <w:p w14:paraId="4A07BFFB" w14:textId="77777777" w:rsidR="00B028F3" w:rsidRPr="00874844" w:rsidRDefault="00B028F3" w:rsidP="00B028F3">
            <w:pPr>
              <w:numPr>
                <w:ilvl w:val="0"/>
                <w:numId w:val="3"/>
              </w:numPr>
              <w:tabs>
                <w:tab w:val="left" w:pos="1106"/>
              </w:tabs>
              <w:ind w:left="0" w:firstLine="0"/>
              <w:jc w:val="both"/>
              <w:rPr>
                <w:rFonts w:eastAsiaTheme="minorEastAsia"/>
                <w:spacing w:val="20"/>
                <w:kern w:val="2"/>
                <w:szCs w:val="24"/>
              </w:rPr>
            </w:pPr>
            <w:r w:rsidRPr="00874844">
              <w:rPr>
                <w:rFonts w:eastAsiaTheme="minorEastAsia"/>
                <w:spacing w:val="20"/>
                <w:kern w:val="2"/>
                <w:szCs w:val="24"/>
                <w:u w:val="single"/>
              </w:rPr>
              <w:t>主席</w:t>
            </w:r>
            <w:r w:rsidRPr="00874844">
              <w:rPr>
                <w:rFonts w:eastAsiaTheme="minorEastAsia"/>
                <w:spacing w:val="20"/>
                <w:kern w:val="2"/>
                <w:szCs w:val="24"/>
              </w:rPr>
              <w:t>請小組</w:t>
            </w:r>
            <w:r w:rsidRPr="00874844">
              <w:rPr>
                <w:rFonts w:eastAsiaTheme="minorEastAsia" w:hint="eastAsia"/>
                <w:spacing w:val="20"/>
                <w:kern w:val="2"/>
                <w:szCs w:val="24"/>
              </w:rPr>
              <w:t>組</w:t>
            </w:r>
            <w:r w:rsidRPr="00874844">
              <w:rPr>
                <w:rFonts w:eastAsiaTheme="minorEastAsia"/>
                <w:spacing w:val="20"/>
                <w:kern w:val="2"/>
                <w:szCs w:val="24"/>
              </w:rPr>
              <w:t>員</w:t>
            </w:r>
            <w:r w:rsidRPr="00874844">
              <w:rPr>
                <w:rFonts w:eastAsiaTheme="minorEastAsia" w:hint="eastAsia"/>
                <w:spacing w:val="20"/>
                <w:kern w:val="2"/>
                <w:szCs w:val="24"/>
              </w:rPr>
              <w:t>及列席人士</w:t>
            </w:r>
            <w:r w:rsidRPr="00874844">
              <w:rPr>
                <w:rFonts w:eastAsiaTheme="minorEastAsia"/>
                <w:spacing w:val="20"/>
                <w:kern w:val="2"/>
                <w:szCs w:val="24"/>
              </w:rPr>
              <w:t>提問及發表意見</w:t>
            </w:r>
            <w:r w:rsidRPr="00874844">
              <w:rPr>
                <w:rFonts w:eastAsiaTheme="minorEastAsia" w:hint="eastAsia"/>
                <w:spacing w:val="20"/>
                <w:kern w:val="2"/>
                <w:szCs w:val="24"/>
              </w:rPr>
              <w:t>，重點</w:t>
            </w:r>
            <w:r w:rsidRPr="00874844">
              <w:rPr>
                <w:rFonts w:eastAsiaTheme="minorEastAsia"/>
                <w:spacing w:val="20"/>
                <w:kern w:val="2"/>
                <w:szCs w:val="24"/>
              </w:rPr>
              <w:t>如下：</w:t>
            </w:r>
          </w:p>
          <w:p w14:paraId="265CD35B" w14:textId="77777777" w:rsidR="00B028F3" w:rsidRPr="00874844" w:rsidRDefault="00B028F3" w:rsidP="002B04A4">
            <w:pPr>
              <w:jc w:val="both"/>
              <w:rPr>
                <w:rFonts w:eastAsiaTheme="minorEastAsia"/>
                <w:spacing w:val="20"/>
                <w:kern w:val="2"/>
                <w:szCs w:val="24"/>
                <w:u w:val="single"/>
              </w:rPr>
            </w:pPr>
          </w:p>
          <w:p w14:paraId="5225155C" w14:textId="414A220C" w:rsidR="00B028F3" w:rsidRPr="00874844" w:rsidRDefault="00B028F3" w:rsidP="00B028F3">
            <w:pPr>
              <w:pStyle w:val="a3"/>
              <w:numPr>
                <w:ilvl w:val="1"/>
                <w:numId w:val="2"/>
              </w:numPr>
              <w:ind w:leftChars="0" w:left="1957" w:hanging="425"/>
              <w:jc w:val="both"/>
              <w:rPr>
                <w:rFonts w:eastAsiaTheme="minorEastAsia"/>
                <w:spacing w:val="20"/>
                <w:kern w:val="2"/>
                <w:szCs w:val="24"/>
              </w:rPr>
            </w:pPr>
            <w:r w:rsidRPr="00874844">
              <w:rPr>
                <w:rFonts w:eastAsiaTheme="minorEastAsia" w:hint="eastAsia"/>
                <w:spacing w:val="20"/>
                <w:kern w:val="2"/>
                <w:szCs w:val="24"/>
                <w:u w:val="single"/>
                <w:lang w:eastAsia="zh-HK"/>
              </w:rPr>
              <w:t>許智</w:t>
            </w:r>
            <w:r w:rsidRPr="00874844">
              <w:rPr>
                <w:rFonts w:eastAsiaTheme="minorEastAsia" w:hint="eastAsia"/>
                <w:spacing w:val="20"/>
                <w:kern w:val="2"/>
                <w:szCs w:val="24"/>
                <w:u w:val="single"/>
              </w:rPr>
              <w:t>峯議員</w:t>
            </w:r>
            <w:r w:rsidRPr="00874844">
              <w:rPr>
                <w:rFonts w:eastAsiaTheme="minorEastAsia" w:hint="eastAsia"/>
                <w:spacing w:val="20"/>
                <w:kern w:val="2"/>
                <w:szCs w:val="24"/>
                <w:lang w:eastAsia="zh-HK"/>
              </w:rPr>
              <w:t>樂見</w:t>
            </w:r>
            <w:r w:rsidR="00AA6513" w:rsidRPr="00874844">
              <w:rPr>
                <w:rFonts w:eastAsiaTheme="minorEastAsia" w:hint="eastAsia"/>
                <w:spacing w:val="20"/>
                <w:kern w:val="2"/>
                <w:szCs w:val="24"/>
                <w:lang w:eastAsia="zh-HK"/>
              </w:rPr>
              <w:t>舉行了</w:t>
            </w:r>
            <w:r w:rsidRPr="00874844">
              <w:rPr>
                <w:rFonts w:eastAsiaTheme="minorEastAsia" w:hint="eastAsia"/>
                <w:spacing w:val="20"/>
                <w:kern w:val="2"/>
                <w:szCs w:val="24"/>
                <w:lang w:eastAsia="zh-HK"/>
              </w:rPr>
              <w:t>很多創意及活力的活動，詢問供業主立案法團</w:t>
            </w:r>
            <w:r w:rsidR="00A52F71" w:rsidRPr="00874844">
              <w:rPr>
                <w:rFonts w:eastAsiaTheme="minorEastAsia" w:hint="eastAsia"/>
                <w:spacing w:val="20"/>
                <w:kern w:val="2"/>
                <w:szCs w:val="24"/>
              </w:rPr>
              <w:t>租</w:t>
            </w:r>
            <w:r w:rsidRPr="00874844">
              <w:rPr>
                <w:rFonts w:eastAsiaTheme="minorEastAsia" w:hint="eastAsia"/>
                <w:spacing w:val="20"/>
                <w:kern w:val="2"/>
                <w:szCs w:val="24"/>
                <w:lang w:eastAsia="zh-HK"/>
              </w:rPr>
              <w:t>用的房間</w:t>
            </w:r>
            <w:r w:rsidR="00231009" w:rsidRPr="00874844">
              <w:rPr>
                <w:rFonts w:eastAsiaTheme="minorEastAsia" w:hint="eastAsia"/>
                <w:spacing w:val="20"/>
                <w:kern w:val="2"/>
                <w:szCs w:val="24"/>
                <w:lang w:eastAsia="zh-HK"/>
              </w:rPr>
              <w:t>的</w:t>
            </w:r>
            <w:r w:rsidRPr="00874844">
              <w:rPr>
                <w:rFonts w:eastAsiaTheme="minorEastAsia" w:hint="eastAsia"/>
                <w:spacing w:val="20"/>
                <w:kern w:val="2"/>
                <w:szCs w:val="24"/>
                <w:lang w:eastAsia="zh-HK"/>
              </w:rPr>
              <w:t>使用率</w:t>
            </w:r>
            <w:r w:rsidR="00231009" w:rsidRPr="00874844">
              <w:rPr>
                <w:rFonts w:eastAsiaTheme="minorEastAsia" w:hint="eastAsia"/>
                <w:spacing w:val="20"/>
                <w:kern w:val="2"/>
                <w:szCs w:val="24"/>
                <w:lang w:eastAsia="zh-HK"/>
              </w:rPr>
              <w:t>，以</w:t>
            </w:r>
            <w:r w:rsidRPr="00874844">
              <w:rPr>
                <w:rFonts w:eastAsiaTheme="minorEastAsia" w:hint="eastAsia"/>
                <w:spacing w:val="20"/>
                <w:kern w:val="2"/>
                <w:szCs w:val="24"/>
                <w:lang w:eastAsia="zh-HK"/>
              </w:rPr>
              <w:t>及團體</w:t>
            </w:r>
            <w:r w:rsidR="00723275" w:rsidRPr="00874844">
              <w:rPr>
                <w:rFonts w:eastAsiaTheme="minorEastAsia" w:hint="eastAsia"/>
                <w:spacing w:val="20"/>
                <w:kern w:val="2"/>
                <w:szCs w:val="24"/>
                <w:lang w:eastAsia="zh-HK"/>
              </w:rPr>
              <w:t>申請</w:t>
            </w:r>
            <w:r w:rsidRPr="00874844">
              <w:rPr>
                <w:rFonts w:eastAsiaTheme="minorEastAsia" w:hint="eastAsia"/>
                <w:spacing w:val="20"/>
                <w:kern w:val="2"/>
                <w:szCs w:val="24"/>
                <w:lang w:eastAsia="zh-HK"/>
              </w:rPr>
              <w:t>租用展示場區</w:t>
            </w:r>
            <w:r w:rsidR="00C94DF4" w:rsidRPr="00874844">
              <w:rPr>
                <w:rFonts w:eastAsiaTheme="minorEastAsia" w:hint="eastAsia"/>
                <w:spacing w:val="20"/>
                <w:kern w:val="2"/>
                <w:szCs w:val="24"/>
                <w:lang w:eastAsia="zh-HK"/>
              </w:rPr>
              <w:t>的概況</w:t>
            </w:r>
            <w:r w:rsidRPr="00874844">
              <w:rPr>
                <w:rFonts w:eastAsiaTheme="minorEastAsia" w:hint="eastAsia"/>
                <w:spacing w:val="20"/>
                <w:kern w:val="2"/>
                <w:szCs w:val="24"/>
                <w:lang w:eastAsia="zh-HK"/>
              </w:rPr>
              <w:t>。他表示過往</w:t>
            </w:r>
            <w:r w:rsidR="00EF3653" w:rsidRPr="00874844">
              <w:rPr>
                <w:rFonts w:eastAsiaTheme="minorEastAsia" w:hint="eastAsia"/>
                <w:spacing w:val="20"/>
                <w:kern w:val="2"/>
                <w:szCs w:val="24"/>
                <w:lang w:eastAsia="zh-HK"/>
              </w:rPr>
              <w:t>曾</w:t>
            </w:r>
            <w:r w:rsidRPr="00874844">
              <w:rPr>
                <w:rFonts w:eastAsiaTheme="minorEastAsia" w:hint="eastAsia"/>
                <w:spacing w:val="20"/>
                <w:kern w:val="2"/>
                <w:szCs w:val="24"/>
                <w:lang w:eastAsia="zh-HK"/>
              </w:rPr>
              <w:t>詢問租用元創方</w:t>
            </w:r>
            <w:r w:rsidR="003C4A94" w:rsidRPr="00874844">
              <w:rPr>
                <w:rFonts w:eastAsiaTheme="minorEastAsia" w:hint="eastAsia"/>
                <w:spacing w:val="20"/>
                <w:kern w:val="2"/>
                <w:szCs w:val="24"/>
                <w:lang w:eastAsia="zh-HK"/>
              </w:rPr>
              <w:t>場地</w:t>
            </w:r>
            <w:r w:rsidRPr="00874844">
              <w:rPr>
                <w:rFonts w:eastAsiaTheme="minorEastAsia" w:hint="eastAsia"/>
                <w:spacing w:val="20"/>
                <w:kern w:val="2"/>
                <w:szCs w:val="24"/>
                <w:lang w:eastAsia="zh-HK"/>
              </w:rPr>
              <w:t>的程序及租金，惟</w:t>
            </w:r>
            <w:r w:rsidR="0075429A" w:rsidRPr="00874844">
              <w:rPr>
                <w:rFonts w:eastAsiaTheme="minorEastAsia" w:hint="eastAsia"/>
                <w:spacing w:val="20"/>
                <w:kern w:val="2"/>
                <w:szCs w:val="24"/>
                <w:lang w:eastAsia="zh-HK"/>
              </w:rPr>
              <w:t>未能得到答覆</w:t>
            </w:r>
            <w:r w:rsidR="00925DD4" w:rsidRPr="00874844">
              <w:rPr>
                <w:rFonts w:eastAsiaTheme="minorEastAsia" w:hint="eastAsia"/>
                <w:spacing w:val="20"/>
                <w:kern w:val="2"/>
                <w:szCs w:val="24"/>
                <w:lang w:eastAsia="zh-HK"/>
              </w:rPr>
              <w:t>，</w:t>
            </w:r>
            <w:r w:rsidRPr="00874844">
              <w:rPr>
                <w:rFonts w:eastAsiaTheme="minorEastAsia" w:hint="eastAsia"/>
                <w:spacing w:val="20"/>
                <w:kern w:val="2"/>
                <w:szCs w:val="24"/>
                <w:lang w:eastAsia="zh-HK"/>
              </w:rPr>
              <w:t>因此認為</w:t>
            </w:r>
            <w:r w:rsidR="009B4E7C" w:rsidRPr="00874844">
              <w:rPr>
                <w:rFonts w:eastAsiaTheme="minorEastAsia" w:hint="eastAsia"/>
                <w:spacing w:val="20"/>
                <w:kern w:val="2"/>
                <w:szCs w:val="24"/>
                <w:lang w:eastAsia="zh-HK"/>
              </w:rPr>
              <w:t>元創方的</w:t>
            </w:r>
            <w:r w:rsidR="003747AE" w:rsidRPr="00874844">
              <w:rPr>
                <w:rFonts w:eastAsiaTheme="minorEastAsia" w:hint="eastAsia"/>
                <w:spacing w:val="20"/>
                <w:kern w:val="2"/>
                <w:szCs w:val="24"/>
                <w:lang w:eastAsia="zh-HK"/>
              </w:rPr>
              <w:t>租用場地程序</w:t>
            </w:r>
            <w:r w:rsidR="00C31E2D" w:rsidRPr="00874844">
              <w:rPr>
                <w:rFonts w:eastAsiaTheme="minorEastAsia" w:hint="eastAsia"/>
                <w:spacing w:val="20"/>
                <w:kern w:val="2"/>
                <w:szCs w:val="24"/>
                <w:lang w:eastAsia="zh-HK"/>
              </w:rPr>
              <w:t>欠</w:t>
            </w:r>
            <w:r w:rsidRPr="00874844">
              <w:rPr>
                <w:rFonts w:eastAsiaTheme="minorEastAsia" w:hint="eastAsia"/>
                <w:spacing w:val="20"/>
                <w:kern w:val="2"/>
                <w:szCs w:val="24"/>
                <w:lang w:eastAsia="zh-HK"/>
              </w:rPr>
              <w:t>透明及社區參與度低。他認為未達到</w:t>
            </w:r>
            <w:r w:rsidR="00A33E21" w:rsidRPr="00874844">
              <w:rPr>
                <w:rFonts w:eastAsiaTheme="minorEastAsia" w:hint="eastAsia"/>
                <w:spacing w:val="20"/>
                <w:kern w:val="2"/>
                <w:szCs w:val="24"/>
                <w:lang w:eastAsia="zh-HK"/>
              </w:rPr>
              <w:t>活化</w:t>
            </w:r>
            <w:r w:rsidR="00562492" w:rsidRPr="00874844">
              <w:rPr>
                <w:rFonts w:eastAsiaTheme="minorEastAsia" w:hint="eastAsia"/>
                <w:spacing w:val="20"/>
                <w:kern w:val="2"/>
                <w:szCs w:val="24"/>
                <w:lang w:eastAsia="zh-HK"/>
              </w:rPr>
              <w:t>元創方</w:t>
            </w:r>
            <w:r w:rsidR="00A33E21" w:rsidRPr="00874844">
              <w:rPr>
                <w:rFonts w:eastAsiaTheme="minorEastAsia" w:hint="eastAsia"/>
                <w:spacing w:val="20"/>
                <w:kern w:val="2"/>
                <w:szCs w:val="24"/>
                <w:lang w:eastAsia="zh-HK"/>
              </w:rPr>
              <w:t>項目</w:t>
            </w:r>
            <w:r w:rsidR="000F5061" w:rsidRPr="00874844">
              <w:rPr>
                <w:rFonts w:eastAsiaTheme="minorEastAsia" w:hint="eastAsia"/>
                <w:spacing w:val="20"/>
                <w:kern w:val="2"/>
                <w:szCs w:val="24"/>
                <w:lang w:eastAsia="zh-HK"/>
              </w:rPr>
              <w:t>以</w:t>
            </w:r>
            <w:r w:rsidR="00A33E21" w:rsidRPr="00874844">
              <w:rPr>
                <w:rFonts w:eastAsiaTheme="minorEastAsia" w:hint="eastAsia"/>
                <w:spacing w:val="20"/>
                <w:kern w:val="2"/>
                <w:szCs w:val="24"/>
                <w:lang w:eastAsia="zh-HK"/>
              </w:rPr>
              <w:t>增加社區設施和休憩用地</w:t>
            </w:r>
            <w:r w:rsidR="000F5061" w:rsidRPr="00874844">
              <w:rPr>
                <w:rFonts w:eastAsiaTheme="minorEastAsia" w:hint="eastAsia"/>
                <w:spacing w:val="20"/>
                <w:kern w:val="2"/>
                <w:szCs w:val="24"/>
                <w:lang w:eastAsia="zh-HK"/>
              </w:rPr>
              <w:t>的目的</w:t>
            </w:r>
            <w:r w:rsidR="00A33E21" w:rsidRPr="00874844">
              <w:rPr>
                <w:rFonts w:eastAsiaTheme="minorEastAsia" w:hint="eastAsia"/>
                <w:spacing w:val="20"/>
                <w:kern w:val="2"/>
                <w:szCs w:val="24"/>
                <w:lang w:eastAsia="zh-HK"/>
              </w:rPr>
              <w:t>，</w:t>
            </w:r>
            <w:r w:rsidR="000F5061" w:rsidRPr="00874844">
              <w:rPr>
                <w:rFonts w:eastAsiaTheme="minorEastAsia" w:hint="eastAsia"/>
                <w:spacing w:val="20"/>
                <w:kern w:val="2"/>
                <w:szCs w:val="24"/>
                <w:lang w:eastAsia="zh-HK"/>
              </w:rPr>
              <w:t>對此</w:t>
            </w:r>
            <w:r w:rsidRPr="00874844">
              <w:rPr>
                <w:rFonts w:eastAsiaTheme="minorEastAsia" w:hint="eastAsia"/>
                <w:spacing w:val="20"/>
                <w:kern w:val="2"/>
                <w:szCs w:val="24"/>
                <w:lang w:eastAsia="zh-HK"/>
              </w:rPr>
              <w:t>表示不滿。另外，他認為</w:t>
            </w:r>
            <w:r w:rsidR="00925DD4" w:rsidRPr="00874844">
              <w:rPr>
                <w:rFonts w:eastAsiaTheme="minorEastAsia" w:hint="eastAsia"/>
                <w:spacing w:val="20"/>
                <w:kern w:val="2"/>
                <w:szCs w:val="24"/>
                <w:lang w:eastAsia="zh-HK"/>
              </w:rPr>
              <w:t>元創方舉辦</w:t>
            </w:r>
            <w:r w:rsidR="000C6BB8" w:rsidRPr="00874844">
              <w:rPr>
                <w:rFonts w:eastAsiaTheme="minorEastAsia" w:hint="eastAsia"/>
                <w:spacing w:val="20"/>
                <w:kern w:val="2"/>
                <w:szCs w:val="24"/>
                <w:lang w:eastAsia="zh-HK"/>
              </w:rPr>
              <w:t>與</w:t>
            </w:r>
            <w:r w:rsidRPr="00874844">
              <w:rPr>
                <w:rFonts w:eastAsiaTheme="minorEastAsia" w:hint="eastAsia"/>
                <w:spacing w:val="20"/>
                <w:kern w:val="2"/>
                <w:szCs w:val="24"/>
                <w:lang w:eastAsia="zh-HK"/>
              </w:rPr>
              <w:t>歷史</w:t>
            </w:r>
            <w:r w:rsidR="000C6BB8" w:rsidRPr="00874844">
              <w:rPr>
                <w:rFonts w:eastAsiaTheme="minorEastAsia" w:hint="eastAsia"/>
                <w:spacing w:val="20"/>
                <w:kern w:val="2"/>
                <w:szCs w:val="24"/>
                <w:lang w:eastAsia="zh-HK"/>
              </w:rPr>
              <w:t>相關的</w:t>
            </w:r>
            <w:r w:rsidRPr="00874844">
              <w:rPr>
                <w:rFonts w:eastAsiaTheme="minorEastAsia" w:hint="eastAsia"/>
                <w:spacing w:val="20"/>
                <w:kern w:val="2"/>
                <w:szCs w:val="24"/>
                <w:lang w:eastAsia="zh-HK"/>
              </w:rPr>
              <w:t>活動較少</w:t>
            </w:r>
            <w:r w:rsidR="00A95986" w:rsidRPr="00874844">
              <w:rPr>
                <w:rFonts w:eastAsiaTheme="minorEastAsia" w:hint="eastAsia"/>
                <w:spacing w:val="20"/>
                <w:kern w:val="2"/>
                <w:szCs w:val="24"/>
                <w:lang w:eastAsia="zh-HK"/>
              </w:rPr>
              <w:t>。</w:t>
            </w:r>
            <w:r w:rsidRPr="00874844">
              <w:rPr>
                <w:rFonts w:eastAsiaTheme="minorEastAsia" w:hint="eastAsia"/>
                <w:spacing w:val="20"/>
                <w:kern w:val="2"/>
                <w:szCs w:val="24"/>
                <w:lang w:eastAsia="zh-HK"/>
              </w:rPr>
              <w:t>他了解</w:t>
            </w:r>
            <w:r w:rsidR="00487EFA" w:rsidRPr="00874844">
              <w:rPr>
                <w:rFonts w:eastAsiaTheme="minorEastAsia" w:hint="eastAsia"/>
                <w:spacing w:val="20"/>
                <w:kern w:val="2"/>
                <w:szCs w:val="24"/>
                <w:lang w:eastAsia="zh-HK"/>
              </w:rPr>
              <w:t>元創方有舉辦</w:t>
            </w:r>
            <w:r w:rsidRPr="00874844">
              <w:rPr>
                <w:rFonts w:eastAsiaTheme="minorEastAsia" w:hint="eastAsia"/>
                <w:spacing w:val="20"/>
                <w:kern w:val="2"/>
                <w:szCs w:val="24"/>
                <w:lang w:eastAsia="zh-HK"/>
              </w:rPr>
              <w:t>歷史導賞團，故希望能</w:t>
            </w:r>
            <w:r w:rsidR="0093719A" w:rsidRPr="00874844">
              <w:rPr>
                <w:rFonts w:eastAsiaTheme="minorEastAsia" w:hint="eastAsia"/>
                <w:spacing w:val="20"/>
                <w:kern w:val="2"/>
                <w:szCs w:val="24"/>
                <w:lang w:eastAsia="zh-HK"/>
              </w:rPr>
              <w:t>獲知</w:t>
            </w:r>
            <w:r w:rsidRPr="00874844">
              <w:rPr>
                <w:rFonts w:eastAsiaTheme="minorEastAsia" w:hint="eastAsia"/>
                <w:spacing w:val="20"/>
                <w:kern w:val="2"/>
                <w:szCs w:val="24"/>
                <w:lang w:eastAsia="zh-HK"/>
              </w:rPr>
              <w:t>更多</w:t>
            </w:r>
            <w:r w:rsidR="0093719A" w:rsidRPr="00874844">
              <w:rPr>
                <w:rFonts w:eastAsiaTheme="minorEastAsia" w:hint="eastAsia"/>
                <w:spacing w:val="20"/>
                <w:kern w:val="2"/>
                <w:szCs w:val="24"/>
                <w:lang w:eastAsia="zh-HK"/>
              </w:rPr>
              <w:t>相關</w:t>
            </w:r>
            <w:r w:rsidRPr="00874844">
              <w:rPr>
                <w:rFonts w:eastAsiaTheme="minorEastAsia" w:hint="eastAsia"/>
                <w:spacing w:val="20"/>
                <w:kern w:val="2"/>
                <w:szCs w:val="24"/>
                <w:lang w:eastAsia="zh-HK"/>
              </w:rPr>
              <w:t>資料。他亦希望得悉</w:t>
            </w:r>
            <w:r w:rsidR="00CB2114" w:rsidRPr="00874844">
              <w:rPr>
                <w:rFonts w:eastAsiaTheme="minorEastAsia" w:hint="eastAsia"/>
                <w:spacing w:val="20"/>
                <w:kern w:val="2"/>
                <w:szCs w:val="24"/>
                <w:lang w:eastAsia="zh-HK"/>
              </w:rPr>
              <w:t>舉辦</w:t>
            </w:r>
            <w:r w:rsidRPr="00874844">
              <w:rPr>
                <w:rFonts w:eastAsiaTheme="minorEastAsia" w:hint="eastAsia"/>
                <w:spacing w:val="20"/>
                <w:kern w:val="2"/>
                <w:szCs w:val="24"/>
                <w:lang w:eastAsia="zh-HK"/>
              </w:rPr>
              <w:t>創意活動與歷史活動的比例。</w:t>
            </w:r>
          </w:p>
          <w:p w14:paraId="73B15950" w14:textId="77777777" w:rsidR="00B028F3" w:rsidRPr="00874844" w:rsidRDefault="00B028F3" w:rsidP="002B04A4">
            <w:pPr>
              <w:pStyle w:val="a3"/>
              <w:ind w:leftChars="0" w:left="1957"/>
              <w:jc w:val="both"/>
              <w:rPr>
                <w:rFonts w:eastAsiaTheme="minorEastAsia"/>
                <w:spacing w:val="20"/>
                <w:kern w:val="2"/>
                <w:szCs w:val="24"/>
              </w:rPr>
            </w:pPr>
          </w:p>
          <w:p w14:paraId="75BC4BAB" w14:textId="79D4E577" w:rsidR="00B028F3" w:rsidRPr="00874844" w:rsidRDefault="00B028F3" w:rsidP="00B028F3">
            <w:pPr>
              <w:pStyle w:val="a3"/>
              <w:numPr>
                <w:ilvl w:val="1"/>
                <w:numId w:val="2"/>
              </w:numPr>
              <w:ind w:leftChars="0" w:left="1957" w:hanging="425"/>
              <w:jc w:val="both"/>
              <w:rPr>
                <w:rFonts w:eastAsiaTheme="minorEastAsia"/>
                <w:spacing w:val="20"/>
                <w:kern w:val="2"/>
                <w:szCs w:val="24"/>
              </w:rPr>
            </w:pPr>
            <w:r w:rsidRPr="00874844">
              <w:rPr>
                <w:rFonts w:eastAsiaTheme="minorEastAsia" w:hint="eastAsia"/>
                <w:spacing w:val="20"/>
                <w:kern w:val="2"/>
                <w:szCs w:val="24"/>
              </w:rPr>
              <w:t>中西區關注組</w:t>
            </w:r>
            <w:r w:rsidRPr="00874844">
              <w:rPr>
                <w:rFonts w:eastAsiaTheme="minorEastAsia" w:hint="eastAsia"/>
                <w:spacing w:val="20"/>
                <w:kern w:val="2"/>
                <w:szCs w:val="24"/>
                <w:u w:val="single"/>
              </w:rPr>
              <w:t>羅雅寧女士</w:t>
            </w:r>
            <w:r w:rsidRPr="00874844">
              <w:rPr>
                <w:rFonts w:eastAsiaTheme="minorEastAsia" w:hint="eastAsia"/>
                <w:spacing w:val="20"/>
                <w:kern w:val="2"/>
                <w:szCs w:val="24"/>
                <w:lang w:eastAsia="zh-HK"/>
              </w:rPr>
              <w:t>認同</w:t>
            </w:r>
            <w:r w:rsidRPr="00874844">
              <w:rPr>
                <w:rFonts w:eastAsiaTheme="minorEastAsia" w:hint="eastAsia"/>
                <w:spacing w:val="20"/>
                <w:kern w:val="2"/>
                <w:szCs w:val="24"/>
                <w:u w:val="single"/>
                <w:lang w:eastAsia="zh-HK"/>
              </w:rPr>
              <w:t>許議員</w:t>
            </w:r>
            <w:r w:rsidRPr="00874844">
              <w:rPr>
                <w:rFonts w:eastAsiaTheme="minorEastAsia" w:hint="eastAsia"/>
                <w:spacing w:val="20"/>
                <w:kern w:val="2"/>
                <w:szCs w:val="24"/>
                <w:lang w:eastAsia="zh-HK"/>
              </w:rPr>
              <w:t>的說法</w:t>
            </w:r>
            <w:r w:rsidR="00C137CB" w:rsidRPr="00874844">
              <w:rPr>
                <w:rFonts w:eastAsiaTheme="minorEastAsia" w:hint="eastAsia"/>
                <w:spacing w:val="20"/>
                <w:kern w:val="2"/>
                <w:szCs w:val="24"/>
                <w:lang w:eastAsia="zh-HK"/>
              </w:rPr>
              <w:t>，</w:t>
            </w:r>
            <w:r w:rsidRPr="00874844">
              <w:rPr>
                <w:rFonts w:eastAsiaTheme="minorEastAsia" w:hint="eastAsia"/>
                <w:spacing w:val="20"/>
                <w:kern w:val="2"/>
                <w:szCs w:val="24"/>
                <w:lang w:eastAsia="zh-HK"/>
              </w:rPr>
              <w:t>詢問</w:t>
            </w:r>
            <w:r w:rsidR="00C84D07" w:rsidRPr="00874844">
              <w:rPr>
                <w:rFonts w:eastAsiaTheme="minorEastAsia" w:hint="eastAsia"/>
                <w:spacing w:val="20"/>
                <w:kern w:val="2"/>
                <w:szCs w:val="24"/>
                <w:lang w:eastAsia="zh-HK"/>
              </w:rPr>
              <w:t>開放予公眾參與的</w:t>
            </w:r>
            <w:r w:rsidRPr="00874844">
              <w:rPr>
                <w:rFonts w:eastAsiaTheme="minorEastAsia" w:hint="eastAsia"/>
                <w:spacing w:val="20"/>
                <w:kern w:val="2"/>
                <w:szCs w:val="24"/>
                <w:lang w:eastAsia="zh-HK"/>
              </w:rPr>
              <w:t>歷史導賞團舉辦的次數</w:t>
            </w:r>
            <w:r w:rsidR="00F54D0F" w:rsidRPr="00874844">
              <w:rPr>
                <w:rFonts w:eastAsiaTheme="minorEastAsia" w:hint="eastAsia"/>
                <w:spacing w:val="20"/>
                <w:kern w:val="2"/>
                <w:szCs w:val="24"/>
                <w:lang w:eastAsia="zh-HK"/>
              </w:rPr>
              <w:t>和頻密程度</w:t>
            </w:r>
            <w:r w:rsidRPr="00874844">
              <w:rPr>
                <w:rFonts w:eastAsiaTheme="minorEastAsia" w:hint="eastAsia"/>
                <w:spacing w:val="20"/>
                <w:kern w:val="2"/>
                <w:szCs w:val="24"/>
                <w:lang w:eastAsia="zh-HK"/>
              </w:rPr>
              <w:t>。另外，她亦詢問</w:t>
            </w:r>
            <w:r w:rsidR="00D21B60" w:rsidRPr="00874844">
              <w:rPr>
                <w:rFonts w:eastAsiaTheme="minorEastAsia" w:hint="eastAsia"/>
                <w:spacing w:val="20"/>
                <w:kern w:val="2"/>
                <w:szCs w:val="24"/>
                <w:lang w:eastAsia="zh-HK"/>
              </w:rPr>
              <w:t>元創方如何處理</w:t>
            </w:r>
            <w:r w:rsidRPr="00874844">
              <w:rPr>
                <w:rFonts w:eastAsiaTheme="minorEastAsia" w:hint="eastAsia"/>
                <w:spacing w:val="20"/>
                <w:kern w:val="2"/>
                <w:szCs w:val="24"/>
                <w:lang w:eastAsia="zh-HK"/>
              </w:rPr>
              <w:t>百份之六的空置率。此外，她得悉</w:t>
            </w:r>
            <w:r w:rsidR="000D0878" w:rsidRPr="00874844">
              <w:rPr>
                <w:rFonts w:eastAsiaTheme="minorEastAsia" w:hint="eastAsia"/>
                <w:spacing w:val="20"/>
                <w:kern w:val="2"/>
                <w:szCs w:val="24"/>
                <w:lang w:eastAsia="zh-HK"/>
              </w:rPr>
              <w:t>元創方</w:t>
            </w:r>
            <w:r w:rsidRPr="00874844">
              <w:rPr>
                <w:rFonts w:eastAsiaTheme="minorEastAsia" w:hint="eastAsia"/>
                <w:spacing w:val="20"/>
                <w:kern w:val="2"/>
                <w:szCs w:val="24"/>
                <w:lang w:eastAsia="zh-HK"/>
              </w:rPr>
              <w:t>近荷李活道的建築物其中一層</w:t>
            </w:r>
            <w:r w:rsidR="00EF2867" w:rsidRPr="00874844">
              <w:rPr>
                <w:rFonts w:eastAsiaTheme="minorEastAsia" w:hint="eastAsia"/>
                <w:spacing w:val="20"/>
                <w:kern w:val="2"/>
                <w:szCs w:val="24"/>
                <w:lang w:eastAsia="zh-HK"/>
              </w:rPr>
              <w:t>是租</w:t>
            </w:r>
            <w:r w:rsidRPr="00874844">
              <w:rPr>
                <w:rFonts w:eastAsiaTheme="minorEastAsia" w:hint="eastAsia"/>
                <w:spacing w:val="20"/>
                <w:kern w:val="2"/>
                <w:szCs w:val="24"/>
                <w:lang w:eastAsia="zh-HK"/>
              </w:rPr>
              <w:t>予設計師，她希望了解其使用情況。</w:t>
            </w:r>
          </w:p>
          <w:p w14:paraId="53AFD7D4" w14:textId="77777777" w:rsidR="00B028F3" w:rsidRPr="00874844" w:rsidRDefault="00B028F3" w:rsidP="002B04A4">
            <w:pPr>
              <w:rPr>
                <w:rFonts w:eastAsiaTheme="minorEastAsia"/>
                <w:spacing w:val="20"/>
                <w:kern w:val="2"/>
                <w:szCs w:val="24"/>
              </w:rPr>
            </w:pPr>
          </w:p>
          <w:p w14:paraId="1BF7D1D6" w14:textId="28AB9D4D" w:rsidR="00B028F3" w:rsidRPr="00874844" w:rsidRDefault="00B028F3" w:rsidP="00B028F3">
            <w:pPr>
              <w:pStyle w:val="a3"/>
              <w:numPr>
                <w:ilvl w:val="0"/>
                <w:numId w:val="3"/>
              </w:numPr>
              <w:tabs>
                <w:tab w:val="left" w:pos="1106"/>
              </w:tabs>
              <w:ind w:leftChars="0" w:left="0" w:firstLine="0"/>
              <w:jc w:val="both"/>
              <w:rPr>
                <w:rFonts w:eastAsiaTheme="minorEastAsia"/>
                <w:spacing w:val="20"/>
                <w:kern w:val="2"/>
                <w:szCs w:val="24"/>
              </w:rPr>
            </w:pPr>
            <w:r w:rsidRPr="00874844">
              <w:rPr>
                <w:rFonts w:eastAsiaTheme="minorEastAsia" w:hint="eastAsia"/>
                <w:spacing w:val="20"/>
                <w:kern w:val="2"/>
                <w:szCs w:val="24"/>
              </w:rPr>
              <w:t>元創方管理有限公司企業傳訊</w:t>
            </w:r>
            <w:r w:rsidR="00D876E2" w:rsidRPr="00874844">
              <w:rPr>
                <w:rFonts w:eastAsiaTheme="minorEastAsia" w:hint="eastAsia"/>
                <w:spacing w:val="20"/>
                <w:szCs w:val="24"/>
              </w:rPr>
              <w:t>及旅遊推廣副總監</w:t>
            </w:r>
            <w:r w:rsidRPr="00874844">
              <w:rPr>
                <w:rFonts w:eastAsiaTheme="minorEastAsia" w:hint="eastAsia"/>
                <w:spacing w:val="20"/>
                <w:kern w:val="2"/>
                <w:szCs w:val="24"/>
                <w:u w:val="single"/>
              </w:rPr>
              <w:t>朱佩娜女士</w:t>
            </w:r>
            <w:r w:rsidRPr="00874844">
              <w:rPr>
                <w:rFonts w:eastAsiaTheme="minorEastAsia" w:hint="eastAsia"/>
                <w:spacing w:val="20"/>
                <w:kern w:val="2"/>
                <w:szCs w:val="24"/>
              </w:rPr>
              <w:t>表示元創方</w:t>
            </w:r>
            <w:r w:rsidR="00E25A8A" w:rsidRPr="00874844">
              <w:rPr>
                <w:rFonts w:eastAsiaTheme="minorEastAsia" w:hint="eastAsia"/>
                <w:spacing w:val="20"/>
                <w:kern w:val="2"/>
                <w:szCs w:val="24"/>
              </w:rPr>
              <w:t>自</w:t>
            </w:r>
            <w:r w:rsidRPr="00874844">
              <w:rPr>
                <w:rFonts w:eastAsiaTheme="minorEastAsia" w:hint="eastAsia"/>
                <w:spacing w:val="20"/>
                <w:kern w:val="2"/>
                <w:szCs w:val="24"/>
                <w:lang w:eastAsia="zh-HK"/>
              </w:rPr>
              <w:t>上次會議</w:t>
            </w:r>
            <w:r w:rsidR="00A346A0" w:rsidRPr="00874844">
              <w:rPr>
                <w:rFonts w:eastAsiaTheme="minorEastAsia" w:hint="eastAsia"/>
                <w:spacing w:val="20"/>
                <w:kern w:val="2"/>
                <w:szCs w:val="24"/>
                <w:lang w:eastAsia="zh-HK"/>
              </w:rPr>
              <w:t>後至今</w:t>
            </w:r>
            <w:r w:rsidRPr="00874844">
              <w:rPr>
                <w:rFonts w:eastAsiaTheme="minorEastAsia" w:hint="eastAsia"/>
                <w:spacing w:val="20"/>
                <w:kern w:val="2"/>
                <w:szCs w:val="24"/>
                <w:lang w:eastAsia="zh-HK"/>
              </w:rPr>
              <w:t>未有收到</w:t>
            </w:r>
            <w:r w:rsidR="0003406C" w:rsidRPr="00874844">
              <w:rPr>
                <w:rFonts w:eastAsiaTheme="minorEastAsia" w:hint="eastAsia"/>
                <w:spacing w:val="20"/>
                <w:kern w:val="2"/>
                <w:szCs w:val="24"/>
                <w:lang w:eastAsia="zh-HK"/>
              </w:rPr>
              <w:t>有</w:t>
            </w:r>
            <w:r w:rsidRPr="00874844">
              <w:rPr>
                <w:rFonts w:eastAsiaTheme="minorEastAsia" w:hint="eastAsia"/>
                <w:spacing w:val="20"/>
                <w:kern w:val="2"/>
                <w:szCs w:val="24"/>
                <w:lang w:eastAsia="zh-HK"/>
              </w:rPr>
              <w:t>關</w:t>
            </w:r>
            <w:r w:rsidR="00D876E2" w:rsidRPr="00874844">
              <w:rPr>
                <w:rFonts w:eastAsiaTheme="minorEastAsia" w:hint="eastAsia"/>
                <w:spacing w:val="20"/>
                <w:kern w:val="2"/>
                <w:szCs w:val="24"/>
                <w:lang w:eastAsia="zh-HK"/>
              </w:rPr>
              <w:t>S</w:t>
            </w:r>
            <w:r w:rsidRPr="00874844">
              <w:rPr>
                <w:rFonts w:eastAsiaTheme="minorEastAsia" w:hint="eastAsia"/>
                <w:spacing w:val="20"/>
                <w:kern w:val="2"/>
                <w:szCs w:val="24"/>
                <w:lang w:eastAsia="zh-HK"/>
              </w:rPr>
              <w:t>302</w:t>
            </w:r>
            <w:r w:rsidRPr="00874844">
              <w:rPr>
                <w:rFonts w:eastAsiaTheme="minorEastAsia" w:hint="eastAsia"/>
                <w:spacing w:val="20"/>
                <w:kern w:val="2"/>
                <w:szCs w:val="24"/>
                <w:lang w:eastAsia="zh-HK"/>
              </w:rPr>
              <w:t>號</w:t>
            </w:r>
            <w:r w:rsidR="00A346A0" w:rsidRPr="00874844">
              <w:rPr>
                <w:rFonts w:eastAsiaTheme="minorEastAsia" w:hint="eastAsia"/>
                <w:spacing w:val="20"/>
                <w:kern w:val="2"/>
                <w:szCs w:val="24"/>
                <w:lang w:eastAsia="zh-HK"/>
              </w:rPr>
              <w:t>會議室</w:t>
            </w:r>
            <w:r w:rsidRPr="00874844">
              <w:rPr>
                <w:rFonts w:eastAsiaTheme="minorEastAsia" w:hint="eastAsia"/>
                <w:spacing w:val="20"/>
                <w:kern w:val="2"/>
                <w:szCs w:val="24"/>
                <w:lang w:eastAsia="zh-HK"/>
              </w:rPr>
              <w:t>的查詢或出租申請，</w:t>
            </w:r>
            <w:r w:rsidR="00925DD4" w:rsidRPr="00874844">
              <w:rPr>
                <w:rFonts w:eastAsiaTheme="minorEastAsia" w:hint="eastAsia"/>
                <w:spacing w:val="20"/>
                <w:kern w:val="2"/>
                <w:szCs w:val="24"/>
                <w:lang w:eastAsia="zh-HK"/>
              </w:rPr>
              <w:t>而</w:t>
            </w:r>
            <w:r w:rsidRPr="00874844">
              <w:rPr>
                <w:rFonts w:eastAsiaTheme="minorEastAsia" w:hint="eastAsia"/>
                <w:spacing w:val="20"/>
                <w:kern w:val="2"/>
                <w:szCs w:val="24"/>
                <w:lang w:eastAsia="zh-HK"/>
              </w:rPr>
              <w:t>在</w:t>
            </w:r>
            <w:r w:rsidRPr="00874844">
              <w:rPr>
                <w:rFonts w:eastAsiaTheme="minorEastAsia" w:hint="eastAsia"/>
                <w:spacing w:val="20"/>
                <w:kern w:val="2"/>
                <w:szCs w:val="24"/>
              </w:rPr>
              <w:t>元創方</w:t>
            </w:r>
            <w:r w:rsidRPr="00874844">
              <w:rPr>
                <w:rFonts w:eastAsiaTheme="minorEastAsia" w:hint="eastAsia"/>
                <w:spacing w:val="20"/>
                <w:kern w:val="2"/>
                <w:szCs w:val="24"/>
                <w:lang w:eastAsia="zh-HK"/>
              </w:rPr>
              <w:t>網頁上有列明租用</w:t>
            </w:r>
            <w:r w:rsidR="00CB4139" w:rsidRPr="00874844">
              <w:rPr>
                <w:rFonts w:eastAsiaTheme="minorEastAsia" w:hint="eastAsia"/>
                <w:spacing w:val="20"/>
                <w:kern w:val="2"/>
                <w:szCs w:val="24"/>
                <w:lang w:eastAsia="zh-HK"/>
              </w:rPr>
              <w:t>會議室</w:t>
            </w:r>
            <w:r w:rsidRPr="00874844">
              <w:rPr>
                <w:rFonts w:eastAsiaTheme="minorEastAsia" w:hint="eastAsia"/>
                <w:spacing w:val="20"/>
                <w:kern w:val="2"/>
                <w:szCs w:val="24"/>
                <w:lang w:eastAsia="zh-HK"/>
              </w:rPr>
              <w:t>的程序。歷史導賞團方面，元創方提供</w:t>
            </w:r>
            <w:r w:rsidR="000A50D3" w:rsidRPr="00874844">
              <w:rPr>
                <w:rFonts w:eastAsiaTheme="minorEastAsia" w:hint="eastAsia"/>
                <w:spacing w:val="20"/>
                <w:kern w:val="2"/>
                <w:szCs w:val="24"/>
                <w:lang w:eastAsia="zh-HK"/>
              </w:rPr>
              <w:t>的</w:t>
            </w:r>
            <w:r w:rsidR="007C1800" w:rsidRPr="00874844">
              <w:rPr>
                <w:rFonts w:eastAsiaTheme="minorEastAsia" w:hint="eastAsia"/>
                <w:spacing w:val="20"/>
                <w:kern w:val="2"/>
                <w:szCs w:val="24"/>
                <w:lang w:eastAsia="zh-HK"/>
              </w:rPr>
              <w:t>報名</w:t>
            </w:r>
            <w:r w:rsidRPr="00874844">
              <w:rPr>
                <w:rFonts w:eastAsiaTheme="minorEastAsia" w:hint="eastAsia"/>
                <w:spacing w:val="20"/>
                <w:kern w:val="2"/>
                <w:szCs w:val="24"/>
                <w:lang w:eastAsia="zh-HK"/>
              </w:rPr>
              <w:t>方法</w:t>
            </w:r>
            <w:r w:rsidR="000A50D3" w:rsidRPr="00874844">
              <w:rPr>
                <w:rFonts w:eastAsiaTheme="minorEastAsia" w:hint="eastAsia"/>
                <w:spacing w:val="20"/>
                <w:kern w:val="2"/>
                <w:szCs w:val="24"/>
                <w:lang w:eastAsia="zh-HK"/>
              </w:rPr>
              <w:t>包括</w:t>
            </w:r>
            <w:r w:rsidRPr="00874844">
              <w:rPr>
                <w:rFonts w:eastAsiaTheme="minorEastAsia" w:hint="eastAsia"/>
                <w:spacing w:val="20"/>
                <w:kern w:val="2"/>
                <w:szCs w:val="24"/>
                <w:lang w:eastAsia="zh-HK"/>
              </w:rPr>
              <w:t>網上登記</w:t>
            </w:r>
            <w:r w:rsidR="00D21FE1" w:rsidRPr="00874844">
              <w:rPr>
                <w:rFonts w:eastAsiaTheme="minorEastAsia" w:hint="eastAsia"/>
                <w:spacing w:val="20"/>
                <w:kern w:val="2"/>
                <w:szCs w:val="24"/>
                <w:lang w:eastAsia="zh-HK"/>
              </w:rPr>
              <w:t>和</w:t>
            </w:r>
            <w:r w:rsidRPr="00874844">
              <w:rPr>
                <w:rFonts w:eastAsiaTheme="minorEastAsia" w:hint="eastAsia"/>
                <w:spacing w:val="20"/>
                <w:kern w:val="2"/>
                <w:szCs w:val="24"/>
                <w:lang w:eastAsia="zh-HK"/>
              </w:rPr>
              <w:t>團體包團，因此每天都可開</w:t>
            </w:r>
            <w:r w:rsidR="00CB596C" w:rsidRPr="00874844">
              <w:rPr>
                <w:rFonts w:eastAsiaTheme="minorEastAsia" w:hint="eastAsia"/>
                <w:spacing w:val="20"/>
                <w:kern w:val="2"/>
                <w:szCs w:val="24"/>
                <w:lang w:eastAsia="zh-HK"/>
              </w:rPr>
              <w:t>辦</w:t>
            </w:r>
            <w:r w:rsidRPr="00874844">
              <w:rPr>
                <w:rFonts w:eastAsiaTheme="minorEastAsia" w:hint="eastAsia"/>
                <w:spacing w:val="20"/>
                <w:kern w:val="2"/>
                <w:szCs w:val="24"/>
                <w:lang w:eastAsia="zh-HK"/>
              </w:rPr>
              <w:t>歷史導賞團，惟未能</w:t>
            </w:r>
            <w:r w:rsidR="00A87D58" w:rsidRPr="00874844">
              <w:rPr>
                <w:rFonts w:eastAsiaTheme="minorEastAsia" w:hint="eastAsia"/>
                <w:spacing w:val="20"/>
                <w:kern w:val="2"/>
                <w:szCs w:val="24"/>
                <w:lang w:eastAsia="zh-HK"/>
              </w:rPr>
              <w:t>於是次會議上</w:t>
            </w:r>
            <w:r w:rsidRPr="00874844">
              <w:rPr>
                <w:rFonts w:eastAsiaTheme="minorEastAsia" w:hint="eastAsia"/>
                <w:spacing w:val="20"/>
                <w:kern w:val="2"/>
                <w:szCs w:val="24"/>
                <w:lang w:eastAsia="zh-HK"/>
              </w:rPr>
              <w:t>提供至今開辦了多少團</w:t>
            </w:r>
            <w:r w:rsidR="00E23C01" w:rsidRPr="00874844">
              <w:rPr>
                <w:rFonts w:eastAsiaTheme="minorEastAsia" w:hint="eastAsia"/>
                <w:spacing w:val="20"/>
                <w:kern w:val="2"/>
                <w:szCs w:val="24"/>
                <w:lang w:eastAsia="zh-HK"/>
              </w:rPr>
              <w:t>導賞團</w:t>
            </w:r>
            <w:r w:rsidRPr="00874844">
              <w:rPr>
                <w:rFonts w:eastAsiaTheme="minorEastAsia" w:hint="eastAsia"/>
                <w:spacing w:val="20"/>
                <w:kern w:val="2"/>
                <w:szCs w:val="24"/>
                <w:lang w:eastAsia="zh-HK"/>
              </w:rPr>
              <w:t>，有關數字會於下次會議中提交。出租率方面，</w:t>
            </w:r>
            <w:r w:rsidRPr="00874844">
              <w:rPr>
                <w:rFonts w:eastAsiaTheme="minorEastAsia" w:hint="eastAsia"/>
                <w:spacing w:val="20"/>
                <w:kern w:val="2"/>
                <w:szCs w:val="24"/>
                <w:u w:val="single"/>
              </w:rPr>
              <w:t>朱女士</w:t>
            </w:r>
            <w:r w:rsidRPr="00874844">
              <w:rPr>
                <w:rFonts w:eastAsiaTheme="minorEastAsia" w:hint="eastAsia"/>
                <w:spacing w:val="20"/>
                <w:kern w:val="2"/>
                <w:szCs w:val="24"/>
              </w:rPr>
              <w:t>表示</w:t>
            </w:r>
            <w:r w:rsidRPr="00874844">
              <w:rPr>
                <w:rFonts w:eastAsiaTheme="minorEastAsia" w:hint="eastAsia"/>
                <w:spacing w:val="20"/>
                <w:kern w:val="2"/>
                <w:szCs w:val="24"/>
                <w:lang w:eastAsia="zh-HK"/>
              </w:rPr>
              <w:t>由於</w:t>
            </w:r>
            <w:r w:rsidR="005728F3" w:rsidRPr="00874844">
              <w:rPr>
                <w:rFonts w:eastAsiaTheme="minorEastAsia" w:hint="eastAsia"/>
                <w:spacing w:val="20"/>
                <w:kern w:val="2"/>
                <w:szCs w:val="24"/>
                <w:lang w:eastAsia="zh-HK"/>
              </w:rPr>
              <w:t>部份單位</w:t>
            </w:r>
            <w:r w:rsidRPr="00874844">
              <w:rPr>
                <w:rFonts w:eastAsiaTheme="minorEastAsia" w:hint="eastAsia"/>
                <w:spacing w:val="20"/>
                <w:kern w:val="2"/>
                <w:szCs w:val="24"/>
                <w:lang w:eastAsia="zh-HK"/>
              </w:rPr>
              <w:t>是</w:t>
            </w:r>
            <w:r w:rsidR="00074DB8" w:rsidRPr="00874844">
              <w:rPr>
                <w:rFonts w:eastAsiaTheme="minorEastAsia" w:hint="eastAsia"/>
                <w:spacing w:val="20"/>
                <w:kern w:val="2"/>
                <w:szCs w:val="24"/>
                <w:lang w:eastAsia="zh-HK"/>
              </w:rPr>
              <w:t>以</w:t>
            </w:r>
            <w:r w:rsidR="00A71D96" w:rsidRPr="00874844">
              <w:rPr>
                <w:rFonts w:eastAsiaTheme="minorEastAsia" w:hint="eastAsia"/>
                <w:spacing w:val="20"/>
                <w:kern w:val="2"/>
                <w:szCs w:val="24"/>
                <w:lang w:eastAsia="zh-HK"/>
              </w:rPr>
              <w:t>期間限定店</w:t>
            </w:r>
            <w:r w:rsidR="00074DB8" w:rsidRPr="00874844">
              <w:rPr>
                <w:rFonts w:eastAsiaTheme="minorEastAsia" w:hint="eastAsia"/>
                <w:spacing w:val="20"/>
                <w:kern w:val="2"/>
                <w:szCs w:val="24"/>
                <w:lang w:eastAsia="zh-HK"/>
              </w:rPr>
              <w:t>形式</w:t>
            </w:r>
            <w:r w:rsidR="0097288F" w:rsidRPr="00874844">
              <w:rPr>
                <w:rFonts w:eastAsiaTheme="minorEastAsia" w:hint="eastAsia"/>
                <w:spacing w:val="20"/>
                <w:kern w:val="2"/>
                <w:szCs w:val="24"/>
                <w:lang w:eastAsia="zh-HK"/>
              </w:rPr>
              <w:t>出</w:t>
            </w:r>
            <w:r w:rsidRPr="00874844">
              <w:rPr>
                <w:rFonts w:eastAsiaTheme="minorEastAsia" w:hint="eastAsia"/>
                <w:spacing w:val="20"/>
                <w:kern w:val="2"/>
                <w:szCs w:val="24"/>
                <w:lang w:eastAsia="zh-HK"/>
              </w:rPr>
              <w:t>租，因此百份之六</w:t>
            </w:r>
            <w:r w:rsidR="000D0878" w:rsidRPr="00874844">
              <w:rPr>
                <w:rFonts w:eastAsiaTheme="minorEastAsia" w:hint="eastAsia"/>
                <w:spacing w:val="20"/>
                <w:kern w:val="2"/>
                <w:szCs w:val="24"/>
                <w:lang w:eastAsia="zh-HK"/>
              </w:rPr>
              <w:t>空置率</w:t>
            </w:r>
            <w:r w:rsidRPr="00874844">
              <w:rPr>
                <w:rFonts w:eastAsiaTheme="minorEastAsia" w:hint="eastAsia"/>
                <w:spacing w:val="20"/>
                <w:kern w:val="2"/>
                <w:szCs w:val="24"/>
                <w:lang w:eastAsia="zh-HK"/>
              </w:rPr>
              <w:t>是租用期之間的空窗期。</w:t>
            </w:r>
            <w:r w:rsidR="00C163DA" w:rsidRPr="00874844">
              <w:rPr>
                <w:rFonts w:eastAsiaTheme="minorEastAsia" w:hint="eastAsia"/>
                <w:spacing w:val="20"/>
                <w:kern w:val="2"/>
                <w:szCs w:val="24"/>
                <w:lang w:eastAsia="zh-HK"/>
              </w:rPr>
              <w:t>有關</w:t>
            </w:r>
            <w:r w:rsidR="004E31F6" w:rsidRPr="00874844">
              <w:rPr>
                <w:rFonts w:eastAsiaTheme="minorEastAsia" w:hint="eastAsia"/>
                <w:spacing w:val="20"/>
                <w:kern w:val="2"/>
                <w:szCs w:val="24"/>
                <w:lang w:eastAsia="zh-HK"/>
              </w:rPr>
              <w:t>出</w:t>
            </w:r>
            <w:r w:rsidR="0069514A" w:rsidRPr="00874844">
              <w:rPr>
                <w:rFonts w:eastAsiaTheme="minorEastAsia" w:hint="eastAsia"/>
                <w:spacing w:val="20"/>
                <w:kern w:val="2"/>
                <w:szCs w:val="24"/>
                <w:lang w:eastAsia="zh-HK"/>
              </w:rPr>
              <w:t>租予</w:t>
            </w:r>
            <w:r w:rsidRPr="00874844">
              <w:rPr>
                <w:rFonts w:eastAsiaTheme="minorEastAsia" w:hint="eastAsia"/>
                <w:spacing w:val="20"/>
                <w:kern w:val="2"/>
                <w:szCs w:val="24"/>
                <w:lang w:eastAsia="zh-HK"/>
              </w:rPr>
              <w:t>設計師</w:t>
            </w:r>
            <w:r w:rsidR="0069514A" w:rsidRPr="00874844">
              <w:rPr>
                <w:rFonts w:eastAsiaTheme="minorEastAsia" w:hint="eastAsia"/>
                <w:spacing w:val="20"/>
                <w:kern w:val="2"/>
                <w:szCs w:val="24"/>
                <w:lang w:eastAsia="zh-HK"/>
              </w:rPr>
              <w:t>的單位</w:t>
            </w:r>
            <w:r w:rsidR="00C163DA" w:rsidRPr="00874844">
              <w:rPr>
                <w:rFonts w:eastAsiaTheme="minorEastAsia" w:hint="eastAsia"/>
                <w:spacing w:val="20"/>
                <w:kern w:val="2"/>
                <w:szCs w:val="24"/>
                <w:lang w:eastAsia="zh-HK"/>
              </w:rPr>
              <w:t>，元創方會將那些單位</w:t>
            </w:r>
            <w:r w:rsidR="002A433F" w:rsidRPr="00874844">
              <w:rPr>
                <w:rFonts w:eastAsiaTheme="minorEastAsia" w:hint="eastAsia"/>
                <w:spacing w:val="20"/>
                <w:kern w:val="2"/>
                <w:szCs w:val="24"/>
                <w:lang w:eastAsia="zh-HK"/>
              </w:rPr>
              <w:t>租</w:t>
            </w:r>
            <w:r w:rsidRPr="00874844">
              <w:rPr>
                <w:rFonts w:eastAsiaTheme="minorEastAsia" w:hint="eastAsia"/>
                <w:spacing w:val="20"/>
                <w:kern w:val="2"/>
                <w:szCs w:val="24"/>
                <w:lang w:eastAsia="zh-HK"/>
              </w:rPr>
              <w:t>予與元創方合作</w:t>
            </w:r>
            <w:r w:rsidR="002A433F" w:rsidRPr="00874844">
              <w:rPr>
                <w:rFonts w:eastAsiaTheme="minorEastAsia" w:hint="eastAsia"/>
                <w:spacing w:val="20"/>
                <w:kern w:val="2"/>
                <w:szCs w:val="24"/>
                <w:lang w:eastAsia="zh-HK"/>
              </w:rPr>
              <w:t>的</w:t>
            </w:r>
            <w:r w:rsidRPr="00874844">
              <w:rPr>
                <w:rFonts w:eastAsiaTheme="minorEastAsia" w:hint="eastAsia"/>
                <w:spacing w:val="20"/>
                <w:kern w:val="2"/>
                <w:szCs w:val="24"/>
                <w:lang w:eastAsia="zh-HK"/>
              </w:rPr>
              <w:t>團體的海外設計師</w:t>
            </w:r>
            <w:r w:rsidR="00C61CEF" w:rsidRPr="00874844">
              <w:rPr>
                <w:rFonts w:eastAsiaTheme="minorEastAsia" w:hint="eastAsia"/>
                <w:spacing w:val="20"/>
                <w:kern w:val="2"/>
                <w:szCs w:val="24"/>
                <w:lang w:eastAsia="zh-HK"/>
              </w:rPr>
              <w:t>，供他們</w:t>
            </w:r>
            <w:r w:rsidRPr="00874844">
              <w:rPr>
                <w:rFonts w:eastAsiaTheme="minorEastAsia" w:hint="eastAsia"/>
                <w:spacing w:val="20"/>
                <w:kern w:val="2"/>
                <w:szCs w:val="24"/>
                <w:lang w:eastAsia="zh-HK"/>
              </w:rPr>
              <w:t>來港時租</w:t>
            </w:r>
            <w:r w:rsidR="00303149" w:rsidRPr="00874844">
              <w:rPr>
                <w:rFonts w:eastAsiaTheme="minorEastAsia" w:hint="eastAsia"/>
                <w:spacing w:val="20"/>
                <w:kern w:val="2"/>
                <w:szCs w:val="24"/>
                <w:lang w:eastAsia="zh-HK"/>
              </w:rPr>
              <w:t>住</w:t>
            </w:r>
            <w:r w:rsidRPr="00874844">
              <w:rPr>
                <w:rFonts w:eastAsiaTheme="minorEastAsia" w:hint="eastAsia"/>
                <w:spacing w:val="20"/>
                <w:kern w:val="2"/>
                <w:szCs w:val="24"/>
                <w:lang w:eastAsia="zh-HK"/>
              </w:rPr>
              <w:t>，而</w:t>
            </w:r>
            <w:r w:rsidR="000D0878" w:rsidRPr="00874844">
              <w:rPr>
                <w:rFonts w:eastAsiaTheme="minorEastAsia" w:hint="eastAsia"/>
                <w:spacing w:val="20"/>
                <w:kern w:val="2"/>
                <w:szCs w:val="24"/>
              </w:rPr>
              <w:t>相關</w:t>
            </w:r>
            <w:r w:rsidRPr="00874844">
              <w:rPr>
                <w:rFonts w:eastAsiaTheme="minorEastAsia" w:hint="eastAsia"/>
                <w:spacing w:val="20"/>
                <w:kern w:val="2"/>
                <w:szCs w:val="24"/>
                <w:lang w:eastAsia="zh-HK"/>
              </w:rPr>
              <w:t>租用率</w:t>
            </w:r>
            <w:r w:rsidR="00FB4E94" w:rsidRPr="00874844">
              <w:rPr>
                <w:rFonts w:eastAsiaTheme="minorEastAsia" w:hint="eastAsia"/>
                <w:spacing w:val="20"/>
                <w:kern w:val="2"/>
                <w:szCs w:val="24"/>
              </w:rPr>
              <w:t>會</w:t>
            </w:r>
            <w:r w:rsidRPr="00874844">
              <w:rPr>
                <w:rFonts w:eastAsiaTheme="minorEastAsia" w:hint="eastAsia"/>
                <w:spacing w:val="20"/>
                <w:kern w:val="2"/>
                <w:szCs w:val="24"/>
                <w:lang w:eastAsia="zh-HK"/>
              </w:rPr>
              <w:t>於下一次會議</w:t>
            </w:r>
            <w:r w:rsidR="00C163DA" w:rsidRPr="00874844">
              <w:rPr>
                <w:rFonts w:eastAsiaTheme="minorEastAsia" w:hint="eastAsia"/>
                <w:spacing w:val="20"/>
                <w:kern w:val="2"/>
                <w:szCs w:val="24"/>
                <w:lang w:eastAsia="zh-HK"/>
              </w:rPr>
              <w:t>提供</w:t>
            </w:r>
            <w:r w:rsidRPr="00874844">
              <w:rPr>
                <w:rFonts w:eastAsiaTheme="minorEastAsia" w:hint="eastAsia"/>
                <w:spacing w:val="20"/>
                <w:kern w:val="2"/>
                <w:szCs w:val="24"/>
                <w:lang w:eastAsia="zh-HK"/>
              </w:rPr>
              <w:t>。</w:t>
            </w:r>
          </w:p>
          <w:p w14:paraId="0D39AED9" w14:textId="77777777" w:rsidR="00B028F3" w:rsidRPr="00874844" w:rsidRDefault="00B028F3" w:rsidP="002B04A4">
            <w:pPr>
              <w:pStyle w:val="a3"/>
              <w:tabs>
                <w:tab w:val="left" w:pos="1106"/>
              </w:tabs>
              <w:ind w:leftChars="0" w:left="0"/>
              <w:jc w:val="both"/>
              <w:rPr>
                <w:rFonts w:eastAsiaTheme="minorEastAsia"/>
                <w:spacing w:val="20"/>
                <w:kern w:val="2"/>
                <w:szCs w:val="24"/>
              </w:rPr>
            </w:pPr>
          </w:p>
          <w:p w14:paraId="78F585D5" w14:textId="270802B6" w:rsidR="00B028F3" w:rsidRPr="00874844" w:rsidRDefault="00B028F3" w:rsidP="00B028F3">
            <w:pPr>
              <w:pStyle w:val="a3"/>
              <w:numPr>
                <w:ilvl w:val="0"/>
                <w:numId w:val="3"/>
              </w:numPr>
              <w:tabs>
                <w:tab w:val="left" w:pos="1106"/>
              </w:tabs>
              <w:ind w:leftChars="0" w:left="0" w:firstLine="0"/>
              <w:jc w:val="both"/>
              <w:rPr>
                <w:rFonts w:eastAsiaTheme="minorEastAsia"/>
                <w:spacing w:val="20"/>
                <w:kern w:val="2"/>
                <w:szCs w:val="24"/>
              </w:rPr>
            </w:pPr>
            <w:r w:rsidRPr="00874844">
              <w:rPr>
                <w:rFonts w:eastAsiaTheme="minorEastAsia" w:hint="eastAsia"/>
                <w:spacing w:val="20"/>
                <w:kern w:val="2"/>
                <w:szCs w:val="24"/>
                <w:u w:val="single"/>
                <w:lang w:eastAsia="zh-HK"/>
              </w:rPr>
              <w:t>許智</w:t>
            </w:r>
            <w:r w:rsidRPr="00874844">
              <w:rPr>
                <w:rFonts w:eastAsiaTheme="minorEastAsia" w:hint="eastAsia"/>
                <w:spacing w:val="20"/>
                <w:kern w:val="2"/>
                <w:szCs w:val="24"/>
                <w:u w:val="single"/>
              </w:rPr>
              <w:t>峯議員</w:t>
            </w:r>
            <w:r w:rsidRPr="00874844">
              <w:rPr>
                <w:rFonts w:eastAsiaTheme="minorEastAsia" w:hint="eastAsia"/>
                <w:spacing w:val="20"/>
                <w:kern w:val="2"/>
                <w:szCs w:val="24"/>
                <w:lang w:eastAsia="zh-HK"/>
              </w:rPr>
              <w:t>重申多年來對元創方</w:t>
            </w:r>
            <w:r w:rsidR="00336041" w:rsidRPr="00874844">
              <w:rPr>
                <w:rFonts w:eastAsiaTheme="minorEastAsia" w:hint="eastAsia"/>
                <w:spacing w:val="20"/>
                <w:kern w:val="2"/>
                <w:szCs w:val="24"/>
              </w:rPr>
              <w:t>與</w:t>
            </w:r>
            <w:r w:rsidRPr="00874844">
              <w:rPr>
                <w:rFonts w:eastAsiaTheme="minorEastAsia" w:hint="eastAsia"/>
                <w:spacing w:val="20"/>
                <w:kern w:val="2"/>
                <w:szCs w:val="24"/>
                <w:lang w:eastAsia="zh-HK"/>
              </w:rPr>
              <w:t>社</w:t>
            </w:r>
            <w:r w:rsidR="00336041" w:rsidRPr="00874844">
              <w:rPr>
                <w:rFonts w:eastAsiaTheme="minorEastAsia" w:hint="eastAsia"/>
                <w:spacing w:val="20"/>
                <w:kern w:val="2"/>
                <w:szCs w:val="24"/>
                <w:lang w:eastAsia="zh-HK"/>
              </w:rPr>
              <w:t>區</w:t>
            </w:r>
            <w:r w:rsidRPr="00874844">
              <w:rPr>
                <w:rFonts w:eastAsiaTheme="minorEastAsia" w:hint="eastAsia"/>
                <w:spacing w:val="20"/>
                <w:kern w:val="2"/>
                <w:szCs w:val="24"/>
                <w:lang w:eastAsia="zh-HK"/>
              </w:rPr>
              <w:t>連繫</w:t>
            </w:r>
            <w:r w:rsidR="00336041" w:rsidRPr="00874844">
              <w:rPr>
                <w:rFonts w:eastAsiaTheme="minorEastAsia" w:hint="eastAsia"/>
                <w:spacing w:val="20"/>
                <w:kern w:val="2"/>
                <w:szCs w:val="24"/>
                <w:lang w:eastAsia="zh-HK"/>
              </w:rPr>
              <w:t>度</w:t>
            </w:r>
            <w:r w:rsidRPr="00874844">
              <w:rPr>
                <w:rFonts w:eastAsiaTheme="minorEastAsia" w:hint="eastAsia"/>
                <w:spacing w:val="20"/>
                <w:kern w:val="2"/>
                <w:szCs w:val="24"/>
                <w:lang w:eastAsia="zh-HK"/>
              </w:rPr>
              <w:t>低</w:t>
            </w:r>
            <w:r w:rsidR="004C6ABD" w:rsidRPr="00874844">
              <w:rPr>
                <w:rFonts w:eastAsiaTheme="minorEastAsia" w:hint="eastAsia"/>
                <w:spacing w:val="20"/>
                <w:kern w:val="2"/>
                <w:szCs w:val="24"/>
                <w:lang w:eastAsia="zh-HK"/>
              </w:rPr>
              <w:t>感到</w:t>
            </w:r>
            <w:r w:rsidRPr="00874844">
              <w:rPr>
                <w:rFonts w:eastAsiaTheme="minorEastAsia" w:hint="eastAsia"/>
                <w:spacing w:val="20"/>
                <w:kern w:val="2"/>
                <w:szCs w:val="24"/>
                <w:lang w:eastAsia="zh-HK"/>
              </w:rPr>
              <w:t>非常不滿</w:t>
            </w:r>
            <w:r w:rsidR="00191647" w:rsidRPr="00874844">
              <w:rPr>
                <w:rFonts w:eastAsiaTheme="minorEastAsia" w:hint="eastAsia"/>
                <w:spacing w:val="20"/>
                <w:kern w:val="2"/>
                <w:szCs w:val="24"/>
                <w:lang w:eastAsia="zh-HK"/>
              </w:rPr>
              <w:t>。</w:t>
            </w:r>
            <w:r w:rsidRPr="00874844">
              <w:rPr>
                <w:rFonts w:eastAsiaTheme="minorEastAsia" w:hint="eastAsia"/>
                <w:spacing w:val="20"/>
                <w:kern w:val="2"/>
                <w:szCs w:val="24"/>
                <w:lang w:eastAsia="zh-HK"/>
              </w:rPr>
              <w:t>他表示供業主立案法團租用的</w:t>
            </w:r>
            <w:r w:rsidR="00920D24" w:rsidRPr="00874844">
              <w:rPr>
                <w:rFonts w:eastAsiaTheme="minorEastAsia" w:hint="eastAsia"/>
                <w:spacing w:val="20"/>
                <w:kern w:val="2"/>
                <w:szCs w:val="24"/>
                <w:lang w:eastAsia="zh-HK"/>
              </w:rPr>
              <w:t>會議室</w:t>
            </w:r>
            <w:r w:rsidR="00AC6D67" w:rsidRPr="00874844">
              <w:rPr>
                <w:rFonts w:eastAsiaTheme="minorEastAsia" w:hint="eastAsia"/>
                <w:spacing w:val="20"/>
                <w:kern w:val="2"/>
                <w:szCs w:val="24"/>
                <w:lang w:eastAsia="zh-HK"/>
              </w:rPr>
              <w:t>過去一年都沒有人使用</w:t>
            </w:r>
            <w:r w:rsidR="00036D64" w:rsidRPr="00874844">
              <w:rPr>
                <w:rFonts w:eastAsiaTheme="minorEastAsia" w:hint="eastAsia"/>
                <w:spacing w:val="20"/>
                <w:kern w:val="2"/>
                <w:szCs w:val="24"/>
                <w:lang w:eastAsia="zh-HK"/>
              </w:rPr>
              <w:t>，</w:t>
            </w:r>
            <w:r w:rsidRPr="00874844">
              <w:rPr>
                <w:rFonts w:eastAsiaTheme="minorEastAsia" w:hint="eastAsia"/>
                <w:spacing w:val="20"/>
                <w:kern w:val="2"/>
                <w:szCs w:val="24"/>
                <w:lang w:eastAsia="zh-HK"/>
              </w:rPr>
              <w:t>或許是</w:t>
            </w:r>
            <w:r w:rsidR="00AC6D67" w:rsidRPr="00874844">
              <w:rPr>
                <w:rFonts w:eastAsiaTheme="minorEastAsia" w:hint="eastAsia"/>
                <w:spacing w:val="20"/>
                <w:kern w:val="2"/>
                <w:szCs w:val="24"/>
                <w:lang w:eastAsia="zh-HK"/>
              </w:rPr>
              <w:t>元創方宣傳不足，或</w:t>
            </w:r>
            <w:r w:rsidRPr="00874844">
              <w:rPr>
                <w:rFonts w:eastAsiaTheme="minorEastAsia" w:hint="eastAsia"/>
                <w:spacing w:val="20"/>
                <w:kern w:val="2"/>
                <w:szCs w:val="24"/>
                <w:lang w:eastAsia="zh-HK"/>
              </w:rPr>
              <w:t>租金昂貴</w:t>
            </w:r>
            <w:r w:rsidR="00544A46" w:rsidRPr="00874844">
              <w:rPr>
                <w:rFonts w:eastAsiaTheme="minorEastAsia" w:hint="eastAsia"/>
                <w:spacing w:val="20"/>
                <w:kern w:val="2"/>
                <w:szCs w:val="24"/>
                <w:lang w:eastAsia="zh-HK"/>
              </w:rPr>
              <w:t>。</w:t>
            </w:r>
            <w:r w:rsidRPr="00874844">
              <w:rPr>
                <w:rFonts w:eastAsiaTheme="minorEastAsia" w:hint="eastAsia"/>
                <w:spacing w:val="20"/>
                <w:kern w:val="2"/>
                <w:szCs w:val="24"/>
                <w:lang w:eastAsia="zh-HK"/>
              </w:rPr>
              <w:t>他建議應免費</w:t>
            </w:r>
            <w:r w:rsidR="009B34C6" w:rsidRPr="00874844">
              <w:rPr>
                <w:rFonts w:eastAsiaTheme="minorEastAsia" w:hint="eastAsia"/>
                <w:spacing w:val="20"/>
                <w:kern w:val="2"/>
                <w:szCs w:val="24"/>
                <w:lang w:eastAsia="zh-HK"/>
              </w:rPr>
              <w:t>出</w:t>
            </w:r>
            <w:r w:rsidRPr="00874844">
              <w:rPr>
                <w:rFonts w:eastAsiaTheme="minorEastAsia" w:hint="eastAsia"/>
                <w:spacing w:val="20"/>
                <w:kern w:val="2"/>
                <w:szCs w:val="24"/>
                <w:lang w:eastAsia="zh-HK"/>
              </w:rPr>
              <w:t>租該</w:t>
            </w:r>
            <w:r w:rsidR="009B34C6" w:rsidRPr="00874844">
              <w:rPr>
                <w:rFonts w:eastAsiaTheme="minorEastAsia" w:hint="eastAsia"/>
                <w:spacing w:val="20"/>
                <w:kern w:val="2"/>
                <w:szCs w:val="24"/>
                <w:lang w:eastAsia="zh-HK"/>
              </w:rPr>
              <w:t>會議室</w:t>
            </w:r>
            <w:r w:rsidRPr="00874844">
              <w:rPr>
                <w:rFonts w:eastAsiaTheme="minorEastAsia" w:hint="eastAsia"/>
                <w:spacing w:val="20"/>
                <w:kern w:val="2"/>
                <w:szCs w:val="24"/>
                <w:lang w:eastAsia="zh-HK"/>
              </w:rPr>
              <w:t>及加強宣傳。另外，他表示有機構反映在元創方網頁沒有</w:t>
            </w:r>
            <w:r w:rsidR="00D9581B" w:rsidRPr="00874844">
              <w:rPr>
                <w:rFonts w:eastAsiaTheme="minorEastAsia" w:hint="eastAsia"/>
                <w:spacing w:val="20"/>
                <w:kern w:val="2"/>
                <w:szCs w:val="24"/>
              </w:rPr>
              <w:t>展示</w:t>
            </w:r>
            <w:r w:rsidR="00A14161" w:rsidRPr="00874844">
              <w:rPr>
                <w:rFonts w:eastAsiaTheme="minorEastAsia" w:hint="eastAsia"/>
                <w:spacing w:val="20"/>
                <w:kern w:val="2"/>
                <w:szCs w:val="24"/>
              </w:rPr>
              <w:t>會議室</w:t>
            </w:r>
            <w:r w:rsidRPr="00874844">
              <w:rPr>
                <w:rFonts w:eastAsiaTheme="minorEastAsia" w:hint="eastAsia"/>
                <w:spacing w:val="20"/>
                <w:kern w:val="2"/>
                <w:szCs w:val="24"/>
                <w:lang w:eastAsia="zh-HK"/>
              </w:rPr>
              <w:t>可租用日期和</w:t>
            </w:r>
            <w:r w:rsidR="00A14161" w:rsidRPr="00874844">
              <w:rPr>
                <w:rFonts w:eastAsiaTheme="minorEastAsia" w:hint="eastAsia"/>
                <w:spacing w:val="20"/>
                <w:kern w:val="2"/>
                <w:szCs w:val="24"/>
                <w:lang w:eastAsia="zh-HK"/>
              </w:rPr>
              <w:t>費用</w:t>
            </w:r>
            <w:r w:rsidRPr="00874844">
              <w:rPr>
                <w:rFonts w:eastAsiaTheme="minorEastAsia" w:hint="eastAsia"/>
                <w:spacing w:val="20"/>
                <w:kern w:val="2"/>
                <w:szCs w:val="24"/>
                <w:lang w:eastAsia="zh-HK"/>
              </w:rPr>
              <w:t>，認為</w:t>
            </w:r>
            <w:r w:rsidR="00115F32" w:rsidRPr="00874844">
              <w:rPr>
                <w:rFonts w:eastAsiaTheme="minorEastAsia" w:hint="eastAsia"/>
                <w:spacing w:val="20"/>
                <w:kern w:val="2"/>
                <w:szCs w:val="24"/>
                <w:lang w:eastAsia="zh-HK"/>
              </w:rPr>
              <w:t>此舉未能</w:t>
            </w:r>
            <w:r w:rsidRPr="00874844">
              <w:rPr>
                <w:rFonts w:eastAsiaTheme="minorEastAsia" w:hint="eastAsia"/>
                <w:spacing w:val="20"/>
                <w:kern w:val="2"/>
                <w:szCs w:val="24"/>
                <w:lang w:eastAsia="zh-HK"/>
              </w:rPr>
              <w:t>加強</w:t>
            </w:r>
            <w:r w:rsidR="00115F32" w:rsidRPr="00874844">
              <w:rPr>
                <w:rFonts w:eastAsiaTheme="minorEastAsia" w:hint="eastAsia"/>
                <w:spacing w:val="20"/>
                <w:kern w:val="2"/>
                <w:szCs w:val="24"/>
                <w:lang w:eastAsia="zh-HK"/>
              </w:rPr>
              <w:t>元創方與</w:t>
            </w:r>
            <w:r w:rsidRPr="00874844">
              <w:rPr>
                <w:rFonts w:eastAsiaTheme="minorEastAsia" w:hint="eastAsia"/>
                <w:spacing w:val="20"/>
                <w:kern w:val="2"/>
                <w:szCs w:val="24"/>
                <w:lang w:eastAsia="zh-HK"/>
              </w:rPr>
              <w:t>社區的聯繫。他建議本小組在會後發信要求元創方闡述租用該</w:t>
            </w:r>
            <w:r w:rsidR="002D1E04" w:rsidRPr="00874844">
              <w:rPr>
                <w:rFonts w:eastAsiaTheme="minorEastAsia" w:hint="eastAsia"/>
                <w:spacing w:val="20"/>
                <w:kern w:val="2"/>
                <w:szCs w:val="24"/>
                <w:lang w:eastAsia="zh-HK"/>
              </w:rPr>
              <w:t>會</w:t>
            </w:r>
            <w:r w:rsidR="00774339" w:rsidRPr="00874844">
              <w:rPr>
                <w:rFonts w:eastAsiaTheme="minorEastAsia" w:hint="eastAsia"/>
                <w:spacing w:val="20"/>
                <w:kern w:val="2"/>
                <w:szCs w:val="24"/>
                <w:lang w:eastAsia="zh-HK"/>
              </w:rPr>
              <w:t>議室</w:t>
            </w:r>
            <w:r w:rsidRPr="00874844">
              <w:rPr>
                <w:rFonts w:eastAsiaTheme="minorEastAsia" w:hint="eastAsia"/>
                <w:spacing w:val="20"/>
                <w:kern w:val="2"/>
                <w:szCs w:val="24"/>
                <w:lang w:eastAsia="zh-HK"/>
              </w:rPr>
              <w:t>的政策，包括提供</w:t>
            </w:r>
            <w:r w:rsidR="0036601C" w:rsidRPr="00874844">
              <w:rPr>
                <w:rFonts w:eastAsiaTheme="minorEastAsia" w:hint="eastAsia"/>
                <w:spacing w:val="20"/>
                <w:kern w:val="2"/>
                <w:szCs w:val="24"/>
                <w:lang w:eastAsia="zh-HK"/>
              </w:rPr>
              <w:t>可</w:t>
            </w:r>
            <w:r w:rsidRPr="00874844">
              <w:rPr>
                <w:rFonts w:eastAsiaTheme="minorEastAsia" w:hint="eastAsia"/>
                <w:spacing w:val="20"/>
                <w:kern w:val="2"/>
                <w:szCs w:val="24"/>
                <w:lang w:eastAsia="zh-HK"/>
              </w:rPr>
              <w:t>租</w:t>
            </w:r>
            <w:r w:rsidRPr="00874844">
              <w:rPr>
                <w:rFonts w:eastAsiaTheme="minorEastAsia" w:hint="eastAsia"/>
                <w:spacing w:val="20"/>
                <w:kern w:val="2"/>
                <w:szCs w:val="24"/>
                <w:lang w:eastAsia="zh-HK"/>
              </w:rPr>
              <w:lastRenderedPageBreak/>
              <w:t>用的日期、租金、</w:t>
            </w:r>
            <w:r w:rsidR="008B2E7B" w:rsidRPr="00874844">
              <w:rPr>
                <w:rFonts w:eastAsiaTheme="minorEastAsia" w:hint="eastAsia"/>
                <w:spacing w:val="20"/>
                <w:kern w:val="2"/>
                <w:szCs w:val="24"/>
                <w:lang w:eastAsia="zh-HK"/>
              </w:rPr>
              <w:t>宣傳措施、免費租用的可行性</w:t>
            </w:r>
            <w:r w:rsidRPr="00874844">
              <w:rPr>
                <w:rFonts w:eastAsiaTheme="minorEastAsia" w:hint="eastAsia"/>
                <w:spacing w:val="20"/>
                <w:kern w:val="2"/>
                <w:szCs w:val="24"/>
                <w:lang w:eastAsia="zh-HK"/>
              </w:rPr>
              <w:t>等以及過去一年的租用情況。</w:t>
            </w:r>
          </w:p>
          <w:p w14:paraId="7E1C35C2" w14:textId="77777777" w:rsidR="00B028F3" w:rsidRPr="00874844" w:rsidRDefault="00B028F3" w:rsidP="002B04A4">
            <w:pPr>
              <w:pStyle w:val="a3"/>
              <w:tabs>
                <w:tab w:val="left" w:pos="1106"/>
              </w:tabs>
              <w:ind w:leftChars="0" w:left="0"/>
              <w:jc w:val="both"/>
              <w:rPr>
                <w:rFonts w:eastAsiaTheme="minorEastAsia"/>
                <w:spacing w:val="20"/>
                <w:kern w:val="2"/>
                <w:szCs w:val="24"/>
              </w:rPr>
            </w:pPr>
          </w:p>
          <w:p w14:paraId="1B475D92" w14:textId="26BDD1C4" w:rsidR="00B028F3" w:rsidRPr="00874844" w:rsidRDefault="00B028F3" w:rsidP="00B028F3">
            <w:pPr>
              <w:pStyle w:val="a3"/>
              <w:numPr>
                <w:ilvl w:val="0"/>
                <w:numId w:val="3"/>
              </w:numPr>
              <w:tabs>
                <w:tab w:val="left" w:pos="1144"/>
              </w:tabs>
              <w:ind w:leftChars="0" w:left="0" w:firstLine="0"/>
              <w:rPr>
                <w:rFonts w:eastAsiaTheme="minorEastAsia"/>
                <w:spacing w:val="20"/>
                <w:kern w:val="2"/>
                <w:szCs w:val="24"/>
              </w:rPr>
            </w:pPr>
            <w:r w:rsidRPr="00874844">
              <w:rPr>
                <w:rFonts w:eastAsiaTheme="minorEastAsia" w:hint="eastAsia"/>
                <w:spacing w:val="20"/>
                <w:kern w:val="2"/>
                <w:szCs w:val="24"/>
                <w:u w:val="single"/>
              </w:rPr>
              <w:t>吳兆康議員</w:t>
            </w:r>
            <w:r w:rsidRPr="00874844">
              <w:rPr>
                <w:rFonts w:eastAsiaTheme="minorEastAsia" w:hint="eastAsia"/>
                <w:spacing w:val="20"/>
                <w:kern w:val="2"/>
                <w:szCs w:val="24"/>
                <w:lang w:eastAsia="zh-HK"/>
              </w:rPr>
              <w:t>同意</w:t>
            </w:r>
            <w:r w:rsidRPr="00874844">
              <w:rPr>
                <w:rFonts w:eastAsiaTheme="minorEastAsia" w:hint="eastAsia"/>
                <w:spacing w:val="20"/>
                <w:kern w:val="2"/>
                <w:szCs w:val="24"/>
                <w:u w:val="single"/>
                <w:lang w:eastAsia="zh-HK"/>
              </w:rPr>
              <w:t>許議員</w:t>
            </w:r>
            <w:r w:rsidR="008B2E7B" w:rsidRPr="00874844">
              <w:rPr>
                <w:rFonts w:eastAsiaTheme="minorEastAsia" w:hint="eastAsia"/>
                <w:spacing w:val="20"/>
                <w:kern w:val="2"/>
                <w:szCs w:val="24"/>
                <w:lang w:eastAsia="zh-HK"/>
              </w:rPr>
              <w:t>的看法</w:t>
            </w:r>
            <w:r w:rsidR="004A3E93" w:rsidRPr="00874844">
              <w:rPr>
                <w:rFonts w:eastAsiaTheme="minorEastAsia" w:hint="eastAsia"/>
                <w:spacing w:val="20"/>
                <w:kern w:val="2"/>
                <w:szCs w:val="24"/>
                <w:lang w:eastAsia="zh-HK"/>
              </w:rPr>
              <w:t>，認為</w:t>
            </w:r>
            <w:r w:rsidRPr="00874844">
              <w:rPr>
                <w:rFonts w:eastAsiaTheme="minorEastAsia" w:hint="eastAsia"/>
                <w:spacing w:val="20"/>
                <w:kern w:val="2"/>
                <w:szCs w:val="24"/>
                <w:lang w:eastAsia="zh-HK"/>
              </w:rPr>
              <w:t>應減低</w:t>
            </w:r>
            <w:r w:rsidR="004C38E0" w:rsidRPr="00874844">
              <w:rPr>
                <w:rFonts w:eastAsiaTheme="minorEastAsia" w:hint="eastAsia"/>
                <w:spacing w:val="20"/>
                <w:kern w:val="2"/>
                <w:szCs w:val="24"/>
                <w:lang w:eastAsia="zh-HK"/>
              </w:rPr>
              <w:t>會議室</w:t>
            </w:r>
            <w:r w:rsidRPr="00874844">
              <w:rPr>
                <w:rFonts w:eastAsiaTheme="minorEastAsia" w:hint="eastAsia"/>
                <w:spacing w:val="20"/>
                <w:kern w:val="2"/>
                <w:szCs w:val="24"/>
                <w:lang w:eastAsia="zh-HK"/>
              </w:rPr>
              <w:t>租金</w:t>
            </w:r>
            <w:r w:rsidR="004C38E0" w:rsidRPr="00874844">
              <w:rPr>
                <w:rFonts w:eastAsiaTheme="minorEastAsia" w:hint="eastAsia"/>
                <w:spacing w:val="20"/>
                <w:kern w:val="2"/>
                <w:szCs w:val="24"/>
                <w:lang w:eastAsia="zh-HK"/>
              </w:rPr>
              <w:t>，甚至</w:t>
            </w:r>
            <w:r w:rsidRPr="00874844">
              <w:rPr>
                <w:rFonts w:eastAsiaTheme="minorEastAsia" w:hint="eastAsia"/>
                <w:spacing w:val="20"/>
                <w:kern w:val="2"/>
                <w:szCs w:val="24"/>
                <w:lang w:eastAsia="zh-HK"/>
              </w:rPr>
              <w:t>免租供居民及法團使用，而申請程序</w:t>
            </w:r>
            <w:r w:rsidR="00FE54BE" w:rsidRPr="00874844">
              <w:rPr>
                <w:rFonts w:eastAsiaTheme="minorEastAsia" w:hint="eastAsia"/>
                <w:spacing w:val="20"/>
                <w:kern w:val="2"/>
                <w:szCs w:val="24"/>
                <w:lang w:eastAsia="zh-HK"/>
              </w:rPr>
              <w:t>亦</w:t>
            </w:r>
            <w:r w:rsidRPr="00874844">
              <w:rPr>
                <w:rFonts w:eastAsiaTheme="minorEastAsia" w:hint="eastAsia"/>
                <w:spacing w:val="20"/>
                <w:kern w:val="2"/>
                <w:szCs w:val="24"/>
                <w:lang w:eastAsia="zh-HK"/>
              </w:rPr>
              <w:t>應簡化及透明化，讓</w:t>
            </w:r>
            <w:r w:rsidR="00E3276A" w:rsidRPr="00874844">
              <w:rPr>
                <w:rFonts w:eastAsiaTheme="minorEastAsia" w:hint="eastAsia"/>
                <w:spacing w:val="20"/>
                <w:kern w:val="2"/>
                <w:szCs w:val="24"/>
                <w:lang w:eastAsia="zh-HK"/>
              </w:rPr>
              <w:t>公眾</w:t>
            </w:r>
            <w:r w:rsidRPr="00874844">
              <w:rPr>
                <w:rFonts w:eastAsiaTheme="minorEastAsia" w:hint="eastAsia"/>
                <w:spacing w:val="20"/>
                <w:kern w:val="2"/>
                <w:szCs w:val="24"/>
                <w:lang w:eastAsia="zh-HK"/>
              </w:rPr>
              <w:t>知道如何使用</w:t>
            </w:r>
            <w:r w:rsidR="00E3276A" w:rsidRPr="00874844">
              <w:rPr>
                <w:rFonts w:eastAsiaTheme="minorEastAsia" w:hint="eastAsia"/>
                <w:spacing w:val="20"/>
                <w:kern w:val="2"/>
                <w:szCs w:val="24"/>
                <w:lang w:eastAsia="zh-HK"/>
              </w:rPr>
              <w:t>元創方</w:t>
            </w:r>
            <w:r w:rsidR="005E0BCD" w:rsidRPr="00874844">
              <w:rPr>
                <w:rFonts w:eastAsiaTheme="minorEastAsia" w:hint="eastAsia"/>
                <w:spacing w:val="20"/>
                <w:kern w:val="2"/>
                <w:szCs w:val="24"/>
                <w:lang w:eastAsia="zh-HK"/>
              </w:rPr>
              <w:t>的</w:t>
            </w:r>
            <w:r w:rsidRPr="00874844">
              <w:rPr>
                <w:rFonts w:eastAsiaTheme="minorEastAsia" w:hint="eastAsia"/>
                <w:spacing w:val="20"/>
                <w:kern w:val="2"/>
                <w:szCs w:val="24"/>
                <w:lang w:eastAsia="zh-HK"/>
              </w:rPr>
              <w:t>空間</w:t>
            </w:r>
            <w:r w:rsidR="00725D91" w:rsidRPr="00874844">
              <w:rPr>
                <w:rFonts w:eastAsiaTheme="minorEastAsia" w:hint="eastAsia"/>
                <w:spacing w:val="20"/>
                <w:kern w:val="2"/>
                <w:szCs w:val="24"/>
                <w:lang w:eastAsia="zh-HK"/>
              </w:rPr>
              <w:t>。</w:t>
            </w:r>
            <w:r w:rsidRPr="00874844">
              <w:rPr>
                <w:rFonts w:eastAsiaTheme="minorEastAsia" w:hint="eastAsia"/>
                <w:spacing w:val="20"/>
                <w:kern w:val="2"/>
                <w:szCs w:val="24"/>
                <w:lang w:eastAsia="zh-HK"/>
              </w:rPr>
              <w:t>元創方應加強</w:t>
            </w:r>
            <w:r w:rsidR="001918CD" w:rsidRPr="00874844">
              <w:rPr>
                <w:rFonts w:eastAsiaTheme="minorEastAsia" w:hint="eastAsia"/>
                <w:spacing w:val="20"/>
                <w:kern w:val="2"/>
                <w:szCs w:val="24"/>
                <w:lang w:eastAsia="zh-HK"/>
              </w:rPr>
              <w:t>與</w:t>
            </w:r>
            <w:r w:rsidRPr="00874844">
              <w:rPr>
                <w:rFonts w:eastAsiaTheme="minorEastAsia" w:hint="eastAsia"/>
                <w:spacing w:val="20"/>
                <w:kern w:val="2"/>
                <w:szCs w:val="24"/>
                <w:lang w:eastAsia="zh-HK"/>
              </w:rPr>
              <w:t>社區聯繫</w:t>
            </w:r>
            <w:r w:rsidR="001918CD" w:rsidRPr="00874844">
              <w:rPr>
                <w:rFonts w:eastAsiaTheme="minorEastAsia" w:hint="eastAsia"/>
                <w:spacing w:val="20"/>
                <w:kern w:val="2"/>
                <w:szCs w:val="24"/>
                <w:lang w:eastAsia="zh-HK"/>
              </w:rPr>
              <w:t>的工作</w:t>
            </w:r>
            <w:r w:rsidRPr="00874844">
              <w:rPr>
                <w:rFonts w:eastAsiaTheme="minorEastAsia" w:hint="eastAsia"/>
                <w:spacing w:val="20"/>
                <w:kern w:val="2"/>
                <w:szCs w:val="24"/>
                <w:lang w:eastAsia="zh-HK"/>
              </w:rPr>
              <w:t>。</w:t>
            </w:r>
          </w:p>
          <w:p w14:paraId="1BDD7AE4" w14:textId="77777777" w:rsidR="00B028F3" w:rsidRPr="00874844" w:rsidRDefault="00B028F3" w:rsidP="002B04A4">
            <w:pPr>
              <w:tabs>
                <w:tab w:val="left" w:pos="4800"/>
              </w:tabs>
              <w:rPr>
                <w:spacing w:val="20"/>
              </w:rPr>
            </w:pPr>
            <w:r w:rsidRPr="00874844">
              <w:rPr>
                <w:spacing w:val="20"/>
              </w:rPr>
              <w:tab/>
            </w:r>
          </w:p>
          <w:p w14:paraId="1AC02FEF" w14:textId="5ABE573B" w:rsidR="00B028F3" w:rsidRPr="00874844" w:rsidRDefault="00B028F3" w:rsidP="00B028F3">
            <w:pPr>
              <w:pStyle w:val="a3"/>
              <w:numPr>
                <w:ilvl w:val="0"/>
                <w:numId w:val="3"/>
              </w:numPr>
              <w:tabs>
                <w:tab w:val="left" w:pos="1106"/>
              </w:tabs>
              <w:ind w:leftChars="0" w:left="0" w:firstLine="0"/>
              <w:jc w:val="both"/>
              <w:rPr>
                <w:rFonts w:eastAsiaTheme="minorEastAsia"/>
                <w:spacing w:val="20"/>
                <w:kern w:val="2"/>
                <w:szCs w:val="24"/>
                <w:u w:val="single"/>
              </w:rPr>
            </w:pPr>
            <w:r w:rsidRPr="00874844">
              <w:rPr>
                <w:rFonts w:eastAsiaTheme="minorEastAsia" w:hint="eastAsia"/>
                <w:spacing w:val="20"/>
                <w:kern w:val="2"/>
                <w:szCs w:val="24"/>
                <w:u w:val="single"/>
                <w:lang w:eastAsia="zh-HK"/>
              </w:rPr>
              <w:t>葉永</w:t>
            </w:r>
            <w:r w:rsidR="000D0878" w:rsidRPr="00874844">
              <w:rPr>
                <w:rFonts w:eastAsiaTheme="minorEastAsia" w:hint="eastAsia"/>
                <w:spacing w:val="20"/>
                <w:kern w:val="2"/>
                <w:szCs w:val="24"/>
                <w:u w:val="single"/>
              </w:rPr>
              <w:t>成</w:t>
            </w:r>
            <w:r w:rsidRPr="00874844">
              <w:rPr>
                <w:rFonts w:eastAsiaTheme="minorEastAsia" w:hint="eastAsia"/>
                <w:spacing w:val="20"/>
                <w:kern w:val="2"/>
                <w:szCs w:val="24"/>
                <w:u w:val="single"/>
                <w:lang w:eastAsia="zh-HK"/>
              </w:rPr>
              <w:t>議員</w:t>
            </w:r>
            <w:r w:rsidRPr="00874844">
              <w:rPr>
                <w:rFonts w:eastAsiaTheme="minorEastAsia" w:hint="eastAsia"/>
                <w:spacing w:val="20"/>
                <w:kern w:val="2"/>
                <w:szCs w:val="24"/>
                <w:lang w:eastAsia="zh-HK"/>
              </w:rPr>
              <w:t>同意</w:t>
            </w:r>
            <w:r w:rsidRPr="00874844">
              <w:rPr>
                <w:rFonts w:eastAsiaTheme="minorEastAsia" w:hint="eastAsia"/>
                <w:spacing w:val="20"/>
                <w:kern w:val="2"/>
                <w:szCs w:val="24"/>
                <w:u w:val="single"/>
                <w:lang w:eastAsia="zh-HK"/>
              </w:rPr>
              <w:t>許議員</w:t>
            </w:r>
            <w:r w:rsidR="00571AC9" w:rsidRPr="00874844">
              <w:rPr>
                <w:rFonts w:eastAsiaTheme="minorEastAsia" w:hint="eastAsia"/>
                <w:spacing w:val="20"/>
                <w:kern w:val="2"/>
                <w:szCs w:val="24"/>
                <w:lang w:eastAsia="zh-HK"/>
              </w:rPr>
              <w:t>的看法，</w:t>
            </w:r>
            <w:r w:rsidRPr="00874844">
              <w:rPr>
                <w:rFonts w:eastAsiaTheme="minorEastAsia" w:hint="eastAsia"/>
                <w:spacing w:val="20"/>
                <w:kern w:val="2"/>
                <w:szCs w:val="24"/>
                <w:lang w:eastAsia="zh-HK"/>
              </w:rPr>
              <w:t>認為元創方應開放更多地方</w:t>
            </w:r>
            <w:r w:rsidR="00571AC9" w:rsidRPr="00874844">
              <w:rPr>
                <w:rFonts w:eastAsiaTheme="minorEastAsia" w:hint="eastAsia"/>
                <w:spacing w:val="20"/>
                <w:kern w:val="2"/>
                <w:szCs w:val="24"/>
                <w:lang w:eastAsia="zh-HK"/>
              </w:rPr>
              <w:t>供</w:t>
            </w:r>
            <w:r w:rsidRPr="00874844">
              <w:rPr>
                <w:rFonts w:eastAsiaTheme="minorEastAsia" w:hint="eastAsia"/>
                <w:spacing w:val="20"/>
                <w:kern w:val="2"/>
                <w:szCs w:val="24"/>
                <w:lang w:eastAsia="zh-HK"/>
              </w:rPr>
              <w:t>市民使用</w:t>
            </w:r>
            <w:r w:rsidR="00737C0F" w:rsidRPr="00874844">
              <w:rPr>
                <w:rFonts w:eastAsiaTheme="minorEastAsia" w:hint="eastAsia"/>
                <w:spacing w:val="20"/>
                <w:kern w:val="2"/>
                <w:szCs w:val="24"/>
                <w:lang w:eastAsia="zh-HK"/>
              </w:rPr>
              <w:t>。由於中西區社區會堂不足，</w:t>
            </w:r>
            <w:r w:rsidRPr="00874844">
              <w:rPr>
                <w:rFonts w:eastAsiaTheme="minorEastAsia" w:hint="eastAsia"/>
                <w:spacing w:val="20"/>
                <w:kern w:val="2"/>
                <w:szCs w:val="24"/>
                <w:lang w:eastAsia="zh-HK"/>
              </w:rPr>
              <w:t>區議會</w:t>
            </w:r>
            <w:r w:rsidR="00737C0F" w:rsidRPr="00874844">
              <w:rPr>
                <w:rFonts w:eastAsiaTheme="minorEastAsia" w:hint="eastAsia"/>
                <w:spacing w:val="20"/>
                <w:kern w:val="2"/>
                <w:szCs w:val="24"/>
                <w:lang w:eastAsia="zh-HK"/>
              </w:rPr>
              <w:t>曾</w:t>
            </w:r>
            <w:r w:rsidRPr="00874844">
              <w:rPr>
                <w:rFonts w:eastAsiaTheme="minorEastAsia" w:hint="eastAsia"/>
                <w:spacing w:val="20"/>
                <w:kern w:val="2"/>
                <w:szCs w:val="24"/>
                <w:lang w:eastAsia="zh-HK"/>
              </w:rPr>
              <w:t>清楚表示需要取回元創方的一些地方供社區使用，他認同</w:t>
            </w:r>
            <w:r w:rsidR="00925DD4" w:rsidRPr="00874844">
              <w:rPr>
                <w:rFonts w:eastAsiaTheme="minorEastAsia" w:hint="eastAsia"/>
                <w:spacing w:val="20"/>
                <w:kern w:val="2"/>
                <w:szCs w:val="24"/>
                <w:lang w:eastAsia="zh-HK"/>
              </w:rPr>
              <w:t>須去信</w:t>
            </w:r>
            <w:r w:rsidRPr="00874844">
              <w:rPr>
                <w:rFonts w:eastAsiaTheme="minorEastAsia" w:hint="eastAsia"/>
                <w:spacing w:val="20"/>
                <w:kern w:val="2"/>
                <w:szCs w:val="24"/>
                <w:lang w:eastAsia="zh-HK"/>
              </w:rPr>
              <w:t>相關團體。</w:t>
            </w:r>
          </w:p>
          <w:p w14:paraId="59FB92A7" w14:textId="77777777" w:rsidR="00B028F3" w:rsidRPr="00874844" w:rsidRDefault="00B028F3" w:rsidP="002B04A4">
            <w:pPr>
              <w:pStyle w:val="a3"/>
              <w:rPr>
                <w:rFonts w:eastAsiaTheme="minorEastAsia"/>
                <w:spacing w:val="20"/>
                <w:kern w:val="2"/>
                <w:szCs w:val="24"/>
                <w:u w:val="single"/>
              </w:rPr>
            </w:pPr>
          </w:p>
          <w:p w14:paraId="2335FEAA" w14:textId="7B90F957" w:rsidR="00B028F3" w:rsidRPr="00874844" w:rsidRDefault="00B028F3" w:rsidP="00B028F3">
            <w:pPr>
              <w:pStyle w:val="a3"/>
              <w:numPr>
                <w:ilvl w:val="0"/>
                <w:numId w:val="3"/>
              </w:numPr>
              <w:tabs>
                <w:tab w:val="left" w:pos="1106"/>
              </w:tabs>
              <w:ind w:leftChars="0" w:left="0" w:firstLine="0"/>
              <w:jc w:val="both"/>
              <w:rPr>
                <w:rFonts w:eastAsiaTheme="minorEastAsia"/>
                <w:spacing w:val="20"/>
                <w:kern w:val="2"/>
                <w:szCs w:val="24"/>
                <w:u w:val="single"/>
              </w:rPr>
            </w:pPr>
            <w:r w:rsidRPr="00874844">
              <w:rPr>
                <w:rFonts w:eastAsiaTheme="minorEastAsia" w:hint="eastAsia"/>
                <w:spacing w:val="20"/>
                <w:kern w:val="2"/>
                <w:szCs w:val="24"/>
              </w:rPr>
              <w:t>中西區關注組</w:t>
            </w:r>
            <w:r w:rsidRPr="00874844">
              <w:rPr>
                <w:rFonts w:eastAsiaTheme="minorEastAsia" w:hint="eastAsia"/>
                <w:spacing w:val="20"/>
                <w:kern w:val="2"/>
                <w:szCs w:val="24"/>
                <w:u w:val="single"/>
              </w:rPr>
              <w:t>羅雅寧女士</w:t>
            </w:r>
            <w:r w:rsidRPr="00874844">
              <w:rPr>
                <w:rFonts w:eastAsiaTheme="minorEastAsia" w:hint="eastAsia"/>
                <w:spacing w:val="20"/>
                <w:kern w:val="2"/>
                <w:szCs w:val="24"/>
                <w:lang w:eastAsia="zh-HK"/>
              </w:rPr>
              <w:t>詢問</w:t>
            </w:r>
            <w:r w:rsidRPr="00874844">
              <w:rPr>
                <w:rFonts w:eastAsiaTheme="minorEastAsia" w:hint="eastAsia"/>
                <w:spacing w:val="20"/>
                <w:kern w:val="2"/>
                <w:szCs w:val="24"/>
                <w:u w:val="single"/>
                <w:lang w:eastAsia="zh-HK"/>
              </w:rPr>
              <w:t>許議員</w:t>
            </w:r>
            <w:r w:rsidRPr="00874844">
              <w:rPr>
                <w:rFonts w:eastAsiaTheme="minorEastAsia" w:hint="eastAsia"/>
                <w:spacing w:val="20"/>
                <w:kern w:val="2"/>
                <w:szCs w:val="24"/>
                <w:lang w:eastAsia="zh-HK"/>
              </w:rPr>
              <w:t>提及的</w:t>
            </w:r>
            <w:r w:rsidR="004C11AD" w:rsidRPr="00874844">
              <w:rPr>
                <w:rFonts w:eastAsiaTheme="minorEastAsia" w:hint="eastAsia"/>
                <w:spacing w:val="20"/>
                <w:kern w:val="2"/>
                <w:szCs w:val="24"/>
                <w:lang w:eastAsia="zh-HK"/>
              </w:rPr>
              <w:t>會議室</w:t>
            </w:r>
            <w:r w:rsidRPr="00874844">
              <w:rPr>
                <w:rFonts w:eastAsiaTheme="minorEastAsia" w:hint="eastAsia"/>
                <w:spacing w:val="20"/>
                <w:kern w:val="2"/>
                <w:szCs w:val="24"/>
                <w:lang w:eastAsia="zh-HK"/>
              </w:rPr>
              <w:t>的詳細位置。她建議</w:t>
            </w:r>
            <w:r w:rsidR="00312A0F" w:rsidRPr="00874844">
              <w:rPr>
                <w:rFonts w:eastAsiaTheme="minorEastAsia" w:hint="eastAsia"/>
                <w:spacing w:val="20"/>
                <w:kern w:val="2"/>
                <w:szCs w:val="24"/>
                <w:lang w:eastAsia="zh-HK"/>
              </w:rPr>
              <w:t>會議室</w:t>
            </w:r>
            <w:r w:rsidRPr="00874844">
              <w:rPr>
                <w:rFonts w:eastAsiaTheme="minorEastAsia" w:hint="eastAsia"/>
                <w:spacing w:val="20"/>
                <w:kern w:val="2"/>
                <w:szCs w:val="24"/>
                <w:lang w:eastAsia="zh-HK"/>
              </w:rPr>
              <w:t>除給法團使用外，</w:t>
            </w:r>
            <w:r w:rsidR="00925DD4" w:rsidRPr="00874844">
              <w:rPr>
                <w:rFonts w:eastAsiaTheme="minorEastAsia" w:hint="eastAsia"/>
                <w:spacing w:val="20"/>
                <w:kern w:val="2"/>
                <w:szCs w:val="24"/>
                <w:lang w:eastAsia="zh-HK"/>
              </w:rPr>
              <w:t>亦</w:t>
            </w:r>
            <w:r w:rsidR="00D876E2" w:rsidRPr="00874844">
              <w:rPr>
                <w:rFonts w:eastAsiaTheme="minorEastAsia" w:hint="eastAsia"/>
                <w:spacing w:val="20"/>
                <w:kern w:val="2"/>
                <w:szCs w:val="24"/>
                <w:lang w:eastAsia="zh-HK"/>
              </w:rPr>
              <w:t>應</w:t>
            </w:r>
            <w:r w:rsidRPr="00874844">
              <w:rPr>
                <w:rFonts w:eastAsiaTheme="minorEastAsia" w:hint="eastAsia"/>
                <w:spacing w:val="20"/>
                <w:kern w:val="2"/>
                <w:szCs w:val="24"/>
                <w:lang w:eastAsia="zh-HK"/>
              </w:rPr>
              <w:t>作多元化的用途。另外，她認為</w:t>
            </w:r>
            <w:r w:rsidR="00BD540C" w:rsidRPr="00874844">
              <w:rPr>
                <w:rFonts w:eastAsiaTheme="minorEastAsia" w:hint="eastAsia"/>
                <w:spacing w:val="20"/>
                <w:kern w:val="2"/>
                <w:szCs w:val="24"/>
                <w:lang w:eastAsia="zh-HK"/>
              </w:rPr>
              <w:t>元創方</w:t>
            </w:r>
            <w:r w:rsidR="000F154C" w:rsidRPr="00874844">
              <w:rPr>
                <w:rFonts w:eastAsiaTheme="minorEastAsia" w:hint="eastAsia"/>
                <w:spacing w:val="20"/>
                <w:kern w:val="2"/>
                <w:szCs w:val="24"/>
                <w:lang w:eastAsia="zh-HK"/>
              </w:rPr>
              <w:t>應加強</w:t>
            </w:r>
            <w:r w:rsidR="00D166EE" w:rsidRPr="00874844">
              <w:rPr>
                <w:rFonts w:eastAsiaTheme="minorEastAsia" w:hint="eastAsia"/>
                <w:spacing w:val="20"/>
                <w:kern w:val="2"/>
                <w:szCs w:val="24"/>
                <w:lang w:eastAsia="zh-HK"/>
              </w:rPr>
              <w:t>向社區</w:t>
            </w:r>
            <w:r w:rsidRPr="00874844">
              <w:rPr>
                <w:rFonts w:eastAsiaTheme="minorEastAsia" w:hint="eastAsia"/>
                <w:spacing w:val="20"/>
                <w:kern w:val="2"/>
                <w:szCs w:val="24"/>
                <w:lang w:eastAsia="zh-HK"/>
              </w:rPr>
              <w:t>宣傳</w:t>
            </w:r>
            <w:r w:rsidR="000F154C" w:rsidRPr="00874844">
              <w:rPr>
                <w:rFonts w:eastAsiaTheme="minorEastAsia" w:hint="eastAsia"/>
                <w:spacing w:val="20"/>
                <w:kern w:val="2"/>
                <w:szCs w:val="24"/>
                <w:lang w:eastAsia="zh-HK"/>
              </w:rPr>
              <w:t>租用會議室的詳情</w:t>
            </w:r>
            <w:r w:rsidRPr="00874844">
              <w:rPr>
                <w:rFonts w:eastAsiaTheme="minorEastAsia" w:hint="eastAsia"/>
                <w:spacing w:val="20"/>
                <w:kern w:val="2"/>
                <w:szCs w:val="24"/>
                <w:lang w:eastAsia="zh-HK"/>
              </w:rPr>
              <w:t>。再者，她認為若</w:t>
            </w:r>
            <w:r w:rsidR="003F1852" w:rsidRPr="00874844">
              <w:rPr>
                <w:rFonts w:eastAsiaTheme="minorEastAsia" w:hint="eastAsia"/>
                <w:spacing w:val="20"/>
                <w:kern w:val="2"/>
                <w:szCs w:val="24"/>
                <w:lang w:eastAsia="zh-HK"/>
              </w:rPr>
              <w:t>出</w:t>
            </w:r>
            <w:r w:rsidR="003F1852" w:rsidRPr="00874844">
              <w:rPr>
                <w:rFonts w:eastAsiaTheme="minorEastAsia" w:hint="eastAsia"/>
                <w:spacing w:val="20"/>
                <w:kern w:val="2"/>
                <w:szCs w:val="24"/>
              </w:rPr>
              <w:t>租予</w:t>
            </w:r>
            <w:r w:rsidR="009349DE" w:rsidRPr="00874844">
              <w:rPr>
                <w:rFonts w:eastAsiaTheme="minorEastAsia" w:hint="eastAsia"/>
                <w:spacing w:val="20"/>
                <w:kern w:val="2"/>
                <w:szCs w:val="24"/>
                <w:lang w:eastAsia="zh-HK"/>
              </w:rPr>
              <w:t>設計師</w:t>
            </w:r>
            <w:r w:rsidR="003F1852" w:rsidRPr="00874844">
              <w:rPr>
                <w:rFonts w:eastAsiaTheme="minorEastAsia" w:hint="eastAsia"/>
                <w:spacing w:val="20"/>
                <w:kern w:val="2"/>
                <w:szCs w:val="24"/>
                <w:lang w:eastAsia="zh-HK"/>
              </w:rPr>
              <w:t>居住的單位</w:t>
            </w:r>
            <w:r w:rsidRPr="00874844">
              <w:rPr>
                <w:rFonts w:eastAsiaTheme="minorEastAsia" w:hint="eastAsia"/>
                <w:spacing w:val="20"/>
                <w:kern w:val="2"/>
                <w:szCs w:val="24"/>
                <w:lang w:eastAsia="zh-HK"/>
              </w:rPr>
              <w:t>租用率低，可</w:t>
            </w:r>
            <w:r w:rsidR="001C1123" w:rsidRPr="00874844">
              <w:rPr>
                <w:rFonts w:eastAsiaTheme="minorEastAsia" w:hint="eastAsia"/>
                <w:spacing w:val="20"/>
                <w:kern w:val="2"/>
                <w:szCs w:val="24"/>
                <w:lang w:eastAsia="zh-HK"/>
              </w:rPr>
              <w:t>將</w:t>
            </w:r>
            <w:r w:rsidRPr="00874844">
              <w:rPr>
                <w:rFonts w:eastAsiaTheme="minorEastAsia" w:hint="eastAsia"/>
                <w:spacing w:val="20"/>
                <w:kern w:val="2"/>
                <w:szCs w:val="24"/>
                <w:lang w:eastAsia="zh-HK"/>
              </w:rPr>
              <w:t>部分</w:t>
            </w:r>
            <w:r w:rsidR="003A1E65" w:rsidRPr="00874844">
              <w:rPr>
                <w:rFonts w:eastAsiaTheme="minorEastAsia" w:hint="eastAsia"/>
                <w:spacing w:val="20"/>
                <w:kern w:val="2"/>
                <w:szCs w:val="24"/>
                <w:lang w:eastAsia="zh-HK"/>
              </w:rPr>
              <w:t>單位</w:t>
            </w:r>
            <w:r w:rsidR="00841D9D" w:rsidRPr="00874844">
              <w:rPr>
                <w:rFonts w:eastAsiaTheme="minorEastAsia" w:hint="eastAsia"/>
                <w:spacing w:val="20"/>
                <w:kern w:val="2"/>
                <w:szCs w:val="24"/>
                <w:lang w:eastAsia="zh-HK"/>
              </w:rPr>
              <w:t>租</w:t>
            </w:r>
            <w:r w:rsidR="00710E05" w:rsidRPr="00874844">
              <w:rPr>
                <w:rFonts w:eastAsiaTheme="minorEastAsia" w:hint="eastAsia"/>
                <w:spacing w:val="20"/>
                <w:kern w:val="2"/>
                <w:szCs w:val="24"/>
                <w:lang w:eastAsia="zh-HK"/>
              </w:rPr>
              <w:t>予</w:t>
            </w:r>
            <w:r w:rsidRPr="00874844">
              <w:rPr>
                <w:rFonts w:eastAsiaTheme="minorEastAsia" w:hint="eastAsia"/>
                <w:spacing w:val="20"/>
                <w:kern w:val="2"/>
                <w:szCs w:val="24"/>
                <w:lang w:eastAsia="zh-HK"/>
              </w:rPr>
              <w:t>社區</w:t>
            </w:r>
            <w:r w:rsidR="00CB2549" w:rsidRPr="00874844">
              <w:rPr>
                <w:rFonts w:eastAsiaTheme="minorEastAsia" w:hint="eastAsia"/>
                <w:spacing w:val="20"/>
                <w:kern w:val="2"/>
                <w:szCs w:val="24"/>
              </w:rPr>
              <w:t>人士</w:t>
            </w:r>
            <w:r w:rsidRPr="00874844">
              <w:rPr>
                <w:rFonts w:eastAsiaTheme="minorEastAsia" w:hint="eastAsia"/>
                <w:spacing w:val="20"/>
                <w:kern w:val="2"/>
                <w:szCs w:val="24"/>
              </w:rPr>
              <w:t>。</w:t>
            </w:r>
          </w:p>
          <w:p w14:paraId="69778C1C" w14:textId="77777777" w:rsidR="00B028F3" w:rsidRPr="00874844" w:rsidRDefault="00B028F3" w:rsidP="002B04A4">
            <w:pPr>
              <w:pStyle w:val="a3"/>
              <w:tabs>
                <w:tab w:val="left" w:pos="1106"/>
              </w:tabs>
              <w:ind w:leftChars="0" w:left="0"/>
              <w:jc w:val="both"/>
              <w:rPr>
                <w:rFonts w:eastAsiaTheme="minorEastAsia"/>
                <w:spacing w:val="20"/>
                <w:kern w:val="2"/>
                <w:szCs w:val="24"/>
                <w:u w:val="single"/>
              </w:rPr>
            </w:pPr>
          </w:p>
          <w:p w14:paraId="2A46EB89" w14:textId="69363B18" w:rsidR="00B028F3" w:rsidRPr="00874844" w:rsidRDefault="00B028F3" w:rsidP="00B028F3">
            <w:pPr>
              <w:pStyle w:val="a3"/>
              <w:numPr>
                <w:ilvl w:val="0"/>
                <w:numId w:val="3"/>
              </w:numPr>
              <w:tabs>
                <w:tab w:val="left" w:pos="1106"/>
              </w:tabs>
              <w:ind w:leftChars="0" w:left="0" w:firstLine="0"/>
              <w:jc w:val="both"/>
              <w:rPr>
                <w:spacing w:val="20"/>
              </w:rPr>
            </w:pPr>
            <w:r w:rsidRPr="00874844">
              <w:rPr>
                <w:rFonts w:eastAsiaTheme="minorEastAsia" w:hint="eastAsia"/>
                <w:spacing w:val="20"/>
                <w:kern w:val="2"/>
                <w:szCs w:val="24"/>
              </w:rPr>
              <w:t>元創方管理有限公司</w:t>
            </w:r>
            <w:r w:rsidRPr="00874844">
              <w:rPr>
                <w:rFonts w:eastAsiaTheme="minorEastAsia" w:hint="eastAsia"/>
                <w:spacing w:val="20"/>
                <w:kern w:val="2"/>
                <w:szCs w:val="24"/>
                <w:u w:val="single"/>
              </w:rPr>
              <w:t>朱佩娜女士</w:t>
            </w:r>
            <w:r w:rsidRPr="00874844">
              <w:rPr>
                <w:rFonts w:eastAsiaTheme="minorEastAsia" w:hint="eastAsia"/>
                <w:spacing w:val="20"/>
                <w:kern w:val="2"/>
                <w:szCs w:val="24"/>
              </w:rPr>
              <w:t>表示</w:t>
            </w:r>
            <w:r w:rsidRPr="00874844">
              <w:rPr>
                <w:rFonts w:eastAsiaTheme="minorEastAsia" w:hint="eastAsia"/>
                <w:spacing w:val="20"/>
                <w:kern w:val="2"/>
                <w:szCs w:val="24"/>
                <w:lang w:eastAsia="zh-HK"/>
              </w:rPr>
              <w:t>可供租用的</w:t>
            </w:r>
            <w:r w:rsidR="000B3C3E" w:rsidRPr="00874844">
              <w:rPr>
                <w:rFonts w:eastAsiaTheme="minorEastAsia" w:hint="eastAsia"/>
                <w:spacing w:val="20"/>
                <w:kern w:val="2"/>
                <w:szCs w:val="24"/>
                <w:lang w:eastAsia="zh-HK"/>
              </w:rPr>
              <w:t>會議室</w:t>
            </w:r>
            <w:r w:rsidRPr="00874844">
              <w:rPr>
                <w:rFonts w:eastAsiaTheme="minorEastAsia" w:hint="eastAsia"/>
                <w:spacing w:val="20"/>
                <w:kern w:val="2"/>
                <w:szCs w:val="24"/>
                <w:lang w:eastAsia="zh-HK"/>
              </w:rPr>
              <w:t>是</w:t>
            </w:r>
            <w:r w:rsidRPr="00874844">
              <w:rPr>
                <w:rFonts w:eastAsiaTheme="minorEastAsia" w:hint="eastAsia"/>
                <w:spacing w:val="20"/>
                <w:kern w:val="2"/>
                <w:szCs w:val="24"/>
                <w:lang w:eastAsia="zh-HK"/>
              </w:rPr>
              <w:t>S302</w:t>
            </w:r>
            <w:r w:rsidRPr="00874844">
              <w:rPr>
                <w:rFonts w:eastAsiaTheme="minorEastAsia" w:hint="eastAsia"/>
                <w:spacing w:val="20"/>
                <w:kern w:val="2"/>
                <w:szCs w:val="24"/>
                <w:lang w:eastAsia="zh-HK"/>
              </w:rPr>
              <w:t>，她表示較早前</w:t>
            </w:r>
            <w:r w:rsidR="00076A07" w:rsidRPr="00874844">
              <w:rPr>
                <w:rFonts w:eastAsiaTheme="minorEastAsia" w:hint="eastAsia"/>
                <w:spacing w:val="20"/>
                <w:kern w:val="2"/>
                <w:szCs w:val="24"/>
                <w:lang w:eastAsia="zh-HK"/>
              </w:rPr>
              <w:t>曾</w:t>
            </w:r>
            <w:r w:rsidR="00E952B9" w:rsidRPr="00874844">
              <w:rPr>
                <w:rFonts w:eastAsiaTheme="minorEastAsia" w:hint="eastAsia"/>
                <w:spacing w:val="20"/>
                <w:kern w:val="2"/>
                <w:szCs w:val="24"/>
                <w:lang w:eastAsia="zh-HK"/>
              </w:rPr>
              <w:t>就租用會議室</w:t>
            </w:r>
            <w:r w:rsidRPr="00874844">
              <w:rPr>
                <w:rFonts w:eastAsiaTheme="minorEastAsia" w:hint="eastAsia"/>
                <w:spacing w:val="20"/>
                <w:kern w:val="2"/>
                <w:szCs w:val="24"/>
                <w:lang w:eastAsia="zh-HK"/>
              </w:rPr>
              <w:t>發信予附近社團，元創方會檢視是否需要再</w:t>
            </w:r>
            <w:r w:rsidR="007332FA" w:rsidRPr="00874844">
              <w:rPr>
                <w:rFonts w:eastAsiaTheme="minorEastAsia" w:hint="eastAsia"/>
                <w:spacing w:val="20"/>
                <w:kern w:val="2"/>
                <w:szCs w:val="24"/>
              </w:rPr>
              <w:t>次</w:t>
            </w:r>
            <w:r w:rsidRPr="00874844">
              <w:rPr>
                <w:rFonts w:eastAsiaTheme="minorEastAsia" w:hint="eastAsia"/>
                <w:spacing w:val="20"/>
                <w:kern w:val="2"/>
                <w:szCs w:val="24"/>
                <w:lang w:eastAsia="zh-HK"/>
              </w:rPr>
              <w:t>發信邀請區內團體租用</w:t>
            </w:r>
            <w:r w:rsidR="00186F5A" w:rsidRPr="00874844">
              <w:rPr>
                <w:rFonts w:eastAsiaTheme="minorEastAsia" w:hint="eastAsia"/>
                <w:spacing w:val="20"/>
                <w:kern w:val="2"/>
                <w:szCs w:val="24"/>
                <w:lang w:eastAsia="zh-HK"/>
              </w:rPr>
              <w:t>會議室</w:t>
            </w:r>
            <w:r w:rsidRPr="00874844">
              <w:rPr>
                <w:rFonts w:eastAsiaTheme="minorEastAsia" w:hint="eastAsia"/>
                <w:spacing w:val="20"/>
                <w:kern w:val="2"/>
                <w:szCs w:val="24"/>
                <w:lang w:eastAsia="zh-HK"/>
              </w:rPr>
              <w:t>。</w:t>
            </w:r>
          </w:p>
          <w:p w14:paraId="7DC6A6AE" w14:textId="77777777" w:rsidR="00B028F3" w:rsidRPr="00874844" w:rsidRDefault="00B028F3" w:rsidP="002B04A4">
            <w:pPr>
              <w:pStyle w:val="a3"/>
              <w:rPr>
                <w:spacing w:val="20"/>
              </w:rPr>
            </w:pPr>
          </w:p>
          <w:p w14:paraId="48F55F17" w14:textId="5CEB0EB5" w:rsidR="00B028F3" w:rsidRPr="00874844" w:rsidRDefault="00B028F3" w:rsidP="00B028F3">
            <w:pPr>
              <w:pStyle w:val="a3"/>
              <w:numPr>
                <w:ilvl w:val="0"/>
                <w:numId w:val="3"/>
              </w:numPr>
              <w:tabs>
                <w:tab w:val="left" w:pos="1106"/>
              </w:tabs>
              <w:ind w:leftChars="0" w:left="0" w:firstLine="0"/>
              <w:jc w:val="both"/>
              <w:rPr>
                <w:spacing w:val="20"/>
              </w:rPr>
            </w:pPr>
            <w:r w:rsidRPr="00874844">
              <w:rPr>
                <w:rFonts w:eastAsiaTheme="minorEastAsia" w:hint="eastAsia"/>
                <w:spacing w:val="20"/>
                <w:kern w:val="2"/>
                <w:szCs w:val="24"/>
                <w:u w:val="single"/>
              </w:rPr>
              <w:t>主席</w:t>
            </w:r>
            <w:r w:rsidRPr="00874844">
              <w:rPr>
                <w:rFonts w:eastAsiaTheme="minorEastAsia" w:hint="eastAsia"/>
                <w:spacing w:val="20"/>
                <w:kern w:val="2"/>
                <w:szCs w:val="24"/>
              </w:rPr>
              <w:t>詢問元創方</w:t>
            </w:r>
            <w:r w:rsidRPr="00874844">
              <w:rPr>
                <w:rFonts w:eastAsiaTheme="minorEastAsia" w:hint="eastAsia"/>
                <w:spacing w:val="20"/>
                <w:kern w:val="2"/>
                <w:szCs w:val="24"/>
                <w:lang w:eastAsia="zh-HK"/>
              </w:rPr>
              <w:t>是否只發信予</w:t>
            </w:r>
            <w:r w:rsidR="00D262A7" w:rsidRPr="00874844">
              <w:rPr>
                <w:rFonts w:eastAsiaTheme="minorEastAsia" w:hint="eastAsia"/>
                <w:spacing w:val="20"/>
                <w:kern w:val="2"/>
                <w:szCs w:val="24"/>
                <w:lang w:eastAsia="zh-HK"/>
              </w:rPr>
              <w:t>附近社團</w:t>
            </w:r>
            <w:r w:rsidRPr="00874844">
              <w:rPr>
                <w:rFonts w:eastAsiaTheme="minorEastAsia" w:hint="eastAsia"/>
                <w:spacing w:val="20"/>
                <w:kern w:val="2"/>
                <w:szCs w:val="24"/>
                <w:lang w:eastAsia="zh-HK"/>
              </w:rPr>
              <w:t>一次，在元創方範圍內</w:t>
            </w:r>
            <w:r w:rsidR="00925DD4" w:rsidRPr="00874844">
              <w:rPr>
                <w:rFonts w:eastAsiaTheme="minorEastAsia" w:hint="eastAsia"/>
                <w:spacing w:val="20"/>
                <w:kern w:val="2"/>
                <w:szCs w:val="24"/>
              </w:rPr>
              <w:t>有</w:t>
            </w:r>
            <w:r w:rsidRPr="00874844">
              <w:rPr>
                <w:rFonts w:eastAsiaTheme="minorEastAsia" w:hint="eastAsia"/>
                <w:spacing w:val="20"/>
                <w:kern w:val="2"/>
                <w:szCs w:val="24"/>
                <w:lang w:eastAsia="zh-HK"/>
              </w:rPr>
              <w:t>否張貼通告說明有</w:t>
            </w:r>
            <w:r w:rsidR="00175FF4" w:rsidRPr="00874844">
              <w:rPr>
                <w:rFonts w:eastAsiaTheme="minorEastAsia" w:hint="eastAsia"/>
                <w:spacing w:val="20"/>
                <w:kern w:val="2"/>
                <w:szCs w:val="24"/>
                <w:lang w:eastAsia="zh-HK"/>
              </w:rPr>
              <w:t>會議室</w:t>
            </w:r>
            <w:r w:rsidRPr="00874844">
              <w:rPr>
                <w:rFonts w:eastAsiaTheme="minorEastAsia" w:hint="eastAsia"/>
                <w:spacing w:val="20"/>
                <w:kern w:val="2"/>
                <w:szCs w:val="24"/>
                <w:lang w:eastAsia="zh-HK"/>
              </w:rPr>
              <w:t>可供租用。</w:t>
            </w:r>
          </w:p>
          <w:p w14:paraId="084DD531" w14:textId="77777777" w:rsidR="00B028F3" w:rsidRPr="00874844" w:rsidRDefault="00B028F3" w:rsidP="002B04A4">
            <w:pPr>
              <w:pStyle w:val="a3"/>
              <w:rPr>
                <w:spacing w:val="20"/>
              </w:rPr>
            </w:pPr>
          </w:p>
          <w:p w14:paraId="2CF8787E" w14:textId="5E680842" w:rsidR="00B028F3" w:rsidRPr="00874844" w:rsidRDefault="00B028F3" w:rsidP="00B028F3">
            <w:pPr>
              <w:pStyle w:val="a3"/>
              <w:numPr>
                <w:ilvl w:val="0"/>
                <w:numId w:val="3"/>
              </w:numPr>
              <w:tabs>
                <w:tab w:val="left" w:pos="1106"/>
              </w:tabs>
              <w:ind w:leftChars="0" w:left="0" w:firstLine="0"/>
              <w:jc w:val="both"/>
              <w:rPr>
                <w:spacing w:val="20"/>
              </w:rPr>
            </w:pPr>
            <w:r w:rsidRPr="00874844">
              <w:rPr>
                <w:rFonts w:eastAsiaTheme="minorEastAsia" w:hint="eastAsia"/>
                <w:spacing w:val="20"/>
                <w:kern w:val="2"/>
                <w:szCs w:val="24"/>
              </w:rPr>
              <w:t>元創方管理有限公司</w:t>
            </w:r>
            <w:r w:rsidRPr="00874844">
              <w:rPr>
                <w:rFonts w:eastAsiaTheme="minorEastAsia" w:hint="eastAsia"/>
                <w:spacing w:val="20"/>
                <w:kern w:val="2"/>
                <w:szCs w:val="24"/>
                <w:u w:val="single"/>
              </w:rPr>
              <w:t>朱佩娜女士</w:t>
            </w:r>
            <w:r w:rsidRPr="00874844">
              <w:rPr>
                <w:rFonts w:eastAsiaTheme="minorEastAsia" w:hint="eastAsia"/>
                <w:spacing w:val="20"/>
                <w:kern w:val="2"/>
                <w:szCs w:val="24"/>
              </w:rPr>
              <w:t>表示</w:t>
            </w:r>
            <w:r w:rsidR="00D62004" w:rsidRPr="00874844">
              <w:rPr>
                <w:rFonts w:eastAsiaTheme="minorEastAsia" w:hint="eastAsia"/>
                <w:spacing w:val="20"/>
                <w:kern w:val="2"/>
                <w:szCs w:val="24"/>
              </w:rPr>
              <w:t>曾</w:t>
            </w:r>
            <w:r w:rsidRPr="00874844">
              <w:rPr>
                <w:rFonts w:eastAsiaTheme="minorEastAsia" w:hint="eastAsia"/>
                <w:spacing w:val="20"/>
                <w:kern w:val="2"/>
                <w:szCs w:val="24"/>
                <w:lang w:eastAsia="zh-HK"/>
              </w:rPr>
              <w:t>發信予團體一次，惟沒有在元創方範圍內張貼通告說明有</w:t>
            </w:r>
            <w:r w:rsidR="00B46FD0" w:rsidRPr="00874844">
              <w:rPr>
                <w:rFonts w:eastAsiaTheme="minorEastAsia" w:hint="eastAsia"/>
                <w:spacing w:val="20"/>
                <w:kern w:val="2"/>
                <w:szCs w:val="24"/>
                <w:lang w:eastAsia="zh-HK"/>
              </w:rPr>
              <w:t>會議室</w:t>
            </w:r>
            <w:r w:rsidRPr="00874844">
              <w:rPr>
                <w:rFonts w:eastAsiaTheme="minorEastAsia" w:hint="eastAsia"/>
                <w:spacing w:val="20"/>
                <w:kern w:val="2"/>
                <w:szCs w:val="24"/>
                <w:lang w:eastAsia="zh-HK"/>
              </w:rPr>
              <w:t>可供租用。</w:t>
            </w:r>
          </w:p>
          <w:p w14:paraId="53333C62" w14:textId="77777777" w:rsidR="00B028F3" w:rsidRPr="00874844" w:rsidRDefault="00B028F3" w:rsidP="002B04A4">
            <w:pPr>
              <w:pStyle w:val="a3"/>
              <w:rPr>
                <w:spacing w:val="20"/>
              </w:rPr>
            </w:pPr>
          </w:p>
          <w:p w14:paraId="6FA067CC" w14:textId="4F5EED52" w:rsidR="00B028F3" w:rsidRPr="00874844" w:rsidRDefault="00B028F3" w:rsidP="00B028F3">
            <w:pPr>
              <w:pStyle w:val="a3"/>
              <w:numPr>
                <w:ilvl w:val="0"/>
                <w:numId w:val="3"/>
              </w:numPr>
              <w:tabs>
                <w:tab w:val="left" w:pos="1106"/>
              </w:tabs>
              <w:ind w:leftChars="0" w:left="0" w:firstLine="0"/>
              <w:jc w:val="both"/>
              <w:rPr>
                <w:spacing w:val="20"/>
              </w:rPr>
            </w:pPr>
            <w:r w:rsidRPr="00874844">
              <w:rPr>
                <w:rFonts w:eastAsiaTheme="minorEastAsia" w:hint="eastAsia"/>
                <w:spacing w:val="20"/>
                <w:kern w:val="2"/>
                <w:szCs w:val="24"/>
                <w:u w:val="single"/>
              </w:rPr>
              <w:t>主席</w:t>
            </w:r>
            <w:r w:rsidRPr="00874844">
              <w:rPr>
                <w:rFonts w:eastAsiaTheme="minorEastAsia" w:hint="eastAsia"/>
                <w:spacing w:val="20"/>
                <w:kern w:val="2"/>
                <w:szCs w:val="24"/>
                <w:lang w:eastAsia="zh-HK"/>
              </w:rPr>
              <w:t>建議</w:t>
            </w:r>
            <w:r w:rsidR="00345F65" w:rsidRPr="00874844">
              <w:rPr>
                <w:rFonts w:eastAsiaTheme="minorEastAsia" w:hint="eastAsia"/>
                <w:spacing w:val="20"/>
                <w:kern w:val="2"/>
                <w:szCs w:val="24"/>
              </w:rPr>
              <w:t>於</w:t>
            </w:r>
            <w:r w:rsidRPr="00874844">
              <w:rPr>
                <w:rFonts w:eastAsiaTheme="minorEastAsia" w:hint="eastAsia"/>
                <w:spacing w:val="20"/>
                <w:kern w:val="2"/>
                <w:szCs w:val="24"/>
                <w:lang w:eastAsia="zh-HK"/>
              </w:rPr>
              <w:t>元創方範圍內張貼</w:t>
            </w:r>
            <w:r w:rsidR="00F23D71" w:rsidRPr="00874844">
              <w:rPr>
                <w:rFonts w:eastAsiaTheme="minorEastAsia" w:hint="eastAsia"/>
                <w:spacing w:val="20"/>
                <w:kern w:val="2"/>
                <w:szCs w:val="24"/>
                <w:lang w:eastAsia="zh-HK"/>
              </w:rPr>
              <w:t>相關</w:t>
            </w:r>
            <w:r w:rsidRPr="00874844">
              <w:rPr>
                <w:rFonts w:eastAsiaTheme="minorEastAsia" w:hint="eastAsia"/>
                <w:spacing w:val="20"/>
                <w:kern w:val="2"/>
                <w:szCs w:val="24"/>
                <w:lang w:eastAsia="zh-HK"/>
              </w:rPr>
              <w:t>通告。</w:t>
            </w:r>
            <w:r w:rsidR="00F23D71" w:rsidRPr="00874844">
              <w:rPr>
                <w:rFonts w:eastAsiaTheme="minorEastAsia" w:hint="eastAsia"/>
                <w:spacing w:val="20"/>
                <w:kern w:val="2"/>
                <w:szCs w:val="24"/>
                <w:lang w:eastAsia="zh-HK"/>
              </w:rPr>
              <w:t>另外，</w:t>
            </w:r>
            <w:r w:rsidRPr="00874844">
              <w:rPr>
                <w:rFonts w:eastAsiaTheme="minorEastAsia" w:hint="eastAsia"/>
                <w:spacing w:val="20"/>
                <w:kern w:val="2"/>
                <w:szCs w:val="24"/>
                <w:lang w:eastAsia="zh-HK"/>
              </w:rPr>
              <w:t>她表示早前</w:t>
            </w:r>
            <w:r w:rsidR="00F23D71" w:rsidRPr="00874844">
              <w:rPr>
                <w:rFonts w:eastAsiaTheme="minorEastAsia" w:hint="eastAsia"/>
                <w:spacing w:val="20"/>
                <w:kern w:val="2"/>
                <w:szCs w:val="24"/>
                <w:lang w:eastAsia="zh-HK"/>
              </w:rPr>
              <w:t>曾</w:t>
            </w:r>
            <w:r w:rsidRPr="00874844">
              <w:rPr>
                <w:rFonts w:eastAsiaTheme="minorEastAsia" w:hint="eastAsia"/>
                <w:spacing w:val="20"/>
                <w:kern w:val="2"/>
                <w:szCs w:val="24"/>
                <w:lang w:eastAsia="zh-HK"/>
              </w:rPr>
              <w:t>到場觀賞一些展覽，創意豐富，惟</w:t>
            </w:r>
            <w:r w:rsidR="00534987" w:rsidRPr="00874844">
              <w:rPr>
                <w:rFonts w:eastAsiaTheme="minorEastAsia" w:hint="eastAsia"/>
                <w:spacing w:val="20"/>
                <w:kern w:val="2"/>
                <w:szCs w:val="24"/>
              </w:rPr>
              <w:t>與</w:t>
            </w:r>
            <w:r w:rsidRPr="00874844">
              <w:rPr>
                <w:rFonts w:eastAsiaTheme="minorEastAsia" w:hint="eastAsia"/>
                <w:spacing w:val="20"/>
                <w:kern w:val="2"/>
                <w:szCs w:val="24"/>
                <w:lang w:eastAsia="zh-HK"/>
              </w:rPr>
              <w:t>歷史方面</w:t>
            </w:r>
            <w:r w:rsidR="00534987" w:rsidRPr="00874844">
              <w:rPr>
                <w:rFonts w:eastAsiaTheme="minorEastAsia" w:hint="eastAsia"/>
                <w:spacing w:val="20"/>
                <w:kern w:val="2"/>
                <w:szCs w:val="24"/>
              </w:rPr>
              <w:t>相關的展覽</w:t>
            </w:r>
            <w:r w:rsidRPr="00874844">
              <w:rPr>
                <w:rFonts w:eastAsiaTheme="minorEastAsia" w:hint="eastAsia"/>
                <w:spacing w:val="20"/>
                <w:kern w:val="2"/>
                <w:szCs w:val="24"/>
                <w:lang w:eastAsia="zh-HK"/>
              </w:rPr>
              <w:t>較少。此外，地</w:t>
            </w:r>
            <w:r w:rsidR="00F23D71" w:rsidRPr="00874844">
              <w:rPr>
                <w:rFonts w:eastAsiaTheme="minorEastAsia" w:hint="eastAsia"/>
                <w:spacing w:val="20"/>
                <w:kern w:val="2"/>
                <w:szCs w:val="24"/>
                <w:lang w:eastAsia="zh-HK"/>
              </w:rPr>
              <w:t>面</w:t>
            </w:r>
            <w:r w:rsidR="00EC6577" w:rsidRPr="00874844">
              <w:rPr>
                <w:rFonts w:eastAsiaTheme="minorEastAsia" w:hint="eastAsia"/>
                <w:spacing w:val="20"/>
                <w:kern w:val="2"/>
                <w:szCs w:val="24"/>
              </w:rPr>
              <w:t>有</w:t>
            </w:r>
            <w:r w:rsidR="00D876E2" w:rsidRPr="00874844">
              <w:rPr>
                <w:rFonts w:eastAsiaTheme="minorEastAsia" w:hint="eastAsia"/>
                <w:spacing w:val="20"/>
                <w:kern w:val="2"/>
                <w:szCs w:val="24"/>
                <w:lang w:eastAsia="zh-HK"/>
              </w:rPr>
              <w:t>玻璃</w:t>
            </w:r>
            <w:r w:rsidR="00D876E2" w:rsidRPr="00874844">
              <w:rPr>
                <w:rFonts w:eastAsiaTheme="minorEastAsia"/>
                <w:spacing w:val="20"/>
                <w:kern w:val="2"/>
                <w:szCs w:val="24"/>
                <w:lang w:eastAsia="zh-HK"/>
              </w:rPr>
              <w:t>地</w:t>
            </w:r>
            <w:r w:rsidR="00D876E2" w:rsidRPr="00874844">
              <w:rPr>
                <w:rFonts w:eastAsiaTheme="minorEastAsia" w:hint="eastAsia"/>
                <w:spacing w:val="20"/>
                <w:kern w:val="2"/>
                <w:szCs w:val="24"/>
                <w:lang w:eastAsia="zh-HK"/>
              </w:rPr>
              <w:t>台</w:t>
            </w:r>
            <w:r w:rsidRPr="00874844">
              <w:rPr>
                <w:rFonts w:eastAsiaTheme="minorEastAsia" w:hint="eastAsia"/>
                <w:spacing w:val="20"/>
                <w:kern w:val="2"/>
                <w:szCs w:val="24"/>
                <w:lang w:eastAsia="zh-HK"/>
              </w:rPr>
              <w:t>可觀賞</w:t>
            </w:r>
            <w:r w:rsidR="00D876E2" w:rsidRPr="00874844">
              <w:rPr>
                <w:rFonts w:eastAsiaTheme="minorEastAsia"/>
                <w:spacing w:val="20"/>
                <w:kern w:val="2"/>
                <w:szCs w:val="24"/>
                <w:lang w:eastAsia="zh-HK"/>
              </w:rPr>
              <w:t>地下展示廊</w:t>
            </w:r>
            <w:r w:rsidR="00DC4BF9" w:rsidRPr="00874844">
              <w:rPr>
                <w:rFonts w:eastAsiaTheme="minorEastAsia" w:hint="eastAsia"/>
                <w:spacing w:val="20"/>
                <w:kern w:val="2"/>
                <w:szCs w:val="24"/>
              </w:rPr>
              <w:t>的</w:t>
            </w:r>
            <w:r w:rsidRPr="00874844">
              <w:rPr>
                <w:rFonts w:eastAsiaTheme="minorEastAsia" w:hint="eastAsia"/>
                <w:spacing w:val="20"/>
                <w:kern w:val="2"/>
                <w:szCs w:val="24"/>
                <w:lang w:eastAsia="zh-HK"/>
              </w:rPr>
              <w:t>地基</w:t>
            </w:r>
            <w:r w:rsidR="00D876E2" w:rsidRPr="00874844">
              <w:rPr>
                <w:rFonts w:eastAsiaTheme="minorEastAsia" w:hint="eastAsia"/>
                <w:spacing w:val="20"/>
                <w:kern w:val="2"/>
                <w:szCs w:val="24"/>
                <w:lang w:eastAsia="zh-HK"/>
              </w:rPr>
              <w:t>遺</w:t>
            </w:r>
            <w:r w:rsidR="00D876E2" w:rsidRPr="00874844">
              <w:rPr>
                <w:rFonts w:eastAsiaTheme="minorEastAsia" w:hint="eastAsia"/>
                <w:spacing w:val="20"/>
                <w:kern w:val="2"/>
                <w:szCs w:val="24"/>
              </w:rPr>
              <w:t>址</w:t>
            </w:r>
            <w:r w:rsidRPr="00874844">
              <w:rPr>
                <w:rFonts w:eastAsiaTheme="minorEastAsia" w:hint="eastAsia"/>
                <w:spacing w:val="20"/>
                <w:kern w:val="2"/>
                <w:szCs w:val="24"/>
                <w:lang w:eastAsia="zh-HK"/>
              </w:rPr>
              <w:t>，惟每次</w:t>
            </w:r>
            <w:r w:rsidR="00255FE8" w:rsidRPr="00874844">
              <w:rPr>
                <w:rFonts w:eastAsiaTheme="minorEastAsia" w:hint="eastAsia"/>
                <w:spacing w:val="20"/>
                <w:kern w:val="2"/>
                <w:szCs w:val="24"/>
              </w:rPr>
              <w:t>舉辦</w:t>
            </w:r>
            <w:r w:rsidRPr="00874844">
              <w:rPr>
                <w:rFonts w:eastAsiaTheme="minorEastAsia" w:hint="eastAsia"/>
                <w:spacing w:val="20"/>
                <w:kern w:val="2"/>
                <w:szCs w:val="24"/>
                <w:lang w:eastAsia="zh-HK"/>
              </w:rPr>
              <w:t>活動時</w:t>
            </w:r>
            <w:r w:rsidR="00F23D71" w:rsidRPr="00874844">
              <w:rPr>
                <w:rFonts w:eastAsiaTheme="minorEastAsia" w:hint="eastAsia"/>
                <w:spacing w:val="20"/>
                <w:kern w:val="2"/>
                <w:szCs w:val="24"/>
                <w:lang w:eastAsia="zh-HK"/>
              </w:rPr>
              <w:t>均</w:t>
            </w:r>
            <w:r w:rsidRPr="00874844">
              <w:rPr>
                <w:rFonts w:eastAsiaTheme="minorEastAsia" w:hint="eastAsia"/>
                <w:spacing w:val="20"/>
                <w:kern w:val="2"/>
                <w:szCs w:val="24"/>
                <w:lang w:eastAsia="zh-HK"/>
              </w:rPr>
              <w:t>會</w:t>
            </w:r>
            <w:r w:rsidR="000D0878" w:rsidRPr="00874844">
              <w:rPr>
                <w:rFonts w:eastAsiaTheme="minorEastAsia" w:hint="eastAsia"/>
                <w:spacing w:val="20"/>
                <w:kern w:val="2"/>
                <w:szCs w:val="24"/>
              </w:rPr>
              <w:t>遮蔽</w:t>
            </w:r>
            <w:r w:rsidR="00D876E2" w:rsidRPr="00874844">
              <w:rPr>
                <w:rFonts w:eastAsiaTheme="minorEastAsia" w:hint="eastAsia"/>
                <w:spacing w:val="20"/>
                <w:kern w:val="2"/>
                <w:szCs w:val="24"/>
                <w:lang w:eastAsia="zh-HK"/>
              </w:rPr>
              <w:t>該</w:t>
            </w:r>
            <w:r w:rsidR="00255FE8" w:rsidRPr="00874844">
              <w:rPr>
                <w:rFonts w:eastAsiaTheme="minorEastAsia" w:hint="eastAsia"/>
                <w:spacing w:val="20"/>
                <w:kern w:val="2"/>
                <w:szCs w:val="24"/>
                <w:lang w:eastAsia="zh-HK"/>
              </w:rPr>
              <w:t>玻璃</w:t>
            </w:r>
            <w:r w:rsidR="00D876E2" w:rsidRPr="00874844">
              <w:rPr>
                <w:rFonts w:eastAsiaTheme="minorEastAsia"/>
                <w:spacing w:val="20"/>
                <w:kern w:val="2"/>
                <w:szCs w:val="24"/>
                <w:lang w:eastAsia="zh-HK"/>
              </w:rPr>
              <w:t>地</w:t>
            </w:r>
            <w:r w:rsidR="00D876E2" w:rsidRPr="00874844">
              <w:rPr>
                <w:rFonts w:eastAsiaTheme="minorEastAsia" w:hint="eastAsia"/>
                <w:spacing w:val="20"/>
                <w:kern w:val="2"/>
                <w:szCs w:val="24"/>
                <w:lang w:eastAsia="zh-HK"/>
              </w:rPr>
              <w:t>台</w:t>
            </w:r>
            <w:r w:rsidRPr="00874844">
              <w:rPr>
                <w:rFonts w:eastAsiaTheme="minorEastAsia" w:hint="eastAsia"/>
                <w:spacing w:val="20"/>
                <w:kern w:val="2"/>
                <w:szCs w:val="24"/>
                <w:lang w:eastAsia="zh-HK"/>
              </w:rPr>
              <w:t>，她表示該處是</w:t>
            </w:r>
            <w:r w:rsidR="00725241" w:rsidRPr="00874844">
              <w:rPr>
                <w:rFonts w:eastAsiaTheme="minorEastAsia" w:hint="eastAsia"/>
                <w:spacing w:val="20"/>
                <w:kern w:val="2"/>
                <w:szCs w:val="24"/>
                <w:lang w:eastAsia="zh-HK"/>
              </w:rPr>
              <w:t>元創方</w:t>
            </w:r>
            <w:r w:rsidRPr="00874844">
              <w:rPr>
                <w:rFonts w:eastAsiaTheme="minorEastAsia" w:hint="eastAsia"/>
                <w:spacing w:val="20"/>
                <w:kern w:val="2"/>
                <w:szCs w:val="24"/>
                <w:lang w:eastAsia="zh-HK"/>
              </w:rPr>
              <w:t>歷史的重要部分，她不希望</w:t>
            </w:r>
            <w:r w:rsidR="00C46A4A" w:rsidRPr="00874844">
              <w:rPr>
                <w:rFonts w:eastAsiaTheme="minorEastAsia" w:hint="eastAsia"/>
                <w:spacing w:val="20"/>
                <w:kern w:val="2"/>
                <w:szCs w:val="24"/>
              </w:rPr>
              <w:t>舉辦</w:t>
            </w:r>
            <w:r w:rsidRPr="00874844">
              <w:rPr>
                <w:rFonts w:eastAsiaTheme="minorEastAsia" w:hint="eastAsia"/>
                <w:spacing w:val="20"/>
                <w:kern w:val="2"/>
                <w:szCs w:val="24"/>
                <w:lang w:eastAsia="zh-HK"/>
              </w:rPr>
              <w:t>活動時</w:t>
            </w:r>
            <w:r w:rsidR="00D876E2" w:rsidRPr="00874844">
              <w:rPr>
                <w:rFonts w:eastAsiaTheme="minorEastAsia"/>
                <w:spacing w:val="20"/>
                <w:kern w:val="2"/>
                <w:szCs w:val="24"/>
                <w:lang w:eastAsia="zh-HK"/>
              </w:rPr>
              <w:t>地下展示廊</w:t>
            </w:r>
            <w:r w:rsidRPr="00874844">
              <w:rPr>
                <w:rFonts w:eastAsiaTheme="minorEastAsia" w:hint="eastAsia"/>
                <w:spacing w:val="20"/>
                <w:kern w:val="2"/>
                <w:szCs w:val="24"/>
                <w:lang w:eastAsia="zh-HK"/>
              </w:rPr>
              <w:t>的一部份</w:t>
            </w:r>
            <w:r w:rsidR="00A014A9" w:rsidRPr="00874844">
              <w:rPr>
                <w:rFonts w:eastAsiaTheme="minorEastAsia" w:hint="eastAsia"/>
                <w:spacing w:val="20"/>
                <w:kern w:val="2"/>
                <w:szCs w:val="24"/>
                <w:lang w:eastAsia="zh-HK"/>
              </w:rPr>
              <w:t>便</w:t>
            </w:r>
            <w:r w:rsidR="00D876E2" w:rsidRPr="00874844">
              <w:rPr>
                <w:rFonts w:eastAsiaTheme="minorEastAsia" w:hint="eastAsia"/>
                <w:spacing w:val="20"/>
                <w:kern w:val="2"/>
                <w:szCs w:val="24"/>
                <w:lang w:eastAsia="zh-HK"/>
              </w:rPr>
              <w:t>被遮</w:t>
            </w:r>
            <w:r w:rsidR="00D876E2" w:rsidRPr="00874844">
              <w:rPr>
                <w:rFonts w:eastAsiaTheme="minorEastAsia" w:hint="eastAsia"/>
                <w:spacing w:val="20"/>
                <w:kern w:val="2"/>
                <w:szCs w:val="24"/>
              </w:rPr>
              <w:t>蔽</w:t>
            </w:r>
            <w:r w:rsidRPr="00874844">
              <w:rPr>
                <w:rFonts w:eastAsiaTheme="minorEastAsia" w:hint="eastAsia"/>
                <w:spacing w:val="20"/>
                <w:kern w:val="2"/>
                <w:szCs w:val="24"/>
                <w:lang w:eastAsia="zh-HK"/>
              </w:rPr>
              <w:t>，因此詢問</w:t>
            </w:r>
            <w:r w:rsidR="004A0733" w:rsidRPr="00874844">
              <w:rPr>
                <w:rFonts w:eastAsiaTheme="minorEastAsia" w:hint="eastAsia"/>
                <w:spacing w:val="20"/>
                <w:kern w:val="2"/>
                <w:szCs w:val="24"/>
                <w:lang w:eastAsia="zh-HK"/>
              </w:rPr>
              <w:t>元創方</w:t>
            </w:r>
            <w:r w:rsidR="00954926" w:rsidRPr="00874844">
              <w:rPr>
                <w:rFonts w:eastAsiaTheme="minorEastAsia" w:hint="eastAsia"/>
                <w:spacing w:val="20"/>
                <w:kern w:val="2"/>
                <w:szCs w:val="24"/>
                <w:lang w:eastAsia="zh-HK"/>
              </w:rPr>
              <w:t>有</w:t>
            </w:r>
            <w:r w:rsidRPr="00874844">
              <w:rPr>
                <w:rFonts w:eastAsiaTheme="minorEastAsia" w:hint="eastAsia"/>
                <w:spacing w:val="20"/>
                <w:kern w:val="2"/>
                <w:szCs w:val="24"/>
                <w:lang w:eastAsia="zh-HK"/>
              </w:rPr>
              <w:t>否要求活動負責人不要覆蓋該位置。</w:t>
            </w:r>
          </w:p>
          <w:p w14:paraId="77BAE209" w14:textId="77777777" w:rsidR="00B028F3" w:rsidRPr="00874844" w:rsidRDefault="00B028F3" w:rsidP="002B04A4">
            <w:pPr>
              <w:pStyle w:val="a3"/>
              <w:rPr>
                <w:rFonts w:eastAsiaTheme="minorEastAsia"/>
                <w:spacing w:val="20"/>
                <w:kern w:val="2"/>
                <w:szCs w:val="24"/>
              </w:rPr>
            </w:pPr>
          </w:p>
          <w:p w14:paraId="577E66E2" w14:textId="2C52D0D9" w:rsidR="00B028F3" w:rsidRPr="00874844" w:rsidRDefault="00B028F3" w:rsidP="00B028F3">
            <w:pPr>
              <w:pStyle w:val="a3"/>
              <w:numPr>
                <w:ilvl w:val="0"/>
                <w:numId w:val="3"/>
              </w:numPr>
              <w:tabs>
                <w:tab w:val="left" w:pos="1106"/>
              </w:tabs>
              <w:ind w:leftChars="0" w:left="0" w:firstLine="0"/>
              <w:jc w:val="both"/>
              <w:rPr>
                <w:spacing w:val="20"/>
              </w:rPr>
            </w:pPr>
            <w:r w:rsidRPr="00874844">
              <w:rPr>
                <w:rFonts w:eastAsiaTheme="minorEastAsia" w:hint="eastAsia"/>
                <w:spacing w:val="20"/>
                <w:kern w:val="2"/>
                <w:szCs w:val="24"/>
              </w:rPr>
              <w:t>元創方管理有限公司</w:t>
            </w:r>
            <w:r w:rsidRPr="00874844">
              <w:rPr>
                <w:rFonts w:eastAsiaTheme="minorEastAsia" w:hint="eastAsia"/>
                <w:spacing w:val="20"/>
                <w:kern w:val="2"/>
                <w:szCs w:val="24"/>
                <w:u w:val="single"/>
              </w:rPr>
              <w:t>朱佩娜女士</w:t>
            </w:r>
            <w:r w:rsidRPr="00874844">
              <w:rPr>
                <w:rFonts w:eastAsiaTheme="minorEastAsia" w:hint="eastAsia"/>
                <w:spacing w:val="20"/>
                <w:kern w:val="2"/>
                <w:szCs w:val="24"/>
              </w:rPr>
              <w:t>表示</w:t>
            </w:r>
            <w:r w:rsidR="000D0878" w:rsidRPr="00874844">
              <w:rPr>
                <w:rFonts w:eastAsiaTheme="minorEastAsia" w:hint="eastAsia"/>
                <w:spacing w:val="20"/>
                <w:kern w:val="2"/>
                <w:szCs w:val="24"/>
              </w:rPr>
              <w:t>，一般是</w:t>
            </w:r>
            <w:r w:rsidRPr="00874844">
              <w:rPr>
                <w:rFonts w:eastAsiaTheme="minorEastAsia" w:hint="eastAsia"/>
                <w:spacing w:val="20"/>
                <w:kern w:val="2"/>
                <w:szCs w:val="24"/>
                <w:lang w:eastAsia="zh-HK"/>
              </w:rPr>
              <w:t>基於天氣、安全、活動</w:t>
            </w:r>
            <w:r w:rsidR="00B63E98" w:rsidRPr="00874844">
              <w:rPr>
                <w:rFonts w:eastAsiaTheme="minorEastAsia" w:hint="eastAsia"/>
                <w:spacing w:val="20"/>
                <w:kern w:val="2"/>
                <w:szCs w:val="24"/>
                <w:lang w:eastAsia="zh-HK"/>
              </w:rPr>
              <w:t>、</w:t>
            </w:r>
            <w:r w:rsidRPr="00874844">
              <w:rPr>
                <w:rFonts w:eastAsiaTheme="minorEastAsia" w:hint="eastAsia"/>
                <w:spacing w:val="20"/>
                <w:kern w:val="2"/>
                <w:szCs w:val="24"/>
                <w:lang w:eastAsia="zh-HK"/>
              </w:rPr>
              <w:t>場地設置等原因</w:t>
            </w:r>
            <w:r w:rsidR="000D0878" w:rsidRPr="00874844">
              <w:rPr>
                <w:rFonts w:eastAsiaTheme="minorEastAsia" w:hint="eastAsia"/>
                <w:spacing w:val="20"/>
                <w:kern w:val="2"/>
                <w:szCs w:val="24"/>
              </w:rPr>
              <w:t>而</w:t>
            </w:r>
            <w:r w:rsidRPr="00874844">
              <w:rPr>
                <w:rFonts w:eastAsiaTheme="minorEastAsia" w:hint="eastAsia"/>
                <w:spacing w:val="20"/>
                <w:kern w:val="2"/>
                <w:szCs w:val="24"/>
                <w:lang w:eastAsia="zh-HK"/>
              </w:rPr>
              <w:t>需要覆蓋該位置。</w:t>
            </w:r>
          </w:p>
          <w:p w14:paraId="273DD06F" w14:textId="77777777" w:rsidR="00B028F3" w:rsidRPr="00874844" w:rsidRDefault="00B028F3" w:rsidP="002B04A4">
            <w:pPr>
              <w:pStyle w:val="a3"/>
              <w:rPr>
                <w:spacing w:val="20"/>
              </w:rPr>
            </w:pPr>
          </w:p>
          <w:p w14:paraId="4C9322C8" w14:textId="77777777" w:rsidR="00516CB4" w:rsidRPr="00874844" w:rsidRDefault="00B028F3" w:rsidP="00220F29">
            <w:pPr>
              <w:pStyle w:val="a3"/>
              <w:numPr>
                <w:ilvl w:val="0"/>
                <w:numId w:val="3"/>
              </w:numPr>
              <w:tabs>
                <w:tab w:val="left" w:pos="1106"/>
              </w:tabs>
              <w:ind w:leftChars="0" w:left="0" w:firstLine="0"/>
              <w:jc w:val="both"/>
              <w:rPr>
                <w:spacing w:val="20"/>
              </w:rPr>
            </w:pPr>
            <w:r w:rsidRPr="00874844">
              <w:rPr>
                <w:rFonts w:eastAsiaTheme="minorEastAsia" w:hint="eastAsia"/>
                <w:spacing w:val="20"/>
                <w:kern w:val="2"/>
                <w:szCs w:val="24"/>
                <w:u w:val="single"/>
                <w:lang w:eastAsia="zh-HK"/>
              </w:rPr>
              <w:t>許智</w:t>
            </w:r>
            <w:r w:rsidRPr="00874844">
              <w:rPr>
                <w:rFonts w:eastAsiaTheme="minorEastAsia" w:hint="eastAsia"/>
                <w:spacing w:val="20"/>
                <w:kern w:val="2"/>
                <w:szCs w:val="24"/>
                <w:u w:val="single"/>
              </w:rPr>
              <w:t>峯議員</w:t>
            </w:r>
            <w:r w:rsidRPr="00874844">
              <w:rPr>
                <w:rFonts w:eastAsiaTheme="minorEastAsia" w:hint="eastAsia"/>
                <w:spacing w:val="20"/>
                <w:kern w:val="2"/>
                <w:szCs w:val="24"/>
                <w:lang w:eastAsia="zh-HK"/>
              </w:rPr>
              <w:t>詢問發展局在租約上如何定</w:t>
            </w:r>
            <w:r w:rsidR="005D7C6C" w:rsidRPr="00874844">
              <w:rPr>
                <w:rFonts w:eastAsiaTheme="minorEastAsia" w:hint="eastAsia"/>
                <w:spacing w:val="20"/>
                <w:kern w:val="2"/>
                <w:szCs w:val="24"/>
              </w:rPr>
              <w:t>下</w:t>
            </w:r>
            <w:r w:rsidRPr="00874844">
              <w:rPr>
                <w:rFonts w:eastAsiaTheme="minorEastAsia" w:hint="eastAsia"/>
                <w:spacing w:val="20"/>
                <w:kern w:val="2"/>
                <w:szCs w:val="24"/>
                <w:lang w:eastAsia="zh-HK"/>
              </w:rPr>
              <w:t>一些條件令</w:t>
            </w:r>
            <w:r w:rsidRPr="00874844">
              <w:rPr>
                <w:rFonts w:eastAsiaTheme="minorEastAsia" w:hint="eastAsia"/>
                <w:spacing w:val="20"/>
                <w:kern w:val="2"/>
                <w:szCs w:val="24"/>
              </w:rPr>
              <w:t>元創方</w:t>
            </w:r>
            <w:r w:rsidRPr="00874844">
              <w:rPr>
                <w:rFonts w:eastAsiaTheme="minorEastAsia" w:hint="eastAsia"/>
                <w:spacing w:val="20"/>
                <w:kern w:val="2"/>
                <w:szCs w:val="24"/>
                <w:lang w:eastAsia="zh-HK"/>
              </w:rPr>
              <w:t>可以達</w:t>
            </w:r>
            <w:r w:rsidR="002E4DE5" w:rsidRPr="00874844">
              <w:rPr>
                <w:rFonts w:eastAsiaTheme="minorEastAsia" w:hint="eastAsia"/>
                <w:spacing w:val="20"/>
                <w:kern w:val="2"/>
                <w:szCs w:val="24"/>
                <w:lang w:eastAsia="zh-HK"/>
              </w:rPr>
              <w:t>到</w:t>
            </w:r>
            <w:r w:rsidRPr="00874844">
              <w:rPr>
                <w:rFonts w:eastAsiaTheme="minorEastAsia" w:hint="eastAsia"/>
                <w:spacing w:val="20"/>
                <w:kern w:val="2"/>
                <w:szCs w:val="24"/>
                <w:lang w:eastAsia="zh-HK"/>
              </w:rPr>
              <w:t>區議會及社會的期望。</w:t>
            </w:r>
          </w:p>
          <w:p w14:paraId="73122EF4" w14:textId="77777777" w:rsidR="00516CB4" w:rsidRPr="00874844" w:rsidRDefault="00516CB4" w:rsidP="00516CB4">
            <w:pPr>
              <w:pStyle w:val="a3"/>
              <w:rPr>
                <w:spacing w:val="20"/>
              </w:rPr>
            </w:pPr>
          </w:p>
          <w:p w14:paraId="208EE158" w14:textId="660C239A" w:rsidR="00220F29" w:rsidRPr="00874844" w:rsidRDefault="00516CB4" w:rsidP="00220F29">
            <w:pPr>
              <w:pStyle w:val="a3"/>
              <w:numPr>
                <w:ilvl w:val="0"/>
                <w:numId w:val="3"/>
              </w:numPr>
              <w:tabs>
                <w:tab w:val="left" w:pos="1106"/>
              </w:tabs>
              <w:ind w:leftChars="0" w:left="0" w:firstLine="0"/>
              <w:jc w:val="both"/>
              <w:rPr>
                <w:spacing w:val="20"/>
              </w:rPr>
            </w:pPr>
            <w:r w:rsidRPr="00874844">
              <w:rPr>
                <w:rFonts w:hint="eastAsia"/>
                <w:spacing w:val="20"/>
              </w:rPr>
              <w:t>發展局總助理秘書長</w:t>
            </w:r>
            <w:r w:rsidRPr="00874844">
              <w:rPr>
                <w:rFonts w:hint="eastAsia"/>
                <w:spacing w:val="20"/>
              </w:rPr>
              <w:t>(</w:t>
            </w:r>
            <w:r w:rsidRPr="00874844">
              <w:rPr>
                <w:rFonts w:hint="eastAsia"/>
                <w:spacing w:val="20"/>
              </w:rPr>
              <w:t>工務</w:t>
            </w:r>
            <w:r w:rsidRPr="00874844">
              <w:rPr>
                <w:rFonts w:hint="eastAsia"/>
                <w:spacing w:val="20"/>
              </w:rPr>
              <w:t>)2</w:t>
            </w:r>
            <w:r w:rsidRPr="00344617">
              <w:rPr>
                <w:rFonts w:hint="eastAsia"/>
                <w:spacing w:val="20"/>
                <w:u w:val="single"/>
              </w:rPr>
              <w:t>李康年先生</w:t>
            </w:r>
            <w:r w:rsidRPr="00874844">
              <w:rPr>
                <w:rFonts w:hint="eastAsia"/>
                <w:spacing w:val="20"/>
              </w:rPr>
              <w:t>表示這個項目有三大目標，包括提升香港創意產業的發展、文物保育及提供公共空間供市民享用，元創方的代表已在會議上提及一些活動及流程，議員亦提出了改善建議，局方可與元創方再作了解。李先生強調局方雖擔當一個監察運作的角色，但會給予元創方彈性以營運項目，局方得悉議員的訴求，包括會議室租用費、使用率等，會要求元創方檢視是否可作出改善。</w:t>
            </w:r>
          </w:p>
          <w:p w14:paraId="72FCA71C" w14:textId="77777777" w:rsidR="00B028F3" w:rsidRPr="00874844" w:rsidRDefault="00B028F3" w:rsidP="00516CB4">
            <w:pPr>
              <w:rPr>
                <w:rFonts w:eastAsiaTheme="minorEastAsia"/>
                <w:spacing w:val="20"/>
                <w:kern w:val="2"/>
                <w:szCs w:val="24"/>
                <w:u w:val="single"/>
              </w:rPr>
            </w:pPr>
          </w:p>
          <w:p w14:paraId="61A3C805" w14:textId="22C1B398" w:rsidR="00B028F3" w:rsidRPr="00874844" w:rsidRDefault="008A0CF9" w:rsidP="00B028F3">
            <w:pPr>
              <w:pStyle w:val="a3"/>
              <w:numPr>
                <w:ilvl w:val="0"/>
                <w:numId w:val="3"/>
              </w:numPr>
              <w:tabs>
                <w:tab w:val="left" w:pos="1106"/>
              </w:tabs>
              <w:ind w:leftChars="0" w:left="0" w:firstLine="0"/>
              <w:jc w:val="both"/>
              <w:rPr>
                <w:rFonts w:eastAsiaTheme="minorEastAsia"/>
                <w:spacing w:val="20"/>
                <w:kern w:val="2"/>
                <w:szCs w:val="24"/>
                <w:u w:val="single"/>
              </w:rPr>
            </w:pPr>
            <w:r w:rsidRPr="00874844">
              <w:rPr>
                <w:rFonts w:eastAsiaTheme="minorEastAsia" w:hint="eastAsia"/>
                <w:spacing w:val="20"/>
                <w:kern w:val="2"/>
                <w:szCs w:val="24"/>
                <w:lang w:eastAsia="zh-HK"/>
              </w:rPr>
              <w:t>中西區民政事務</w:t>
            </w:r>
            <w:r w:rsidRPr="00874844">
              <w:rPr>
                <w:rFonts w:hint="eastAsia"/>
                <w:spacing w:val="20"/>
                <w:kern w:val="2"/>
              </w:rPr>
              <w:t>專員</w:t>
            </w:r>
            <w:r w:rsidRPr="00874844">
              <w:rPr>
                <w:rFonts w:eastAsiaTheme="minorEastAsia" w:hint="eastAsia"/>
                <w:spacing w:val="20"/>
                <w:kern w:val="2"/>
                <w:szCs w:val="24"/>
                <w:u w:val="single"/>
                <w:lang w:eastAsia="zh-HK"/>
              </w:rPr>
              <w:t>黃何詠詩女士</w:t>
            </w:r>
            <w:r w:rsidR="00B028F3" w:rsidRPr="00874844">
              <w:rPr>
                <w:rFonts w:eastAsiaTheme="minorEastAsia" w:hint="eastAsia"/>
                <w:spacing w:val="20"/>
                <w:kern w:val="2"/>
                <w:szCs w:val="24"/>
                <w:lang w:eastAsia="zh-HK"/>
              </w:rPr>
              <w:t>表示過往亦得悉</w:t>
            </w:r>
            <w:r w:rsidR="00B028F3" w:rsidRPr="00874844">
              <w:rPr>
                <w:rFonts w:eastAsiaTheme="minorEastAsia" w:hint="eastAsia"/>
                <w:spacing w:val="20"/>
                <w:kern w:val="2"/>
                <w:szCs w:val="24"/>
                <w:lang w:eastAsia="zh-HK"/>
              </w:rPr>
              <w:t>S302</w:t>
            </w:r>
            <w:r w:rsidR="00B028F3" w:rsidRPr="00874844">
              <w:rPr>
                <w:rFonts w:eastAsiaTheme="minorEastAsia" w:hint="eastAsia"/>
                <w:spacing w:val="20"/>
                <w:kern w:val="2"/>
                <w:szCs w:val="24"/>
                <w:lang w:eastAsia="zh-HK"/>
              </w:rPr>
              <w:t>的房間可供租用，惟</w:t>
            </w:r>
            <w:r w:rsidR="00D32DBB" w:rsidRPr="00874844">
              <w:rPr>
                <w:rFonts w:eastAsiaTheme="minorEastAsia" w:hint="eastAsia"/>
                <w:spacing w:val="20"/>
                <w:kern w:val="2"/>
                <w:szCs w:val="24"/>
                <w:lang w:eastAsia="zh-HK"/>
              </w:rPr>
              <w:t>未能</w:t>
            </w:r>
            <w:r w:rsidR="007E41F3" w:rsidRPr="00874844">
              <w:rPr>
                <w:rFonts w:eastAsiaTheme="minorEastAsia" w:hint="eastAsia"/>
                <w:spacing w:val="20"/>
                <w:kern w:val="2"/>
                <w:szCs w:val="24"/>
                <w:lang w:eastAsia="zh-HK"/>
              </w:rPr>
              <w:t>全面</w:t>
            </w:r>
            <w:r w:rsidR="00D32DBB" w:rsidRPr="00874844">
              <w:rPr>
                <w:rFonts w:eastAsiaTheme="minorEastAsia" w:hint="eastAsia"/>
                <w:spacing w:val="20"/>
                <w:kern w:val="2"/>
                <w:szCs w:val="24"/>
                <w:lang w:eastAsia="zh-HK"/>
              </w:rPr>
              <w:t>掌握租用細</w:t>
            </w:r>
            <w:r w:rsidR="00B028F3" w:rsidRPr="00874844">
              <w:rPr>
                <w:rFonts w:eastAsiaTheme="minorEastAsia" w:hint="eastAsia"/>
                <w:spacing w:val="20"/>
                <w:kern w:val="2"/>
                <w:szCs w:val="24"/>
                <w:lang w:eastAsia="zh-HK"/>
              </w:rPr>
              <w:t>節，而民政處亦不知道元創方</w:t>
            </w:r>
            <w:r w:rsidR="00D15973" w:rsidRPr="00874844">
              <w:rPr>
                <w:rFonts w:eastAsiaTheme="minorEastAsia" w:hint="eastAsia"/>
                <w:spacing w:val="20"/>
                <w:kern w:val="2"/>
                <w:szCs w:val="24"/>
                <w:lang w:eastAsia="zh-HK"/>
              </w:rPr>
              <w:t>早前</w:t>
            </w:r>
            <w:r w:rsidR="00B028F3" w:rsidRPr="00874844">
              <w:rPr>
                <w:rFonts w:eastAsiaTheme="minorEastAsia" w:hint="eastAsia"/>
                <w:spacing w:val="20"/>
                <w:kern w:val="2"/>
                <w:szCs w:val="24"/>
                <w:lang w:eastAsia="zh-HK"/>
              </w:rPr>
              <w:t>發信予</w:t>
            </w:r>
            <w:r w:rsidR="00F23D71" w:rsidRPr="00874844">
              <w:rPr>
                <w:rFonts w:eastAsiaTheme="minorEastAsia" w:hint="eastAsia"/>
                <w:spacing w:val="20"/>
                <w:kern w:val="2"/>
                <w:szCs w:val="24"/>
                <w:lang w:eastAsia="zh-HK"/>
              </w:rPr>
              <w:t>何團體</w:t>
            </w:r>
            <w:r w:rsidR="00B028F3" w:rsidRPr="00874844">
              <w:rPr>
                <w:rFonts w:eastAsiaTheme="minorEastAsia" w:hint="eastAsia"/>
                <w:spacing w:val="20"/>
                <w:kern w:val="2"/>
                <w:szCs w:val="24"/>
                <w:lang w:eastAsia="zh-HK"/>
              </w:rPr>
              <w:t>。她表示可由民政處</w:t>
            </w:r>
            <w:r w:rsidR="00AA701D" w:rsidRPr="00874844">
              <w:rPr>
                <w:rFonts w:eastAsiaTheme="minorEastAsia" w:hint="eastAsia"/>
                <w:spacing w:val="20"/>
                <w:kern w:val="2"/>
                <w:szCs w:val="24"/>
                <w:lang w:eastAsia="zh-HK"/>
              </w:rPr>
              <w:t>統籌</w:t>
            </w:r>
            <w:r w:rsidR="003A4FF2" w:rsidRPr="00874844">
              <w:rPr>
                <w:rFonts w:eastAsiaTheme="minorEastAsia" w:hint="eastAsia"/>
                <w:spacing w:val="20"/>
                <w:kern w:val="2"/>
                <w:szCs w:val="24"/>
                <w:lang w:eastAsia="zh-HK"/>
              </w:rPr>
              <w:t>，</w:t>
            </w:r>
            <w:r w:rsidR="00AA701D" w:rsidRPr="00874844">
              <w:rPr>
                <w:rFonts w:eastAsiaTheme="minorEastAsia" w:hint="eastAsia"/>
                <w:spacing w:val="20"/>
                <w:kern w:val="2"/>
                <w:szCs w:val="24"/>
                <w:lang w:eastAsia="zh-HK"/>
              </w:rPr>
              <w:t>將元創方</w:t>
            </w:r>
            <w:r w:rsidR="003D3DF0" w:rsidRPr="00874844">
              <w:rPr>
                <w:rFonts w:eastAsiaTheme="minorEastAsia" w:hint="eastAsia"/>
                <w:spacing w:val="20"/>
                <w:kern w:val="2"/>
                <w:szCs w:val="24"/>
                <w:lang w:eastAsia="zh-HK"/>
              </w:rPr>
              <w:t>發出的</w:t>
            </w:r>
            <w:r w:rsidR="00AA701D" w:rsidRPr="00874844">
              <w:rPr>
                <w:rFonts w:eastAsiaTheme="minorEastAsia" w:hint="eastAsia"/>
                <w:spacing w:val="20"/>
                <w:kern w:val="2"/>
                <w:szCs w:val="24"/>
                <w:lang w:eastAsia="zh-HK"/>
              </w:rPr>
              <w:t>會議室租用詳情</w:t>
            </w:r>
            <w:r w:rsidR="00CD4349" w:rsidRPr="00874844">
              <w:rPr>
                <w:rFonts w:eastAsiaTheme="minorEastAsia" w:hint="eastAsia"/>
                <w:spacing w:val="20"/>
                <w:kern w:val="2"/>
                <w:szCs w:val="24"/>
                <w:lang w:eastAsia="zh-HK"/>
              </w:rPr>
              <w:t>發</w:t>
            </w:r>
            <w:r w:rsidR="003D3DF0" w:rsidRPr="00874844">
              <w:rPr>
                <w:rFonts w:eastAsiaTheme="minorEastAsia" w:hint="eastAsia"/>
                <w:spacing w:val="20"/>
                <w:kern w:val="2"/>
                <w:szCs w:val="24"/>
                <w:lang w:eastAsia="zh-HK"/>
              </w:rPr>
              <w:t>送</w:t>
            </w:r>
            <w:r w:rsidR="00CD4349" w:rsidRPr="00874844">
              <w:rPr>
                <w:rFonts w:eastAsiaTheme="minorEastAsia" w:hint="eastAsia"/>
                <w:spacing w:val="20"/>
                <w:kern w:val="2"/>
                <w:szCs w:val="24"/>
                <w:lang w:eastAsia="zh-HK"/>
              </w:rPr>
              <w:t>給</w:t>
            </w:r>
            <w:r w:rsidR="00B028F3" w:rsidRPr="00874844">
              <w:rPr>
                <w:rFonts w:eastAsiaTheme="minorEastAsia" w:hint="eastAsia"/>
                <w:spacing w:val="20"/>
                <w:kern w:val="2"/>
                <w:szCs w:val="24"/>
                <w:lang w:eastAsia="zh-HK"/>
              </w:rPr>
              <w:t>議員，</w:t>
            </w:r>
            <w:r w:rsidR="00F215A9" w:rsidRPr="00874844">
              <w:rPr>
                <w:rFonts w:eastAsiaTheme="minorEastAsia" w:hint="eastAsia"/>
                <w:spacing w:val="20"/>
                <w:kern w:val="2"/>
                <w:szCs w:val="24"/>
                <w:lang w:eastAsia="zh-HK"/>
              </w:rPr>
              <w:t>再由議員</w:t>
            </w:r>
            <w:r w:rsidR="00B028F3" w:rsidRPr="00874844">
              <w:rPr>
                <w:rFonts w:eastAsiaTheme="minorEastAsia" w:hint="eastAsia"/>
                <w:spacing w:val="20"/>
                <w:kern w:val="2"/>
                <w:szCs w:val="24"/>
                <w:lang w:eastAsia="zh-HK"/>
              </w:rPr>
              <w:t>代為轉發予</w:t>
            </w:r>
            <w:r w:rsidR="00F215A9" w:rsidRPr="00874844">
              <w:rPr>
                <w:rFonts w:eastAsiaTheme="minorEastAsia" w:hint="eastAsia"/>
                <w:spacing w:val="20"/>
                <w:kern w:val="2"/>
                <w:szCs w:val="24"/>
                <w:lang w:eastAsia="zh-HK"/>
              </w:rPr>
              <w:t>社區組織及</w:t>
            </w:r>
            <w:r w:rsidR="00B028F3" w:rsidRPr="00874844">
              <w:rPr>
                <w:rFonts w:eastAsiaTheme="minorEastAsia" w:hint="eastAsia"/>
                <w:spacing w:val="20"/>
                <w:kern w:val="2"/>
                <w:szCs w:val="24"/>
                <w:lang w:eastAsia="zh-HK"/>
              </w:rPr>
              <w:t>團體，從而</w:t>
            </w:r>
            <w:r w:rsidR="00990BDC" w:rsidRPr="00874844">
              <w:rPr>
                <w:rFonts w:eastAsiaTheme="minorEastAsia" w:hint="eastAsia"/>
                <w:spacing w:val="20"/>
                <w:kern w:val="2"/>
                <w:szCs w:val="24"/>
              </w:rPr>
              <w:t>讓公眾</w:t>
            </w:r>
            <w:r w:rsidR="00B028F3" w:rsidRPr="00874844">
              <w:rPr>
                <w:rFonts w:eastAsiaTheme="minorEastAsia" w:hint="eastAsia"/>
                <w:spacing w:val="20"/>
                <w:kern w:val="2"/>
                <w:szCs w:val="24"/>
                <w:lang w:eastAsia="zh-HK"/>
              </w:rPr>
              <w:t>得</w:t>
            </w:r>
            <w:r w:rsidR="00990BDC" w:rsidRPr="00874844">
              <w:rPr>
                <w:rFonts w:eastAsiaTheme="minorEastAsia" w:hint="eastAsia"/>
                <w:spacing w:val="20"/>
                <w:kern w:val="2"/>
                <w:szCs w:val="24"/>
              </w:rPr>
              <w:t>知</w:t>
            </w:r>
            <w:r w:rsidR="00AE7901" w:rsidRPr="00874844">
              <w:rPr>
                <w:rFonts w:eastAsiaTheme="minorEastAsia" w:hint="eastAsia"/>
                <w:spacing w:val="20"/>
                <w:kern w:val="2"/>
                <w:szCs w:val="24"/>
                <w:lang w:eastAsia="zh-HK"/>
              </w:rPr>
              <w:t>會議室</w:t>
            </w:r>
            <w:r w:rsidR="00B028F3" w:rsidRPr="00874844">
              <w:rPr>
                <w:rFonts w:eastAsiaTheme="minorEastAsia" w:hint="eastAsia"/>
                <w:spacing w:val="20"/>
                <w:kern w:val="2"/>
                <w:szCs w:val="24"/>
                <w:lang w:eastAsia="zh-HK"/>
              </w:rPr>
              <w:t>的詳細資料。</w:t>
            </w:r>
            <w:r w:rsidR="00574A83" w:rsidRPr="00874844">
              <w:rPr>
                <w:rFonts w:eastAsiaTheme="minorEastAsia" w:hint="eastAsia"/>
                <w:spacing w:val="20"/>
                <w:kern w:val="2"/>
                <w:szCs w:val="24"/>
                <w:lang w:eastAsia="zh-HK"/>
              </w:rPr>
              <w:t>她同意</w:t>
            </w:r>
            <w:r w:rsidR="00574A83" w:rsidRPr="00874844">
              <w:rPr>
                <w:rFonts w:eastAsiaTheme="minorEastAsia" w:hint="eastAsia"/>
                <w:spacing w:val="20"/>
                <w:kern w:val="2"/>
                <w:szCs w:val="24"/>
                <w:u w:val="single"/>
                <w:lang w:eastAsia="zh-HK"/>
              </w:rPr>
              <w:t>主席</w:t>
            </w:r>
            <w:r w:rsidR="00574A83" w:rsidRPr="00874844">
              <w:rPr>
                <w:rFonts w:eastAsiaTheme="minorEastAsia" w:hint="eastAsia"/>
                <w:spacing w:val="20"/>
                <w:kern w:val="2"/>
                <w:szCs w:val="24"/>
                <w:lang w:eastAsia="zh-HK"/>
              </w:rPr>
              <w:t>提</w:t>
            </w:r>
            <w:r w:rsidR="009B30B6" w:rsidRPr="00874844">
              <w:rPr>
                <w:rFonts w:eastAsiaTheme="minorEastAsia" w:hint="eastAsia"/>
                <w:spacing w:val="20"/>
                <w:kern w:val="2"/>
                <w:szCs w:val="24"/>
                <w:lang w:eastAsia="zh-HK"/>
              </w:rPr>
              <w:t>出</w:t>
            </w:r>
            <w:r w:rsidR="00574A83" w:rsidRPr="00874844">
              <w:rPr>
                <w:rFonts w:eastAsiaTheme="minorEastAsia" w:hint="eastAsia"/>
                <w:spacing w:val="20"/>
                <w:kern w:val="2"/>
                <w:szCs w:val="24"/>
                <w:lang w:eastAsia="zh-HK"/>
              </w:rPr>
              <w:t>在元創方內張貼告示</w:t>
            </w:r>
            <w:r w:rsidR="00C97630" w:rsidRPr="00874844">
              <w:rPr>
                <w:rFonts w:eastAsiaTheme="minorEastAsia" w:hint="eastAsia"/>
                <w:spacing w:val="20"/>
                <w:kern w:val="2"/>
                <w:szCs w:val="24"/>
                <w:lang w:eastAsia="zh-HK"/>
              </w:rPr>
              <w:t>，</w:t>
            </w:r>
            <w:r w:rsidR="00574A83" w:rsidRPr="00874844">
              <w:rPr>
                <w:rFonts w:eastAsiaTheme="minorEastAsia" w:hint="eastAsia"/>
                <w:spacing w:val="20"/>
                <w:kern w:val="2"/>
                <w:szCs w:val="24"/>
                <w:lang w:eastAsia="zh-HK"/>
              </w:rPr>
              <w:t>讓市民得悉可以租用會</w:t>
            </w:r>
            <w:r w:rsidR="00574A83" w:rsidRPr="00874844">
              <w:rPr>
                <w:rFonts w:eastAsiaTheme="minorEastAsia" w:hint="eastAsia"/>
                <w:spacing w:val="20"/>
                <w:kern w:val="2"/>
                <w:szCs w:val="24"/>
              </w:rPr>
              <w:t>議室。</w:t>
            </w:r>
          </w:p>
          <w:p w14:paraId="633D428E" w14:textId="77777777" w:rsidR="00B028F3" w:rsidRPr="00874844" w:rsidRDefault="00B028F3" w:rsidP="002B04A4">
            <w:pPr>
              <w:pStyle w:val="a3"/>
              <w:rPr>
                <w:rFonts w:eastAsiaTheme="minorEastAsia"/>
                <w:spacing w:val="20"/>
                <w:kern w:val="2"/>
                <w:szCs w:val="24"/>
                <w:u w:val="single"/>
              </w:rPr>
            </w:pPr>
          </w:p>
          <w:p w14:paraId="402F1A27" w14:textId="06CB9D7B" w:rsidR="00B028F3" w:rsidRPr="00874844" w:rsidRDefault="00B028F3" w:rsidP="00B028F3">
            <w:pPr>
              <w:pStyle w:val="a3"/>
              <w:numPr>
                <w:ilvl w:val="0"/>
                <w:numId w:val="3"/>
              </w:numPr>
              <w:tabs>
                <w:tab w:val="left" w:pos="1106"/>
              </w:tabs>
              <w:ind w:leftChars="0" w:left="0" w:firstLine="0"/>
              <w:jc w:val="both"/>
              <w:rPr>
                <w:rFonts w:eastAsiaTheme="minorEastAsia"/>
                <w:spacing w:val="20"/>
                <w:kern w:val="2"/>
                <w:szCs w:val="24"/>
                <w:u w:val="single"/>
              </w:rPr>
            </w:pPr>
            <w:r w:rsidRPr="00874844">
              <w:rPr>
                <w:rFonts w:eastAsiaTheme="minorEastAsia" w:hint="eastAsia"/>
                <w:spacing w:val="20"/>
                <w:kern w:val="2"/>
                <w:szCs w:val="24"/>
                <w:u w:val="single"/>
                <w:lang w:eastAsia="zh-HK"/>
              </w:rPr>
              <w:t>楊哲安議員</w:t>
            </w:r>
            <w:r w:rsidRPr="00874844">
              <w:rPr>
                <w:rFonts w:eastAsiaTheme="minorEastAsia" w:hint="eastAsia"/>
                <w:spacing w:val="20"/>
                <w:kern w:val="2"/>
                <w:szCs w:val="24"/>
                <w:lang w:eastAsia="zh-HK"/>
              </w:rPr>
              <w:t>詢問有</w:t>
            </w:r>
            <w:r w:rsidR="00F23D71" w:rsidRPr="00874844">
              <w:rPr>
                <w:rFonts w:eastAsiaTheme="minorEastAsia" w:hint="eastAsia"/>
                <w:spacing w:val="20"/>
                <w:kern w:val="2"/>
                <w:szCs w:val="24"/>
                <w:lang w:eastAsia="zh-HK"/>
              </w:rPr>
              <w:t>否</w:t>
            </w:r>
            <w:r w:rsidRPr="00874844">
              <w:rPr>
                <w:rFonts w:eastAsiaTheme="minorEastAsia" w:hint="eastAsia"/>
                <w:spacing w:val="20"/>
                <w:kern w:val="2"/>
                <w:szCs w:val="24"/>
                <w:lang w:eastAsia="zh-HK"/>
              </w:rPr>
              <w:t>平台供團體或市民</w:t>
            </w:r>
            <w:r w:rsidR="00A22281" w:rsidRPr="00874844">
              <w:rPr>
                <w:rFonts w:eastAsiaTheme="minorEastAsia" w:hint="eastAsia"/>
                <w:spacing w:val="20"/>
                <w:kern w:val="2"/>
                <w:szCs w:val="24"/>
              </w:rPr>
              <w:t>了解</w:t>
            </w:r>
            <w:r w:rsidRPr="00874844">
              <w:rPr>
                <w:rFonts w:eastAsiaTheme="minorEastAsia" w:hint="eastAsia"/>
                <w:spacing w:val="20"/>
                <w:kern w:val="2"/>
                <w:szCs w:val="24"/>
                <w:lang w:eastAsia="zh-HK"/>
              </w:rPr>
              <w:t>中西區有</w:t>
            </w:r>
            <w:r w:rsidR="00F23D71" w:rsidRPr="00874844">
              <w:rPr>
                <w:rFonts w:eastAsiaTheme="minorEastAsia" w:hint="eastAsia"/>
                <w:spacing w:val="20"/>
                <w:kern w:val="2"/>
                <w:szCs w:val="24"/>
                <w:lang w:eastAsia="zh-HK"/>
              </w:rPr>
              <w:t>何</w:t>
            </w:r>
            <w:r w:rsidRPr="00874844">
              <w:rPr>
                <w:rFonts w:eastAsiaTheme="minorEastAsia" w:hint="eastAsia"/>
                <w:spacing w:val="20"/>
                <w:kern w:val="2"/>
                <w:szCs w:val="24"/>
                <w:lang w:eastAsia="zh-HK"/>
              </w:rPr>
              <w:t>房間或空間可供租用，以平均分配</w:t>
            </w:r>
            <w:r w:rsidR="007E7787" w:rsidRPr="00874844">
              <w:rPr>
                <w:rFonts w:eastAsiaTheme="minorEastAsia" w:hint="eastAsia"/>
                <w:spacing w:val="20"/>
                <w:kern w:val="2"/>
                <w:szCs w:val="24"/>
                <w:lang w:eastAsia="zh-HK"/>
              </w:rPr>
              <w:t>資源，</w:t>
            </w:r>
            <w:r w:rsidRPr="00874844">
              <w:rPr>
                <w:rFonts w:eastAsiaTheme="minorEastAsia" w:hint="eastAsia"/>
                <w:spacing w:val="20"/>
                <w:kern w:val="2"/>
                <w:szCs w:val="24"/>
                <w:lang w:eastAsia="zh-HK"/>
              </w:rPr>
              <w:t>達至最大效</w:t>
            </w:r>
            <w:r w:rsidR="00C54DF4" w:rsidRPr="00874844">
              <w:rPr>
                <w:rFonts w:eastAsiaTheme="minorEastAsia" w:hint="eastAsia"/>
                <w:spacing w:val="20"/>
                <w:kern w:val="2"/>
                <w:szCs w:val="24"/>
              </w:rPr>
              <w:t>益</w:t>
            </w:r>
            <w:r w:rsidRPr="00874844">
              <w:rPr>
                <w:rFonts w:eastAsiaTheme="minorEastAsia" w:hint="eastAsia"/>
                <w:spacing w:val="20"/>
                <w:kern w:val="2"/>
                <w:szCs w:val="24"/>
                <w:lang w:eastAsia="zh-HK"/>
              </w:rPr>
              <w:t>。他認為政府可考慮自行設立平台</w:t>
            </w:r>
            <w:r w:rsidR="0068021E" w:rsidRPr="00874844">
              <w:rPr>
                <w:rFonts w:eastAsiaTheme="minorEastAsia" w:hint="eastAsia"/>
                <w:spacing w:val="20"/>
                <w:kern w:val="2"/>
                <w:szCs w:val="24"/>
                <w:lang w:eastAsia="zh-HK"/>
              </w:rPr>
              <w:t>，</w:t>
            </w:r>
            <w:r w:rsidRPr="00874844">
              <w:rPr>
                <w:rFonts w:eastAsiaTheme="minorEastAsia" w:hint="eastAsia"/>
                <w:spacing w:val="20"/>
                <w:kern w:val="2"/>
                <w:szCs w:val="24"/>
                <w:lang w:eastAsia="zh-HK"/>
              </w:rPr>
              <w:t>供區內團體</w:t>
            </w:r>
            <w:r w:rsidR="0039030D" w:rsidRPr="00874844">
              <w:rPr>
                <w:rFonts w:eastAsiaTheme="minorEastAsia" w:hint="eastAsia"/>
                <w:spacing w:val="20"/>
                <w:kern w:val="2"/>
                <w:szCs w:val="24"/>
              </w:rPr>
              <w:t>獲取相關資訊</w:t>
            </w:r>
            <w:r w:rsidRPr="00874844">
              <w:rPr>
                <w:rFonts w:eastAsiaTheme="minorEastAsia" w:hint="eastAsia"/>
                <w:spacing w:val="20"/>
                <w:kern w:val="2"/>
                <w:szCs w:val="24"/>
                <w:lang w:eastAsia="zh-HK"/>
              </w:rPr>
              <w:t>。</w:t>
            </w:r>
          </w:p>
          <w:p w14:paraId="6A0B1877" w14:textId="77777777" w:rsidR="00B028F3" w:rsidRPr="00874844" w:rsidRDefault="00B028F3" w:rsidP="002B04A4">
            <w:pPr>
              <w:pStyle w:val="a3"/>
              <w:tabs>
                <w:tab w:val="left" w:pos="1106"/>
              </w:tabs>
              <w:ind w:leftChars="0" w:left="0"/>
              <w:jc w:val="both"/>
              <w:rPr>
                <w:rFonts w:eastAsiaTheme="minorEastAsia"/>
                <w:spacing w:val="20"/>
                <w:kern w:val="2"/>
                <w:szCs w:val="24"/>
                <w:u w:val="single"/>
              </w:rPr>
            </w:pPr>
          </w:p>
          <w:p w14:paraId="46B68651" w14:textId="40DE72E0" w:rsidR="00B028F3" w:rsidRPr="00874844" w:rsidRDefault="00B028F3" w:rsidP="00B028F3">
            <w:pPr>
              <w:pStyle w:val="a3"/>
              <w:numPr>
                <w:ilvl w:val="0"/>
                <w:numId w:val="3"/>
              </w:numPr>
              <w:tabs>
                <w:tab w:val="left" w:pos="1106"/>
              </w:tabs>
              <w:ind w:leftChars="0" w:left="0" w:firstLine="0"/>
              <w:jc w:val="both"/>
              <w:rPr>
                <w:rFonts w:eastAsiaTheme="minorEastAsia"/>
                <w:spacing w:val="20"/>
                <w:kern w:val="2"/>
                <w:szCs w:val="24"/>
              </w:rPr>
            </w:pPr>
            <w:r w:rsidRPr="00874844">
              <w:rPr>
                <w:rFonts w:eastAsiaTheme="minorEastAsia" w:hint="eastAsia"/>
                <w:spacing w:val="20"/>
                <w:kern w:val="2"/>
                <w:szCs w:val="24"/>
              </w:rPr>
              <w:t>中西區關注組</w:t>
            </w:r>
            <w:r w:rsidRPr="00874844">
              <w:rPr>
                <w:rFonts w:eastAsiaTheme="minorEastAsia" w:hint="eastAsia"/>
                <w:spacing w:val="20"/>
                <w:kern w:val="2"/>
                <w:szCs w:val="24"/>
                <w:u w:val="single"/>
              </w:rPr>
              <w:t>羅雅寧女士</w:t>
            </w:r>
            <w:r w:rsidRPr="00874844">
              <w:rPr>
                <w:rFonts w:eastAsiaTheme="minorEastAsia" w:hint="eastAsia"/>
                <w:spacing w:val="20"/>
                <w:kern w:val="2"/>
                <w:szCs w:val="24"/>
              </w:rPr>
              <w:t>認同</w:t>
            </w:r>
            <w:r w:rsidRPr="00874844">
              <w:rPr>
                <w:rFonts w:eastAsiaTheme="minorEastAsia" w:hint="eastAsia"/>
                <w:spacing w:val="20"/>
                <w:kern w:val="2"/>
                <w:szCs w:val="24"/>
                <w:u w:val="single"/>
                <w:lang w:eastAsia="zh-HK"/>
              </w:rPr>
              <w:t>楊哲安議員</w:t>
            </w:r>
            <w:r w:rsidRPr="00874844">
              <w:rPr>
                <w:rFonts w:eastAsiaTheme="minorEastAsia" w:hint="eastAsia"/>
                <w:spacing w:val="20"/>
                <w:kern w:val="2"/>
                <w:szCs w:val="24"/>
                <w:lang w:eastAsia="zh-HK"/>
              </w:rPr>
              <w:t>的建議，認為民政處可設立平台供團體</w:t>
            </w:r>
            <w:r w:rsidR="00F23D71" w:rsidRPr="00874844">
              <w:rPr>
                <w:rFonts w:eastAsiaTheme="minorEastAsia" w:hint="eastAsia"/>
                <w:spacing w:val="20"/>
                <w:kern w:val="2"/>
                <w:szCs w:val="24"/>
                <w:lang w:eastAsia="zh-HK"/>
              </w:rPr>
              <w:t>及</w:t>
            </w:r>
            <w:r w:rsidRPr="00874844">
              <w:rPr>
                <w:rFonts w:eastAsiaTheme="minorEastAsia" w:hint="eastAsia"/>
                <w:spacing w:val="20"/>
                <w:kern w:val="2"/>
                <w:szCs w:val="24"/>
                <w:lang w:eastAsia="zh-HK"/>
              </w:rPr>
              <w:t>市民</w:t>
            </w:r>
            <w:r w:rsidR="00FC06DA" w:rsidRPr="00874844">
              <w:rPr>
                <w:rFonts w:eastAsiaTheme="minorEastAsia" w:hint="eastAsia"/>
                <w:spacing w:val="20"/>
                <w:kern w:val="2"/>
                <w:szCs w:val="24"/>
              </w:rPr>
              <w:t>了解</w:t>
            </w:r>
            <w:r w:rsidRPr="00874844">
              <w:rPr>
                <w:rFonts w:eastAsiaTheme="minorEastAsia" w:hint="eastAsia"/>
                <w:spacing w:val="20"/>
                <w:kern w:val="2"/>
                <w:szCs w:val="24"/>
                <w:lang w:eastAsia="zh-HK"/>
              </w:rPr>
              <w:t>中西區</w:t>
            </w:r>
            <w:r w:rsidR="00F46D1F" w:rsidRPr="00874844">
              <w:rPr>
                <w:rFonts w:eastAsiaTheme="minorEastAsia" w:hint="eastAsia"/>
                <w:spacing w:val="20"/>
                <w:kern w:val="2"/>
                <w:szCs w:val="24"/>
                <w:lang w:eastAsia="zh-HK"/>
              </w:rPr>
              <w:t>可供租用的場地、</w:t>
            </w:r>
            <w:r w:rsidRPr="00874844">
              <w:rPr>
                <w:rFonts w:eastAsiaTheme="minorEastAsia" w:hint="eastAsia"/>
                <w:spacing w:val="20"/>
                <w:kern w:val="2"/>
                <w:szCs w:val="24"/>
                <w:lang w:eastAsia="zh-HK"/>
              </w:rPr>
              <w:t>租用程序</w:t>
            </w:r>
            <w:r w:rsidR="00F46D1F" w:rsidRPr="00874844">
              <w:rPr>
                <w:rFonts w:eastAsiaTheme="minorEastAsia" w:hint="eastAsia"/>
                <w:spacing w:val="20"/>
                <w:kern w:val="2"/>
                <w:szCs w:val="24"/>
                <w:lang w:eastAsia="zh-HK"/>
              </w:rPr>
              <w:t>及</w:t>
            </w:r>
            <w:r w:rsidRPr="00874844">
              <w:rPr>
                <w:rFonts w:eastAsiaTheme="minorEastAsia" w:hint="eastAsia"/>
                <w:spacing w:val="20"/>
                <w:kern w:val="2"/>
                <w:szCs w:val="24"/>
                <w:lang w:eastAsia="zh-HK"/>
              </w:rPr>
              <w:t>詳細資料</w:t>
            </w:r>
            <w:r w:rsidRPr="00874844">
              <w:rPr>
                <w:rFonts w:eastAsiaTheme="minorEastAsia" w:hint="eastAsia"/>
                <w:spacing w:val="20"/>
                <w:kern w:val="2"/>
                <w:szCs w:val="24"/>
              </w:rPr>
              <w:t>。</w:t>
            </w:r>
          </w:p>
          <w:p w14:paraId="634B9948" w14:textId="77777777" w:rsidR="00B028F3" w:rsidRPr="00874844" w:rsidRDefault="00B028F3" w:rsidP="002B04A4">
            <w:pPr>
              <w:pStyle w:val="a3"/>
              <w:rPr>
                <w:rFonts w:eastAsiaTheme="minorEastAsia"/>
                <w:spacing w:val="20"/>
                <w:kern w:val="2"/>
                <w:szCs w:val="24"/>
              </w:rPr>
            </w:pPr>
          </w:p>
          <w:p w14:paraId="66444069" w14:textId="48AA2C80" w:rsidR="00B028F3" w:rsidRPr="00874844" w:rsidRDefault="002C2B54" w:rsidP="00B028F3">
            <w:pPr>
              <w:pStyle w:val="a3"/>
              <w:numPr>
                <w:ilvl w:val="0"/>
                <w:numId w:val="3"/>
              </w:numPr>
              <w:tabs>
                <w:tab w:val="left" w:pos="1106"/>
              </w:tabs>
              <w:ind w:leftChars="0" w:left="0" w:firstLine="0"/>
              <w:jc w:val="both"/>
              <w:rPr>
                <w:rFonts w:eastAsiaTheme="minorEastAsia"/>
                <w:spacing w:val="20"/>
                <w:kern w:val="2"/>
                <w:szCs w:val="24"/>
              </w:rPr>
            </w:pPr>
            <w:r w:rsidRPr="00874844">
              <w:rPr>
                <w:rFonts w:eastAsiaTheme="minorEastAsia" w:hint="eastAsia"/>
                <w:spacing w:val="20"/>
                <w:kern w:val="2"/>
                <w:szCs w:val="24"/>
                <w:lang w:eastAsia="zh-HK"/>
              </w:rPr>
              <w:t>中西區民政事務</w:t>
            </w:r>
            <w:r w:rsidRPr="00874844">
              <w:rPr>
                <w:rFonts w:hint="eastAsia"/>
                <w:spacing w:val="20"/>
                <w:kern w:val="2"/>
              </w:rPr>
              <w:t>專員</w:t>
            </w:r>
            <w:r w:rsidRPr="00874844">
              <w:rPr>
                <w:rFonts w:eastAsiaTheme="minorEastAsia" w:hint="eastAsia"/>
                <w:spacing w:val="20"/>
                <w:kern w:val="2"/>
                <w:szCs w:val="24"/>
                <w:u w:val="single"/>
                <w:lang w:eastAsia="zh-HK"/>
              </w:rPr>
              <w:t>黃何詠詩女士</w:t>
            </w:r>
            <w:r w:rsidR="00B028F3" w:rsidRPr="00874844">
              <w:rPr>
                <w:rFonts w:eastAsiaTheme="minorEastAsia" w:hint="eastAsia"/>
                <w:spacing w:val="20"/>
                <w:kern w:val="2"/>
                <w:szCs w:val="24"/>
                <w:lang w:eastAsia="zh-HK"/>
              </w:rPr>
              <w:t>表示中西區資訊網</w:t>
            </w:r>
            <w:r w:rsidR="00606FF5" w:rsidRPr="00874844">
              <w:rPr>
                <w:rFonts w:eastAsiaTheme="minorEastAsia" w:hint="eastAsia"/>
                <w:spacing w:val="20"/>
                <w:kern w:val="2"/>
                <w:szCs w:val="24"/>
              </w:rPr>
              <w:t>已</w:t>
            </w:r>
            <w:r w:rsidR="004D27D2" w:rsidRPr="00874844">
              <w:rPr>
                <w:rFonts w:eastAsiaTheme="minorEastAsia" w:hint="eastAsia"/>
                <w:spacing w:val="20"/>
                <w:kern w:val="2"/>
                <w:szCs w:val="24"/>
              </w:rPr>
              <w:t>載</w:t>
            </w:r>
            <w:r w:rsidR="00B028F3" w:rsidRPr="00874844">
              <w:rPr>
                <w:rFonts w:eastAsiaTheme="minorEastAsia" w:hint="eastAsia"/>
                <w:spacing w:val="20"/>
                <w:kern w:val="2"/>
                <w:szCs w:val="24"/>
                <w:lang w:eastAsia="zh-HK"/>
              </w:rPr>
              <w:t>有</w:t>
            </w:r>
            <w:r w:rsidR="00F23D71" w:rsidRPr="00874844">
              <w:rPr>
                <w:rFonts w:eastAsiaTheme="minorEastAsia" w:hint="eastAsia"/>
                <w:spacing w:val="20"/>
                <w:kern w:val="2"/>
                <w:szCs w:val="24"/>
                <w:lang w:eastAsia="zh-HK"/>
              </w:rPr>
              <w:t>上述</w:t>
            </w:r>
            <w:r w:rsidR="00B028F3" w:rsidRPr="00874844">
              <w:rPr>
                <w:rFonts w:eastAsiaTheme="minorEastAsia" w:hint="eastAsia"/>
                <w:spacing w:val="20"/>
                <w:kern w:val="2"/>
                <w:szCs w:val="24"/>
                <w:lang w:eastAsia="zh-HK"/>
              </w:rPr>
              <w:t>資料，至於</w:t>
            </w:r>
            <w:r w:rsidR="00B028F3" w:rsidRPr="00874844">
              <w:rPr>
                <w:rFonts w:eastAsiaTheme="minorEastAsia" w:hint="eastAsia"/>
                <w:spacing w:val="20"/>
                <w:kern w:val="2"/>
                <w:szCs w:val="24"/>
                <w:lang w:eastAsia="zh-HK"/>
              </w:rPr>
              <w:t>S302</w:t>
            </w:r>
            <w:r w:rsidR="00B028F3" w:rsidRPr="00874844">
              <w:rPr>
                <w:rFonts w:eastAsiaTheme="minorEastAsia" w:hint="eastAsia"/>
                <w:spacing w:val="20"/>
                <w:kern w:val="2"/>
                <w:szCs w:val="24"/>
                <w:lang w:eastAsia="zh-HK"/>
              </w:rPr>
              <w:t>號</w:t>
            </w:r>
            <w:r w:rsidR="00FE662D" w:rsidRPr="00874844">
              <w:rPr>
                <w:rFonts w:eastAsiaTheme="minorEastAsia" w:hint="eastAsia"/>
                <w:spacing w:val="20"/>
                <w:kern w:val="2"/>
                <w:szCs w:val="24"/>
                <w:lang w:eastAsia="zh-HK"/>
              </w:rPr>
              <w:t>會議室</w:t>
            </w:r>
            <w:r w:rsidR="000208B3" w:rsidRPr="00874844">
              <w:rPr>
                <w:rFonts w:eastAsiaTheme="minorEastAsia" w:hint="eastAsia"/>
                <w:spacing w:val="20"/>
                <w:kern w:val="2"/>
                <w:szCs w:val="24"/>
              </w:rPr>
              <w:t>的</w:t>
            </w:r>
            <w:r w:rsidR="00B028F3" w:rsidRPr="00874844">
              <w:rPr>
                <w:rFonts w:eastAsiaTheme="minorEastAsia" w:hint="eastAsia"/>
                <w:spacing w:val="20"/>
                <w:kern w:val="2"/>
                <w:szCs w:val="24"/>
                <w:lang w:eastAsia="zh-HK"/>
              </w:rPr>
              <w:t>資料可稍後在網頁上補充。另外，民政處可</w:t>
            </w:r>
            <w:r w:rsidR="00B47419" w:rsidRPr="00874844">
              <w:rPr>
                <w:rFonts w:eastAsiaTheme="minorEastAsia" w:hint="eastAsia"/>
                <w:spacing w:val="20"/>
                <w:kern w:val="2"/>
                <w:szCs w:val="24"/>
                <w:lang w:eastAsia="zh-HK"/>
              </w:rPr>
              <w:t>從</w:t>
            </w:r>
            <w:r w:rsidR="00B028F3" w:rsidRPr="00874844">
              <w:rPr>
                <w:rFonts w:eastAsiaTheme="minorEastAsia" w:hint="eastAsia"/>
                <w:spacing w:val="20"/>
                <w:kern w:val="2"/>
                <w:szCs w:val="24"/>
                <w:lang w:eastAsia="zh-HK"/>
              </w:rPr>
              <w:t>多方面宣傳區內可供租用的場地。</w:t>
            </w:r>
          </w:p>
          <w:p w14:paraId="6367F381" w14:textId="77777777" w:rsidR="00B028F3" w:rsidRPr="00874844" w:rsidRDefault="00B028F3" w:rsidP="002B04A4">
            <w:pPr>
              <w:pStyle w:val="a3"/>
              <w:rPr>
                <w:rFonts w:eastAsiaTheme="minorEastAsia"/>
                <w:spacing w:val="20"/>
                <w:kern w:val="2"/>
                <w:szCs w:val="24"/>
              </w:rPr>
            </w:pPr>
          </w:p>
          <w:p w14:paraId="30B51D87" w14:textId="3ACEB1BC" w:rsidR="00C713FF" w:rsidRPr="00874844" w:rsidRDefault="00B028F3" w:rsidP="00954926">
            <w:pPr>
              <w:pStyle w:val="a3"/>
              <w:numPr>
                <w:ilvl w:val="0"/>
                <w:numId w:val="3"/>
              </w:numPr>
              <w:tabs>
                <w:tab w:val="left" w:pos="1106"/>
              </w:tabs>
              <w:ind w:leftChars="0" w:left="0" w:firstLine="0"/>
              <w:jc w:val="both"/>
              <w:rPr>
                <w:rFonts w:eastAsiaTheme="minorEastAsia"/>
                <w:spacing w:val="20"/>
                <w:kern w:val="2"/>
                <w:szCs w:val="24"/>
              </w:rPr>
            </w:pPr>
            <w:r w:rsidRPr="00874844">
              <w:rPr>
                <w:rFonts w:eastAsiaTheme="minorEastAsia" w:hint="eastAsia"/>
                <w:spacing w:val="20"/>
                <w:kern w:val="2"/>
                <w:szCs w:val="24"/>
                <w:u w:val="single"/>
                <w:lang w:eastAsia="zh-HK"/>
              </w:rPr>
              <w:t>主席</w:t>
            </w:r>
            <w:r w:rsidRPr="00874844">
              <w:rPr>
                <w:rFonts w:eastAsiaTheme="minorEastAsia" w:hint="eastAsia"/>
                <w:spacing w:val="20"/>
                <w:kern w:val="2"/>
                <w:szCs w:val="24"/>
                <w:lang w:eastAsia="zh-HK"/>
              </w:rPr>
              <w:t>詢問</w:t>
            </w:r>
            <w:r w:rsidRPr="00874844">
              <w:rPr>
                <w:rFonts w:eastAsiaTheme="minorEastAsia" w:hint="eastAsia"/>
                <w:spacing w:val="20"/>
                <w:kern w:val="2"/>
                <w:szCs w:val="24"/>
                <w:u w:val="single"/>
                <w:lang w:eastAsia="zh-HK"/>
              </w:rPr>
              <w:t>許議員</w:t>
            </w:r>
            <w:r w:rsidR="00F23D71" w:rsidRPr="00874844">
              <w:rPr>
                <w:rFonts w:eastAsiaTheme="minorEastAsia" w:hint="eastAsia"/>
                <w:spacing w:val="20"/>
                <w:kern w:val="2"/>
                <w:szCs w:val="24"/>
                <w:lang w:eastAsia="zh-HK"/>
              </w:rPr>
              <w:t>希望在</w:t>
            </w:r>
            <w:r w:rsidRPr="00874844">
              <w:rPr>
                <w:rFonts w:eastAsiaTheme="minorEastAsia" w:hint="eastAsia"/>
                <w:spacing w:val="20"/>
                <w:kern w:val="2"/>
                <w:szCs w:val="24"/>
                <w:lang w:eastAsia="zh-HK"/>
              </w:rPr>
              <w:t>會後發信</w:t>
            </w:r>
            <w:r w:rsidR="00F23D71" w:rsidRPr="00874844">
              <w:rPr>
                <w:rFonts w:eastAsiaTheme="minorEastAsia" w:hint="eastAsia"/>
                <w:spacing w:val="20"/>
                <w:kern w:val="2"/>
                <w:szCs w:val="24"/>
                <w:lang w:eastAsia="zh-HK"/>
              </w:rPr>
              <w:t>至</w:t>
            </w:r>
            <w:r w:rsidRPr="00874844">
              <w:rPr>
                <w:rFonts w:eastAsiaTheme="minorEastAsia" w:hint="eastAsia"/>
                <w:spacing w:val="20"/>
                <w:kern w:val="2"/>
                <w:szCs w:val="24"/>
                <w:lang w:eastAsia="zh-HK"/>
              </w:rPr>
              <w:t>元創方</w:t>
            </w:r>
            <w:r w:rsidR="00C713FF" w:rsidRPr="00874844">
              <w:rPr>
                <w:rFonts w:eastAsiaTheme="minorEastAsia" w:hint="eastAsia"/>
                <w:spacing w:val="20"/>
                <w:kern w:val="2"/>
                <w:szCs w:val="24"/>
                <w:lang w:eastAsia="zh-HK"/>
              </w:rPr>
              <w:t>信件包含何內容。</w:t>
            </w:r>
          </w:p>
          <w:p w14:paraId="56B994A7" w14:textId="77777777" w:rsidR="00B028F3" w:rsidRPr="00874844" w:rsidRDefault="00B028F3" w:rsidP="00954926">
            <w:pPr>
              <w:pStyle w:val="a3"/>
              <w:tabs>
                <w:tab w:val="left" w:pos="1106"/>
              </w:tabs>
              <w:ind w:leftChars="0" w:left="0"/>
              <w:jc w:val="both"/>
              <w:rPr>
                <w:rFonts w:eastAsiaTheme="minorEastAsia"/>
                <w:spacing w:val="20"/>
                <w:kern w:val="2"/>
                <w:szCs w:val="24"/>
              </w:rPr>
            </w:pPr>
          </w:p>
          <w:p w14:paraId="2888B96A" w14:textId="1D5B9107" w:rsidR="00B028F3" w:rsidRPr="00874844" w:rsidRDefault="00B028F3" w:rsidP="00B028F3">
            <w:pPr>
              <w:pStyle w:val="a3"/>
              <w:numPr>
                <w:ilvl w:val="0"/>
                <w:numId w:val="3"/>
              </w:numPr>
              <w:tabs>
                <w:tab w:val="left" w:pos="1106"/>
              </w:tabs>
              <w:ind w:leftChars="0" w:left="0" w:firstLine="0"/>
              <w:jc w:val="both"/>
              <w:rPr>
                <w:rFonts w:eastAsiaTheme="minorEastAsia"/>
                <w:spacing w:val="20"/>
                <w:kern w:val="2"/>
                <w:szCs w:val="24"/>
              </w:rPr>
            </w:pPr>
            <w:r w:rsidRPr="00874844">
              <w:rPr>
                <w:rFonts w:eastAsiaTheme="minorEastAsia" w:hint="eastAsia"/>
                <w:spacing w:val="20"/>
                <w:kern w:val="2"/>
                <w:szCs w:val="24"/>
                <w:u w:val="single"/>
                <w:lang w:eastAsia="zh-HK"/>
              </w:rPr>
              <w:t>許智</w:t>
            </w:r>
            <w:r w:rsidRPr="00874844">
              <w:rPr>
                <w:rFonts w:eastAsiaTheme="minorEastAsia" w:hint="eastAsia"/>
                <w:spacing w:val="20"/>
                <w:kern w:val="2"/>
                <w:szCs w:val="24"/>
                <w:u w:val="single"/>
              </w:rPr>
              <w:t>峯議員</w:t>
            </w:r>
            <w:r w:rsidRPr="00874844">
              <w:rPr>
                <w:rFonts w:eastAsiaTheme="minorEastAsia" w:hint="eastAsia"/>
                <w:spacing w:val="20"/>
                <w:kern w:val="2"/>
                <w:szCs w:val="24"/>
                <w:lang w:eastAsia="zh-HK"/>
              </w:rPr>
              <w:t>表示應詢問</w:t>
            </w:r>
            <w:r w:rsidR="00C713FF" w:rsidRPr="00874844">
              <w:rPr>
                <w:rFonts w:eastAsiaTheme="minorEastAsia" w:hint="eastAsia"/>
                <w:spacing w:val="20"/>
                <w:kern w:val="2"/>
                <w:szCs w:val="24"/>
                <w:lang w:eastAsia="zh-HK"/>
              </w:rPr>
              <w:t>元創方</w:t>
            </w:r>
            <w:r w:rsidRPr="00874844">
              <w:rPr>
                <w:rFonts w:eastAsiaTheme="minorEastAsia" w:hint="eastAsia"/>
                <w:spacing w:val="20"/>
                <w:kern w:val="2"/>
                <w:szCs w:val="24"/>
                <w:lang w:eastAsia="zh-HK"/>
              </w:rPr>
              <w:t>S302</w:t>
            </w:r>
            <w:r w:rsidRPr="00874844">
              <w:rPr>
                <w:rFonts w:eastAsiaTheme="minorEastAsia" w:hint="eastAsia"/>
                <w:spacing w:val="20"/>
                <w:kern w:val="2"/>
                <w:szCs w:val="24"/>
                <w:lang w:eastAsia="zh-HK"/>
              </w:rPr>
              <w:t>房間的使用率、</w:t>
            </w:r>
            <w:r w:rsidR="00C713FF" w:rsidRPr="00874844">
              <w:rPr>
                <w:rFonts w:eastAsiaTheme="minorEastAsia" w:hint="eastAsia"/>
                <w:spacing w:val="20"/>
                <w:kern w:val="2"/>
                <w:szCs w:val="24"/>
                <w:lang w:eastAsia="zh-HK"/>
              </w:rPr>
              <w:t>過往</w:t>
            </w:r>
            <w:r w:rsidRPr="00874844">
              <w:rPr>
                <w:rFonts w:eastAsiaTheme="minorEastAsia" w:hint="eastAsia"/>
                <w:spacing w:val="20"/>
                <w:kern w:val="2"/>
                <w:szCs w:val="24"/>
                <w:lang w:eastAsia="zh-HK"/>
              </w:rPr>
              <w:t>有多少團體</w:t>
            </w:r>
            <w:r w:rsidR="00C713FF" w:rsidRPr="00874844">
              <w:rPr>
                <w:rFonts w:eastAsiaTheme="minorEastAsia" w:hint="eastAsia"/>
                <w:spacing w:val="20"/>
                <w:kern w:val="2"/>
                <w:szCs w:val="24"/>
                <w:lang w:eastAsia="zh-HK"/>
              </w:rPr>
              <w:t>曾</w:t>
            </w:r>
            <w:r w:rsidR="00A05824" w:rsidRPr="00874844">
              <w:rPr>
                <w:rFonts w:eastAsiaTheme="minorEastAsia" w:hint="eastAsia"/>
                <w:spacing w:val="20"/>
                <w:kern w:val="2"/>
                <w:szCs w:val="24"/>
                <w:lang w:eastAsia="zh-HK"/>
              </w:rPr>
              <w:t>提出</w:t>
            </w:r>
            <w:r w:rsidR="00C713FF" w:rsidRPr="00874844">
              <w:rPr>
                <w:rFonts w:eastAsiaTheme="minorEastAsia" w:hint="eastAsia"/>
                <w:spacing w:val="20"/>
                <w:kern w:val="2"/>
                <w:szCs w:val="24"/>
                <w:lang w:eastAsia="zh-HK"/>
              </w:rPr>
              <w:t>申</w:t>
            </w:r>
            <w:r w:rsidRPr="00874844">
              <w:rPr>
                <w:rFonts w:eastAsiaTheme="minorEastAsia" w:hint="eastAsia"/>
                <w:spacing w:val="20"/>
                <w:kern w:val="2"/>
                <w:szCs w:val="24"/>
                <w:lang w:eastAsia="zh-HK"/>
              </w:rPr>
              <w:t>請</w:t>
            </w:r>
            <w:r w:rsidR="00A05824" w:rsidRPr="00874844">
              <w:rPr>
                <w:rFonts w:eastAsiaTheme="minorEastAsia" w:hint="eastAsia"/>
                <w:spacing w:val="20"/>
                <w:kern w:val="2"/>
                <w:szCs w:val="24"/>
                <w:lang w:eastAsia="zh-HK"/>
              </w:rPr>
              <w:t>、</w:t>
            </w:r>
            <w:r w:rsidR="00C713FF" w:rsidRPr="00874844">
              <w:rPr>
                <w:rFonts w:eastAsiaTheme="minorEastAsia" w:hint="eastAsia"/>
                <w:spacing w:val="20"/>
                <w:kern w:val="2"/>
                <w:szCs w:val="24"/>
                <w:lang w:eastAsia="zh-HK"/>
              </w:rPr>
              <w:t>元創方</w:t>
            </w:r>
            <w:r w:rsidRPr="00874844">
              <w:rPr>
                <w:rFonts w:eastAsiaTheme="minorEastAsia" w:hint="eastAsia"/>
                <w:spacing w:val="20"/>
                <w:kern w:val="2"/>
                <w:szCs w:val="24"/>
                <w:lang w:eastAsia="zh-HK"/>
              </w:rPr>
              <w:t>批出次數、每月團體佔用場地的時間</w:t>
            </w:r>
            <w:r w:rsidR="00A05824" w:rsidRPr="00874844">
              <w:rPr>
                <w:rFonts w:eastAsiaTheme="minorEastAsia" w:hint="eastAsia"/>
                <w:spacing w:val="20"/>
                <w:kern w:val="2"/>
                <w:szCs w:val="24"/>
                <w:lang w:eastAsia="zh-HK"/>
              </w:rPr>
              <w:t>，</w:t>
            </w:r>
            <w:r w:rsidRPr="00874844">
              <w:rPr>
                <w:rFonts w:eastAsiaTheme="minorEastAsia" w:hint="eastAsia"/>
                <w:spacing w:val="20"/>
                <w:kern w:val="2"/>
                <w:szCs w:val="24"/>
                <w:lang w:eastAsia="zh-HK"/>
              </w:rPr>
              <w:t>讓區議會得悉尚餘多少</w:t>
            </w:r>
            <w:r w:rsidR="00F94895" w:rsidRPr="00874844">
              <w:rPr>
                <w:rFonts w:eastAsiaTheme="minorEastAsia" w:hint="eastAsia"/>
                <w:spacing w:val="20"/>
                <w:kern w:val="2"/>
                <w:szCs w:val="24"/>
                <w:lang w:eastAsia="zh-HK"/>
              </w:rPr>
              <w:t>可用空間</w:t>
            </w:r>
            <w:r w:rsidRPr="00874844">
              <w:rPr>
                <w:rFonts w:eastAsiaTheme="minorEastAsia" w:hint="eastAsia"/>
                <w:spacing w:val="20"/>
                <w:kern w:val="2"/>
                <w:szCs w:val="24"/>
                <w:lang w:eastAsia="zh-HK"/>
              </w:rPr>
              <w:t>。此外，可同時詢問地下</w:t>
            </w:r>
            <w:r w:rsidR="00087665" w:rsidRPr="00874844">
              <w:rPr>
                <w:rFonts w:eastAsiaTheme="minorEastAsia" w:hint="eastAsia"/>
                <w:spacing w:val="20"/>
                <w:kern w:val="2"/>
                <w:szCs w:val="24"/>
                <w:lang w:eastAsia="zh-HK"/>
              </w:rPr>
              <w:t>展示</w:t>
            </w:r>
            <w:r w:rsidR="00954926" w:rsidRPr="00874844">
              <w:rPr>
                <w:rFonts w:eastAsiaTheme="minorEastAsia" w:hint="eastAsia"/>
                <w:spacing w:val="20"/>
                <w:kern w:val="2"/>
                <w:szCs w:val="24"/>
              </w:rPr>
              <w:t>廊</w:t>
            </w:r>
            <w:r w:rsidR="004F28D3" w:rsidRPr="00874844">
              <w:rPr>
                <w:rFonts w:eastAsiaTheme="minorEastAsia" w:hint="eastAsia"/>
                <w:spacing w:val="20"/>
                <w:kern w:val="2"/>
                <w:szCs w:val="24"/>
                <w:lang w:eastAsia="zh-HK"/>
              </w:rPr>
              <w:t>參觀</w:t>
            </w:r>
            <w:r w:rsidRPr="00874844">
              <w:rPr>
                <w:rFonts w:eastAsiaTheme="minorEastAsia" w:hint="eastAsia"/>
                <w:spacing w:val="20"/>
                <w:kern w:val="2"/>
                <w:szCs w:val="24"/>
                <w:lang w:eastAsia="zh-HK"/>
              </w:rPr>
              <w:t>人次及導賞團的場次等。</w:t>
            </w:r>
          </w:p>
          <w:p w14:paraId="203DDCD2" w14:textId="77777777" w:rsidR="00B028F3" w:rsidRPr="00874844" w:rsidRDefault="00B028F3" w:rsidP="002B04A4">
            <w:pPr>
              <w:pStyle w:val="a3"/>
              <w:rPr>
                <w:rFonts w:eastAsiaTheme="minorEastAsia"/>
                <w:spacing w:val="20"/>
                <w:kern w:val="2"/>
                <w:szCs w:val="24"/>
              </w:rPr>
            </w:pPr>
          </w:p>
          <w:p w14:paraId="004D1872" w14:textId="2B9769B4" w:rsidR="00B028F3" w:rsidRPr="00874844" w:rsidRDefault="00B028F3" w:rsidP="00B028F3">
            <w:pPr>
              <w:pStyle w:val="a3"/>
              <w:numPr>
                <w:ilvl w:val="0"/>
                <w:numId w:val="3"/>
              </w:numPr>
              <w:tabs>
                <w:tab w:val="left" w:pos="1106"/>
              </w:tabs>
              <w:ind w:leftChars="0" w:left="0" w:firstLine="0"/>
              <w:jc w:val="both"/>
              <w:rPr>
                <w:rFonts w:eastAsiaTheme="minorEastAsia"/>
                <w:spacing w:val="20"/>
                <w:kern w:val="2"/>
                <w:szCs w:val="24"/>
              </w:rPr>
            </w:pPr>
            <w:r w:rsidRPr="00874844">
              <w:rPr>
                <w:rFonts w:eastAsiaTheme="minorEastAsia" w:hint="eastAsia"/>
                <w:spacing w:val="20"/>
                <w:kern w:val="2"/>
                <w:szCs w:val="24"/>
              </w:rPr>
              <w:t>中西區關注組</w:t>
            </w:r>
            <w:r w:rsidRPr="00874844">
              <w:rPr>
                <w:rFonts w:eastAsiaTheme="minorEastAsia" w:hint="eastAsia"/>
                <w:spacing w:val="20"/>
                <w:kern w:val="2"/>
                <w:szCs w:val="24"/>
                <w:u w:val="single"/>
              </w:rPr>
              <w:t>羅雅寧女士</w:t>
            </w:r>
            <w:r w:rsidRPr="00874844">
              <w:rPr>
                <w:rFonts w:eastAsiaTheme="minorEastAsia" w:hint="eastAsia"/>
                <w:spacing w:val="20"/>
                <w:kern w:val="2"/>
                <w:szCs w:val="24"/>
                <w:lang w:eastAsia="zh-HK"/>
              </w:rPr>
              <w:t>詢問</w:t>
            </w:r>
            <w:r w:rsidRPr="00874844">
              <w:rPr>
                <w:rFonts w:eastAsiaTheme="minorEastAsia" w:hint="eastAsia"/>
                <w:spacing w:val="20"/>
                <w:kern w:val="2"/>
                <w:szCs w:val="24"/>
                <w:lang w:eastAsia="zh-HK"/>
              </w:rPr>
              <w:t>S302</w:t>
            </w:r>
            <w:r w:rsidRPr="00874844">
              <w:rPr>
                <w:rFonts w:eastAsiaTheme="minorEastAsia" w:hint="eastAsia"/>
                <w:spacing w:val="20"/>
                <w:kern w:val="2"/>
                <w:szCs w:val="24"/>
                <w:lang w:eastAsia="zh-HK"/>
              </w:rPr>
              <w:t>房間可供租用時間是否有</w:t>
            </w:r>
            <w:r w:rsidR="006B385A" w:rsidRPr="00874844">
              <w:rPr>
                <w:rFonts w:eastAsiaTheme="minorEastAsia" w:hint="eastAsia"/>
                <w:spacing w:val="20"/>
                <w:kern w:val="2"/>
                <w:szCs w:val="24"/>
                <w:lang w:eastAsia="zh-HK"/>
              </w:rPr>
              <w:t>上載到</w:t>
            </w:r>
            <w:r w:rsidRPr="00874844">
              <w:rPr>
                <w:rFonts w:eastAsiaTheme="minorEastAsia" w:hint="eastAsia"/>
                <w:spacing w:val="20"/>
                <w:kern w:val="2"/>
                <w:szCs w:val="24"/>
                <w:lang w:eastAsia="zh-HK"/>
              </w:rPr>
              <w:t>元創方網頁。</w:t>
            </w:r>
          </w:p>
          <w:p w14:paraId="28AF6AB6" w14:textId="77777777" w:rsidR="00B028F3" w:rsidRPr="00874844" w:rsidRDefault="00B028F3" w:rsidP="002B04A4">
            <w:pPr>
              <w:jc w:val="both"/>
              <w:rPr>
                <w:rFonts w:eastAsiaTheme="minorEastAsia"/>
                <w:spacing w:val="20"/>
                <w:kern w:val="2"/>
                <w:szCs w:val="24"/>
              </w:rPr>
            </w:pPr>
          </w:p>
          <w:p w14:paraId="159D7B97" w14:textId="77777777" w:rsidR="00516CB4" w:rsidRPr="00874844" w:rsidRDefault="00B028F3" w:rsidP="00516CB4">
            <w:pPr>
              <w:pStyle w:val="a3"/>
              <w:numPr>
                <w:ilvl w:val="0"/>
                <w:numId w:val="3"/>
              </w:numPr>
              <w:tabs>
                <w:tab w:val="left" w:pos="1106"/>
              </w:tabs>
              <w:ind w:leftChars="0" w:left="0" w:firstLine="0"/>
              <w:jc w:val="both"/>
              <w:rPr>
                <w:spacing w:val="20"/>
                <w:u w:val="single"/>
              </w:rPr>
            </w:pPr>
            <w:r w:rsidRPr="00874844">
              <w:rPr>
                <w:rFonts w:eastAsiaTheme="minorEastAsia" w:hint="eastAsia"/>
                <w:spacing w:val="20"/>
                <w:kern w:val="2"/>
                <w:szCs w:val="24"/>
              </w:rPr>
              <w:lastRenderedPageBreak/>
              <w:t>元創方管理有限公司</w:t>
            </w:r>
            <w:r w:rsidRPr="00874844">
              <w:rPr>
                <w:rFonts w:eastAsiaTheme="minorEastAsia" w:hint="eastAsia"/>
                <w:spacing w:val="20"/>
                <w:kern w:val="2"/>
                <w:szCs w:val="24"/>
                <w:u w:val="single"/>
              </w:rPr>
              <w:t>朱佩娜女士</w:t>
            </w:r>
            <w:r w:rsidRPr="00874844">
              <w:rPr>
                <w:rFonts w:eastAsiaTheme="minorEastAsia" w:hint="eastAsia"/>
                <w:spacing w:val="20"/>
                <w:kern w:val="2"/>
                <w:szCs w:val="24"/>
              </w:rPr>
              <w:t>表示</w:t>
            </w:r>
            <w:r w:rsidRPr="00874844">
              <w:rPr>
                <w:rFonts w:eastAsiaTheme="minorEastAsia" w:hint="eastAsia"/>
                <w:spacing w:val="20"/>
                <w:kern w:val="2"/>
                <w:szCs w:val="24"/>
                <w:lang w:eastAsia="zh-HK"/>
              </w:rPr>
              <w:t>暫時沒有。</w:t>
            </w:r>
          </w:p>
          <w:p w14:paraId="559B03A1" w14:textId="77777777" w:rsidR="00516CB4" w:rsidRPr="00874844" w:rsidRDefault="00516CB4" w:rsidP="00516CB4">
            <w:pPr>
              <w:pStyle w:val="a3"/>
              <w:rPr>
                <w:spacing w:val="20"/>
                <w:u w:val="single"/>
              </w:rPr>
            </w:pPr>
          </w:p>
          <w:p w14:paraId="3AA7CDD4" w14:textId="77777777" w:rsidR="00516CB4" w:rsidRPr="00874844" w:rsidRDefault="00516CB4" w:rsidP="00516CB4">
            <w:pPr>
              <w:pStyle w:val="a3"/>
              <w:numPr>
                <w:ilvl w:val="0"/>
                <w:numId w:val="3"/>
              </w:numPr>
              <w:tabs>
                <w:tab w:val="left" w:pos="1106"/>
              </w:tabs>
              <w:ind w:leftChars="0" w:left="0" w:firstLine="0"/>
              <w:jc w:val="both"/>
              <w:rPr>
                <w:spacing w:val="20"/>
                <w:u w:val="single"/>
              </w:rPr>
            </w:pPr>
            <w:r w:rsidRPr="00874844">
              <w:rPr>
                <w:rFonts w:hint="eastAsia"/>
                <w:spacing w:val="20"/>
                <w:u w:val="single"/>
              </w:rPr>
              <w:t>主席</w:t>
            </w:r>
            <w:r w:rsidRPr="00874844">
              <w:rPr>
                <w:rFonts w:hint="eastAsia"/>
                <w:spacing w:val="20"/>
              </w:rPr>
              <w:t>詢問其它組員對於去函元創方有否其他意見，如沒有，將交由區議會秘書處撰寫信件至元創方。</w:t>
            </w:r>
          </w:p>
          <w:p w14:paraId="6DD18A91" w14:textId="47447E28" w:rsidR="00516CB4" w:rsidRPr="00874844" w:rsidRDefault="00516CB4" w:rsidP="00516CB4">
            <w:pPr>
              <w:pStyle w:val="a3"/>
              <w:tabs>
                <w:tab w:val="left" w:pos="1106"/>
              </w:tabs>
              <w:ind w:leftChars="0" w:left="0"/>
              <w:jc w:val="both"/>
              <w:rPr>
                <w:spacing w:val="20"/>
                <w:u w:val="single"/>
              </w:rPr>
            </w:pPr>
          </w:p>
        </w:tc>
      </w:tr>
      <w:tr w:rsidR="00B028F3" w:rsidRPr="00874844" w14:paraId="564F3374" w14:textId="77777777" w:rsidTr="00D90054">
        <w:trPr>
          <w:trHeight w:val="142"/>
        </w:trPr>
        <w:tc>
          <w:tcPr>
            <w:tcW w:w="8364" w:type="dxa"/>
            <w:shd w:val="clear" w:color="auto" w:fill="auto"/>
          </w:tcPr>
          <w:p w14:paraId="7E59F1BB" w14:textId="36CB79A3" w:rsidR="00B028F3" w:rsidRPr="00874844" w:rsidRDefault="00B028F3" w:rsidP="002B04A4">
            <w:pPr>
              <w:jc w:val="both"/>
              <w:rPr>
                <w:rFonts w:eastAsiaTheme="minorEastAsia"/>
                <w:b/>
                <w:bCs/>
                <w:spacing w:val="20"/>
                <w:kern w:val="2"/>
                <w:szCs w:val="24"/>
                <w:u w:val="single"/>
              </w:rPr>
            </w:pPr>
            <w:r w:rsidRPr="00874844">
              <w:rPr>
                <w:rFonts w:eastAsiaTheme="minorEastAsia"/>
                <w:b/>
                <w:bCs/>
                <w:spacing w:val="20"/>
                <w:kern w:val="2"/>
                <w:szCs w:val="24"/>
                <w:u w:val="single"/>
              </w:rPr>
              <w:lastRenderedPageBreak/>
              <w:t>第</w:t>
            </w:r>
            <w:r w:rsidRPr="00874844">
              <w:rPr>
                <w:rFonts w:eastAsiaTheme="minorEastAsia"/>
                <w:b/>
                <w:bCs/>
                <w:spacing w:val="20"/>
                <w:kern w:val="2"/>
                <w:szCs w:val="24"/>
                <w:u w:val="single"/>
              </w:rPr>
              <w:t>5</w:t>
            </w:r>
            <w:r w:rsidRPr="00874844">
              <w:rPr>
                <w:rFonts w:eastAsiaTheme="minorEastAsia"/>
                <w:b/>
                <w:bCs/>
                <w:spacing w:val="20"/>
                <w:kern w:val="2"/>
                <w:szCs w:val="24"/>
                <w:u w:val="single"/>
              </w:rPr>
              <w:t>項：</w:t>
            </w:r>
            <w:r w:rsidRPr="00874844">
              <w:rPr>
                <w:rFonts w:eastAsiaTheme="minorEastAsia" w:hint="eastAsia"/>
                <w:b/>
                <w:bCs/>
                <w:spacing w:val="20"/>
                <w:kern w:val="2"/>
                <w:szCs w:val="24"/>
                <w:u w:val="single"/>
              </w:rPr>
              <w:t>中區警署古蹟群活化項目的最新進展</w:t>
            </w:r>
          </w:p>
          <w:p w14:paraId="5B9B807A" w14:textId="77777777" w:rsidR="00B028F3" w:rsidRPr="00874844" w:rsidRDefault="00B028F3" w:rsidP="002B04A4">
            <w:pPr>
              <w:autoSpaceDE w:val="0"/>
              <w:autoSpaceDN w:val="0"/>
              <w:spacing w:line="240" w:lineRule="auto"/>
              <w:rPr>
                <w:rFonts w:eastAsiaTheme="minorEastAsia"/>
                <w:b/>
                <w:bCs/>
                <w:spacing w:val="20"/>
                <w:szCs w:val="24"/>
                <w:u w:val="single"/>
              </w:rPr>
            </w:pPr>
          </w:p>
          <w:p w14:paraId="021CD184" w14:textId="443CACFD" w:rsidR="00516CB4" w:rsidRPr="00874844" w:rsidRDefault="00516CB4" w:rsidP="00516CB4">
            <w:pPr>
              <w:pStyle w:val="a3"/>
              <w:numPr>
                <w:ilvl w:val="0"/>
                <w:numId w:val="3"/>
              </w:numPr>
              <w:tabs>
                <w:tab w:val="left" w:pos="1106"/>
              </w:tabs>
              <w:ind w:leftChars="0" w:left="0" w:firstLine="0"/>
              <w:jc w:val="both"/>
              <w:rPr>
                <w:spacing w:val="20"/>
                <w:u w:val="single"/>
              </w:rPr>
            </w:pPr>
            <w:r w:rsidRPr="00874844">
              <w:rPr>
                <w:rFonts w:hint="eastAsia"/>
                <w:spacing w:val="20"/>
              </w:rPr>
              <w:t>香港賽馬會公共事務高級經理</w:t>
            </w:r>
            <w:r w:rsidRPr="00874844">
              <w:rPr>
                <w:rFonts w:hint="eastAsia"/>
                <w:spacing w:val="20"/>
                <w:u w:val="single"/>
              </w:rPr>
              <w:t>鄧豪柏先生</w:t>
            </w:r>
            <w:r w:rsidRPr="00874844">
              <w:rPr>
                <w:rFonts w:hint="eastAsia"/>
                <w:spacing w:val="20"/>
              </w:rPr>
              <w:t>表示中區警署建築群（大館）已開幕。他續介紹出席會議的大館營運團隊，包括賽馬會文物保育有限公司總監</w:t>
            </w:r>
            <w:r w:rsidRPr="00874844">
              <w:rPr>
                <w:rFonts w:hint="eastAsia"/>
                <w:spacing w:val="20"/>
                <w:u w:val="single"/>
              </w:rPr>
              <w:t>簡寧天先生</w:t>
            </w:r>
            <w:r w:rsidRPr="00874844">
              <w:rPr>
                <w:rFonts w:hint="eastAsia"/>
                <w:spacing w:val="20"/>
              </w:rPr>
              <w:t>、營運主管</w:t>
            </w:r>
            <w:r w:rsidRPr="00874844">
              <w:rPr>
                <w:rFonts w:hint="eastAsia"/>
                <w:spacing w:val="20"/>
                <w:u w:val="single"/>
              </w:rPr>
              <w:t>陳永聰先生</w:t>
            </w:r>
            <w:r w:rsidRPr="00874844">
              <w:rPr>
                <w:rFonts w:hint="eastAsia"/>
                <w:spacing w:val="20"/>
              </w:rPr>
              <w:t>及資產管理主管</w:t>
            </w:r>
            <w:r w:rsidRPr="00874844">
              <w:rPr>
                <w:rFonts w:hint="eastAsia"/>
                <w:spacing w:val="20"/>
                <w:u w:val="single"/>
              </w:rPr>
              <w:t>高文翰先生</w:t>
            </w:r>
            <w:r w:rsidRPr="00874844">
              <w:rPr>
                <w:rFonts w:hint="eastAsia"/>
                <w:spacing w:val="20"/>
              </w:rPr>
              <w:t>。今後，營運團隊會向議會報告大館營運安排和狀況。</w:t>
            </w:r>
          </w:p>
          <w:p w14:paraId="73A59B1E" w14:textId="77777777" w:rsidR="00516CB4" w:rsidRPr="00874844" w:rsidRDefault="00516CB4" w:rsidP="00516CB4">
            <w:pPr>
              <w:pStyle w:val="a3"/>
              <w:tabs>
                <w:tab w:val="left" w:pos="1106"/>
              </w:tabs>
              <w:ind w:leftChars="0" w:left="0"/>
              <w:jc w:val="both"/>
              <w:rPr>
                <w:spacing w:val="20"/>
                <w:u w:val="single"/>
              </w:rPr>
            </w:pPr>
          </w:p>
          <w:p w14:paraId="0EC20740" w14:textId="42A22D30" w:rsidR="00516CB4" w:rsidRPr="00874844" w:rsidRDefault="00516CB4" w:rsidP="00516CB4">
            <w:pPr>
              <w:pStyle w:val="a3"/>
              <w:numPr>
                <w:ilvl w:val="0"/>
                <w:numId w:val="3"/>
              </w:numPr>
              <w:tabs>
                <w:tab w:val="left" w:pos="1106"/>
              </w:tabs>
              <w:ind w:leftChars="0" w:left="0" w:firstLine="0"/>
              <w:jc w:val="both"/>
              <w:rPr>
                <w:spacing w:val="20"/>
              </w:rPr>
            </w:pPr>
            <w:r w:rsidRPr="00874844">
              <w:rPr>
                <w:rFonts w:hint="eastAsia"/>
                <w:spacing w:val="20"/>
              </w:rPr>
              <w:t>賽馬會文物保育有限公司總監</w:t>
            </w:r>
            <w:r w:rsidRPr="00874844">
              <w:rPr>
                <w:rFonts w:hint="eastAsia"/>
                <w:spacing w:val="20"/>
                <w:u w:val="single"/>
              </w:rPr>
              <w:t>簡寧天先生</w:t>
            </w:r>
            <w:r w:rsidRPr="00874844">
              <w:rPr>
                <w:rFonts w:hint="eastAsia"/>
                <w:spacing w:val="20"/>
              </w:rPr>
              <w:t>匯報「大館」</w:t>
            </w:r>
            <w:r w:rsidRPr="00874844">
              <w:rPr>
                <w:rFonts w:hint="eastAsia"/>
                <w:spacing w:val="20"/>
              </w:rPr>
              <w:t xml:space="preserve">- </w:t>
            </w:r>
            <w:r w:rsidRPr="00874844">
              <w:rPr>
                <w:rFonts w:hint="eastAsia"/>
                <w:spacing w:val="20"/>
              </w:rPr>
              <w:t>古蹟及藝術館於</w:t>
            </w:r>
            <w:r w:rsidRPr="00874844">
              <w:rPr>
                <w:rFonts w:hint="eastAsia"/>
                <w:spacing w:val="20"/>
              </w:rPr>
              <w:t>2018</w:t>
            </w:r>
            <w:r w:rsidRPr="00874844">
              <w:rPr>
                <w:rFonts w:hint="eastAsia"/>
                <w:spacing w:val="20"/>
              </w:rPr>
              <w:t>年</w:t>
            </w:r>
            <w:r w:rsidRPr="00874844">
              <w:rPr>
                <w:rFonts w:hint="eastAsia"/>
                <w:spacing w:val="20"/>
              </w:rPr>
              <w:t>5</w:t>
            </w:r>
            <w:r w:rsidRPr="00874844">
              <w:rPr>
                <w:rFonts w:hint="eastAsia"/>
                <w:spacing w:val="20"/>
              </w:rPr>
              <w:t>月</w:t>
            </w:r>
            <w:r w:rsidRPr="00874844">
              <w:rPr>
                <w:rFonts w:hint="eastAsia"/>
                <w:spacing w:val="20"/>
              </w:rPr>
              <w:t>25</w:t>
            </w:r>
            <w:r w:rsidRPr="00874844">
              <w:rPr>
                <w:rFonts w:hint="eastAsia"/>
                <w:spacing w:val="20"/>
              </w:rPr>
              <w:t>日舉行開幕典禮，主禮嘉賓包括香港特別行政區行政長官</w:t>
            </w:r>
            <w:r w:rsidRPr="00874844">
              <w:rPr>
                <w:rFonts w:hint="eastAsia"/>
                <w:spacing w:val="20"/>
                <w:u w:val="single"/>
              </w:rPr>
              <w:t>林鄭月娥女士</w:t>
            </w:r>
            <w:r w:rsidRPr="00874844">
              <w:rPr>
                <w:rFonts w:hint="eastAsia"/>
                <w:spacing w:val="20"/>
              </w:rPr>
              <w:t>，由香港賽馬會（馬會）主席</w:t>
            </w:r>
            <w:r w:rsidRPr="00874844">
              <w:rPr>
                <w:rFonts w:hint="eastAsia"/>
                <w:spacing w:val="20"/>
                <w:u w:val="single"/>
              </w:rPr>
              <w:t>葉錫安博士</w:t>
            </w:r>
            <w:r w:rsidRPr="00874844">
              <w:rPr>
                <w:rFonts w:hint="eastAsia"/>
                <w:spacing w:val="20"/>
              </w:rPr>
              <w:t>陪同主持大館開幕典禮。當天有超過</w:t>
            </w:r>
            <w:r w:rsidRPr="00874844">
              <w:rPr>
                <w:rFonts w:hint="eastAsia"/>
                <w:spacing w:val="20"/>
              </w:rPr>
              <w:t>150</w:t>
            </w:r>
            <w:r w:rsidRPr="00874844">
              <w:rPr>
                <w:rFonts w:hint="eastAsia"/>
                <w:spacing w:val="20"/>
              </w:rPr>
              <w:t>位嘉賓出席，包括政府官員、社區領袖與街坊鄰里、昔日使用者，以及文化藝術界代表等。此外，他向工作小組闡述大館的抱負和使命。</w:t>
            </w:r>
            <w:r w:rsidRPr="00874844">
              <w:rPr>
                <w:rFonts w:hint="eastAsia"/>
                <w:spacing w:val="20"/>
                <w:u w:val="single"/>
              </w:rPr>
              <w:t>簡先生</w:t>
            </w:r>
            <w:r w:rsidRPr="00874844">
              <w:rPr>
                <w:rFonts w:hint="eastAsia"/>
                <w:spacing w:val="20"/>
              </w:rPr>
              <w:t>續指大館已分階段開放，首階段十一幢歷史建築物及兩幢新建築物已於</w:t>
            </w:r>
            <w:r w:rsidRPr="00874844">
              <w:rPr>
                <w:rFonts w:hint="eastAsia"/>
                <w:spacing w:val="20"/>
              </w:rPr>
              <w:t>2018</w:t>
            </w:r>
            <w:r w:rsidRPr="00874844">
              <w:rPr>
                <w:rFonts w:hint="eastAsia"/>
                <w:spacing w:val="20"/>
              </w:rPr>
              <w:t>年</w:t>
            </w:r>
            <w:r w:rsidRPr="00874844">
              <w:rPr>
                <w:rFonts w:hint="eastAsia"/>
                <w:spacing w:val="20"/>
              </w:rPr>
              <w:t>5</w:t>
            </w:r>
            <w:r w:rsidRPr="00874844">
              <w:rPr>
                <w:rFonts w:hint="eastAsia"/>
                <w:spacing w:val="20"/>
              </w:rPr>
              <w:t>月</w:t>
            </w:r>
            <w:r w:rsidRPr="00874844">
              <w:rPr>
                <w:rFonts w:hint="eastAsia"/>
                <w:spacing w:val="20"/>
              </w:rPr>
              <w:t>29</w:t>
            </w:r>
            <w:r w:rsidRPr="00874844">
              <w:rPr>
                <w:rFonts w:hint="eastAsia"/>
                <w:spacing w:val="20"/>
              </w:rPr>
              <w:t>日開放予公眾。他明白這是一個重要項目，有很多市民對大館感興趣而到訪，惟大館作為關愛鄰近社區的營運者，為免對附近鄰舍造成滋擾、避免訪客在場外排隊而影響交通及讓公眾適應大館的營運，因此實施了入場管理措施，包括設立大館通行證。開幕一段時間後，大館已能暢順運作。他表示除了館內各處設有歷史故事空間外，自開幕後至</w:t>
            </w:r>
            <w:r w:rsidRPr="00874844">
              <w:rPr>
                <w:rFonts w:hint="eastAsia"/>
                <w:spacing w:val="20"/>
              </w:rPr>
              <w:t>7</w:t>
            </w:r>
            <w:r w:rsidRPr="00874844">
              <w:rPr>
                <w:rFonts w:hint="eastAsia"/>
                <w:spacing w:val="20"/>
              </w:rPr>
              <w:t>月底，大館舉辦了</w:t>
            </w:r>
            <w:r w:rsidRPr="00874844">
              <w:rPr>
                <w:rFonts w:hint="eastAsia"/>
                <w:spacing w:val="20"/>
              </w:rPr>
              <w:t xml:space="preserve">4 </w:t>
            </w:r>
            <w:r w:rsidRPr="00874844">
              <w:rPr>
                <w:rFonts w:hint="eastAsia"/>
                <w:spacing w:val="20"/>
              </w:rPr>
              <w:t>項藝術及歷史文物展覽、在大館內不同地方舉行了</w:t>
            </w:r>
            <w:r w:rsidRPr="00874844">
              <w:rPr>
                <w:rFonts w:hint="eastAsia"/>
                <w:spacing w:val="20"/>
              </w:rPr>
              <w:t>135</w:t>
            </w:r>
            <w:r w:rsidRPr="00874844">
              <w:rPr>
                <w:rFonts w:hint="eastAsia"/>
                <w:spacing w:val="20"/>
              </w:rPr>
              <w:t>場表演藝術，以及多項歷史文物和藝術活動和工作坊，此外，他表示餐飲及零售商店相繼開始營業，部份商戶亦按照租約條款舉辦文化藝術活動。他續指社會上對大館有正面的印象，包括傳媒及社交媒體。此外，他表示大館亦有向參觀人士進行調查，了解他們對大館的觀感和前往大館的方法。大館鼓勵到訪者使用公共交通工具，避免使用私家車對交通造成負面影響。他續指大部份受訪者是首次到訪並逗留約</w:t>
            </w:r>
            <w:r w:rsidRPr="00874844">
              <w:rPr>
                <w:rFonts w:hint="eastAsia"/>
                <w:spacing w:val="20"/>
              </w:rPr>
              <w:t>1</w:t>
            </w:r>
            <w:r w:rsidRPr="00874844">
              <w:rPr>
                <w:rFonts w:hint="eastAsia"/>
                <w:spacing w:val="20"/>
              </w:rPr>
              <w:t>至</w:t>
            </w:r>
            <w:r w:rsidRPr="00874844">
              <w:rPr>
                <w:rFonts w:hint="eastAsia"/>
                <w:spacing w:val="20"/>
              </w:rPr>
              <w:t>3</w:t>
            </w:r>
            <w:r w:rsidRPr="00874844">
              <w:rPr>
                <w:rFonts w:hint="eastAsia"/>
                <w:spacing w:val="20"/>
              </w:rPr>
              <w:t>小時。他表示基於公眾安全，大館設接待人數上限，全館在同一時間最佳接待人數為不超過</w:t>
            </w:r>
            <w:r w:rsidRPr="00874844">
              <w:rPr>
                <w:rFonts w:hint="eastAsia"/>
                <w:spacing w:val="20"/>
              </w:rPr>
              <w:t>3000</w:t>
            </w:r>
            <w:r w:rsidRPr="00874844">
              <w:rPr>
                <w:rFonts w:hint="eastAsia"/>
                <w:spacing w:val="20"/>
              </w:rPr>
              <w:t>人。有見大館在營運首兩星期運作暢順，自</w:t>
            </w:r>
            <w:r w:rsidRPr="00874844">
              <w:rPr>
                <w:rFonts w:hint="eastAsia"/>
                <w:spacing w:val="20"/>
              </w:rPr>
              <w:t>6</w:t>
            </w:r>
            <w:r w:rsidRPr="00874844">
              <w:rPr>
                <w:rFonts w:hint="eastAsia"/>
                <w:spacing w:val="20"/>
              </w:rPr>
              <w:t>月起</w:t>
            </w:r>
            <w:r w:rsidR="00932199" w:rsidRPr="00874844">
              <w:rPr>
                <w:rFonts w:hint="eastAsia"/>
                <w:spacing w:val="20"/>
              </w:rPr>
              <w:t>大館已經</w:t>
            </w:r>
            <w:r w:rsidRPr="00874844">
              <w:rPr>
                <w:rFonts w:hint="eastAsia"/>
                <w:spacing w:val="20"/>
              </w:rPr>
              <w:t>接受公眾無須預約、即場到訪，至今所有到訪者均可即時入場，無須在場外等候。此外，為便利一些沒有使用上網設施的人士，大館亦已在入口設置取票機以供預約；假若市民在週末到訪、未有大館入場證而因場內訪客太多而無</w:t>
            </w:r>
            <w:r w:rsidRPr="00874844">
              <w:rPr>
                <w:rFonts w:hint="eastAsia"/>
                <w:spacing w:val="20"/>
              </w:rPr>
              <w:lastRenderedPageBreak/>
              <w:t>法進場，亦可於取票機領取下一個有尚餘人數時段的入場證。再者，大館會繼續觀察訪客參觀的模式及實際運作，不斷檢視及優化入場管理措施。他表示大館正式開放前，曾邀請中西區居民及不同持份者到大館參觀，讓他們先睹為快並給予意見，亦讓大館在開幕前微調營運安排，提升服務水平。在即將到來的新節目季度，大館將舉辦不同類型的活動，包括「關公駕到」及「在過滿的世界挖一個洞」展覽、大館舞蹈季、一個人一首歌音樂活動、歷史故事空間、導賞團、大館當代美術館家庭日、藝術展覽及編織籐器工作坊。</w:t>
            </w:r>
          </w:p>
          <w:p w14:paraId="5497688A" w14:textId="77777777" w:rsidR="00B028F3" w:rsidRPr="00874844" w:rsidRDefault="00B028F3" w:rsidP="00516CB4">
            <w:pPr>
              <w:tabs>
                <w:tab w:val="left" w:pos="1106"/>
              </w:tabs>
              <w:jc w:val="both"/>
              <w:rPr>
                <w:rFonts w:cs="MS Mincho"/>
                <w:noProof/>
                <w:spacing w:val="20"/>
                <w:szCs w:val="24"/>
              </w:rPr>
            </w:pPr>
          </w:p>
          <w:p w14:paraId="4F924F39" w14:textId="36757082" w:rsidR="00B028F3" w:rsidRPr="00874844" w:rsidRDefault="00EE4521" w:rsidP="00B028F3">
            <w:pPr>
              <w:numPr>
                <w:ilvl w:val="0"/>
                <w:numId w:val="3"/>
              </w:numPr>
              <w:tabs>
                <w:tab w:val="left" w:pos="1106"/>
              </w:tabs>
              <w:ind w:left="-28" w:firstLine="0"/>
              <w:jc w:val="both"/>
              <w:rPr>
                <w:rFonts w:cs="MS Mincho"/>
                <w:noProof/>
                <w:spacing w:val="20"/>
                <w:szCs w:val="24"/>
              </w:rPr>
            </w:pPr>
            <w:r w:rsidRPr="00874844">
              <w:rPr>
                <w:rFonts w:cs="MS Mincho" w:hint="eastAsia"/>
                <w:noProof/>
                <w:spacing w:val="20"/>
                <w:szCs w:val="24"/>
              </w:rPr>
              <w:t>賽馬會文物保育有限公司總監</w:t>
            </w:r>
            <w:r w:rsidR="00B028F3" w:rsidRPr="00874844">
              <w:rPr>
                <w:rFonts w:cs="MS Mincho" w:hint="eastAsia"/>
                <w:noProof/>
                <w:spacing w:val="20"/>
                <w:szCs w:val="24"/>
                <w:u w:val="single"/>
              </w:rPr>
              <w:t>簡寧天先生</w:t>
            </w:r>
            <w:r w:rsidR="00B028F3" w:rsidRPr="00874844">
              <w:rPr>
                <w:rFonts w:cs="MS Mincho" w:hint="eastAsia"/>
                <w:noProof/>
                <w:spacing w:val="20"/>
                <w:szCs w:val="24"/>
                <w:lang w:eastAsia="zh-HK"/>
              </w:rPr>
              <w:t>向工作小組播放影片，並介紹其影片的內容。</w:t>
            </w:r>
          </w:p>
          <w:p w14:paraId="3AF6166C" w14:textId="77777777" w:rsidR="00B028F3" w:rsidRPr="00874844" w:rsidRDefault="00B028F3" w:rsidP="002B04A4">
            <w:pPr>
              <w:tabs>
                <w:tab w:val="left" w:pos="1106"/>
              </w:tabs>
              <w:jc w:val="both"/>
              <w:rPr>
                <w:rFonts w:cs="MS Mincho"/>
                <w:noProof/>
                <w:spacing w:val="20"/>
                <w:szCs w:val="24"/>
                <w:lang w:eastAsia="zh-HK"/>
              </w:rPr>
            </w:pPr>
          </w:p>
          <w:p w14:paraId="0DC70979" w14:textId="795EC6CA" w:rsidR="00B028F3" w:rsidRPr="00874844" w:rsidRDefault="00B028F3" w:rsidP="00B028F3">
            <w:pPr>
              <w:numPr>
                <w:ilvl w:val="0"/>
                <w:numId w:val="3"/>
              </w:numPr>
              <w:tabs>
                <w:tab w:val="left" w:pos="1106"/>
              </w:tabs>
              <w:ind w:left="-28" w:firstLine="0"/>
              <w:jc w:val="both"/>
              <w:rPr>
                <w:rFonts w:eastAsiaTheme="minorEastAsia"/>
                <w:spacing w:val="20"/>
                <w:kern w:val="2"/>
                <w:szCs w:val="24"/>
                <w:u w:val="single"/>
              </w:rPr>
            </w:pPr>
            <w:r w:rsidRPr="00874844">
              <w:rPr>
                <w:rFonts w:cs="MS Mincho" w:hint="eastAsia"/>
                <w:noProof/>
                <w:spacing w:val="20"/>
                <w:szCs w:val="24"/>
                <w:u w:val="single"/>
                <w:lang w:eastAsia="zh-HK"/>
              </w:rPr>
              <w:t>陳捷貴議員</w:t>
            </w:r>
            <w:r w:rsidRPr="00874844">
              <w:rPr>
                <w:rFonts w:hint="eastAsia"/>
                <w:spacing w:val="20"/>
                <w:kern w:val="2"/>
              </w:rPr>
              <w:t>表示</w:t>
            </w:r>
            <w:r w:rsidRPr="00874844">
              <w:rPr>
                <w:rFonts w:eastAsiaTheme="minorEastAsia" w:hint="eastAsia"/>
                <w:spacing w:val="20"/>
                <w:kern w:val="2"/>
                <w:szCs w:val="24"/>
                <w:lang w:eastAsia="zh-HK"/>
              </w:rPr>
              <w:t>為了加強大館與香港人</w:t>
            </w:r>
            <w:r w:rsidR="00180388" w:rsidRPr="00874844">
              <w:rPr>
                <w:rFonts w:eastAsiaTheme="minorEastAsia" w:hint="eastAsia"/>
                <w:spacing w:val="20"/>
                <w:kern w:val="2"/>
                <w:szCs w:val="24"/>
                <w:lang w:eastAsia="zh-HK"/>
              </w:rPr>
              <w:t>和社區</w:t>
            </w:r>
            <w:r w:rsidRPr="00874844">
              <w:rPr>
                <w:rFonts w:eastAsiaTheme="minorEastAsia" w:hint="eastAsia"/>
                <w:spacing w:val="20"/>
                <w:kern w:val="2"/>
                <w:szCs w:val="24"/>
                <w:lang w:eastAsia="zh-HK"/>
              </w:rPr>
              <w:t>的聯繫，他建議</w:t>
            </w:r>
            <w:r w:rsidR="006B26F2" w:rsidRPr="00874844">
              <w:rPr>
                <w:rFonts w:eastAsiaTheme="minorEastAsia" w:hint="eastAsia"/>
                <w:spacing w:val="20"/>
                <w:kern w:val="2"/>
                <w:szCs w:val="24"/>
              </w:rPr>
              <w:t>增</w:t>
            </w:r>
            <w:r w:rsidRPr="00874844">
              <w:rPr>
                <w:rFonts w:eastAsiaTheme="minorEastAsia" w:hint="eastAsia"/>
                <w:spacing w:val="20"/>
                <w:kern w:val="2"/>
                <w:szCs w:val="24"/>
                <w:lang w:eastAsia="zh-HK"/>
              </w:rPr>
              <w:t>加多些</w:t>
            </w:r>
            <w:r w:rsidR="009E352B" w:rsidRPr="00874844">
              <w:rPr>
                <w:rFonts w:eastAsiaTheme="minorEastAsia" w:hint="eastAsia"/>
                <w:spacing w:val="20"/>
                <w:kern w:val="2"/>
                <w:szCs w:val="24"/>
                <w:lang w:eastAsia="zh-HK"/>
              </w:rPr>
              <w:t>環節</w:t>
            </w:r>
            <w:r w:rsidR="0087439F" w:rsidRPr="00874844">
              <w:rPr>
                <w:rFonts w:eastAsiaTheme="minorEastAsia" w:hint="eastAsia"/>
                <w:spacing w:val="20"/>
                <w:kern w:val="2"/>
                <w:szCs w:val="24"/>
              </w:rPr>
              <w:t>予</w:t>
            </w:r>
            <w:r w:rsidRPr="00874844">
              <w:rPr>
                <w:rFonts w:eastAsiaTheme="minorEastAsia" w:hint="eastAsia"/>
                <w:spacing w:val="20"/>
                <w:kern w:val="2"/>
                <w:szCs w:val="24"/>
                <w:lang w:eastAsia="zh-HK"/>
              </w:rPr>
              <w:t>本地的表演團體。</w:t>
            </w:r>
          </w:p>
          <w:p w14:paraId="27C33170" w14:textId="77777777" w:rsidR="00B028F3" w:rsidRPr="00874844" w:rsidRDefault="00B028F3" w:rsidP="002B04A4">
            <w:pPr>
              <w:pStyle w:val="a3"/>
              <w:rPr>
                <w:rFonts w:eastAsiaTheme="minorEastAsia"/>
                <w:spacing w:val="20"/>
                <w:kern w:val="2"/>
                <w:szCs w:val="24"/>
                <w:u w:val="single"/>
              </w:rPr>
            </w:pPr>
          </w:p>
          <w:p w14:paraId="064C5E4C" w14:textId="211A063F" w:rsidR="00B028F3" w:rsidRPr="00874844" w:rsidRDefault="00F83B1C" w:rsidP="00B028F3">
            <w:pPr>
              <w:numPr>
                <w:ilvl w:val="0"/>
                <w:numId w:val="3"/>
              </w:numPr>
              <w:tabs>
                <w:tab w:val="left" w:pos="1106"/>
              </w:tabs>
              <w:ind w:left="-28" w:firstLine="0"/>
              <w:jc w:val="both"/>
              <w:rPr>
                <w:rFonts w:eastAsiaTheme="minorEastAsia"/>
                <w:spacing w:val="20"/>
                <w:kern w:val="2"/>
                <w:szCs w:val="24"/>
                <w:u w:val="single"/>
              </w:rPr>
            </w:pPr>
            <w:r w:rsidRPr="00874844">
              <w:rPr>
                <w:rFonts w:cs="MS Mincho" w:hint="eastAsia"/>
                <w:noProof/>
                <w:spacing w:val="20"/>
                <w:szCs w:val="24"/>
              </w:rPr>
              <w:t>賽馬會文物保育有限公司總監</w:t>
            </w:r>
            <w:r w:rsidR="00B028F3" w:rsidRPr="00874844">
              <w:rPr>
                <w:rFonts w:cs="MS Mincho" w:hint="eastAsia"/>
                <w:noProof/>
                <w:spacing w:val="20"/>
                <w:szCs w:val="24"/>
                <w:u w:val="single"/>
              </w:rPr>
              <w:t>簡寧天先生</w:t>
            </w:r>
            <w:r w:rsidR="00B028F3" w:rsidRPr="00874844">
              <w:rPr>
                <w:rFonts w:cs="MS Mincho" w:hint="eastAsia"/>
                <w:noProof/>
                <w:spacing w:val="20"/>
                <w:szCs w:val="24"/>
                <w:lang w:eastAsia="zh-HK"/>
              </w:rPr>
              <w:t>同意</w:t>
            </w:r>
            <w:r w:rsidR="00B028F3" w:rsidRPr="00874844">
              <w:rPr>
                <w:rFonts w:cs="MS Mincho" w:hint="eastAsia"/>
                <w:noProof/>
                <w:spacing w:val="20"/>
                <w:szCs w:val="24"/>
                <w:u w:val="single"/>
                <w:lang w:eastAsia="zh-HK"/>
              </w:rPr>
              <w:t>陳議員</w:t>
            </w:r>
            <w:r w:rsidR="00B028F3" w:rsidRPr="00874844">
              <w:rPr>
                <w:rFonts w:cs="MS Mincho" w:hint="eastAsia"/>
                <w:noProof/>
                <w:spacing w:val="20"/>
                <w:szCs w:val="24"/>
                <w:lang w:eastAsia="zh-HK"/>
              </w:rPr>
              <w:t>的看法，表示大館支援本地有質素的當代藝術表演</w:t>
            </w:r>
            <w:r w:rsidR="00881C95" w:rsidRPr="00874844">
              <w:rPr>
                <w:rFonts w:cs="MS Mincho" w:hint="eastAsia"/>
                <w:noProof/>
                <w:spacing w:val="20"/>
                <w:szCs w:val="24"/>
              </w:rPr>
              <w:t>，</w:t>
            </w:r>
            <w:r w:rsidR="0084696B" w:rsidRPr="00874844">
              <w:rPr>
                <w:rFonts w:cs="MS Mincho" w:hint="eastAsia"/>
                <w:noProof/>
                <w:spacing w:val="20"/>
                <w:szCs w:val="24"/>
              </w:rPr>
              <w:t>以</w:t>
            </w:r>
            <w:r w:rsidR="00B028F3" w:rsidRPr="00874844">
              <w:rPr>
                <w:rFonts w:cs="MS Mincho" w:hint="eastAsia"/>
                <w:noProof/>
                <w:spacing w:val="20"/>
                <w:szCs w:val="24"/>
                <w:lang w:eastAsia="zh-HK"/>
              </w:rPr>
              <w:t>加強</w:t>
            </w:r>
            <w:r w:rsidR="00B028F3" w:rsidRPr="00874844">
              <w:rPr>
                <w:rFonts w:eastAsiaTheme="minorEastAsia" w:hint="eastAsia"/>
                <w:spacing w:val="20"/>
                <w:kern w:val="2"/>
                <w:szCs w:val="24"/>
                <w:lang w:eastAsia="zh-HK"/>
              </w:rPr>
              <w:t>大館與香港人及社</w:t>
            </w:r>
            <w:r w:rsidR="00004041" w:rsidRPr="00874844">
              <w:rPr>
                <w:rFonts w:eastAsiaTheme="minorEastAsia" w:hint="eastAsia"/>
                <w:spacing w:val="20"/>
                <w:kern w:val="2"/>
                <w:szCs w:val="24"/>
                <w:lang w:eastAsia="zh-HK"/>
              </w:rPr>
              <w:t>區</w:t>
            </w:r>
            <w:r w:rsidR="00B028F3" w:rsidRPr="00874844">
              <w:rPr>
                <w:rFonts w:eastAsiaTheme="minorEastAsia" w:hint="eastAsia"/>
                <w:spacing w:val="20"/>
                <w:kern w:val="2"/>
                <w:szCs w:val="24"/>
                <w:lang w:eastAsia="zh-HK"/>
              </w:rPr>
              <w:t>的聯繫。</w:t>
            </w:r>
          </w:p>
          <w:p w14:paraId="059FE9B9" w14:textId="77777777" w:rsidR="00516CB4" w:rsidRPr="00874844" w:rsidRDefault="00516CB4" w:rsidP="00516CB4">
            <w:pPr>
              <w:pStyle w:val="a3"/>
              <w:rPr>
                <w:rFonts w:eastAsiaTheme="minorEastAsia"/>
                <w:spacing w:val="20"/>
                <w:kern w:val="2"/>
                <w:szCs w:val="24"/>
                <w:u w:val="single"/>
              </w:rPr>
            </w:pPr>
          </w:p>
          <w:p w14:paraId="13858DDC" w14:textId="6E0A94E9" w:rsidR="00516CB4" w:rsidRPr="00874844" w:rsidRDefault="00516CB4" w:rsidP="00B028F3">
            <w:pPr>
              <w:numPr>
                <w:ilvl w:val="0"/>
                <w:numId w:val="3"/>
              </w:numPr>
              <w:tabs>
                <w:tab w:val="left" w:pos="1106"/>
              </w:tabs>
              <w:ind w:left="-28" w:firstLine="0"/>
              <w:jc w:val="both"/>
              <w:rPr>
                <w:rFonts w:eastAsiaTheme="minorEastAsia"/>
                <w:spacing w:val="20"/>
                <w:kern w:val="2"/>
                <w:szCs w:val="24"/>
                <w:u w:val="single"/>
              </w:rPr>
            </w:pPr>
            <w:r w:rsidRPr="00874844">
              <w:rPr>
                <w:rFonts w:eastAsiaTheme="minorEastAsia" w:hint="eastAsia"/>
                <w:spacing w:val="20"/>
                <w:kern w:val="2"/>
                <w:szCs w:val="24"/>
                <w:u w:val="single"/>
              </w:rPr>
              <w:t>吳兆康議員</w:t>
            </w:r>
            <w:r w:rsidRPr="00874844">
              <w:rPr>
                <w:rFonts w:eastAsiaTheme="minorEastAsia" w:hint="eastAsia"/>
                <w:spacing w:val="20"/>
                <w:kern w:val="2"/>
                <w:szCs w:val="24"/>
              </w:rPr>
              <w:t>表示大館應盡量開放予公眾，較早前大館向區議會承諾公眾無需登記便可參觀，惟現時要使用大館入場證。他表示應給予當區居民使用大館的戶外通道進出。再者，在半山行人扶手電梯與大館出入口交界處有很多訪客聚集，加上大館設有人群管制設施在行人扶手電梯附近，對附近居民造成不便。此外，由於大館在連接扶手電梯與大館出入口設置工作崗位，導致人群聚集。因此，他建議將工作崗位後移，減低訪客在扶手電梯出口聚集的機會。他亦對於該崗位的當值人員在常變的天氣下工作表示關心。另外，他詢問在大館進行的訪客調查中，如何界定訪客是乘搭鐵路或是步行到達大館的，因為即使乘搭地鐵，訪客仍需步行才能到達大館。他亦建議增加價格相宜的餐廳，以及書店增設多種類的書籍從而吸引居民及訪客回訪</w:t>
            </w:r>
            <w:r w:rsidR="00726A59" w:rsidRPr="00874844">
              <w:rPr>
                <w:rFonts w:eastAsiaTheme="minorEastAsia" w:hint="eastAsia"/>
                <w:spacing w:val="20"/>
                <w:kern w:val="2"/>
                <w:szCs w:val="24"/>
              </w:rPr>
              <w:t>。</w:t>
            </w:r>
          </w:p>
          <w:p w14:paraId="39B2AEB4" w14:textId="77777777" w:rsidR="00726A59" w:rsidRPr="00874844" w:rsidRDefault="00726A59" w:rsidP="00726A59">
            <w:pPr>
              <w:pStyle w:val="a3"/>
              <w:rPr>
                <w:rFonts w:eastAsiaTheme="minorEastAsia"/>
                <w:spacing w:val="20"/>
                <w:kern w:val="2"/>
                <w:szCs w:val="24"/>
                <w:u w:val="single"/>
              </w:rPr>
            </w:pPr>
          </w:p>
          <w:p w14:paraId="26FFAD93" w14:textId="46EC783C" w:rsidR="00726A59" w:rsidRPr="00874844" w:rsidRDefault="00726A59" w:rsidP="00B028F3">
            <w:pPr>
              <w:numPr>
                <w:ilvl w:val="0"/>
                <w:numId w:val="3"/>
              </w:numPr>
              <w:tabs>
                <w:tab w:val="left" w:pos="1106"/>
              </w:tabs>
              <w:ind w:left="-28" w:firstLine="0"/>
              <w:jc w:val="both"/>
              <w:rPr>
                <w:rFonts w:eastAsiaTheme="minorEastAsia"/>
                <w:spacing w:val="20"/>
                <w:kern w:val="2"/>
                <w:szCs w:val="24"/>
                <w:u w:val="single"/>
              </w:rPr>
            </w:pPr>
            <w:r w:rsidRPr="00874844">
              <w:rPr>
                <w:rFonts w:eastAsiaTheme="minorEastAsia" w:hint="eastAsia"/>
                <w:spacing w:val="20"/>
                <w:kern w:val="2"/>
                <w:szCs w:val="24"/>
              </w:rPr>
              <w:t>賽馬會文物保育有限公司總監</w:t>
            </w:r>
            <w:r w:rsidRPr="00874844">
              <w:rPr>
                <w:rFonts w:eastAsiaTheme="minorEastAsia" w:hint="eastAsia"/>
                <w:spacing w:val="20"/>
                <w:kern w:val="2"/>
                <w:szCs w:val="24"/>
                <w:u w:val="single"/>
              </w:rPr>
              <w:t>簡寧天先生</w:t>
            </w:r>
            <w:r w:rsidRPr="00874844">
              <w:rPr>
                <w:rFonts w:eastAsiaTheme="minorEastAsia" w:hint="eastAsia"/>
                <w:spacing w:val="20"/>
                <w:kern w:val="2"/>
                <w:szCs w:val="24"/>
              </w:rPr>
              <w:t>表示自從本年</w:t>
            </w:r>
            <w:r w:rsidRPr="00874844">
              <w:rPr>
                <w:rFonts w:eastAsiaTheme="minorEastAsia" w:hint="eastAsia"/>
                <w:spacing w:val="20"/>
                <w:kern w:val="2"/>
                <w:szCs w:val="24"/>
              </w:rPr>
              <w:t>6</w:t>
            </w:r>
            <w:r w:rsidRPr="00874844">
              <w:rPr>
                <w:rFonts w:eastAsiaTheme="minorEastAsia" w:hint="eastAsia"/>
                <w:spacing w:val="20"/>
                <w:kern w:val="2"/>
                <w:szCs w:val="24"/>
              </w:rPr>
              <w:t>月</w:t>
            </w:r>
            <w:r w:rsidRPr="00874844">
              <w:rPr>
                <w:rFonts w:eastAsiaTheme="minorEastAsia" w:hint="eastAsia"/>
                <w:spacing w:val="20"/>
                <w:kern w:val="2"/>
                <w:szCs w:val="24"/>
              </w:rPr>
              <w:t>4</w:t>
            </w:r>
            <w:r w:rsidRPr="00874844">
              <w:rPr>
                <w:rFonts w:eastAsiaTheme="minorEastAsia" w:hint="eastAsia"/>
                <w:spacing w:val="20"/>
                <w:kern w:val="2"/>
                <w:szCs w:val="24"/>
              </w:rPr>
              <w:t>日起，訪客無需預先領取大館入場證亦可進場。若超出可容納人數，大館將會基於安全原則停止訪客入場。他重申至今所有到訪者和街坊均可即時入場，無須在場外等候。他強調入場證安排有助管理人流和緩減交通問題。至於有關前往大館的方法調查，他明白乘搭鐵路和步行到達的選項未必能清楚界定，因為乘搭鐵路的訪客仍須步行才能到達大館；惟他留意到有些訪客是在附近上班的人士，他們會在午</w:t>
            </w:r>
            <w:r w:rsidRPr="00874844">
              <w:rPr>
                <w:rFonts w:eastAsiaTheme="minorEastAsia" w:hint="eastAsia"/>
                <w:spacing w:val="20"/>
                <w:kern w:val="2"/>
                <w:szCs w:val="24"/>
              </w:rPr>
              <w:lastRenderedPageBreak/>
              <w:t>膳時間或下班後到訪大館，因此認為調查結果大致準確，但他亦同意優化訪問問題以獲得更準確的調查結果。他表示有些食店於開幕日已開始營業，有些價格相宜的餐廳將陸續開業。大館亦與餐廳營運商溝通協調，於日間推出價格較相宜的食品。至於食物種類方面，大館會盡量鼓勵營運商提供多元化的食物。此外，大館將提議書店增加書籍種類。他補充，大館未有發現遊人聚集在扶手電梯與大館出入口交界，而為保持通道暢通，已增聘前線人手，崗位亦已向後移</w:t>
            </w:r>
            <w:r w:rsidR="00932199">
              <w:rPr>
                <w:rFonts w:eastAsiaTheme="minorEastAsia" w:hint="eastAsia"/>
                <w:spacing w:val="20"/>
                <w:kern w:val="2"/>
                <w:szCs w:val="24"/>
              </w:rPr>
              <w:t>。</w:t>
            </w:r>
          </w:p>
          <w:p w14:paraId="7D7DB463" w14:textId="77777777" w:rsidR="00220F29" w:rsidRPr="00874844" w:rsidRDefault="00220F29" w:rsidP="00726A59">
            <w:pPr>
              <w:rPr>
                <w:rFonts w:eastAsiaTheme="minorEastAsia"/>
                <w:spacing w:val="20"/>
                <w:kern w:val="2"/>
                <w:szCs w:val="24"/>
                <w:u w:val="single"/>
              </w:rPr>
            </w:pPr>
          </w:p>
          <w:p w14:paraId="51C49464" w14:textId="14EBBB6D" w:rsidR="00220F29" w:rsidRPr="00874844" w:rsidRDefault="00220F29" w:rsidP="002B04A4">
            <w:pPr>
              <w:numPr>
                <w:ilvl w:val="0"/>
                <w:numId w:val="3"/>
              </w:numPr>
              <w:tabs>
                <w:tab w:val="left" w:pos="1106"/>
              </w:tabs>
              <w:ind w:left="-28" w:firstLine="0"/>
              <w:jc w:val="both"/>
              <w:rPr>
                <w:rFonts w:eastAsiaTheme="minorEastAsia"/>
                <w:spacing w:val="20"/>
                <w:kern w:val="2"/>
                <w:szCs w:val="24"/>
                <w:u w:val="single"/>
              </w:rPr>
            </w:pPr>
            <w:r w:rsidRPr="00874844">
              <w:rPr>
                <w:rFonts w:eastAsiaTheme="minorEastAsia" w:hint="eastAsia"/>
                <w:spacing w:val="20"/>
                <w:szCs w:val="24"/>
                <w:u w:val="single"/>
                <w:lang w:eastAsia="zh-HK"/>
              </w:rPr>
              <w:t>楊學明議員</w:t>
            </w:r>
            <w:r w:rsidRPr="00874844">
              <w:rPr>
                <w:rFonts w:eastAsiaTheme="minorEastAsia" w:hint="eastAsia"/>
                <w:spacing w:val="20"/>
                <w:szCs w:val="24"/>
                <w:lang w:eastAsia="zh-HK"/>
              </w:rPr>
              <w:t>表示大館是一個文物保育項目，指對館內的食肆和酒吧售賣酒精類飲品至清晨二至三時覺得不能接受，有違文化保育目的。此外，他留意到有食肆在下午三時至四時已開始佔用展覽通道，令訪客未能進入參觀，認為這個情況同樣是不可接受。另一方面，午夜十二時後公眾人士只能離開大館而不能進入，然而大館範圍大多環境幽暗，在人流少的情況下，他擔心如果發生違法行為，很難向公眾交代。他詢問大館是否會如早前承諾，食肆在午夜十二時後停止賣酒，以保障各方利益。</w:t>
            </w:r>
          </w:p>
          <w:p w14:paraId="3281F71A" w14:textId="77777777" w:rsidR="00220F29" w:rsidRPr="00874844" w:rsidRDefault="00220F29" w:rsidP="00220F29">
            <w:pPr>
              <w:tabs>
                <w:tab w:val="left" w:pos="1106"/>
              </w:tabs>
              <w:jc w:val="both"/>
              <w:rPr>
                <w:rFonts w:eastAsiaTheme="minorEastAsia"/>
                <w:spacing w:val="20"/>
                <w:kern w:val="2"/>
                <w:szCs w:val="24"/>
                <w:u w:val="single"/>
              </w:rPr>
            </w:pPr>
          </w:p>
          <w:p w14:paraId="1C83C3A9" w14:textId="6371A40D" w:rsidR="00B028F3" w:rsidRPr="00874844" w:rsidRDefault="00B028F3" w:rsidP="00B028F3">
            <w:pPr>
              <w:numPr>
                <w:ilvl w:val="0"/>
                <w:numId w:val="3"/>
              </w:numPr>
              <w:tabs>
                <w:tab w:val="left" w:pos="1137"/>
              </w:tabs>
              <w:ind w:left="0" w:firstLine="0"/>
              <w:jc w:val="both"/>
              <w:rPr>
                <w:rFonts w:eastAsiaTheme="minorEastAsia"/>
                <w:spacing w:val="20"/>
                <w:kern w:val="2"/>
                <w:szCs w:val="24"/>
              </w:rPr>
            </w:pPr>
            <w:r w:rsidRPr="00874844">
              <w:rPr>
                <w:rFonts w:eastAsiaTheme="minorEastAsia" w:hint="eastAsia"/>
                <w:spacing w:val="20"/>
                <w:kern w:val="2"/>
                <w:szCs w:val="24"/>
                <w:u w:val="single"/>
              </w:rPr>
              <w:t>主席</w:t>
            </w:r>
            <w:r w:rsidRPr="00874844">
              <w:rPr>
                <w:rFonts w:eastAsiaTheme="minorEastAsia" w:hint="eastAsia"/>
                <w:spacing w:val="20"/>
                <w:kern w:val="2"/>
                <w:szCs w:val="24"/>
                <w:lang w:eastAsia="zh-HK"/>
              </w:rPr>
              <w:t>反映過往收到</w:t>
            </w:r>
            <w:r w:rsidR="00531F8C" w:rsidRPr="00874844">
              <w:rPr>
                <w:rFonts w:eastAsiaTheme="minorEastAsia" w:hint="eastAsia"/>
                <w:spacing w:val="20"/>
                <w:kern w:val="2"/>
                <w:szCs w:val="24"/>
                <w:lang w:eastAsia="zh-HK"/>
              </w:rPr>
              <w:t>大館內的食肆申請</w:t>
            </w:r>
            <w:r w:rsidRPr="00874844">
              <w:rPr>
                <w:rFonts w:eastAsiaTheme="minorEastAsia" w:hint="eastAsia"/>
                <w:spacing w:val="20"/>
                <w:kern w:val="2"/>
                <w:szCs w:val="24"/>
                <w:lang w:eastAsia="zh-HK"/>
              </w:rPr>
              <w:t>酒牌營業至</w:t>
            </w:r>
            <w:r w:rsidR="0088150A" w:rsidRPr="00874844">
              <w:rPr>
                <w:rFonts w:cs="MS Mincho" w:hint="eastAsia"/>
                <w:noProof/>
                <w:spacing w:val="20"/>
                <w:szCs w:val="24"/>
              </w:rPr>
              <w:t>凌</w:t>
            </w:r>
            <w:r w:rsidRPr="00874844">
              <w:rPr>
                <w:rFonts w:cs="MS Mincho" w:hint="eastAsia"/>
                <w:noProof/>
                <w:spacing w:val="20"/>
                <w:szCs w:val="24"/>
              </w:rPr>
              <w:t>晨</w:t>
            </w:r>
            <w:r w:rsidRPr="00874844">
              <w:rPr>
                <w:rFonts w:cs="MS Mincho" w:hint="eastAsia"/>
                <w:noProof/>
                <w:spacing w:val="20"/>
                <w:szCs w:val="24"/>
                <w:lang w:eastAsia="zh-HK"/>
              </w:rPr>
              <w:t>二至三</w:t>
            </w:r>
            <w:r w:rsidRPr="00874844">
              <w:rPr>
                <w:rFonts w:cs="MS Mincho" w:hint="eastAsia"/>
                <w:noProof/>
                <w:spacing w:val="20"/>
                <w:szCs w:val="24"/>
              </w:rPr>
              <w:t>時</w:t>
            </w:r>
            <w:r w:rsidRPr="00874844">
              <w:rPr>
                <w:rFonts w:cs="MS Mincho" w:hint="eastAsia"/>
                <w:noProof/>
                <w:spacing w:val="20"/>
                <w:szCs w:val="24"/>
                <w:lang w:eastAsia="zh-HK"/>
              </w:rPr>
              <w:t>，惟批出的酒牌大多都</w:t>
            </w:r>
            <w:r w:rsidR="00531F8C" w:rsidRPr="00874844">
              <w:rPr>
                <w:rFonts w:cs="MS Mincho" w:hint="eastAsia"/>
                <w:noProof/>
                <w:spacing w:val="20"/>
                <w:szCs w:val="24"/>
                <w:lang w:eastAsia="zh-HK"/>
              </w:rPr>
              <w:t>是</w:t>
            </w:r>
            <w:r w:rsidRPr="00874844">
              <w:rPr>
                <w:rFonts w:cs="MS Mincho" w:hint="eastAsia"/>
                <w:noProof/>
                <w:spacing w:val="20"/>
                <w:szCs w:val="24"/>
                <w:lang w:eastAsia="zh-HK"/>
              </w:rPr>
              <w:t>至</w:t>
            </w:r>
            <w:r w:rsidR="003C70C5" w:rsidRPr="00874844">
              <w:rPr>
                <w:rFonts w:cs="MS Mincho" w:hint="eastAsia"/>
                <w:noProof/>
                <w:spacing w:val="20"/>
                <w:szCs w:val="24"/>
              </w:rPr>
              <w:t>凌</w:t>
            </w:r>
            <w:r w:rsidRPr="00874844">
              <w:rPr>
                <w:rFonts w:cs="MS Mincho" w:hint="eastAsia"/>
                <w:noProof/>
                <w:spacing w:val="20"/>
                <w:szCs w:val="24"/>
              </w:rPr>
              <w:t>晨</w:t>
            </w:r>
            <w:r w:rsidRPr="00874844">
              <w:rPr>
                <w:rFonts w:cs="MS Mincho" w:hint="eastAsia"/>
                <w:noProof/>
                <w:spacing w:val="20"/>
                <w:szCs w:val="24"/>
                <w:lang w:eastAsia="zh-HK"/>
              </w:rPr>
              <w:t>一時，</w:t>
            </w:r>
            <w:r w:rsidR="003C70C5" w:rsidRPr="00874844">
              <w:rPr>
                <w:rFonts w:cs="MS Mincho" w:hint="eastAsia"/>
                <w:noProof/>
                <w:spacing w:val="20"/>
                <w:szCs w:val="24"/>
                <w:lang w:eastAsia="zh-HK"/>
              </w:rPr>
              <w:t>但仍</w:t>
            </w:r>
            <w:r w:rsidRPr="00874844">
              <w:rPr>
                <w:rFonts w:cs="MS Mincho" w:hint="eastAsia"/>
                <w:noProof/>
                <w:spacing w:val="20"/>
                <w:szCs w:val="24"/>
                <w:lang w:eastAsia="zh-HK"/>
              </w:rPr>
              <w:t>與大館的</w:t>
            </w:r>
            <w:r w:rsidR="006219CA" w:rsidRPr="00874844">
              <w:rPr>
                <w:rFonts w:cs="MS Mincho" w:hint="eastAsia"/>
                <w:noProof/>
                <w:spacing w:val="20"/>
                <w:szCs w:val="24"/>
              </w:rPr>
              <w:t>關</w:t>
            </w:r>
            <w:r w:rsidR="003A2C3A" w:rsidRPr="00874844">
              <w:rPr>
                <w:rFonts w:cs="MS Mincho" w:hint="eastAsia"/>
                <w:noProof/>
                <w:spacing w:val="20"/>
                <w:szCs w:val="24"/>
              </w:rPr>
              <w:t>館</w:t>
            </w:r>
            <w:r w:rsidR="00255B99" w:rsidRPr="00874844">
              <w:rPr>
                <w:rFonts w:cs="MS Mincho" w:hint="eastAsia"/>
                <w:noProof/>
                <w:spacing w:val="20"/>
                <w:szCs w:val="24"/>
              </w:rPr>
              <w:t>時間</w:t>
            </w:r>
            <w:r w:rsidR="00255B99" w:rsidRPr="00874844">
              <w:rPr>
                <w:rFonts w:cs="MS Mincho" w:hint="eastAsia"/>
                <w:noProof/>
                <w:spacing w:val="20"/>
                <w:szCs w:val="24"/>
              </w:rPr>
              <w:t>(</w:t>
            </w:r>
            <w:r w:rsidR="00255B99" w:rsidRPr="00874844">
              <w:rPr>
                <w:rFonts w:cs="MS Mincho" w:hint="eastAsia"/>
                <w:noProof/>
                <w:spacing w:val="20"/>
                <w:szCs w:val="24"/>
              </w:rPr>
              <w:t>晚上十一時</w:t>
            </w:r>
            <w:r w:rsidR="00255B99" w:rsidRPr="00874844">
              <w:rPr>
                <w:rFonts w:cs="MS Mincho" w:hint="eastAsia"/>
                <w:noProof/>
                <w:spacing w:val="20"/>
                <w:szCs w:val="24"/>
              </w:rPr>
              <w:t>)</w:t>
            </w:r>
            <w:r w:rsidR="002C7B9D" w:rsidRPr="00874844">
              <w:rPr>
                <w:rFonts w:cs="MS Mincho" w:hint="eastAsia"/>
                <w:noProof/>
                <w:spacing w:val="20"/>
                <w:szCs w:val="24"/>
                <w:lang w:eastAsia="zh-HK"/>
              </w:rPr>
              <w:t>有</w:t>
            </w:r>
            <w:r w:rsidRPr="00874844">
              <w:rPr>
                <w:rFonts w:cs="MS Mincho" w:hint="eastAsia"/>
                <w:noProof/>
                <w:spacing w:val="20"/>
                <w:szCs w:val="24"/>
                <w:lang w:eastAsia="zh-HK"/>
              </w:rPr>
              <w:t>兩小時</w:t>
            </w:r>
            <w:r w:rsidR="002C7B9D" w:rsidRPr="00874844">
              <w:rPr>
                <w:rFonts w:cs="MS Mincho" w:hint="eastAsia"/>
                <w:noProof/>
                <w:spacing w:val="20"/>
                <w:szCs w:val="24"/>
                <w:lang w:eastAsia="zh-HK"/>
              </w:rPr>
              <w:t>的距離</w:t>
            </w:r>
            <w:r w:rsidRPr="00874844">
              <w:rPr>
                <w:rFonts w:cs="MS Mincho" w:hint="eastAsia"/>
                <w:noProof/>
                <w:spacing w:val="20"/>
                <w:szCs w:val="24"/>
                <w:lang w:eastAsia="zh-HK"/>
              </w:rPr>
              <w:t>。她詢問大館</w:t>
            </w:r>
            <w:r w:rsidR="0084696B" w:rsidRPr="00874844">
              <w:rPr>
                <w:rFonts w:cs="MS Mincho" w:hint="eastAsia"/>
                <w:noProof/>
                <w:spacing w:val="20"/>
                <w:szCs w:val="24"/>
                <w:lang w:eastAsia="zh-HK"/>
              </w:rPr>
              <w:t>有</w:t>
            </w:r>
            <w:r w:rsidRPr="00874844">
              <w:rPr>
                <w:rFonts w:cs="MS Mincho" w:hint="eastAsia"/>
                <w:noProof/>
                <w:spacing w:val="20"/>
                <w:szCs w:val="24"/>
                <w:lang w:eastAsia="zh-HK"/>
              </w:rPr>
              <w:t>否措施</w:t>
            </w:r>
            <w:r w:rsidR="000F0201" w:rsidRPr="00874844">
              <w:rPr>
                <w:rFonts w:cs="MS Mincho" w:hint="eastAsia"/>
                <w:noProof/>
                <w:spacing w:val="20"/>
                <w:szCs w:val="24"/>
                <w:lang w:eastAsia="zh-HK"/>
              </w:rPr>
              <w:t>劃一食肆的</w:t>
            </w:r>
            <w:r w:rsidRPr="00874844">
              <w:rPr>
                <w:rFonts w:cs="MS Mincho" w:hint="eastAsia"/>
                <w:noProof/>
                <w:spacing w:val="20"/>
                <w:szCs w:val="24"/>
                <w:lang w:eastAsia="zh-HK"/>
              </w:rPr>
              <w:t>營業時間</w:t>
            </w:r>
            <w:r w:rsidR="000F0201" w:rsidRPr="00874844">
              <w:rPr>
                <w:rFonts w:cs="MS Mincho" w:hint="eastAsia"/>
                <w:noProof/>
                <w:spacing w:val="20"/>
                <w:szCs w:val="24"/>
                <w:lang w:eastAsia="zh-HK"/>
              </w:rPr>
              <w:t>和</w:t>
            </w:r>
            <w:r w:rsidRPr="00874844">
              <w:rPr>
                <w:rFonts w:cs="MS Mincho" w:hint="eastAsia"/>
                <w:noProof/>
                <w:spacing w:val="20"/>
                <w:szCs w:val="24"/>
                <w:lang w:eastAsia="zh-HK"/>
              </w:rPr>
              <w:t>大館</w:t>
            </w:r>
            <w:r w:rsidR="000F0201" w:rsidRPr="00874844">
              <w:rPr>
                <w:rFonts w:cs="MS Mincho" w:hint="eastAsia"/>
                <w:noProof/>
                <w:spacing w:val="20"/>
                <w:szCs w:val="24"/>
                <w:lang w:eastAsia="zh-HK"/>
              </w:rPr>
              <w:t>的</w:t>
            </w:r>
            <w:r w:rsidR="00550B09" w:rsidRPr="00874844">
              <w:rPr>
                <w:rFonts w:cs="MS Mincho" w:hint="eastAsia"/>
                <w:noProof/>
                <w:spacing w:val="20"/>
                <w:szCs w:val="24"/>
              </w:rPr>
              <w:t>關</w:t>
            </w:r>
            <w:r w:rsidR="000F0201" w:rsidRPr="00874844">
              <w:rPr>
                <w:rFonts w:cs="MS Mincho" w:hint="eastAsia"/>
                <w:noProof/>
                <w:spacing w:val="20"/>
                <w:szCs w:val="24"/>
                <w:lang w:eastAsia="zh-HK"/>
              </w:rPr>
              <w:t>館</w:t>
            </w:r>
            <w:r w:rsidRPr="00874844">
              <w:rPr>
                <w:rFonts w:cs="MS Mincho" w:hint="eastAsia"/>
                <w:noProof/>
                <w:spacing w:val="20"/>
                <w:szCs w:val="24"/>
                <w:lang w:eastAsia="zh-HK"/>
              </w:rPr>
              <w:t>時間，即營業至</w:t>
            </w:r>
            <w:r w:rsidR="00516EAE" w:rsidRPr="00874844">
              <w:rPr>
                <w:rFonts w:cs="MS Mincho" w:hint="eastAsia"/>
                <w:noProof/>
                <w:spacing w:val="20"/>
                <w:szCs w:val="24"/>
                <w:lang w:eastAsia="zh-HK"/>
              </w:rPr>
              <w:t>晚上</w:t>
            </w:r>
            <w:r w:rsidRPr="00874844">
              <w:rPr>
                <w:rFonts w:cs="MS Mincho" w:hint="eastAsia"/>
                <w:noProof/>
                <w:spacing w:val="20"/>
                <w:szCs w:val="24"/>
                <w:lang w:eastAsia="zh-HK"/>
              </w:rPr>
              <w:t>十一時正</w:t>
            </w:r>
            <w:r w:rsidR="00B667DE" w:rsidRPr="00874844">
              <w:rPr>
                <w:rFonts w:cs="MS Mincho" w:hint="eastAsia"/>
                <w:noProof/>
                <w:spacing w:val="20"/>
                <w:szCs w:val="24"/>
                <w:lang w:eastAsia="zh-HK"/>
              </w:rPr>
              <w:t>。</w:t>
            </w:r>
            <w:r w:rsidRPr="00874844">
              <w:rPr>
                <w:rFonts w:cs="MS Mincho" w:hint="eastAsia"/>
                <w:noProof/>
                <w:spacing w:val="20"/>
                <w:szCs w:val="24"/>
                <w:lang w:eastAsia="zh-HK"/>
              </w:rPr>
              <w:t>她</w:t>
            </w:r>
            <w:r w:rsidR="00F22367" w:rsidRPr="00874844">
              <w:rPr>
                <w:rFonts w:cs="MS Mincho" w:hint="eastAsia"/>
                <w:noProof/>
                <w:spacing w:val="20"/>
                <w:szCs w:val="24"/>
                <w:lang w:eastAsia="zh-HK"/>
              </w:rPr>
              <w:t>對於</w:t>
            </w:r>
            <w:r w:rsidRPr="00874844">
              <w:rPr>
                <w:rFonts w:cs="MS Mincho" w:hint="eastAsia"/>
                <w:noProof/>
                <w:spacing w:val="20"/>
                <w:szCs w:val="24"/>
                <w:lang w:eastAsia="zh-HK"/>
              </w:rPr>
              <w:t>若</w:t>
            </w:r>
            <w:r w:rsidR="006420F2" w:rsidRPr="00874844">
              <w:rPr>
                <w:rFonts w:cs="MS Mincho" w:hint="eastAsia"/>
                <w:noProof/>
                <w:spacing w:val="20"/>
                <w:szCs w:val="24"/>
                <w:lang w:eastAsia="zh-HK"/>
              </w:rPr>
              <w:t>大館內</w:t>
            </w:r>
            <w:r w:rsidRPr="00874844">
              <w:rPr>
                <w:rFonts w:cs="MS Mincho" w:hint="eastAsia"/>
                <w:noProof/>
                <w:spacing w:val="20"/>
                <w:szCs w:val="24"/>
                <w:lang w:eastAsia="zh-HK"/>
              </w:rPr>
              <w:t>沒有二十四小時保安，</w:t>
            </w:r>
            <w:r w:rsidR="00EE593A" w:rsidRPr="00874844">
              <w:rPr>
                <w:rFonts w:cs="MS Mincho" w:hint="eastAsia"/>
                <w:noProof/>
                <w:spacing w:val="20"/>
                <w:szCs w:val="24"/>
                <w:lang w:eastAsia="zh-HK"/>
              </w:rPr>
              <w:t>而</w:t>
            </w:r>
            <w:r w:rsidRPr="00874844">
              <w:rPr>
                <w:rFonts w:cs="MS Mincho" w:hint="eastAsia"/>
                <w:noProof/>
                <w:spacing w:val="20"/>
                <w:szCs w:val="24"/>
                <w:lang w:eastAsia="zh-HK"/>
              </w:rPr>
              <w:t>食店違反</w:t>
            </w:r>
            <w:r w:rsidR="00AA0A97" w:rsidRPr="00874844">
              <w:rPr>
                <w:rFonts w:cs="MS Mincho" w:hint="eastAsia"/>
                <w:noProof/>
                <w:spacing w:val="20"/>
                <w:szCs w:val="24"/>
                <w:lang w:eastAsia="zh-HK"/>
              </w:rPr>
              <w:t>售酒</w:t>
            </w:r>
            <w:r w:rsidRPr="00874844">
              <w:rPr>
                <w:rFonts w:cs="MS Mincho" w:hint="eastAsia"/>
                <w:noProof/>
                <w:spacing w:val="20"/>
                <w:szCs w:val="24"/>
                <w:lang w:eastAsia="zh-HK"/>
              </w:rPr>
              <w:t>條件時，</w:t>
            </w:r>
            <w:r w:rsidR="00AA0A97" w:rsidRPr="00874844">
              <w:rPr>
                <w:rFonts w:cs="MS Mincho" w:hint="eastAsia"/>
                <w:noProof/>
                <w:spacing w:val="20"/>
                <w:szCs w:val="24"/>
                <w:lang w:eastAsia="zh-HK"/>
              </w:rPr>
              <w:t>大館</w:t>
            </w:r>
            <w:r w:rsidRPr="00874844">
              <w:rPr>
                <w:rFonts w:cs="MS Mincho" w:hint="eastAsia"/>
                <w:noProof/>
                <w:spacing w:val="20"/>
                <w:szCs w:val="24"/>
                <w:lang w:eastAsia="zh-HK"/>
              </w:rPr>
              <w:t>是否會有</w:t>
            </w:r>
            <w:r w:rsidR="00EB19BD" w:rsidRPr="00874844">
              <w:rPr>
                <w:rFonts w:cs="MS Mincho" w:hint="eastAsia"/>
                <w:noProof/>
                <w:spacing w:val="20"/>
                <w:szCs w:val="24"/>
                <w:lang w:eastAsia="zh-HK"/>
              </w:rPr>
              <w:t>職員</w:t>
            </w:r>
            <w:r w:rsidRPr="00874844">
              <w:rPr>
                <w:rFonts w:cs="MS Mincho" w:hint="eastAsia"/>
                <w:noProof/>
                <w:spacing w:val="20"/>
                <w:szCs w:val="24"/>
                <w:lang w:eastAsia="zh-HK"/>
              </w:rPr>
              <w:t>處理</w:t>
            </w:r>
            <w:r w:rsidR="00A03676" w:rsidRPr="00874844">
              <w:rPr>
                <w:rFonts w:cs="MS Mincho" w:hint="eastAsia"/>
                <w:noProof/>
                <w:spacing w:val="20"/>
                <w:szCs w:val="24"/>
                <w:lang w:eastAsia="zh-HK"/>
              </w:rPr>
              <w:t>表示關注</w:t>
            </w:r>
            <w:r w:rsidRPr="00874844">
              <w:rPr>
                <w:rFonts w:cs="MS Mincho" w:hint="eastAsia"/>
                <w:noProof/>
                <w:spacing w:val="20"/>
                <w:szCs w:val="24"/>
                <w:lang w:eastAsia="zh-HK"/>
              </w:rPr>
              <w:t>。</w:t>
            </w:r>
          </w:p>
          <w:p w14:paraId="05F5E9A3" w14:textId="77777777" w:rsidR="00B028F3" w:rsidRPr="00874844" w:rsidRDefault="00B028F3" w:rsidP="002B04A4">
            <w:pPr>
              <w:pStyle w:val="a3"/>
              <w:rPr>
                <w:rFonts w:eastAsiaTheme="minorEastAsia"/>
                <w:spacing w:val="20"/>
                <w:kern w:val="2"/>
                <w:szCs w:val="24"/>
              </w:rPr>
            </w:pPr>
          </w:p>
          <w:p w14:paraId="61EAF8CA" w14:textId="1A90E0B3" w:rsidR="00B028F3" w:rsidRPr="00874844" w:rsidRDefault="00B028F3" w:rsidP="00220F29">
            <w:pPr>
              <w:numPr>
                <w:ilvl w:val="0"/>
                <w:numId w:val="3"/>
              </w:numPr>
              <w:tabs>
                <w:tab w:val="left" w:pos="1137"/>
              </w:tabs>
              <w:ind w:left="0" w:firstLine="0"/>
              <w:jc w:val="both"/>
              <w:rPr>
                <w:rFonts w:eastAsiaTheme="minorEastAsia"/>
                <w:spacing w:val="20"/>
                <w:kern w:val="2"/>
                <w:szCs w:val="24"/>
              </w:rPr>
            </w:pPr>
            <w:r w:rsidRPr="00874844">
              <w:rPr>
                <w:rFonts w:eastAsiaTheme="minorEastAsia" w:hint="eastAsia"/>
                <w:spacing w:val="20"/>
                <w:kern w:val="2"/>
                <w:szCs w:val="24"/>
                <w:u w:val="single"/>
                <w:lang w:eastAsia="zh-HK"/>
              </w:rPr>
              <w:t>楊開永議員</w:t>
            </w:r>
            <w:r w:rsidRPr="00874844">
              <w:rPr>
                <w:rFonts w:eastAsiaTheme="minorEastAsia" w:hint="eastAsia"/>
                <w:spacing w:val="20"/>
                <w:kern w:val="2"/>
                <w:szCs w:val="24"/>
                <w:lang w:eastAsia="zh-HK"/>
              </w:rPr>
              <w:t>表示翻查過往本工作小組會議紀錄，賽馬會</w:t>
            </w:r>
            <w:r w:rsidR="0084696B" w:rsidRPr="00874844">
              <w:rPr>
                <w:rFonts w:eastAsiaTheme="minorEastAsia" w:hint="eastAsia"/>
                <w:spacing w:val="20"/>
                <w:kern w:val="2"/>
                <w:szCs w:val="24"/>
                <w:lang w:eastAsia="zh-HK"/>
              </w:rPr>
              <w:t>曾</w:t>
            </w:r>
            <w:r w:rsidRPr="00874844">
              <w:rPr>
                <w:rFonts w:eastAsiaTheme="minorEastAsia" w:hint="eastAsia"/>
                <w:spacing w:val="20"/>
                <w:kern w:val="2"/>
                <w:szCs w:val="24"/>
                <w:lang w:eastAsia="zh-HK"/>
              </w:rPr>
              <w:t>承諾於午夜</w:t>
            </w:r>
            <w:r w:rsidR="004D5940" w:rsidRPr="00874844">
              <w:rPr>
                <w:rFonts w:eastAsiaTheme="minorEastAsia" w:hint="eastAsia"/>
                <w:spacing w:val="20"/>
                <w:kern w:val="2"/>
                <w:szCs w:val="24"/>
                <w:lang w:eastAsia="zh-HK"/>
              </w:rPr>
              <w:t>十二</w:t>
            </w:r>
            <w:r w:rsidRPr="00874844">
              <w:rPr>
                <w:rFonts w:eastAsiaTheme="minorEastAsia" w:hint="eastAsia"/>
                <w:spacing w:val="20"/>
                <w:kern w:val="2"/>
                <w:szCs w:val="24"/>
                <w:lang w:eastAsia="zh-HK"/>
              </w:rPr>
              <w:t>時前關閉館內所有營運設施，他</w:t>
            </w:r>
            <w:r w:rsidR="00E47CC6" w:rsidRPr="00874844">
              <w:rPr>
                <w:rFonts w:eastAsiaTheme="minorEastAsia" w:hint="eastAsia"/>
                <w:spacing w:val="20"/>
                <w:kern w:val="2"/>
                <w:szCs w:val="24"/>
                <w:lang w:eastAsia="zh-HK"/>
              </w:rPr>
              <w:t>估計</w:t>
            </w:r>
            <w:r w:rsidRPr="00874844">
              <w:rPr>
                <w:rFonts w:eastAsiaTheme="minorEastAsia" w:hint="eastAsia"/>
                <w:spacing w:val="20"/>
                <w:kern w:val="2"/>
                <w:szCs w:val="24"/>
                <w:lang w:eastAsia="zh-HK"/>
              </w:rPr>
              <w:t>現時館內最少有四間食</w:t>
            </w:r>
            <w:r w:rsidR="008D2B09" w:rsidRPr="00874844">
              <w:rPr>
                <w:rFonts w:eastAsiaTheme="minorEastAsia" w:hint="eastAsia"/>
                <w:spacing w:val="20"/>
                <w:kern w:val="2"/>
                <w:szCs w:val="24"/>
                <w:lang w:eastAsia="zh-HK"/>
              </w:rPr>
              <w:t>肆</w:t>
            </w:r>
            <w:r w:rsidRPr="00874844">
              <w:rPr>
                <w:rFonts w:eastAsiaTheme="minorEastAsia" w:hint="eastAsia"/>
                <w:spacing w:val="20"/>
                <w:kern w:val="2"/>
                <w:szCs w:val="24"/>
                <w:lang w:eastAsia="zh-HK"/>
              </w:rPr>
              <w:t>營業至凌晨，詢問賽馬會會否嚴格執行對區議會的承諾。他表示以往區議會前往實地視察時</w:t>
            </w:r>
            <w:r w:rsidR="00C151A0" w:rsidRPr="00874844">
              <w:rPr>
                <w:rFonts w:eastAsiaTheme="minorEastAsia" w:hint="eastAsia"/>
                <w:spacing w:val="20"/>
                <w:kern w:val="2"/>
                <w:szCs w:val="24"/>
                <w:lang w:eastAsia="zh-HK"/>
              </w:rPr>
              <w:t>，</w:t>
            </w:r>
            <w:r w:rsidRPr="00874844">
              <w:rPr>
                <w:spacing w:val="20"/>
                <w:kern w:val="2"/>
              </w:rPr>
              <w:t>E</w:t>
            </w:r>
            <w:r w:rsidRPr="00874844">
              <w:rPr>
                <w:rFonts w:eastAsiaTheme="minorEastAsia" w:hint="eastAsia"/>
                <w:spacing w:val="20"/>
                <w:kern w:val="2"/>
                <w:szCs w:val="24"/>
                <w:lang w:eastAsia="zh-HK"/>
              </w:rPr>
              <w:t>倉的</w:t>
            </w:r>
            <w:r w:rsidRPr="00874844">
              <w:rPr>
                <w:rFonts w:eastAsiaTheme="minorEastAsia" w:hint="eastAsia"/>
                <w:bCs/>
                <w:spacing w:val="20"/>
                <w:kern w:val="2"/>
                <w:szCs w:val="24"/>
              </w:rPr>
              <w:t>通道</w:t>
            </w:r>
            <w:r w:rsidRPr="00874844">
              <w:rPr>
                <w:rFonts w:eastAsiaTheme="minorEastAsia" w:hint="eastAsia"/>
                <w:bCs/>
                <w:spacing w:val="20"/>
                <w:kern w:val="2"/>
                <w:szCs w:val="24"/>
                <w:lang w:eastAsia="zh-HK"/>
              </w:rPr>
              <w:t>都暢通無阻，惟現時被酒吧於每日下午三時後封閉</w:t>
            </w:r>
            <w:r w:rsidR="00DE1898" w:rsidRPr="00874844">
              <w:rPr>
                <w:rFonts w:eastAsiaTheme="minorEastAsia" w:hint="eastAsia"/>
                <w:bCs/>
                <w:spacing w:val="20"/>
                <w:kern w:val="2"/>
                <w:szCs w:val="24"/>
                <w:lang w:eastAsia="zh-HK"/>
              </w:rPr>
              <w:t>，令訪客無法參觀</w:t>
            </w:r>
            <w:r w:rsidRPr="00874844">
              <w:rPr>
                <w:rFonts w:eastAsiaTheme="minorEastAsia" w:hint="eastAsia"/>
                <w:bCs/>
                <w:spacing w:val="20"/>
                <w:kern w:val="2"/>
                <w:szCs w:val="24"/>
                <w:lang w:eastAsia="zh-HK"/>
              </w:rPr>
              <w:t>。</w:t>
            </w:r>
            <w:r w:rsidR="0093397C" w:rsidRPr="00874844">
              <w:rPr>
                <w:rFonts w:eastAsiaTheme="minorEastAsia" w:hint="eastAsia"/>
                <w:bCs/>
                <w:spacing w:val="20"/>
                <w:kern w:val="2"/>
                <w:szCs w:val="24"/>
                <w:lang w:eastAsia="zh-HK"/>
              </w:rPr>
              <w:t>此外，</w:t>
            </w:r>
            <w:r w:rsidRPr="00874844">
              <w:rPr>
                <w:rFonts w:eastAsiaTheme="minorEastAsia" w:hint="eastAsia"/>
                <w:bCs/>
                <w:spacing w:val="20"/>
                <w:kern w:val="2"/>
                <w:szCs w:val="24"/>
                <w:lang w:eastAsia="zh-HK"/>
              </w:rPr>
              <w:t>由於</w:t>
            </w:r>
            <w:r w:rsidRPr="00874844">
              <w:rPr>
                <w:spacing w:val="20"/>
                <w:kern w:val="2"/>
              </w:rPr>
              <w:t>E</w:t>
            </w:r>
            <w:r w:rsidRPr="00874844">
              <w:rPr>
                <w:rFonts w:eastAsiaTheme="minorEastAsia" w:hint="eastAsia"/>
                <w:bCs/>
                <w:spacing w:val="20"/>
                <w:kern w:val="2"/>
                <w:szCs w:val="24"/>
                <w:lang w:eastAsia="zh-HK"/>
              </w:rPr>
              <w:t>倉非常接近贊善里民居，</w:t>
            </w:r>
            <w:r w:rsidR="0093397C" w:rsidRPr="00874844">
              <w:rPr>
                <w:rFonts w:eastAsiaTheme="minorEastAsia" w:hint="eastAsia"/>
                <w:bCs/>
                <w:spacing w:val="20"/>
                <w:kern w:val="2"/>
                <w:szCs w:val="24"/>
                <w:lang w:eastAsia="zh-HK"/>
              </w:rPr>
              <w:t>而</w:t>
            </w:r>
            <w:r w:rsidRPr="00874844">
              <w:rPr>
                <w:rFonts w:eastAsiaTheme="minorEastAsia" w:hint="eastAsia"/>
                <w:spacing w:val="20"/>
                <w:kern w:val="2"/>
                <w:szCs w:val="24"/>
                <w:lang w:eastAsia="zh-HK"/>
              </w:rPr>
              <w:t>酒牌</w:t>
            </w:r>
            <w:r w:rsidR="0093397C" w:rsidRPr="00874844">
              <w:rPr>
                <w:rFonts w:eastAsiaTheme="minorEastAsia" w:hint="eastAsia"/>
                <w:spacing w:val="20"/>
                <w:kern w:val="2"/>
                <w:szCs w:val="24"/>
                <w:lang w:eastAsia="zh-HK"/>
              </w:rPr>
              <w:t>持牌</w:t>
            </w:r>
            <w:r w:rsidRPr="00874844">
              <w:rPr>
                <w:rFonts w:eastAsiaTheme="minorEastAsia" w:hint="eastAsia"/>
                <w:spacing w:val="20"/>
                <w:kern w:val="2"/>
                <w:szCs w:val="24"/>
                <w:lang w:eastAsia="zh-HK"/>
              </w:rPr>
              <w:t>人沒有能力控制顧客於店外的情況，因此希望賽馬會有措施避免類似元創方</w:t>
            </w:r>
            <w:r w:rsidR="006219CA" w:rsidRPr="00874844">
              <w:rPr>
                <w:rFonts w:eastAsiaTheme="minorEastAsia" w:hint="eastAsia"/>
                <w:spacing w:val="20"/>
                <w:kern w:val="2"/>
                <w:szCs w:val="24"/>
              </w:rPr>
              <w:t>曾</w:t>
            </w:r>
            <w:r w:rsidRPr="00874844">
              <w:rPr>
                <w:rFonts w:eastAsiaTheme="minorEastAsia" w:hint="eastAsia"/>
                <w:spacing w:val="20"/>
                <w:kern w:val="2"/>
                <w:szCs w:val="24"/>
                <w:lang w:eastAsia="zh-HK"/>
              </w:rPr>
              <w:t>被投訴有人醉酒</w:t>
            </w:r>
            <w:r w:rsidR="00683242" w:rsidRPr="00874844">
              <w:rPr>
                <w:rFonts w:eastAsiaTheme="minorEastAsia" w:hint="eastAsia"/>
                <w:spacing w:val="20"/>
                <w:kern w:val="2"/>
                <w:szCs w:val="24"/>
                <w:lang w:eastAsia="zh-HK"/>
              </w:rPr>
              <w:t>後</w:t>
            </w:r>
            <w:r w:rsidRPr="00874844">
              <w:rPr>
                <w:rFonts w:eastAsiaTheme="minorEastAsia" w:hint="eastAsia"/>
                <w:spacing w:val="20"/>
                <w:kern w:val="2"/>
                <w:szCs w:val="24"/>
                <w:lang w:eastAsia="zh-HK"/>
              </w:rPr>
              <w:t>作出滋擾</w:t>
            </w:r>
            <w:r w:rsidR="00683242" w:rsidRPr="00874844">
              <w:rPr>
                <w:rFonts w:eastAsiaTheme="minorEastAsia" w:hint="eastAsia"/>
                <w:spacing w:val="20"/>
                <w:kern w:val="2"/>
                <w:szCs w:val="24"/>
                <w:lang w:eastAsia="zh-HK"/>
              </w:rPr>
              <w:t>行為</w:t>
            </w:r>
            <w:r w:rsidR="001A3D9C" w:rsidRPr="00874844">
              <w:rPr>
                <w:rFonts w:eastAsiaTheme="minorEastAsia" w:hint="eastAsia"/>
                <w:spacing w:val="20"/>
                <w:kern w:val="2"/>
                <w:szCs w:val="24"/>
                <w:lang w:eastAsia="zh-HK"/>
              </w:rPr>
              <w:t>的情況</w:t>
            </w:r>
            <w:r w:rsidRPr="00874844">
              <w:rPr>
                <w:rFonts w:eastAsiaTheme="minorEastAsia" w:hint="eastAsia"/>
                <w:spacing w:val="20"/>
                <w:kern w:val="2"/>
                <w:szCs w:val="24"/>
                <w:lang w:eastAsia="zh-HK"/>
              </w:rPr>
              <w:t>。</w:t>
            </w:r>
          </w:p>
          <w:p w14:paraId="4BA464D0" w14:textId="77777777" w:rsidR="00220F29" w:rsidRPr="00874844" w:rsidRDefault="00220F29" w:rsidP="00220F29">
            <w:pPr>
              <w:pStyle w:val="a3"/>
              <w:rPr>
                <w:rFonts w:eastAsiaTheme="minorEastAsia"/>
                <w:spacing w:val="20"/>
                <w:kern w:val="2"/>
                <w:szCs w:val="24"/>
              </w:rPr>
            </w:pPr>
          </w:p>
          <w:p w14:paraId="43090227" w14:textId="03624923" w:rsidR="00220F29" w:rsidRPr="00874844" w:rsidRDefault="00220F29" w:rsidP="00220F29">
            <w:pPr>
              <w:numPr>
                <w:ilvl w:val="0"/>
                <w:numId w:val="3"/>
              </w:numPr>
              <w:tabs>
                <w:tab w:val="left" w:pos="1137"/>
              </w:tabs>
              <w:ind w:left="0" w:firstLine="0"/>
              <w:jc w:val="both"/>
              <w:rPr>
                <w:rFonts w:eastAsiaTheme="minorEastAsia"/>
                <w:spacing w:val="20"/>
                <w:kern w:val="2"/>
                <w:szCs w:val="24"/>
              </w:rPr>
            </w:pPr>
            <w:r w:rsidRPr="00874844">
              <w:rPr>
                <w:rFonts w:eastAsiaTheme="minorEastAsia" w:hint="eastAsia"/>
                <w:spacing w:val="20"/>
                <w:kern w:val="2"/>
                <w:szCs w:val="24"/>
              </w:rPr>
              <w:t>賽馬會文物保育有限公司總監</w:t>
            </w:r>
            <w:r w:rsidRPr="00874844">
              <w:rPr>
                <w:rFonts w:eastAsiaTheme="minorEastAsia" w:hint="eastAsia"/>
                <w:spacing w:val="20"/>
                <w:kern w:val="2"/>
                <w:szCs w:val="24"/>
                <w:u w:val="single"/>
              </w:rPr>
              <w:t>簡寧天先生</w:t>
            </w:r>
            <w:r w:rsidRPr="00874844">
              <w:rPr>
                <w:rFonts w:eastAsiaTheme="minorEastAsia" w:hint="eastAsia"/>
                <w:spacing w:val="20"/>
                <w:kern w:val="2"/>
                <w:szCs w:val="24"/>
              </w:rPr>
              <w:t>回應指大館重視與社區保持良好關係，例如在進行活動前和活動時量度音量，實施入場證制度以緩減對周邊的影響等，都是說明大館重視社區的例子。他強調消閒活動是大館的重要元素之一，且對大館的長遠營運有正面貢獻。</w:t>
            </w:r>
            <w:r w:rsidRPr="00874844">
              <w:rPr>
                <w:rFonts w:eastAsiaTheme="minorEastAsia" w:hint="eastAsia"/>
                <w:spacing w:val="20"/>
                <w:kern w:val="2"/>
                <w:szCs w:val="24"/>
                <w:u w:val="single"/>
              </w:rPr>
              <w:t>簡寧天先生</w:t>
            </w:r>
            <w:r w:rsidRPr="00874844">
              <w:rPr>
                <w:rFonts w:eastAsiaTheme="minorEastAsia" w:hint="eastAsia"/>
                <w:spacing w:val="20"/>
                <w:kern w:val="2"/>
                <w:szCs w:val="24"/>
              </w:rPr>
              <w:t>說大館一直積極管理租戶的活動，其中一條與食肆定</w:t>
            </w:r>
            <w:r w:rsidRPr="00874844">
              <w:rPr>
                <w:rFonts w:eastAsiaTheme="minorEastAsia" w:hint="eastAsia"/>
                <w:spacing w:val="20"/>
                <w:kern w:val="2"/>
                <w:szCs w:val="24"/>
              </w:rPr>
              <w:lastRenderedPageBreak/>
              <w:t>下的規則是於晚上十一時後不能進行任何戶外活動，這對減低聲浪非常重要。他表示大館有二十四小時保安監察，可以有效避免違法或滋擾事件發生。他重申大館與租客有緊密的聯繫，並會盡量確保他們符合租用條件的要求，和提醒他們須遵守發牌條件。他續指現時大館有依照於</w:t>
            </w:r>
            <w:r w:rsidRPr="00874844">
              <w:rPr>
                <w:rFonts w:eastAsiaTheme="minorEastAsia" w:hint="eastAsia"/>
                <w:spacing w:val="20"/>
                <w:kern w:val="2"/>
                <w:szCs w:val="24"/>
              </w:rPr>
              <w:t>2014</w:t>
            </w:r>
            <w:r w:rsidRPr="00874844">
              <w:rPr>
                <w:rFonts w:eastAsiaTheme="minorEastAsia" w:hint="eastAsia"/>
                <w:spacing w:val="20"/>
                <w:kern w:val="2"/>
                <w:szCs w:val="24"/>
              </w:rPr>
              <w:t>年承諾確保附近居民及交通不會因大館的營運而受影響。</w:t>
            </w:r>
          </w:p>
          <w:p w14:paraId="05038041" w14:textId="77777777" w:rsidR="00220F29" w:rsidRPr="00874844" w:rsidRDefault="00220F29" w:rsidP="00220F29">
            <w:pPr>
              <w:rPr>
                <w:rFonts w:eastAsiaTheme="minorEastAsia"/>
                <w:spacing w:val="20"/>
                <w:kern w:val="2"/>
                <w:szCs w:val="24"/>
                <w:lang w:eastAsia="zh-HK"/>
              </w:rPr>
            </w:pPr>
          </w:p>
          <w:p w14:paraId="443328C4" w14:textId="54F69000" w:rsidR="00B028F3" w:rsidRPr="00874844" w:rsidRDefault="00B028F3" w:rsidP="00B028F3">
            <w:pPr>
              <w:pStyle w:val="a3"/>
              <w:numPr>
                <w:ilvl w:val="0"/>
                <w:numId w:val="3"/>
              </w:numPr>
              <w:tabs>
                <w:tab w:val="left" w:pos="1127"/>
              </w:tabs>
              <w:ind w:leftChars="0" w:left="0" w:firstLine="0"/>
              <w:jc w:val="both"/>
              <w:rPr>
                <w:spacing w:val="20"/>
              </w:rPr>
            </w:pPr>
            <w:r w:rsidRPr="00874844">
              <w:rPr>
                <w:rFonts w:eastAsiaTheme="minorEastAsia" w:hint="eastAsia"/>
                <w:spacing w:val="20"/>
                <w:kern w:val="2"/>
                <w:szCs w:val="24"/>
                <w:lang w:eastAsia="zh-HK"/>
              </w:rPr>
              <w:t>守護堅城聯盟召集人</w:t>
            </w:r>
            <w:r w:rsidRPr="00874844">
              <w:rPr>
                <w:rFonts w:eastAsiaTheme="minorEastAsia" w:hint="eastAsia"/>
                <w:spacing w:val="20"/>
                <w:kern w:val="2"/>
                <w:szCs w:val="24"/>
                <w:u w:val="single"/>
                <w:lang w:eastAsia="zh-HK"/>
              </w:rPr>
              <w:t>黃健菁女士</w:t>
            </w:r>
            <w:r w:rsidRPr="00874844">
              <w:rPr>
                <w:rFonts w:eastAsiaTheme="minorEastAsia" w:hint="eastAsia"/>
                <w:bCs/>
                <w:spacing w:val="20"/>
                <w:kern w:val="2"/>
                <w:szCs w:val="24"/>
              </w:rPr>
              <w:t>表示</w:t>
            </w:r>
            <w:r w:rsidRPr="00874844">
              <w:rPr>
                <w:rFonts w:eastAsiaTheme="minorEastAsia" w:hint="eastAsia"/>
                <w:bCs/>
                <w:spacing w:val="20"/>
                <w:kern w:val="2"/>
                <w:szCs w:val="24"/>
                <w:lang w:eastAsia="zh-HK"/>
              </w:rPr>
              <w:t>明白大館內</w:t>
            </w:r>
            <w:r w:rsidR="00ED2F50" w:rsidRPr="00874844">
              <w:rPr>
                <w:rFonts w:eastAsiaTheme="minorEastAsia" w:hint="eastAsia"/>
                <w:bCs/>
                <w:spacing w:val="20"/>
                <w:kern w:val="2"/>
                <w:szCs w:val="24"/>
                <w:lang w:eastAsia="zh-HK"/>
              </w:rPr>
              <w:t>開設</w:t>
            </w:r>
            <w:r w:rsidRPr="00874844">
              <w:rPr>
                <w:rFonts w:eastAsiaTheme="minorEastAsia" w:hint="eastAsia"/>
                <w:bCs/>
                <w:spacing w:val="20"/>
                <w:kern w:val="2"/>
                <w:szCs w:val="24"/>
                <w:lang w:eastAsia="zh-HK"/>
              </w:rPr>
              <w:t>食</w:t>
            </w:r>
            <w:r w:rsidR="00B025E1" w:rsidRPr="00874844">
              <w:rPr>
                <w:rFonts w:eastAsiaTheme="minorEastAsia" w:hint="eastAsia"/>
                <w:bCs/>
                <w:spacing w:val="20"/>
                <w:kern w:val="2"/>
                <w:szCs w:val="24"/>
                <w:lang w:eastAsia="zh-HK"/>
              </w:rPr>
              <w:t>肆</w:t>
            </w:r>
            <w:r w:rsidRPr="00874844">
              <w:rPr>
                <w:rFonts w:eastAsiaTheme="minorEastAsia" w:hint="eastAsia"/>
                <w:bCs/>
                <w:spacing w:val="20"/>
                <w:kern w:val="2"/>
                <w:szCs w:val="24"/>
                <w:lang w:eastAsia="zh-HK"/>
              </w:rPr>
              <w:t>可便利遊客，惟</w:t>
            </w:r>
            <w:r w:rsidR="0084696B" w:rsidRPr="00874844">
              <w:rPr>
                <w:rFonts w:eastAsiaTheme="minorEastAsia" w:hint="eastAsia"/>
                <w:bCs/>
                <w:spacing w:val="20"/>
                <w:kern w:val="2"/>
                <w:szCs w:val="24"/>
                <w:lang w:eastAsia="zh-HK"/>
              </w:rPr>
              <w:t>在</w:t>
            </w:r>
            <w:r w:rsidRPr="00874844">
              <w:rPr>
                <w:rFonts w:eastAsiaTheme="minorEastAsia" w:hint="eastAsia"/>
                <w:bCs/>
                <w:spacing w:val="20"/>
                <w:kern w:val="2"/>
                <w:szCs w:val="24"/>
              </w:rPr>
              <w:t>大館</w:t>
            </w:r>
            <w:r w:rsidRPr="00874844">
              <w:rPr>
                <w:rFonts w:eastAsiaTheme="minorEastAsia" w:hint="eastAsia"/>
                <w:bCs/>
                <w:spacing w:val="20"/>
                <w:kern w:val="2"/>
                <w:szCs w:val="24"/>
                <w:lang w:eastAsia="zh-HK"/>
              </w:rPr>
              <w:t>內</w:t>
            </w:r>
            <w:r w:rsidR="00ED2F50" w:rsidRPr="00874844">
              <w:rPr>
                <w:rFonts w:eastAsiaTheme="minorEastAsia" w:hint="eastAsia"/>
                <w:bCs/>
                <w:spacing w:val="20"/>
                <w:kern w:val="2"/>
                <w:szCs w:val="24"/>
                <w:lang w:eastAsia="zh-HK"/>
              </w:rPr>
              <w:t>開設</w:t>
            </w:r>
            <w:r w:rsidRPr="00874844">
              <w:rPr>
                <w:rFonts w:eastAsiaTheme="minorEastAsia" w:hint="eastAsia"/>
                <w:bCs/>
                <w:spacing w:val="20"/>
                <w:kern w:val="2"/>
                <w:szCs w:val="24"/>
                <w:lang w:eastAsia="zh-HK"/>
              </w:rPr>
              <w:t>酒吧</w:t>
            </w:r>
            <w:r w:rsidR="00ED2F50" w:rsidRPr="00874844">
              <w:rPr>
                <w:rFonts w:eastAsiaTheme="minorEastAsia" w:hint="eastAsia"/>
                <w:bCs/>
                <w:spacing w:val="20"/>
                <w:kern w:val="2"/>
                <w:szCs w:val="24"/>
                <w:lang w:eastAsia="zh-HK"/>
              </w:rPr>
              <w:t>並</w:t>
            </w:r>
            <w:r w:rsidRPr="00874844">
              <w:rPr>
                <w:rFonts w:eastAsiaTheme="minorEastAsia" w:hint="eastAsia"/>
                <w:bCs/>
                <w:spacing w:val="20"/>
                <w:kern w:val="2"/>
                <w:szCs w:val="24"/>
                <w:lang w:eastAsia="zh-HK"/>
              </w:rPr>
              <w:t>營業至深夜，有違大館的古跡形象，令大館形象商業化。她認為大館不應以牟利為先，而食客亦可以到</w:t>
            </w:r>
            <w:r w:rsidR="007072EA" w:rsidRPr="00874844">
              <w:rPr>
                <w:rFonts w:eastAsiaTheme="minorEastAsia" w:hint="eastAsia"/>
                <w:bCs/>
                <w:spacing w:val="20"/>
                <w:kern w:val="2"/>
                <w:szCs w:val="24"/>
                <w:lang w:eastAsia="zh-HK"/>
              </w:rPr>
              <w:t>附近的</w:t>
            </w:r>
            <w:r w:rsidRPr="00874844">
              <w:rPr>
                <w:rFonts w:eastAsiaTheme="minorEastAsia" w:hint="eastAsia"/>
                <w:bCs/>
                <w:spacing w:val="20"/>
                <w:kern w:val="2"/>
                <w:szCs w:val="24"/>
                <w:lang w:eastAsia="zh-HK"/>
              </w:rPr>
              <w:t>蘇豪區享酒，因此</w:t>
            </w:r>
            <w:r w:rsidR="00954926" w:rsidRPr="00874844">
              <w:rPr>
                <w:rFonts w:eastAsiaTheme="minorEastAsia" w:hint="eastAsia"/>
                <w:bCs/>
                <w:spacing w:val="20"/>
                <w:kern w:val="2"/>
                <w:szCs w:val="24"/>
              </w:rPr>
              <w:t>於</w:t>
            </w:r>
            <w:r w:rsidRPr="00874844">
              <w:rPr>
                <w:rFonts w:eastAsiaTheme="minorEastAsia" w:hint="eastAsia"/>
                <w:bCs/>
                <w:spacing w:val="20"/>
                <w:kern w:val="2"/>
                <w:szCs w:val="24"/>
                <w:lang w:eastAsia="zh-HK"/>
              </w:rPr>
              <w:t>大館內設置酒吧</w:t>
            </w:r>
            <w:r w:rsidR="0084696B" w:rsidRPr="00874844">
              <w:rPr>
                <w:rFonts w:eastAsiaTheme="minorEastAsia" w:hint="eastAsia"/>
                <w:bCs/>
                <w:spacing w:val="20"/>
                <w:kern w:val="2"/>
                <w:szCs w:val="24"/>
                <w:lang w:eastAsia="zh-HK"/>
              </w:rPr>
              <w:t>並</w:t>
            </w:r>
            <w:r w:rsidRPr="00874844">
              <w:rPr>
                <w:rFonts w:eastAsiaTheme="minorEastAsia" w:hint="eastAsia"/>
                <w:bCs/>
                <w:spacing w:val="20"/>
                <w:kern w:val="2"/>
                <w:szCs w:val="24"/>
                <w:lang w:eastAsia="zh-HK"/>
              </w:rPr>
              <w:t>不合適。</w:t>
            </w:r>
          </w:p>
          <w:p w14:paraId="63CA5404" w14:textId="77777777" w:rsidR="00220F29" w:rsidRPr="00874844" w:rsidRDefault="00220F29" w:rsidP="00220F29">
            <w:pPr>
              <w:pStyle w:val="a3"/>
              <w:rPr>
                <w:spacing w:val="20"/>
              </w:rPr>
            </w:pPr>
          </w:p>
          <w:p w14:paraId="23ED5B0A" w14:textId="5135A1E5" w:rsidR="00220F29" w:rsidRPr="00874844" w:rsidRDefault="00220F29" w:rsidP="00B028F3">
            <w:pPr>
              <w:pStyle w:val="a3"/>
              <w:numPr>
                <w:ilvl w:val="0"/>
                <w:numId w:val="3"/>
              </w:numPr>
              <w:tabs>
                <w:tab w:val="left" w:pos="1127"/>
              </w:tabs>
              <w:ind w:leftChars="0" w:left="0" w:firstLine="0"/>
              <w:jc w:val="both"/>
              <w:rPr>
                <w:spacing w:val="20"/>
              </w:rPr>
            </w:pPr>
            <w:r w:rsidRPr="00874844">
              <w:rPr>
                <w:rFonts w:eastAsiaTheme="minorEastAsia"/>
                <w:spacing w:val="20"/>
                <w:szCs w:val="24"/>
                <w:u w:val="single"/>
                <w:lang w:eastAsia="zh-HK"/>
              </w:rPr>
              <w:t>吳兆康議員</w:t>
            </w:r>
            <w:r w:rsidRPr="00874844">
              <w:rPr>
                <w:rFonts w:eastAsiaTheme="minorEastAsia" w:hint="eastAsia"/>
                <w:spacing w:val="20"/>
                <w:szCs w:val="24"/>
                <w:lang w:eastAsia="zh-HK"/>
              </w:rPr>
              <w:t>認為大館是一個文化藝術地方，給予酒吧營運至清晨並不合適，而醉酒人士可能</w:t>
            </w:r>
            <w:r w:rsidRPr="00874844">
              <w:rPr>
                <w:rFonts w:eastAsiaTheme="minorEastAsia" w:hint="eastAsia"/>
                <w:spacing w:val="20"/>
                <w:szCs w:val="24"/>
              </w:rPr>
              <w:t>喧</w:t>
            </w:r>
            <w:r w:rsidRPr="00874844">
              <w:rPr>
                <w:rFonts w:eastAsiaTheme="minorEastAsia" w:hint="eastAsia"/>
                <w:spacing w:val="20"/>
                <w:szCs w:val="24"/>
                <w:lang w:eastAsia="zh-HK"/>
              </w:rPr>
              <w:t>嘩而影響居民。他詢問早前賽馬會承諾於午夜十二時關</w:t>
            </w:r>
            <w:r w:rsidRPr="00874844">
              <w:rPr>
                <w:rFonts w:eastAsiaTheme="minorEastAsia" w:hint="eastAsia"/>
                <w:spacing w:val="20"/>
                <w:szCs w:val="24"/>
              </w:rPr>
              <w:t>閉</w:t>
            </w:r>
            <w:r w:rsidRPr="00874844">
              <w:rPr>
                <w:rFonts w:eastAsiaTheme="minorEastAsia" w:hint="eastAsia"/>
                <w:spacing w:val="20"/>
                <w:szCs w:val="24"/>
                <w:lang w:eastAsia="zh-HK"/>
              </w:rPr>
              <w:t>，現</w:t>
            </w:r>
            <w:r w:rsidRPr="00874844">
              <w:rPr>
                <w:rFonts w:eastAsiaTheme="minorEastAsia" w:hint="eastAsia"/>
                <w:spacing w:val="20"/>
                <w:szCs w:val="24"/>
              </w:rPr>
              <w:t>時進展</w:t>
            </w:r>
            <w:r w:rsidRPr="00874844">
              <w:rPr>
                <w:rFonts w:eastAsiaTheme="minorEastAsia" w:hint="eastAsia"/>
                <w:spacing w:val="20"/>
                <w:szCs w:val="24"/>
                <w:lang w:eastAsia="zh-HK"/>
              </w:rPr>
              <w:t>如何。再者，他對於</w:t>
            </w:r>
            <w:r w:rsidRPr="00874844">
              <w:rPr>
                <w:rFonts w:eastAsiaTheme="minorEastAsia" w:hint="eastAsia"/>
                <w:spacing w:val="20"/>
                <w:szCs w:val="24"/>
                <w:lang w:eastAsia="zh-HK"/>
              </w:rPr>
              <w:t>E</w:t>
            </w:r>
            <w:r w:rsidRPr="00874844">
              <w:rPr>
                <w:rFonts w:eastAsiaTheme="minorEastAsia" w:hint="eastAsia"/>
                <w:spacing w:val="20"/>
                <w:szCs w:val="24"/>
                <w:lang w:eastAsia="zh-HK"/>
              </w:rPr>
              <w:t>倉很多地方都封閉，沒有開放予公眾參觀，表示不滿。</w:t>
            </w:r>
          </w:p>
          <w:p w14:paraId="355F6401" w14:textId="77777777" w:rsidR="00B028F3" w:rsidRPr="00874844" w:rsidRDefault="00B028F3" w:rsidP="00220F29">
            <w:pPr>
              <w:rPr>
                <w:spacing w:val="20"/>
              </w:rPr>
            </w:pPr>
          </w:p>
          <w:p w14:paraId="278C5913" w14:textId="1E34B3D1" w:rsidR="00B028F3" w:rsidRPr="00874844" w:rsidRDefault="00BF27DD" w:rsidP="00B028F3">
            <w:pPr>
              <w:pStyle w:val="a3"/>
              <w:numPr>
                <w:ilvl w:val="0"/>
                <w:numId w:val="3"/>
              </w:numPr>
              <w:tabs>
                <w:tab w:val="left" w:pos="1127"/>
              </w:tabs>
              <w:ind w:leftChars="0" w:left="0" w:firstLine="0"/>
              <w:jc w:val="both"/>
              <w:rPr>
                <w:spacing w:val="20"/>
              </w:rPr>
            </w:pPr>
            <w:r w:rsidRPr="00874844">
              <w:rPr>
                <w:rFonts w:eastAsiaTheme="minorEastAsia" w:hint="eastAsia"/>
                <w:spacing w:val="20"/>
                <w:kern w:val="2"/>
                <w:szCs w:val="24"/>
              </w:rPr>
              <w:t>中西</w:t>
            </w:r>
            <w:r w:rsidR="00E723C3" w:rsidRPr="00874844">
              <w:rPr>
                <w:rFonts w:eastAsiaTheme="minorEastAsia" w:hint="eastAsia"/>
                <w:spacing w:val="20"/>
                <w:kern w:val="2"/>
                <w:szCs w:val="24"/>
              </w:rPr>
              <w:t>區關注組</w:t>
            </w:r>
            <w:r w:rsidR="00B028F3" w:rsidRPr="00874844">
              <w:rPr>
                <w:rFonts w:eastAsiaTheme="minorEastAsia" w:hint="eastAsia"/>
                <w:spacing w:val="20"/>
                <w:kern w:val="2"/>
                <w:szCs w:val="24"/>
                <w:u w:val="single"/>
              </w:rPr>
              <w:t>羅雅寧女士</w:t>
            </w:r>
            <w:r w:rsidR="00B028F3" w:rsidRPr="00874844">
              <w:rPr>
                <w:rFonts w:eastAsiaTheme="minorEastAsia" w:hint="eastAsia"/>
                <w:spacing w:val="20"/>
                <w:kern w:val="2"/>
                <w:szCs w:val="24"/>
                <w:lang w:eastAsia="zh-HK"/>
              </w:rPr>
              <w:t>表示於本年</w:t>
            </w:r>
            <w:r w:rsidR="00B028F3" w:rsidRPr="00874844">
              <w:rPr>
                <w:rFonts w:eastAsiaTheme="minorEastAsia" w:hint="eastAsia"/>
                <w:spacing w:val="20"/>
                <w:kern w:val="2"/>
                <w:szCs w:val="24"/>
                <w:lang w:eastAsia="zh-HK"/>
              </w:rPr>
              <w:t>8</w:t>
            </w:r>
            <w:r w:rsidR="00B028F3" w:rsidRPr="00874844">
              <w:rPr>
                <w:rFonts w:eastAsiaTheme="minorEastAsia" w:hint="eastAsia"/>
                <w:spacing w:val="20"/>
                <w:kern w:val="2"/>
                <w:szCs w:val="24"/>
                <w:lang w:eastAsia="zh-HK"/>
              </w:rPr>
              <w:t>月</w:t>
            </w:r>
            <w:r w:rsidR="00B028F3" w:rsidRPr="00874844">
              <w:rPr>
                <w:rFonts w:eastAsiaTheme="minorEastAsia" w:hint="eastAsia"/>
                <w:spacing w:val="20"/>
                <w:kern w:val="2"/>
                <w:szCs w:val="24"/>
                <w:lang w:eastAsia="zh-HK"/>
              </w:rPr>
              <w:t>31</w:t>
            </w:r>
            <w:r w:rsidR="00B028F3" w:rsidRPr="00874844">
              <w:rPr>
                <w:rFonts w:eastAsiaTheme="minorEastAsia" w:hint="eastAsia"/>
                <w:spacing w:val="20"/>
                <w:kern w:val="2"/>
                <w:szCs w:val="24"/>
                <w:lang w:eastAsia="zh-HK"/>
              </w:rPr>
              <w:t>日下午</w:t>
            </w:r>
            <w:r w:rsidR="00B028F3" w:rsidRPr="00874844">
              <w:rPr>
                <w:rFonts w:eastAsiaTheme="minorEastAsia" w:hint="eastAsia"/>
                <w:spacing w:val="20"/>
                <w:kern w:val="2"/>
                <w:szCs w:val="24"/>
                <w:lang w:eastAsia="zh-HK"/>
              </w:rPr>
              <w:t>9</w:t>
            </w:r>
            <w:r w:rsidR="00B028F3" w:rsidRPr="00874844">
              <w:rPr>
                <w:rFonts w:eastAsiaTheme="minorEastAsia" w:hint="eastAsia"/>
                <w:spacing w:val="20"/>
                <w:kern w:val="2"/>
                <w:szCs w:val="24"/>
                <w:lang w:eastAsia="zh-HK"/>
              </w:rPr>
              <w:t>時至</w:t>
            </w:r>
            <w:r w:rsidR="00B028F3" w:rsidRPr="00874844">
              <w:rPr>
                <w:rFonts w:eastAsiaTheme="minorEastAsia" w:hint="eastAsia"/>
                <w:spacing w:val="20"/>
                <w:kern w:val="2"/>
                <w:szCs w:val="24"/>
                <w:lang w:eastAsia="zh-HK"/>
              </w:rPr>
              <w:t>10</w:t>
            </w:r>
            <w:r w:rsidR="00B028F3" w:rsidRPr="00874844">
              <w:rPr>
                <w:rFonts w:eastAsiaTheme="minorEastAsia" w:hint="eastAsia"/>
                <w:spacing w:val="20"/>
                <w:kern w:val="2"/>
                <w:szCs w:val="24"/>
                <w:lang w:eastAsia="zh-HK"/>
              </w:rPr>
              <w:t>時</w:t>
            </w:r>
            <w:r w:rsidR="00F545EC" w:rsidRPr="00874844">
              <w:rPr>
                <w:rFonts w:eastAsiaTheme="minorEastAsia" w:hint="eastAsia"/>
                <w:spacing w:val="20"/>
                <w:kern w:val="2"/>
                <w:szCs w:val="24"/>
                <w:lang w:eastAsia="zh-HK"/>
              </w:rPr>
              <w:t>左右</w:t>
            </w:r>
            <w:r w:rsidR="00B028F3" w:rsidRPr="00874844">
              <w:rPr>
                <w:rFonts w:eastAsiaTheme="minorEastAsia" w:hint="eastAsia"/>
                <w:spacing w:val="20"/>
                <w:kern w:val="2"/>
                <w:szCs w:val="24"/>
                <w:lang w:eastAsia="zh-HK"/>
              </w:rPr>
              <w:t>到大館考察時發現食</w:t>
            </w:r>
            <w:r w:rsidR="00F545EC" w:rsidRPr="00874844">
              <w:rPr>
                <w:rFonts w:eastAsiaTheme="minorEastAsia" w:hint="eastAsia"/>
                <w:spacing w:val="20"/>
                <w:kern w:val="2"/>
                <w:szCs w:val="24"/>
                <w:lang w:eastAsia="zh-HK"/>
              </w:rPr>
              <w:t>肆</w:t>
            </w:r>
            <w:r w:rsidR="00B028F3" w:rsidRPr="00874844">
              <w:rPr>
                <w:rFonts w:eastAsiaTheme="minorEastAsia" w:hint="eastAsia"/>
                <w:spacing w:val="20"/>
                <w:kern w:val="2"/>
                <w:szCs w:val="24"/>
                <w:lang w:eastAsia="zh-HK"/>
              </w:rPr>
              <w:t>或酒吧</w:t>
            </w:r>
            <w:r w:rsidR="00E536F5" w:rsidRPr="00874844">
              <w:rPr>
                <w:rFonts w:eastAsiaTheme="minorEastAsia" w:hint="eastAsia"/>
                <w:spacing w:val="20"/>
                <w:kern w:val="2"/>
                <w:szCs w:val="24"/>
                <w:lang w:eastAsia="zh-HK"/>
              </w:rPr>
              <w:t>發出的</w:t>
            </w:r>
            <w:r w:rsidR="00B028F3" w:rsidRPr="00874844">
              <w:rPr>
                <w:rFonts w:eastAsiaTheme="minorEastAsia" w:hint="eastAsia"/>
                <w:spacing w:val="20"/>
                <w:kern w:val="2"/>
                <w:szCs w:val="24"/>
                <w:lang w:eastAsia="zh-HK"/>
              </w:rPr>
              <w:t>聲浪太大，她感</w:t>
            </w:r>
            <w:r w:rsidR="00956660" w:rsidRPr="00874844">
              <w:rPr>
                <w:rFonts w:eastAsiaTheme="minorEastAsia" w:hint="eastAsia"/>
                <w:spacing w:val="20"/>
                <w:kern w:val="2"/>
                <w:szCs w:val="24"/>
                <w:lang w:eastAsia="zh-HK"/>
              </w:rPr>
              <w:t>到</w:t>
            </w:r>
            <w:r w:rsidR="00E75F2D" w:rsidRPr="00874844">
              <w:rPr>
                <w:rFonts w:eastAsiaTheme="minorEastAsia" w:hint="eastAsia"/>
                <w:spacing w:val="20"/>
                <w:kern w:val="2"/>
                <w:szCs w:val="24"/>
              </w:rPr>
              <w:t>猶如</w:t>
            </w:r>
            <w:r w:rsidR="00B028F3" w:rsidRPr="00874844">
              <w:rPr>
                <w:rFonts w:eastAsiaTheme="minorEastAsia" w:hint="eastAsia"/>
                <w:bCs/>
                <w:spacing w:val="20"/>
                <w:kern w:val="2"/>
                <w:szCs w:val="24"/>
                <w:lang w:eastAsia="zh-HK"/>
              </w:rPr>
              <w:t>蘇豪區的酒吧延</w:t>
            </w:r>
            <w:r w:rsidR="00135C1B" w:rsidRPr="00874844">
              <w:rPr>
                <w:rFonts w:eastAsiaTheme="minorEastAsia" w:hint="eastAsia"/>
                <w:bCs/>
                <w:spacing w:val="20"/>
                <w:kern w:val="2"/>
                <w:szCs w:val="24"/>
              </w:rPr>
              <w:t>伸</w:t>
            </w:r>
            <w:r w:rsidR="00B028F3" w:rsidRPr="00874844">
              <w:rPr>
                <w:rFonts w:eastAsiaTheme="minorEastAsia" w:hint="eastAsia"/>
                <w:bCs/>
                <w:spacing w:val="20"/>
                <w:kern w:val="2"/>
                <w:szCs w:val="24"/>
                <w:lang w:eastAsia="zh-HK"/>
              </w:rPr>
              <w:t>至大館，她同意組員認為大館是予人欣賞</w:t>
            </w:r>
            <w:r w:rsidR="00956660" w:rsidRPr="00874844">
              <w:rPr>
                <w:rFonts w:eastAsiaTheme="minorEastAsia" w:hint="eastAsia"/>
                <w:bCs/>
                <w:spacing w:val="20"/>
                <w:kern w:val="2"/>
                <w:szCs w:val="24"/>
                <w:lang w:eastAsia="zh-HK"/>
              </w:rPr>
              <w:t>古跡及藝術</w:t>
            </w:r>
            <w:r w:rsidR="00B028F3" w:rsidRPr="00874844">
              <w:rPr>
                <w:rFonts w:eastAsiaTheme="minorEastAsia" w:hint="eastAsia"/>
                <w:bCs/>
                <w:spacing w:val="20"/>
                <w:kern w:val="2"/>
                <w:szCs w:val="24"/>
                <w:lang w:eastAsia="zh-HK"/>
              </w:rPr>
              <w:t>的地方，設立酒吧與其形象不符</w:t>
            </w:r>
            <w:r w:rsidR="00D44A6A" w:rsidRPr="00874844">
              <w:rPr>
                <w:rFonts w:eastAsiaTheme="minorEastAsia" w:hint="eastAsia"/>
                <w:bCs/>
                <w:spacing w:val="20"/>
                <w:kern w:val="2"/>
                <w:szCs w:val="24"/>
              </w:rPr>
              <w:t>亦</w:t>
            </w:r>
            <w:r w:rsidR="00B028F3" w:rsidRPr="00874844">
              <w:rPr>
                <w:rFonts w:eastAsiaTheme="minorEastAsia" w:hint="eastAsia"/>
                <w:bCs/>
                <w:spacing w:val="20"/>
                <w:kern w:val="2"/>
                <w:szCs w:val="24"/>
                <w:lang w:eastAsia="zh-HK"/>
              </w:rPr>
              <w:t>不合適。她</w:t>
            </w:r>
            <w:r w:rsidR="00956660" w:rsidRPr="00874844">
              <w:rPr>
                <w:rFonts w:eastAsiaTheme="minorEastAsia" w:hint="eastAsia"/>
                <w:bCs/>
                <w:spacing w:val="20"/>
                <w:kern w:val="2"/>
                <w:szCs w:val="24"/>
                <w:lang w:eastAsia="zh-HK"/>
              </w:rPr>
              <w:t>希望</w:t>
            </w:r>
            <w:r w:rsidR="00B028F3" w:rsidRPr="00874844">
              <w:rPr>
                <w:rFonts w:eastAsiaTheme="minorEastAsia" w:hint="eastAsia"/>
                <w:bCs/>
                <w:spacing w:val="20"/>
                <w:kern w:val="2"/>
                <w:szCs w:val="24"/>
                <w:lang w:eastAsia="zh-HK"/>
              </w:rPr>
              <w:t>大館檢視有關情況。她詢問於兩年前倒塌的建築物</w:t>
            </w:r>
            <w:r w:rsidR="00956660" w:rsidRPr="00874844">
              <w:rPr>
                <w:rFonts w:eastAsiaTheme="minorEastAsia" w:hint="eastAsia"/>
                <w:bCs/>
                <w:spacing w:val="20"/>
                <w:kern w:val="2"/>
                <w:szCs w:val="24"/>
                <w:lang w:eastAsia="zh-HK"/>
              </w:rPr>
              <w:t>的</w:t>
            </w:r>
            <w:r w:rsidR="00B028F3" w:rsidRPr="00874844">
              <w:rPr>
                <w:rFonts w:eastAsiaTheme="minorEastAsia" w:hint="eastAsia"/>
                <w:bCs/>
                <w:spacing w:val="20"/>
                <w:kern w:val="2"/>
                <w:szCs w:val="24"/>
                <w:lang w:eastAsia="zh-HK"/>
              </w:rPr>
              <w:t>最新情況。此外，她表示在</w:t>
            </w:r>
            <w:r w:rsidR="00662731" w:rsidRPr="00874844">
              <w:rPr>
                <w:rFonts w:eastAsiaTheme="minorEastAsia" w:hint="eastAsia"/>
                <w:bCs/>
                <w:spacing w:val="20"/>
                <w:kern w:val="2"/>
                <w:szCs w:val="24"/>
                <w:lang w:eastAsia="zh-HK"/>
              </w:rPr>
              <w:t>大館</w:t>
            </w:r>
            <w:r w:rsidR="00B028F3" w:rsidRPr="00874844">
              <w:rPr>
                <w:rFonts w:eastAsiaTheme="minorEastAsia" w:hint="eastAsia"/>
                <w:bCs/>
                <w:spacing w:val="20"/>
                <w:kern w:val="2"/>
                <w:szCs w:val="24"/>
                <w:lang w:eastAsia="zh-HK"/>
              </w:rPr>
              <w:t>的藝術圖書館看似是一間餐廳</w:t>
            </w:r>
            <w:r w:rsidR="00956660" w:rsidRPr="00874844">
              <w:rPr>
                <w:rFonts w:eastAsiaTheme="minorEastAsia" w:hint="eastAsia"/>
                <w:bCs/>
                <w:spacing w:val="20"/>
                <w:kern w:val="2"/>
                <w:szCs w:val="24"/>
                <w:lang w:eastAsia="zh-HK"/>
              </w:rPr>
              <w:t>，</w:t>
            </w:r>
            <w:r w:rsidR="00B028F3" w:rsidRPr="00874844">
              <w:rPr>
                <w:rFonts w:eastAsiaTheme="minorEastAsia" w:hint="eastAsia"/>
                <w:bCs/>
                <w:spacing w:val="20"/>
                <w:kern w:val="2"/>
                <w:szCs w:val="24"/>
                <w:lang w:eastAsia="zh-HK"/>
              </w:rPr>
              <w:t>她</w:t>
            </w:r>
            <w:r w:rsidR="00956660" w:rsidRPr="00874844">
              <w:rPr>
                <w:rFonts w:eastAsiaTheme="minorEastAsia" w:hint="eastAsia"/>
                <w:bCs/>
                <w:spacing w:val="20"/>
                <w:kern w:val="2"/>
                <w:szCs w:val="24"/>
                <w:lang w:eastAsia="zh-HK"/>
              </w:rPr>
              <w:t>亦曾在</w:t>
            </w:r>
            <w:r w:rsidR="00B028F3" w:rsidRPr="00874844">
              <w:rPr>
                <w:rFonts w:eastAsiaTheme="minorEastAsia" w:hint="eastAsia"/>
                <w:bCs/>
                <w:spacing w:val="20"/>
                <w:kern w:val="2"/>
                <w:szCs w:val="24"/>
                <w:lang w:eastAsia="zh-HK"/>
              </w:rPr>
              <w:t>該</w:t>
            </w:r>
            <w:r w:rsidR="00956660" w:rsidRPr="00874844">
              <w:rPr>
                <w:rFonts w:eastAsiaTheme="minorEastAsia" w:hint="eastAsia"/>
                <w:bCs/>
                <w:spacing w:val="20"/>
                <w:kern w:val="2"/>
                <w:szCs w:val="24"/>
                <w:lang w:eastAsia="zh-HK"/>
              </w:rPr>
              <w:t>處</w:t>
            </w:r>
            <w:r w:rsidR="00B028F3" w:rsidRPr="00874844">
              <w:rPr>
                <w:rFonts w:eastAsiaTheme="minorEastAsia" w:hint="eastAsia"/>
                <w:bCs/>
                <w:spacing w:val="20"/>
                <w:kern w:val="2"/>
                <w:szCs w:val="24"/>
                <w:lang w:eastAsia="zh-HK"/>
              </w:rPr>
              <w:t>閱讀，惟因附近酒吧發出的聲浪太大，因此未能安靜專心地閱讀。</w:t>
            </w:r>
          </w:p>
          <w:p w14:paraId="66F6EBE4" w14:textId="77777777" w:rsidR="00D532D5" w:rsidRPr="00874844" w:rsidRDefault="00D532D5" w:rsidP="00D532D5">
            <w:pPr>
              <w:pStyle w:val="a3"/>
              <w:rPr>
                <w:spacing w:val="20"/>
              </w:rPr>
            </w:pPr>
          </w:p>
          <w:p w14:paraId="62FB8A56" w14:textId="57FC9221" w:rsidR="00D532D5" w:rsidRPr="00874844" w:rsidRDefault="00D532D5" w:rsidP="00B028F3">
            <w:pPr>
              <w:pStyle w:val="a3"/>
              <w:numPr>
                <w:ilvl w:val="0"/>
                <w:numId w:val="3"/>
              </w:numPr>
              <w:tabs>
                <w:tab w:val="left" w:pos="1127"/>
              </w:tabs>
              <w:ind w:leftChars="0" w:left="0" w:firstLine="0"/>
              <w:jc w:val="both"/>
              <w:rPr>
                <w:spacing w:val="20"/>
              </w:rPr>
            </w:pPr>
            <w:r w:rsidRPr="00874844">
              <w:rPr>
                <w:rFonts w:hint="eastAsia"/>
                <w:spacing w:val="20"/>
              </w:rPr>
              <w:t>賽馬會文物保育有限公司總監</w:t>
            </w:r>
            <w:r w:rsidRPr="00874844">
              <w:rPr>
                <w:rFonts w:hint="eastAsia"/>
                <w:spacing w:val="20"/>
                <w:u w:val="single"/>
              </w:rPr>
              <w:t>簡寧天先生</w:t>
            </w:r>
            <w:r w:rsidRPr="00874844">
              <w:rPr>
                <w:rFonts w:hint="eastAsia"/>
                <w:spacing w:val="20"/>
              </w:rPr>
              <w:t>表示大館會致力提供一個適合的環境予訪客，並會繼續密切與持份者商討。由於藝術圖書館尚待完成設置，大館現階段暫時與商戶合作，將部分藝術圖書館臨時放置在一間店舖中，可供訪客免費閱讀。過去大館亦與不同持份者合作，在大館場內及場外臨時展示藝術圖書。至於第四座的復修方案，馬會會適時向中西區區議會匯報。</w:t>
            </w:r>
          </w:p>
          <w:p w14:paraId="6AEFDDCB" w14:textId="77777777" w:rsidR="00B028F3" w:rsidRPr="00874844" w:rsidRDefault="00B028F3" w:rsidP="00D532D5">
            <w:pPr>
              <w:rPr>
                <w:rFonts w:eastAsiaTheme="minorEastAsia"/>
                <w:spacing w:val="20"/>
                <w:kern w:val="2"/>
                <w:szCs w:val="24"/>
              </w:rPr>
            </w:pPr>
          </w:p>
          <w:p w14:paraId="7CA0B299" w14:textId="77777777" w:rsidR="00956660" w:rsidRPr="00874844" w:rsidRDefault="00956660" w:rsidP="00954926">
            <w:pPr>
              <w:pStyle w:val="a3"/>
              <w:numPr>
                <w:ilvl w:val="0"/>
                <w:numId w:val="3"/>
              </w:numPr>
              <w:tabs>
                <w:tab w:val="left" w:pos="1106"/>
              </w:tabs>
              <w:ind w:leftChars="0" w:left="0" w:firstLine="0"/>
              <w:jc w:val="both"/>
              <w:rPr>
                <w:rFonts w:eastAsiaTheme="minorEastAsia"/>
                <w:spacing w:val="20"/>
                <w:kern w:val="2"/>
                <w:szCs w:val="24"/>
              </w:rPr>
            </w:pPr>
            <w:r w:rsidRPr="00874844">
              <w:rPr>
                <w:rFonts w:eastAsiaTheme="minorEastAsia" w:hint="eastAsia"/>
                <w:spacing w:val="20"/>
                <w:kern w:val="2"/>
                <w:szCs w:val="24"/>
              </w:rPr>
              <w:t>中西區關注組</w:t>
            </w:r>
            <w:r w:rsidRPr="00874844">
              <w:rPr>
                <w:rFonts w:eastAsiaTheme="minorEastAsia" w:hint="eastAsia"/>
                <w:spacing w:val="20"/>
                <w:kern w:val="2"/>
                <w:szCs w:val="24"/>
                <w:u w:val="single"/>
              </w:rPr>
              <w:t>羅雅寧女士</w:t>
            </w:r>
            <w:r w:rsidRPr="00874844">
              <w:rPr>
                <w:rFonts w:eastAsiaTheme="minorEastAsia" w:hint="eastAsia"/>
                <w:spacing w:val="20"/>
                <w:kern w:val="2"/>
                <w:szCs w:val="24"/>
                <w:lang w:eastAsia="zh-HK"/>
              </w:rPr>
              <w:t>詢問此安排是否包含在合約條款內，認為圖書館應提供一個寧靜的環境予使用者。</w:t>
            </w:r>
          </w:p>
          <w:p w14:paraId="3067C7CB" w14:textId="77777777" w:rsidR="00D532D5" w:rsidRPr="00874844" w:rsidRDefault="00D532D5" w:rsidP="00D532D5">
            <w:pPr>
              <w:pStyle w:val="a3"/>
              <w:rPr>
                <w:rFonts w:eastAsiaTheme="minorEastAsia"/>
                <w:spacing w:val="20"/>
                <w:kern w:val="2"/>
                <w:szCs w:val="24"/>
              </w:rPr>
            </w:pPr>
          </w:p>
          <w:p w14:paraId="6C2EE082" w14:textId="2B2CD668" w:rsidR="00127568" w:rsidRPr="00874844" w:rsidRDefault="00D532D5" w:rsidP="00D532D5">
            <w:pPr>
              <w:pStyle w:val="a3"/>
              <w:numPr>
                <w:ilvl w:val="0"/>
                <w:numId w:val="3"/>
              </w:numPr>
              <w:tabs>
                <w:tab w:val="left" w:pos="1106"/>
              </w:tabs>
              <w:ind w:leftChars="0" w:left="0" w:firstLine="0"/>
              <w:jc w:val="both"/>
              <w:rPr>
                <w:rFonts w:eastAsiaTheme="minorEastAsia"/>
                <w:spacing w:val="20"/>
                <w:kern w:val="2"/>
                <w:szCs w:val="24"/>
              </w:rPr>
            </w:pPr>
            <w:r w:rsidRPr="00874844">
              <w:rPr>
                <w:rFonts w:cs="MS Mincho" w:hint="eastAsia"/>
                <w:noProof/>
                <w:spacing w:val="20"/>
                <w:szCs w:val="24"/>
              </w:rPr>
              <w:t>賽馬會文物保育有限公司總監</w:t>
            </w:r>
            <w:r w:rsidRPr="00874844">
              <w:rPr>
                <w:rFonts w:cs="MS Mincho" w:hint="eastAsia"/>
                <w:noProof/>
                <w:spacing w:val="20"/>
                <w:szCs w:val="24"/>
                <w:u w:val="single"/>
              </w:rPr>
              <w:t>簡寧天先生</w:t>
            </w:r>
            <w:r w:rsidRPr="00874844">
              <w:rPr>
                <w:rFonts w:cs="MS Mincho" w:hint="eastAsia"/>
                <w:noProof/>
                <w:spacing w:val="20"/>
                <w:szCs w:val="24"/>
                <w:lang w:eastAsia="zh-HK"/>
              </w:rPr>
              <w:t>表示這是大館與店舖的一個特別臨時安排，位於美術館二樓的藝術圖書館完成設置後，圖書將移往館內供訪客閱讀。</w:t>
            </w:r>
          </w:p>
          <w:p w14:paraId="43B01CD7" w14:textId="77777777" w:rsidR="00B028F3" w:rsidRPr="00874844" w:rsidRDefault="00B028F3">
            <w:pPr>
              <w:tabs>
                <w:tab w:val="left" w:pos="1106"/>
              </w:tabs>
              <w:jc w:val="both"/>
              <w:rPr>
                <w:rFonts w:eastAsiaTheme="minorEastAsia"/>
                <w:spacing w:val="20"/>
                <w:kern w:val="2"/>
                <w:szCs w:val="24"/>
              </w:rPr>
            </w:pPr>
          </w:p>
        </w:tc>
      </w:tr>
      <w:tr w:rsidR="00B028F3" w:rsidRPr="00874844" w14:paraId="403C779C" w14:textId="77777777" w:rsidTr="002B04A4">
        <w:tc>
          <w:tcPr>
            <w:tcW w:w="8364" w:type="dxa"/>
          </w:tcPr>
          <w:p w14:paraId="3775D0B1" w14:textId="77777777" w:rsidR="00B028F3" w:rsidRPr="00874844" w:rsidRDefault="00B028F3" w:rsidP="002B04A4">
            <w:pPr>
              <w:jc w:val="both"/>
              <w:rPr>
                <w:rFonts w:eastAsiaTheme="minorEastAsia"/>
                <w:b/>
                <w:bCs/>
                <w:spacing w:val="20"/>
                <w:kern w:val="2"/>
                <w:szCs w:val="24"/>
                <w:u w:val="single"/>
              </w:rPr>
            </w:pPr>
            <w:r w:rsidRPr="00874844">
              <w:rPr>
                <w:rFonts w:eastAsiaTheme="minorEastAsia"/>
                <w:b/>
                <w:bCs/>
                <w:spacing w:val="20"/>
                <w:kern w:val="2"/>
                <w:szCs w:val="24"/>
                <w:u w:val="single"/>
              </w:rPr>
              <w:lastRenderedPageBreak/>
              <w:t>第</w:t>
            </w:r>
            <w:r w:rsidRPr="00874844">
              <w:rPr>
                <w:rFonts w:eastAsiaTheme="minorEastAsia" w:hint="eastAsia"/>
                <w:b/>
                <w:bCs/>
                <w:spacing w:val="20"/>
                <w:kern w:val="2"/>
                <w:szCs w:val="24"/>
                <w:u w:val="single"/>
              </w:rPr>
              <w:t>6</w:t>
            </w:r>
            <w:r w:rsidRPr="00874844">
              <w:rPr>
                <w:rFonts w:eastAsiaTheme="minorEastAsia"/>
                <w:b/>
                <w:bCs/>
                <w:spacing w:val="20"/>
                <w:kern w:val="2"/>
                <w:szCs w:val="24"/>
                <w:u w:val="single"/>
              </w:rPr>
              <w:t>項</w:t>
            </w:r>
            <w:r w:rsidRPr="00874844">
              <w:rPr>
                <w:rFonts w:eastAsiaTheme="minorEastAsia" w:hint="eastAsia"/>
                <w:b/>
                <w:bCs/>
                <w:spacing w:val="20"/>
                <w:kern w:val="2"/>
                <w:szCs w:val="24"/>
                <w:u w:val="single"/>
              </w:rPr>
              <w:t>：討論</w:t>
            </w:r>
            <w:r w:rsidRPr="00874844">
              <w:rPr>
                <w:rFonts w:eastAsiaTheme="minorEastAsia" w:hint="eastAsia"/>
                <w:b/>
                <w:bCs/>
                <w:spacing w:val="20"/>
                <w:kern w:val="2"/>
                <w:szCs w:val="24"/>
                <w:u w:val="single"/>
              </w:rPr>
              <w:t>2018</w:t>
            </w:r>
            <w:r w:rsidRPr="00874844">
              <w:rPr>
                <w:rFonts w:eastAsiaTheme="minorEastAsia" w:hint="eastAsia"/>
                <w:b/>
                <w:bCs/>
                <w:spacing w:val="20"/>
                <w:kern w:val="2"/>
                <w:szCs w:val="24"/>
                <w:u w:val="single"/>
              </w:rPr>
              <w:t>至</w:t>
            </w:r>
            <w:r w:rsidRPr="00874844">
              <w:rPr>
                <w:rFonts w:eastAsiaTheme="minorEastAsia" w:hint="eastAsia"/>
                <w:b/>
                <w:bCs/>
                <w:spacing w:val="20"/>
                <w:kern w:val="2"/>
                <w:szCs w:val="24"/>
                <w:u w:val="single"/>
              </w:rPr>
              <w:t>2019</w:t>
            </w:r>
            <w:r w:rsidRPr="00874844">
              <w:rPr>
                <w:rFonts w:eastAsiaTheme="minorEastAsia" w:hint="eastAsia"/>
                <w:b/>
                <w:bCs/>
                <w:spacing w:val="20"/>
                <w:kern w:val="2"/>
                <w:szCs w:val="24"/>
                <w:u w:val="single"/>
              </w:rPr>
              <w:t>年財政年度之撥款安排</w:t>
            </w:r>
          </w:p>
          <w:p w14:paraId="3DD3F130" w14:textId="77777777" w:rsidR="00B028F3" w:rsidRPr="00874844" w:rsidRDefault="00B028F3" w:rsidP="002B04A4">
            <w:pPr>
              <w:jc w:val="both"/>
              <w:rPr>
                <w:rFonts w:eastAsiaTheme="minorEastAsia"/>
                <w:bCs/>
                <w:spacing w:val="20"/>
                <w:kern w:val="2"/>
                <w:szCs w:val="24"/>
              </w:rPr>
            </w:pPr>
            <w:r w:rsidRPr="00874844">
              <w:rPr>
                <w:rFonts w:eastAsiaTheme="minorEastAsia" w:hint="eastAsia"/>
                <w:bCs/>
                <w:spacing w:val="20"/>
                <w:kern w:val="2"/>
                <w:szCs w:val="24"/>
              </w:rPr>
              <w:t>(</w:t>
            </w:r>
            <w:r w:rsidRPr="00874844">
              <w:rPr>
                <w:rFonts w:eastAsiaTheme="minorEastAsia" w:hint="eastAsia"/>
                <w:bCs/>
                <w:spacing w:val="20"/>
                <w:kern w:val="2"/>
                <w:szCs w:val="24"/>
              </w:rPr>
              <w:t>關注中區警署古蹟群及前荷李活道警員宿舍發展工作小組第</w:t>
            </w:r>
            <w:r w:rsidRPr="00874844">
              <w:rPr>
                <w:rFonts w:eastAsiaTheme="minorEastAsia" w:hint="eastAsia"/>
                <w:bCs/>
                <w:spacing w:val="20"/>
                <w:kern w:val="2"/>
                <w:szCs w:val="24"/>
              </w:rPr>
              <w:t>2/2018</w:t>
            </w:r>
            <w:r w:rsidRPr="00874844">
              <w:rPr>
                <w:rFonts w:eastAsiaTheme="minorEastAsia" w:hint="eastAsia"/>
                <w:bCs/>
                <w:spacing w:val="20"/>
                <w:kern w:val="2"/>
                <w:szCs w:val="24"/>
              </w:rPr>
              <w:t>號</w:t>
            </w:r>
            <w:r w:rsidRPr="00874844">
              <w:rPr>
                <w:rFonts w:eastAsiaTheme="minorEastAsia" w:hint="eastAsia"/>
                <w:bCs/>
                <w:spacing w:val="20"/>
                <w:kern w:val="2"/>
                <w:szCs w:val="24"/>
              </w:rPr>
              <w:t>)</w:t>
            </w:r>
          </w:p>
          <w:p w14:paraId="06D8A4F1" w14:textId="77777777" w:rsidR="00B80921" w:rsidRPr="00874844" w:rsidRDefault="00B80921" w:rsidP="002B04A4">
            <w:pPr>
              <w:jc w:val="both"/>
              <w:rPr>
                <w:rFonts w:eastAsiaTheme="minorEastAsia"/>
                <w:bCs/>
                <w:spacing w:val="20"/>
                <w:kern w:val="2"/>
                <w:szCs w:val="24"/>
              </w:rPr>
            </w:pPr>
          </w:p>
        </w:tc>
      </w:tr>
      <w:tr w:rsidR="00B028F3" w:rsidRPr="00874844" w14:paraId="0D743608" w14:textId="77777777" w:rsidTr="002B04A4">
        <w:tc>
          <w:tcPr>
            <w:tcW w:w="8364" w:type="dxa"/>
          </w:tcPr>
          <w:p w14:paraId="6AC56F24" w14:textId="2D988F76" w:rsidR="00B028F3" w:rsidRPr="00874844" w:rsidRDefault="00B028F3" w:rsidP="00B028F3">
            <w:pPr>
              <w:numPr>
                <w:ilvl w:val="0"/>
                <w:numId w:val="3"/>
              </w:numPr>
              <w:tabs>
                <w:tab w:val="left" w:pos="1106"/>
              </w:tabs>
              <w:ind w:left="0" w:firstLine="0"/>
              <w:jc w:val="both"/>
              <w:rPr>
                <w:rFonts w:eastAsiaTheme="minorEastAsia"/>
                <w:spacing w:val="20"/>
                <w:kern w:val="2"/>
                <w:szCs w:val="24"/>
                <w:lang w:eastAsia="zh-HK"/>
              </w:rPr>
            </w:pPr>
            <w:r w:rsidRPr="00874844">
              <w:rPr>
                <w:rFonts w:cs="MS Mincho"/>
                <w:noProof/>
                <w:spacing w:val="20"/>
                <w:szCs w:val="24"/>
                <w:u w:val="single"/>
              </w:rPr>
              <w:t>主席</w:t>
            </w:r>
            <w:r w:rsidRPr="00874844">
              <w:rPr>
                <w:rFonts w:cs="MS Mincho"/>
                <w:noProof/>
                <w:spacing w:val="20"/>
                <w:szCs w:val="24"/>
              </w:rPr>
              <w:t>表示於</w:t>
            </w:r>
            <w:r w:rsidRPr="00874844">
              <w:rPr>
                <w:rFonts w:cs="MS Mincho"/>
                <w:noProof/>
                <w:spacing w:val="20"/>
                <w:szCs w:val="24"/>
              </w:rPr>
              <w:t>2018</w:t>
            </w:r>
            <w:r w:rsidRPr="00874844">
              <w:rPr>
                <w:rFonts w:cs="MS Mincho"/>
                <w:noProof/>
                <w:spacing w:val="20"/>
                <w:szCs w:val="24"/>
              </w:rPr>
              <w:t>至</w:t>
            </w:r>
            <w:r w:rsidRPr="00874844">
              <w:rPr>
                <w:rFonts w:cs="MS Mincho"/>
                <w:noProof/>
                <w:spacing w:val="20"/>
                <w:szCs w:val="24"/>
              </w:rPr>
              <w:t>2019</w:t>
            </w:r>
            <w:r w:rsidRPr="00874844">
              <w:rPr>
                <w:rFonts w:cs="MS Mincho"/>
                <w:noProof/>
                <w:spacing w:val="20"/>
                <w:szCs w:val="24"/>
              </w:rPr>
              <w:t>年財政年度，小組獲分配</w:t>
            </w:r>
            <w:r w:rsidR="00AE613D" w:rsidRPr="00874844">
              <w:rPr>
                <w:rFonts w:cs="MS Mincho" w:hint="eastAsia"/>
                <w:noProof/>
                <w:spacing w:val="20"/>
                <w:szCs w:val="24"/>
              </w:rPr>
              <w:t>港幣</w:t>
            </w:r>
            <w:r w:rsidRPr="00874844">
              <w:rPr>
                <w:rFonts w:cs="MS Mincho" w:hint="eastAsia"/>
                <w:noProof/>
                <w:spacing w:val="20"/>
                <w:szCs w:val="24"/>
              </w:rPr>
              <w:t>60,000</w:t>
            </w:r>
            <w:r w:rsidRPr="00874844">
              <w:rPr>
                <w:rFonts w:cs="MS Mincho"/>
                <w:noProof/>
                <w:spacing w:val="20"/>
                <w:szCs w:val="24"/>
              </w:rPr>
              <w:t>元。</w:t>
            </w:r>
            <w:r w:rsidRPr="00874844">
              <w:rPr>
                <w:rFonts w:cs="MS Mincho" w:hint="eastAsia"/>
                <w:noProof/>
                <w:spacing w:val="20"/>
                <w:szCs w:val="24"/>
                <w:lang w:eastAsia="zh-HK"/>
              </w:rPr>
              <w:t>她初步建議製作環保袋，</w:t>
            </w:r>
            <w:r w:rsidR="00732058" w:rsidRPr="00874844">
              <w:rPr>
                <w:rFonts w:cs="MS Mincho" w:hint="eastAsia"/>
                <w:noProof/>
                <w:spacing w:val="20"/>
                <w:szCs w:val="24"/>
              </w:rPr>
              <w:t>並在</w:t>
            </w:r>
            <w:r w:rsidRPr="00874844">
              <w:rPr>
                <w:rFonts w:cs="MS Mincho" w:hint="eastAsia"/>
                <w:noProof/>
                <w:spacing w:val="20"/>
                <w:szCs w:val="24"/>
                <w:lang w:eastAsia="zh-HK"/>
              </w:rPr>
              <w:t>環保袋上分別印</w:t>
            </w:r>
            <w:r w:rsidR="00094E2B" w:rsidRPr="00874844">
              <w:rPr>
                <w:rFonts w:cs="MS Mincho" w:hint="eastAsia"/>
                <w:noProof/>
                <w:spacing w:val="20"/>
                <w:szCs w:val="24"/>
                <w:lang w:eastAsia="zh-HK"/>
              </w:rPr>
              <w:t>上</w:t>
            </w:r>
            <w:r w:rsidRPr="00874844">
              <w:rPr>
                <w:rFonts w:cs="MS Mincho" w:hint="eastAsia"/>
                <w:noProof/>
                <w:spacing w:val="20"/>
                <w:szCs w:val="24"/>
                <w:lang w:eastAsia="zh-HK"/>
              </w:rPr>
              <w:t>大館及元創方的資料。她詢問組員</w:t>
            </w:r>
            <w:r w:rsidR="004B1ADF" w:rsidRPr="00874844">
              <w:rPr>
                <w:rFonts w:cs="MS Mincho" w:hint="eastAsia"/>
                <w:noProof/>
                <w:spacing w:val="20"/>
                <w:szCs w:val="24"/>
                <w:lang w:eastAsia="zh-HK"/>
              </w:rPr>
              <w:t>對此</w:t>
            </w:r>
            <w:r w:rsidRPr="00874844">
              <w:rPr>
                <w:rFonts w:cs="MS Mincho" w:hint="eastAsia"/>
                <w:noProof/>
                <w:spacing w:val="20"/>
                <w:szCs w:val="24"/>
                <w:lang w:eastAsia="zh-HK"/>
              </w:rPr>
              <w:t>是否有意見。</w:t>
            </w:r>
          </w:p>
          <w:p w14:paraId="33459F41" w14:textId="77777777" w:rsidR="00B028F3" w:rsidRPr="00874844" w:rsidRDefault="00B028F3" w:rsidP="002B04A4">
            <w:pPr>
              <w:tabs>
                <w:tab w:val="left" w:pos="1106"/>
              </w:tabs>
              <w:jc w:val="both"/>
              <w:rPr>
                <w:rFonts w:eastAsiaTheme="minorEastAsia"/>
                <w:spacing w:val="20"/>
                <w:kern w:val="2"/>
                <w:szCs w:val="24"/>
                <w:lang w:eastAsia="zh-HK"/>
              </w:rPr>
            </w:pPr>
          </w:p>
          <w:p w14:paraId="10FB5F1A" w14:textId="1C8CD335" w:rsidR="00B028F3" w:rsidRPr="00874844" w:rsidRDefault="00B76860" w:rsidP="00B028F3">
            <w:pPr>
              <w:numPr>
                <w:ilvl w:val="0"/>
                <w:numId w:val="3"/>
              </w:numPr>
              <w:tabs>
                <w:tab w:val="left" w:pos="1106"/>
              </w:tabs>
              <w:ind w:left="0" w:firstLine="0"/>
              <w:jc w:val="both"/>
              <w:rPr>
                <w:rFonts w:eastAsiaTheme="minorEastAsia"/>
                <w:spacing w:val="20"/>
                <w:kern w:val="2"/>
                <w:szCs w:val="24"/>
                <w:lang w:eastAsia="zh-HK"/>
              </w:rPr>
            </w:pPr>
            <w:r w:rsidRPr="00874844">
              <w:rPr>
                <w:rFonts w:eastAsiaTheme="minorEastAsia" w:hint="eastAsia"/>
                <w:spacing w:val="20"/>
                <w:kern w:val="2"/>
                <w:szCs w:val="24"/>
              </w:rPr>
              <w:t>中西區關注組</w:t>
            </w:r>
            <w:r w:rsidR="00B028F3" w:rsidRPr="00874844">
              <w:rPr>
                <w:rFonts w:eastAsiaTheme="minorEastAsia" w:hint="eastAsia"/>
                <w:spacing w:val="20"/>
                <w:kern w:val="2"/>
                <w:szCs w:val="24"/>
                <w:u w:val="single"/>
              </w:rPr>
              <w:t>羅雅寧女士</w:t>
            </w:r>
            <w:r w:rsidR="00B028F3" w:rsidRPr="00874844">
              <w:rPr>
                <w:rFonts w:eastAsiaTheme="minorEastAsia" w:hint="eastAsia"/>
                <w:spacing w:val="20"/>
                <w:kern w:val="2"/>
                <w:szCs w:val="24"/>
                <w:lang w:eastAsia="zh-HK"/>
              </w:rPr>
              <w:t>表示現時不同機構都派發</w:t>
            </w:r>
            <w:r w:rsidR="00B028F3" w:rsidRPr="00874844">
              <w:rPr>
                <w:rFonts w:cs="MS Mincho" w:hint="eastAsia"/>
                <w:noProof/>
                <w:spacing w:val="20"/>
                <w:szCs w:val="24"/>
                <w:lang w:eastAsia="zh-HK"/>
              </w:rPr>
              <w:t>環保袋，導致濫發</w:t>
            </w:r>
            <w:r w:rsidR="00732058" w:rsidRPr="00874844">
              <w:rPr>
                <w:rFonts w:cs="MS Mincho" w:hint="eastAsia"/>
                <w:noProof/>
                <w:spacing w:val="20"/>
                <w:szCs w:val="24"/>
                <w:lang w:eastAsia="zh-HK"/>
              </w:rPr>
              <w:t>且</w:t>
            </w:r>
            <w:r w:rsidR="00B028F3" w:rsidRPr="00874844">
              <w:rPr>
                <w:rFonts w:cs="MS Mincho" w:hint="eastAsia"/>
                <w:noProof/>
                <w:spacing w:val="20"/>
                <w:szCs w:val="24"/>
                <w:lang w:eastAsia="zh-HK"/>
              </w:rPr>
              <w:t>並不環保。她</w:t>
            </w:r>
            <w:r w:rsidR="00732058" w:rsidRPr="00874844">
              <w:rPr>
                <w:rFonts w:cs="MS Mincho" w:hint="eastAsia"/>
                <w:noProof/>
                <w:spacing w:val="20"/>
                <w:szCs w:val="24"/>
                <w:lang w:eastAsia="zh-HK"/>
              </w:rPr>
              <w:t>詢問</w:t>
            </w:r>
            <w:r w:rsidR="00B028F3" w:rsidRPr="00874844">
              <w:rPr>
                <w:rFonts w:cs="MS Mincho" w:hint="eastAsia"/>
                <w:noProof/>
                <w:spacing w:val="20"/>
                <w:szCs w:val="24"/>
                <w:lang w:eastAsia="zh-HK"/>
              </w:rPr>
              <w:t>可否有其它物品代替。</w:t>
            </w:r>
          </w:p>
          <w:p w14:paraId="167C1DCC" w14:textId="77777777" w:rsidR="00B028F3" w:rsidRPr="00874844" w:rsidRDefault="00B028F3" w:rsidP="002B04A4">
            <w:pPr>
              <w:pStyle w:val="a3"/>
              <w:rPr>
                <w:rFonts w:eastAsiaTheme="minorEastAsia"/>
                <w:spacing w:val="20"/>
                <w:kern w:val="2"/>
                <w:szCs w:val="24"/>
                <w:lang w:eastAsia="zh-HK"/>
              </w:rPr>
            </w:pPr>
          </w:p>
          <w:p w14:paraId="328FDB2D" w14:textId="0A1D49DD" w:rsidR="00B028F3" w:rsidRPr="00874844" w:rsidRDefault="00B028F3" w:rsidP="00B028F3">
            <w:pPr>
              <w:numPr>
                <w:ilvl w:val="0"/>
                <w:numId w:val="3"/>
              </w:numPr>
              <w:tabs>
                <w:tab w:val="left" w:pos="1106"/>
              </w:tabs>
              <w:ind w:left="0" w:firstLine="0"/>
              <w:jc w:val="both"/>
              <w:rPr>
                <w:rFonts w:eastAsiaTheme="minorEastAsia"/>
                <w:spacing w:val="20"/>
                <w:kern w:val="2"/>
                <w:szCs w:val="24"/>
                <w:lang w:eastAsia="zh-HK"/>
              </w:rPr>
            </w:pPr>
            <w:r w:rsidRPr="00874844">
              <w:rPr>
                <w:rFonts w:cs="MS Mincho"/>
                <w:noProof/>
                <w:spacing w:val="20"/>
                <w:szCs w:val="24"/>
                <w:u w:val="single"/>
              </w:rPr>
              <w:t>主席</w:t>
            </w:r>
            <w:r w:rsidRPr="00874844">
              <w:rPr>
                <w:rFonts w:cs="MS Mincho"/>
                <w:noProof/>
                <w:spacing w:val="20"/>
                <w:szCs w:val="24"/>
              </w:rPr>
              <w:t>表示</w:t>
            </w:r>
            <w:r w:rsidRPr="00874844">
              <w:rPr>
                <w:rFonts w:cs="MS Mincho" w:hint="eastAsia"/>
                <w:noProof/>
                <w:spacing w:val="20"/>
                <w:szCs w:val="24"/>
                <w:lang w:eastAsia="zh-HK"/>
              </w:rPr>
              <w:t>派發紀念品的目的是宣傳本小組及大館</w:t>
            </w:r>
            <w:r w:rsidR="001C34D9" w:rsidRPr="00874844">
              <w:rPr>
                <w:rFonts w:cs="MS Mincho" w:hint="eastAsia"/>
                <w:noProof/>
                <w:spacing w:val="20"/>
                <w:szCs w:val="24"/>
                <w:lang w:eastAsia="zh-HK"/>
              </w:rPr>
              <w:t>和</w:t>
            </w:r>
            <w:r w:rsidRPr="00874844">
              <w:rPr>
                <w:rFonts w:cs="MS Mincho" w:hint="eastAsia"/>
                <w:noProof/>
                <w:spacing w:val="20"/>
                <w:szCs w:val="24"/>
                <w:lang w:eastAsia="zh-HK"/>
              </w:rPr>
              <w:t>元創方，</w:t>
            </w:r>
            <w:r w:rsidR="00F4476D" w:rsidRPr="00874844">
              <w:rPr>
                <w:rFonts w:cs="MS Mincho" w:hint="eastAsia"/>
                <w:noProof/>
                <w:spacing w:val="20"/>
                <w:szCs w:val="24"/>
                <w:lang w:eastAsia="zh-HK"/>
              </w:rPr>
              <w:t>去</w:t>
            </w:r>
            <w:r w:rsidRPr="00874844">
              <w:rPr>
                <w:rFonts w:cs="MS Mincho" w:hint="eastAsia"/>
                <w:noProof/>
                <w:spacing w:val="20"/>
                <w:szCs w:val="24"/>
                <w:lang w:eastAsia="zh-HK"/>
              </w:rPr>
              <w:t>年製作</w:t>
            </w:r>
            <w:r w:rsidR="00D222BA" w:rsidRPr="00874844">
              <w:rPr>
                <w:rFonts w:cs="MS Mincho" w:hint="eastAsia"/>
                <w:noProof/>
                <w:spacing w:val="20"/>
                <w:szCs w:val="24"/>
                <w:lang w:eastAsia="zh-HK"/>
              </w:rPr>
              <w:t>了</w:t>
            </w:r>
            <w:r w:rsidRPr="00874844">
              <w:rPr>
                <w:rFonts w:eastAsiaTheme="minorEastAsia"/>
                <w:spacing w:val="20"/>
                <w:szCs w:val="24"/>
              </w:rPr>
              <w:t>A4</w:t>
            </w:r>
            <w:r w:rsidRPr="00874844">
              <w:rPr>
                <w:rFonts w:eastAsiaTheme="minorEastAsia"/>
                <w:spacing w:val="20"/>
                <w:szCs w:val="24"/>
              </w:rPr>
              <w:t>文件夾</w:t>
            </w:r>
            <w:r w:rsidRPr="00874844">
              <w:rPr>
                <w:rFonts w:eastAsiaTheme="minorEastAsia" w:hint="eastAsia"/>
                <w:spacing w:val="20"/>
                <w:szCs w:val="24"/>
                <w:lang w:eastAsia="zh-HK"/>
              </w:rPr>
              <w:t>及拉鏈</w:t>
            </w:r>
            <w:r w:rsidRPr="00874844">
              <w:rPr>
                <w:rFonts w:eastAsiaTheme="minorEastAsia"/>
                <w:spacing w:val="20"/>
                <w:szCs w:val="24"/>
              </w:rPr>
              <w:t>文件袋</w:t>
            </w:r>
            <w:r w:rsidRPr="00874844">
              <w:rPr>
                <w:rFonts w:eastAsiaTheme="minorEastAsia" w:hint="eastAsia"/>
                <w:spacing w:val="20"/>
                <w:szCs w:val="24"/>
                <w:lang w:eastAsia="zh-HK"/>
              </w:rPr>
              <w:t>，因</w:t>
            </w:r>
            <w:r w:rsidR="00D844CA" w:rsidRPr="00874844">
              <w:rPr>
                <w:rFonts w:eastAsiaTheme="minorEastAsia" w:hint="eastAsia"/>
                <w:spacing w:val="20"/>
                <w:szCs w:val="24"/>
                <w:lang w:eastAsia="zh-HK"/>
              </w:rPr>
              <w:t>已獲分配的</w:t>
            </w:r>
            <w:r w:rsidRPr="00874844">
              <w:rPr>
                <w:rFonts w:eastAsiaTheme="minorEastAsia" w:hint="eastAsia"/>
                <w:spacing w:val="20"/>
                <w:szCs w:val="24"/>
                <w:lang w:eastAsia="zh-HK"/>
              </w:rPr>
              <w:t>撥款</w:t>
            </w:r>
            <w:r w:rsidRPr="00874844">
              <w:rPr>
                <w:rFonts w:cs="MS Mincho"/>
                <w:noProof/>
                <w:spacing w:val="20"/>
                <w:szCs w:val="24"/>
              </w:rPr>
              <w:t>分配</w:t>
            </w:r>
            <w:r w:rsidR="00D844CA" w:rsidRPr="00874844">
              <w:rPr>
                <w:rFonts w:cs="MS Mincho" w:hint="eastAsia"/>
                <w:noProof/>
                <w:spacing w:val="20"/>
                <w:szCs w:val="24"/>
                <w:lang w:eastAsia="zh-HK"/>
              </w:rPr>
              <w:t>限</w:t>
            </w:r>
            <w:r w:rsidRPr="00874844">
              <w:rPr>
                <w:rFonts w:cs="MS Mincho" w:hint="eastAsia"/>
                <w:noProof/>
                <w:spacing w:val="20"/>
                <w:szCs w:val="24"/>
                <w:lang w:eastAsia="zh-HK"/>
              </w:rPr>
              <w:t>於</w:t>
            </w:r>
            <w:r w:rsidR="00D844CA" w:rsidRPr="00874844">
              <w:rPr>
                <w:rFonts w:cs="MS Mincho" w:hint="eastAsia"/>
                <w:noProof/>
                <w:spacing w:val="20"/>
                <w:szCs w:val="24"/>
                <w:lang w:eastAsia="zh-HK"/>
              </w:rPr>
              <w:t>本財政年度內</w:t>
            </w:r>
            <w:r w:rsidRPr="00874844">
              <w:rPr>
                <w:rFonts w:cs="MS Mincho" w:hint="eastAsia"/>
                <w:noProof/>
                <w:spacing w:val="20"/>
                <w:szCs w:val="24"/>
                <w:lang w:eastAsia="zh-HK"/>
              </w:rPr>
              <w:t>使用，因此須在本次會議處理以呈交至財委會審議。</w:t>
            </w:r>
          </w:p>
          <w:p w14:paraId="53D80C70" w14:textId="77777777" w:rsidR="00B028F3" w:rsidRPr="00874844" w:rsidRDefault="00B028F3" w:rsidP="002B04A4">
            <w:pPr>
              <w:pStyle w:val="a3"/>
              <w:rPr>
                <w:rFonts w:eastAsiaTheme="minorEastAsia"/>
                <w:spacing w:val="20"/>
                <w:kern w:val="2"/>
                <w:szCs w:val="24"/>
                <w:lang w:eastAsia="zh-HK"/>
              </w:rPr>
            </w:pPr>
          </w:p>
          <w:p w14:paraId="2261FC48" w14:textId="6080056D" w:rsidR="00B028F3" w:rsidRPr="00874844" w:rsidRDefault="00B028F3" w:rsidP="00B028F3">
            <w:pPr>
              <w:numPr>
                <w:ilvl w:val="0"/>
                <w:numId w:val="3"/>
              </w:numPr>
              <w:tabs>
                <w:tab w:val="left" w:pos="1106"/>
              </w:tabs>
              <w:ind w:left="0" w:firstLine="0"/>
              <w:jc w:val="both"/>
              <w:rPr>
                <w:rFonts w:eastAsiaTheme="minorEastAsia"/>
                <w:spacing w:val="20"/>
                <w:kern w:val="2"/>
                <w:szCs w:val="24"/>
                <w:lang w:eastAsia="zh-HK"/>
              </w:rPr>
            </w:pPr>
            <w:r w:rsidRPr="00874844">
              <w:rPr>
                <w:rFonts w:eastAsiaTheme="minorEastAsia"/>
                <w:spacing w:val="20"/>
                <w:szCs w:val="24"/>
              </w:rPr>
              <w:t>中西區民政事務處行政助理（區議會）</w:t>
            </w:r>
            <w:r w:rsidRPr="00874844">
              <w:rPr>
                <w:rFonts w:eastAsiaTheme="minorEastAsia"/>
                <w:spacing w:val="20"/>
                <w:szCs w:val="24"/>
              </w:rPr>
              <w:t>3</w:t>
            </w:r>
            <w:r w:rsidRPr="00874844">
              <w:rPr>
                <w:rFonts w:eastAsiaTheme="minorEastAsia"/>
                <w:spacing w:val="20"/>
                <w:szCs w:val="24"/>
                <w:u w:val="single"/>
              </w:rPr>
              <w:t>劉懿德女士</w:t>
            </w:r>
            <w:r w:rsidRPr="00874844">
              <w:rPr>
                <w:rFonts w:eastAsiaTheme="minorEastAsia"/>
                <w:spacing w:val="20"/>
                <w:szCs w:val="24"/>
              </w:rPr>
              <w:t>表示</w:t>
            </w:r>
            <w:r w:rsidR="002B757F" w:rsidRPr="00874844">
              <w:rPr>
                <w:rFonts w:eastAsiaTheme="minorEastAsia" w:hint="eastAsia"/>
                <w:spacing w:val="20"/>
                <w:szCs w:val="24"/>
              </w:rPr>
              <w:t>小組</w:t>
            </w:r>
            <w:r w:rsidRPr="00874844">
              <w:rPr>
                <w:rFonts w:eastAsiaTheme="minorEastAsia" w:hint="eastAsia"/>
                <w:spacing w:val="20"/>
                <w:szCs w:val="24"/>
                <w:lang w:eastAsia="zh-HK"/>
              </w:rPr>
              <w:t>可</w:t>
            </w:r>
            <w:r w:rsidR="002B757F" w:rsidRPr="00874844">
              <w:rPr>
                <w:rFonts w:eastAsiaTheme="minorEastAsia" w:hint="eastAsia"/>
                <w:spacing w:val="20"/>
                <w:szCs w:val="24"/>
                <w:lang w:eastAsia="zh-HK"/>
              </w:rPr>
              <w:t>先討論是否通過製作紀念品的撥款申請，容後再提出</w:t>
            </w:r>
            <w:r w:rsidR="00F1357A" w:rsidRPr="00874844">
              <w:rPr>
                <w:rFonts w:eastAsiaTheme="minorEastAsia" w:hint="eastAsia"/>
                <w:spacing w:val="20"/>
                <w:szCs w:val="24"/>
                <w:lang w:eastAsia="zh-HK"/>
              </w:rPr>
              <w:t>紀念品</w:t>
            </w:r>
            <w:r w:rsidR="002B757F" w:rsidRPr="00874844">
              <w:rPr>
                <w:rFonts w:eastAsiaTheme="minorEastAsia" w:hint="eastAsia"/>
                <w:spacing w:val="20"/>
                <w:szCs w:val="24"/>
                <w:lang w:eastAsia="zh-HK"/>
              </w:rPr>
              <w:t>的種類</w:t>
            </w:r>
            <w:r w:rsidR="005334A5" w:rsidRPr="00874844">
              <w:rPr>
                <w:rFonts w:eastAsiaTheme="minorEastAsia" w:hint="eastAsia"/>
                <w:spacing w:val="20"/>
                <w:szCs w:val="24"/>
                <w:lang w:eastAsia="zh-HK"/>
              </w:rPr>
              <w:t>，讓秘書處</w:t>
            </w:r>
            <w:r w:rsidR="00E3112D" w:rsidRPr="00874844">
              <w:rPr>
                <w:rFonts w:eastAsiaTheme="minorEastAsia" w:hint="eastAsia"/>
                <w:spacing w:val="20"/>
                <w:szCs w:val="24"/>
                <w:lang w:eastAsia="zh-HK"/>
              </w:rPr>
              <w:t>邀請</w:t>
            </w:r>
            <w:r w:rsidR="005334A5" w:rsidRPr="00874844">
              <w:rPr>
                <w:rFonts w:eastAsiaTheme="minorEastAsia" w:hint="eastAsia"/>
                <w:spacing w:val="20"/>
                <w:szCs w:val="24"/>
                <w:lang w:eastAsia="zh-HK"/>
              </w:rPr>
              <w:t>報價</w:t>
            </w:r>
            <w:r w:rsidRPr="00874844">
              <w:rPr>
                <w:rFonts w:cs="MS Mincho" w:hint="eastAsia"/>
                <w:noProof/>
                <w:spacing w:val="20"/>
                <w:szCs w:val="24"/>
                <w:lang w:eastAsia="zh-HK"/>
              </w:rPr>
              <w:t>。</w:t>
            </w:r>
          </w:p>
          <w:p w14:paraId="24181699" w14:textId="77777777" w:rsidR="00B028F3" w:rsidRPr="00874844" w:rsidRDefault="00B028F3" w:rsidP="002B04A4">
            <w:pPr>
              <w:pStyle w:val="a3"/>
              <w:rPr>
                <w:rFonts w:eastAsiaTheme="minorEastAsia"/>
                <w:spacing w:val="20"/>
                <w:kern w:val="2"/>
                <w:szCs w:val="24"/>
                <w:lang w:eastAsia="zh-HK"/>
              </w:rPr>
            </w:pPr>
          </w:p>
          <w:p w14:paraId="4B27A726" w14:textId="4F172124" w:rsidR="00B028F3" w:rsidRPr="00874844" w:rsidRDefault="00556D03" w:rsidP="00B028F3">
            <w:pPr>
              <w:numPr>
                <w:ilvl w:val="0"/>
                <w:numId w:val="3"/>
              </w:numPr>
              <w:tabs>
                <w:tab w:val="left" w:pos="1106"/>
              </w:tabs>
              <w:ind w:left="0" w:firstLine="0"/>
              <w:jc w:val="both"/>
              <w:rPr>
                <w:rFonts w:eastAsiaTheme="minorEastAsia"/>
                <w:spacing w:val="20"/>
                <w:kern w:val="2"/>
                <w:szCs w:val="24"/>
                <w:lang w:eastAsia="zh-HK"/>
              </w:rPr>
            </w:pPr>
            <w:r w:rsidRPr="00874844">
              <w:rPr>
                <w:rFonts w:eastAsiaTheme="minorEastAsia" w:hint="eastAsia"/>
                <w:spacing w:val="20"/>
                <w:kern w:val="2"/>
                <w:szCs w:val="24"/>
                <w:lang w:eastAsia="zh-HK"/>
              </w:rPr>
              <w:t>守護堅城聯盟召集人</w:t>
            </w:r>
            <w:r w:rsidRPr="00874844">
              <w:rPr>
                <w:rFonts w:eastAsiaTheme="minorEastAsia" w:hint="eastAsia"/>
                <w:spacing w:val="20"/>
                <w:kern w:val="2"/>
                <w:szCs w:val="24"/>
                <w:u w:val="single"/>
                <w:lang w:eastAsia="zh-HK"/>
              </w:rPr>
              <w:t>黃健菁女士</w:t>
            </w:r>
            <w:r w:rsidR="00B028F3" w:rsidRPr="00874844">
              <w:rPr>
                <w:rFonts w:eastAsiaTheme="minorEastAsia" w:hint="eastAsia"/>
                <w:spacing w:val="20"/>
                <w:kern w:val="2"/>
                <w:szCs w:val="24"/>
                <w:lang w:eastAsia="zh-HK"/>
              </w:rPr>
              <w:t>詢問可否</w:t>
            </w:r>
            <w:r w:rsidR="004B51BB" w:rsidRPr="00874844">
              <w:rPr>
                <w:rFonts w:eastAsiaTheme="minorEastAsia" w:hint="eastAsia"/>
                <w:spacing w:val="20"/>
                <w:kern w:val="2"/>
                <w:szCs w:val="24"/>
              </w:rPr>
              <w:t>製</w:t>
            </w:r>
            <w:r w:rsidR="00B028F3" w:rsidRPr="00874844">
              <w:rPr>
                <w:rFonts w:eastAsiaTheme="minorEastAsia" w:hint="eastAsia"/>
                <w:spacing w:val="20"/>
                <w:kern w:val="2"/>
                <w:szCs w:val="24"/>
                <w:lang w:eastAsia="zh-HK"/>
              </w:rPr>
              <w:t>作化妝袋。</w:t>
            </w:r>
          </w:p>
          <w:p w14:paraId="4B444627" w14:textId="77777777" w:rsidR="00B028F3" w:rsidRPr="00874844" w:rsidRDefault="00B028F3" w:rsidP="002B04A4">
            <w:pPr>
              <w:pStyle w:val="a3"/>
              <w:rPr>
                <w:rFonts w:eastAsiaTheme="minorEastAsia"/>
                <w:spacing w:val="20"/>
                <w:kern w:val="2"/>
                <w:szCs w:val="24"/>
                <w:lang w:eastAsia="zh-HK"/>
              </w:rPr>
            </w:pPr>
          </w:p>
          <w:p w14:paraId="15442ED9" w14:textId="73F2C716" w:rsidR="00B028F3" w:rsidRPr="00874844" w:rsidRDefault="00B028F3" w:rsidP="00B028F3">
            <w:pPr>
              <w:numPr>
                <w:ilvl w:val="0"/>
                <w:numId w:val="3"/>
              </w:numPr>
              <w:tabs>
                <w:tab w:val="left" w:pos="1106"/>
              </w:tabs>
              <w:ind w:left="0" w:firstLine="0"/>
              <w:jc w:val="both"/>
              <w:rPr>
                <w:rFonts w:eastAsiaTheme="minorEastAsia"/>
                <w:spacing w:val="20"/>
                <w:kern w:val="2"/>
                <w:szCs w:val="24"/>
                <w:lang w:eastAsia="zh-HK"/>
              </w:rPr>
            </w:pPr>
            <w:r w:rsidRPr="00874844">
              <w:rPr>
                <w:rFonts w:hint="eastAsia"/>
                <w:spacing w:val="20"/>
                <w:kern w:val="2"/>
                <w:u w:val="single"/>
              </w:rPr>
              <w:t>楊學明議員</w:t>
            </w:r>
            <w:r w:rsidRPr="00874844">
              <w:rPr>
                <w:rFonts w:eastAsiaTheme="minorEastAsia" w:hint="eastAsia"/>
                <w:spacing w:val="20"/>
                <w:kern w:val="2"/>
                <w:szCs w:val="24"/>
                <w:lang w:eastAsia="zh-HK"/>
              </w:rPr>
              <w:t>建議先通過制作紀念品的撥款申請，再考慮</w:t>
            </w:r>
            <w:r w:rsidRPr="00874844">
              <w:rPr>
                <w:rFonts w:cs="MS Mincho" w:hint="eastAsia"/>
                <w:noProof/>
                <w:spacing w:val="20"/>
                <w:szCs w:val="24"/>
                <w:lang w:eastAsia="zh-HK"/>
              </w:rPr>
              <w:t>制作</w:t>
            </w:r>
            <w:r w:rsidR="00732058" w:rsidRPr="00874844">
              <w:rPr>
                <w:rFonts w:cs="MS Mincho" w:hint="eastAsia"/>
                <w:noProof/>
                <w:spacing w:val="20"/>
                <w:szCs w:val="24"/>
                <w:lang w:eastAsia="zh-HK"/>
              </w:rPr>
              <w:t>何</w:t>
            </w:r>
            <w:r w:rsidR="00F4476D" w:rsidRPr="00874844">
              <w:rPr>
                <w:rFonts w:cs="MS Mincho" w:hint="eastAsia"/>
                <w:noProof/>
                <w:spacing w:val="20"/>
                <w:szCs w:val="24"/>
                <w:lang w:eastAsia="zh-HK"/>
              </w:rPr>
              <w:t>類型</w:t>
            </w:r>
            <w:r w:rsidRPr="00874844">
              <w:rPr>
                <w:rFonts w:eastAsiaTheme="minorEastAsia" w:hint="eastAsia"/>
                <w:spacing w:val="20"/>
                <w:kern w:val="2"/>
                <w:szCs w:val="24"/>
                <w:lang w:eastAsia="zh-HK"/>
              </w:rPr>
              <w:t>紀念品。</w:t>
            </w:r>
          </w:p>
          <w:p w14:paraId="73C5E4CA" w14:textId="77777777" w:rsidR="00B028F3" w:rsidRPr="00874844" w:rsidRDefault="00B028F3" w:rsidP="002B04A4">
            <w:pPr>
              <w:pStyle w:val="a3"/>
              <w:rPr>
                <w:rFonts w:eastAsiaTheme="minorEastAsia"/>
                <w:spacing w:val="20"/>
                <w:kern w:val="2"/>
                <w:szCs w:val="24"/>
                <w:lang w:eastAsia="zh-HK"/>
              </w:rPr>
            </w:pPr>
          </w:p>
          <w:p w14:paraId="09E70ECD" w14:textId="43CC9373" w:rsidR="00B028F3" w:rsidRPr="00874844" w:rsidRDefault="006B6F7E" w:rsidP="00B028F3">
            <w:pPr>
              <w:numPr>
                <w:ilvl w:val="0"/>
                <w:numId w:val="3"/>
              </w:numPr>
              <w:tabs>
                <w:tab w:val="left" w:pos="1106"/>
              </w:tabs>
              <w:ind w:left="0" w:firstLine="0"/>
              <w:jc w:val="both"/>
              <w:rPr>
                <w:rFonts w:eastAsiaTheme="minorEastAsia"/>
                <w:spacing w:val="20"/>
                <w:kern w:val="2"/>
                <w:szCs w:val="24"/>
                <w:lang w:eastAsia="zh-HK"/>
              </w:rPr>
            </w:pPr>
            <w:r w:rsidRPr="00874844">
              <w:rPr>
                <w:rFonts w:eastAsiaTheme="minorEastAsia" w:hint="eastAsia"/>
                <w:spacing w:val="20"/>
                <w:kern w:val="2"/>
                <w:szCs w:val="24"/>
              </w:rPr>
              <w:t>中西區關注組</w:t>
            </w:r>
            <w:r w:rsidR="00B028F3" w:rsidRPr="00874844">
              <w:rPr>
                <w:rFonts w:eastAsiaTheme="minorEastAsia" w:hint="eastAsia"/>
                <w:spacing w:val="20"/>
                <w:kern w:val="2"/>
                <w:szCs w:val="24"/>
                <w:u w:val="single"/>
              </w:rPr>
              <w:t>羅雅寧女士</w:t>
            </w:r>
            <w:r w:rsidR="00B028F3" w:rsidRPr="00874844">
              <w:rPr>
                <w:rFonts w:eastAsiaTheme="minorEastAsia" w:hint="eastAsia"/>
                <w:spacing w:val="20"/>
                <w:kern w:val="2"/>
                <w:szCs w:val="24"/>
                <w:lang w:eastAsia="zh-HK"/>
              </w:rPr>
              <w:t>詢問是否一定要紀念品形式，她提出是否可</w:t>
            </w:r>
            <w:r w:rsidR="00A9154C" w:rsidRPr="00874844">
              <w:rPr>
                <w:rFonts w:eastAsiaTheme="minorEastAsia" w:hint="eastAsia"/>
                <w:spacing w:val="20"/>
                <w:kern w:val="2"/>
                <w:szCs w:val="24"/>
              </w:rPr>
              <w:t>製</w:t>
            </w:r>
            <w:r w:rsidR="00B028F3" w:rsidRPr="00874844">
              <w:rPr>
                <w:rFonts w:eastAsiaTheme="minorEastAsia" w:hint="eastAsia"/>
                <w:spacing w:val="20"/>
                <w:kern w:val="2"/>
                <w:szCs w:val="24"/>
                <w:lang w:eastAsia="zh-HK"/>
              </w:rPr>
              <w:t>作具教育意義的物件</w:t>
            </w:r>
            <w:r w:rsidR="00E2322D" w:rsidRPr="00874844">
              <w:rPr>
                <w:rFonts w:eastAsiaTheme="minorEastAsia" w:hint="eastAsia"/>
                <w:spacing w:val="20"/>
                <w:kern w:val="2"/>
                <w:szCs w:val="24"/>
              </w:rPr>
              <w:t>，</w:t>
            </w:r>
            <w:r w:rsidR="00E2322D" w:rsidRPr="00874844">
              <w:rPr>
                <w:rFonts w:eastAsiaTheme="minorEastAsia" w:hint="eastAsia"/>
                <w:spacing w:val="20"/>
                <w:kern w:val="2"/>
                <w:szCs w:val="24"/>
                <w:lang w:eastAsia="zh-HK"/>
              </w:rPr>
              <w:t>如</w:t>
            </w:r>
            <w:r w:rsidR="00E2322D" w:rsidRPr="00874844">
              <w:rPr>
                <w:rFonts w:eastAsiaTheme="minorEastAsia" w:hint="eastAsia"/>
                <w:spacing w:val="20"/>
                <w:kern w:val="2"/>
                <w:szCs w:val="24"/>
              </w:rPr>
              <w:t>：</w:t>
            </w:r>
            <w:r w:rsidR="00E2322D" w:rsidRPr="00874844">
              <w:rPr>
                <w:rFonts w:eastAsiaTheme="minorEastAsia" w:hint="eastAsia"/>
                <w:spacing w:val="20"/>
                <w:kern w:val="2"/>
                <w:szCs w:val="24"/>
                <w:lang w:eastAsia="zh-HK"/>
              </w:rPr>
              <w:t>舊城地圖</w:t>
            </w:r>
            <w:r w:rsidR="00B028F3" w:rsidRPr="00874844">
              <w:rPr>
                <w:rFonts w:eastAsiaTheme="minorEastAsia" w:hint="eastAsia"/>
                <w:spacing w:val="20"/>
                <w:kern w:val="2"/>
                <w:szCs w:val="24"/>
                <w:lang w:eastAsia="zh-HK"/>
              </w:rPr>
              <w:t>。</w:t>
            </w:r>
          </w:p>
          <w:p w14:paraId="002F73DE" w14:textId="77777777" w:rsidR="00B028F3" w:rsidRPr="00874844" w:rsidRDefault="00B028F3" w:rsidP="002B04A4">
            <w:pPr>
              <w:pStyle w:val="a3"/>
              <w:rPr>
                <w:rFonts w:eastAsiaTheme="minorEastAsia"/>
                <w:spacing w:val="20"/>
                <w:kern w:val="2"/>
                <w:szCs w:val="24"/>
                <w:lang w:eastAsia="zh-HK"/>
              </w:rPr>
            </w:pPr>
          </w:p>
          <w:p w14:paraId="377CB143" w14:textId="39706C57" w:rsidR="00B028F3" w:rsidRPr="00874844" w:rsidRDefault="006911E9" w:rsidP="00B028F3">
            <w:pPr>
              <w:numPr>
                <w:ilvl w:val="0"/>
                <w:numId w:val="3"/>
              </w:numPr>
              <w:tabs>
                <w:tab w:val="left" w:pos="1106"/>
              </w:tabs>
              <w:ind w:left="0" w:firstLine="0"/>
              <w:jc w:val="both"/>
              <w:rPr>
                <w:rFonts w:eastAsiaTheme="minorEastAsia"/>
                <w:spacing w:val="20"/>
                <w:kern w:val="2"/>
                <w:szCs w:val="24"/>
                <w:lang w:eastAsia="zh-HK"/>
              </w:rPr>
            </w:pPr>
            <w:r w:rsidRPr="00874844">
              <w:rPr>
                <w:rFonts w:eastAsiaTheme="minorEastAsia"/>
                <w:spacing w:val="20"/>
                <w:szCs w:val="24"/>
              </w:rPr>
              <w:t>中西區民政事務處行政助理（區議會）</w:t>
            </w:r>
            <w:r w:rsidRPr="00874844">
              <w:rPr>
                <w:rFonts w:eastAsiaTheme="minorEastAsia"/>
                <w:spacing w:val="20"/>
                <w:szCs w:val="24"/>
              </w:rPr>
              <w:t>3</w:t>
            </w:r>
            <w:r w:rsidR="00B028F3" w:rsidRPr="00874844">
              <w:rPr>
                <w:rFonts w:eastAsiaTheme="minorEastAsia"/>
                <w:spacing w:val="20"/>
                <w:szCs w:val="24"/>
                <w:u w:val="single"/>
              </w:rPr>
              <w:t>劉懿德女士</w:t>
            </w:r>
            <w:r w:rsidR="00B028F3" w:rsidRPr="00874844">
              <w:rPr>
                <w:rFonts w:eastAsiaTheme="minorEastAsia"/>
                <w:spacing w:val="20"/>
                <w:szCs w:val="24"/>
              </w:rPr>
              <w:t>表示</w:t>
            </w:r>
            <w:r w:rsidR="00B028F3" w:rsidRPr="00874844">
              <w:rPr>
                <w:rFonts w:eastAsiaTheme="minorEastAsia" w:hint="eastAsia"/>
                <w:spacing w:val="20"/>
                <w:szCs w:val="24"/>
                <w:lang w:eastAsia="zh-HK"/>
              </w:rPr>
              <w:t>區議會對</w:t>
            </w:r>
            <w:r w:rsidR="00B028F3" w:rsidRPr="00874844">
              <w:rPr>
                <w:rFonts w:eastAsiaTheme="minorEastAsia" w:hint="eastAsia"/>
                <w:spacing w:val="20"/>
                <w:kern w:val="2"/>
                <w:szCs w:val="24"/>
                <w:lang w:eastAsia="zh-HK"/>
              </w:rPr>
              <w:t>紀念品</w:t>
            </w:r>
            <w:r w:rsidR="007301E7" w:rsidRPr="00874844">
              <w:rPr>
                <w:rFonts w:eastAsiaTheme="minorEastAsia" w:hint="eastAsia"/>
                <w:spacing w:val="20"/>
                <w:kern w:val="2"/>
                <w:szCs w:val="24"/>
                <w:lang w:eastAsia="zh-HK"/>
              </w:rPr>
              <w:t>的</w:t>
            </w:r>
            <w:r w:rsidR="00B028F3" w:rsidRPr="00874844">
              <w:rPr>
                <w:rFonts w:eastAsiaTheme="minorEastAsia" w:hint="eastAsia"/>
                <w:spacing w:val="20"/>
                <w:kern w:val="2"/>
                <w:szCs w:val="24"/>
                <w:lang w:eastAsia="zh-HK"/>
              </w:rPr>
              <w:t>最高撥款額</w:t>
            </w:r>
            <w:r w:rsidR="007301E7" w:rsidRPr="00874844">
              <w:rPr>
                <w:rFonts w:eastAsiaTheme="minorEastAsia" w:hint="eastAsia"/>
                <w:spacing w:val="20"/>
                <w:kern w:val="2"/>
                <w:szCs w:val="24"/>
                <w:lang w:eastAsia="zh-HK"/>
              </w:rPr>
              <w:t>為</w:t>
            </w:r>
            <w:r w:rsidR="00EF5DA8" w:rsidRPr="00874844">
              <w:rPr>
                <w:rFonts w:eastAsiaTheme="minorEastAsia" w:hint="eastAsia"/>
                <w:spacing w:val="20"/>
                <w:kern w:val="2"/>
                <w:szCs w:val="24"/>
              </w:rPr>
              <w:t>每件</w:t>
            </w:r>
            <w:r w:rsidR="007301E7" w:rsidRPr="00874844">
              <w:rPr>
                <w:rFonts w:eastAsiaTheme="minorEastAsia" w:hint="eastAsia"/>
                <w:spacing w:val="20"/>
                <w:kern w:val="2"/>
                <w:szCs w:val="24"/>
              </w:rPr>
              <w:t>港幣</w:t>
            </w:r>
            <w:r w:rsidR="00B028F3" w:rsidRPr="00874844">
              <w:rPr>
                <w:rFonts w:eastAsiaTheme="minorEastAsia" w:hint="eastAsia"/>
                <w:spacing w:val="20"/>
                <w:kern w:val="2"/>
                <w:szCs w:val="24"/>
                <w:lang w:eastAsia="zh-HK"/>
              </w:rPr>
              <w:t>15</w:t>
            </w:r>
            <w:r w:rsidR="00B028F3" w:rsidRPr="00874844">
              <w:rPr>
                <w:rFonts w:eastAsiaTheme="minorEastAsia" w:hint="eastAsia"/>
                <w:spacing w:val="20"/>
                <w:kern w:val="2"/>
                <w:szCs w:val="24"/>
                <w:lang w:eastAsia="zh-HK"/>
              </w:rPr>
              <w:t>元正。</w:t>
            </w:r>
            <w:r w:rsidR="00733B8E" w:rsidRPr="00874844">
              <w:rPr>
                <w:rFonts w:eastAsiaTheme="minorEastAsia" w:hint="eastAsia"/>
                <w:spacing w:val="20"/>
                <w:kern w:val="2"/>
                <w:szCs w:val="24"/>
              </w:rPr>
              <w:t>此外，</w:t>
            </w:r>
            <w:r w:rsidR="00D57726" w:rsidRPr="00874844">
              <w:rPr>
                <w:rFonts w:eastAsiaTheme="minorEastAsia" w:hint="eastAsia"/>
                <w:spacing w:val="20"/>
                <w:kern w:val="2"/>
                <w:szCs w:val="24"/>
              </w:rPr>
              <w:t>去</w:t>
            </w:r>
            <w:r w:rsidR="00B028F3" w:rsidRPr="00874844">
              <w:rPr>
                <w:rFonts w:cs="MS Mincho" w:hint="eastAsia"/>
                <w:noProof/>
                <w:spacing w:val="20"/>
                <w:szCs w:val="24"/>
                <w:lang w:eastAsia="zh-HK"/>
              </w:rPr>
              <w:t>年製作</w:t>
            </w:r>
            <w:r w:rsidR="00B028F3" w:rsidRPr="00874844">
              <w:rPr>
                <w:rFonts w:eastAsiaTheme="minorEastAsia"/>
                <w:spacing w:val="20"/>
                <w:szCs w:val="24"/>
              </w:rPr>
              <w:t>A4</w:t>
            </w:r>
            <w:r w:rsidR="00B028F3" w:rsidRPr="00874844">
              <w:rPr>
                <w:rFonts w:eastAsiaTheme="minorEastAsia"/>
                <w:spacing w:val="20"/>
                <w:szCs w:val="24"/>
              </w:rPr>
              <w:t>文件夾</w:t>
            </w:r>
            <w:r w:rsidR="00AB6B5E" w:rsidRPr="00874844">
              <w:rPr>
                <w:rFonts w:eastAsiaTheme="minorEastAsia" w:hint="eastAsia"/>
                <w:spacing w:val="20"/>
                <w:szCs w:val="24"/>
              </w:rPr>
              <w:t>時已</w:t>
            </w:r>
            <w:r w:rsidR="00B028F3" w:rsidRPr="00874844">
              <w:rPr>
                <w:rFonts w:eastAsiaTheme="minorEastAsia" w:hint="eastAsia"/>
                <w:spacing w:val="20"/>
                <w:szCs w:val="24"/>
                <w:lang w:eastAsia="zh-HK"/>
              </w:rPr>
              <w:t>有</w:t>
            </w:r>
            <w:r w:rsidR="00240807" w:rsidRPr="00874844">
              <w:rPr>
                <w:rFonts w:eastAsiaTheme="minorEastAsia" w:hint="eastAsia"/>
                <w:spacing w:val="20"/>
                <w:szCs w:val="24"/>
                <w:lang w:eastAsia="zh-HK"/>
              </w:rPr>
              <w:t>介紹</w:t>
            </w:r>
            <w:r w:rsidR="00B028F3" w:rsidRPr="00874844">
              <w:rPr>
                <w:rFonts w:cs="MS Mincho" w:hint="eastAsia"/>
                <w:noProof/>
                <w:spacing w:val="20"/>
                <w:szCs w:val="24"/>
                <w:lang w:eastAsia="zh-HK"/>
              </w:rPr>
              <w:t>元創方的歷</w:t>
            </w:r>
            <w:r w:rsidR="00B028F3" w:rsidRPr="00874844">
              <w:rPr>
                <w:rFonts w:eastAsiaTheme="minorEastAsia" w:hint="eastAsia"/>
                <w:spacing w:val="20"/>
                <w:kern w:val="2"/>
                <w:szCs w:val="24"/>
              </w:rPr>
              <w:t>史</w:t>
            </w:r>
            <w:r w:rsidR="00B028F3" w:rsidRPr="00874844">
              <w:rPr>
                <w:rFonts w:eastAsiaTheme="minorEastAsia" w:hint="eastAsia"/>
                <w:spacing w:val="20"/>
                <w:kern w:val="2"/>
                <w:szCs w:val="24"/>
                <w:lang w:eastAsia="zh-HK"/>
              </w:rPr>
              <w:t>和</w:t>
            </w:r>
            <w:r w:rsidR="00280BC5" w:rsidRPr="00874844">
              <w:rPr>
                <w:rFonts w:eastAsiaTheme="minorEastAsia" w:hint="eastAsia"/>
                <w:spacing w:val="20"/>
                <w:kern w:val="2"/>
                <w:szCs w:val="24"/>
                <w:lang w:eastAsia="zh-HK"/>
              </w:rPr>
              <w:t>簡介</w:t>
            </w:r>
            <w:r w:rsidR="00B028F3" w:rsidRPr="00874844">
              <w:rPr>
                <w:rFonts w:eastAsiaTheme="minorEastAsia" w:hint="eastAsia"/>
                <w:spacing w:val="20"/>
                <w:kern w:val="2"/>
                <w:szCs w:val="24"/>
                <w:lang w:eastAsia="zh-HK"/>
              </w:rPr>
              <w:t>，若制作</w:t>
            </w:r>
            <w:r w:rsidR="008715AC" w:rsidRPr="00874844">
              <w:rPr>
                <w:rFonts w:eastAsiaTheme="minorEastAsia" w:hint="eastAsia"/>
                <w:spacing w:val="20"/>
                <w:kern w:val="2"/>
                <w:szCs w:val="24"/>
              </w:rPr>
              <w:t>同類</w:t>
            </w:r>
            <w:r w:rsidR="00B028F3" w:rsidRPr="00874844">
              <w:rPr>
                <w:rFonts w:eastAsiaTheme="minorEastAsia" w:hint="eastAsia"/>
                <w:spacing w:val="20"/>
                <w:kern w:val="2"/>
                <w:szCs w:val="24"/>
                <w:lang w:eastAsia="zh-HK"/>
              </w:rPr>
              <w:t>小冊子擔心會</w:t>
            </w:r>
            <w:r w:rsidR="00BB6830" w:rsidRPr="00874844">
              <w:rPr>
                <w:rFonts w:eastAsiaTheme="minorEastAsia" w:hint="eastAsia"/>
                <w:spacing w:val="20"/>
                <w:kern w:val="2"/>
                <w:szCs w:val="24"/>
                <w:lang w:eastAsia="zh-HK"/>
              </w:rPr>
              <w:t>出現</w:t>
            </w:r>
            <w:r w:rsidR="00B028F3" w:rsidRPr="00874844">
              <w:rPr>
                <w:rFonts w:eastAsiaTheme="minorEastAsia" w:hint="eastAsia"/>
                <w:spacing w:val="20"/>
                <w:kern w:val="2"/>
                <w:szCs w:val="24"/>
                <w:lang w:eastAsia="zh-HK"/>
              </w:rPr>
              <w:t>重覆</w:t>
            </w:r>
            <w:r w:rsidR="00F21732" w:rsidRPr="00874844">
              <w:rPr>
                <w:rFonts w:eastAsiaTheme="minorEastAsia" w:hint="eastAsia"/>
                <w:spacing w:val="20"/>
                <w:kern w:val="2"/>
                <w:szCs w:val="24"/>
                <w:lang w:eastAsia="zh-HK"/>
              </w:rPr>
              <w:t>的情況</w:t>
            </w:r>
            <w:r w:rsidR="00B028F3" w:rsidRPr="00874844">
              <w:rPr>
                <w:rFonts w:eastAsiaTheme="minorEastAsia" w:hint="eastAsia"/>
                <w:spacing w:val="20"/>
                <w:kern w:val="2"/>
                <w:szCs w:val="24"/>
                <w:lang w:eastAsia="zh-HK"/>
              </w:rPr>
              <w:t>。</w:t>
            </w:r>
          </w:p>
          <w:p w14:paraId="45A93839" w14:textId="77777777" w:rsidR="00B028F3" w:rsidRPr="00874844" w:rsidRDefault="00B028F3" w:rsidP="002B04A4">
            <w:pPr>
              <w:pStyle w:val="a3"/>
              <w:rPr>
                <w:rFonts w:eastAsiaTheme="minorEastAsia"/>
                <w:spacing w:val="20"/>
                <w:kern w:val="2"/>
                <w:szCs w:val="24"/>
                <w:lang w:eastAsia="zh-HK"/>
              </w:rPr>
            </w:pPr>
          </w:p>
          <w:p w14:paraId="07DEC59E" w14:textId="4F0F37C8" w:rsidR="00B028F3" w:rsidRPr="00874844" w:rsidRDefault="00E47101" w:rsidP="00B028F3">
            <w:pPr>
              <w:numPr>
                <w:ilvl w:val="0"/>
                <w:numId w:val="3"/>
              </w:numPr>
              <w:tabs>
                <w:tab w:val="left" w:pos="1106"/>
              </w:tabs>
              <w:ind w:left="0" w:firstLine="0"/>
              <w:jc w:val="both"/>
              <w:rPr>
                <w:rFonts w:eastAsiaTheme="minorEastAsia"/>
                <w:spacing w:val="20"/>
                <w:kern w:val="2"/>
                <w:szCs w:val="24"/>
                <w:lang w:eastAsia="zh-HK"/>
              </w:rPr>
            </w:pPr>
            <w:r w:rsidRPr="00874844">
              <w:rPr>
                <w:rFonts w:eastAsiaTheme="minorEastAsia" w:hint="eastAsia"/>
                <w:spacing w:val="20"/>
                <w:kern w:val="2"/>
                <w:szCs w:val="24"/>
              </w:rPr>
              <w:t>中西區關注組</w:t>
            </w:r>
            <w:r w:rsidR="00B028F3" w:rsidRPr="00874844">
              <w:rPr>
                <w:rFonts w:eastAsiaTheme="minorEastAsia" w:hint="eastAsia"/>
                <w:spacing w:val="20"/>
                <w:kern w:val="2"/>
                <w:szCs w:val="24"/>
                <w:u w:val="single"/>
              </w:rPr>
              <w:t>羅雅寧女士</w:t>
            </w:r>
            <w:r w:rsidR="00B028F3" w:rsidRPr="00874844">
              <w:rPr>
                <w:rFonts w:eastAsiaTheme="minorEastAsia" w:hint="eastAsia"/>
                <w:spacing w:val="20"/>
                <w:kern w:val="2"/>
                <w:szCs w:val="24"/>
                <w:lang w:eastAsia="zh-HK"/>
              </w:rPr>
              <w:t>表示可先通過</w:t>
            </w:r>
            <w:r w:rsidR="00B028F3" w:rsidRPr="00874844">
              <w:rPr>
                <w:rFonts w:cs="MS Mincho" w:hint="eastAsia"/>
                <w:noProof/>
                <w:spacing w:val="20"/>
                <w:szCs w:val="24"/>
                <w:lang w:eastAsia="zh-HK"/>
              </w:rPr>
              <w:t>制作</w:t>
            </w:r>
            <w:r w:rsidR="00B028F3" w:rsidRPr="00874844">
              <w:rPr>
                <w:rFonts w:eastAsiaTheme="minorEastAsia" w:hint="eastAsia"/>
                <w:spacing w:val="20"/>
                <w:kern w:val="2"/>
                <w:szCs w:val="24"/>
                <w:lang w:eastAsia="zh-HK"/>
              </w:rPr>
              <w:t>紀念品撥款申請，再考慮</w:t>
            </w:r>
            <w:r w:rsidR="00B028F3" w:rsidRPr="00874844">
              <w:rPr>
                <w:rFonts w:cs="MS Mincho" w:hint="eastAsia"/>
                <w:noProof/>
                <w:spacing w:val="20"/>
                <w:szCs w:val="24"/>
                <w:lang w:eastAsia="zh-HK"/>
              </w:rPr>
              <w:t>制作什麼</w:t>
            </w:r>
            <w:r w:rsidR="005E5298" w:rsidRPr="00874844">
              <w:rPr>
                <w:rFonts w:cs="MS Mincho" w:hint="eastAsia"/>
                <w:noProof/>
                <w:spacing w:val="20"/>
                <w:szCs w:val="24"/>
              </w:rPr>
              <w:t>類型</w:t>
            </w:r>
            <w:r w:rsidR="00C463A5" w:rsidRPr="00874844">
              <w:rPr>
                <w:rFonts w:cs="MS Mincho" w:hint="eastAsia"/>
                <w:noProof/>
                <w:spacing w:val="20"/>
                <w:szCs w:val="24"/>
              </w:rPr>
              <w:t>的</w:t>
            </w:r>
            <w:r w:rsidR="00B028F3" w:rsidRPr="00874844">
              <w:rPr>
                <w:rFonts w:eastAsiaTheme="minorEastAsia" w:hint="eastAsia"/>
                <w:spacing w:val="20"/>
                <w:kern w:val="2"/>
                <w:szCs w:val="24"/>
                <w:lang w:eastAsia="zh-HK"/>
              </w:rPr>
              <w:t>紀念品。</w:t>
            </w:r>
          </w:p>
          <w:p w14:paraId="084FE8E3" w14:textId="77777777" w:rsidR="00B028F3" w:rsidRPr="00874844" w:rsidRDefault="00B028F3" w:rsidP="002B04A4">
            <w:pPr>
              <w:pStyle w:val="a3"/>
              <w:rPr>
                <w:rFonts w:eastAsiaTheme="minorEastAsia"/>
                <w:spacing w:val="20"/>
                <w:kern w:val="2"/>
                <w:szCs w:val="24"/>
                <w:lang w:eastAsia="zh-HK"/>
              </w:rPr>
            </w:pPr>
          </w:p>
          <w:p w14:paraId="7CA5FF90" w14:textId="5B81DCAF" w:rsidR="00B028F3" w:rsidRPr="00874844" w:rsidRDefault="006911E9" w:rsidP="00B028F3">
            <w:pPr>
              <w:numPr>
                <w:ilvl w:val="0"/>
                <w:numId w:val="3"/>
              </w:numPr>
              <w:tabs>
                <w:tab w:val="left" w:pos="1106"/>
              </w:tabs>
              <w:ind w:left="0" w:firstLine="0"/>
              <w:jc w:val="both"/>
              <w:rPr>
                <w:rFonts w:eastAsiaTheme="minorEastAsia"/>
                <w:spacing w:val="20"/>
                <w:kern w:val="2"/>
                <w:szCs w:val="24"/>
                <w:lang w:eastAsia="zh-HK"/>
              </w:rPr>
            </w:pPr>
            <w:r w:rsidRPr="00874844">
              <w:rPr>
                <w:rFonts w:eastAsiaTheme="minorEastAsia"/>
                <w:spacing w:val="20"/>
                <w:szCs w:val="24"/>
              </w:rPr>
              <w:t>中西區民政事務處行政助理（區議會）</w:t>
            </w:r>
            <w:r w:rsidRPr="00874844">
              <w:rPr>
                <w:rFonts w:eastAsiaTheme="minorEastAsia"/>
                <w:spacing w:val="20"/>
                <w:szCs w:val="24"/>
              </w:rPr>
              <w:t>3</w:t>
            </w:r>
            <w:r w:rsidR="00B028F3" w:rsidRPr="00874844">
              <w:rPr>
                <w:rFonts w:eastAsiaTheme="minorEastAsia"/>
                <w:spacing w:val="20"/>
                <w:szCs w:val="24"/>
                <w:u w:val="single"/>
              </w:rPr>
              <w:t>劉懿德女士</w:t>
            </w:r>
            <w:r w:rsidR="00B028F3" w:rsidRPr="00874844">
              <w:rPr>
                <w:rFonts w:eastAsiaTheme="minorEastAsia"/>
                <w:spacing w:val="20"/>
                <w:szCs w:val="24"/>
              </w:rPr>
              <w:t>表示</w:t>
            </w:r>
            <w:r w:rsidR="00B028F3" w:rsidRPr="00874844">
              <w:rPr>
                <w:rFonts w:eastAsiaTheme="minorEastAsia" w:hint="eastAsia"/>
                <w:spacing w:val="20"/>
                <w:szCs w:val="24"/>
                <w:lang w:eastAsia="zh-HK"/>
              </w:rPr>
              <w:t>下次財委會</w:t>
            </w:r>
            <w:r w:rsidR="003B05DC" w:rsidRPr="00874844">
              <w:rPr>
                <w:rFonts w:eastAsiaTheme="minorEastAsia" w:hint="eastAsia"/>
                <w:spacing w:val="20"/>
                <w:szCs w:val="24"/>
                <w:lang w:eastAsia="zh-HK"/>
              </w:rPr>
              <w:t>將</w:t>
            </w:r>
            <w:r w:rsidR="00B028F3" w:rsidRPr="00874844">
              <w:rPr>
                <w:rFonts w:eastAsiaTheme="minorEastAsia" w:hint="eastAsia"/>
                <w:spacing w:val="20"/>
                <w:szCs w:val="24"/>
                <w:lang w:eastAsia="zh-HK"/>
              </w:rPr>
              <w:t>於</w:t>
            </w:r>
            <w:r w:rsidR="00B028F3" w:rsidRPr="00874844">
              <w:rPr>
                <w:rFonts w:eastAsiaTheme="minorEastAsia" w:hint="eastAsia"/>
                <w:spacing w:val="20"/>
                <w:szCs w:val="24"/>
                <w:lang w:eastAsia="zh-HK"/>
              </w:rPr>
              <w:t>10</w:t>
            </w:r>
            <w:r w:rsidR="00B028F3" w:rsidRPr="00874844">
              <w:rPr>
                <w:rFonts w:eastAsiaTheme="minorEastAsia" w:hint="eastAsia"/>
                <w:spacing w:val="20"/>
                <w:szCs w:val="24"/>
                <w:lang w:eastAsia="zh-HK"/>
              </w:rPr>
              <w:t>月</w:t>
            </w:r>
            <w:r w:rsidR="00B028F3" w:rsidRPr="00874844">
              <w:rPr>
                <w:rFonts w:eastAsiaTheme="minorEastAsia" w:hint="eastAsia"/>
                <w:spacing w:val="20"/>
                <w:szCs w:val="24"/>
                <w:lang w:eastAsia="zh-HK"/>
              </w:rPr>
              <w:t>4</w:t>
            </w:r>
            <w:r w:rsidR="00B028F3" w:rsidRPr="00874844">
              <w:rPr>
                <w:rFonts w:eastAsiaTheme="minorEastAsia" w:hint="eastAsia"/>
                <w:spacing w:val="20"/>
                <w:szCs w:val="24"/>
                <w:lang w:eastAsia="zh-HK"/>
              </w:rPr>
              <w:t>日舉行，</w:t>
            </w:r>
            <w:r w:rsidR="00B028F3" w:rsidRPr="00874844">
              <w:rPr>
                <w:rFonts w:eastAsiaTheme="minorEastAsia" w:hint="eastAsia"/>
                <w:spacing w:val="20"/>
                <w:kern w:val="2"/>
                <w:szCs w:val="24"/>
                <w:lang w:eastAsia="zh-HK"/>
              </w:rPr>
              <w:t>紀念品必須在</w:t>
            </w:r>
            <w:r w:rsidR="00B028F3" w:rsidRPr="00874844">
              <w:rPr>
                <w:rFonts w:eastAsiaTheme="minorEastAsia" w:hint="eastAsia"/>
                <w:spacing w:val="20"/>
                <w:kern w:val="2"/>
                <w:szCs w:val="24"/>
                <w:lang w:eastAsia="zh-HK"/>
              </w:rPr>
              <w:t>2019</w:t>
            </w:r>
            <w:r w:rsidR="00B028F3" w:rsidRPr="00874844">
              <w:rPr>
                <w:rFonts w:eastAsiaTheme="minorEastAsia" w:hint="eastAsia"/>
                <w:spacing w:val="20"/>
                <w:kern w:val="2"/>
                <w:szCs w:val="24"/>
                <w:lang w:eastAsia="zh-HK"/>
              </w:rPr>
              <w:t>年</w:t>
            </w:r>
            <w:r w:rsidR="00B028F3" w:rsidRPr="00874844">
              <w:rPr>
                <w:rFonts w:eastAsiaTheme="minorEastAsia" w:hint="eastAsia"/>
                <w:spacing w:val="20"/>
                <w:kern w:val="2"/>
                <w:szCs w:val="24"/>
                <w:lang w:eastAsia="zh-HK"/>
              </w:rPr>
              <w:t>3</w:t>
            </w:r>
            <w:r w:rsidR="00B028F3" w:rsidRPr="00874844">
              <w:rPr>
                <w:rFonts w:eastAsiaTheme="minorEastAsia" w:hint="eastAsia"/>
                <w:spacing w:val="20"/>
                <w:kern w:val="2"/>
                <w:szCs w:val="24"/>
                <w:lang w:eastAsia="zh-HK"/>
              </w:rPr>
              <w:t>月完成製作並</w:t>
            </w:r>
            <w:r w:rsidR="00B028F3" w:rsidRPr="00874844">
              <w:rPr>
                <w:rFonts w:eastAsiaTheme="minorEastAsia" w:hint="eastAsia"/>
                <w:spacing w:val="20"/>
                <w:kern w:val="2"/>
                <w:szCs w:val="24"/>
                <w:lang w:eastAsia="zh-HK"/>
              </w:rPr>
              <w:lastRenderedPageBreak/>
              <w:t>送出。秘書處預計於本年</w:t>
            </w:r>
            <w:r w:rsidR="00B028F3" w:rsidRPr="00874844">
              <w:rPr>
                <w:rFonts w:eastAsiaTheme="minorEastAsia" w:hint="eastAsia"/>
                <w:spacing w:val="20"/>
                <w:kern w:val="2"/>
                <w:szCs w:val="24"/>
                <w:lang w:eastAsia="zh-HK"/>
              </w:rPr>
              <w:t>11</w:t>
            </w:r>
            <w:r w:rsidR="00B028F3" w:rsidRPr="00874844">
              <w:rPr>
                <w:rFonts w:eastAsiaTheme="minorEastAsia" w:hint="eastAsia"/>
                <w:spacing w:val="20"/>
                <w:kern w:val="2"/>
                <w:szCs w:val="24"/>
                <w:lang w:eastAsia="zh-HK"/>
              </w:rPr>
              <w:t>月至</w:t>
            </w:r>
            <w:r w:rsidR="00B028F3" w:rsidRPr="00874844">
              <w:rPr>
                <w:rFonts w:eastAsiaTheme="minorEastAsia" w:hint="eastAsia"/>
                <w:spacing w:val="20"/>
                <w:kern w:val="2"/>
                <w:szCs w:val="24"/>
                <w:lang w:eastAsia="zh-HK"/>
              </w:rPr>
              <w:t>12</w:t>
            </w:r>
            <w:r w:rsidR="00B028F3" w:rsidRPr="00874844">
              <w:rPr>
                <w:rFonts w:eastAsiaTheme="minorEastAsia" w:hint="eastAsia"/>
                <w:spacing w:val="20"/>
                <w:kern w:val="2"/>
                <w:szCs w:val="24"/>
                <w:lang w:eastAsia="zh-HK"/>
              </w:rPr>
              <w:t>月展開設計及製作紀念品程序，她建議組員可考</w:t>
            </w:r>
            <w:r w:rsidR="00F63AE5" w:rsidRPr="00874844">
              <w:rPr>
                <w:rFonts w:eastAsiaTheme="minorEastAsia" w:hint="eastAsia"/>
                <w:spacing w:val="20"/>
                <w:kern w:val="2"/>
                <w:szCs w:val="24"/>
                <w:lang w:eastAsia="zh-HK"/>
              </w:rPr>
              <w:t>慮</w:t>
            </w:r>
            <w:r w:rsidR="00B028F3" w:rsidRPr="00874844">
              <w:rPr>
                <w:rFonts w:cs="MS Mincho" w:hint="eastAsia"/>
                <w:noProof/>
                <w:spacing w:val="20"/>
                <w:szCs w:val="24"/>
                <w:lang w:eastAsia="zh-HK"/>
              </w:rPr>
              <w:t>制作</w:t>
            </w:r>
            <w:r w:rsidR="00732058" w:rsidRPr="00874844">
              <w:rPr>
                <w:rFonts w:cs="MS Mincho" w:hint="eastAsia"/>
                <w:noProof/>
                <w:spacing w:val="20"/>
                <w:szCs w:val="24"/>
                <w:lang w:eastAsia="zh-HK"/>
              </w:rPr>
              <w:t>何</w:t>
            </w:r>
            <w:r w:rsidR="000F5C0A" w:rsidRPr="00874844">
              <w:rPr>
                <w:rFonts w:cs="MS Mincho" w:hint="eastAsia"/>
                <w:noProof/>
                <w:spacing w:val="20"/>
                <w:szCs w:val="24"/>
              </w:rPr>
              <w:t>類型的</w:t>
            </w:r>
            <w:r w:rsidR="00B028F3" w:rsidRPr="00874844">
              <w:rPr>
                <w:rFonts w:eastAsiaTheme="minorEastAsia" w:hint="eastAsia"/>
                <w:spacing w:val="20"/>
                <w:kern w:val="2"/>
                <w:szCs w:val="24"/>
                <w:lang w:eastAsia="zh-HK"/>
              </w:rPr>
              <w:t>紀念品，並於十月中旬</w:t>
            </w:r>
            <w:r w:rsidR="00087430" w:rsidRPr="00874844">
              <w:rPr>
                <w:rFonts w:eastAsiaTheme="minorEastAsia" w:hint="eastAsia"/>
                <w:spacing w:val="20"/>
                <w:kern w:val="2"/>
                <w:szCs w:val="24"/>
              </w:rPr>
              <w:t>前</w:t>
            </w:r>
            <w:r w:rsidR="00B028F3" w:rsidRPr="00874844">
              <w:rPr>
                <w:rFonts w:eastAsiaTheme="minorEastAsia" w:hint="eastAsia"/>
                <w:spacing w:val="20"/>
                <w:kern w:val="2"/>
                <w:szCs w:val="24"/>
                <w:lang w:eastAsia="zh-HK"/>
              </w:rPr>
              <w:t>提出，秘書處收集意見後再向主席提出</w:t>
            </w:r>
            <w:r w:rsidR="00DA0E50" w:rsidRPr="00874844">
              <w:rPr>
                <w:rFonts w:eastAsiaTheme="minorEastAsia" w:hint="eastAsia"/>
                <w:spacing w:val="20"/>
                <w:kern w:val="2"/>
                <w:szCs w:val="24"/>
              </w:rPr>
              <w:t>，</w:t>
            </w:r>
            <w:r w:rsidR="00B028F3" w:rsidRPr="00874844">
              <w:rPr>
                <w:rFonts w:eastAsiaTheme="minorEastAsia" w:hint="eastAsia"/>
                <w:spacing w:val="20"/>
                <w:kern w:val="2"/>
                <w:szCs w:val="24"/>
                <w:lang w:eastAsia="zh-HK"/>
              </w:rPr>
              <w:t>其後邀請報價。</w:t>
            </w:r>
          </w:p>
          <w:p w14:paraId="074A32DF" w14:textId="77777777" w:rsidR="00B028F3" w:rsidRPr="00874844" w:rsidRDefault="00B028F3" w:rsidP="002B04A4">
            <w:pPr>
              <w:pStyle w:val="a3"/>
              <w:rPr>
                <w:rFonts w:eastAsiaTheme="minorEastAsia"/>
                <w:spacing w:val="20"/>
                <w:kern w:val="2"/>
                <w:szCs w:val="24"/>
                <w:lang w:eastAsia="zh-HK"/>
              </w:rPr>
            </w:pPr>
          </w:p>
          <w:p w14:paraId="448E5CB8" w14:textId="224D0240" w:rsidR="00B028F3" w:rsidRPr="00874844" w:rsidRDefault="00B028F3" w:rsidP="00B028F3">
            <w:pPr>
              <w:numPr>
                <w:ilvl w:val="0"/>
                <w:numId w:val="3"/>
              </w:numPr>
              <w:tabs>
                <w:tab w:val="left" w:pos="1106"/>
              </w:tabs>
              <w:ind w:left="0" w:firstLine="0"/>
              <w:jc w:val="both"/>
              <w:rPr>
                <w:rFonts w:eastAsiaTheme="minorEastAsia"/>
                <w:spacing w:val="20"/>
                <w:kern w:val="2"/>
                <w:szCs w:val="24"/>
                <w:lang w:eastAsia="zh-HK"/>
              </w:rPr>
            </w:pPr>
            <w:r w:rsidRPr="00874844">
              <w:rPr>
                <w:rFonts w:cs="MS Mincho"/>
                <w:noProof/>
                <w:spacing w:val="20"/>
                <w:szCs w:val="24"/>
                <w:u w:val="single"/>
              </w:rPr>
              <w:t>主席</w:t>
            </w:r>
            <w:r w:rsidRPr="00874844">
              <w:rPr>
                <w:rFonts w:cs="MS Mincho" w:hint="eastAsia"/>
                <w:noProof/>
                <w:spacing w:val="20"/>
                <w:szCs w:val="24"/>
                <w:lang w:eastAsia="zh-HK"/>
              </w:rPr>
              <w:t>認為</w:t>
            </w:r>
            <w:r w:rsidRPr="00874844">
              <w:rPr>
                <w:rFonts w:eastAsiaTheme="minorEastAsia" w:hint="eastAsia"/>
                <w:spacing w:val="20"/>
                <w:kern w:val="2"/>
                <w:szCs w:val="24"/>
                <w:lang w:eastAsia="zh-HK"/>
              </w:rPr>
              <w:t>十月中旬</w:t>
            </w:r>
            <w:r w:rsidR="007E7531" w:rsidRPr="00874844">
              <w:rPr>
                <w:rFonts w:eastAsiaTheme="minorEastAsia" w:hint="eastAsia"/>
                <w:spacing w:val="20"/>
                <w:kern w:val="2"/>
                <w:szCs w:val="24"/>
                <w:lang w:eastAsia="zh-HK"/>
              </w:rPr>
              <w:t>或會太遲</w:t>
            </w:r>
            <w:r w:rsidRPr="00874844">
              <w:rPr>
                <w:rFonts w:eastAsiaTheme="minorEastAsia" w:hint="eastAsia"/>
                <w:spacing w:val="20"/>
                <w:kern w:val="2"/>
                <w:szCs w:val="24"/>
                <w:lang w:eastAsia="zh-HK"/>
              </w:rPr>
              <w:t>，建議組員</w:t>
            </w:r>
            <w:r w:rsidR="00732058" w:rsidRPr="00874844">
              <w:rPr>
                <w:rFonts w:eastAsiaTheme="minorEastAsia" w:hint="eastAsia"/>
                <w:spacing w:val="20"/>
                <w:kern w:val="2"/>
                <w:szCs w:val="24"/>
                <w:lang w:eastAsia="zh-HK"/>
              </w:rPr>
              <w:t>若另有提</w:t>
            </w:r>
            <w:r w:rsidRPr="00874844">
              <w:rPr>
                <w:rFonts w:eastAsiaTheme="minorEastAsia" w:hint="eastAsia"/>
                <w:spacing w:val="20"/>
                <w:kern w:val="2"/>
                <w:szCs w:val="24"/>
                <w:lang w:eastAsia="zh-HK"/>
              </w:rPr>
              <w:t>議可於九月下旬前透過電郵向秘書處提出，表示可不用再開會討論。</w:t>
            </w:r>
          </w:p>
          <w:p w14:paraId="2487D22A" w14:textId="77777777" w:rsidR="00B028F3" w:rsidRPr="00874844" w:rsidRDefault="00B028F3" w:rsidP="002B04A4">
            <w:pPr>
              <w:pStyle w:val="a3"/>
              <w:rPr>
                <w:rFonts w:eastAsiaTheme="minorEastAsia"/>
                <w:spacing w:val="20"/>
                <w:kern w:val="2"/>
                <w:szCs w:val="24"/>
                <w:lang w:eastAsia="zh-HK"/>
              </w:rPr>
            </w:pPr>
          </w:p>
          <w:p w14:paraId="09966E80" w14:textId="1C37D26A" w:rsidR="00B028F3" w:rsidRPr="00874844" w:rsidRDefault="00B028F3" w:rsidP="00B028F3">
            <w:pPr>
              <w:numPr>
                <w:ilvl w:val="0"/>
                <w:numId w:val="3"/>
              </w:numPr>
              <w:tabs>
                <w:tab w:val="left" w:pos="1106"/>
              </w:tabs>
              <w:ind w:left="0" w:firstLine="0"/>
              <w:jc w:val="both"/>
              <w:rPr>
                <w:rFonts w:eastAsiaTheme="minorEastAsia"/>
                <w:spacing w:val="20"/>
                <w:kern w:val="2"/>
                <w:szCs w:val="24"/>
                <w:lang w:eastAsia="zh-HK"/>
              </w:rPr>
            </w:pPr>
            <w:r w:rsidRPr="00874844">
              <w:rPr>
                <w:rFonts w:hint="eastAsia"/>
                <w:spacing w:val="20"/>
                <w:kern w:val="2"/>
                <w:u w:val="single"/>
              </w:rPr>
              <w:t>楊學明議員</w:t>
            </w:r>
            <w:r w:rsidRPr="00874844">
              <w:rPr>
                <w:rFonts w:eastAsiaTheme="minorEastAsia" w:hint="eastAsia"/>
                <w:spacing w:val="20"/>
                <w:kern w:val="2"/>
                <w:szCs w:val="24"/>
                <w:lang w:eastAsia="zh-HK"/>
              </w:rPr>
              <w:t>表示</w:t>
            </w:r>
            <w:r w:rsidR="00D332C0" w:rsidRPr="00874844">
              <w:rPr>
                <w:rFonts w:eastAsiaTheme="minorEastAsia" w:hint="eastAsia"/>
                <w:spacing w:val="20"/>
                <w:kern w:val="2"/>
                <w:szCs w:val="24"/>
                <w:lang w:eastAsia="zh-HK"/>
              </w:rPr>
              <w:t>製作</w:t>
            </w:r>
            <w:r w:rsidRPr="00874844">
              <w:rPr>
                <w:rFonts w:eastAsiaTheme="minorEastAsia" w:hint="eastAsia"/>
                <w:spacing w:val="20"/>
                <w:kern w:val="2"/>
                <w:szCs w:val="24"/>
                <w:lang w:eastAsia="zh-HK"/>
              </w:rPr>
              <w:t>紀念品</w:t>
            </w:r>
            <w:r w:rsidR="00D332C0" w:rsidRPr="00874844">
              <w:rPr>
                <w:rFonts w:eastAsiaTheme="minorEastAsia" w:hint="eastAsia"/>
                <w:spacing w:val="20"/>
                <w:kern w:val="2"/>
                <w:szCs w:val="24"/>
                <w:lang w:eastAsia="zh-HK"/>
              </w:rPr>
              <w:t>最重要是能夠達到宣傳</w:t>
            </w:r>
            <w:r w:rsidR="00C16B84" w:rsidRPr="00874844">
              <w:rPr>
                <w:rFonts w:cs="MS Mincho" w:hint="eastAsia"/>
                <w:noProof/>
                <w:spacing w:val="20"/>
                <w:szCs w:val="24"/>
                <w:lang w:eastAsia="zh-HK"/>
              </w:rPr>
              <w:t>大館和元創方</w:t>
            </w:r>
            <w:r w:rsidR="00C16B84" w:rsidRPr="00874844">
              <w:rPr>
                <w:rFonts w:hint="eastAsia"/>
                <w:spacing w:val="20"/>
              </w:rPr>
              <w:t>的</w:t>
            </w:r>
            <w:r w:rsidR="00C16B84" w:rsidRPr="00874844">
              <w:rPr>
                <w:rFonts w:cs="MS Mincho" w:hint="eastAsia"/>
                <w:noProof/>
                <w:spacing w:val="20"/>
                <w:szCs w:val="24"/>
                <w:lang w:eastAsia="zh-HK"/>
              </w:rPr>
              <w:t>目的</w:t>
            </w:r>
            <w:r w:rsidRPr="00874844">
              <w:rPr>
                <w:rFonts w:eastAsiaTheme="minorEastAsia" w:hint="eastAsia"/>
                <w:spacing w:val="20"/>
                <w:kern w:val="2"/>
                <w:szCs w:val="24"/>
                <w:lang w:eastAsia="zh-HK"/>
              </w:rPr>
              <w:t>。</w:t>
            </w:r>
          </w:p>
          <w:p w14:paraId="6B19E4C9" w14:textId="77777777" w:rsidR="00B028F3" w:rsidRPr="00874844" w:rsidRDefault="00B028F3" w:rsidP="002B04A4">
            <w:pPr>
              <w:pStyle w:val="a3"/>
              <w:rPr>
                <w:rFonts w:eastAsiaTheme="minorEastAsia"/>
                <w:spacing w:val="20"/>
                <w:kern w:val="2"/>
                <w:szCs w:val="24"/>
                <w:lang w:eastAsia="zh-HK"/>
              </w:rPr>
            </w:pPr>
          </w:p>
          <w:p w14:paraId="5B6AED60" w14:textId="248FF797" w:rsidR="00B028F3" w:rsidRPr="00874844" w:rsidRDefault="00B028F3" w:rsidP="00B028F3">
            <w:pPr>
              <w:numPr>
                <w:ilvl w:val="0"/>
                <w:numId w:val="3"/>
              </w:numPr>
              <w:tabs>
                <w:tab w:val="left" w:pos="1106"/>
              </w:tabs>
              <w:ind w:left="0" w:firstLine="0"/>
              <w:jc w:val="both"/>
              <w:rPr>
                <w:rFonts w:eastAsiaTheme="minorEastAsia"/>
                <w:spacing w:val="20"/>
                <w:kern w:val="2"/>
                <w:szCs w:val="24"/>
                <w:lang w:eastAsia="zh-HK"/>
              </w:rPr>
            </w:pPr>
            <w:r w:rsidRPr="00874844">
              <w:rPr>
                <w:rFonts w:hint="eastAsia"/>
                <w:spacing w:val="20"/>
              </w:rPr>
              <w:t>小組通過撥</w:t>
            </w:r>
            <w:r w:rsidR="00D836E5" w:rsidRPr="00874844">
              <w:rPr>
                <w:rFonts w:hint="eastAsia"/>
                <w:spacing w:val="20"/>
              </w:rPr>
              <w:t>款</w:t>
            </w:r>
            <w:r w:rsidR="00D332C0" w:rsidRPr="00874844">
              <w:rPr>
                <w:rFonts w:eastAsiaTheme="minorEastAsia" w:hint="eastAsia"/>
                <w:spacing w:val="20"/>
                <w:szCs w:val="24"/>
              </w:rPr>
              <w:t>港幣</w:t>
            </w:r>
            <w:r w:rsidRPr="00874844">
              <w:rPr>
                <w:spacing w:val="20"/>
              </w:rPr>
              <w:t>60,000</w:t>
            </w:r>
            <w:r w:rsidRPr="00874844">
              <w:rPr>
                <w:rFonts w:hint="eastAsia"/>
                <w:spacing w:val="20"/>
              </w:rPr>
              <w:t>元製作紀念品宣傳</w:t>
            </w:r>
            <w:r w:rsidR="00D740EA" w:rsidRPr="00874844">
              <w:rPr>
                <w:rFonts w:cs="MS Mincho" w:hint="eastAsia"/>
                <w:noProof/>
                <w:spacing w:val="20"/>
                <w:szCs w:val="24"/>
                <w:lang w:eastAsia="zh-HK"/>
              </w:rPr>
              <w:t>大館和</w:t>
            </w:r>
            <w:r w:rsidR="00D740EA" w:rsidRPr="00874844">
              <w:rPr>
                <w:rFonts w:hint="eastAsia"/>
                <w:spacing w:val="20"/>
              </w:rPr>
              <w:t>元創方</w:t>
            </w:r>
            <w:r w:rsidRPr="00874844">
              <w:rPr>
                <w:rFonts w:hint="eastAsia"/>
                <w:spacing w:val="20"/>
              </w:rPr>
              <w:t>。</w:t>
            </w:r>
          </w:p>
          <w:p w14:paraId="30216D8B" w14:textId="77777777" w:rsidR="005414AF" w:rsidRPr="00874844" w:rsidRDefault="005414AF" w:rsidP="00954926">
            <w:pPr>
              <w:tabs>
                <w:tab w:val="left" w:pos="1106"/>
              </w:tabs>
              <w:jc w:val="both"/>
              <w:rPr>
                <w:rFonts w:eastAsiaTheme="minorEastAsia"/>
                <w:spacing w:val="20"/>
                <w:kern w:val="2"/>
                <w:szCs w:val="24"/>
                <w:lang w:eastAsia="zh-HK"/>
              </w:rPr>
            </w:pPr>
          </w:p>
        </w:tc>
      </w:tr>
      <w:tr w:rsidR="00B028F3" w:rsidRPr="00874844" w14:paraId="3492C83C" w14:textId="77777777" w:rsidTr="002B04A4">
        <w:tc>
          <w:tcPr>
            <w:tcW w:w="8364" w:type="dxa"/>
          </w:tcPr>
          <w:p w14:paraId="3E497DCA" w14:textId="77777777" w:rsidR="00B028F3" w:rsidRPr="00874844" w:rsidRDefault="00B028F3" w:rsidP="002B04A4">
            <w:pPr>
              <w:jc w:val="both"/>
              <w:rPr>
                <w:rFonts w:eastAsiaTheme="minorEastAsia"/>
                <w:b/>
                <w:bCs/>
                <w:spacing w:val="20"/>
                <w:kern w:val="2"/>
                <w:szCs w:val="24"/>
                <w:u w:val="single"/>
              </w:rPr>
            </w:pPr>
            <w:r w:rsidRPr="00874844">
              <w:rPr>
                <w:rFonts w:eastAsiaTheme="minorEastAsia"/>
                <w:b/>
                <w:bCs/>
                <w:spacing w:val="20"/>
                <w:kern w:val="2"/>
                <w:szCs w:val="24"/>
                <w:u w:val="single"/>
              </w:rPr>
              <w:lastRenderedPageBreak/>
              <w:t>第</w:t>
            </w:r>
            <w:r w:rsidRPr="00874844">
              <w:rPr>
                <w:rFonts w:eastAsiaTheme="minorEastAsia" w:hint="eastAsia"/>
                <w:b/>
                <w:bCs/>
                <w:spacing w:val="20"/>
                <w:kern w:val="2"/>
                <w:szCs w:val="24"/>
                <w:u w:val="single"/>
              </w:rPr>
              <w:t>7</w:t>
            </w:r>
            <w:r w:rsidRPr="00874844">
              <w:rPr>
                <w:rFonts w:eastAsiaTheme="minorEastAsia"/>
                <w:b/>
                <w:bCs/>
                <w:spacing w:val="20"/>
                <w:kern w:val="2"/>
                <w:szCs w:val="24"/>
                <w:u w:val="single"/>
              </w:rPr>
              <w:t>項</w:t>
            </w:r>
            <w:r w:rsidRPr="00874844">
              <w:rPr>
                <w:rFonts w:eastAsiaTheme="minorEastAsia" w:hint="eastAsia"/>
                <w:b/>
                <w:bCs/>
                <w:spacing w:val="20"/>
                <w:kern w:val="2"/>
                <w:szCs w:val="24"/>
                <w:u w:val="single"/>
              </w:rPr>
              <w:t>：</w:t>
            </w:r>
            <w:r w:rsidRPr="00874844">
              <w:rPr>
                <w:rFonts w:eastAsiaTheme="minorEastAsia"/>
                <w:b/>
                <w:bCs/>
                <w:spacing w:val="20"/>
                <w:kern w:val="2"/>
                <w:szCs w:val="24"/>
                <w:u w:val="single"/>
              </w:rPr>
              <w:t>其他事項</w:t>
            </w:r>
          </w:p>
          <w:p w14:paraId="246B80A8" w14:textId="77777777" w:rsidR="00B028F3" w:rsidRPr="00874844" w:rsidRDefault="00B028F3" w:rsidP="002B04A4">
            <w:pPr>
              <w:tabs>
                <w:tab w:val="left" w:pos="1106"/>
              </w:tabs>
              <w:jc w:val="both"/>
              <w:rPr>
                <w:spacing w:val="20"/>
                <w:szCs w:val="24"/>
                <w:u w:val="single"/>
              </w:rPr>
            </w:pPr>
          </w:p>
          <w:p w14:paraId="4B337171" w14:textId="77777777" w:rsidR="00B028F3" w:rsidRPr="00874844" w:rsidRDefault="00B028F3" w:rsidP="00B028F3">
            <w:pPr>
              <w:numPr>
                <w:ilvl w:val="0"/>
                <w:numId w:val="3"/>
              </w:numPr>
              <w:tabs>
                <w:tab w:val="left" w:pos="1106"/>
              </w:tabs>
              <w:ind w:left="0" w:firstLine="0"/>
              <w:jc w:val="both"/>
              <w:rPr>
                <w:rFonts w:eastAsiaTheme="minorEastAsia"/>
                <w:b/>
                <w:bCs/>
                <w:spacing w:val="20"/>
                <w:kern w:val="2"/>
                <w:szCs w:val="24"/>
                <w:u w:val="single"/>
                <w:lang w:eastAsia="zh-CN"/>
              </w:rPr>
            </w:pPr>
            <w:r w:rsidRPr="00874844">
              <w:rPr>
                <w:rFonts w:eastAsiaTheme="minorEastAsia"/>
                <w:spacing w:val="20"/>
                <w:kern w:val="2"/>
                <w:szCs w:val="24"/>
              </w:rPr>
              <w:t>沒有其他事項。</w:t>
            </w:r>
          </w:p>
          <w:p w14:paraId="0F93CFAD" w14:textId="77777777" w:rsidR="00933985" w:rsidRPr="00874844" w:rsidRDefault="00933985" w:rsidP="00954926">
            <w:pPr>
              <w:tabs>
                <w:tab w:val="left" w:pos="1106"/>
              </w:tabs>
              <w:jc w:val="both"/>
              <w:rPr>
                <w:rFonts w:eastAsiaTheme="minorEastAsia"/>
                <w:b/>
                <w:bCs/>
                <w:spacing w:val="20"/>
                <w:kern w:val="2"/>
                <w:szCs w:val="24"/>
                <w:u w:val="single"/>
                <w:lang w:eastAsia="zh-CN"/>
              </w:rPr>
            </w:pPr>
          </w:p>
        </w:tc>
      </w:tr>
      <w:tr w:rsidR="00B028F3" w:rsidRPr="00874844" w14:paraId="3B6ED64A" w14:textId="77777777" w:rsidTr="002B04A4">
        <w:tc>
          <w:tcPr>
            <w:tcW w:w="8364" w:type="dxa"/>
          </w:tcPr>
          <w:p w14:paraId="7E187BF6" w14:textId="77777777" w:rsidR="00B028F3" w:rsidRPr="00874844" w:rsidRDefault="00B028F3" w:rsidP="002B04A4">
            <w:pPr>
              <w:jc w:val="both"/>
              <w:rPr>
                <w:rFonts w:eastAsiaTheme="minorEastAsia"/>
                <w:b/>
                <w:bCs/>
                <w:spacing w:val="20"/>
                <w:kern w:val="2"/>
                <w:szCs w:val="24"/>
                <w:u w:val="single"/>
              </w:rPr>
            </w:pPr>
            <w:r w:rsidRPr="00874844">
              <w:rPr>
                <w:rFonts w:eastAsiaTheme="minorEastAsia"/>
                <w:b/>
                <w:bCs/>
                <w:spacing w:val="20"/>
                <w:kern w:val="2"/>
                <w:szCs w:val="24"/>
                <w:u w:val="single"/>
              </w:rPr>
              <w:t>第</w:t>
            </w:r>
            <w:r w:rsidRPr="00874844">
              <w:rPr>
                <w:rFonts w:eastAsiaTheme="minorEastAsia" w:hint="eastAsia"/>
                <w:b/>
                <w:bCs/>
                <w:spacing w:val="20"/>
                <w:kern w:val="2"/>
                <w:szCs w:val="24"/>
                <w:u w:val="single"/>
              </w:rPr>
              <w:t>8</w:t>
            </w:r>
            <w:r w:rsidRPr="00874844">
              <w:rPr>
                <w:rFonts w:eastAsiaTheme="minorEastAsia"/>
                <w:b/>
                <w:bCs/>
                <w:spacing w:val="20"/>
                <w:kern w:val="2"/>
                <w:szCs w:val="24"/>
                <w:u w:val="single"/>
              </w:rPr>
              <w:t>項</w:t>
            </w:r>
            <w:r w:rsidRPr="00874844">
              <w:rPr>
                <w:rFonts w:eastAsiaTheme="minorEastAsia" w:hint="eastAsia"/>
                <w:b/>
                <w:bCs/>
                <w:spacing w:val="20"/>
                <w:kern w:val="2"/>
                <w:szCs w:val="24"/>
                <w:u w:val="single"/>
              </w:rPr>
              <w:t>：下次會議日期</w:t>
            </w:r>
          </w:p>
          <w:p w14:paraId="0C58883A" w14:textId="77777777" w:rsidR="00B028F3" w:rsidRPr="00874844" w:rsidRDefault="00B028F3" w:rsidP="002B04A4">
            <w:pPr>
              <w:tabs>
                <w:tab w:val="left" w:pos="1106"/>
              </w:tabs>
              <w:jc w:val="both"/>
              <w:rPr>
                <w:rFonts w:eastAsiaTheme="minorEastAsia"/>
                <w:spacing w:val="20"/>
                <w:kern w:val="2"/>
                <w:szCs w:val="24"/>
              </w:rPr>
            </w:pPr>
          </w:p>
        </w:tc>
      </w:tr>
      <w:tr w:rsidR="00B028F3" w:rsidRPr="00874844" w14:paraId="634954B1" w14:textId="77777777" w:rsidTr="002B04A4">
        <w:tc>
          <w:tcPr>
            <w:tcW w:w="8364" w:type="dxa"/>
          </w:tcPr>
          <w:p w14:paraId="261F97B9" w14:textId="77777777" w:rsidR="00B028F3" w:rsidRPr="00874844" w:rsidRDefault="00B028F3" w:rsidP="00B028F3">
            <w:pPr>
              <w:numPr>
                <w:ilvl w:val="0"/>
                <w:numId w:val="3"/>
              </w:numPr>
              <w:tabs>
                <w:tab w:val="left" w:pos="1106"/>
              </w:tabs>
              <w:ind w:left="0" w:firstLine="0"/>
              <w:jc w:val="both"/>
              <w:rPr>
                <w:rFonts w:eastAsiaTheme="minorEastAsia"/>
                <w:spacing w:val="20"/>
                <w:kern w:val="2"/>
                <w:szCs w:val="24"/>
                <w:lang w:eastAsia="zh-HK"/>
              </w:rPr>
            </w:pPr>
            <w:r w:rsidRPr="00874844">
              <w:rPr>
                <w:rFonts w:eastAsiaTheme="minorEastAsia"/>
                <w:spacing w:val="20"/>
                <w:kern w:val="2"/>
                <w:szCs w:val="24"/>
              </w:rPr>
              <w:t>下次開會日期容後通知。</w:t>
            </w:r>
          </w:p>
          <w:p w14:paraId="250C4895" w14:textId="77777777" w:rsidR="00B028F3" w:rsidRPr="00874844" w:rsidRDefault="00B028F3" w:rsidP="002B04A4">
            <w:pPr>
              <w:pStyle w:val="-11"/>
              <w:tabs>
                <w:tab w:val="left" w:pos="993"/>
              </w:tabs>
              <w:ind w:leftChars="0" w:left="0"/>
              <w:jc w:val="both"/>
              <w:rPr>
                <w:rFonts w:eastAsiaTheme="minorEastAsia"/>
                <w:spacing w:val="20"/>
                <w:kern w:val="2"/>
                <w:szCs w:val="24"/>
                <w:lang w:eastAsia="zh-HK"/>
              </w:rPr>
            </w:pPr>
          </w:p>
        </w:tc>
      </w:tr>
      <w:tr w:rsidR="00B028F3" w:rsidRPr="00874844" w14:paraId="551C55FF" w14:textId="77777777" w:rsidTr="002B04A4">
        <w:tc>
          <w:tcPr>
            <w:tcW w:w="8364" w:type="dxa"/>
          </w:tcPr>
          <w:p w14:paraId="0F42FEF8" w14:textId="77777777" w:rsidR="00B028F3" w:rsidRPr="00874844" w:rsidRDefault="00B028F3" w:rsidP="00B028F3">
            <w:pPr>
              <w:numPr>
                <w:ilvl w:val="0"/>
                <w:numId w:val="3"/>
              </w:numPr>
              <w:tabs>
                <w:tab w:val="left" w:pos="1106"/>
              </w:tabs>
              <w:ind w:left="0" w:firstLine="0"/>
              <w:jc w:val="both"/>
              <w:rPr>
                <w:rFonts w:eastAsiaTheme="minorEastAsia"/>
                <w:spacing w:val="20"/>
                <w:kern w:val="2"/>
                <w:szCs w:val="24"/>
                <w:lang w:eastAsia="zh-HK"/>
              </w:rPr>
            </w:pPr>
            <w:r w:rsidRPr="00874844">
              <w:rPr>
                <w:rFonts w:eastAsiaTheme="minorEastAsia"/>
                <w:spacing w:val="20"/>
                <w:kern w:val="2"/>
                <w:szCs w:val="24"/>
              </w:rPr>
              <w:t>會議</w:t>
            </w:r>
            <w:r w:rsidRPr="00874844">
              <w:rPr>
                <w:rFonts w:eastAsiaTheme="minorEastAsia" w:hint="eastAsia"/>
                <w:spacing w:val="20"/>
                <w:kern w:val="2"/>
                <w:szCs w:val="24"/>
              </w:rPr>
              <w:t>於</w:t>
            </w:r>
            <w:r w:rsidRPr="00874844">
              <w:rPr>
                <w:rFonts w:eastAsiaTheme="minorEastAsia" w:hint="eastAsia"/>
                <w:spacing w:val="20"/>
                <w:kern w:val="2"/>
                <w:szCs w:val="24"/>
                <w:lang w:eastAsia="zh-HK"/>
              </w:rPr>
              <w:t>下</w:t>
            </w:r>
            <w:r w:rsidRPr="00874844">
              <w:rPr>
                <w:rFonts w:eastAsiaTheme="minorEastAsia" w:hint="eastAsia"/>
                <w:spacing w:val="20"/>
                <w:kern w:val="2"/>
                <w:szCs w:val="24"/>
              </w:rPr>
              <w:t>午</w:t>
            </w:r>
            <w:r w:rsidRPr="00874844">
              <w:rPr>
                <w:rFonts w:eastAsiaTheme="minorEastAsia" w:hint="eastAsia"/>
                <w:spacing w:val="20"/>
                <w:kern w:val="2"/>
                <w:szCs w:val="24"/>
                <w:lang w:eastAsia="zh-HK"/>
              </w:rPr>
              <w:t>六</w:t>
            </w:r>
            <w:r w:rsidRPr="00874844">
              <w:rPr>
                <w:rFonts w:eastAsiaTheme="minorEastAsia" w:hint="eastAsia"/>
                <w:spacing w:val="20"/>
                <w:kern w:val="2"/>
                <w:szCs w:val="24"/>
              </w:rPr>
              <w:t>時</w:t>
            </w:r>
            <w:r w:rsidRPr="00874844">
              <w:rPr>
                <w:rFonts w:eastAsiaTheme="minorEastAsia" w:hint="eastAsia"/>
                <w:spacing w:val="20"/>
                <w:kern w:val="2"/>
                <w:szCs w:val="24"/>
                <w:lang w:eastAsia="zh-HK"/>
              </w:rPr>
              <w:t>十</w:t>
            </w:r>
            <w:r w:rsidRPr="00874844">
              <w:rPr>
                <w:rFonts w:eastAsiaTheme="minorEastAsia" w:hint="eastAsia"/>
                <w:spacing w:val="20"/>
                <w:kern w:val="2"/>
                <w:szCs w:val="24"/>
              </w:rPr>
              <w:t>分</w:t>
            </w:r>
            <w:r w:rsidRPr="00874844">
              <w:rPr>
                <w:rFonts w:eastAsiaTheme="minorEastAsia"/>
                <w:spacing w:val="20"/>
                <w:kern w:val="2"/>
                <w:szCs w:val="24"/>
              </w:rPr>
              <w:t>結束。</w:t>
            </w:r>
          </w:p>
          <w:p w14:paraId="183C1C74" w14:textId="77777777" w:rsidR="00B028F3" w:rsidRPr="00874844" w:rsidRDefault="00B028F3" w:rsidP="002B04A4">
            <w:pPr>
              <w:pStyle w:val="-11"/>
              <w:tabs>
                <w:tab w:val="left" w:pos="993"/>
              </w:tabs>
              <w:ind w:leftChars="0" w:left="0"/>
              <w:jc w:val="both"/>
              <w:rPr>
                <w:rFonts w:eastAsiaTheme="minorEastAsia"/>
                <w:spacing w:val="20"/>
                <w:kern w:val="2"/>
                <w:szCs w:val="24"/>
                <w:lang w:eastAsia="zh-HK"/>
              </w:rPr>
            </w:pPr>
          </w:p>
        </w:tc>
      </w:tr>
    </w:tbl>
    <w:p w14:paraId="3B1BF8E5" w14:textId="77777777" w:rsidR="00933985" w:rsidRPr="00874844" w:rsidRDefault="00933985" w:rsidP="00B028F3">
      <w:pPr>
        <w:rPr>
          <w:rFonts w:eastAsiaTheme="minorEastAsia"/>
          <w:spacing w:val="20"/>
          <w:szCs w:val="24"/>
        </w:rPr>
      </w:pPr>
    </w:p>
    <w:p w14:paraId="3B283A31" w14:textId="77777777" w:rsidR="00B028F3" w:rsidRPr="00874844" w:rsidRDefault="00B028F3" w:rsidP="00B028F3">
      <w:pPr>
        <w:rPr>
          <w:rFonts w:eastAsiaTheme="minorEastAsia"/>
          <w:spacing w:val="20"/>
          <w:szCs w:val="24"/>
        </w:rPr>
      </w:pPr>
      <w:r w:rsidRPr="00874844">
        <w:rPr>
          <w:rFonts w:eastAsiaTheme="minorEastAsia"/>
          <w:spacing w:val="20"/>
          <w:szCs w:val="24"/>
        </w:rPr>
        <w:t>中西區區議會秘書處</w:t>
      </w:r>
    </w:p>
    <w:p w14:paraId="114D2AD7" w14:textId="0A63BE51" w:rsidR="00B028F3" w:rsidRPr="00874844" w:rsidRDefault="00B028F3" w:rsidP="00B028F3">
      <w:pPr>
        <w:rPr>
          <w:rFonts w:eastAsiaTheme="minorEastAsia"/>
          <w:spacing w:val="20"/>
          <w:szCs w:val="24"/>
        </w:rPr>
      </w:pPr>
      <w:r w:rsidRPr="00874844">
        <w:rPr>
          <w:rFonts w:eastAsiaTheme="minorEastAsia"/>
          <w:spacing w:val="20"/>
          <w:szCs w:val="24"/>
        </w:rPr>
        <w:t>二零一八年</w:t>
      </w:r>
      <w:r w:rsidR="00CB17AC">
        <w:rPr>
          <w:rFonts w:eastAsiaTheme="minorEastAsia" w:hint="eastAsia"/>
          <w:spacing w:val="20"/>
          <w:szCs w:val="24"/>
        </w:rPr>
        <w:t>十</w:t>
      </w:r>
      <w:r w:rsidR="008257CF">
        <w:rPr>
          <w:rFonts w:eastAsiaTheme="minorEastAsia" w:hint="eastAsia"/>
          <w:spacing w:val="20"/>
          <w:szCs w:val="24"/>
        </w:rPr>
        <w:t>二</w:t>
      </w:r>
      <w:r w:rsidRPr="00874844">
        <w:rPr>
          <w:rFonts w:eastAsiaTheme="minorEastAsia"/>
          <w:spacing w:val="20"/>
          <w:szCs w:val="24"/>
        </w:rPr>
        <w:t>月</w:t>
      </w:r>
    </w:p>
    <w:p w14:paraId="0CBFD2D5" w14:textId="77777777" w:rsidR="00233CC4" w:rsidRPr="00B028F3" w:rsidRDefault="00233CC4"/>
    <w:sectPr w:rsidR="00233CC4" w:rsidRPr="00B028F3" w:rsidSect="002B04A4">
      <w:footerReference w:type="default" r:id="rId8"/>
      <w:pgSz w:w="11906" w:h="16838"/>
      <w:pgMar w:top="1440" w:right="1800" w:bottom="1440" w:left="1800" w:header="851" w:footer="567"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8D8FC2" w16cid:durableId="1F4584A6"/>
  <w16cid:commentId w16cid:paraId="6F7AB7F6" w16cid:durableId="1F4590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73F25" w14:textId="77777777" w:rsidR="003055EC" w:rsidRDefault="003055EC">
      <w:pPr>
        <w:spacing w:line="240" w:lineRule="auto"/>
      </w:pPr>
      <w:r>
        <w:separator/>
      </w:r>
    </w:p>
  </w:endnote>
  <w:endnote w:type="continuationSeparator" w:id="0">
    <w:p w14:paraId="1A7A16C5" w14:textId="77777777" w:rsidR="003055EC" w:rsidRDefault="003055EC">
      <w:pPr>
        <w:spacing w:line="240" w:lineRule="auto"/>
      </w:pPr>
      <w:r>
        <w:continuationSeparator/>
      </w:r>
    </w:p>
  </w:endnote>
  <w:endnote w:type="continuationNotice" w:id="1">
    <w:p w14:paraId="14C0897D" w14:textId="77777777" w:rsidR="003055EC" w:rsidRDefault="003055E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143185"/>
      <w:docPartObj>
        <w:docPartGallery w:val="Page Numbers (Bottom of Page)"/>
        <w:docPartUnique/>
      </w:docPartObj>
    </w:sdtPr>
    <w:sdtEndPr/>
    <w:sdtContent>
      <w:p w14:paraId="3902F8CE" w14:textId="3358E7BE" w:rsidR="00EC6577" w:rsidRDefault="00EC6577">
        <w:pPr>
          <w:pStyle w:val="a4"/>
          <w:jc w:val="right"/>
        </w:pPr>
        <w:r>
          <w:fldChar w:fldCharType="begin"/>
        </w:r>
        <w:r>
          <w:instrText>PAGE   \* MERGEFORMAT</w:instrText>
        </w:r>
        <w:r>
          <w:fldChar w:fldCharType="separate"/>
        </w:r>
        <w:r w:rsidR="00365081" w:rsidRPr="00365081">
          <w:rPr>
            <w:noProof/>
            <w:lang w:val="zh-TW"/>
          </w:rPr>
          <w:t>1</w:t>
        </w:r>
        <w:r>
          <w:fldChar w:fldCharType="end"/>
        </w:r>
      </w:p>
    </w:sdtContent>
  </w:sdt>
  <w:p w14:paraId="420FBB52" w14:textId="77777777" w:rsidR="00EC6577" w:rsidRDefault="00EC657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659EC" w14:textId="77777777" w:rsidR="003055EC" w:rsidRDefault="003055EC">
      <w:pPr>
        <w:spacing w:line="240" w:lineRule="auto"/>
      </w:pPr>
      <w:r>
        <w:separator/>
      </w:r>
    </w:p>
  </w:footnote>
  <w:footnote w:type="continuationSeparator" w:id="0">
    <w:p w14:paraId="0E9AF22D" w14:textId="77777777" w:rsidR="003055EC" w:rsidRDefault="003055EC">
      <w:pPr>
        <w:spacing w:line="240" w:lineRule="auto"/>
      </w:pPr>
      <w:r>
        <w:continuationSeparator/>
      </w:r>
    </w:p>
  </w:footnote>
  <w:footnote w:type="continuationNotice" w:id="1">
    <w:p w14:paraId="3F3D54D9" w14:textId="77777777" w:rsidR="003055EC" w:rsidRDefault="003055EC">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FE4D17"/>
    <w:multiLevelType w:val="hybridMultilevel"/>
    <w:tmpl w:val="E6A60822"/>
    <w:lvl w:ilvl="0" w:tplc="EBB8AFF0">
      <w:start w:val="1"/>
      <w:numFmt w:val="lowerLetter"/>
      <w:lvlText w:val="(%1)"/>
      <w:lvlJc w:val="right"/>
      <w:pPr>
        <w:ind w:left="1582" w:hanging="480"/>
      </w:pPr>
    </w:lvl>
    <w:lvl w:ilvl="1" w:tplc="C1380AB0">
      <w:start w:val="1"/>
      <w:numFmt w:val="bullet"/>
      <w:lvlText w:val="-"/>
      <w:lvlJc w:val="left"/>
      <w:pPr>
        <w:ind w:left="2062" w:hanging="480"/>
      </w:pPr>
      <w:rPr>
        <w:rFonts w:ascii="Times New Roman" w:eastAsia="新細明體" w:hAnsi="Times New Roman" w:cs="Times New Roman" w:hint="default"/>
      </w:rPr>
    </w:lvl>
    <w:lvl w:ilvl="2" w:tplc="0409001B">
      <w:start w:val="1"/>
      <w:numFmt w:val="lowerRoman"/>
      <w:lvlText w:val="%3."/>
      <w:lvlJc w:val="right"/>
      <w:pPr>
        <w:ind w:left="2542" w:hanging="480"/>
      </w:pPr>
    </w:lvl>
    <w:lvl w:ilvl="3" w:tplc="0409000F">
      <w:start w:val="1"/>
      <w:numFmt w:val="decimal"/>
      <w:lvlText w:val="%4."/>
      <w:lvlJc w:val="left"/>
      <w:pPr>
        <w:ind w:left="3022" w:hanging="480"/>
      </w:pPr>
    </w:lvl>
    <w:lvl w:ilvl="4" w:tplc="04090019">
      <w:start w:val="1"/>
      <w:numFmt w:val="ideographTraditional"/>
      <w:lvlText w:val="%5、"/>
      <w:lvlJc w:val="left"/>
      <w:pPr>
        <w:ind w:left="3502" w:hanging="480"/>
      </w:pPr>
    </w:lvl>
    <w:lvl w:ilvl="5" w:tplc="0409001B">
      <w:start w:val="1"/>
      <w:numFmt w:val="lowerRoman"/>
      <w:lvlText w:val="%6."/>
      <w:lvlJc w:val="right"/>
      <w:pPr>
        <w:ind w:left="3982" w:hanging="480"/>
      </w:pPr>
    </w:lvl>
    <w:lvl w:ilvl="6" w:tplc="0409000F">
      <w:start w:val="1"/>
      <w:numFmt w:val="decimal"/>
      <w:lvlText w:val="%7."/>
      <w:lvlJc w:val="left"/>
      <w:pPr>
        <w:ind w:left="4462" w:hanging="480"/>
      </w:pPr>
    </w:lvl>
    <w:lvl w:ilvl="7" w:tplc="04090019">
      <w:start w:val="1"/>
      <w:numFmt w:val="ideographTraditional"/>
      <w:lvlText w:val="%8、"/>
      <w:lvlJc w:val="left"/>
      <w:pPr>
        <w:ind w:left="4942" w:hanging="480"/>
      </w:pPr>
    </w:lvl>
    <w:lvl w:ilvl="8" w:tplc="0409001B">
      <w:start w:val="1"/>
      <w:numFmt w:val="lowerRoman"/>
      <w:lvlText w:val="%9."/>
      <w:lvlJc w:val="right"/>
      <w:pPr>
        <w:ind w:left="5422" w:hanging="480"/>
      </w:pPr>
    </w:lvl>
  </w:abstractNum>
  <w:abstractNum w:abstractNumId="1" w15:restartNumberingAfterBreak="0">
    <w:nsid w:val="44831930"/>
    <w:multiLevelType w:val="hybridMultilevel"/>
    <w:tmpl w:val="AE466A22"/>
    <w:lvl w:ilvl="0" w:tplc="F296F96A">
      <w:start w:val="2"/>
      <w:numFmt w:val="decimal"/>
      <w:lvlText w:val="%1."/>
      <w:lvlJc w:val="left"/>
      <w:pPr>
        <w:ind w:left="360" w:hanging="360"/>
      </w:pPr>
      <w:rPr>
        <w:rFonts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0B45A9F"/>
    <w:multiLevelType w:val="hybridMultilevel"/>
    <w:tmpl w:val="32961EEA"/>
    <w:lvl w:ilvl="0" w:tplc="D7FCA0EE">
      <w:start w:val="2"/>
      <w:numFmt w:val="decimal"/>
      <w:lvlText w:val="%1."/>
      <w:lvlJc w:val="left"/>
      <w:pPr>
        <w:ind w:left="643" w:hanging="360"/>
      </w:pPr>
      <w:rPr>
        <w:b w:val="0"/>
      </w:rPr>
    </w:lvl>
    <w:lvl w:ilvl="1" w:tplc="EBB8AFF0">
      <w:start w:val="1"/>
      <w:numFmt w:val="lowerLetter"/>
      <w:lvlText w:val="(%2)"/>
      <w:lvlJc w:val="right"/>
      <w:pPr>
        <w:ind w:left="1331"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59F27219"/>
    <w:multiLevelType w:val="hybridMultilevel"/>
    <w:tmpl w:val="8436AD24"/>
    <w:lvl w:ilvl="0" w:tplc="8A9AAEEE">
      <w:start w:val="1"/>
      <w:numFmt w:val="decimal"/>
      <w:lvlText w:val="%1."/>
      <w:lvlJc w:val="left"/>
      <w:pPr>
        <w:ind w:left="1480" w:hanging="36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ocumentProtection w:edit="readOnly" w:formatting="1" w:enforcement="1" w:cryptProviderType="rsaAES" w:cryptAlgorithmClass="hash" w:cryptAlgorithmType="typeAny" w:cryptAlgorithmSid="14" w:cryptSpinCount="100000" w:hash="UIVmeyWr2fBcxiEUYoLIO1e2/4YWjmAwSP5A5GLvIb3mfCxrP2zyx6zKofJZHccnEEl/UbF9UwG+n7h6jr510w==" w:salt="g9uzGHgKgiLuIH/jqPz/ow=="/>
  <w:defaultTabStop w:val="48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8F3"/>
    <w:rsid w:val="0000052F"/>
    <w:rsid w:val="00004041"/>
    <w:rsid w:val="00005667"/>
    <w:rsid w:val="00007637"/>
    <w:rsid w:val="00010B41"/>
    <w:rsid w:val="000118EB"/>
    <w:rsid w:val="000120EA"/>
    <w:rsid w:val="000146C7"/>
    <w:rsid w:val="00015DAD"/>
    <w:rsid w:val="000161A0"/>
    <w:rsid w:val="0002049B"/>
    <w:rsid w:val="000208B3"/>
    <w:rsid w:val="000218BF"/>
    <w:rsid w:val="00023237"/>
    <w:rsid w:val="000279B7"/>
    <w:rsid w:val="0003406C"/>
    <w:rsid w:val="000348A1"/>
    <w:rsid w:val="00036D64"/>
    <w:rsid w:val="000434B0"/>
    <w:rsid w:val="00043B86"/>
    <w:rsid w:val="00050E99"/>
    <w:rsid w:val="00053F68"/>
    <w:rsid w:val="0005427B"/>
    <w:rsid w:val="00057393"/>
    <w:rsid w:val="00063B6E"/>
    <w:rsid w:val="00065FD7"/>
    <w:rsid w:val="00066503"/>
    <w:rsid w:val="0007464D"/>
    <w:rsid w:val="00074DB8"/>
    <w:rsid w:val="00076A07"/>
    <w:rsid w:val="0007726C"/>
    <w:rsid w:val="00087430"/>
    <w:rsid w:val="00087665"/>
    <w:rsid w:val="0009219F"/>
    <w:rsid w:val="000925C2"/>
    <w:rsid w:val="0009396E"/>
    <w:rsid w:val="00094E2B"/>
    <w:rsid w:val="00095275"/>
    <w:rsid w:val="00096A78"/>
    <w:rsid w:val="00096C6B"/>
    <w:rsid w:val="00096DB3"/>
    <w:rsid w:val="0009796E"/>
    <w:rsid w:val="000A042C"/>
    <w:rsid w:val="000A50D3"/>
    <w:rsid w:val="000B3C3E"/>
    <w:rsid w:val="000B541F"/>
    <w:rsid w:val="000B668E"/>
    <w:rsid w:val="000C3EB9"/>
    <w:rsid w:val="000C40BD"/>
    <w:rsid w:val="000C492D"/>
    <w:rsid w:val="000C570F"/>
    <w:rsid w:val="000C6B25"/>
    <w:rsid w:val="000C6BB8"/>
    <w:rsid w:val="000D0878"/>
    <w:rsid w:val="000D0F67"/>
    <w:rsid w:val="000D151D"/>
    <w:rsid w:val="000D4FDB"/>
    <w:rsid w:val="000D74B0"/>
    <w:rsid w:val="000D779D"/>
    <w:rsid w:val="000E3D23"/>
    <w:rsid w:val="000E65E9"/>
    <w:rsid w:val="000E7A75"/>
    <w:rsid w:val="000F0201"/>
    <w:rsid w:val="000F154C"/>
    <w:rsid w:val="000F5061"/>
    <w:rsid w:val="000F5C0A"/>
    <w:rsid w:val="000F71CA"/>
    <w:rsid w:val="00102449"/>
    <w:rsid w:val="0010252D"/>
    <w:rsid w:val="00103625"/>
    <w:rsid w:val="00107285"/>
    <w:rsid w:val="00110CED"/>
    <w:rsid w:val="00115F32"/>
    <w:rsid w:val="00117002"/>
    <w:rsid w:val="00117E19"/>
    <w:rsid w:val="00122F1C"/>
    <w:rsid w:val="00127568"/>
    <w:rsid w:val="00130322"/>
    <w:rsid w:val="00131396"/>
    <w:rsid w:val="0013163B"/>
    <w:rsid w:val="00133B82"/>
    <w:rsid w:val="00135C1B"/>
    <w:rsid w:val="001437BA"/>
    <w:rsid w:val="001508DC"/>
    <w:rsid w:val="00150949"/>
    <w:rsid w:val="00153BFA"/>
    <w:rsid w:val="00154F47"/>
    <w:rsid w:val="001559EA"/>
    <w:rsid w:val="00156952"/>
    <w:rsid w:val="00165114"/>
    <w:rsid w:val="00167E33"/>
    <w:rsid w:val="00170914"/>
    <w:rsid w:val="001709FE"/>
    <w:rsid w:val="00174142"/>
    <w:rsid w:val="00175C54"/>
    <w:rsid w:val="00175FF4"/>
    <w:rsid w:val="00180388"/>
    <w:rsid w:val="001853BA"/>
    <w:rsid w:val="00185CE9"/>
    <w:rsid w:val="00186F5A"/>
    <w:rsid w:val="00191383"/>
    <w:rsid w:val="00191647"/>
    <w:rsid w:val="001918CD"/>
    <w:rsid w:val="001A0116"/>
    <w:rsid w:val="001A3D9C"/>
    <w:rsid w:val="001B0DE5"/>
    <w:rsid w:val="001B61F4"/>
    <w:rsid w:val="001B6DD2"/>
    <w:rsid w:val="001C1123"/>
    <w:rsid w:val="001C34D9"/>
    <w:rsid w:val="001D24F7"/>
    <w:rsid w:val="001D60BF"/>
    <w:rsid w:val="001E0958"/>
    <w:rsid w:val="001E1D96"/>
    <w:rsid w:val="001F11C6"/>
    <w:rsid w:val="001F5B88"/>
    <w:rsid w:val="001F5C2A"/>
    <w:rsid w:val="002073F9"/>
    <w:rsid w:val="00210BBE"/>
    <w:rsid w:val="00213AC1"/>
    <w:rsid w:val="00220B9F"/>
    <w:rsid w:val="00220F29"/>
    <w:rsid w:val="002213D4"/>
    <w:rsid w:val="00222B09"/>
    <w:rsid w:val="00223EB7"/>
    <w:rsid w:val="00227711"/>
    <w:rsid w:val="00227736"/>
    <w:rsid w:val="00231009"/>
    <w:rsid w:val="00232322"/>
    <w:rsid w:val="00233CC4"/>
    <w:rsid w:val="00240807"/>
    <w:rsid w:val="0024525A"/>
    <w:rsid w:val="00247A4A"/>
    <w:rsid w:val="00252168"/>
    <w:rsid w:val="00255B99"/>
    <w:rsid w:val="00255FE8"/>
    <w:rsid w:val="0026673D"/>
    <w:rsid w:val="00270A82"/>
    <w:rsid w:val="00270D5C"/>
    <w:rsid w:val="0027662B"/>
    <w:rsid w:val="00277CF8"/>
    <w:rsid w:val="00280BC5"/>
    <w:rsid w:val="00280E87"/>
    <w:rsid w:val="00285295"/>
    <w:rsid w:val="00290162"/>
    <w:rsid w:val="00290C89"/>
    <w:rsid w:val="00293353"/>
    <w:rsid w:val="002953A9"/>
    <w:rsid w:val="00295C3C"/>
    <w:rsid w:val="002A433F"/>
    <w:rsid w:val="002A52FA"/>
    <w:rsid w:val="002B04A4"/>
    <w:rsid w:val="002B0B73"/>
    <w:rsid w:val="002B757F"/>
    <w:rsid w:val="002C11F6"/>
    <w:rsid w:val="002C1648"/>
    <w:rsid w:val="002C2B54"/>
    <w:rsid w:val="002C59E4"/>
    <w:rsid w:val="002C67D0"/>
    <w:rsid w:val="002C713F"/>
    <w:rsid w:val="002C7B9D"/>
    <w:rsid w:val="002D0A4F"/>
    <w:rsid w:val="002D1E04"/>
    <w:rsid w:val="002D36AF"/>
    <w:rsid w:val="002E3ED0"/>
    <w:rsid w:val="002E4DE5"/>
    <w:rsid w:val="002F0578"/>
    <w:rsid w:val="002F0E9E"/>
    <w:rsid w:val="002F1D22"/>
    <w:rsid w:val="002F40C4"/>
    <w:rsid w:val="00303149"/>
    <w:rsid w:val="003055EC"/>
    <w:rsid w:val="00312A0F"/>
    <w:rsid w:val="003173BD"/>
    <w:rsid w:val="00317A9F"/>
    <w:rsid w:val="003210E8"/>
    <w:rsid w:val="00321CE6"/>
    <w:rsid w:val="003302E5"/>
    <w:rsid w:val="00332D97"/>
    <w:rsid w:val="00336041"/>
    <w:rsid w:val="00344617"/>
    <w:rsid w:val="00345F65"/>
    <w:rsid w:val="00347FDB"/>
    <w:rsid w:val="00355507"/>
    <w:rsid w:val="00356878"/>
    <w:rsid w:val="003578AB"/>
    <w:rsid w:val="003611CA"/>
    <w:rsid w:val="00365081"/>
    <w:rsid w:val="0036601C"/>
    <w:rsid w:val="0037269C"/>
    <w:rsid w:val="003736CC"/>
    <w:rsid w:val="003747AE"/>
    <w:rsid w:val="00377E84"/>
    <w:rsid w:val="00380324"/>
    <w:rsid w:val="00383DCC"/>
    <w:rsid w:val="0039030D"/>
    <w:rsid w:val="00391B3D"/>
    <w:rsid w:val="00391DA4"/>
    <w:rsid w:val="003927FB"/>
    <w:rsid w:val="003939FF"/>
    <w:rsid w:val="00394622"/>
    <w:rsid w:val="003A1E65"/>
    <w:rsid w:val="003A2C3A"/>
    <w:rsid w:val="003A4FF2"/>
    <w:rsid w:val="003A6A8A"/>
    <w:rsid w:val="003B05DC"/>
    <w:rsid w:val="003B0A24"/>
    <w:rsid w:val="003B2052"/>
    <w:rsid w:val="003B72C3"/>
    <w:rsid w:val="003C2C44"/>
    <w:rsid w:val="003C3B14"/>
    <w:rsid w:val="003C4A94"/>
    <w:rsid w:val="003C70C5"/>
    <w:rsid w:val="003C790A"/>
    <w:rsid w:val="003D3DF0"/>
    <w:rsid w:val="003D7243"/>
    <w:rsid w:val="003D7D35"/>
    <w:rsid w:val="003E0B9F"/>
    <w:rsid w:val="003E4883"/>
    <w:rsid w:val="003F1518"/>
    <w:rsid w:val="003F1852"/>
    <w:rsid w:val="003F5F33"/>
    <w:rsid w:val="0040001C"/>
    <w:rsid w:val="004050F3"/>
    <w:rsid w:val="00433961"/>
    <w:rsid w:val="00435642"/>
    <w:rsid w:val="00436F69"/>
    <w:rsid w:val="0044548B"/>
    <w:rsid w:val="00451C7C"/>
    <w:rsid w:val="00453A94"/>
    <w:rsid w:val="00456FE5"/>
    <w:rsid w:val="00460E77"/>
    <w:rsid w:val="00465879"/>
    <w:rsid w:val="0046784E"/>
    <w:rsid w:val="00471675"/>
    <w:rsid w:val="00474D8B"/>
    <w:rsid w:val="00476655"/>
    <w:rsid w:val="00481D71"/>
    <w:rsid w:val="00487EFA"/>
    <w:rsid w:val="004922A7"/>
    <w:rsid w:val="00493973"/>
    <w:rsid w:val="004942A5"/>
    <w:rsid w:val="004A046D"/>
    <w:rsid w:val="004A0733"/>
    <w:rsid w:val="004A3E93"/>
    <w:rsid w:val="004A4F39"/>
    <w:rsid w:val="004A5638"/>
    <w:rsid w:val="004A7369"/>
    <w:rsid w:val="004B1ADF"/>
    <w:rsid w:val="004B51BB"/>
    <w:rsid w:val="004B522C"/>
    <w:rsid w:val="004B56A8"/>
    <w:rsid w:val="004B6BDF"/>
    <w:rsid w:val="004C11AD"/>
    <w:rsid w:val="004C2E3E"/>
    <w:rsid w:val="004C38E0"/>
    <w:rsid w:val="004C4065"/>
    <w:rsid w:val="004C4A6A"/>
    <w:rsid w:val="004C6ABD"/>
    <w:rsid w:val="004D0325"/>
    <w:rsid w:val="004D27D2"/>
    <w:rsid w:val="004D3E92"/>
    <w:rsid w:val="004D42D3"/>
    <w:rsid w:val="004D5940"/>
    <w:rsid w:val="004E25A0"/>
    <w:rsid w:val="004E31F6"/>
    <w:rsid w:val="004E4AFC"/>
    <w:rsid w:val="004E7E5B"/>
    <w:rsid w:val="004F1129"/>
    <w:rsid w:val="004F28D3"/>
    <w:rsid w:val="004F42E5"/>
    <w:rsid w:val="00502086"/>
    <w:rsid w:val="00505599"/>
    <w:rsid w:val="00507694"/>
    <w:rsid w:val="005076C3"/>
    <w:rsid w:val="00512A66"/>
    <w:rsid w:val="00513DF4"/>
    <w:rsid w:val="00516CB4"/>
    <w:rsid w:val="00516EAE"/>
    <w:rsid w:val="0051709D"/>
    <w:rsid w:val="0051774F"/>
    <w:rsid w:val="00521C3D"/>
    <w:rsid w:val="005242B5"/>
    <w:rsid w:val="00525E89"/>
    <w:rsid w:val="00527245"/>
    <w:rsid w:val="00531F8C"/>
    <w:rsid w:val="005321E4"/>
    <w:rsid w:val="005334A5"/>
    <w:rsid w:val="00534870"/>
    <w:rsid w:val="00534987"/>
    <w:rsid w:val="005368C2"/>
    <w:rsid w:val="00540B4B"/>
    <w:rsid w:val="005414AF"/>
    <w:rsid w:val="00544A46"/>
    <w:rsid w:val="00545410"/>
    <w:rsid w:val="005478FA"/>
    <w:rsid w:val="00550B09"/>
    <w:rsid w:val="00556D03"/>
    <w:rsid w:val="005611B3"/>
    <w:rsid w:val="00562492"/>
    <w:rsid w:val="00562BF4"/>
    <w:rsid w:val="00565EF6"/>
    <w:rsid w:val="00571AB0"/>
    <w:rsid w:val="00571AC9"/>
    <w:rsid w:val="005728F3"/>
    <w:rsid w:val="00574194"/>
    <w:rsid w:val="00574A83"/>
    <w:rsid w:val="0058010F"/>
    <w:rsid w:val="00582C7B"/>
    <w:rsid w:val="00585C13"/>
    <w:rsid w:val="00587198"/>
    <w:rsid w:val="005A360C"/>
    <w:rsid w:val="005B1AFC"/>
    <w:rsid w:val="005B33B8"/>
    <w:rsid w:val="005C7165"/>
    <w:rsid w:val="005D0431"/>
    <w:rsid w:val="005D299A"/>
    <w:rsid w:val="005D2B5C"/>
    <w:rsid w:val="005D4F3B"/>
    <w:rsid w:val="005D68AD"/>
    <w:rsid w:val="005D7C6C"/>
    <w:rsid w:val="005E0BCD"/>
    <w:rsid w:val="005E13F7"/>
    <w:rsid w:val="005E169A"/>
    <w:rsid w:val="005E1FB0"/>
    <w:rsid w:val="005E2BF6"/>
    <w:rsid w:val="005E3F91"/>
    <w:rsid w:val="005E5298"/>
    <w:rsid w:val="005E78C7"/>
    <w:rsid w:val="005F1E66"/>
    <w:rsid w:val="005F53E7"/>
    <w:rsid w:val="005F59F2"/>
    <w:rsid w:val="005F607F"/>
    <w:rsid w:val="005F62E2"/>
    <w:rsid w:val="00601B11"/>
    <w:rsid w:val="006027E7"/>
    <w:rsid w:val="00603369"/>
    <w:rsid w:val="0060478A"/>
    <w:rsid w:val="00606FF5"/>
    <w:rsid w:val="00612D4D"/>
    <w:rsid w:val="006219CA"/>
    <w:rsid w:val="00622901"/>
    <w:rsid w:val="006327B8"/>
    <w:rsid w:val="00640DF1"/>
    <w:rsid w:val="0064114F"/>
    <w:rsid w:val="006420F2"/>
    <w:rsid w:val="00650B7B"/>
    <w:rsid w:val="006552EA"/>
    <w:rsid w:val="00660636"/>
    <w:rsid w:val="00662731"/>
    <w:rsid w:val="00673D3C"/>
    <w:rsid w:val="00675382"/>
    <w:rsid w:val="0068021E"/>
    <w:rsid w:val="00683242"/>
    <w:rsid w:val="006911E9"/>
    <w:rsid w:val="00693501"/>
    <w:rsid w:val="0069514A"/>
    <w:rsid w:val="006A680E"/>
    <w:rsid w:val="006B26F2"/>
    <w:rsid w:val="006B385A"/>
    <w:rsid w:val="006B3F74"/>
    <w:rsid w:val="006B5992"/>
    <w:rsid w:val="006B6F7E"/>
    <w:rsid w:val="006B78FF"/>
    <w:rsid w:val="006D3DF3"/>
    <w:rsid w:val="006F2C70"/>
    <w:rsid w:val="006F68FD"/>
    <w:rsid w:val="007032F3"/>
    <w:rsid w:val="007072EA"/>
    <w:rsid w:val="00710E05"/>
    <w:rsid w:val="00712A35"/>
    <w:rsid w:val="007131E7"/>
    <w:rsid w:val="007144B4"/>
    <w:rsid w:val="00714FBD"/>
    <w:rsid w:val="00715C2F"/>
    <w:rsid w:val="0072024E"/>
    <w:rsid w:val="00723275"/>
    <w:rsid w:val="00723513"/>
    <w:rsid w:val="00725241"/>
    <w:rsid w:val="00725D91"/>
    <w:rsid w:val="00726327"/>
    <w:rsid w:val="00726A59"/>
    <w:rsid w:val="00727A82"/>
    <w:rsid w:val="00727D7C"/>
    <w:rsid w:val="007301E7"/>
    <w:rsid w:val="0073070B"/>
    <w:rsid w:val="00730953"/>
    <w:rsid w:val="00732058"/>
    <w:rsid w:val="00732B6A"/>
    <w:rsid w:val="007332FA"/>
    <w:rsid w:val="00733568"/>
    <w:rsid w:val="00733B8E"/>
    <w:rsid w:val="00735FE1"/>
    <w:rsid w:val="00737C0F"/>
    <w:rsid w:val="00741D68"/>
    <w:rsid w:val="0074242E"/>
    <w:rsid w:val="00750B2A"/>
    <w:rsid w:val="00754040"/>
    <w:rsid w:val="0075429A"/>
    <w:rsid w:val="00762B0D"/>
    <w:rsid w:val="00764707"/>
    <w:rsid w:val="007648E0"/>
    <w:rsid w:val="007719EE"/>
    <w:rsid w:val="00774339"/>
    <w:rsid w:val="007828D3"/>
    <w:rsid w:val="00783B66"/>
    <w:rsid w:val="007954CE"/>
    <w:rsid w:val="00795755"/>
    <w:rsid w:val="007A2C8B"/>
    <w:rsid w:val="007A3901"/>
    <w:rsid w:val="007A4FAF"/>
    <w:rsid w:val="007B6413"/>
    <w:rsid w:val="007B7023"/>
    <w:rsid w:val="007B7C7F"/>
    <w:rsid w:val="007C1800"/>
    <w:rsid w:val="007C23D9"/>
    <w:rsid w:val="007D1BB8"/>
    <w:rsid w:val="007D331F"/>
    <w:rsid w:val="007D4F9F"/>
    <w:rsid w:val="007D7821"/>
    <w:rsid w:val="007D7CC5"/>
    <w:rsid w:val="007E2239"/>
    <w:rsid w:val="007E41F3"/>
    <w:rsid w:val="007E646A"/>
    <w:rsid w:val="007E7531"/>
    <w:rsid w:val="007E7787"/>
    <w:rsid w:val="007F05A6"/>
    <w:rsid w:val="007F39CD"/>
    <w:rsid w:val="00805A25"/>
    <w:rsid w:val="0081529A"/>
    <w:rsid w:val="0081564D"/>
    <w:rsid w:val="0082340B"/>
    <w:rsid w:val="008257CF"/>
    <w:rsid w:val="00833FA4"/>
    <w:rsid w:val="008373E2"/>
    <w:rsid w:val="00841D9D"/>
    <w:rsid w:val="00841DF7"/>
    <w:rsid w:val="00843318"/>
    <w:rsid w:val="00843466"/>
    <w:rsid w:val="00844D28"/>
    <w:rsid w:val="0084696B"/>
    <w:rsid w:val="0085021F"/>
    <w:rsid w:val="008521AB"/>
    <w:rsid w:val="008557E6"/>
    <w:rsid w:val="00855831"/>
    <w:rsid w:val="00855E8B"/>
    <w:rsid w:val="00860B4A"/>
    <w:rsid w:val="00862014"/>
    <w:rsid w:val="008632F9"/>
    <w:rsid w:val="00866577"/>
    <w:rsid w:val="0086741C"/>
    <w:rsid w:val="008715AC"/>
    <w:rsid w:val="00874313"/>
    <w:rsid w:val="0087439F"/>
    <w:rsid w:val="00874844"/>
    <w:rsid w:val="008762F3"/>
    <w:rsid w:val="0088150A"/>
    <w:rsid w:val="00881C95"/>
    <w:rsid w:val="00887451"/>
    <w:rsid w:val="008A0CF9"/>
    <w:rsid w:val="008A124F"/>
    <w:rsid w:val="008A1BE5"/>
    <w:rsid w:val="008A1CBF"/>
    <w:rsid w:val="008A3D85"/>
    <w:rsid w:val="008B0A54"/>
    <w:rsid w:val="008B1E2C"/>
    <w:rsid w:val="008B2E7B"/>
    <w:rsid w:val="008C3888"/>
    <w:rsid w:val="008C3C85"/>
    <w:rsid w:val="008C4BE0"/>
    <w:rsid w:val="008D11E9"/>
    <w:rsid w:val="008D2B09"/>
    <w:rsid w:val="008D2F82"/>
    <w:rsid w:val="008D573A"/>
    <w:rsid w:val="008E1065"/>
    <w:rsid w:val="008E1BDE"/>
    <w:rsid w:val="008E4A84"/>
    <w:rsid w:val="008E5042"/>
    <w:rsid w:val="008E68A5"/>
    <w:rsid w:val="008F3D1F"/>
    <w:rsid w:val="008F6B9E"/>
    <w:rsid w:val="00907CB6"/>
    <w:rsid w:val="00910DD5"/>
    <w:rsid w:val="00913A5D"/>
    <w:rsid w:val="00915814"/>
    <w:rsid w:val="00920D24"/>
    <w:rsid w:val="009249CB"/>
    <w:rsid w:val="00925DD4"/>
    <w:rsid w:val="00930FEC"/>
    <w:rsid w:val="00931A61"/>
    <w:rsid w:val="00932199"/>
    <w:rsid w:val="0093397C"/>
    <w:rsid w:val="00933985"/>
    <w:rsid w:val="009349DE"/>
    <w:rsid w:val="00937072"/>
    <w:rsid w:val="0093719A"/>
    <w:rsid w:val="00944A17"/>
    <w:rsid w:val="00946343"/>
    <w:rsid w:val="00954926"/>
    <w:rsid w:val="00956660"/>
    <w:rsid w:val="009613E0"/>
    <w:rsid w:val="00962679"/>
    <w:rsid w:val="0097288F"/>
    <w:rsid w:val="009736FB"/>
    <w:rsid w:val="0098652A"/>
    <w:rsid w:val="00990BDC"/>
    <w:rsid w:val="0099198E"/>
    <w:rsid w:val="009919FC"/>
    <w:rsid w:val="009925C0"/>
    <w:rsid w:val="009960B9"/>
    <w:rsid w:val="009967B8"/>
    <w:rsid w:val="009A6AA1"/>
    <w:rsid w:val="009A7CD7"/>
    <w:rsid w:val="009B30B6"/>
    <w:rsid w:val="009B34C6"/>
    <w:rsid w:val="009B366D"/>
    <w:rsid w:val="009B4E7C"/>
    <w:rsid w:val="009B5D33"/>
    <w:rsid w:val="009B79D4"/>
    <w:rsid w:val="009C77DF"/>
    <w:rsid w:val="009D0163"/>
    <w:rsid w:val="009D6BED"/>
    <w:rsid w:val="009D7F15"/>
    <w:rsid w:val="009E352B"/>
    <w:rsid w:val="009F26F1"/>
    <w:rsid w:val="009F3DBB"/>
    <w:rsid w:val="00A014A9"/>
    <w:rsid w:val="00A03676"/>
    <w:rsid w:val="00A04677"/>
    <w:rsid w:val="00A0474A"/>
    <w:rsid w:val="00A04B43"/>
    <w:rsid w:val="00A05824"/>
    <w:rsid w:val="00A075A5"/>
    <w:rsid w:val="00A14161"/>
    <w:rsid w:val="00A179FF"/>
    <w:rsid w:val="00A22281"/>
    <w:rsid w:val="00A25CE7"/>
    <w:rsid w:val="00A276F7"/>
    <w:rsid w:val="00A3015D"/>
    <w:rsid w:val="00A33731"/>
    <w:rsid w:val="00A33E21"/>
    <w:rsid w:val="00A346A0"/>
    <w:rsid w:val="00A34ABE"/>
    <w:rsid w:val="00A35A27"/>
    <w:rsid w:val="00A424A7"/>
    <w:rsid w:val="00A4315B"/>
    <w:rsid w:val="00A50421"/>
    <w:rsid w:val="00A50C63"/>
    <w:rsid w:val="00A52F71"/>
    <w:rsid w:val="00A607C2"/>
    <w:rsid w:val="00A6341C"/>
    <w:rsid w:val="00A657AF"/>
    <w:rsid w:val="00A71D96"/>
    <w:rsid w:val="00A7218D"/>
    <w:rsid w:val="00A7222A"/>
    <w:rsid w:val="00A72A16"/>
    <w:rsid w:val="00A73CAF"/>
    <w:rsid w:val="00A804E7"/>
    <w:rsid w:val="00A82B84"/>
    <w:rsid w:val="00A849AF"/>
    <w:rsid w:val="00A84C1B"/>
    <w:rsid w:val="00A85321"/>
    <w:rsid w:val="00A87D58"/>
    <w:rsid w:val="00A9136C"/>
    <w:rsid w:val="00A9154C"/>
    <w:rsid w:val="00A921BF"/>
    <w:rsid w:val="00A95986"/>
    <w:rsid w:val="00A95E4D"/>
    <w:rsid w:val="00AA0A97"/>
    <w:rsid w:val="00AA6513"/>
    <w:rsid w:val="00AA701D"/>
    <w:rsid w:val="00AA745B"/>
    <w:rsid w:val="00AB5700"/>
    <w:rsid w:val="00AB6B5E"/>
    <w:rsid w:val="00AC2C41"/>
    <w:rsid w:val="00AC6D67"/>
    <w:rsid w:val="00AD2F8A"/>
    <w:rsid w:val="00AD3C95"/>
    <w:rsid w:val="00AE3FDE"/>
    <w:rsid w:val="00AE5A88"/>
    <w:rsid w:val="00AE613D"/>
    <w:rsid w:val="00AE7884"/>
    <w:rsid w:val="00AE7901"/>
    <w:rsid w:val="00AF1567"/>
    <w:rsid w:val="00AF1714"/>
    <w:rsid w:val="00AF26D5"/>
    <w:rsid w:val="00AF2C91"/>
    <w:rsid w:val="00AF5881"/>
    <w:rsid w:val="00B02173"/>
    <w:rsid w:val="00B025E1"/>
    <w:rsid w:val="00B028F3"/>
    <w:rsid w:val="00B12CD6"/>
    <w:rsid w:val="00B2111C"/>
    <w:rsid w:val="00B2282D"/>
    <w:rsid w:val="00B313DD"/>
    <w:rsid w:val="00B32D22"/>
    <w:rsid w:val="00B339C5"/>
    <w:rsid w:val="00B41233"/>
    <w:rsid w:val="00B429D3"/>
    <w:rsid w:val="00B459F1"/>
    <w:rsid w:val="00B46FD0"/>
    <w:rsid w:val="00B47419"/>
    <w:rsid w:val="00B52BB4"/>
    <w:rsid w:val="00B538C9"/>
    <w:rsid w:val="00B55425"/>
    <w:rsid w:val="00B55EA3"/>
    <w:rsid w:val="00B57242"/>
    <w:rsid w:val="00B632C2"/>
    <w:rsid w:val="00B63E98"/>
    <w:rsid w:val="00B640C8"/>
    <w:rsid w:val="00B667DE"/>
    <w:rsid w:val="00B73447"/>
    <w:rsid w:val="00B74F8E"/>
    <w:rsid w:val="00B7583C"/>
    <w:rsid w:val="00B76860"/>
    <w:rsid w:val="00B80921"/>
    <w:rsid w:val="00B817A0"/>
    <w:rsid w:val="00B81906"/>
    <w:rsid w:val="00B858E3"/>
    <w:rsid w:val="00B9092F"/>
    <w:rsid w:val="00B92752"/>
    <w:rsid w:val="00BA0276"/>
    <w:rsid w:val="00BA7100"/>
    <w:rsid w:val="00BB3C0E"/>
    <w:rsid w:val="00BB60FE"/>
    <w:rsid w:val="00BB62A9"/>
    <w:rsid w:val="00BB6757"/>
    <w:rsid w:val="00BB6830"/>
    <w:rsid w:val="00BC0803"/>
    <w:rsid w:val="00BC23FA"/>
    <w:rsid w:val="00BC2913"/>
    <w:rsid w:val="00BC3419"/>
    <w:rsid w:val="00BC4723"/>
    <w:rsid w:val="00BC6AEF"/>
    <w:rsid w:val="00BD540C"/>
    <w:rsid w:val="00BD5DB8"/>
    <w:rsid w:val="00BE0D5B"/>
    <w:rsid w:val="00BE24F8"/>
    <w:rsid w:val="00BE2683"/>
    <w:rsid w:val="00BE3D9B"/>
    <w:rsid w:val="00BE5307"/>
    <w:rsid w:val="00BE5316"/>
    <w:rsid w:val="00BF27DD"/>
    <w:rsid w:val="00BF4CC2"/>
    <w:rsid w:val="00C01131"/>
    <w:rsid w:val="00C058B0"/>
    <w:rsid w:val="00C06A30"/>
    <w:rsid w:val="00C11B7C"/>
    <w:rsid w:val="00C126AF"/>
    <w:rsid w:val="00C137CB"/>
    <w:rsid w:val="00C151A0"/>
    <w:rsid w:val="00C163DA"/>
    <w:rsid w:val="00C16B84"/>
    <w:rsid w:val="00C2484F"/>
    <w:rsid w:val="00C25765"/>
    <w:rsid w:val="00C31E2D"/>
    <w:rsid w:val="00C33051"/>
    <w:rsid w:val="00C4311C"/>
    <w:rsid w:val="00C463A5"/>
    <w:rsid w:val="00C46915"/>
    <w:rsid w:val="00C46A4A"/>
    <w:rsid w:val="00C51ED4"/>
    <w:rsid w:val="00C52C7E"/>
    <w:rsid w:val="00C54DF4"/>
    <w:rsid w:val="00C61CEF"/>
    <w:rsid w:val="00C713FF"/>
    <w:rsid w:val="00C72751"/>
    <w:rsid w:val="00C74A3A"/>
    <w:rsid w:val="00C769D0"/>
    <w:rsid w:val="00C777BA"/>
    <w:rsid w:val="00C77B25"/>
    <w:rsid w:val="00C84D07"/>
    <w:rsid w:val="00C8787D"/>
    <w:rsid w:val="00C9002C"/>
    <w:rsid w:val="00C915D3"/>
    <w:rsid w:val="00C91F35"/>
    <w:rsid w:val="00C93850"/>
    <w:rsid w:val="00C94DF4"/>
    <w:rsid w:val="00C9636B"/>
    <w:rsid w:val="00C97075"/>
    <w:rsid w:val="00C97630"/>
    <w:rsid w:val="00C97C6E"/>
    <w:rsid w:val="00CA0A1F"/>
    <w:rsid w:val="00CA3794"/>
    <w:rsid w:val="00CA3AA0"/>
    <w:rsid w:val="00CA75B9"/>
    <w:rsid w:val="00CA7FE9"/>
    <w:rsid w:val="00CB17AC"/>
    <w:rsid w:val="00CB2114"/>
    <w:rsid w:val="00CB2549"/>
    <w:rsid w:val="00CB2849"/>
    <w:rsid w:val="00CB319E"/>
    <w:rsid w:val="00CB3332"/>
    <w:rsid w:val="00CB3B96"/>
    <w:rsid w:val="00CB3FEC"/>
    <w:rsid w:val="00CB4139"/>
    <w:rsid w:val="00CB4DB2"/>
    <w:rsid w:val="00CB596C"/>
    <w:rsid w:val="00CB6336"/>
    <w:rsid w:val="00CC1B00"/>
    <w:rsid w:val="00CC7840"/>
    <w:rsid w:val="00CD0392"/>
    <w:rsid w:val="00CD1673"/>
    <w:rsid w:val="00CD2D67"/>
    <w:rsid w:val="00CD4349"/>
    <w:rsid w:val="00CD4737"/>
    <w:rsid w:val="00CD4A73"/>
    <w:rsid w:val="00CD50FF"/>
    <w:rsid w:val="00CE2356"/>
    <w:rsid w:val="00CE49DB"/>
    <w:rsid w:val="00CF6D4D"/>
    <w:rsid w:val="00D07C35"/>
    <w:rsid w:val="00D123E1"/>
    <w:rsid w:val="00D15973"/>
    <w:rsid w:val="00D15E13"/>
    <w:rsid w:val="00D166EE"/>
    <w:rsid w:val="00D20A2B"/>
    <w:rsid w:val="00D21B60"/>
    <w:rsid w:val="00D21FE1"/>
    <w:rsid w:val="00D222BA"/>
    <w:rsid w:val="00D22AC2"/>
    <w:rsid w:val="00D262A7"/>
    <w:rsid w:val="00D267ED"/>
    <w:rsid w:val="00D32DBB"/>
    <w:rsid w:val="00D32DF1"/>
    <w:rsid w:val="00D332C0"/>
    <w:rsid w:val="00D44A6A"/>
    <w:rsid w:val="00D47340"/>
    <w:rsid w:val="00D532D5"/>
    <w:rsid w:val="00D5370C"/>
    <w:rsid w:val="00D569CB"/>
    <w:rsid w:val="00D57726"/>
    <w:rsid w:val="00D6166D"/>
    <w:rsid w:val="00D62004"/>
    <w:rsid w:val="00D64D5F"/>
    <w:rsid w:val="00D7115B"/>
    <w:rsid w:val="00D740EA"/>
    <w:rsid w:val="00D7428C"/>
    <w:rsid w:val="00D775E1"/>
    <w:rsid w:val="00D8067C"/>
    <w:rsid w:val="00D80F97"/>
    <w:rsid w:val="00D81132"/>
    <w:rsid w:val="00D820C3"/>
    <w:rsid w:val="00D836E5"/>
    <w:rsid w:val="00D844CA"/>
    <w:rsid w:val="00D876E2"/>
    <w:rsid w:val="00D90054"/>
    <w:rsid w:val="00D90BF8"/>
    <w:rsid w:val="00D91E2E"/>
    <w:rsid w:val="00D9581B"/>
    <w:rsid w:val="00D95A3F"/>
    <w:rsid w:val="00DA0E50"/>
    <w:rsid w:val="00DB2724"/>
    <w:rsid w:val="00DB591A"/>
    <w:rsid w:val="00DC4365"/>
    <w:rsid w:val="00DC4BF9"/>
    <w:rsid w:val="00DD03EA"/>
    <w:rsid w:val="00DD3838"/>
    <w:rsid w:val="00DD4AA5"/>
    <w:rsid w:val="00DE1898"/>
    <w:rsid w:val="00DE316D"/>
    <w:rsid w:val="00DF2CD9"/>
    <w:rsid w:val="00DF3104"/>
    <w:rsid w:val="00E0018E"/>
    <w:rsid w:val="00E02F1B"/>
    <w:rsid w:val="00E031D5"/>
    <w:rsid w:val="00E05390"/>
    <w:rsid w:val="00E07CC1"/>
    <w:rsid w:val="00E16036"/>
    <w:rsid w:val="00E2322D"/>
    <w:rsid w:val="00E23C01"/>
    <w:rsid w:val="00E25A8A"/>
    <w:rsid w:val="00E26D0E"/>
    <w:rsid w:val="00E3112D"/>
    <w:rsid w:val="00E3276A"/>
    <w:rsid w:val="00E337BF"/>
    <w:rsid w:val="00E40B5A"/>
    <w:rsid w:val="00E440FB"/>
    <w:rsid w:val="00E446BF"/>
    <w:rsid w:val="00E47101"/>
    <w:rsid w:val="00E47CC6"/>
    <w:rsid w:val="00E50560"/>
    <w:rsid w:val="00E536F5"/>
    <w:rsid w:val="00E5682F"/>
    <w:rsid w:val="00E66CEC"/>
    <w:rsid w:val="00E66F8A"/>
    <w:rsid w:val="00E6784D"/>
    <w:rsid w:val="00E708C6"/>
    <w:rsid w:val="00E723C3"/>
    <w:rsid w:val="00E75F2D"/>
    <w:rsid w:val="00E82A00"/>
    <w:rsid w:val="00E8348E"/>
    <w:rsid w:val="00E83913"/>
    <w:rsid w:val="00E8613A"/>
    <w:rsid w:val="00E92EDE"/>
    <w:rsid w:val="00E952B9"/>
    <w:rsid w:val="00E95CC2"/>
    <w:rsid w:val="00EA6545"/>
    <w:rsid w:val="00EA7B36"/>
    <w:rsid w:val="00EB19BD"/>
    <w:rsid w:val="00EB2C22"/>
    <w:rsid w:val="00EB469E"/>
    <w:rsid w:val="00EB564B"/>
    <w:rsid w:val="00EB7AA1"/>
    <w:rsid w:val="00EC0600"/>
    <w:rsid w:val="00EC175C"/>
    <w:rsid w:val="00EC6577"/>
    <w:rsid w:val="00EC706C"/>
    <w:rsid w:val="00ED2F50"/>
    <w:rsid w:val="00ED574F"/>
    <w:rsid w:val="00ED767E"/>
    <w:rsid w:val="00EE4521"/>
    <w:rsid w:val="00EE5083"/>
    <w:rsid w:val="00EE593A"/>
    <w:rsid w:val="00EF0DB9"/>
    <w:rsid w:val="00EF207E"/>
    <w:rsid w:val="00EF2867"/>
    <w:rsid w:val="00EF3653"/>
    <w:rsid w:val="00EF4C91"/>
    <w:rsid w:val="00EF534E"/>
    <w:rsid w:val="00EF5DA8"/>
    <w:rsid w:val="00EF7204"/>
    <w:rsid w:val="00F07EFA"/>
    <w:rsid w:val="00F12FAB"/>
    <w:rsid w:val="00F1357A"/>
    <w:rsid w:val="00F14E8C"/>
    <w:rsid w:val="00F169AB"/>
    <w:rsid w:val="00F215A9"/>
    <w:rsid w:val="00F21732"/>
    <w:rsid w:val="00F22367"/>
    <w:rsid w:val="00F23D71"/>
    <w:rsid w:val="00F27406"/>
    <w:rsid w:val="00F425F2"/>
    <w:rsid w:val="00F4476D"/>
    <w:rsid w:val="00F467A5"/>
    <w:rsid w:val="00F46D1F"/>
    <w:rsid w:val="00F4734E"/>
    <w:rsid w:val="00F545EC"/>
    <w:rsid w:val="00F549D2"/>
    <w:rsid w:val="00F54D0F"/>
    <w:rsid w:val="00F55EC1"/>
    <w:rsid w:val="00F56FAD"/>
    <w:rsid w:val="00F6065C"/>
    <w:rsid w:val="00F60959"/>
    <w:rsid w:val="00F63AE5"/>
    <w:rsid w:val="00F64B56"/>
    <w:rsid w:val="00F65BB6"/>
    <w:rsid w:val="00F67E13"/>
    <w:rsid w:val="00F71800"/>
    <w:rsid w:val="00F83B1C"/>
    <w:rsid w:val="00F8683E"/>
    <w:rsid w:val="00F86B8C"/>
    <w:rsid w:val="00F86C9B"/>
    <w:rsid w:val="00F9182D"/>
    <w:rsid w:val="00F93A52"/>
    <w:rsid w:val="00F94895"/>
    <w:rsid w:val="00F96CF2"/>
    <w:rsid w:val="00FA0908"/>
    <w:rsid w:val="00FA4114"/>
    <w:rsid w:val="00FA5E82"/>
    <w:rsid w:val="00FB061A"/>
    <w:rsid w:val="00FB1CF2"/>
    <w:rsid w:val="00FB1D45"/>
    <w:rsid w:val="00FB4E94"/>
    <w:rsid w:val="00FB61F9"/>
    <w:rsid w:val="00FC06DA"/>
    <w:rsid w:val="00FC5808"/>
    <w:rsid w:val="00FD1C97"/>
    <w:rsid w:val="00FD398D"/>
    <w:rsid w:val="00FD3CA1"/>
    <w:rsid w:val="00FD4BF4"/>
    <w:rsid w:val="00FD5CB4"/>
    <w:rsid w:val="00FD74B6"/>
    <w:rsid w:val="00FD7EC5"/>
    <w:rsid w:val="00FE0C1D"/>
    <w:rsid w:val="00FE2FB5"/>
    <w:rsid w:val="00FE3F36"/>
    <w:rsid w:val="00FE54BE"/>
    <w:rsid w:val="00FE662D"/>
    <w:rsid w:val="00FF4B03"/>
    <w:rsid w:val="00FF58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CB4D4"/>
  <w15:docId w15:val="{87D2CEBB-B559-4783-8E38-0FBC6601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8F3"/>
    <w:pPr>
      <w:widowControl w:val="0"/>
      <w:adjustRightInd w:val="0"/>
      <w:spacing w:line="360" w:lineRule="atLeast"/>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28F3"/>
    <w:pPr>
      <w:ind w:leftChars="200" w:left="480"/>
    </w:pPr>
  </w:style>
  <w:style w:type="paragraph" w:customStyle="1" w:styleId="-11">
    <w:name w:val="彩色清單 - 輔色 11"/>
    <w:basedOn w:val="a"/>
    <w:uiPriority w:val="34"/>
    <w:qFormat/>
    <w:rsid w:val="00B028F3"/>
    <w:pPr>
      <w:ind w:leftChars="200" w:left="480"/>
    </w:pPr>
  </w:style>
  <w:style w:type="paragraph" w:styleId="a4">
    <w:name w:val="footer"/>
    <w:basedOn w:val="a"/>
    <w:link w:val="a5"/>
    <w:uiPriority w:val="99"/>
    <w:unhideWhenUsed/>
    <w:rsid w:val="00B028F3"/>
    <w:pPr>
      <w:tabs>
        <w:tab w:val="center" w:pos="4153"/>
        <w:tab w:val="right" w:pos="8306"/>
      </w:tabs>
      <w:snapToGrid w:val="0"/>
    </w:pPr>
    <w:rPr>
      <w:sz w:val="20"/>
    </w:rPr>
  </w:style>
  <w:style w:type="character" w:customStyle="1" w:styleId="a5">
    <w:name w:val="頁尾 字元"/>
    <w:basedOn w:val="a0"/>
    <w:link w:val="a4"/>
    <w:uiPriority w:val="99"/>
    <w:rsid w:val="00B028F3"/>
    <w:rPr>
      <w:rFonts w:ascii="Times New Roman" w:eastAsia="新細明體" w:hAnsi="Times New Roman" w:cs="Times New Roman"/>
      <w:kern w:val="0"/>
      <w:sz w:val="20"/>
      <w:szCs w:val="20"/>
    </w:rPr>
  </w:style>
  <w:style w:type="paragraph" w:styleId="a6">
    <w:name w:val="header"/>
    <w:basedOn w:val="a"/>
    <w:link w:val="a7"/>
    <w:uiPriority w:val="99"/>
    <w:unhideWhenUsed/>
    <w:rsid w:val="00DF3104"/>
    <w:pPr>
      <w:tabs>
        <w:tab w:val="center" w:pos="4153"/>
        <w:tab w:val="right" w:pos="8306"/>
      </w:tabs>
      <w:snapToGrid w:val="0"/>
    </w:pPr>
    <w:rPr>
      <w:sz w:val="20"/>
    </w:rPr>
  </w:style>
  <w:style w:type="character" w:customStyle="1" w:styleId="a7">
    <w:name w:val="頁首 字元"/>
    <w:basedOn w:val="a0"/>
    <w:link w:val="a6"/>
    <w:uiPriority w:val="99"/>
    <w:rsid w:val="00DF3104"/>
    <w:rPr>
      <w:rFonts w:ascii="Times New Roman" w:eastAsia="新細明體" w:hAnsi="Times New Roman" w:cs="Times New Roman"/>
      <w:kern w:val="0"/>
      <w:sz w:val="20"/>
      <w:szCs w:val="20"/>
    </w:rPr>
  </w:style>
  <w:style w:type="paragraph" w:styleId="a8">
    <w:name w:val="Balloon Text"/>
    <w:basedOn w:val="a"/>
    <w:link w:val="a9"/>
    <w:uiPriority w:val="99"/>
    <w:semiHidden/>
    <w:unhideWhenUsed/>
    <w:rsid w:val="00B313DD"/>
    <w:pPr>
      <w:spacing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313DD"/>
    <w:rPr>
      <w:rFonts w:asciiTheme="majorHAnsi" w:eastAsiaTheme="majorEastAsia" w:hAnsiTheme="majorHAnsi" w:cstheme="majorBidi"/>
      <w:kern w:val="0"/>
      <w:sz w:val="18"/>
      <w:szCs w:val="18"/>
    </w:rPr>
  </w:style>
  <w:style w:type="character" w:styleId="aa">
    <w:name w:val="annotation reference"/>
    <w:basedOn w:val="a0"/>
    <w:uiPriority w:val="99"/>
    <w:semiHidden/>
    <w:unhideWhenUsed/>
    <w:rsid w:val="002073F9"/>
    <w:rPr>
      <w:sz w:val="16"/>
      <w:szCs w:val="16"/>
    </w:rPr>
  </w:style>
  <w:style w:type="paragraph" w:styleId="ab">
    <w:name w:val="annotation text"/>
    <w:basedOn w:val="a"/>
    <w:link w:val="ac"/>
    <w:uiPriority w:val="99"/>
    <w:semiHidden/>
    <w:unhideWhenUsed/>
    <w:rsid w:val="002073F9"/>
    <w:pPr>
      <w:spacing w:line="240" w:lineRule="auto"/>
    </w:pPr>
    <w:rPr>
      <w:sz w:val="20"/>
    </w:rPr>
  </w:style>
  <w:style w:type="character" w:customStyle="1" w:styleId="ac">
    <w:name w:val="註解文字 字元"/>
    <w:basedOn w:val="a0"/>
    <w:link w:val="ab"/>
    <w:uiPriority w:val="99"/>
    <w:semiHidden/>
    <w:rsid w:val="002073F9"/>
    <w:rPr>
      <w:rFonts w:ascii="Times New Roman" w:eastAsia="新細明體" w:hAnsi="Times New Roman" w:cs="Times New Roman"/>
      <w:kern w:val="0"/>
      <w:sz w:val="20"/>
      <w:szCs w:val="20"/>
    </w:rPr>
  </w:style>
  <w:style w:type="paragraph" w:styleId="ad">
    <w:name w:val="annotation subject"/>
    <w:basedOn w:val="ab"/>
    <w:next w:val="ab"/>
    <w:link w:val="ae"/>
    <w:uiPriority w:val="99"/>
    <w:semiHidden/>
    <w:unhideWhenUsed/>
    <w:rsid w:val="002073F9"/>
    <w:rPr>
      <w:b/>
      <w:bCs/>
    </w:rPr>
  </w:style>
  <w:style w:type="character" w:customStyle="1" w:styleId="ae">
    <w:name w:val="註解主旨 字元"/>
    <w:basedOn w:val="ac"/>
    <w:link w:val="ad"/>
    <w:uiPriority w:val="99"/>
    <w:semiHidden/>
    <w:rsid w:val="002073F9"/>
    <w:rPr>
      <w:rFonts w:ascii="Times New Roman" w:eastAsia="新細明體" w:hAnsi="Times New Roman" w:cs="Times New Roman"/>
      <w:b/>
      <w:bCs/>
      <w:kern w:val="0"/>
      <w:sz w:val="20"/>
      <w:szCs w:val="20"/>
    </w:rPr>
  </w:style>
  <w:style w:type="paragraph" w:styleId="af">
    <w:name w:val="Revision"/>
    <w:hidden/>
    <w:uiPriority w:val="99"/>
    <w:semiHidden/>
    <w:rsid w:val="002073F9"/>
    <w:rPr>
      <w:rFonts w:ascii="Times New Roman" w:eastAsia="新細明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62C4A-C4CE-44DB-9604-104BDC310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1662</Words>
  <Characters>9480</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The Hong Kong Jockey Club</Company>
  <LinksUpToDate>false</LinksUpToDate>
  <CharactersWithSpaces>11120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二零一八至二零一九年度關注中區警署古蹟群及前荷李活道警員宿舍發展工作小組第二次會議記錄</dc:title>
  <dc:subject>二零一八至二零一九年度關注中區警署古蹟群及前荷李活道警員宿舍發展工作小組第二次會議記錄</dc:subject>
  <dc:creator>中西區區議會秘書處</dc:creator>
  <cp:keywords>二零一八至二零一九年度關注中區警署古蹟群及前荷李活道警員宿舍發展工作小組第二次會議記錄</cp:keywords>
  <cp:lastModifiedBy>Windows 使用者</cp:lastModifiedBy>
  <cp:revision>17</cp:revision>
  <cp:lastPrinted>2018-10-10T07:28:00Z</cp:lastPrinted>
  <dcterms:created xsi:type="dcterms:W3CDTF">2018-10-10T01:47:00Z</dcterms:created>
  <dcterms:modified xsi:type="dcterms:W3CDTF">2018-12-06T09:31:00Z</dcterms:modified>
  <cp:category>會議記錄</cp:category>
</cp:coreProperties>
</file>